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B32C24" w:rsidRDefault="00B32C24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32C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10.09.2021 </w:t>
      </w:r>
      <w:r w:rsidR="009529E2" w:rsidRPr="00B32C24"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9529E2" w:rsidRPr="00B32C24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2C24">
        <w:rPr>
          <w:rFonts w:ascii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529E2" w:rsidRPr="00B32C24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2C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№ </w:t>
      </w:r>
      <w:r w:rsidR="00B32C24" w:rsidRPr="00B32C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526</w:t>
      </w:r>
    </w:p>
    <w:p w:rsidR="00242566" w:rsidRPr="00B32C24" w:rsidRDefault="00242566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242566" w:rsidRPr="00B32C24" w:rsidSect="00850FF9">
          <w:headerReference w:type="first" r:id="rId9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</w:p>
    <w:p w:rsidR="005D2960" w:rsidRDefault="005D2960" w:rsidP="005D2960">
      <w:pPr>
        <w:shd w:val="clear" w:color="auto" w:fill="FFFFFF"/>
        <w:tabs>
          <w:tab w:val="left" w:pos="0"/>
        </w:tabs>
        <w:spacing w:after="0" w:line="240" w:lineRule="auto"/>
        <w:ind w:left="1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lang w:val="uk-UA"/>
        </w:rPr>
      </w:pPr>
    </w:p>
    <w:p w:rsidR="005D2960" w:rsidRDefault="005D2960" w:rsidP="005D2960">
      <w:pPr>
        <w:shd w:val="clear" w:color="auto" w:fill="FFFFFF"/>
        <w:tabs>
          <w:tab w:val="left" w:pos="0"/>
        </w:tabs>
        <w:spacing w:after="0" w:line="240" w:lineRule="auto"/>
        <w:ind w:left="1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lang w:val="uk-UA"/>
        </w:rPr>
      </w:pPr>
    </w:p>
    <w:p w:rsidR="00242566" w:rsidRPr="005D2960" w:rsidRDefault="00242566" w:rsidP="005D2960">
      <w:pPr>
        <w:shd w:val="clear" w:color="auto" w:fill="FFFFFF"/>
        <w:tabs>
          <w:tab w:val="left" w:pos="0"/>
        </w:tabs>
        <w:spacing w:after="0" w:line="240" w:lineRule="auto"/>
        <w:ind w:left="1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D2960">
        <w:rPr>
          <w:rFonts w:ascii="Times New Roman" w:hAnsi="Times New Roman" w:cs="Times New Roman"/>
          <w:b/>
          <w:bCs/>
          <w:spacing w:val="-2"/>
          <w:sz w:val="24"/>
          <w:szCs w:val="24"/>
          <w:lang w:val="uk-UA"/>
        </w:rPr>
        <w:t>Щодо    заохочення</w:t>
      </w:r>
      <w:r w:rsidRPr="005D296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D2960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 з професійним </w:t>
      </w:r>
      <w:r w:rsidRPr="005D296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святом – </w:t>
      </w:r>
    </w:p>
    <w:p w:rsidR="00242566" w:rsidRPr="005D2960" w:rsidRDefault="00242566" w:rsidP="005D2960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2960">
        <w:rPr>
          <w:rFonts w:ascii="Times New Roman" w:hAnsi="Times New Roman" w:cs="Times New Roman"/>
          <w:b/>
          <w:bCs/>
          <w:sz w:val="24"/>
          <w:szCs w:val="24"/>
          <w:lang w:val="uk-UA"/>
        </w:rPr>
        <w:t>Днем рятівника</w:t>
      </w:r>
    </w:p>
    <w:p w:rsidR="00242566" w:rsidRDefault="00242566" w:rsidP="005D2960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2960" w:rsidRPr="005D2960" w:rsidRDefault="005D2960" w:rsidP="005D2960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590F" w:rsidRPr="005B127F" w:rsidRDefault="0056590F" w:rsidP="00297F99">
      <w:pPr>
        <w:shd w:val="clear" w:color="auto" w:fill="FFFFFF"/>
        <w:spacing w:before="206" w:line="240" w:lineRule="auto"/>
        <w:ind w:left="14" w:right="82" w:firstLine="835"/>
        <w:jc w:val="both"/>
        <w:rPr>
          <w:rFonts w:ascii="Times New Roman" w:hAnsi="Times New Roman" w:cs="Times New Roman"/>
          <w:lang w:val="uk-UA"/>
        </w:rPr>
      </w:pPr>
      <w:r w:rsidRPr="005B127F">
        <w:rPr>
          <w:rFonts w:ascii="Times New Roman" w:hAnsi="Times New Roman" w:cs="Times New Roman"/>
          <w:lang w:val="uk-UA"/>
        </w:rPr>
        <w:t>Керуючись ст. 30 Закону України «Про місцеве самоврядування в Україні», Указ Президента України №830/2008 від 12.09.2008року «День рятівника», р</w:t>
      </w:r>
      <w:r w:rsidR="00242566" w:rsidRPr="005B127F">
        <w:rPr>
          <w:rFonts w:ascii="Times New Roman" w:hAnsi="Times New Roman" w:cs="Times New Roman"/>
          <w:spacing w:val="-1"/>
          <w:lang w:val="uk-UA"/>
        </w:rPr>
        <w:t xml:space="preserve">озглянувши лист начальника  45 ДПРЧ 2 ДПРЗ ГУ ДСНС </w:t>
      </w:r>
      <w:r w:rsidR="00242566" w:rsidRPr="005B127F">
        <w:rPr>
          <w:rFonts w:ascii="Times New Roman" w:hAnsi="Times New Roman" w:cs="Times New Roman"/>
          <w:spacing w:val="-3"/>
          <w:lang w:val="uk-UA"/>
        </w:rPr>
        <w:t>України в Одеській області С. Курінного</w:t>
      </w:r>
      <w:r w:rsidR="00242566" w:rsidRPr="005B127F">
        <w:rPr>
          <w:rFonts w:ascii="Times New Roman" w:hAnsi="Times New Roman" w:cs="Times New Roman"/>
          <w:lang w:val="uk-UA"/>
        </w:rPr>
        <w:t>, у зв'язку з професійним святом - Днем рятівника, який відзначається 17 вересня</w:t>
      </w:r>
      <w:r w:rsidR="00351B56" w:rsidRPr="005B127F">
        <w:rPr>
          <w:rFonts w:ascii="Times New Roman" w:hAnsi="Times New Roman" w:cs="Times New Roman"/>
          <w:lang w:val="uk-UA"/>
        </w:rPr>
        <w:t>, враховуючи</w:t>
      </w:r>
      <w:r w:rsidR="00297F99" w:rsidRPr="005B127F">
        <w:rPr>
          <w:rFonts w:ascii="Times New Roman" w:hAnsi="Times New Roman" w:cs="Times New Roman"/>
          <w:lang w:val="uk-UA"/>
        </w:rPr>
        <w:t>, що п</w:t>
      </w:r>
      <w:r w:rsidR="00242566" w:rsidRPr="005B127F">
        <w:rPr>
          <w:rFonts w:ascii="Times New Roman" w:hAnsi="Times New Roman" w:cs="Times New Roman"/>
          <w:spacing w:val="-2"/>
          <w:lang w:val="uk-UA"/>
        </w:rPr>
        <w:t xml:space="preserve">ід охороною 45 ДПРЧ 2 ДПРЗ ГУ ДСНС України в Одеській області знаходяться </w:t>
      </w:r>
      <w:r w:rsidR="00242566" w:rsidRPr="005B127F">
        <w:rPr>
          <w:rFonts w:ascii="Times New Roman" w:hAnsi="Times New Roman" w:cs="Times New Roman"/>
          <w:lang w:val="uk-UA"/>
        </w:rPr>
        <w:t xml:space="preserve">підприємства, оздоровчі заклади, </w:t>
      </w:r>
      <w:r w:rsidR="00244DC2" w:rsidRPr="005B127F">
        <w:rPr>
          <w:rFonts w:ascii="Times New Roman" w:hAnsi="Times New Roman" w:cs="Times New Roman"/>
          <w:lang w:val="uk-UA"/>
        </w:rPr>
        <w:t>ж</w:t>
      </w:r>
      <w:r w:rsidR="00242566" w:rsidRPr="005B127F">
        <w:rPr>
          <w:rFonts w:ascii="Times New Roman" w:hAnsi="Times New Roman" w:cs="Times New Roman"/>
          <w:lang w:val="uk-UA"/>
        </w:rPr>
        <w:t xml:space="preserve">итлові будинки, водні об'єкти </w:t>
      </w:r>
      <w:r w:rsidR="00B302C8" w:rsidRPr="005B127F">
        <w:rPr>
          <w:rFonts w:ascii="Times New Roman" w:hAnsi="Times New Roman" w:cs="Times New Roman"/>
          <w:lang w:val="uk-UA"/>
        </w:rPr>
        <w:t>на</w:t>
      </w:r>
      <w:r w:rsidR="00242566" w:rsidRPr="005B127F">
        <w:rPr>
          <w:rFonts w:ascii="Times New Roman" w:hAnsi="Times New Roman" w:cs="Times New Roman"/>
          <w:lang w:val="uk-UA"/>
        </w:rPr>
        <w:t xml:space="preserve"> територі</w:t>
      </w:r>
      <w:r w:rsidR="00B302C8" w:rsidRPr="005B127F">
        <w:rPr>
          <w:rFonts w:ascii="Times New Roman" w:hAnsi="Times New Roman" w:cs="Times New Roman"/>
          <w:lang w:val="uk-UA"/>
        </w:rPr>
        <w:t>ї</w:t>
      </w:r>
      <w:r w:rsidR="00242566" w:rsidRPr="005B127F">
        <w:rPr>
          <w:rFonts w:ascii="Times New Roman" w:hAnsi="Times New Roman" w:cs="Times New Roman"/>
          <w:lang w:val="uk-UA"/>
        </w:rPr>
        <w:t xml:space="preserve"> </w:t>
      </w:r>
      <w:r w:rsidR="00244DC2" w:rsidRPr="005B127F">
        <w:rPr>
          <w:rFonts w:ascii="Times New Roman" w:hAnsi="Times New Roman" w:cs="Times New Roman"/>
          <w:lang w:val="uk-UA"/>
        </w:rPr>
        <w:t>Сергіїв</w:t>
      </w:r>
      <w:r w:rsidR="00297F99" w:rsidRPr="005B127F">
        <w:rPr>
          <w:rFonts w:ascii="Times New Roman" w:hAnsi="Times New Roman" w:cs="Times New Roman"/>
          <w:lang w:val="uk-UA"/>
        </w:rPr>
        <w:t>сь</w:t>
      </w:r>
      <w:r w:rsidR="00244DC2" w:rsidRPr="005B127F">
        <w:rPr>
          <w:rFonts w:ascii="Times New Roman" w:hAnsi="Times New Roman" w:cs="Times New Roman"/>
          <w:lang w:val="uk-UA"/>
        </w:rPr>
        <w:t>к</w:t>
      </w:r>
      <w:r w:rsidR="00DB6965" w:rsidRPr="005B127F">
        <w:rPr>
          <w:rFonts w:ascii="Times New Roman" w:hAnsi="Times New Roman" w:cs="Times New Roman"/>
          <w:lang w:val="uk-UA"/>
        </w:rPr>
        <w:t xml:space="preserve">ої </w:t>
      </w:r>
      <w:r w:rsidR="00297F99" w:rsidRPr="005B127F">
        <w:rPr>
          <w:rFonts w:ascii="Times New Roman" w:hAnsi="Times New Roman" w:cs="Times New Roman"/>
          <w:lang w:val="uk-UA"/>
        </w:rPr>
        <w:t>громади, в</w:t>
      </w:r>
      <w:r w:rsidR="00242566" w:rsidRPr="005B127F">
        <w:rPr>
          <w:rFonts w:ascii="Times New Roman" w:hAnsi="Times New Roman" w:cs="Times New Roman"/>
          <w:lang w:val="uk-UA"/>
        </w:rPr>
        <w:t xml:space="preserve"> частині організовано цілодобове чергування, кожен виїзд на ліквідацію пожежі згідно тимчасового статуту дій в надзвичайних ситуаціях є виконання бойової задачі</w:t>
      </w:r>
      <w:r w:rsidR="00297F99" w:rsidRPr="005B127F">
        <w:rPr>
          <w:rFonts w:ascii="Times New Roman" w:hAnsi="Times New Roman" w:cs="Times New Roman"/>
          <w:lang w:val="uk-UA"/>
        </w:rPr>
        <w:t>, п</w:t>
      </w:r>
      <w:r w:rsidR="00242566" w:rsidRPr="005B127F">
        <w:rPr>
          <w:rFonts w:ascii="Times New Roman" w:hAnsi="Times New Roman" w:cs="Times New Roman"/>
          <w:lang w:val="uk-UA"/>
        </w:rPr>
        <w:t>рийма</w:t>
      </w:r>
      <w:r w:rsidR="00297F99" w:rsidRPr="005B127F">
        <w:rPr>
          <w:rFonts w:ascii="Times New Roman" w:hAnsi="Times New Roman" w:cs="Times New Roman"/>
          <w:lang w:val="uk-UA"/>
        </w:rPr>
        <w:t>ють</w:t>
      </w:r>
      <w:r w:rsidR="00242566" w:rsidRPr="005B127F">
        <w:rPr>
          <w:rFonts w:ascii="Times New Roman" w:hAnsi="Times New Roman" w:cs="Times New Roman"/>
          <w:lang w:val="uk-UA"/>
        </w:rPr>
        <w:t xml:space="preserve"> активну участь у пошуково-рятувальних заходах на воді</w:t>
      </w:r>
      <w:r w:rsidR="00297F99" w:rsidRPr="005B127F">
        <w:rPr>
          <w:rFonts w:ascii="Times New Roman" w:hAnsi="Times New Roman" w:cs="Times New Roman"/>
          <w:lang w:val="uk-UA"/>
        </w:rPr>
        <w:t>, о</w:t>
      </w:r>
      <w:r w:rsidRPr="005B127F">
        <w:rPr>
          <w:rFonts w:ascii="Times New Roman" w:hAnsi="Times New Roman" w:cs="Times New Roman"/>
          <w:lang w:val="uk-UA"/>
        </w:rPr>
        <w:t>собистий   внесок  у   справі   захисту   населення   на   території  Сергіїв</w:t>
      </w:r>
      <w:r w:rsidR="00297F99" w:rsidRPr="005B127F">
        <w:rPr>
          <w:rFonts w:ascii="Times New Roman" w:hAnsi="Times New Roman" w:cs="Times New Roman"/>
          <w:lang w:val="uk-UA"/>
        </w:rPr>
        <w:t>сь</w:t>
      </w:r>
      <w:r w:rsidRPr="005B127F">
        <w:rPr>
          <w:rFonts w:ascii="Times New Roman" w:hAnsi="Times New Roman" w:cs="Times New Roman"/>
          <w:lang w:val="uk-UA"/>
        </w:rPr>
        <w:t xml:space="preserve">кої </w:t>
      </w:r>
      <w:r w:rsidR="00297F99" w:rsidRPr="005B127F">
        <w:rPr>
          <w:rFonts w:ascii="Times New Roman" w:hAnsi="Times New Roman" w:cs="Times New Roman"/>
          <w:lang w:val="uk-UA"/>
        </w:rPr>
        <w:t>громади</w:t>
      </w:r>
      <w:r w:rsidRPr="005B127F">
        <w:rPr>
          <w:rFonts w:ascii="Times New Roman" w:hAnsi="Times New Roman" w:cs="Times New Roman"/>
          <w:lang w:val="uk-UA"/>
        </w:rPr>
        <w:t xml:space="preserve"> від </w:t>
      </w:r>
      <w:r w:rsidRPr="005B127F">
        <w:rPr>
          <w:rFonts w:ascii="Times New Roman" w:hAnsi="Times New Roman" w:cs="Times New Roman"/>
          <w:spacing w:val="-1"/>
          <w:lang w:val="uk-UA"/>
        </w:rPr>
        <w:t xml:space="preserve">надзвичайних ситуацій, мужність, самовідданість, проявлених під час рятування життя </w:t>
      </w:r>
      <w:r w:rsidRPr="005B127F">
        <w:rPr>
          <w:rFonts w:ascii="Times New Roman" w:hAnsi="Times New Roman" w:cs="Times New Roman"/>
          <w:lang w:val="uk-UA"/>
        </w:rPr>
        <w:t>людей та матеріальних цінностей, зразкове виконання службових обов'язків</w:t>
      </w:r>
      <w:r w:rsidR="00297F99" w:rsidRPr="005B127F">
        <w:rPr>
          <w:rFonts w:ascii="Times New Roman" w:hAnsi="Times New Roman" w:cs="Times New Roman"/>
          <w:lang w:val="uk-UA"/>
        </w:rPr>
        <w:t>, Сергіївська селищна рада</w:t>
      </w:r>
    </w:p>
    <w:p w:rsidR="00351B56" w:rsidRPr="005B127F" w:rsidRDefault="00351B56" w:rsidP="005D2960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lang w:val="uk-UA"/>
        </w:rPr>
      </w:pPr>
    </w:p>
    <w:p w:rsidR="00242566" w:rsidRPr="005B127F" w:rsidRDefault="00242566" w:rsidP="005D2960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lang w:val="uk-UA"/>
        </w:rPr>
      </w:pPr>
      <w:r w:rsidRPr="005B127F">
        <w:rPr>
          <w:rFonts w:ascii="Times New Roman" w:hAnsi="Times New Roman" w:cs="Times New Roman"/>
          <w:b/>
          <w:lang w:val="uk-UA"/>
        </w:rPr>
        <w:t xml:space="preserve">                ВИРІШИ</w:t>
      </w:r>
      <w:r w:rsidR="00244DC2" w:rsidRPr="005B127F">
        <w:rPr>
          <w:rFonts w:ascii="Times New Roman" w:hAnsi="Times New Roman" w:cs="Times New Roman"/>
          <w:b/>
          <w:lang w:val="uk-UA"/>
        </w:rPr>
        <w:t>ЛА</w:t>
      </w:r>
      <w:r w:rsidRPr="005B127F">
        <w:rPr>
          <w:rFonts w:ascii="Times New Roman" w:hAnsi="Times New Roman" w:cs="Times New Roman"/>
          <w:b/>
          <w:lang w:val="uk-UA"/>
        </w:rPr>
        <w:t>:</w:t>
      </w:r>
    </w:p>
    <w:p w:rsidR="0056590F" w:rsidRPr="005B127F" w:rsidRDefault="0056590F" w:rsidP="005D2960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lang w:val="uk-UA"/>
        </w:rPr>
      </w:pPr>
    </w:p>
    <w:p w:rsidR="00242566" w:rsidRPr="005B127F" w:rsidRDefault="00242566" w:rsidP="005D2960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5B127F">
        <w:rPr>
          <w:rFonts w:ascii="Times New Roman" w:hAnsi="Times New Roman" w:cs="Times New Roman"/>
          <w:lang w:val="uk-UA"/>
        </w:rPr>
        <w:t xml:space="preserve">1.   </w:t>
      </w:r>
      <w:r w:rsidR="0056590F" w:rsidRPr="005B127F">
        <w:rPr>
          <w:rFonts w:ascii="Times New Roman" w:hAnsi="Times New Roman" w:cs="Times New Roman"/>
          <w:lang w:val="uk-UA"/>
        </w:rPr>
        <w:t>В</w:t>
      </w:r>
      <w:r w:rsidRPr="005B127F">
        <w:rPr>
          <w:rFonts w:ascii="Times New Roman" w:hAnsi="Times New Roman" w:cs="Times New Roman"/>
          <w:lang w:val="uk-UA"/>
        </w:rPr>
        <w:t xml:space="preserve">иділити </w:t>
      </w:r>
      <w:r w:rsidRPr="005B127F">
        <w:rPr>
          <w:rFonts w:ascii="Times New Roman" w:hAnsi="Times New Roman" w:cs="Times New Roman"/>
          <w:spacing w:val="-1"/>
          <w:lang w:val="uk-UA"/>
        </w:rPr>
        <w:t>грошові кошти на заохочення особового складу 4</w:t>
      </w:r>
      <w:r w:rsidR="00244DC2" w:rsidRPr="005B127F">
        <w:rPr>
          <w:rFonts w:ascii="Times New Roman" w:hAnsi="Times New Roman" w:cs="Times New Roman"/>
          <w:spacing w:val="-1"/>
          <w:lang w:val="uk-UA"/>
        </w:rPr>
        <w:t>5</w:t>
      </w:r>
      <w:r w:rsidRPr="005B127F">
        <w:rPr>
          <w:rFonts w:ascii="Times New Roman" w:hAnsi="Times New Roman" w:cs="Times New Roman"/>
          <w:spacing w:val="-1"/>
          <w:lang w:val="uk-UA"/>
        </w:rPr>
        <w:t xml:space="preserve"> ДПРЧ 2 ДПРЗ ГУ ДСНС України в </w:t>
      </w:r>
      <w:r w:rsidRPr="005B127F">
        <w:rPr>
          <w:rFonts w:ascii="Times New Roman" w:hAnsi="Times New Roman" w:cs="Times New Roman"/>
          <w:lang w:val="uk-UA"/>
        </w:rPr>
        <w:t>Одеській області та працівників водолазно-рятувального відділення (</w:t>
      </w:r>
      <w:r w:rsidR="00244DC2" w:rsidRPr="005B127F">
        <w:rPr>
          <w:rFonts w:ascii="Times New Roman" w:hAnsi="Times New Roman" w:cs="Times New Roman"/>
          <w:lang w:val="uk-UA"/>
        </w:rPr>
        <w:t>Сергіївка</w:t>
      </w:r>
      <w:r w:rsidRPr="005B127F">
        <w:rPr>
          <w:rFonts w:ascii="Times New Roman" w:hAnsi="Times New Roman" w:cs="Times New Roman"/>
          <w:lang w:val="uk-UA"/>
        </w:rPr>
        <w:t>) ВРГ ВРЧ АРЗ СП Головного управляння ДСНС України в Одесь</w:t>
      </w:r>
      <w:r w:rsidR="00244DC2" w:rsidRPr="005B127F">
        <w:rPr>
          <w:rFonts w:ascii="Times New Roman" w:hAnsi="Times New Roman" w:cs="Times New Roman"/>
          <w:lang w:val="uk-UA"/>
        </w:rPr>
        <w:t>кій області</w:t>
      </w:r>
      <w:r w:rsidR="00B302C8" w:rsidRPr="005B127F">
        <w:rPr>
          <w:rFonts w:ascii="Times New Roman" w:hAnsi="Times New Roman" w:cs="Times New Roman"/>
          <w:lang w:val="uk-UA"/>
        </w:rPr>
        <w:t xml:space="preserve"> з нагоди професійного свята – ДЕНЬ РЯТІВНИКА</w:t>
      </w:r>
      <w:r w:rsidRPr="005B127F">
        <w:rPr>
          <w:rFonts w:ascii="Times New Roman" w:hAnsi="Times New Roman" w:cs="Times New Roman"/>
          <w:lang w:val="uk-UA"/>
        </w:rPr>
        <w:t>.</w:t>
      </w:r>
    </w:p>
    <w:p w:rsidR="008751BD" w:rsidRPr="005B127F" w:rsidRDefault="00242566" w:rsidP="005D2960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5B127F">
        <w:rPr>
          <w:rFonts w:ascii="Times New Roman" w:hAnsi="Times New Roman" w:cs="Times New Roman"/>
          <w:lang w:val="uk-UA"/>
        </w:rPr>
        <w:t xml:space="preserve">2. </w:t>
      </w:r>
      <w:r w:rsidR="00244DC2" w:rsidRPr="005B127F">
        <w:rPr>
          <w:rFonts w:ascii="Times New Roman" w:hAnsi="Times New Roman" w:cs="Times New Roman"/>
          <w:lang w:val="uk-UA"/>
        </w:rPr>
        <w:t>Фінансовому відділу Сергіївської селищної ради</w:t>
      </w:r>
      <w:r w:rsidRPr="005B127F">
        <w:rPr>
          <w:rFonts w:ascii="Times New Roman" w:hAnsi="Times New Roman" w:cs="Times New Roman"/>
          <w:lang w:val="uk-UA"/>
        </w:rPr>
        <w:t xml:space="preserve"> профінансувати виплати на заохочення особового складу 4</w:t>
      </w:r>
      <w:r w:rsidR="00244DC2" w:rsidRPr="005B127F">
        <w:rPr>
          <w:rFonts w:ascii="Times New Roman" w:hAnsi="Times New Roman" w:cs="Times New Roman"/>
          <w:lang w:val="uk-UA"/>
        </w:rPr>
        <w:t>5</w:t>
      </w:r>
      <w:r w:rsidRPr="005B127F">
        <w:rPr>
          <w:rFonts w:ascii="Times New Roman" w:hAnsi="Times New Roman" w:cs="Times New Roman"/>
          <w:lang w:val="uk-UA"/>
        </w:rPr>
        <w:t xml:space="preserve"> ДПРЧ 2 ДПРЗ ГУ ДСНС України в Одеській області в сумі </w:t>
      </w:r>
      <w:r w:rsidR="008751BD" w:rsidRPr="005B127F">
        <w:rPr>
          <w:rFonts w:ascii="Times New Roman" w:hAnsi="Times New Roman" w:cs="Times New Roman"/>
          <w:lang w:val="uk-UA"/>
        </w:rPr>
        <w:t>14100,00</w:t>
      </w:r>
      <w:r w:rsidRPr="005B127F">
        <w:rPr>
          <w:rFonts w:ascii="Times New Roman" w:hAnsi="Times New Roman" w:cs="Times New Roman"/>
          <w:lang w:val="uk-UA"/>
        </w:rPr>
        <w:t xml:space="preserve"> грн. (</w:t>
      </w:r>
      <w:r w:rsidR="008751BD" w:rsidRPr="005B127F">
        <w:rPr>
          <w:rFonts w:ascii="Times New Roman" w:hAnsi="Times New Roman" w:cs="Times New Roman"/>
          <w:lang w:val="uk-UA"/>
        </w:rPr>
        <w:t>Чотирнадцять</w:t>
      </w:r>
      <w:r w:rsidRPr="005B127F">
        <w:rPr>
          <w:rFonts w:ascii="Times New Roman" w:hAnsi="Times New Roman" w:cs="Times New Roman"/>
          <w:lang w:val="uk-UA"/>
        </w:rPr>
        <w:t xml:space="preserve"> тисяч</w:t>
      </w:r>
      <w:r w:rsidR="008751BD" w:rsidRPr="005B127F">
        <w:rPr>
          <w:rFonts w:ascii="Times New Roman" w:hAnsi="Times New Roman" w:cs="Times New Roman"/>
          <w:lang w:val="uk-UA"/>
        </w:rPr>
        <w:t xml:space="preserve"> сто</w:t>
      </w:r>
      <w:r w:rsidRPr="005B127F">
        <w:rPr>
          <w:rFonts w:ascii="Times New Roman" w:hAnsi="Times New Roman" w:cs="Times New Roman"/>
          <w:lang w:val="uk-UA"/>
        </w:rPr>
        <w:t xml:space="preserve"> гривень 00 коп.) та заохочення працівників водолазно-рятувального відділення (</w:t>
      </w:r>
      <w:r w:rsidR="008751BD" w:rsidRPr="005B127F">
        <w:rPr>
          <w:rFonts w:ascii="Times New Roman" w:hAnsi="Times New Roman" w:cs="Times New Roman"/>
          <w:lang w:val="uk-UA"/>
        </w:rPr>
        <w:t>Сергіївка</w:t>
      </w:r>
      <w:r w:rsidRPr="005B127F">
        <w:rPr>
          <w:rFonts w:ascii="Times New Roman" w:hAnsi="Times New Roman" w:cs="Times New Roman"/>
          <w:lang w:val="uk-UA"/>
        </w:rPr>
        <w:t xml:space="preserve">) ВРГ ВРЧ АРЗ СП Головного управляння ДСНС України в Одеській області в сумі </w:t>
      </w:r>
      <w:r w:rsidR="008751BD" w:rsidRPr="005B127F">
        <w:rPr>
          <w:rFonts w:ascii="Times New Roman" w:hAnsi="Times New Roman" w:cs="Times New Roman"/>
          <w:lang w:val="uk-UA"/>
        </w:rPr>
        <w:t>2400</w:t>
      </w:r>
      <w:r w:rsidRPr="005B127F">
        <w:rPr>
          <w:rFonts w:ascii="Times New Roman" w:hAnsi="Times New Roman" w:cs="Times New Roman"/>
          <w:lang w:val="uk-UA"/>
        </w:rPr>
        <w:t>,00 грн. (</w:t>
      </w:r>
      <w:r w:rsidR="008751BD" w:rsidRPr="005B127F">
        <w:rPr>
          <w:rFonts w:ascii="Times New Roman" w:hAnsi="Times New Roman" w:cs="Times New Roman"/>
          <w:lang w:val="uk-UA"/>
        </w:rPr>
        <w:t>Дві</w:t>
      </w:r>
      <w:r w:rsidRPr="005B127F">
        <w:rPr>
          <w:rFonts w:ascii="Times New Roman" w:hAnsi="Times New Roman" w:cs="Times New Roman"/>
          <w:lang w:val="uk-UA"/>
        </w:rPr>
        <w:t xml:space="preserve"> тисяч</w:t>
      </w:r>
      <w:r w:rsidR="008751BD" w:rsidRPr="005B127F">
        <w:rPr>
          <w:rFonts w:ascii="Times New Roman" w:hAnsi="Times New Roman" w:cs="Times New Roman"/>
          <w:lang w:val="uk-UA"/>
        </w:rPr>
        <w:t>і</w:t>
      </w:r>
      <w:r w:rsidRPr="005B127F">
        <w:rPr>
          <w:rFonts w:ascii="Times New Roman" w:hAnsi="Times New Roman" w:cs="Times New Roman"/>
          <w:lang w:val="uk-UA"/>
        </w:rPr>
        <w:t xml:space="preserve"> </w:t>
      </w:r>
      <w:r w:rsidR="008751BD" w:rsidRPr="005B127F">
        <w:rPr>
          <w:rFonts w:ascii="Times New Roman" w:hAnsi="Times New Roman" w:cs="Times New Roman"/>
          <w:lang w:val="uk-UA"/>
        </w:rPr>
        <w:t>чотириста</w:t>
      </w:r>
      <w:r w:rsidRPr="005B127F">
        <w:rPr>
          <w:rFonts w:ascii="Times New Roman" w:hAnsi="Times New Roman" w:cs="Times New Roman"/>
          <w:lang w:val="uk-UA"/>
        </w:rPr>
        <w:t xml:space="preserve"> гривень 00 коп.) за рахунок кошторисних призначень по КПК </w:t>
      </w:r>
      <w:r w:rsidR="008751BD" w:rsidRPr="005B127F">
        <w:rPr>
          <w:rFonts w:ascii="Times New Roman" w:hAnsi="Times New Roman" w:cs="Times New Roman"/>
          <w:lang w:val="uk-UA"/>
        </w:rPr>
        <w:t>011</w:t>
      </w:r>
      <w:r w:rsidRPr="005B127F">
        <w:rPr>
          <w:rFonts w:ascii="Times New Roman" w:hAnsi="Times New Roman" w:cs="Times New Roman"/>
          <w:lang w:val="uk-UA"/>
        </w:rPr>
        <w:t>3242 (інші заходи у сфері соціального захисту і соціального забезпечення.).</w:t>
      </w:r>
    </w:p>
    <w:p w:rsidR="008751BD" w:rsidRPr="005B127F" w:rsidRDefault="008751BD" w:rsidP="005D2960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5B127F">
        <w:rPr>
          <w:rFonts w:ascii="Times New Roman" w:hAnsi="Times New Roman" w:cs="Times New Roman"/>
          <w:lang w:val="uk-UA"/>
        </w:rPr>
        <w:t xml:space="preserve">3. Відділу бухгалтерському обліку та звітності перерахувати </w:t>
      </w:r>
      <w:r w:rsidR="005D2960" w:rsidRPr="005B127F">
        <w:rPr>
          <w:rFonts w:ascii="Times New Roman" w:hAnsi="Times New Roman" w:cs="Times New Roman"/>
          <w:lang w:val="uk-UA"/>
        </w:rPr>
        <w:t>грошові кошти</w:t>
      </w:r>
      <w:r w:rsidR="00B302C8" w:rsidRPr="005B127F">
        <w:rPr>
          <w:rFonts w:ascii="Times New Roman" w:hAnsi="Times New Roman" w:cs="Times New Roman"/>
          <w:lang w:val="uk-UA"/>
        </w:rPr>
        <w:t xml:space="preserve"> на заохочення згідно п.2.</w:t>
      </w:r>
    </w:p>
    <w:p w:rsidR="005D2960" w:rsidRPr="005B127F" w:rsidRDefault="00242566" w:rsidP="00B32C24">
      <w:pPr>
        <w:spacing w:line="240" w:lineRule="auto"/>
        <w:ind w:firstLine="425"/>
        <w:jc w:val="both"/>
        <w:rPr>
          <w:rFonts w:ascii="Times New Roman" w:hAnsi="Times New Roman" w:cs="Times New Roman"/>
          <w:lang w:val="uk-UA"/>
        </w:rPr>
      </w:pPr>
      <w:r w:rsidRPr="005B127F">
        <w:rPr>
          <w:rFonts w:ascii="Times New Roman" w:hAnsi="Times New Roman" w:cs="Times New Roman"/>
          <w:lang w:val="uk-UA"/>
        </w:rPr>
        <w:t xml:space="preserve">4.  </w:t>
      </w:r>
      <w:r w:rsidR="008751BD" w:rsidRPr="005B127F">
        <w:rPr>
          <w:rFonts w:ascii="Times New Roman" w:hAnsi="Times New Roman" w:cs="Times New Roman"/>
          <w:lang w:val="uk-UA"/>
        </w:rPr>
        <w:t>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спорту.</w:t>
      </w:r>
    </w:p>
    <w:p w:rsidR="00150AF0" w:rsidRPr="005B127F" w:rsidRDefault="00150AF0" w:rsidP="00B32C24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5B127F">
        <w:rPr>
          <w:rFonts w:ascii="Times New Roman" w:hAnsi="Times New Roman" w:cs="Times New Roman"/>
          <w:lang w:val="uk-UA"/>
        </w:rPr>
        <w:t>Селищний голова</w:t>
      </w:r>
      <w:r w:rsidRPr="005B127F">
        <w:rPr>
          <w:rFonts w:ascii="Times New Roman" w:hAnsi="Times New Roman" w:cs="Times New Roman"/>
          <w:lang w:val="uk-UA"/>
        </w:rPr>
        <w:tab/>
      </w:r>
      <w:r w:rsidR="005D2960" w:rsidRPr="005B127F">
        <w:rPr>
          <w:rFonts w:ascii="Times New Roman" w:hAnsi="Times New Roman" w:cs="Times New Roman"/>
          <w:lang w:val="uk-UA"/>
        </w:rPr>
        <w:t xml:space="preserve">                               </w:t>
      </w:r>
      <w:r w:rsidR="00B32C24">
        <w:rPr>
          <w:rFonts w:ascii="Times New Roman" w:hAnsi="Times New Roman" w:cs="Times New Roman"/>
          <w:lang w:val="uk-UA"/>
        </w:rPr>
        <w:t xml:space="preserve">                      </w:t>
      </w:r>
      <w:bookmarkStart w:id="0" w:name="_GoBack"/>
      <w:bookmarkEnd w:id="0"/>
      <w:r w:rsidR="005D2960" w:rsidRPr="005B127F">
        <w:rPr>
          <w:rFonts w:ascii="Times New Roman" w:hAnsi="Times New Roman" w:cs="Times New Roman"/>
          <w:lang w:val="uk-UA"/>
        </w:rPr>
        <w:t xml:space="preserve">                             </w:t>
      </w:r>
      <w:r w:rsidRPr="005B127F">
        <w:rPr>
          <w:rFonts w:ascii="Times New Roman" w:hAnsi="Times New Roman" w:cs="Times New Roman"/>
          <w:lang w:val="uk-UA"/>
        </w:rPr>
        <w:t>Анатолій ЧЕРЕДНИЧЕНКО</w:t>
      </w:r>
    </w:p>
    <w:sectPr w:rsidR="00150AF0" w:rsidRPr="005B127F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0C5" w:rsidRDefault="003A60C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A60C5" w:rsidRDefault="003A60C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0C5" w:rsidRDefault="003A60C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A60C5" w:rsidRDefault="003A60C5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150AF0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2D461D09" wp14:editId="75D4AB2C">
          <wp:extent cx="556260" cy="709295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7092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32C24" w:rsidRDefault="00B32C24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5D2960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Сімнадцята поза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B32C24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8E7"/>
    <w:multiLevelType w:val="hybridMultilevel"/>
    <w:tmpl w:val="E0E43920"/>
    <w:lvl w:ilvl="0" w:tplc="CA0A63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7D2E3C"/>
    <w:multiLevelType w:val="hybridMultilevel"/>
    <w:tmpl w:val="97DC4E62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">
    <w:nsid w:val="75CA2111"/>
    <w:multiLevelType w:val="multilevel"/>
    <w:tmpl w:val="862E16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9259C"/>
    <w:rsid w:val="000F3011"/>
    <w:rsid w:val="00134019"/>
    <w:rsid w:val="001443E2"/>
    <w:rsid w:val="00150AF0"/>
    <w:rsid w:val="001722A4"/>
    <w:rsid w:val="001E35F5"/>
    <w:rsid w:val="00242566"/>
    <w:rsid w:val="00244DC2"/>
    <w:rsid w:val="00297F99"/>
    <w:rsid w:val="0030104F"/>
    <w:rsid w:val="00326BEF"/>
    <w:rsid w:val="00332C13"/>
    <w:rsid w:val="00351B56"/>
    <w:rsid w:val="00376B98"/>
    <w:rsid w:val="003A60C5"/>
    <w:rsid w:val="003B676B"/>
    <w:rsid w:val="003C3392"/>
    <w:rsid w:val="003F1E12"/>
    <w:rsid w:val="004521F2"/>
    <w:rsid w:val="005237F3"/>
    <w:rsid w:val="0056590F"/>
    <w:rsid w:val="005A5985"/>
    <w:rsid w:val="005B127F"/>
    <w:rsid w:val="005C6319"/>
    <w:rsid w:val="005C76DA"/>
    <w:rsid w:val="005D2960"/>
    <w:rsid w:val="005D7BF5"/>
    <w:rsid w:val="00602B5D"/>
    <w:rsid w:val="0068240C"/>
    <w:rsid w:val="007037D7"/>
    <w:rsid w:val="007801F0"/>
    <w:rsid w:val="007A5F2F"/>
    <w:rsid w:val="007B6E7F"/>
    <w:rsid w:val="007C6009"/>
    <w:rsid w:val="007E02B4"/>
    <w:rsid w:val="008072D6"/>
    <w:rsid w:val="00850FF9"/>
    <w:rsid w:val="00862294"/>
    <w:rsid w:val="008751BD"/>
    <w:rsid w:val="008E2FA2"/>
    <w:rsid w:val="00925529"/>
    <w:rsid w:val="0094416D"/>
    <w:rsid w:val="009529E2"/>
    <w:rsid w:val="009937C3"/>
    <w:rsid w:val="00996424"/>
    <w:rsid w:val="009C68C7"/>
    <w:rsid w:val="00A11113"/>
    <w:rsid w:val="00A16280"/>
    <w:rsid w:val="00A37A5B"/>
    <w:rsid w:val="00B11F33"/>
    <w:rsid w:val="00B14C59"/>
    <w:rsid w:val="00B302C8"/>
    <w:rsid w:val="00B32C24"/>
    <w:rsid w:val="00C857BE"/>
    <w:rsid w:val="00C941C3"/>
    <w:rsid w:val="00C96C68"/>
    <w:rsid w:val="00CD5BA9"/>
    <w:rsid w:val="00D321D9"/>
    <w:rsid w:val="00DB6965"/>
    <w:rsid w:val="00DD3E6A"/>
    <w:rsid w:val="00E31FCD"/>
    <w:rsid w:val="00E33708"/>
    <w:rsid w:val="00E54C21"/>
    <w:rsid w:val="00EA2632"/>
    <w:rsid w:val="00EE2E39"/>
    <w:rsid w:val="00F406A7"/>
    <w:rsid w:val="00F9069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3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3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D786-3B5A-4196-B1CC-7E9B1E23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2021-09-10T06:21:00Z</cp:lastPrinted>
  <dcterms:created xsi:type="dcterms:W3CDTF">2021-09-08T07:04:00Z</dcterms:created>
  <dcterms:modified xsi:type="dcterms:W3CDTF">2021-09-10T11:42:00Z</dcterms:modified>
</cp:coreProperties>
</file>