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700415" w:rsidRDefault="00700415" w:rsidP="00B14C59">
      <w:pPr>
        <w:spacing w:line="360" w:lineRule="auto"/>
        <w:contextualSpacing/>
        <w:jc w:val="center"/>
        <w:rPr>
          <w:rFonts w:ascii="Times New Roman" w:eastAsia="Times New Roman" w:hAnsi="Times New Roman" w:cs="Times New Roman"/>
          <w:b/>
          <w:sz w:val="24"/>
          <w:szCs w:val="24"/>
          <w:lang w:val="uk-UA"/>
        </w:rPr>
      </w:pPr>
      <w:r w:rsidRPr="00700415">
        <w:rPr>
          <w:rFonts w:ascii="Times New Roman" w:eastAsia="Times New Roman" w:hAnsi="Times New Roman" w:cs="Times New Roman"/>
          <w:b/>
          <w:sz w:val="24"/>
          <w:szCs w:val="24"/>
          <w:lang w:val="uk-UA"/>
        </w:rPr>
        <w:t xml:space="preserve">27.08.2021 р.         </w:t>
      </w:r>
      <w:r w:rsidR="00850FF9" w:rsidRPr="00700415">
        <w:rPr>
          <w:rFonts w:ascii="Times New Roman" w:eastAsia="Times New Roman" w:hAnsi="Times New Roman" w:cs="Times New Roman"/>
          <w:b/>
          <w:sz w:val="24"/>
          <w:szCs w:val="24"/>
        </w:rPr>
        <w:lastRenderedPageBreak/>
        <w:t>Сергіївка</w:t>
      </w:r>
    </w:p>
    <w:p w:rsidR="00850FF9" w:rsidRPr="00700415" w:rsidRDefault="00850FF9" w:rsidP="00B14C59">
      <w:pPr>
        <w:spacing w:line="360" w:lineRule="auto"/>
        <w:contextualSpacing/>
        <w:jc w:val="right"/>
        <w:rPr>
          <w:rFonts w:ascii="Times New Roman" w:hAnsi="Times New Roman" w:cs="Times New Roman"/>
          <w:b/>
          <w:sz w:val="24"/>
          <w:szCs w:val="24"/>
          <w:lang w:val="uk-UA"/>
        </w:rPr>
        <w:sectPr w:rsidR="00850FF9" w:rsidRPr="00700415" w:rsidSect="0016503D">
          <w:headerReference w:type="first" r:id="rId7"/>
          <w:footerReference w:type="first" r:id="rId8"/>
          <w:pgSz w:w="11906" w:h="16838"/>
          <w:pgMar w:top="1134" w:right="567" w:bottom="1134" w:left="1701" w:header="142" w:footer="266" w:gutter="0"/>
          <w:cols w:num="3" w:space="708"/>
          <w:titlePg/>
          <w:docGrid w:linePitch="360"/>
        </w:sectPr>
      </w:pPr>
      <w:r w:rsidRPr="00700415">
        <w:rPr>
          <w:rFonts w:ascii="Times New Roman" w:eastAsia="Times New Roman" w:hAnsi="Times New Roman" w:cs="Times New Roman"/>
          <w:b/>
          <w:sz w:val="24"/>
          <w:szCs w:val="24"/>
          <w:lang w:val="uk-UA"/>
        </w:rPr>
        <w:lastRenderedPageBreak/>
        <w:t xml:space="preserve">№ </w:t>
      </w:r>
      <w:r w:rsidR="00700415" w:rsidRPr="00700415">
        <w:rPr>
          <w:rFonts w:ascii="Times New Roman" w:eastAsia="Times New Roman" w:hAnsi="Times New Roman" w:cs="Times New Roman"/>
          <w:b/>
          <w:sz w:val="24"/>
          <w:szCs w:val="24"/>
          <w:lang w:val="uk-UA"/>
        </w:rPr>
        <w:t>499</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376EAA">
        <w:rPr>
          <w:rFonts w:ascii="Times New Roman" w:eastAsia="Times New Roman" w:hAnsi="Times New Roman" w:cs="Times New Roman"/>
          <w:b/>
          <w:color w:val="000000"/>
          <w:sz w:val="24"/>
          <w:szCs w:val="24"/>
          <w:lang w:val="uk-UA" w:eastAsia="uk-UA"/>
        </w:rPr>
        <w:t xml:space="preserve">Приморське, </w:t>
      </w:r>
      <w:r w:rsidR="005F0EC9">
        <w:rPr>
          <w:rFonts w:ascii="Times New Roman" w:eastAsia="Times New Roman" w:hAnsi="Times New Roman" w:cs="Times New Roman"/>
          <w:b/>
          <w:color w:val="000000"/>
          <w:sz w:val="24"/>
          <w:szCs w:val="24"/>
          <w:lang w:val="uk-UA" w:eastAsia="uk-UA"/>
        </w:rPr>
        <w:t>вул. Центральна, 51-а</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r w:rsidR="007912E5">
        <w:rPr>
          <w:rFonts w:ascii="Times New Roman" w:eastAsia="Times New Roman" w:hAnsi="Times New Roman" w:cs="Times New Roman"/>
          <w:color w:val="000000"/>
          <w:sz w:val="24"/>
          <w:szCs w:val="24"/>
          <w:lang w:val="uk-UA" w:eastAsia="uk-UA"/>
        </w:rPr>
        <w:t>Медве</w:t>
      </w:r>
      <w:r w:rsidR="001E534E">
        <w:rPr>
          <w:rFonts w:ascii="Times New Roman" w:eastAsia="Times New Roman" w:hAnsi="Times New Roman" w:cs="Times New Roman"/>
          <w:color w:val="000000"/>
          <w:sz w:val="24"/>
          <w:szCs w:val="24"/>
          <w:lang w:val="uk-UA" w:eastAsia="uk-UA"/>
        </w:rPr>
        <w:t>дєвої Оксани Вікторівни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376EAA">
        <w:rPr>
          <w:rFonts w:ascii="Times New Roman" w:eastAsia="Times New Roman" w:hAnsi="Times New Roman" w:cs="Times New Roman"/>
          <w:color w:val="000000"/>
          <w:sz w:val="24"/>
          <w:szCs w:val="24"/>
          <w:lang w:val="uk-UA" w:eastAsia="uk-UA"/>
        </w:rPr>
        <w:t xml:space="preserve">Приморське, </w:t>
      </w:r>
      <w:r w:rsidR="005F0EC9">
        <w:rPr>
          <w:rFonts w:ascii="Times New Roman" w:eastAsia="Times New Roman" w:hAnsi="Times New Roman" w:cs="Times New Roman"/>
          <w:color w:val="000000"/>
          <w:sz w:val="24"/>
          <w:szCs w:val="24"/>
          <w:lang w:val="uk-UA" w:eastAsia="uk-UA"/>
        </w:rPr>
        <w:t>вул. Центральна, 51-а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 за рахунок земель сільськогосподарського призначення,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7912E5">
        <w:rPr>
          <w:rFonts w:ascii="Times New Roman" w:eastAsia="Times New Roman" w:hAnsi="Times New Roman" w:cs="Times New Roman"/>
          <w:color w:val="000000"/>
          <w:sz w:val="24"/>
          <w:szCs w:val="24"/>
          <w:lang w:val="uk-UA" w:eastAsia="uk-UA"/>
        </w:rPr>
        <w:t>Медве</w:t>
      </w:r>
      <w:r w:rsidR="001E534E">
        <w:rPr>
          <w:rFonts w:ascii="Times New Roman" w:eastAsia="Times New Roman" w:hAnsi="Times New Roman" w:cs="Times New Roman"/>
          <w:color w:val="000000"/>
          <w:sz w:val="24"/>
          <w:szCs w:val="24"/>
          <w:lang w:val="uk-UA" w:eastAsia="uk-UA"/>
        </w:rPr>
        <w:t>дєвій Оксані Вікторівні</w:t>
      </w:r>
      <w:r>
        <w:rPr>
          <w:rFonts w:ascii="Times New Roman" w:eastAsia="Times New Roman" w:hAnsi="Times New Roman" w:cs="Times New Roman"/>
          <w:color w:val="000000"/>
          <w:sz w:val="24"/>
          <w:szCs w:val="24"/>
          <w:lang w:val="uk-UA" w:eastAsia="uk-UA"/>
        </w:rPr>
        <w:t xml:space="preserve"> земельну ділянку площею </w:t>
      </w:r>
      <w:r w:rsidR="0047209E">
        <w:rPr>
          <w:rFonts w:ascii="Times New Roman" w:eastAsia="Times New Roman" w:hAnsi="Times New Roman" w:cs="Times New Roman"/>
          <w:color w:val="000000"/>
          <w:sz w:val="24"/>
          <w:szCs w:val="24"/>
          <w:lang w:val="uk-UA" w:eastAsia="uk-UA"/>
        </w:rPr>
        <w:t>0,</w:t>
      </w:r>
      <w:r w:rsidR="005F0EC9">
        <w:rPr>
          <w:rFonts w:ascii="Times New Roman" w:eastAsia="Times New Roman" w:hAnsi="Times New Roman" w:cs="Times New Roman"/>
          <w:color w:val="000000"/>
          <w:sz w:val="24"/>
          <w:szCs w:val="24"/>
          <w:lang w:val="uk-UA" w:eastAsia="uk-UA"/>
        </w:rPr>
        <w:t>2068</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376EAA">
        <w:rPr>
          <w:rFonts w:ascii="Times New Roman" w:eastAsia="Times New Roman" w:hAnsi="Times New Roman" w:cs="Times New Roman"/>
          <w:color w:val="000000"/>
          <w:sz w:val="24"/>
          <w:szCs w:val="24"/>
          <w:lang w:val="uk-UA" w:eastAsia="uk-UA"/>
        </w:rPr>
        <w:t xml:space="preserve">Приморське, </w:t>
      </w:r>
      <w:r w:rsidR="005F0EC9">
        <w:rPr>
          <w:rFonts w:ascii="Times New Roman" w:eastAsia="Times New Roman" w:hAnsi="Times New Roman" w:cs="Times New Roman"/>
          <w:color w:val="000000"/>
          <w:sz w:val="24"/>
          <w:szCs w:val="24"/>
          <w:lang w:val="uk-UA" w:eastAsia="uk-UA"/>
        </w:rPr>
        <w:t>вул. Центральна, 51-а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376EAA">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00:02:00</w:t>
      </w:r>
      <w:r w:rsidR="005F0EC9">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5F0EC9">
        <w:rPr>
          <w:rFonts w:ascii="Times New Roman" w:eastAsia="Times New Roman" w:hAnsi="Times New Roman" w:cs="Times New Roman"/>
          <w:color w:val="000000"/>
          <w:sz w:val="24"/>
          <w:szCs w:val="24"/>
          <w:lang w:val="uk-UA" w:eastAsia="uk-UA"/>
        </w:rPr>
        <w:t>220</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7912E5">
        <w:rPr>
          <w:rFonts w:ascii="Times New Roman" w:eastAsia="Times New Roman" w:hAnsi="Times New Roman" w:cs="Times New Roman"/>
          <w:color w:val="000000"/>
          <w:sz w:val="24"/>
          <w:szCs w:val="24"/>
          <w:lang w:val="uk-UA" w:eastAsia="uk-UA"/>
        </w:rPr>
        <w:t>Медве</w:t>
      </w:r>
      <w:bookmarkStart w:id="0" w:name="_GoBack"/>
      <w:bookmarkEnd w:id="0"/>
      <w:r w:rsidR="001E534E">
        <w:rPr>
          <w:rFonts w:ascii="Times New Roman" w:eastAsia="Times New Roman" w:hAnsi="Times New Roman" w:cs="Times New Roman"/>
          <w:color w:val="000000"/>
          <w:sz w:val="24"/>
          <w:szCs w:val="24"/>
          <w:lang w:val="uk-UA" w:eastAsia="uk-UA"/>
        </w:rPr>
        <w:t>дєву Оксану Вікторівну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700415" w:rsidRDefault="00700415" w:rsidP="00700415">
      <w:pPr>
        <w:tabs>
          <w:tab w:val="left" w:pos="5565"/>
        </w:tabs>
        <w:spacing w:after="0"/>
        <w:jc w:val="both"/>
        <w:rPr>
          <w:rFonts w:ascii="Times New Roman" w:eastAsia="Times New Roman" w:hAnsi="Times New Roman" w:cs="Times New Roman"/>
          <w:color w:val="000000"/>
          <w:sz w:val="24"/>
          <w:szCs w:val="24"/>
          <w:lang w:val="uk-UA" w:eastAsia="uk-UA"/>
        </w:rPr>
      </w:pPr>
      <w:r w:rsidRPr="00700415">
        <w:rPr>
          <w:rFonts w:ascii="Times New Roman" w:eastAsia="Times New Roman" w:hAnsi="Times New Roman" w:cs="Times New Roman"/>
          <w:color w:val="000000"/>
          <w:sz w:val="24"/>
          <w:szCs w:val="24"/>
          <w:lang w:val="uk-UA" w:eastAsia="uk-UA"/>
        </w:rPr>
        <w:t>Селищний голова</w:t>
      </w:r>
      <w:r w:rsidRPr="00700415">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700415">
        <w:rPr>
          <w:rFonts w:ascii="Times New Roman" w:eastAsia="Times New Roman" w:hAnsi="Times New Roman" w:cs="Times New Roman"/>
          <w:color w:val="000000"/>
          <w:sz w:val="24"/>
          <w:szCs w:val="24"/>
          <w:lang w:val="uk-UA" w:eastAsia="uk-UA"/>
        </w:rPr>
        <w:t>Анатолій ЧЕРЕДНИЧЕНКО</w:t>
      </w:r>
    </w:p>
    <w:sectPr w:rsidR="00104464" w:rsidRPr="00700415"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D1D" w:rsidRDefault="00313D1D" w:rsidP="00EE2E39">
      <w:pPr>
        <w:spacing w:after="0" w:line="240" w:lineRule="auto"/>
      </w:pPr>
      <w:r>
        <w:separator/>
      </w:r>
    </w:p>
  </w:endnote>
  <w:endnote w:type="continuationSeparator" w:id="0">
    <w:p w:rsidR="00313D1D" w:rsidRDefault="00313D1D"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D1D" w:rsidRDefault="00313D1D" w:rsidP="00EE2E39">
      <w:pPr>
        <w:spacing w:after="0" w:line="240" w:lineRule="auto"/>
      </w:pPr>
      <w:r>
        <w:separator/>
      </w:r>
    </w:p>
  </w:footnote>
  <w:footnote w:type="continuationSeparator" w:id="0">
    <w:p w:rsidR="00313D1D" w:rsidRDefault="00313D1D"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41C" w:rsidRPr="00862294" w:rsidRDefault="00ED341C" w:rsidP="00ED341C">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8C0CAC9" wp14:editId="57304B1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D341C" w:rsidRDefault="00ED341C" w:rsidP="00ED341C">
    <w:pPr>
      <w:pStyle w:val="1"/>
      <w:spacing w:line="240" w:lineRule="auto"/>
      <w:jc w:val="center"/>
      <w:rPr>
        <w:rFonts w:ascii="Times New Roman" w:hAnsi="Times New Roman" w:cs="Times New Roman"/>
        <w:b/>
        <w:sz w:val="28"/>
        <w:szCs w:val="26"/>
        <w:lang w:val="uk-UA"/>
      </w:rPr>
    </w:pPr>
  </w:p>
  <w:p w:rsidR="00700415" w:rsidRPr="00134019" w:rsidRDefault="00700415" w:rsidP="00ED341C">
    <w:pPr>
      <w:pStyle w:val="1"/>
      <w:spacing w:line="240" w:lineRule="auto"/>
      <w:jc w:val="center"/>
      <w:rPr>
        <w:rFonts w:ascii="Times New Roman" w:hAnsi="Times New Roman" w:cs="Times New Roman"/>
        <w:b/>
        <w:sz w:val="28"/>
        <w:szCs w:val="26"/>
        <w:lang w:val="uk-UA"/>
      </w:rPr>
    </w:pPr>
  </w:p>
  <w:p w:rsidR="00ED341C" w:rsidRPr="00134019" w:rsidRDefault="00ED341C" w:rsidP="00ED341C">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D341C" w:rsidRPr="00134019" w:rsidRDefault="00ED341C" w:rsidP="00ED341C">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D341C" w:rsidRDefault="00ED341C" w:rsidP="00ED341C">
    <w:pPr>
      <w:tabs>
        <w:tab w:val="left" w:pos="900"/>
      </w:tabs>
      <w:spacing w:after="0" w:line="240" w:lineRule="auto"/>
      <w:jc w:val="center"/>
      <w:rPr>
        <w:rFonts w:ascii="Times New Roman" w:eastAsia="Times New Roman" w:hAnsi="Times New Roman" w:cs="Times New Roman"/>
        <w:b/>
        <w:sz w:val="24"/>
        <w:lang w:val="uk-UA"/>
      </w:rPr>
    </w:pPr>
  </w:p>
  <w:p w:rsidR="00ED341C" w:rsidRPr="00850FF9" w:rsidRDefault="00376EAA" w:rsidP="00ED341C">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w:t>
    </w:r>
    <w:r w:rsidR="0047209E">
      <w:rPr>
        <w:rFonts w:ascii="Times New Roman" w:eastAsia="Times New Roman" w:hAnsi="Times New Roman" w:cs="Times New Roman"/>
        <w:b/>
        <w:sz w:val="24"/>
        <w:lang w:val="uk-UA"/>
      </w:rPr>
      <w:t>т</w:t>
    </w:r>
    <w:r w:rsidR="00700415">
      <w:rPr>
        <w:rFonts w:ascii="Times New Roman" w:eastAsia="Times New Roman" w:hAnsi="Times New Roman" w:cs="Times New Roman"/>
        <w:b/>
        <w:sz w:val="24"/>
        <w:lang w:val="uk-UA"/>
      </w:rPr>
      <w:t xml:space="preserve">надцята чергова сесія </w:t>
    </w:r>
    <w:r w:rsidR="00ED341C" w:rsidRPr="00850FF9">
      <w:rPr>
        <w:rFonts w:ascii="Times New Roman" w:eastAsia="Times New Roman" w:hAnsi="Times New Roman" w:cs="Times New Roman"/>
        <w:b/>
        <w:sz w:val="24"/>
      </w:rPr>
      <w:t xml:space="preserve">VIIІ </w:t>
    </w:r>
    <w:proofErr w:type="spellStart"/>
    <w:r w:rsidR="00ED341C" w:rsidRPr="00850FF9">
      <w:rPr>
        <w:rFonts w:ascii="Times New Roman" w:eastAsia="Times New Roman" w:hAnsi="Times New Roman" w:cs="Times New Roman"/>
        <w:b/>
        <w:sz w:val="24"/>
      </w:rPr>
      <w:t>скликання</w:t>
    </w:r>
    <w:proofErr w:type="spellEnd"/>
  </w:p>
  <w:p w:rsidR="00ED341C" w:rsidRPr="00BD7CA1" w:rsidRDefault="00ED341C" w:rsidP="00ED341C">
    <w:pPr>
      <w:pStyle w:val="a5"/>
      <w:rPr>
        <w:sz w:val="28"/>
        <w:szCs w:val="28"/>
        <w:lang w:val="uk-UA"/>
      </w:rPr>
    </w:pPr>
  </w:p>
  <w:p w:rsidR="00ED341C" w:rsidRDefault="00ED341C" w:rsidP="00ED341C">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4850"/>
    <w:rsid w:val="0009259C"/>
    <w:rsid w:val="000C623A"/>
    <w:rsid w:val="00104464"/>
    <w:rsid w:val="00117E8A"/>
    <w:rsid w:val="00134019"/>
    <w:rsid w:val="001443E2"/>
    <w:rsid w:val="0016503D"/>
    <w:rsid w:val="001722A4"/>
    <w:rsid w:val="001947CD"/>
    <w:rsid w:val="001B57F5"/>
    <w:rsid w:val="001E35F5"/>
    <w:rsid w:val="001E534E"/>
    <w:rsid w:val="002053EB"/>
    <w:rsid w:val="00213B9A"/>
    <w:rsid w:val="002B702F"/>
    <w:rsid w:val="002D3E7C"/>
    <w:rsid w:val="00306B6C"/>
    <w:rsid w:val="00313D1D"/>
    <w:rsid w:val="00326BEF"/>
    <w:rsid w:val="00376EAA"/>
    <w:rsid w:val="003A297D"/>
    <w:rsid w:val="003B513C"/>
    <w:rsid w:val="003C3392"/>
    <w:rsid w:val="0041651F"/>
    <w:rsid w:val="00442E77"/>
    <w:rsid w:val="004521F2"/>
    <w:rsid w:val="0047209E"/>
    <w:rsid w:val="00486277"/>
    <w:rsid w:val="00533810"/>
    <w:rsid w:val="00542AC5"/>
    <w:rsid w:val="005A05E1"/>
    <w:rsid w:val="005A5985"/>
    <w:rsid w:val="005C6319"/>
    <w:rsid w:val="005C76DA"/>
    <w:rsid w:val="005F0EC9"/>
    <w:rsid w:val="006375E3"/>
    <w:rsid w:val="0064144C"/>
    <w:rsid w:val="006800FD"/>
    <w:rsid w:val="00700415"/>
    <w:rsid w:val="00753139"/>
    <w:rsid w:val="00774A40"/>
    <w:rsid w:val="007912E5"/>
    <w:rsid w:val="007C6009"/>
    <w:rsid w:val="007E02B4"/>
    <w:rsid w:val="0081406E"/>
    <w:rsid w:val="00817C9F"/>
    <w:rsid w:val="00846D56"/>
    <w:rsid w:val="00850FF9"/>
    <w:rsid w:val="00862294"/>
    <w:rsid w:val="00925529"/>
    <w:rsid w:val="00984B11"/>
    <w:rsid w:val="009C0814"/>
    <w:rsid w:val="009F3F80"/>
    <w:rsid w:val="00A11113"/>
    <w:rsid w:val="00A16280"/>
    <w:rsid w:val="00A55EDB"/>
    <w:rsid w:val="00AB6CAE"/>
    <w:rsid w:val="00B04DDD"/>
    <w:rsid w:val="00B11F33"/>
    <w:rsid w:val="00B14C59"/>
    <w:rsid w:val="00B60775"/>
    <w:rsid w:val="00C857BE"/>
    <w:rsid w:val="00CA324A"/>
    <w:rsid w:val="00CD5BA9"/>
    <w:rsid w:val="00D518A0"/>
    <w:rsid w:val="00D6771F"/>
    <w:rsid w:val="00DB03F1"/>
    <w:rsid w:val="00E31FCD"/>
    <w:rsid w:val="00E41A48"/>
    <w:rsid w:val="00E54C21"/>
    <w:rsid w:val="00E723D2"/>
    <w:rsid w:val="00ED341C"/>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Pages>
  <Words>301</Words>
  <Characters>1720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2021-09-03T06:11:00Z</cp:lastPrinted>
  <dcterms:created xsi:type="dcterms:W3CDTF">2021-01-12T14:13:00Z</dcterms:created>
  <dcterms:modified xsi:type="dcterms:W3CDTF">2021-09-03T06:28:00Z</dcterms:modified>
</cp:coreProperties>
</file>