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DF1B90">
        <w:rPr>
          <w:rFonts w:ascii="Times New Roman" w:eastAsia="Times New Roman" w:hAnsi="Times New Roman" w:cs="Times New Roman"/>
          <w:b/>
          <w:sz w:val="24"/>
          <w:szCs w:val="24"/>
          <w:lang w:val="uk-UA"/>
        </w:rPr>
        <w:t xml:space="preserve"> 14.07.2021 р.</w:t>
      </w:r>
    </w:p>
    <w:p w:rsidR="00850FF9" w:rsidRPr="00DF1B90" w:rsidRDefault="00C31428" w:rsidP="00B14C59">
      <w:pPr>
        <w:spacing w:line="360" w:lineRule="auto"/>
        <w:contextualSpacing/>
        <w:jc w:val="center"/>
        <w:rPr>
          <w:rFonts w:ascii="Times New Roman" w:eastAsia="Times New Roman" w:hAnsi="Times New Roman" w:cs="Times New Roman"/>
          <w:b/>
          <w:sz w:val="24"/>
          <w:szCs w:val="24"/>
          <w:lang w:val="uk-UA"/>
        </w:rPr>
      </w:pPr>
      <w:r w:rsidRPr="00DF1B90">
        <w:rPr>
          <w:rFonts w:ascii="Times New Roman" w:eastAsia="Times New Roman" w:hAnsi="Times New Roman" w:cs="Times New Roman"/>
          <w:b/>
          <w:sz w:val="24"/>
          <w:szCs w:val="24"/>
          <w:lang w:val="uk-UA"/>
        </w:rPr>
        <w:lastRenderedPageBreak/>
        <w:t>смт</w:t>
      </w:r>
      <w:r w:rsidR="00850FF9" w:rsidRPr="00DF1B90">
        <w:rPr>
          <w:rFonts w:ascii="Times New Roman" w:eastAsia="Times New Roman" w:hAnsi="Times New Roman" w:cs="Times New Roman"/>
          <w:b/>
          <w:sz w:val="24"/>
          <w:szCs w:val="24"/>
          <w:lang w:val="uk-UA"/>
        </w:rPr>
        <w:t xml:space="preserve"> </w:t>
      </w:r>
      <w:r w:rsidR="00850FF9" w:rsidRPr="00DF1B90">
        <w:rPr>
          <w:rFonts w:ascii="Times New Roman" w:eastAsia="Times New Roman" w:hAnsi="Times New Roman" w:cs="Times New Roman"/>
          <w:b/>
          <w:sz w:val="24"/>
          <w:szCs w:val="24"/>
        </w:rPr>
        <w:t>Сергіївка</w:t>
      </w:r>
    </w:p>
    <w:p w:rsidR="00850FF9" w:rsidRPr="00DF1B90" w:rsidRDefault="00850FF9" w:rsidP="00B14C59">
      <w:pPr>
        <w:spacing w:line="360" w:lineRule="auto"/>
        <w:contextualSpacing/>
        <w:jc w:val="right"/>
        <w:rPr>
          <w:rFonts w:ascii="Times New Roman" w:hAnsi="Times New Roman" w:cs="Times New Roman"/>
          <w:b/>
          <w:sz w:val="24"/>
          <w:szCs w:val="24"/>
          <w:lang w:val="uk-UA"/>
        </w:rPr>
        <w:sectPr w:rsidR="00850FF9" w:rsidRPr="00DF1B90" w:rsidSect="00C47813">
          <w:headerReference w:type="first" r:id="rId7"/>
          <w:pgSz w:w="11906" w:h="16838"/>
          <w:pgMar w:top="1134" w:right="567" w:bottom="709" w:left="1701" w:header="142" w:footer="403" w:gutter="0"/>
          <w:cols w:num="3" w:space="708"/>
          <w:titlePg/>
          <w:docGrid w:linePitch="360"/>
        </w:sectPr>
      </w:pPr>
      <w:r w:rsidRPr="00DF1B90">
        <w:rPr>
          <w:rFonts w:ascii="Times New Roman" w:eastAsia="Times New Roman" w:hAnsi="Times New Roman" w:cs="Times New Roman"/>
          <w:b/>
          <w:sz w:val="24"/>
          <w:szCs w:val="24"/>
          <w:lang w:val="uk-UA"/>
        </w:rPr>
        <w:lastRenderedPageBreak/>
        <w:t xml:space="preserve">№ </w:t>
      </w:r>
      <w:r w:rsidR="00DF1B90" w:rsidRPr="00DF1B90">
        <w:rPr>
          <w:rFonts w:ascii="Times New Roman" w:eastAsia="Times New Roman" w:hAnsi="Times New Roman" w:cs="Times New Roman"/>
          <w:b/>
          <w:sz w:val="24"/>
          <w:szCs w:val="24"/>
          <w:lang w:val="uk-UA"/>
        </w:rPr>
        <w:t>342</w:t>
      </w:r>
    </w:p>
    <w:p w:rsidR="002460A7" w:rsidRPr="005C66EE" w:rsidRDefault="002460A7" w:rsidP="002D5BA7">
      <w:pPr>
        <w:spacing w:after="0" w:line="240" w:lineRule="auto"/>
        <w:ind w:right="4960"/>
        <w:jc w:val="both"/>
        <w:rPr>
          <w:rFonts w:ascii="Times New Roman" w:eastAsia="Times New Roman" w:hAnsi="Times New Roman" w:cs="Times New Roman"/>
          <w:color w:val="000000"/>
          <w:sz w:val="24"/>
          <w:szCs w:val="24"/>
          <w:lang w:val="uk-UA" w:eastAsia="uk-UA"/>
        </w:rPr>
      </w:pPr>
      <w:r w:rsidRPr="005C66EE">
        <w:rPr>
          <w:rFonts w:ascii="Times New Roman" w:eastAsia="Times New Roman" w:hAnsi="Times New Roman" w:cs="Times New Roman"/>
          <w:b/>
          <w:color w:val="000000"/>
          <w:sz w:val="24"/>
          <w:szCs w:val="24"/>
          <w:lang w:val="uk-UA" w:eastAsia="uk-UA"/>
        </w:rPr>
        <w:lastRenderedPageBreak/>
        <w:t>Про затвердження технічної документації із</w:t>
      </w:r>
      <w:r w:rsidR="002D5BA7">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землеустрою щодо</w:t>
      </w:r>
      <w:r w:rsidR="008E1901">
        <w:rPr>
          <w:rFonts w:ascii="Times New Roman" w:eastAsia="Times New Roman" w:hAnsi="Times New Roman" w:cs="Times New Roman"/>
          <w:b/>
          <w:color w:val="000000"/>
          <w:sz w:val="24"/>
          <w:szCs w:val="24"/>
          <w:lang w:val="uk-UA" w:eastAsia="uk-UA"/>
        </w:rPr>
        <w:t xml:space="preserve"> встановлення (відновлення) меж земельної ділянки в натурі (на місцевості) для будівництва </w:t>
      </w:r>
      <w:r w:rsidR="0008653E">
        <w:rPr>
          <w:rFonts w:ascii="Times New Roman" w:eastAsia="Times New Roman" w:hAnsi="Times New Roman" w:cs="Times New Roman"/>
          <w:b/>
          <w:color w:val="000000"/>
          <w:sz w:val="24"/>
          <w:szCs w:val="24"/>
          <w:lang w:val="uk-UA" w:eastAsia="uk-UA"/>
        </w:rPr>
        <w:t>та</w:t>
      </w:r>
      <w:r w:rsidR="008E1901">
        <w:rPr>
          <w:rFonts w:ascii="Times New Roman" w:eastAsia="Times New Roman" w:hAnsi="Times New Roman" w:cs="Times New Roman"/>
          <w:b/>
          <w:color w:val="000000"/>
          <w:sz w:val="24"/>
          <w:szCs w:val="24"/>
          <w:lang w:val="uk-UA" w:eastAsia="uk-UA"/>
        </w:rPr>
        <w:t xml:space="preserve"> обслуговування жи</w:t>
      </w:r>
      <w:r w:rsidR="0008653E">
        <w:rPr>
          <w:rFonts w:ascii="Times New Roman" w:eastAsia="Times New Roman" w:hAnsi="Times New Roman" w:cs="Times New Roman"/>
          <w:b/>
          <w:color w:val="000000"/>
          <w:sz w:val="24"/>
          <w:szCs w:val="24"/>
          <w:lang w:val="uk-UA" w:eastAsia="uk-UA"/>
        </w:rPr>
        <w:t>т</w:t>
      </w:r>
      <w:r w:rsidR="008E1901">
        <w:rPr>
          <w:rFonts w:ascii="Times New Roman" w:eastAsia="Times New Roman" w:hAnsi="Times New Roman" w:cs="Times New Roman"/>
          <w:b/>
          <w:color w:val="000000"/>
          <w:sz w:val="24"/>
          <w:szCs w:val="24"/>
          <w:lang w:val="uk-UA" w:eastAsia="uk-UA"/>
        </w:rPr>
        <w:t>ло</w:t>
      </w:r>
      <w:r w:rsidR="0008653E">
        <w:rPr>
          <w:rFonts w:ascii="Times New Roman" w:eastAsia="Times New Roman" w:hAnsi="Times New Roman" w:cs="Times New Roman"/>
          <w:b/>
          <w:color w:val="000000"/>
          <w:sz w:val="24"/>
          <w:szCs w:val="24"/>
          <w:lang w:val="uk-UA" w:eastAsia="uk-UA"/>
        </w:rPr>
        <w:t>во</w:t>
      </w:r>
      <w:r w:rsidR="008E1901">
        <w:rPr>
          <w:rFonts w:ascii="Times New Roman" w:eastAsia="Times New Roman" w:hAnsi="Times New Roman" w:cs="Times New Roman"/>
          <w:b/>
          <w:color w:val="000000"/>
          <w:sz w:val="24"/>
          <w:szCs w:val="24"/>
          <w:lang w:val="uk-UA" w:eastAsia="uk-UA"/>
        </w:rPr>
        <w:t>го будинку, господарських будівель і споруд (присадибна ділянка),</w:t>
      </w:r>
      <w:r w:rsidR="000F69B8">
        <w:rPr>
          <w:rFonts w:ascii="Times New Roman" w:eastAsia="Times New Roman" w:hAnsi="Times New Roman" w:cs="Times New Roman"/>
          <w:b/>
          <w:color w:val="000000"/>
          <w:sz w:val="24"/>
          <w:szCs w:val="24"/>
          <w:lang w:val="uk-UA" w:eastAsia="uk-UA"/>
        </w:rPr>
        <w:t xml:space="preserve"> що розташована за адресою: Одеська о</w:t>
      </w:r>
      <w:r w:rsidR="002B72D9">
        <w:rPr>
          <w:rFonts w:ascii="Times New Roman" w:eastAsia="Times New Roman" w:hAnsi="Times New Roman" w:cs="Times New Roman"/>
          <w:b/>
          <w:color w:val="000000"/>
          <w:sz w:val="24"/>
          <w:szCs w:val="24"/>
          <w:lang w:val="uk-UA" w:eastAsia="uk-UA"/>
        </w:rPr>
        <w:t>бласть, Білгород-Дністровський</w:t>
      </w:r>
      <w:r w:rsidR="000F69B8">
        <w:rPr>
          <w:rFonts w:ascii="Times New Roman" w:eastAsia="Times New Roman" w:hAnsi="Times New Roman" w:cs="Times New Roman"/>
          <w:b/>
          <w:color w:val="000000"/>
          <w:sz w:val="24"/>
          <w:szCs w:val="24"/>
          <w:lang w:val="uk-UA" w:eastAsia="uk-UA"/>
        </w:rPr>
        <w:t xml:space="preserve"> район, с. </w:t>
      </w:r>
      <w:r w:rsidR="007F4583">
        <w:rPr>
          <w:rFonts w:ascii="Times New Roman" w:eastAsia="Times New Roman" w:hAnsi="Times New Roman" w:cs="Times New Roman"/>
          <w:b/>
          <w:color w:val="000000"/>
          <w:sz w:val="24"/>
          <w:szCs w:val="24"/>
          <w:lang w:val="uk-UA" w:eastAsia="uk-UA"/>
        </w:rPr>
        <w:t>Миколаївка</w:t>
      </w:r>
      <w:r w:rsidR="008E1901">
        <w:rPr>
          <w:rFonts w:ascii="Times New Roman" w:eastAsia="Times New Roman" w:hAnsi="Times New Roman" w:cs="Times New Roman"/>
          <w:b/>
          <w:color w:val="000000"/>
          <w:sz w:val="24"/>
          <w:szCs w:val="24"/>
          <w:lang w:val="uk-UA" w:eastAsia="uk-UA"/>
        </w:rPr>
        <w:t xml:space="preserve">,      вул. </w:t>
      </w:r>
      <w:r w:rsidR="007F4583">
        <w:rPr>
          <w:rFonts w:ascii="Times New Roman" w:eastAsia="Times New Roman" w:hAnsi="Times New Roman" w:cs="Times New Roman"/>
          <w:b/>
          <w:color w:val="000000"/>
          <w:sz w:val="24"/>
          <w:szCs w:val="24"/>
          <w:lang w:val="uk-UA" w:eastAsia="uk-UA"/>
        </w:rPr>
        <w:t>Новоселів, 14 а</w:t>
      </w:r>
      <w:r w:rsidR="000F69B8">
        <w:rPr>
          <w:rFonts w:ascii="Times New Roman" w:eastAsia="Times New Roman" w:hAnsi="Times New Roman" w:cs="Times New Roman"/>
          <w:b/>
          <w:color w:val="000000"/>
          <w:sz w:val="24"/>
          <w:szCs w:val="24"/>
          <w:lang w:val="uk-UA" w:eastAsia="uk-UA"/>
        </w:rPr>
        <w:t xml:space="preserve"> </w:t>
      </w:r>
    </w:p>
    <w:p w:rsidR="002460A7" w:rsidRDefault="002460A7" w:rsidP="002460A7">
      <w:pPr>
        <w:spacing w:after="0" w:line="240" w:lineRule="auto"/>
        <w:rPr>
          <w:rFonts w:ascii="Times New Roman" w:eastAsia="Times New Roman" w:hAnsi="Times New Roman" w:cs="Times New Roman"/>
          <w:color w:val="000000"/>
          <w:sz w:val="28"/>
          <w:szCs w:val="28"/>
          <w:lang w:val="uk-UA" w:eastAsia="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Pr="00AA134D">
        <w:rPr>
          <w:rFonts w:ascii="Times New Roman" w:eastAsia="Times New Roman" w:hAnsi="Times New Roman" w:cs="Times New Roman"/>
          <w:color w:val="000000"/>
          <w:sz w:val="24"/>
          <w:szCs w:val="24"/>
          <w:lang w:val="uk-UA" w:eastAsia="uk-UA"/>
        </w:rPr>
        <w:t xml:space="preserve">  Розглянувши</w:t>
      </w:r>
      <w:r w:rsidR="00AA134D">
        <w:rPr>
          <w:rFonts w:ascii="Times New Roman" w:eastAsia="Times New Roman" w:hAnsi="Times New Roman" w:cs="Times New Roman"/>
          <w:color w:val="000000"/>
          <w:sz w:val="24"/>
          <w:szCs w:val="24"/>
          <w:lang w:val="uk-UA" w:eastAsia="uk-UA"/>
        </w:rPr>
        <w:t xml:space="preserve"> заяву </w:t>
      </w:r>
      <w:r w:rsidR="00FE694F">
        <w:rPr>
          <w:rFonts w:ascii="Times New Roman" w:eastAsia="Times New Roman" w:hAnsi="Times New Roman" w:cs="Times New Roman"/>
          <w:color w:val="000000"/>
          <w:sz w:val="24"/>
          <w:szCs w:val="24"/>
          <w:lang w:val="uk-UA" w:eastAsia="uk-UA"/>
        </w:rPr>
        <w:t xml:space="preserve">гр. </w:t>
      </w:r>
      <w:r w:rsidR="00027CF6">
        <w:rPr>
          <w:rFonts w:ascii="Times New Roman" w:eastAsia="Times New Roman" w:hAnsi="Times New Roman" w:cs="Times New Roman"/>
          <w:color w:val="000000"/>
          <w:sz w:val="24"/>
          <w:szCs w:val="24"/>
          <w:lang w:val="uk-UA" w:eastAsia="uk-UA"/>
        </w:rPr>
        <w:t>Іванової Оксани Олексіївни</w:t>
      </w:r>
      <w:r w:rsidR="00AA134D">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технічну документацію із землеустрою </w:t>
      </w:r>
      <w:r w:rsidRPr="008E1901">
        <w:rPr>
          <w:rFonts w:ascii="Times New Roman" w:eastAsia="Times New Roman" w:hAnsi="Times New Roman" w:cs="Times New Roman"/>
          <w:color w:val="000000"/>
          <w:sz w:val="24"/>
          <w:szCs w:val="24"/>
          <w:lang w:val="uk-UA" w:eastAsia="uk-UA"/>
        </w:rPr>
        <w:t xml:space="preserve">щодо </w:t>
      </w:r>
      <w:r w:rsidR="008E1901" w:rsidRPr="008E1901">
        <w:rPr>
          <w:rFonts w:ascii="Times New Roman" w:eastAsia="Times New Roman" w:hAnsi="Times New Roman" w:cs="Times New Roman"/>
          <w:color w:val="000000"/>
          <w:sz w:val="24"/>
          <w:szCs w:val="24"/>
          <w:lang w:val="uk-UA" w:eastAsia="uk-UA"/>
        </w:rPr>
        <w:t xml:space="preserve">встановлення (відновлення) меж земельної ділянки в натурі (на місцевості) для </w:t>
      </w:r>
      <w:r w:rsidR="00153CB9">
        <w:rPr>
          <w:rFonts w:ascii="Times New Roman" w:eastAsia="Times New Roman" w:hAnsi="Times New Roman" w:cs="Times New Roman"/>
          <w:color w:val="000000"/>
          <w:sz w:val="24"/>
          <w:szCs w:val="24"/>
          <w:lang w:val="uk-UA" w:eastAsia="uk-UA"/>
        </w:rPr>
        <w:t>будівництва та обслуговування житлового</w:t>
      </w:r>
      <w:r w:rsidR="008E1901" w:rsidRPr="008E190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008E1901">
        <w:rPr>
          <w:rFonts w:ascii="Times New Roman" w:eastAsia="Times New Roman" w:hAnsi="Times New Roman" w:cs="Times New Roman"/>
          <w:b/>
          <w:color w:val="000000"/>
          <w:sz w:val="24"/>
          <w:szCs w:val="24"/>
          <w:lang w:val="uk-UA" w:eastAsia="uk-UA"/>
        </w:rPr>
        <w:t xml:space="preserve"> </w:t>
      </w:r>
      <w:r w:rsidRPr="00A33225">
        <w:rPr>
          <w:rFonts w:ascii="Times New Roman" w:eastAsia="Times New Roman" w:hAnsi="Times New Roman" w:cs="Times New Roman"/>
          <w:color w:val="000000"/>
          <w:sz w:val="24"/>
          <w:szCs w:val="24"/>
          <w:lang w:val="uk-UA" w:eastAsia="uk-UA"/>
        </w:rPr>
        <w:t xml:space="preserve"> за адресою: </w:t>
      </w:r>
      <w:r w:rsidR="00A33225" w:rsidRPr="00A33225">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с. </w:t>
      </w:r>
      <w:r w:rsidR="007F4583">
        <w:rPr>
          <w:rFonts w:ascii="Times New Roman" w:eastAsia="Times New Roman" w:hAnsi="Times New Roman" w:cs="Times New Roman"/>
          <w:color w:val="000000"/>
          <w:sz w:val="24"/>
          <w:szCs w:val="24"/>
          <w:lang w:val="uk-UA" w:eastAsia="uk-UA"/>
        </w:rPr>
        <w:t>Миколаївка</w:t>
      </w:r>
      <w:r w:rsidR="008E1901">
        <w:rPr>
          <w:rFonts w:ascii="Times New Roman" w:eastAsia="Times New Roman" w:hAnsi="Times New Roman" w:cs="Times New Roman"/>
          <w:color w:val="000000"/>
          <w:sz w:val="24"/>
          <w:szCs w:val="24"/>
          <w:lang w:val="uk-UA" w:eastAsia="uk-UA"/>
        </w:rPr>
        <w:t xml:space="preserve">, вул. </w:t>
      </w:r>
      <w:r w:rsidR="007F4583">
        <w:rPr>
          <w:rFonts w:ascii="Times New Roman" w:eastAsia="Times New Roman" w:hAnsi="Times New Roman" w:cs="Times New Roman"/>
          <w:color w:val="000000"/>
          <w:sz w:val="24"/>
          <w:szCs w:val="24"/>
          <w:lang w:val="uk-UA" w:eastAsia="uk-UA"/>
        </w:rPr>
        <w:t>Новоселів, 14 а</w:t>
      </w:r>
      <w:r w:rsidRPr="00A33225">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w:t>
      </w:r>
      <w:r w:rsidR="002B72D9">
        <w:rPr>
          <w:rFonts w:ascii="Times New Roman" w:eastAsia="Times New Roman" w:hAnsi="Times New Roman" w:cs="Times New Roman"/>
          <w:color w:val="000000"/>
          <w:sz w:val="24"/>
          <w:szCs w:val="24"/>
          <w:lang w:val="uk-UA" w:eastAsia="uk-UA"/>
        </w:rPr>
        <w:t xml:space="preserve"> згідно</w:t>
      </w:r>
      <w:r w:rsidRPr="00A33225">
        <w:rPr>
          <w:rFonts w:ascii="Times New Roman" w:eastAsia="Times New Roman" w:hAnsi="Times New Roman" w:cs="Times New Roman"/>
          <w:color w:val="000000"/>
          <w:sz w:val="24"/>
          <w:szCs w:val="24"/>
          <w:lang w:val="uk-UA" w:eastAsia="uk-UA"/>
        </w:rPr>
        <w:t xml:space="preserve"> ст. ст. 12, 81,</w:t>
      </w:r>
      <w:r w:rsidR="000D51EB">
        <w:rPr>
          <w:rFonts w:ascii="Times New Roman" w:eastAsia="Times New Roman" w:hAnsi="Times New Roman" w:cs="Times New Roman"/>
          <w:color w:val="000000"/>
          <w:sz w:val="24"/>
          <w:szCs w:val="24"/>
          <w:lang w:val="uk-UA" w:eastAsia="uk-UA"/>
        </w:rPr>
        <w:t xml:space="preserve"> 118, 121,</w:t>
      </w:r>
      <w:r w:rsidRPr="00A33225">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125, 126, 186, Зе</w:t>
      </w:r>
      <w:r w:rsidR="002E099C">
        <w:rPr>
          <w:rFonts w:ascii="Times New Roman" w:eastAsia="Times New Roman" w:hAnsi="Times New Roman" w:cs="Times New Roman"/>
          <w:color w:val="000000"/>
          <w:sz w:val="24"/>
          <w:szCs w:val="24"/>
          <w:lang w:val="uk-UA" w:eastAsia="uk-UA"/>
        </w:rPr>
        <w:t>мельного кодексу України, ст. 57</w:t>
      </w:r>
      <w:r w:rsidRPr="00AA134D">
        <w:rPr>
          <w:rFonts w:ascii="Times New Roman" w:eastAsia="Times New Roman" w:hAnsi="Times New Roman" w:cs="Times New Roman"/>
          <w:color w:val="000000"/>
          <w:sz w:val="24"/>
          <w:szCs w:val="24"/>
          <w:lang w:val="uk-UA" w:eastAsia="uk-UA"/>
        </w:rPr>
        <w:t xml:space="preserve"> Закону України «Про землеустрій»</w:t>
      </w:r>
      <w:r w:rsidR="002B72D9">
        <w:rPr>
          <w:rFonts w:ascii="Times New Roman" w:eastAsia="Times New Roman" w:hAnsi="Times New Roman" w:cs="Times New Roman"/>
          <w:color w:val="000000"/>
          <w:sz w:val="24"/>
          <w:szCs w:val="24"/>
          <w:lang w:val="uk-UA" w:eastAsia="uk-UA"/>
        </w:rPr>
        <w:t xml:space="preserve">, </w:t>
      </w:r>
      <w:r w:rsidR="002B72D9" w:rsidRPr="00A33225">
        <w:rPr>
          <w:rFonts w:ascii="Times New Roman" w:eastAsia="Times New Roman" w:hAnsi="Times New Roman" w:cs="Times New Roman"/>
          <w:color w:val="000000"/>
          <w:sz w:val="24"/>
          <w:szCs w:val="24"/>
          <w:lang w:val="uk-UA" w:eastAsia="uk-UA"/>
        </w:rPr>
        <w:t>керуючись</w:t>
      </w:r>
      <w:r w:rsidR="002B72D9">
        <w:rPr>
          <w:rFonts w:ascii="Times New Roman" w:eastAsia="Times New Roman" w:hAnsi="Times New Roman" w:cs="Times New Roman"/>
          <w:color w:val="000000"/>
          <w:sz w:val="24"/>
          <w:szCs w:val="24"/>
          <w:lang w:val="uk-UA" w:eastAsia="uk-UA"/>
        </w:rPr>
        <w:t xml:space="preserve"> п. 34 ч.1 ст. 26 Закону України «Про мі</w:t>
      </w:r>
      <w:r w:rsidR="00153CB9">
        <w:rPr>
          <w:rFonts w:ascii="Times New Roman" w:eastAsia="Times New Roman" w:hAnsi="Times New Roman" w:cs="Times New Roman"/>
          <w:color w:val="000000"/>
          <w:sz w:val="24"/>
          <w:szCs w:val="24"/>
          <w:lang w:val="uk-UA" w:eastAsia="uk-UA"/>
        </w:rPr>
        <w:t xml:space="preserve">сцеве самоврядування в Україні», </w:t>
      </w:r>
      <w:r w:rsidRPr="00AA134D">
        <w:rPr>
          <w:rFonts w:ascii="Times New Roman" w:eastAsia="Times New Roman" w:hAnsi="Times New Roman" w:cs="Times New Roman"/>
          <w:color w:val="000000"/>
          <w:sz w:val="24"/>
          <w:szCs w:val="24"/>
          <w:lang w:val="uk-UA" w:eastAsia="uk-UA"/>
        </w:rPr>
        <w:t>Сергіївська селищна рада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ВИРІШИЛА: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contextualSpacing/>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w:t>
      </w:r>
      <w:r>
        <w:rPr>
          <w:rFonts w:ascii="Times New Roman" w:eastAsia="Times New Roman" w:hAnsi="Times New Roman" w:cs="Times New Roman"/>
          <w:color w:val="000000"/>
          <w:sz w:val="24"/>
          <w:szCs w:val="24"/>
          <w:lang w:val="uk-UA" w:eastAsia="uk-UA"/>
        </w:rPr>
        <w:t>у власність</w:t>
      </w:r>
      <w:r w:rsidRPr="00AA134D">
        <w:rPr>
          <w:rFonts w:ascii="Times New Roman" w:eastAsia="Times New Roman" w:hAnsi="Times New Roman" w:cs="Times New Roman"/>
          <w:color w:val="000000"/>
          <w:sz w:val="24"/>
          <w:szCs w:val="24"/>
          <w:lang w:val="uk-UA" w:eastAsia="uk-UA"/>
        </w:rPr>
        <w:t xml:space="preserve"> для </w:t>
      </w:r>
      <w:r w:rsidR="00153CB9">
        <w:rPr>
          <w:rFonts w:ascii="Times New Roman" w:eastAsia="Times New Roman" w:hAnsi="Times New Roman" w:cs="Times New Roman"/>
          <w:color w:val="000000"/>
          <w:sz w:val="24"/>
          <w:szCs w:val="24"/>
          <w:lang w:val="uk-UA" w:eastAsia="uk-UA"/>
        </w:rPr>
        <w:t>будівництва та обслуговування житлового</w:t>
      </w:r>
      <w:r w:rsidRPr="00AA134D">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AA134D">
        <w:rPr>
          <w:rFonts w:ascii="Times New Roman" w:eastAsia="Times New Roman" w:hAnsi="Times New Roman" w:cs="Times New Roman"/>
          <w:sz w:val="24"/>
          <w:szCs w:val="24"/>
          <w:lang w:val="uk-UA"/>
        </w:rPr>
        <w:t xml:space="preserve"> </w:t>
      </w:r>
      <w:r w:rsidRPr="00AA134D">
        <w:rPr>
          <w:rFonts w:ascii="Times New Roman" w:eastAsia="Times New Roman" w:hAnsi="Times New Roman" w:cs="Times New Roman"/>
          <w:bCs/>
          <w:color w:val="000000"/>
          <w:sz w:val="24"/>
          <w:szCs w:val="24"/>
          <w:lang w:val="uk-UA" w:eastAsia="uk-UA"/>
        </w:rPr>
        <w:t>гр</w:t>
      </w:r>
      <w:r>
        <w:rPr>
          <w:rFonts w:ascii="Times New Roman" w:eastAsia="Times New Roman" w:hAnsi="Times New Roman" w:cs="Times New Roman"/>
          <w:bCs/>
          <w:color w:val="000000"/>
          <w:sz w:val="24"/>
          <w:szCs w:val="24"/>
          <w:lang w:val="uk-UA" w:eastAsia="uk-UA"/>
        </w:rPr>
        <w:t xml:space="preserve">. </w:t>
      </w:r>
      <w:r w:rsidR="00027CF6">
        <w:rPr>
          <w:rFonts w:ascii="Times New Roman" w:eastAsia="Times New Roman" w:hAnsi="Times New Roman" w:cs="Times New Roman"/>
          <w:color w:val="000000"/>
          <w:sz w:val="24"/>
          <w:szCs w:val="24"/>
          <w:lang w:val="uk-UA" w:eastAsia="uk-UA"/>
        </w:rPr>
        <w:t>Івановій Оксані Олексіївні</w:t>
      </w:r>
      <w:r w:rsidR="004C2992" w:rsidRPr="00AA134D">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земельну ділянку площею 0,</w:t>
      </w:r>
      <w:r w:rsidR="004C2992">
        <w:rPr>
          <w:rFonts w:ascii="Times New Roman" w:eastAsia="Times New Roman" w:hAnsi="Times New Roman" w:cs="Times New Roman"/>
          <w:color w:val="000000"/>
          <w:sz w:val="24"/>
          <w:szCs w:val="24"/>
          <w:lang w:val="uk-UA" w:eastAsia="uk-UA"/>
        </w:rPr>
        <w:t>2500</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 xml:space="preserve">га, за адресою: </w:t>
      </w:r>
      <w:r w:rsidRPr="00A33225">
        <w:rPr>
          <w:rFonts w:ascii="Times New Roman" w:eastAsia="Times New Roman" w:hAnsi="Times New Roman" w:cs="Times New Roman"/>
          <w:color w:val="000000"/>
          <w:sz w:val="24"/>
          <w:szCs w:val="24"/>
          <w:lang w:val="uk-UA" w:eastAsia="uk-UA"/>
        </w:rPr>
        <w:t>Одеська область,</w:t>
      </w:r>
      <w:r w:rsidR="00153CB9">
        <w:rPr>
          <w:rFonts w:ascii="Times New Roman" w:eastAsia="Times New Roman" w:hAnsi="Times New Roman" w:cs="Times New Roman"/>
          <w:color w:val="000000"/>
          <w:sz w:val="24"/>
          <w:szCs w:val="24"/>
          <w:lang w:val="uk-UA" w:eastAsia="uk-UA"/>
        </w:rPr>
        <w:t xml:space="preserve"> Білгород-Дністровський район, </w:t>
      </w:r>
      <w:r w:rsidRPr="00A33225">
        <w:rPr>
          <w:rFonts w:ascii="Times New Roman" w:eastAsia="Times New Roman" w:hAnsi="Times New Roman" w:cs="Times New Roman"/>
          <w:color w:val="000000"/>
          <w:sz w:val="24"/>
          <w:szCs w:val="24"/>
          <w:lang w:val="uk-UA" w:eastAsia="uk-UA"/>
        </w:rPr>
        <w:t xml:space="preserve">с. </w:t>
      </w:r>
      <w:r w:rsidR="007F4583">
        <w:rPr>
          <w:rFonts w:ascii="Times New Roman" w:eastAsia="Times New Roman" w:hAnsi="Times New Roman" w:cs="Times New Roman"/>
          <w:color w:val="000000"/>
          <w:sz w:val="24"/>
          <w:szCs w:val="24"/>
          <w:lang w:val="uk-UA" w:eastAsia="uk-UA"/>
        </w:rPr>
        <w:t>Миколаївка</w:t>
      </w:r>
      <w:r w:rsidR="00153CB9">
        <w:rPr>
          <w:rFonts w:ascii="Times New Roman" w:eastAsia="Times New Roman" w:hAnsi="Times New Roman" w:cs="Times New Roman"/>
          <w:color w:val="000000"/>
          <w:sz w:val="24"/>
          <w:szCs w:val="24"/>
          <w:lang w:val="uk-UA" w:eastAsia="uk-UA"/>
        </w:rPr>
        <w:t xml:space="preserve">, вул. </w:t>
      </w:r>
      <w:r w:rsidR="007F4583">
        <w:rPr>
          <w:rFonts w:ascii="Times New Roman" w:eastAsia="Times New Roman" w:hAnsi="Times New Roman" w:cs="Times New Roman"/>
          <w:color w:val="000000"/>
          <w:sz w:val="24"/>
          <w:szCs w:val="24"/>
          <w:lang w:val="uk-UA" w:eastAsia="uk-UA"/>
        </w:rPr>
        <w:t>Новоселів, 14а</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Кадастровий номер</w:t>
      </w:r>
      <w:r>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51</w:t>
      </w:r>
      <w:r>
        <w:rPr>
          <w:rFonts w:ascii="Times New Roman" w:eastAsia="Times New Roman" w:hAnsi="Times New Roman" w:cs="Times New Roman"/>
          <w:color w:val="000000"/>
          <w:sz w:val="24"/>
          <w:szCs w:val="24"/>
          <w:lang w:val="uk-UA" w:eastAsia="uk-UA"/>
        </w:rPr>
        <w:t>20885</w:t>
      </w:r>
      <w:r w:rsidR="00027CF6">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00:0</w:t>
      </w:r>
      <w:r w:rsidR="00027CF6">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:001</w:t>
      </w:r>
      <w:r w:rsidRPr="00AA134D">
        <w:rPr>
          <w:rFonts w:ascii="Times New Roman" w:eastAsia="Times New Roman" w:hAnsi="Times New Roman" w:cs="Times New Roman"/>
          <w:color w:val="000000"/>
          <w:sz w:val="24"/>
          <w:szCs w:val="24"/>
          <w:lang w:val="uk-UA" w:eastAsia="uk-UA"/>
        </w:rPr>
        <w:t>:0</w:t>
      </w:r>
      <w:r w:rsidR="00027CF6">
        <w:rPr>
          <w:rFonts w:ascii="Times New Roman" w:eastAsia="Times New Roman" w:hAnsi="Times New Roman" w:cs="Times New Roman"/>
          <w:color w:val="000000"/>
          <w:sz w:val="24"/>
          <w:szCs w:val="24"/>
          <w:lang w:val="uk-UA" w:eastAsia="uk-UA"/>
        </w:rPr>
        <w:t>473</w:t>
      </w:r>
      <w:r w:rsidRPr="00AA134D">
        <w:rPr>
          <w:rFonts w:ascii="Times New Roman" w:eastAsia="Times New Roman" w:hAnsi="Times New Roman" w:cs="Times New Roman"/>
          <w:color w:val="000000"/>
          <w:sz w:val="24"/>
          <w:szCs w:val="24"/>
          <w:lang w:val="uk-UA" w:eastAsia="uk-UA"/>
        </w:rPr>
        <w:t>.</w:t>
      </w:r>
    </w:p>
    <w:p w:rsidR="00821715" w:rsidRPr="00AA134D" w:rsidRDefault="00821715" w:rsidP="00821715">
      <w:pPr>
        <w:spacing w:after="0" w:line="240" w:lineRule="auto"/>
        <w:contextualSpacing/>
        <w:jc w:val="both"/>
        <w:rPr>
          <w:rFonts w:ascii="Times New Roman" w:eastAsia="Times New Roman" w:hAnsi="Times New Roman" w:cs="Times New Roman"/>
          <w:sz w:val="24"/>
          <w:szCs w:val="24"/>
          <w:lang w:val="uk-UA"/>
        </w:rPr>
      </w:pPr>
    </w:p>
    <w:p w:rsidR="00821715" w:rsidRDefault="00821715" w:rsidP="00821715">
      <w:pPr>
        <w:spacing w:after="0" w:line="240" w:lineRule="auto"/>
        <w:contextualSpacing/>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2. Зобов'язати </w:t>
      </w:r>
      <w:r w:rsidRPr="00AA134D">
        <w:rPr>
          <w:rFonts w:ascii="Times New Roman" w:eastAsia="Times New Roman" w:hAnsi="Times New Roman" w:cs="Times New Roman"/>
          <w:bCs/>
          <w:color w:val="000000"/>
          <w:sz w:val="24"/>
          <w:szCs w:val="24"/>
          <w:lang w:val="uk-UA" w:eastAsia="uk-UA"/>
        </w:rPr>
        <w:t xml:space="preserve">гр. </w:t>
      </w:r>
      <w:r w:rsidR="00027CF6">
        <w:rPr>
          <w:rFonts w:ascii="Times New Roman" w:eastAsia="Times New Roman" w:hAnsi="Times New Roman" w:cs="Times New Roman"/>
          <w:color w:val="000000"/>
          <w:sz w:val="24"/>
          <w:szCs w:val="24"/>
          <w:lang w:val="uk-UA" w:eastAsia="uk-UA"/>
        </w:rPr>
        <w:t>Іванову Оксану Олексіївну</w:t>
      </w:r>
      <w:r>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31428" w:rsidRPr="00AA134D" w:rsidRDefault="00C31428" w:rsidP="002460A7">
      <w:pPr>
        <w:spacing w:after="0" w:line="240" w:lineRule="auto"/>
        <w:contextualSpacing/>
        <w:jc w:val="both"/>
        <w:rPr>
          <w:rFonts w:ascii="Times New Roman" w:eastAsia="Times New Roman" w:hAnsi="Times New Roman" w:cs="Times New Roman"/>
          <w:sz w:val="24"/>
          <w:szCs w:val="24"/>
          <w:lang w:val="uk-UA"/>
        </w:rPr>
      </w:pPr>
    </w:p>
    <w:p w:rsidR="00C31428" w:rsidRPr="00AA134D" w:rsidRDefault="00C31428" w:rsidP="00C31428">
      <w:pPr>
        <w:spacing w:after="120" w:line="240" w:lineRule="auto"/>
        <w:contextualSpacing/>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2460A7" w:rsidRPr="00AA134D" w:rsidRDefault="00C31428" w:rsidP="002460A7">
      <w:pPr>
        <w:spacing w:after="0" w:line="240" w:lineRule="auto"/>
        <w:contextualSpacing/>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2460A7" w:rsidRPr="00AA134D">
        <w:rPr>
          <w:rFonts w:ascii="Times New Roman" w:eastAsia="Times New Roman" w:hAnsi="Times New Roman" w:cs="Times New Roman"/>
          <w:color w:val="000000"/>
          <w:sz w:val="24"/>
          <w:szCs w:val="24"/>
          <w:lang w:val="uk-UA" w:eastAsia="uk-UA"/>
        </w:rPr>
        <w:t xml:space="preserve">. Контроль </w:t>
      </w:r>
      <w:r w:rsidR="00AE182D" w:rsidRPr="00AA134D">
        <w:rPr>
          <w:rFonts w:ascii="Times New Roman" w:eastAsia="Times New Roman" w:hAnsi="Times New Roman" w:cs="Times New Roman"/>
          <w:color w:val="000000"/>
          <w:sz w:val="24"/>
          <w:szCs w:val="24"/>
          <w:lang w:val="uk-UA" w:eastAsia="uk-UA"/>
        </w:rPr>
        <w:t>за</w:t>
      </w:r>
      <w:r w:rsidR="002460A7" w:rsidRPr="00AA134D">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DF1B90" w:rsidRPr="00DF1B90" w:rsidRDefault="00DF1B90" w:rsidP="00792901">
      <w:pPr>
        <w:pStyle w:val="10"/>
        <w:ind w:left="0"/>
        <w:rPr>
          <w:rFonts w:eastAsia="Times New Roman"/>
          <w:color w:val="000000"/>
          <w:sz w:val="24"/>
          <w:szCs w:val="24"/>
          <w:lang w:val="uk-UA" w:eastAsia="uk-UA"/>
        </w:rPr>
      </w:pPr>
    </w:p>
    <w:p w:rsidR="00C47813" w:rsidRPr="00DF1B90" w:rsidRDefault="00DF1B90" w:rsidP="00DF1B90">
      <w:pPr>
        <w:tabs>
          <w:tab w:val="left" w:pos="5715"/>
        </w:tabs>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Селищний голова</w:t>
      </w:r>
      <w:r w:rsidRPr="00DF1B90">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w:t>
      </w:r>
      <w:bookmarkStart w:id="0" w:name="_GoBack"/>
      <w:bookmarkEnd w:id="0"/>
      <w:r w:rsidRPr="00DF1B90">
        <w:rPr>
          <w:rFonts w:ascii="Times New Roman" w:hAnsi="Times New Roman" w:cs="Times New Roman"/>
          <w:sz w:val="24"/>
          <w:szCs w:val="24"/>
          <w:lang w:val="uk-UA" w:eastAsia="uk-UA"/>
        </w:rPr>
        <w:t xml:space="preserve"> Анатолій ЧЕРЕДНИЧЕНКО</w:t>
      </w:r>
    </w:p>
    <w:sectPr w:rsidR="00C47813" w:rsidRPr="00DF1B90" w:rsidSect="00C47813">
      <w:type w:val="continuous"/>
      <w:pgSz w:w="11906" w:h="16838"/>
      <w:pgMar w:top="709" w:right="567" w:bottom="1701" w:left="1701" w:header="142"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21E" w:rsidRDefault="00FD221E" w:rsidP="00EE2E39">
      <w:pPr>
        <w:spacing w:after="0" w:line="240" w:lineRule="auto"/>
      </w:pPr>
      <w:r>
        <w:separator/>
      </w:r>
    </w:p>
  </w:endnote>
  <w:endnote w:type="continuationSeparator" w:id="0">
    <w:p w:rsidR="00FD221E" w:rsidRDefault="00FD221E"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21E" w:rsidRDefault="00FD221E" w:rsidP="00EE2E39">
      <w:pPr>
        <w:spacing w:after="0" w:line="240" w:lineRule="auto"/>
      </w:pPr>
      <w:r>
        <w:separator/>
      </w:r>
    </w:p>
  </w:footnote>
  <w:footnote w:type="continuationSeparator" w:id="0">
    <w:p w:rsidR="00FD221E" w:rsidRDefault="00FD221E"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485" w:rsidRPr="00862294" w:rsidRDefault="002F7485" w:rsidP="002F7485">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8AD8AE3" wp14:editId="64B61DAD">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F7485" w:rsidRPr="00134019" w:rsidRDefault="002F7485" w:rsidP="002F748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2F7485" w:rsidRPr="00134019" w:rsidRDefault="002F7485" w:rsidP="002F748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2F7485" w:rsidRPr="00134019" w:rsidRDefault="002F7485" w:rsidP="002F7485">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2F7485" w:rsidRDefault="002F7485" w:rsidP="002F7485">
    <w:pPr>
      <w:pStyle w:val="a5"/>
      <w:jc w:val="center"/>
      <w:rPr>
        <w:rFonts w:ascii="Times New Roman" w:eastAsia="Times New Roman" w:hAnsi="Times New Roman" w:cs="Times New Roman"/>
        <w:b/>
        <w:sz w:val="24"/>
        <w:lang w:val="uk-UA"/>
      </w:rPr>
    </w:pPr>
  </w:p>
  <w:p w:rsidR="002F7485" w:rsidRPr="00850FF9" w:rsidRDefault="007B6ADA" w:rsidP="002F7485">
    <w:pPr>
      <w:pStyle w:val="a5"/>
      <w:jc w:val="center"/>
      <w:rPr>
        <w:sz w:val="28"/>
        <w:szCs w:val="28"/>
        <w:lang w:val="uk-UA"/>
      </w:rPr>
    </w:pPr>
    <w:proofErr w:type="spellStart"/>
    <w:r>
      <w:rPr>
        <w:rFonts w:ascii="Times New Roman" w:eastAsia="Times New Roman" w:hAnsi="Times New Roman" w:cs="Times New Roman"/>
        <w:b/>
        <w:sz w:val="24"/>
        <w:lang w:val="uk-UA"/>
      </w:rPr>
      <w:t>Чотирнад</w:t>
    </w:r>
    <w:r w:rsidR="0008653E">
      <w:rPr>
        <w:rFonts w:ascii="Times New Roman" w:eastAsia="Times New Roman" w:hAnsi="Times New Roman" w:cs="Times New Roman"/>
        <w:b/>
        <w:sz w:val="24"/>
        <w:lang w:val="uk-UA"/>
      </w:rPr>
      <w:t>ята</w:t>
    </w:r>
    <w:proofErr w:type="spellEnd"/>
    <w:r w:rsidR="00DF1B90">
      <w:rPr>
        <w:rFonts w:ascii="Times New Roman" w:eastAsia="Times New Roman" w:hAnsi="Times New Roman" w:cs="Times New Roman"/>
        <w:b/>
        <w:sz w:val="24"/>
        <w:lang w:val="uk-UA"/>
      </w:rPr>
      <w:t xml:space="preserve"> чергова </w:t>
    </w:r>
    <w:r w:rsidR="0008653E">
      <w:rPr>
        <w:rFonts w:ascii="Times New Roman" w:eastAsia="Times New Roman" w:hAnsi="Times New Roman" w:cs="Times New Roman"/>
        <w:b/>
        <w:sz w:val="24"/>
        <w:lang w:val="uk-UA"/>
      </w:rPr>
      <w:t xml:space="preserve"> сесія </w:t>
    </w:r>
    <w:r w:rsidR="002F7485" w:rsidRPr="00850FF9">
      <w:rPr>
        <w:rFonts w:ascii="Times New Roman" w:eastAsia="Times New Roman" w:hAnsi="Times New Roman" w:cs="Times New Roman"/>
        <w:b/>
        <w:sz w:val="24"/>
      </w:rPr>
      <w:t xml:space="preserve">VIIІ </w:t>
    </w:r>
    <w:proofErr w:type="spellStart"/>
    <w:r w:rsidR="002F7485" w:rsidRPr="00850FF9">
      <w:rPr>
        <w:rFonts w:ascii="Times New Roman" w:eastAsia="Times New Roman" w:hAnsi="Times New Roman" w:cs="Times New Roman"/>
        <w:b/>
        <w:sz w:val="24"/>
      </w:rPr>
      <w:t>скликання</w:t>
    </w:r>
    <w:proofErr w:type="spellEnd"/>
  </w:p>
  <w:p w:rsidR="002F7485" w:rsidRDefault="002F7485" w:rsidP="002F7485">
    <w:pPr>
      <w:tabs>
        <w:tab w:val="left" w:pos="900"/>
      </w:tabs>
      <w:spacing w:after="0" w:line="240" w:lineRule="auto"/>
      <w:jc w:val="center"/>
      <w:rPr>
        <w:rFonts w:ascii="Times New Roman" w:eastAsia="Times New Roman" w:hAnsi="Times New Roman" w:cs="Times New Roman"/>
        <w:b/>
        <w:sz w:val="28"/>
        <w:szCs w:val="28"/>
        <w:lang w:val="uk-UA"/>
      </w:rPr>
    </w:pPr>
  </w:p>
  <w:p w:rsidR="002F7485" w:rsidRDefault="002F7485" w:rsidP="002F7485">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1059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27CF6"/>
    <w:rsid w:val="00031520"/>
    <w:rsid w:val="00042548"/>
    <w:rsid w:val="00053338"/>
    <w:rsid w:val="000643ED"/>
    <w:rsid w:val="000707A3"/>
    <w:rsid w:val="00073583"/>
    <w:rsid w:val="0008653E"/>
    <w:rsid w:val="0009259C"/>
    <w:rsid w:val="000D51EB"/>
    <w:rsid w:val="000F69B8"/>
    <w:rsid w:val="001059A7"/>
    <w:rsid w:val="00134019"/>
    <w:rsid w:val="001443E2"/>
    <w:rsid w:val="001474C3"/>
    <w:rsid w:val="00153CB9"/>
    <w:rsid w:val="0016503D"/>
    <w:rsid w:val="001722A4"/>
    <w:rsid w:val="001E35F5"/>
    <w:rsid w:val="002053EB"/>
    <w:rsid w:val="00227ABA"/>
    <w:rsid w:val="00231DC2"/>
    <w:rsid w:val="002460A7"/>
    <w:rsid w:val="002B702F"/>
    <w:rsid w:val="002B72D9"/>
    <w:rsid w:val="002D5BA7"/>
    <w:rsid w:val="002E099C"/>
    <w:rsid w:val="002F7485"/>
    <w:rsid w:val="00326BEF"/>
    <w:rsid w:val="00367527"/>
    <w:rsid w:val="003C3392"/>
    <w:rsid w:val="003D7E87"/>
    <w:rsid w:val="00415C11"/>
    <w:rsid w:val="004521F2"/>
    <w:rsid w:val="004702B8"/>
    <w:rsid w:val="004732B4"/>
    <w:rsid w:val="004C2992"/>
    <w:rsid w:val="004F3B63"/>
    <w:rsid w:val="00556012"/>
    <w:rsid w:val="005A5985"/>
    <w:rsid w:val="005C6319"/>
    <w:rsid w:val="005C66EE"/>
    <w:rsid w:val="005C76DA"/>
    <w:rsid w:val="005F272B"/>
    <w:rsid w:val="006154A3"/>
    <w:rsid w:val="00634E1C"/>
    <w:rsid w:val="00646858"/>
    <w:rsid w:val="006B036B"/>
    <w:rsid w:val="006F15C9"/>
    <w:rsid w:val="0071148A"/>
    <w:rsid w:val="0077009E"/>
    <w:rsid w:val="00783596"/>
    <w:rsid w:val="00792901"/>
    <w:rsid w:val="007B6ADA"/>
    <w:rsid w:val="007C6009"/>
    <w:rsid w:val="007D327A"/>
    <w:rsid w:val="007E02B4"/>
    <w:rsid w:val="007F4583"/>
    <w:rsid w:val="00821715"/>
    <w:rsid w:val="00850FF9"/>
    <w:rsid w:val="00862294"/>
    <w:rsid w:val="00867FE0"/>
    <w:rsid w:val="00873A93"/>
    <w:rsid w:val="008B7F70"/>
    <w:rsid w:val="008E1901"/>
    <w:rsid w:val="00905A94"/>
    <w:rsid w:val="00925529"/>
    <w:rsid w:val="00944656"/>
    <w:rsid w:val="00956655"/>
    <w:rsid w:val="00983911"/>
    <w:rsid w:val="009B502D"/>
    <w:rsid w:val="009C52DC"/>
    <w:rsid w:val="009F2E07"/>
    <w:rsid w:val="00A11113"/>
    <w:rsid w:val="00A16280"/>
    <w:rsid w:val="00A33225"/>
    <w:rsid w:val="00A674F1"/>
    <w:rsid w:val="00AA134D"/>
    <w:rsid w:val="00AA774E"/>
    <w:rsid w:val="00AE182D"/>
    <w:rsid w:val="00B04DDD"/>
    <w:rsid w:val="00B07C3C"/>
    <w:rsid w:val="00B11F33"/>
    <w:rsid w:val="00B14C59"/>
    <w:rsid w:val="00B548CA"/>
    <w:rsid w:val="00B85512"/>
    <w:rsid w:val="00BE37FB"/>
    <w:rsid w:val="00BE761F"/>
    <w:rsid w:val="00C31428"/>
    <w:rsid w:val="00C47813"/>
    <w:rsid w:val="00C857BE"/>
    <w:rsid w:val="00C9130E"/>
    <w:rsid w:val="00CB6484"/>
    <w:rsid w:val="00CD17D0"/>
    <w:rsid w:val="00CD5BA9"/>
    <w:rsid w:val="00CF4B23"/>
    <w:rsid w:val="00D26D2A"/>
    <w:rsid w:val="00D85CCF"/>
    <w:rsid w:val="00DD1840"/>
    <w:rsid w:val="00DF1B90"/>
    <w:rsid w:val="00E31FCD"/>
    <w:rsid w:val="00E54C21"/>
    <w:rsid w:val="00E805E3"/>
    <w:rsid w:val="00E83551"/>
    <w:rsid w:val="00EE015A"/>
    <w:rsid w:val="00EE2E39"/>
    <w:rsid w:val="00EE3075"/>
    <w:rsid w:val="00EE6601"/>
    <w:rsid w:val="00F406A7"/>
    <w:rsid w:val="00F62EFC"/>
    <w:rsid w:val="00F70298"/>
    <w:rsid w:val="00F972BF"/>
    <w:rsid w:val="00FA7407"/>
    <w:rsid w:val="00FD221E"/>
    <w:rsid w:val="00FD2F74"/>
    <w:rsid w:val="00FE2EF1"/>
    <w:rsid w:val="00FE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1</Pages>
  <Words>355</Words>
  <Characters>2024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58</cp:revision>
  <cp:lastPrinted>2021-07-19T06:13:00Z</cp:lastPrinted>
  <dcterms:created xsi:type="dcterms:W3CDTF">2021-01-12T14:13:00Z</dcterms:created>
  <dcterms:modified xsi:type="dcterms:W3CDTF">2021-07-19T06:13:00Z</dcterms:modified>
</cp:coreProperties>
</file>