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7D7" w:rsidRDefault="00B137D7" w:rsidP="003C24D6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B137D7" w:rsidRDefault="00B137D7" w:rsidP="00992BA7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DB47399" wp14:editId="6EC390AB">
            <wp:extent cx="5334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BA7" w:rsidRPr="00992BA7" w:rsidRDefault="00992BA7" w:rsidP="00992BA7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B137D7" w:rsidRPr="00134019" w:rsidRDefault="00B137D7" w:rsidP="00B137D7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B137D7" w:rsidRPr="001E431E" w:rsidRDefault="00B137D7" w:rsidP="001E431E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1E431E" w:rsidRDefault="001E431E" w:rsidP="00B137D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137D7" w:rsidRPr="0068240C" w:rsidRDefault="000A3A89" w:rsidP="00B137D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Двадцять друга</w:t>
      </w:r>
      <w:r w:rsidR="00992BA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170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чергова </w:t>
      </w:r>
      <w:r w:rsidR="00992BA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  <w:r w:rsidR="00B137D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137D7" w:rsidRPr="00850FF9">
        <w:rPr>
          <w:rFonts w:ascii="Times New Roman" w:hAnsi="Times New Roman" w:cs="Times New Roman"/>
          <w:b/>
          <w:bCs/>
          <w:sz w:val="24"/>
          <w:szCs w:val="24"/>
        </w:rPr>
        <w:t xml:space="preserve">VIIІ </w:t>
      </w:r>
      <w:proofErr w:type="spellStart"/>
      <w:r w:rsidR="00B137D7" w:rsidRPr="00850FF9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B137D7" w:rsidRPr="00850FF9" w:rsidRDefault="00B137D7" w:rsidP="00B137D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137D7" w:rsidRPr="00DF4AEA" w:rsidRDefault="00B137D7" w:rsidP="00DF4AE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137D7" w:rsidRDefault="00B137D7" w:rsidP="003C24D6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E240AD" w:rsidRPr="00E17079" w:rsidRDefault="00E17079" w:rsidP="00E240AD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17079">
        <w:rPr>
          <w:rFonts w:ascii="Times New Roman" w:hAnsi="Times New Roman" w:cs="Times New Roman"/>
          <w:b/>
          <w:sz w:val="24"/>
          <w:szCs w:val="24"/>
          <w:lang w:val="uk-UA"/>
        </w:rPr>
        <w:t>26.10</w:t>
      </w:r>
      <w:r w:rsidR="00C70282" w:rsidRPr="00E17079">
        <w:rPr>
          <w:rFonts w:ascii="Times New Roman" w:hAnsi="Times New Roman" w:cs="Times New Roman"/>
          <w:b/>
          <w:sz w:val="24"/>
          <w:szCs w:val="24"/>
          <w:lang w:val="uk-UA"/>
        </w:rPr>
        <w:t>.2021 р.</w:t>
      </w:r>
      <w:r w:rsidR="00DF4AEA" w:rsidRPr="00E170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E240AD" w:rsidRPr="00E170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</w:t>
      </w:r>
      <w:r w:rsidRPr="00E17079">
        <w:rPr>
          <w:rFonts w:ascii="Times New Roman" w:hAnsi="Times New Roman" w:cs="Times New Roman"/>
          <w:b/>
          <w:sz w:val="24"/>
          <w:szCs w:val="24"/>
          <w:lang w:val="uk-UA"/>
        </w:rPr>
        <w:t>Сергіївка</w:t>
      </w:r>
      <w:r w:rsidR="00E240AD" w:rsidRPr="00E170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№</w:t>
      </w:r>
      <w:r w:rsidRPr="00E170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680</w:t>
      </w:r>
    </w:p>
    <w:p w:rsidR="00E240AD" w:rsidRDefault="00E240AD" w:rsidP="00C7028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240AD" w:rsidRPr="00D95C18" w:rsidRDefault="00E240AD" w:rsidP="00E240AD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95C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«</w:t>
      </w:r>
      <w:r w:rsidR="00040F2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Паспорту Приміського автобусного маршруту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регулярних спеціальних перевезень» в рамках Програми </w:t>
      </w:r>
      <w:r w:rsidRPr="00D95C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«Шкільний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D95C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автобус»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D95C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 2021-2025 роки</w:t>
      </w:r>
      <w:r w:rsidRPr="00E240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D95C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Сергіївської селищної 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Білгород-</w:t>
      </w:r>
      <w:r w:rsidRPr="00D95C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Дністровського району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D95C1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Одеської області</w:t>
      </w:r>
    </w:p>
    <w:p w:rsidR="00E240AD" w:rsidRPr="00924315" w:rsidRDefault="00E240AD" w:rsidP="009243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E240AD" w:rsidRDefault="00E240AD" w:rsidP="00DF47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17079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ст. 26 Закону України «Про місцеве самоврядування в Україні», відповідно до постанови Кабінету Міністрів України від 16 січня 2003 року № 31 "Про затвердження Програми "Шкільний автобус</w:t>
      </w:r>
      <w:r w:rsidR="00027E84" w:rsidRPr="00E170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" (із змінами та доповненнями) </w:t>
      </w:r>
      <w:r w:rsidRPr="00E17079">
        <w:rPr>
          <w:rFonts w:ascii="Times New Roman" w:eastAsia="Times New Roman" w:hAnsi="Times New Roman" w:cs="Times New Roman"/>
          <w:sz w:val="24"/>
          <w:szCs w:val="24"/>
          <w:lang w:val="uk-UA"/>
        </w:rPr>
        <w:t>та враховуючи рішення сесії селищної ради від 11.02.2021р. №</w:t>
      </w:r>
      <w:r w:rsidR="00E170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Pr="00E17079">
        <w:rPr>
          <w:rFonts w:ascii="Times New Roman" w:eastAsia="Times New Roman" w:hAnsi="Times New Roman" w:cs="Times New Roman"/>
          <w:sz w:val="24"/>
          <w:szCs w:val="24"/>
          <w:lang w:val="uk-UA"/>
        </w:rPr>
        <w:t>113 « Про затвердження</w:t>
      </w:r>
      <w:r w:rsidR="00040F2F" w:rsidRPr="00E170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0F2F" w:rsidRPr="00E17079">
        <w:rPr>
          <w:rFonts w:ascii="Times New Roman" w:eastAsia="Times New Roman" w:hAnsi="Times New Roman" w:cs="Times New Roman"/>
          <w:sz w:val="24"/>
          <w:szCs w:val="24"/>
          <w:lang w:val="uk-UA"/>
        </w:rPr>
        <w:t>Програми  Сергіївської селищної  ради  Білгород-Дністровського району Одеської області «Шкільний автобус»  на 2021-2025 роки»</w:t>
      </w:r>
      <w:r w:rsidR="00E87E46" w:rsidRPr="00E17079">
        <w:rPr>
          <w:rFonts w:ascii="Times New Roman" w:eastAsia="Times New Roman" w:hAnsi="Times New Roman" w:cs="Times New Roman"/>
          <w:sz w:val="24"/>
          <w:szCs w:val="24"/>
          <w:lang w:val="uk-UA"/>
        </w:rPr>
        <w:t>, рішення сесії селищної ради від</w:t>
      </w:r>
      <w:r w:rsidR="00E170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87E46" w:rsidRPr="00E17079">
        <w:rPr>
          <w:rFonts w:ascii="Times New Roman" w:eastAsia="Times New Roman" w:hAnsi="Times New Roman" w:cs="Times New Roman"/>
          <w:sz w:val="24"/>
          <w:szCs w:val="24"/>
          <w:lang w:val="uk-UA"/>
        </w:rPr>
        <w:t>11.02.2021р. №</w:t>
      </w:r>
      <w:r w:rsidR="00E170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87E46" w:rsidRPr="00E17079">
        <w:rPr>
          <w:rFonts w:ascii="Times New Roman" w:eastAsia="Times New Roman" w:hAnsi="Times New Roman" w:cs="Times New Roman"/>
          <w:sz w:val="24"/>
          <w:szCs w:val="24"/>
          <w:lang w:val="uk-UA"/>
        </w:rPr>
        <w:t>108 «</w:t>
      </w:r>
      <w:r w:rsidR="008A6D6D" w:rsidRPr="00E17079">
        <w:rPr>
          <w:rFonts w:ascii="Times New Roman" w:eastAsia="Times New Roman" w:hAnsi="Times New Roman" w:cs="Times New Roman"/>
          <w:sz w:val="24"/>
          <w:szCs w:val="24"/>
          <w:lang w:val="uk-UA"/>
        </w:rPr>
        <w:t>Про затвердження актів приймання-передачі рухомого та нерухомого майна  закладів загальної середньої освіти,  що розташовані на території Сергіївської селищної ради Білгород-Дністровського району Одеської області»,</w:t>
      </w:r>
      <w:r w:rsidRPr="00E170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метою організації регулярного безоплатного підвезення до місць навчання і додому учнів закладів загальної середньої освіти,</w:t>
      </w:r>
      <w:r w:rsidR="00E170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170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позашкільної освіти, </w:t>
      </w:r>
      <w:r w:rsidR="00E170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17079">
        <w:rPr>
          <w:rFonts w:ascii="Times New Roman" w:eastAsia="Times New Roman" w:hAnsi="Times New Roman" w:cs="Times New Roman"/>
          <w:sz w:val="24"/>
          <w:szCs w:val="24"/>
          <w:lang w:val="uk-UA"/>
        </w:rPr>
        <w:t>дітей закладів дошкільної освіти, педагогічних працівників до місця роботи та у зворотному напрямку, з</w:t>
      </w:r>
      <w:r w:rsidRPr="00E17079">
        <w:rPr>
          <w:rFonts w:ascii="Times New Roman" w:eastAsia="Arial Unicode MS" w:hAnsi="Times New Roman" w:cs="Times New Roman"/>
          <w:sz w:val="24"/>
          <w:szCs w:val="24"/>
          <w:lang w:val="uk-UA"/>
        </w:rPr>
        <w:t xml:space="preserve">абезпечення екскурсійного обслуговування учнівської молоді, її участі в конкурсах, спортивних змаганнях, </w:t>
      </w:r>
      <w:proofErr w:type="spellStart"/>
      <w:r w:rsidRPr="00E17079">
        <w:rPr>
          <w:rFonts w:ascii="Times New Roman" w:eastAsia="Arial Unicode MS" w:hAnsi="Times New Roman" w:cs="Times New Roman"/>
          <w:sz w:val="24"/>
          <w:szCs w:val="24"/>
          <w:lang w:val="uk-UA"/>
        </w:rPr>
        <w:t>спартакіадах</w:t>
      </w:r>
      <w:proofErr w:type="spellEnd"/>
      <w:r w:rsidRPr="00E17079">
        <w:rPr>
          <w:rFonts w:ascii="Times New Roman" w:eastAsia="Arial Unicode MS" w:hAnsi="Times New Roman" w:cs="Times New Roman"/>
          <w:sz w:val="24"/>
          <w:szCs w:val="24"/>
          <w:lang w:val="uk-UA"/>
        </w:rPr>
        <w:t xml:space="preserve">, олімпіадах, фестивалях, заходах районного, обласного та Всеукраїнського рівнів,  </w:t>
      </w:r>
      <w:r w:rsidRPr="00E17079">
        <w:rPr>
          <w:rFonts w:ascii="Times New Roman" w:eastAsia="Times New Roman" w:hAnsi="Times New Roman" w:cs="Times New Roman"/>
          <w:sz w:val="24"/>
          <w:szCs w:val="24"/>
          <w:lang w:val="uk-UA"/>
        </w:rPr>
        <w:t>Сергіївська  селищна  рада</w:t>
      </w:r>
    </w:p>
    <w:p w:rsidR="00E17079" w:rsidRPr="00E17079" w:rsidRDefault="00E17079" w:rsidP="00DF47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240AD" w:rsidRDefault="00E240AD" w:rsidP="00924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170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ВИРІШИЛА: </w:t>
      </w:r>
    </w:p>
    <w:p w:rsidR="00E17079" w:rsidRPr="00E17079" w:rsidRDefault="00E17079" w:rsidP="00924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240AD" w:rsidRDefault="00503F66" w:rsidP="00924315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E17079">
        <w:rPr>
          <w:rFonts w:ascii="Times New Roman" w:eastAsia="Times New Roman" w:hAnsi="Times New Roman"/>
          <w:sz w:val="24"/>
          <w:szCs w:val="24"/>
          <w:lang w:val="uk-UA"/>
        </w:rPr>
        <w:t>1.</w:t>
      </w:r>
      <w:r w:rsidR="00E240AD" w:rsidRPr="00E17079">
        <w:rPr>
          <w:rFonts w:ascii="Times New Roman" w:eastAsia="Times New Roman" w:hAnsi="Times New Roman"/>
          <w:sz w:val="24"/>
          <w:szCs w:val="24"/>
          <w:lang w:val="uk-UA"/>
        </w:rPr>
        <w:t xml:space="preserve">Затвердити </w:t>
      </w:r>
      <w:r w:rsidR="00040F2F" w:rsidRPr="00E17079">
        <w:rPr>
          <w:rFonts w:ascii="Times New Roman" w:eastAsia="Times New Roman" w:hAnsi="Times New Roman"/>
          <w:sz w:val="24"/>
          <w:szCs w:val="24"/>
          <w:lang w:val="uk-UA"/>
        </w:rPr>
        <w:t>«Паспорт Приміського автобусного маршруту регулярних спеціальних перевезень» Миколаївського закладу загальної середньої освіти, в рамках Програми «Шкільний автобус»  на 2021-2025 роки Сергіївської селищної  ради  Білгород-Дністровського району Одеської</w:t>
      </w:r>
      <w:r w:rsidR="00E17079">
        <w:rPr>
          <w:rFonts w:ascii="Times New Roman" w:eastAsia="Times New Roman" w:hAnsi="Times New Roman"/>
          <w:sz w:val="24"/>
          <w:szCs w:val="24"/>
          <w:lang w:val="uk-UA"/>
        </w:rPr>
        <w:t xml:space="preserve"> області</w:t>
      </w:r>
      <w:r w:rsidR="00040F2F" w:rsidRPr="00E17079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E240AD" w:rsidRPr="00E17079">
        <w:rPr>
          <w:rFonts w:ascii="Times New Roman" w:eastAsia="Times New Roman" w:hAnsi="Times New Roman"/>
          <w:sz w:val="24"/>
          <w:szCs w:val="24"/>
          <w:lang w:val="uk-UA"/>
        </w:rPr>
        <w:t>(додаток 1).</w:t>
      </w:r>
    </w:p>
    <w:p w:rsidR="00E17079" w:rsidRPr="00E17079" w:rsidRDefault="00E17079" w:rsidP="00924315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DF3872" w:rsidRDefault="00503F66" w:rsidP="00924315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E17079">
        <w:rPr>
          <w:rFonts w:ascii="Times New Roman" w:eastAsia="Times New Roman" w:hAnsi="Times New Roman"/>
          <w:sz w:val="24"/>
          <w:szCs w:val="24"/>
          <w:lang w:val="uk-UA"/>
        </w:rPr>
        <w:t>2.Затвердити «Паспорт Приміського автобусного маршруту регулярних спеціальних перевезень» Приморської гімназії з дошкільним відділенням та початковою школою, в рамках Програми «Шкільний автобус»  на 2021-2025 рок</w:t>
      </w:r>
      <w:r w:rsidR="00DF3872" w:rsidRPr="00E17079">
        <w:rPr>
          <w:rFonts w:ascii="Times New Roman" w:eastAsia="Times New Roman" w:hAnsi="Times New Roman"/>
          <w:sz w:val="24"/>
          <w:szCs w:val="24"/>
          <w:lang w:val="uk-UA"/>
        </w:rPr>
        <w:t xml:space="preserve">и Сергіївської селищної  ради  </w:t>
      </w:r>
      <w:r w:rsidR="00AF7693" w:rsidRPr="00E17079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DF3872" w:rsidRPr="00E17079">
        <w:rPr>
          <w:rFonts w:ascii="Times New Roman" w:eastAsia="Times New Roman" w:hAnsi="Times New Roman"/>
          <w:sz w:val="24"/>
          <w:szCs w:val="24"/>
          <w:lang w:val="uk-UA"/>
        </w:rPr>
        <w:t>Білгород-Дністровського району Одеської</w:t>
      </w:r>
      <w:r w:rsidR="00E17079">
        <w:rPr>
          <w:rFonts w:ascii="Times New Roman" w:eastAsia="Times New Roman" w:hAnsi="Times New Roman"/>
          <w:sz w:val="24"/>
          <w:szCs w:val="24"/>
          <w:lang w:val="uk-UA"/>
        </w:rPr>
        <w:t xml:space="preserve"> області</w:t>
      </w:r>
      <w:r w:rsidR="00DF3872" w:rsidRPr="00E17079">
        <w:rPr>
          <w:rFonts w:ascii="Times New Roman" w:eastAsia="Times New Roman" w:hAnsi="Times New Roman"/>
          <w:sz w:val="24"/>
          <w:szCs w:val="24"/>
          <w:lang w:val="uk-UA"/>
        </w:rPr>
        <w:t xml:space="preserve"> (додаток 2).</w:t>
      </w:r>
    </w:p>
    <w:p w:rsidR="00E17079" w:rsidRPr="00E17079" w:rsidRDefault="00E17079" w:rsidP="00924315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E17079" w:rsidRDefault="00AF7693" w:rsidP="00924315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7079">
        <w:rPr>
          <w:rFonts w:ascii="Times New Roman" w:hAnsi="Times New Roman" w:cs="Times New Roman"/>
          <w:sz w:val="24"/>
          <w:szCs w:val="24"/>
          <w:lang w:val="uk-UA"/>
        </w:rPr>
        <w:t xml:space="preserve">3.Право на внесення змін та доповнень в </w:t>
      </w:r>
      <w:r w:rsidR="00DF3872" w:rsidRPr="00E1707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17079">
        <w:rPr>
          <w:rFonts w:ascii="Times New Roman" w:hAnsi="Times New Roman" w:cs="Times New Roman"/>
          <w:sz w:val="24"/>
          <w:szCs w:val="24"/>
          <w:lang w:val="uk-UA"/>
        </w:rPr>
        <w:t xml:space="preserve">Паспорт Приміського автобусного маршруту регулярних спеціальних перевезень» по закладам освіти визначених в п.1,п.2 даного </w:t>
      </w:r>
    </w:p>
    <w:p w:rsidR="00E17079" w:rsidRDefault="00E17079" w:rsidP="00924315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7079" w:rsidRDefault="00E17079" w:rsidP="00924315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7079" w:rsidRDefault="00E17079" w:rsidP="00924315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3F66" w:rsidRDefault="00AF7693" w:rsidP="00924315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7079">
        <w:rPr>
          <w:rFonts w:ascii="Times New Roman" w:hAnsi="Times New Roman" w:cs="Times New Roman"/>
          <w:sz w:val="24"/>
          <w:szCs w:val="24"/>
          <w:lang w:val="uk-UA"/>
        </w:rPr>
        <w:t>рішення,  надати відділу освіти, культури, молоді та спорту Сергіївської селищної ради Білгород-Дністровського район</w:t>
      </w:r>
      <w:r w:rsidR="00DF3872" w:rsidRPr="00E17079">
        <w:rPr>
          <w:rFonts w:ascii="Times New Roman" w:hAnsi="Times New Roman" w:cs="Times New Roman"/>
          <w:sz w:val="24"/>
          <w:szCs w:val="24"/>
          <w:lang w:val="uk-UA"/>
        </w:rPr>
        <w:t>у Одеської області.</w:t>
      </w:r>
    </w:p>
    <w:p w:rsidR="00E17079" w:rsidRPr="00E17079" w:rsidRDefault="00E17079" w:rsidP="00924315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24315" w:rsidRDefault="00924315" w:rsidP="00924315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7079">
        <w:rPr>
          <w:rFonts w:ascii="Times New Roman" w:hAnsi="Times New Roman" w:cs="Times New Roman"/>
          <w:sz w:val="24"/>
          <w:szCs w:val="24"/>
          <w:lang w:val="uk-UA"/>
        </w:rPr>
        <w:t>4.Відповідальність за організацію виконання даного рішення покласти на  відділ освіти, культури, молоді та спорту Сергіївської селищної ради Білгород-Дністровського району Одеської області.</w:t>
      </w:r>
    </w:p>
    <w:p w:rsidR="00E17079" w:rsidRPr="00E17079" w:rsidRDefault="00E17079" w:rsidP="00924315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24315" w:rsidRPr="00E17079" w:rsidRDefault="00924315" w:rsidP="00924315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7079">
        <w:rPr>
          <w:rFonts w:ascii="Times New Roman" w:hAnsi="Times New Roman" w:cs="Times New Roman"/>
          <w:sz w:val="24"/>
          <w:szCs w:val="24"/>
          <w:lang w:val="uk-UA"/>
        </w:rPr>
        <w:t>5. Контроль за виконанням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освіти, сім ї, молоді та  спорту.</w:t>
      </w:r>
    </w:p>
    <w:p w:rsidR="00B137D7" w:rsidRPr="00E17079" w:rsidRDefault="00B137D7" w:rsidP="00924315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4E59" w:rsidRPr="00E17079" w:rsidRDefault="00144E59" w:rsidP="00924315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4E59" w:rsidRPr="00E17079" w:rsidRDefault="00E17079" w:rsidP="00E17079">
      <w:pPr>
        <w:pStyle w:val="a7"/>
        <w:tabs>
          <w:tab w:val="left" w:pos="571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7079">
        <w:rPr>
          <w:rFonts w:ascii="Times New Roman" w:hAnsi="Times New Roman" w:cs="Times New Roman"/>
          <w:lang w:val="uk-UA"/>
        </w:rPr>
        <w:t>Селищний голова</w:t>
      </w:r>
      <w:r w:rsidRPr="00E17079">
        <w:rPr>
          <w:rFonts w:ascii="Times New Roman" w:hAnsi="Times New Roman" w:cs="Times New Roman"/>
          <w:lang w:val="uk-UA"/>
        </w:rPr>
        <w:tab/>
        <w:t xml:space="preserve">            Анатолій ЧЕРЕДНИЧЕНКО</w:t>
      </w:r>
    </w:p>
    <w:sectPr w:rsidR="00144E59" w:rsidRPr="00E17079" w:rsidSect="00E240AD">
      <w:pgSz w:w="11906" w:h="16838" w:code="9"/>
      <w:pgMar w:top="567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B1AF4"/>
    <w:multiLevelType w:val="hybridMultilevel"/>
    <w:tmpl w:val="9942E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F4217"/>
    <w:multiLevelType w:val="hybridMultilevel"/>
    <w:tmpl w:val="0978A8D6"/>
    <w:lvl w:ilvl="0" w:tplc="DDF48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B112A4"/>
    <w:multiLevelType w:val="hybridMultilevel"/>
    <w:tmpl w:val="871A6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150"/>
    <w:rsid w:val="00007A25"/>
    <w:rsid w:val="00027E84"/>
    <w:rsid w:val="00040F2F"/>
    <w:rsid w:val="000977BF"/>
    <w:rsid w:val="000A3A89"/>
    <w:rsid w:val="000B15B5"/>
    <w:rsid w:val="00116987"/>
    <w:rsid w:val="00144E59"/>
    <w:rsid w:val="001E431E"/>
    <w:rsid w:val="00201823"/>
    <w:rsid w:val="00215561"/>
    <w:rsid w:val="00267BEA"/>
    <w:rsid w:val="002A5BEA"/>
    <w:rsid w:val="003C24D6"/>
    <w:rsid w:val="00503F66"/>
    <w:rsid w:val="0052443A"/>
    <w:rsid w:val="00595ADC"/>
    <w:rsid w:val="00602080"/>
    <w:rsid w:val="006224B3"/>
    <w:rsid w:val="006334C9"/>
    <w:rsid w:val="006475BB"/>
    <w:rsid w:val="006714EE"/>
    <w:rsid w:val="006D050C"/>
    <w:rsid w:val="00752317"/>
    <w:rsid w:val="00775E06"/>
    <w:rsid w:val="007E1150"/>
    <w:rsid w:val="008338A7"/>
    <w:rsid w:val="008A6D6D"/>
    <w:rsid w:val="008B6F06"/>
    <w:rsid w:val="00924315"/>
    <w:rsid w:val="0092715D"/>
    <w:rsid w:val="0097092C"/>
    <w:rsid w:val="00992BA7"/>
    <w:rsid w:val="009B591D"/>
    <w:rsid w:val="00A2758F"/>
    <w:rsid w:val="00A55CA3"/>
    <w:rsid w:val="00AD6EEB"/>
    <w:rsid w:val="00AF7693"/>
    <w:rsid w:val="00B137D7"/>
    <w:rsid w:val="00B63831"/>
    <w:rsid w:val="00B92FE0"/>
    <w:rsid w:val="00BA1D5C"/>
    <w:rsid w:val="00BC74A1"/>
    <w:rsid w:val="00C01D6E"/>
    <w:rsid w:val="00C136D3"/>
    <w:rsid w:val="00C70282"/>
    <w:rsid w:val="00CA574D"/>
    <w:rsid w:val="00D01DF4"/>
    <w:rsid w:val="00DF3872"/>
    <w:rsid w:val="00DF476E"/>
    <w:rsid w:val="00DF4AEA"/>
    <w:rsid w:val="00E17079"/>
    <w:rsid w:val="00E240AD"/>
    <w:rsid w:val="00E66A4C"/>
    <w:rsid w:val="00E67F4F"/>
    <w:rsid w:val="00E77587"/>
    <w:rsid w:val="00E87E46"/>
    <w:rsid w:val="00EE1955"/>
    <w:rsid w:val="00F36E9A"/>
    <w:rsid w:val="00F622D2"/>
    <w:rsid w:val="00FB5D43"/>
    <w:rsid w:val="00FD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B137D7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3">
    <w:name w:val="header"/>
    <w:basedOn w:val="a"/>
    <w:link w:val="a4"/>
    <w:rsid w:val="00B137D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4">
    <w:name w:val="Верхний колонтитул Знак"/>
    <w:basedOn w:val="a0"/>
    <w:link w:val="a3"/>
    <w:rsid w:val="00B137D7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3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7D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4AEA"/>
    <w:pPr>
      <w:spacing w:after="0" w:line="240" w:lineRule="auto"/>
    </w:pPr>
  </w:style>
  <w:style w:type="paragraph" w:styleId="a8">
    <w:name w:val="List Paragraph"/>
    <w:basedOn w:val="a"/>
    <w:link w:val="a9"/>
    <w:qFormat/>
    <w:rsid w:val="006475BB"/>
    <w:pPr>
      <w:spacing w:after="160" w:line="252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Абзац списка Знак"/>
    <w:link w:val="a8"/>
    <w:locked/>
    <w:rsid w:val="006475B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B137D7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3">
    <w:name w:val="header"/>
    <w:basedOn w:val="a"/>
    <w:link w:val="a4"/>
    <w:rsid w:val="00B137D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4">
    <w:name w:val="Верхний колонтитул Знак"/>
    <w:basedOn w:val="a0"/>
    <w:link w:val="a3"/>
    <w:rsid w:val="00B137D7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3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7D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4AEA"/>
    <w:pPr>
      <w:spacing w:after="0" w:line="240" w:lineRule="auto"/>
    </w:pPr>
  </w:style>
  <w:style w:type="paragraph" w:styleId="a8">
    <w:name w:val="List Paragraph"/>
    <w:basedOn w:val="a"/>
    <w:link w:val="a9"/>
    <w:qFormat/>
    <w:rsid w:val="006475BB"/>
    <w:pPr>
      <w:spacing w:after="160" w:line="252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Абзац списка Знак"/>
    <w:link w:val="a8"/>
    <w:locked/>
    <w:rsid w:val="006475B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5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2021-11-29T10:49:00Z</cp:lastPrinted>
  <dcterms:created xsi:type="dcterms:W3CDTF">2021-06-29T07:49:00Z</dcterms:created>
  <dcterms:modified xsi:type="dcterms:W3CDTF">2021-11-29T10:49:00Z</dcterms:modified>
</cp:coreProperties>
</file>