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370648">
        <w:rPr>
          <w:rFonts w:ascii="Times New Roman" w:eastAsia="Times New Roman" w:hAnsi="Times New Roman" w:cs="Times New Roman"/>
          <w:b/>
          <w:sz w:val="24"/>
          <w:szCs w:val="24"/>
          <w:lang w:val="uk-UA"/>
        </w:rPr>
        <w:t>14.07.2021 р.</w:t>
      </w:r>
    </w:p>
    <w:p w:rsidR="00850FF9" w:rsidRPr="00370648" w:rsidRDefault="00850FF9" w:rsidP="00B14C59">
      <w:pPr>
        <w:spacing w:line="360" w:lineRule="auto"/>
        <w:contextualSpacing/>
        <w:jc w:val="center"/>
        <w:rPr>
          <w:rFonts w:ascii="Times New Roman" w:eastAsia="Times New Roman" w:hAnsi="Times New Roman" w:cs="Times New Roman"/>
          <w:b/>
          <w:sz w:val="24"/>
          <w:szCs w:val="24"/>
          <w:lang w:val="uk-UA"/>
        </w:rPr>
      </w:pPr>
      <w:r w:rsidRPr="00370648">
        <w:rPr>
          <w:rFonts w:ascii="Times New Roman" w:eastAsia="Times New Roman" w:hAnsi="Times New Roman" w:cs="Times New Roman"/>
          <w:b/>
          <w:sz w:val="24"/>
          <w:szCs w:val="24"/>
          <w:lang w:val="uk-UA"/>
        </w:rPr>
        <w:lastRenderedPageBreak/>
        <w:t xml:space="preserve">смт. </w:t>
      </w:r>
      <w:r w:rsidRPr="00370648">
        <w:rPr>
          <w:rFonts w:ascii="Times New Roman" w:eastAsia="Times New Roman" w:hAnsi="Times New Roman" w:cs="Times New Roman"/>
          <w:b/>
          <w:sz w:val="24"/>
          <w:szCs w:val="24"/>
        </w:rPr>
        <w:t>Сергіївка</w:t>
      </w:r>
    </w:p>
    <w:p w:rsidR="00850FF9" w:rsidRPr="00370648" w:rsidRDefault="00850FF9" w:rsidP="00B14C59">
      <w:pPr>
        <w:spacing w:line="360" w:lineRule="auto"/>
        <w:contextualSpacing/>
        <w:jc w:val="right"/>
        <w:rPr>
          <w:rFonts w:ascii="Times New Roman" w:hAnsi="Times New Roman" w:cs="Times New Roman"/>
          <w:b/>
          <w:sz w:val="24"/>
          <w:szCs w:val="24"/>
          <w:lang w:val="uk-UA"/>
        </w:rPr>
        <w:sectPr w:rsidR="00850FF9" w:rsidRPr="00370648" w:rsidSect="0016503D">
          <w:headerReference w:type="first" r:id="rId8"/>
          <w:pgSz w:w="11906" w:h="16838"/>
          <w:pgMar w:top="1134" w:right="567" w:bottom="1134" w:left="1701" w:header="142" w:footer="266" w:gutter="0"/>
          <w:cols w:num="3" w:space="708"/>
          <w:titlePg/>
          <w:docGrid w:linePitch="360"/>
        </w:sectPr>
      </w:pPr>
      <w:r w:rsidRPr="00370648">
        <w:rPr>
          <w:rFonts w:ascii="Times New Roman" w:eastAsia="Times New Roman" w:hAnsi="Times New Roman" w:cs="Times New Roman"/>
          <w:b/>
          <w:sz w:val="24"/>
          <w:szCs w:val="24"/>
        </w:rPr>
        <w:lastRenderedPageBreak/>
        <w:t xml:space="preserve">№ </w:t>
      </w:r>
      <w:r w:rsidR="00370648" w:rsidRPr="00370648">
        <w:rPr>
          <w:rFonts w:ascii="Times New Roman" w:eastAsia="Times New Roman" w:hAnsi="Times New Roman" w:cs="Times New Roman"/>
          <w:b/>
          <w:sz w:val="24"/>
          <w:szCs w:val="24"/>
          <w:lang w:val="uk-UA"/>
        </w:rPr>
        <w:t>392</w:t>
      </w:r>
    </w:p>
    <w:p w:rsidR="006F15C9" w:rsidRPr="00CC351A" w:rsidRDefault="006F15C9" w:rsidP="000078E6">
      <w:pPr>
        <w:spacing w:after="0" w:line="240" w:lineRule="auto"/>
        <w:ind w:right="4818"/>
        <w:jc w:val="both"/>
        <w:rPr>
          <w:rFonts w:ascii="Times New Roman" w:eastAsia="Times New Roman" w:hAnsi="Times New Roman" w:cs="Times New Roman"/>
          <w:b/>
          <w:color w:val="000000"/>
          <w:sz w:val="24"/>
          <w:szCs w:val="24"/>
          <w:lang w:val="uk-UA" w:eastAsia="uk-UA"/>
        </w:rPr>
      </w:pPr>
      <w:r w:rsidRPr="00CC351A">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w:t>
      </w:r>
      <w:r w:rsidR="008957E0" w:rsidRPr="00CC351A">
        <w:rPr>
          <w:rFonts w:ascii="Times New Roman" w:eastAsia="Times New Roman" w:hAnsi="Times New Roman" w:cs="Times New Roman"/>
          <w:b/>
          <w:color w:val="000000"/>
          <w:sz w:val="24"/>
          <w:szCs w:val="24"/>
          <w:lang w:val="uk-UA" w:eastAsia="uk-UA"/>
        </w:rPr>
        <w:t>в</w:t>
      </w:r>
      <w:r w:rsidRPr="00CC351A">
        <w:rPr>
          <w:rFonts w:ascii="Times New Roman" w:eastAsia="Times New Roman" w:hAnsi="Times New Roman" w:cs="Times New Roman"/>
          <w:b/>
          <w:color w:val="000000"/>
          <w:sz w:val="24"/>
          <w:szCs w:val="24"/>
          <w:lang w:val="uk-UA" w:eastAsia="uk-UA"/>
        </w:rPr>
        <w:t xml:space="preserve"> </w:t>
      </w:r>
      <w:r w:rsidR="000970FB">
        <w:rPr>
          <w:rFonts w:ascii="Times New Roman" w:eastAsia="Times New Roman" w:hAnsi="Times New Roman" w:cs="Times New Roman"/>
          <w:b/>
          <w:color w:val="000000"/>
          <w:sz w:val="24"/>
          <w:szCs w:val="24"/>
          <w:lang w:val="uk-UA" w:eastAsia="uk-UA"/>
        </w:rPr>
        <w:t>постійне користування</w:t>
      </w:r>
      <w:r w:rsidR="000078E6" w:rsidRPr="00CC351A">
        <w:rPr>
          <w:rFonts w:ascii="Times New Roman" w:eastAsia="Times New Roman" w:hAnsi="Times New Roman" w:cs="Times New Roman"/>
          <w:b/>
          <w:color w:val="000000"/>
          <w:sz w:val="24"/>
          <w:szCs w:val="24"/>
          <w:lang w:val="uk-UA" w:eastAsia="uk-UA"/>
        </w:rPr>
        <w:t xml:space="preserve"> </w:t>
      </w:r>
      <w:r w:rsidR="000970FB">
        <w:rPr>
          <w:rFonts w:ascii="Times New Roman" w:eastAsia="Times New Roman" w:hAnsi="Times New Roman" w:cs="Times New Roman"/>
          <w:b/>
          <w:color w:val="000000"/>
          <w:sz w:val="24"/>
          <w:szCs w:val="24"/>
          <w:lang w:val="uk-UA" w:eastAsia="uk-UA"/>
        </w:rPr>
        <w:t>для розміщення та обслуговування будівель та споруд пожежної частини</w:t>
      </w:r>
      <w:r w:rsidR="008957E0" w:rsidRPr="00CC351A">
        <w:rPr>
          <w:rFonts w:ascii="Times New Roman" w:eastAsia="Times New Roman" w:hAnsi="Times New Roman" w:cs="Times New Roman"/>
          <w:b/>
          <w:color w:val="000000"/>
          <w:sz w:val="24"/>
          <w:szCs w:val="24"/>
          <w:lang w:val="uk-UA" w:eastAsia="uk-UA"/>
        </w:rPr>
        <w:t xml:space="preserve"> </w:t>
      </w:r>
      <w:r w:rsidRPr="00CC351A">
        <w:rPr>
          <w:rFonts w:ascii="Times New Roman" w:eastAsia="Times New Roman" w:hAnsi="Times New Roman" w:cs="Times New Roman"/>
          <w:b/>
          <w:color w:val="000000"/>
          <w:sz w:val="24"/>
          <w:szCs w:val="24"/>
          <w:lang w:val="uk-UA" w:eastAsia="uk-UA"/>
        </w:rPr>
        <w:t>за адресою:</w:t>
      </w:r>
      <w:r w:rsidR="00BB7A67" w:rsidRPr="00CC351A">
        <w:rPr>
          <w:rFonts w:ascii="Times New Roman" w:eastAsia="Times New Roman" w:hAnsi="Times New Roman" w:cs="Times New Roman"/>
          <w:b/>
          <w:color w:val="000000"/>
          <w:sz w:val="24"/>
          <w:szCs w:val="24"/>
          <w:lang w:val="uk-UA" w:eastAsia="uk-UA"/>
        </w:rPr>
        <w:t xml:space="preserve"> </w:t>
      </w:r>
      <w:r w:rsidRPr="00CC351A">
        <w:rPr>
          <w:rFonts w:ascii="Times New Roman" w:eastAsia="Times New Roman" w:hAnsi="Times New Roman" w:cs="Times New Roman"/>
          <w:b/>
          <w:color w:val="000000"/>
          <w:sz w:val="24"/>
          <w:szCs w:val="24"/>
          <w:lang w:val="uk-UA" w:eastAsia="uk-UA"/>
        </w:rPr>
        <w:t xml:space="preserve">Одеська область, </w:t>
      </w:r>
      <w:r w:rsidR="008957E0" w:rsidRPr="00CC351A">
        <w:rPr>
          <w:rFonts w:ascii="Times New Roman" w:eastAsia="Times New Roman" w:hAnsi="Times New Roman" w:cs="Times New Roman"/>
          <w:b/>
          <w:color w:val="000000"/>
          <w:sz w:val="24"/>
          <w:szCs w:val="24"/>
          <w:lang w:val="uk-UA" w:eastAsia="uk-UA"/>
        </w:rPr>
        <w:t>м. Білгород-Дністровський</w:t>
      </w:r>
      <w:r w:rsidRPr="00CC351A">
        <w:rPr>
          <w:rFonts w:ascii="Times New Roman" w:eastAsia="Times New Roman" w:hAnsi="Times New Roman" w:cs="Times New Roman"/>
          <w:b/>
          <w:color w:val="000000"/>
          <w:sz w:val="24"/>
          <w:szCs w:val="24"/>
          <w:lang w:val="uk-UA" w:eastAsia="uk-UA"/>
        </w:rPr>
        <w:t>,</w:t>
      </w:r>
      <w:r w:rsidR="000078E6" w:rsidRPr="00CC351A">
        <w:rPr>
          <w:rFonts w:ascii="Times New Roman" w:eastAsia="Times New Roman" w:hAnsi="Times New Roman" w:cs="Times New Roman"/>
          <w:b/>
          <w:color w:val="000000"/>
          <w:sz w:val="24"/>
          <w:szCs w:val="24"/>
          <w:lang w:val="uk-UA" w:eastAsia="uk-UA"/>
        </w:rPr>
        <w:t xml:space="preserve"> </w:t>
      </w:r>
      <w:r w:rsidRPr="00CC351A">
        <w:rPr>
          <w:rFonts w:ascii="Times New Roman" w:eastAsia="Times New Roman" w:hAnsi="Times New Roman" w:cs="Times New Roman"/>
          <w:b/>
          <w:color w:val="000000"/>
          <w:sz w:val="24"/>
          <w:szCs w:val="24"/>
          <w:lang w:val="uk-UA" w:eastAsia="uk-UA"/>
        </w:rPr>
        <w:t>с</w:t>
      </w:r>
      <w:r w:rsidR="00CC351A" w:rsidRPr="00CC351A">
        <w:rPr>
          <w:rFonts w:ascii="Times New Roman" w:eastAsia="Times New Roman" w:hAnsi="Times New Roman" w:cs="Times New Roman"/>
          <w:b/>
          <w:color w:val="000000"/>
          <w:sz w:val="24"/>
          <w:szCs w:val="24"/>
          <w:lang w:val="uk-UA" w:eastAsia="uk-UA"/>
        </w:rPr>
        <w:t>мт</w:t>
      </w:r>
      <w:r w:rsidR="008957E0" w:rsidRPr="00CC351A">
        <w:rPr>
          <w:rFonts w:ascii="Times New Roman" w:eastAsia="Times New Roman" w:hAnsi="Times New Roman" w:cs="Times New Roman"/>
          <w:b/>
          <w:color w:val="000000"/>
          <w:sz w:val="24"/>
          <w:szCs w:val="24"/>
          <w:lang w:val="uk-UA" w:eastAsia="uk-UA"/>
        </w:rPr>
        <w:t xml:space="preserve"> Сергіївка</w:t>
      </w:r>
      <w:r w:rsidRPr="00CC351A">
        <w:rPr>
          <w:rFonts w:ascii="Times New Roman" w:eastAsia="Times New Roman" w:hAnsi="Times New Roman" w:cs="Times New Roman"/>
          <w:b/>
          <w:color w:val="000000"/>
          <w:sz w:val="24"/>
          <w:szCs w:val="24"/>
          <w:lang w:val="uk-UA" w:eastAsia="uk-UA"/>
        </w:rPr>
        <w:t xml:space="preserve">, вул. </w:t>
      </w:r>
      <w:r w:rsidR="000970FB">
        <w:rPr>
          <w:rFonts w:ascii="Times New Roman" w:eastAsia="Times New Roman" w:hAnsi="Times New Roman" w:cs="Times New Roman"/>
          <w:b/>
          <w:color w:val="000000"/>
          <w:sz w:val="24"/>
          <w:szCs w:val="24"/>
          <w:lang w:val="uk-UA" w:eastAsia="uk-UA"/>
        </w:rPr>
        <w:t>Гагаріна, 3б</w:t>
      </w:r>
    </w:p>
    <w:p w:rsidR="006F15C9" w:rsidRDefault="006F15C9" w:rsidP="006F15C9">
      <w:pPr>
        <w:spacing w:after="0" w:line="240" w:lineRule="auto"/>
        <w:rPr>
          <w:rFonts w:ascii="Times New Roman" w:eastAsia="Times New Roman" w:hAnsi="Times New Roman" w:cs="Times New Roman"/>
          <w:color w:val="000000"/>
          <w:sz w:val="28"/>
          <w:szCs w:val="28"/>
          <w:lang w:val="uk-UA" w:eastAsia="uk-UA"/>
        </w:rPr>
      </w:pPr>
    </w:p>
    <w:p w:rsidR="006F15C9" w:rsidRPr="000078E6" w:rsidRDefault="006F15C9" w:rsidP="00AE39A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000970FB">
        <w:rPr>
          <w:rFonts w:ascii="Times New Roman" w:eastAsia="Times New Roman" w:hAnsi="Times New Roman" w:cs="Times New Roman"/>
          <w:color w:val="000000"/>
          <w:sz w:val="24"/>
          <w:szCs w:val="24"/>
          <w:lang w:val="uk-UA" w:eastAsia="uk-UA"/>
        </w:rPr>
        <w:t xml:space="preserve">Розглянувши </w:t>
      </w:r>
      <w:r w:rsidR="003E4E6E">
        <w:rPr>
          <w:rFonts w:ascii="Times New Roman" w:eastAsia="Times New Roman" w:hAnsi="Times New Roman" w:cs="Times New Roman"/>
          <w:color w:val="000000"/>
          <w:sz w:val="24"/>
          <w:szCs w:val="24"/>
          <w:lang w:val="uk-UA" w:eastAsia="uk-UA"/>
        </w:rPr>
        <w:t xml:space="preserve">клопотання </w:t>
      </w:r>
      <w:r w:rsidR="000970FB">
        <w:rPr>
          <w:rFonts w:ascii="Times New Roman" w:eastAsia="Times New Roman" w:hAnsi="Times New Roman" w:cs="Times New Roman"/>
          <w:color w:val="000000"/>
          <w:sz w:val="24"/>
          <w:szCs w:val="24"/>
          <w:lang w:val="uk-UA" w:eastAsia="uk-UA"/>
        </w:rPr>
        <w:t xml:space="preserve">начальника 2 ДПРЗ ГУ ДСНС України в Одеській області Лісового Олександра Дмитровича, </w:t>
      </w:r>
      <w:r w:rsidRPr="000078E6">
        <w:rPr>
          <w:rFonts w:ascii="Times New Roman" w:eastAsia="Times New Roman" w:hAnsi="Times New Roman" w:cs="Times New Roman"/>
          <w:color w:val="000000"/>
          <w:sz w:val="24"/>
          <w:szCs w:val="24"/>
          <w:lang w:val="uk-UA" w:eastAsia="uk-UA"/>
        </w:rPr>
        <w:t xml:space="preserve">проект землеустрою щодо відведення земельної ділянки </w:t>
      </w:r>
      <w:r w:rsidR="008957E0" w:rsidRPr="000078E6">
        <w:rPr>
          <w:rFonts w:ascii="Times New Roman" w:eastAsia="Times New Roman" w:hAnsi="Times New Roman" w:cs="Times New Roman"/>
          <w:color w:val="000000"/>
          <w:sz w:val="24"/>
          <w:szCs w:val="24"/>
          <w:lang w:val="uk-UA" w:eastAsia="uk-UA"/>
        </w:rPr>
        <w:t xml:space="preserve">в </w:t>
      </w:r>
      <w:r w:rsidR="000970FB">
        <w:rPr>
          <w:rFonts w:ascii="Times New Roman" w:eastAsia="Times New Roman" w:hAnsi="Times New Roman" w:cs="Times New Roman"/>
          <w:color w:val="000000"/>
          <w:sz w:val="24"/>
          <w:szCs w:val="24"/>
          <w:lang w:val="uk-UA" w:eastAsia="uk-UA"/>
        </w:rPr>
        <w:t>постійне користування</w:t>
      </w:r>
      <w:r w:rsidR="00D52509" w:rsidRPr="000078E6">
        <w:rPr>
          <w:rFonts w:ascii="Times New Roman" w:eastAsia="Times New Roman" w:hAnsi="Times New Roman" w:cs="Times New Roman"/>
          <w:color w:val="000000"/>
          <w:sz w:val="24"/>
          <w:szCs w:val="24"/>
          <w:lang w:val="uk-UA" w:eastAsia="uk-UA"/>
        </w:rPr>
        <w:t xml:space="preserve"> </w:t>
      </w:r>
      <w:r w:rsidR="008957E0" w:rsidRPr="000078E6">
        <w:rPr>
          <w:rFonts w:ascii="Times New Roman" w:eastAsia="Times New Roman" w:hAnsi="Times New Roman" w:cs="Times New Roman"/>
          <w:color w:val="000000"/>
          <w:sz w:val="24"/>
          <w:szCs w:val="24"/>
          <w:lang w:val="uk-UA" w:eastAsia="uk-UA"/>
        </w:rPr>
        <w:t xml:space="preserve">для </w:t>
      </w:r>
      <w:r w:rsidR="00CC351A">
        <w:rPr>
          <w:rFonts w:ascii="Times New Roman" w:eastAsia="Times New Roman" w:hAnsi="Times New Roman" w:cs="Times New Roman"/>
          <w:color w:val="000000"/>
          <w:sz w:val="24"/>
          <w:szCs w:val="24"/>
          <w:lang w:val="uk-UA" w:eastAsia="uk-UA"/>
        </w:rPr>
        <w:t>розміщення</w:t>
      </w:r>
      <w:r w:rsidR="000970FB">
        <w:rPr>
          <w:rFonts w:ascii="Times New Roman" w:eastAsia="Times New Roman" w:hAnsi="Times New Roman" w:cs="Times New Roman"/>
          <w:color w:val="000000"/>
          <w:sz w:val="24"/>
          <w:szCs w:val="24"/>
          <w:lang w:val="uk-UA" w:eastAsia="uk-UA"/>
        </w:rPr>
        <w:t xml:space="preserve"> та обслуговування будівель та споруд пожежної частини</w:t>
      </w:r>
      <w:r w:rsidRPr="000078E6">
        <w:rPr>
          <w:rFonts w:ascii="Times New Roman" w:eastAsia="Times New Roman" w:hAnsi="Times New Roman" w:cs="Times New Roman"/>
          <w:color w:val="000000"/>
          <w:sz w:val="24"/>
          <w:szCs w:val="24"/>
          <w:lang w:val="uk-UA" w:eastAsia="uk-UA"/>
        </w:rPr>
        <w:t xml:space="preserve"> за адресою: Одеська область,</w:t>
      </w:r>
      <w:r w:rsidR="00D52509" w:rsidRPr="000078E6">
        <w:rPr>
          <w:rFonts w:ascii="Times New Roman" w:eastAsia="Times New Roman" w:hAnsi="Times New Roman" w:cs="Times New Roman"/>
          <w:color w:val="000000"/>
          <w:sz w:val="24"/>
          <w:szCs w:val="24"/>
          <w:lang w:val="uk-UA" w:eastAsia="uk-UA"/>
        </w:rPr>
        <w:t xml:space="preserve"> м.</w:t>
      </w:r>
      <w:r w:rsidRPr="000078E6">
        <w:rPr>
          <w:rFonts w:ascii="Times New Roman" w:eastAsia="Times New Roman" w:hAnsi="Times New Roman" w:cs="Times New Roman"/>
          <w:color w:val="000000"/>
          <w:sz w:val="24"/>
          <w:szCs w:val="24"/>
          <w:lang w:val="uk-UA" w:eastAsia="uk-UA"/>
        </w:rPr>
        <w:t xml:space="preserve"> Білгород-Дністров</w:t>
      </w:r>
      <w:r w:rsidR="00D52509" w:rsidRPr="000078E6">
        <w:rPr>
          <w:rFonts w:ascii="Times New Roman" w:eastAsia="Times New Roman" w:hAnsi="Times New Roman" w:cs="Times New Roman"/>
          <w:color w:val="000000"/>
          <w:sz w:val="24"/>
          <w:szCs w:val="24"/>
          <w:lang w:val="uk-UA" w:eastAsia="uk-UA"/>
        </w:rPr>
        <w:t xml:space="preserve">ський, </w:t>
      </w:r>
      <w:r w:rsidRPr="000078E6">
        <w:rPr>
          <w:rFonts w:ascii="Times New Roman" w:eastAsia="Times New Roman" w:hAnsi="Times New Roman" w:cs="Times New Roman"/>
          <w:color w:val="000000"/>
          <w:sz w:val="24"/>
          <w:szCs w:val="24"/>
          <w:lang w:val="uk-UA" w:eastAsia="uk-UA"/>
        </w:rPr>
        <w:t>с</w:t>
      </w:r>
      <w:r w:rsidR="00D52509" w:rsidRPr="000078E6">
        <w:rPr>
          <w:rFonts w:ascii="Times New Roman" w:eastAsia="Times New Roman" w:hAnsi="Times New Roman" w:cs="Times New Roman"/>
          <w:color w:val="000000"/>
          <w:sz w:val="24"/>
          <w:szCs w:val="24"/>
          <w:lang w:val="uk-UA" w:eastAsia="uk-UA"/>
        </w:rPr>
        <w:t>мт. Сергіївка</w:t>
      </w:r>
      <w:r w:rsidRPr="000078E6">
        <w:rPr>
          <w:rFonts w:ascii="Times New Roman" w:eastAsia="Times New Roman" w:hAnsi="Times New Roman" w:cs="Times New Roman"/>
          <w:color w:val="000000"/>
          <w:sz w:val="24"/>
          <w:szCs w:val="24"/>
          <w:lang w:val="uk-UA" w:eastAsia="uk-UA"/>
        </w:rPr>
        <w:t xml:space="preserve">, </w:t>
      </w:r>
      <w:r w:rsidR="00D52509" w:rsidRPr="000078E6">
        <w:rPr>
          <w:rFonts w:ascii="Times New Roman" w:eastAsia="Times New Roman" w:hAnsi="Times New Roman" w:cs="Times New Roman"/>
          <w:color w:val="000000"/>
          <w:sz w:val="24"/>
          <w:szCs w:val="24"/>
          <w:lang w:val="uk-UA" w:eastAsia="uk-UA"/>
        </w:rPr>
        <w:t xml:space="preserve">вул. </w:t>
      </w:r>
      <w:r w:rsidR="000970FB">
        <w:rPr>
          <w:rFonts w:ascii="Times New Roman" w:eastAsia="Times New Roman" w:hAnsi="Times New Roman" w:cs="Times New Roman"/>
          <w:color w:val="000000"/>
          <w:sz w:val="24"/>
          <w:szCs w:val="24"/>
          <w:lang w:val="uk-UA" w:eastAsia="uk-UA"/>
        </w:rPr>
        <w:t>Гагаріна, 3б</w:t>
      </w:r>
      <w:r w:rsidRPr="000078E6">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w:t>
      </w:r>
      <w:r w:rsidR="00D52509" w:rsidRPr="000078E6">
        <w:rPr>
          <w:rFonts w:ascii="Times New Roman" w:eastAsia="Times New Roman" w:hAnsi="Times New Roman" w:cs="Times New Roman"/>
          <w:color w:val="000000"/>
          <w:sz w:val="24"/>
          <w:szCs w:val="24"/>
          <w:lang w:val="uk-UA" w:eastAsia="uk-UA"/>
        </w:rPr>
        <w:t>,</w:t>
      </w:r>
      <w:r w:rsidR="00D52509" w:rsidRPr="000078E6">
        <w:rPr>
          <w:color w:val="000000"/>
          <w:sz w:val="24"/>
          <w:szCs w:val="24"/>
          <w:shd w:val="clear" w:color="auto" w:fill="FFFFFF"/>
          <w:lang w:val="uk-UA"/>
        </w:rPr>
        <w:t xml:space="preserve"> </w:t>
      </w:r>
      <w:r w:rsidR="00D52509" w:rsidRPr="000078E6">
        <w:rPr>
          <w:rFonts w:ascii="Times New Roman" w:eastAsia="Times New Roman" w:hAnsi="Times New Roman" w:cs="Times New Roman"/>
          <w:color w:val="000000"/>
          <w:sz w:val="24"/>
          <w:szCs w:val="24"/>
          <w:lang w:val="uk-UA" w:eastAsia="uk-UA"/>
        </w:rPr>
        <w:t>керуючись п. 34 ч. 1 ст. 26 Закону України «Про місцеве самоврядува</w:t>
      </w:r>
      <w:r w:rsidR="00ED7BD2">
        <w:rPr>
          <w:rFonts w:ascii="Times New Roman" w:eastAsia="Times New Roman" w:hAnsi="Times New Roman" w:cs="Times New Roman"/>
          <w:color w:val="000000"/>
          <w:sz w:val="24"/>
          <w:szCs w:val="24"/>
          <w:lang w:val="uk-UA" w:eastAsia="uk-UA"/>
        </w:rPr>
        <w:t>ння в Україні»,</w:t>
      </w:r>
      <w:r w:rsidR="00140CF0">
        <w:rPr>
          <w:rFonts w:ascii="Times New Roman" w:eastAsia="Times New Roman" w:hAnsi="Times New Roman" w:cs="Times New Roman"/>
          <w:color w:val="000000"/>
          <w:sz w:val="24"/>
          <w:szCs w:val="24"/>
          <w:lang w:val="uk-UA" w:eastAsia="uk-UA"/>
        </w:rPr>
        <w:t xml:space="preserve"> згідно</w:t>
      </w:r>
      <w:r w:rsidR="00ED7BD2">
        <w:rPr>
          <w:rFonts w:ascii="Times New Roman" w:eastAsia="Times New Roman" w:hAnsi="Times New Roman" w:cs="Times New Roman"/>
          <w:color w:val="000000"/>
          <w:sz w:val="24"/>
          <w:szCs w:val="24"/>
          <w:lang w:val="uk-UA" w:eastAsia="uk-UA"/>
        </w:rPr>
        <w:t xml:space="preserve"> ст.ст.12, 19</w:t>
      </w:r>
      <w:r w:rsidR="00D52509" w:rsidRPr="000078E6">
        <w:rPr>
          <w:rFonts w:ascii="Times New Roman" w:eastAsia="Times New Roman" w:hAnsi="Times New Roman" w:cs="Times New Roman"/>
          <w:color w:val="000000"/>
          <w:sz w:val="24"/>
          <w:szCs w:val="24"/>
          <w:lang w:val="uk-UA" w:eastAsia="uk-UA"/>
        </w:rPr>
        <w:t>,</w:t>
      </w:r>
      <w:r w:rsidR="00ED7BD2">
        <w:rPr>
          <w:rFonts w:ascii="Times New Roman" w:eastAsia="Times New Roman" w:hAnsi="Times New Roman" w:cs="Times New Roman"/>
          <w:color w:val="000000"/>
          <w:sz w:val="24"/>
          <w:szCs w:val="24"/>
          <w:lang w:val="uk-UA" w:eastAsia="uk-UA"/>
        </w:rPr>
        <w:t xml:space="preserve"> 92,</w:t>
      </w:r>
      <w:r w:rsidR="00D52509" w:rsidRPr="000078E6">
        <w:rPr>
          <w:rFonts w:ascii="Times New Roman" w:eastAsia="Times New Roman" w:hAnsi="Times New Roman" w:cs="Times New Roman"/>
          <w:color w:val="000000"/>
          <w:sz w:val="24"/>
          <w:szCs w:val="24"/>
          <w:lang w:val="uk-UA" w:eastAsia="uk-UA"/>
        </w:rPr>
        <w:t xml:space="preserve"> </w:t>
      </w:r>
      <w:r w:rsidR="00ED7BD2">
        <w:rPr>
          <w:rFonts w:ascii="Times New Roman" w:eastAsia="Times New Roman" w:hAnsi="Times New Roman" w:cs="Times New Roman"/>
          <w:color w:val="000000"/>
          <w:sz w:val="24"/>
          <w:szCs w:val="24"/>
          <w:lang w:val="uk-UA" w:eastAsia="uk-UA"/>
        </w:rPr>
        <w:t>123,125</w:t>
      </w:r>
      <w:r w:rsidR="00AE39A1">
        <w:rPr>
          <w:rFonts w:ascii="Times New Roman" w:eastAsia="Times New Roman" w:hAnsi="Times New Roman" w:cs="Times New Roman"/>
          <w:color w:val="000000"/>
          <w:sz w:val="24"/>
          <w:szCs w:val="24"/>
          <w:lang w:val="uk-UA" w:eastAsia="uk-UA"/>
        </w:rPr>
        <w:t xml:space="preserve"> </w:t>
      </w:r>
      <w:r w:rsidR="00D52509" w:rsidRPr="000078E6">
        <w:rPr>
          <w:rFonts w:ascii="Times New Roman" w:eastAsia="Times New Roman" w:hAnsi="Times New Roman" w:cs="Times New Roman"/>
          <w:color w:val="000000"/>
          <w:sz w:val="24"/>
          <w:szCs w:val="24"/>
          <w:lang w:val="uk-UA" w:eastAsia="uk-UA"/>
        </w:rPr>
        <w:t>Земельного кодексу України, ст. 50 Закону України «Про землеустрій»</w:t>
      </w:r>
      <w:r w:rsidRPr="000078E6">
        <w:rPr>
          <w:rFonts w:ascii="Times New Roman" w:eastAsia="Times New Roman" w:hAnsi="Times New Roman" w:cs="Times New Roman"/>
          <w:color w:val="000000"/>
          <w:sz w:val="24"/>
          <w:szCs w:val="24"/>
          <w:lang w:val="uk-UA" w:eastAsia="uk-UA"/>
        </w:rPr>
        <w:t>, Сергіївська селищна рада</w:t>
      </w:r>
    </w:p>
    <w:p w:rsidR="006F15C9" w:rsidRPr="000078E6" w:rsidRDefault="006F15C9" w:rsidP="00AE39A1">
      <w:pPr>
        <w:spacing w:after="120" w:line="240" w:lineRule="auto"/>
        <w:jc w:val="both"/>
        <w:rPr>
          <w:rFonts w:ascii="Times New Roman" w:eastAsia="Times New Roman" w:hAnsi="Times New Roman" w:cs="Times New Roman"/>
          <w:sz w:val="24"/>
          <w:szCs w:val="24"/>
          <w:lang w:val="uk-UA"/>
        </w:rPr>
      </w:pPr>
      <w:r w:rsidRPr="000078E6">
        <w:rPr>
          <w:rFonts w:ascii="Times New Roman" w:eastAsia="Times New Roman" w:hAnsi="Times New Roman" w:cs="Times New Roman"/>
          <w:color w:val="000000"/>
          <w:sz w:val="24"/>
          <w:szCs w:val="24"/>
          <w:lang w:val="uk-UA" w:eastAsia="uk-UA"/>
        </w:rPr>
        <w:t>ВИРІШИЛА:</w:t>
      </w:r>
    </w:p>
    <w:p w:rsidR="006F15C9" w:rsidRDefault="006F15C9" w:rsidP="00370648">
      <w:pPr>
        <w:spacing w:after="0" w:line="240" w:lineRule="auto"/>
        <w:jc w:val="both"/>
        <w:rPr>
          <w:rFonts w:ascii="Times New Roman" w:eastAsia="Times New Roman" w:hAnsi="Times New Roman" w:cs="Times New Roman"/>
          <w:color w:val="000000"/>
          <w:sz w:val="24"/>
          <w:szCs w:val="24"/>
          <w:lang w:val="uk-UA" w:eastAsia="uk-UA"/>
        </w:rPr>
      </w:pPr>
      <w:r w:rsidRPr="000078E6">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w:t>
      </w:r>
      <w:r w:rsidR="00ED7BD2" w:rsidRPr="000078E6">
        <w:rPr>
          <w:rFonts w:ascii="Times New Roman" w:eastAsia="Times New Roman" w:hAnsi="Times New Roman" w:cs="Times New Roman"/>
          <w:color w:val="000000"/>
          <w:sz w:val="24"/>
          <w:szCs w:val="24"/>
          <w:lang w:val="uk-UA" w:eastAsia="uk-UA"/>
        </w:rPr>
        <w:t xml:space="preserve">в </w:t>
      </w:r>
      <w:r w:rsidR="00ED7BD2">
        <w:rPr>
          <w:rFonts w:ascii="Times New Roman" w:eastAsia="Times New Roman" w:hAnsi="Times New Roman" w:cs="Times New Roman"/>
          <w:color w:val="000000"/>
          <w:sz w:val="24"/>
          <w:szCs w:val="24"/>
          <w:lang w:val="uk-UA" w:eastAsia="uk-UA"/>
        </w:rPr>
        <w:t>постійне користування</w:t>
      </w:r>
      <w:r w:rsidR="00ED7BD2" w:rsidRPr="000078E6">
        <w:rPr>
          <w:rFonts w:ascii="Times New Roman" w:eastAsia="Times New Roman" w:hAnsi="Times New Roman" w:cs="Times New Roman"/>
          <w:color w:val="000000"/>
          <w:sz w:val="24"/>
          <w:szCs w:val="24"/>
          <w:lang w:val="uk-UA" w:eastAsia="uk-UA"/>
        </w:rPr>
        <w:t xml:space="preserve"> для </w:t>
      </w:r>
      <w:r w:rsidR="00ED7BD2">
        <w:rPr>
          <w:rFonts w:ascii="Times New Roman" w:eastAsia="Times New Roman" w:hAnsi="Times New Roman" w:cs="Times New Roman"/>
          <w:color w:val="000000"/>
          <w:sz w:val="24"/>
          <w:szCs w:val="24"/>
          <w:lang w:val="uk-UA" w:eastAsia="uk-UA"/>
        </w:rPr>
        <w:t>розміщення та обслуговування будівель та споруд пожежної частини</w:t>
      </w:r>
      <w:r w:rsidR="00D52509" w:rsidRPr="000078E6">
        <w:rPr>
          <w:rFonts w:ascii="Times New Roman" w:eastAsia="Times New Roman" w:hAnsi="Times New Roman" w:cs="Times New Roman"/>
          <w:color w:val="000000"/>
          <w:sz w:val="24"/>
          <w:szCs w:val="24"/>
          <w:lang w:val="uk-UA" w:eastAsia="uk-UA"/>
        </w:rPr>
        <w:t xml:space="preserve"> </w:t>
      </w:r>
      <w:r w:rsidR="00BB7A67" w:rsidRPr="000078E6">
        <w:rPr>
          <w:rFonts w:ascii="Times New Roman" w:eastAsia="Times New Roman" w:hAnsi="Times New Roman" w:cs="Times New Roman"/>
          <w:color w:val="000000"/>
          <w:sz w:val="24"/>
          <w:szCs w:val="24"/>
          <w:lang w:val="uk-UA" w:eastAsia="uk-UA"/>
        </w:rPr>
        <w:t xml:space="preserve">за рахунок земель </w:t>
      </w:r>
      <w:r w:rsidR="00B42F45">
        <w:rPr>
          <w:rFonts w:ascii="Times New Roman" w:eastAsia="Times New Roman" w:hAnsi="Times New Roman" w:cs="Times New Roman"/>
          <w:color w:val="000000"/>
          <w:sz w:val="24"/>
          <w:szCs w:val="24"/>
          <w:lang w:val="uk-UA" w:eastAsia="uk-UA"/>
        </w:rPr>
        <w:t>житлової та громадської забудови</w:t>
      </w:r>
      <w:r w:rsidR="00D52509" w:rsidRPr="000078E6">
        <w:rPr>
          <w:rFonts w:ascii="Times New Roman" w:eastAsia="Times New Roman" w:hAnsi="Times New Roman" w:cs="Times New Roman"/>
          <w:color w:val="000000"/>
          <w:sz w:val="24"/>
          <w:szCs w:val="24"/>
          <w:lang w:val="uk-UA" w:eastAsia="uk-UA"/>
        </w:rPr>
        <w:t xml:space="preserve"> та </w:t>
      </w:r>
      <w:r w:rsidR="0088770E" w:rsidRPr="000078E6">
        <w:rPr>
          <w:rFonts w:ascii="Times New Roman" w:eastAsia="Times New Roman" w:hAnsi="Times New Roman" w:cs="Times New Roman"/>
          <w:color w:val="000000"/>
          <w:sz w:val="24"/>
          <w:szCs w:val="24"/>
          <w:lang w:val="uk-UA" w:eastAsia="uk-UA"/>
        </w:rPr>
        <w:t>надати</w:t>
      </w:r>
      <w:r w:rsidR="00C471F4">
        <w:rPr>
          <w:rFonts w:ascii="Times New Roman" w:eastAsia="Times New Roman" w:hAnsi="Times New Roman" w:cs="Times New Roman"/>
          <w:color w:val="000000"/>
          <w:sz w:val="24"/>
          <w:szCs w:val="24"/>
          <w:lang w:val="uk-UA" w:eastAsia="uk-UA"/>
        </w:rPr>
        <w:t xml:space="preserve"> </w:t>
      </w:r>
      <w:r w:rsidR="00ED7BD2">
        <w:rPr>
          <w:rFonts w:ascii="Times New Roman" w:eastAsia="Times New Roman" w:hAnsi="Times New Roman" w:cs="Times New Roman"/>
          <w:color w:val="000000"/>
          <w:sz w:val="24"/>
          <w:szCs w:val="24"/>
          <w:lang w:val="uk-UA" w:eastAsia="uk-UA"/>
        </w:rPr>
        <w:t>2 ДЕРЖАВНОМУ ПОЖЕЖНО-РЯТУВАЛЬНОМУ ЗАГОНУ ГОЛОВНОГО УПРАВЛІННЯ ДЕРЖАВНОЇ СЛУЖБИ УКРАЇНИ З НАДЗВИЧАЙНИХ СИТУАЦІЙ В ОДЕСЬКІЙ ОБЛАСТІ</w:t>
      </w:r>
      <w:r w:rsidR="00D52509" w:rsidRPr="000078E6">
        <w:rPr>
          <w:rFonts w:ascii="Times New Roman" w:eastAsia="Times New Roman" w:hAnsi="Times New Roman" w:cs="Times New Roman"/>
          <w:color w:val="000000"/>
          <w:sz w:val="24"/>
          <w:szCs w:val="24"/>
          <w:lang w:val="uk-UA" w:eastAsia="uk-UA"/>
        </w:rPr>
        <w:t xml:space="preserve"> </w:t>
      </w:r>
      <w:r w:rsidRPr="000078E6">
        <w:rPr>
          <w:rFonts w:ascii="Times New Roman" w:eastAsia="Times New Roman" w:hAnsi="Times New Roman" w:cs="Times New Roman"/>
          <w:color w:val="000000"/>
          <w:sz w:val="24"/>
          <w:szCs w:val="24"/>
          <w:lang w:val="uk-UA" w:eastAsia="uk-UA"/>
        </w:rPr>
        <w:t>земельну ділянку</w:t>
      </w:r>
      <w:r w:rsidR="00E73646" w:rsidRPr="000078E6">
        <w:rPr>
          <w:rFonts w:ascii="Times New Roman" w:eastAsia="Times New Roman" w:hAnsi="Times New Roman" w:cs="Times New Roman"/>
          <w:color w:val="000000"/>
          <w:sz w:val="24"/>
          <w:szCs w:val="24"/>
          <w:lang w:val="uk-UA" w:eastAsia="uk-UA"/>
        </w:rPr>
        <w:t xml:space="preserve"> </w:t>
      </w:r>
      <w:r w:rsidR="00ED7BD2" w:rsidRPr="000078E6">
        <w:rPr>
          <w:rFonts w:ascii="Times New Roman" w:eastAsia="Times New Roman" w:hAnsi="Times New Roman" w:cs="Times New Roman"/>
          <w:color w:val="000000"/>
          <w:sz w:val="24"/>
          <w:szCs w:val="24"/>
          <w:lang w:val="uk-UA" w:eastAsia="uk-UA"/>
        </w:rPr>
        <w:t xml:space="preserve">для </w:t>
      </w:r>
      <w:r w:rsidR="00ED7BD2">
        <w:rPr>
          <w:rFonts w:ascii="Times New Roman" w:eastAsia="Times New Roman" w:hAnsi="Times New Roman" w:cs="Times New Roman"/>
          <w:color w:val="000000"/>
          <w:sz w:val="24"/>
          <w:szCs w:val="24"/>
          <w:lang w:val="uk-UA" w:eastAsia="uk-UA"/>
        </w:rPr>
        <w:t>розміщення та обслуговування будівель та споруд пожежної частини</w:t>
      </w:r>
      <w:r w:rsidR="00D52509" w:rsidRPr="000078E6">
        <w:rPr>
          <w:rFonts w:ascii="Times New Roman" w:eastAsia="Times New Roman" w:hAnsi="Times New Roman" w:cs="Times New Roman"/>
          <w:color w:val="000000"/>
          <w:sz w:val="24"/>
          <w:szCs w:val="24"/>
          <w:lang w:val="uk-UA" w:eastAsia="uk-UA"/>
        </w:rPr>
        <w:t xml:space="preserve"> загальною</w:t>
      </w:r>
      <w:r w:rsidRPr="000078E6">
        <w:rPr>
          <w:rFonts w:ascii="Times New Roman" w:eastAsia="Times New Roman" w:hAnsi="Times New Roman" w:cs="Times New Roman"/>
          <w:color w:val="000000"/>
          <w:sz w:val="24"/>
          <w:szCs w:val="24"/>
          <w:lang w:val="uk-UA" w:eastAsia="uk-UA"/>
        </w:rPr>
        <w:t xml:space="preserve"> площею 0,</w:t>
      </w:r>
      <w:r w:rsidR="00ED7BD2">
        <w:rPr>
          <w:rFonts w:ascii="Times New Roman" w:eastAsia="Times New Roman" w:hAnsi="Times New Roman" w:cs="Times New Roman"/>
          <w:color w:val="000000"/>
          <w:sz w:val="24"/>
          <w:szCs w:val="24"/>
          <w:lang w:val="uk-UA" w:eastAsia="uk-UA"/>
        </w:rPr>
        <w:t>8997</w:t>
      </w:r>
      <w:r w:rsidRPr="000078E6">
        <w:rPr>
          <w:rFonts w:ascii="Times New Roman" w:eastAsia="Times New Roman" w:hAnsi="Times New Roman" w:cs="Times New Roman"/>
          <w:color w:val="000000"/>
          <w:sz w:val="24"/>
          <w:szCs w:val="24"/>
          <w:lang w:val="uk-UA" w:eastAsia="uk-UA"/>
        </w:rPr>
        <w:t xml:space="preserve"> га, за адресою: </w:t>
      </w:r>
      <w:r w:rsidR="00B55C27" w:rsidRPr="000078E6">
        <w:rPr>
          <w:rFonts w:ascii="Times New Roman" w:eastAsia="Times New Roman" w:hAnsi="Times New Roman" w:cs="Times New Roman"/>
          <w:color w:val="000000"/>
          <w:sz w:val="24"/>
          <w:szCs w:val="24"/>
          <w:lang w:val="uk-UA" w:eastAsia="uk-UA"/>
        </w:rPr>
        <w:t xml:space="preserve">Одеська область, м. Білгород-Дністровський, смт. Сергіївка, вул. </w:t>
      </w:r>
      <w:r w:rsidR="00ED7BD2">
        <w:rPr>
          <w:rFonts w:ascii="Times New Roman" w:eastAsia="Times New Roman" w:hAnsi="Times New Roman" w:cs="Times New Roman"/>
          <w:color w:val="000000"/>
          <w:sz w:val="24"/>
          <w:szCs w:val="24"/>
          <w:lang w:val="uk-UA" w:eastAsia="uk-UA"/>
        </w:rPr>
        <w:t>Гагаріна, 3б</w:t>
      </w:r>
      <w:r w:rsidR="002970AD">
        <w:rPr>
          <w:rFonts w:ascii="Times New Roman" w:eastAsia="Times New Roman" w:hAnsi="Times New Roman" w:cs="Times New Roman"/>
          <w:color w:val="000000"/>
          <w:sz w:val="24"/>
          <w:szCs w:val="24"/>
          <w:lang w:val="uk-UA" w:eastAsia="uk-UA"/>
        </w:rPr>
        <w:t>,</w:t>
      </w:r>
      <w:r w:rsidR="00B55C27" w:rsidRPr="000078E6">
        <w:rPr>
          <w:rFonts w:ascii="Times New Roman" w:eastAsia="Times New Roman" w:hAnsi="Times New Roman" w:cs="Times New Roman"/>
          <w:color w:val="000000"/>
          <w:sz w:val="24"/>
          <w:szCs w:val="24"/>
          <w:lang w:val="uk-UA" w:eastAsia="uk-UA"/>
        </w:rPr>
        <w:t xml:space="preserve"> в </w:t>
      </w:r>
      <w:r w:rsidR="00ED7BD2">
        <w:rPr>
          <w:rFonts w:ascii="Times New Roman" w:eastAsia="Times New Roman" w:hAnsi="Times New Roman" w:cs="Times New Roman"/>
          <w:color w:val="000000"/>
          <w:sz w:val="24"/>
          <w:szCs w:val="24"/>
          <w:lang w:val="uk-UA" w:eastAsia="uk-UA"/>
        </w:rPr>
        <w:t>постійне користування</w:t>
      </w:r>
      <w:r w:rsidRPr="000078E6">
        <w:rPr>
          <w:rFonts w:ascii="Times New Roman" w:eastAsia="Times New Roman" w:hAnsi="Times New Roman" w:cs="Times New Roman"/>
          <w:color w:val="000000"/>
          <w:sz w:val="24"/>
          <w:szCs w:val="24"/>
          <w:lang w:val="uk-UA" w:eastAsia="uk-UA"/>
        </w:rPr>
        <w:t>. Кадастровий номер 51</w:t>
      </w:r>
      <w:r w:rsidR="00ED7BD2">
        <w:rPr>
          <w:rFonts w:ascii="Times New Roman" w:eastAsia="Times New Roman" w:hAnsi="Times New Roman" w:cs="Times New Roman"/>
          <w:color w:val="000000"/>
          <w:sz w:val="24"/>
          <w:szCs w:val="24"/>
          <w:lang w:val="uk-UA" w:eastAsia="uk-UA"/>
        </w:rPr>
        <w:t>10300000:03:002</w:t>
      </w:r>
      <w:r w:rsidR="00B55C27" w:rsidRPr="000078E6">
        <w:rPr>
          <w:rFonts w:ascii="Times New Roman" w:eastAsia="Times New Roman" w:hAnsi="Times New Roman" w:cs="Times New Roman"/>
          <w:color w:val="000000"/>
          <w:sz w:val="24"/>
          <w:szCs w:val="24"/>
          <w:lang w:val="uk-UA" w:eastAsia="uk-UA"/>
        </w:rPr>
        <w:t>:0</w:t>
      </w:r>
      <w:r w:rsidR="00ED7BD2">
        <w:rPr>
          <w:rFonts w:ascii="Times New Roman" w:eastAsia="Times New Roman" w:hAnsi="Times New Roman" w:cs="Times New Roman"/>
          <w:color w:val="000000"/>
          <w:sz w:val="24"/>
          <w:szCs w:val="24"/>
          <w:lang w:val="uk-UA" w:eastAsia="uk-UA"/>
        </w:rPr>
        <w:t>286</w:t>
      </w:r>
      <w:r w:rsidRPr="000078E6">
        <w:rPr>
          <w:rFonts w:ascii="Times New Roman" w:eastAsia="Times New Roman" w:hAnsi="Times New Roman" w:cs="Times New Roman"/>
          <w:color w:val="000000"/>
          <w:sz w:val="24"/>
          <w:szCs w:val="24"/>
          <w:lang w:val="uk-UA" w:eastAsia="uk-UA"/>
        </w:rPr>
        <w:t>.</w:t>
      </w:r>
    </w:p>
    <w:p w:rsidR="00A868F0" w:rsidRDefault="00A868F0" w:rsidP="00370648">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w:t>
      </w:r>
      <w:r w:rsidRPr="00DB03F1">
        <w:rPr>
          <w:rFonts w:ascii="Times New Roman" w:eastAsia="Times New Roman" w:hAnsi="Times New Roman" w:cs="Times New Roman"/>
          <w:color w:val="000000"/>
          <w:sz w:val="24"/>
          <w:szCs w:val="24"/>
          <w:lang w:val="uk-UA" w:eastAsia="uk-UA"/>
        </w:rPr>
        <w:t xml:space="preserve">Зобов'язати </w:t>
      </w:r>
      <w:r>
        <w:rPr>
          <w:rFonts w:ascii="Times New Roman" w:eastAsia="Times New Roman" w:hAnsi="Times New Roman" w:cs="Times New Roman"/>
          <w:color w:val="000000"/>
          <w:sz w:val="24"/>
          <w:szCs w:val="24"/>
          <w:lang w:val="uk-UA" w:eastAsia="uk-UA"/>
        </w:rPr>
        <w:t xml:space="preserve">2 ДЕРЖАВНИЙ ПОЖЕЖНО-РЯТУВАЛЬНИЙ ЗАГІН ГОЛОВНОГО УПРАВЛІННЯ ДЕРЖАВНОЇ СЛУЖБИ УКРАЇНИ З НАДЗВИЧАЙНИХ СИТУАЦІЙ В ОДЕСЬКІЙ ОБЛАСТІ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w:t>
      </w:r>
      <w:r>
        <w:rPr>
          <w:rFonts w:ascii="Times New Roman" w:eastAsia="Times New Roman" w:hAnsi="Times New Roman" w:cs="Times New Roman"/>
          <w:color w:val="000000"/>
          <w:sz w:val="24"/>
          <w:szCs w:val="24"/>
          <w:lang w:val="uk-UA" w:eastAsia="uk-UA"/>
        </w:rPr>
        <w:t xml:space="preserve"> постійного користування земельною ділянкою</w:t>
      </w:r>
      <w:r w:rsidRPr="00DB03F1">
        <w:rPr>
          <w:rFonts w:ascii="Times New Roman" w:eastAsia="Times New Roman" w:hAnsi="Times New Roman" w:cs="Times New Roman"/>
          <w:color w:val="000000"/>
          <w:sz w:val="24"/>
          <w:szCs w:val="24"/>
          <w:lang w:val="uk-UA" w:eastAsia="uk-UA"/>
        </w:rPr>
        <w:t xml:space="preserve">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140CF0" w:rsidRDefault="00140CF0" w:rsidP="00370648">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2.1. Укласти договір про встановлення земельного сервітуту на</w:t>
      </w:r>
      <w:r w:rsidR="00F447D0">
        <w:rPr>
          <w:rFonts w:ascii="Times New Roman" w:eastAsia="Times New Roman" w:hAnsi="Times New Roman" w:cs="Times New Roman"/>
          <w:color w:val="000000"/>
          <w:sz w:val="24"/>
          <w:szCs w:val="24"/>
          <w:lang w:val="uk-UA" w:eastAsia="uk-UA"/>
        </w:rPr>
        <w:t xml:space="preserve"> частину </w:t>
      </w:r>
      <w:r>
        <w:rPr>
          <w:rFonts w:ascii="Times New Roman" w:eastAsia="Times New Roman" w:hAnsi="Times New Roman" w:cs="Times New Roman"/>
          <w:color w:val="000000"/>
          <w:sz w:val="24"/>
          <w:szCs w:val="24"/>
          <w:lang w:val="uk-UA" w:eastAsia="uk-UA"/>
        </w:rPr>
        <w:t>земельн</w:t>
      </w:r>
      <w:r w:rsidR="00F447D0">
        <w:rPr>
          <w:rFonts w:ascii="Times New Roman" w:eastAsia="Times New Roman" w:hAnsi="Times New Roman" w:cs="Times New Roman"/>
          <w:color w:val="000000"/>
          <w:sz w:val="24"/>
          <w:szCs w:val="24"/>
          <w:lang w:val="uk-UA" w:eastAsia="uk-UA"/>
        </w:rPr>
        <w:t>ої</w:t>
      </w:r>
      <w:r>
        <w:rPr>
          <w:rFonts w:ascii="Times New Roman" w:eastAsia="Times New Roman" w:hAnsi="Times New Roman" w:cs="Times New Roman"/>
          <w:color w:val="000000"/>
          <w:sz w:val="24"/>
          <w:szCs w:val="24"/>
          <w:lang w:val="uk-UA" w:eastAsia="uk-UA"/>
        </w:rPr>
        <w:t xml:space="preserve"> ділянк</w:t>
      </w:r>
      <w:r w:rsidR="00F447D0">
        <w:rPr>
          <w:rFonts w:ascii="Times New Roman" w:eastAsia="Times New Roman" w:hAnsi="Times New Roman" w:cs="Times New Roman"/>
          <w:color w:val="000000"/>
          <w:sz w:val="24"/>
          <w:szCs w:val="24"/>
          <w:lang w:val="uk-UA" w:eastAsia="uk-UA"/>
        </w:rPr>
        <w:t>и площею 0,0240 га,</w:t>
      </w:r>
      <w:r w:rsidRPr="000078E6">
        <w:rPr>
          <w:rFonts w:ascii="Times New Roman" w:eastAsia="Times New Roman" w:hAnsi="Times New Roman" w:cs="Times New Roman"/>
          <w:color w:val="000000"/>
          <w:sz w:val="24"/>
          <w:szCs w:val="24"/>
          <w:lang w:val="uk-UA" w:eastAsia="uk-UA"/>
        </w:rPr>
        <w:t xml:space="preserve"> (кадастровий номер 51</w:t>
      </w:r>
      <w:r>
        <w:rPr>
          <w:rFonts w:ascii="Times New Roman" w:eastAsia="Times New Roman" w:hAnsi="Times New Roman" w:cs="Times New Roman"/>
          <w:color w:val="000000"/>
          <w:sz w:val="24"/>
          <w:szCs w:val="24"/>
          <w:lang w:val="uk-UA" w:eastAsia="uk-UA"/>
        </w:rPr>
        <w:t>10300000:03:002</w:t>
      </w:r>
      <w:r w:rsidRPr="000078E6">
        <w:rPr>
          <w:rFonts w:ascii="Times New Roman" w:eastAsia="Times New Roman" w:hAnsi="Times New Roman" w:cs="Times New Roman"/>
          <w:color w:val="000000"/>
          <w:sz w:val="24"/>
          <w:szCs w:val="24"/>
          <w:lang w:val="uk-UA" w:eastAsia="uk-UA"/>
        </w:rPr>
        <w:t>:0</w:t>
      </w:r>
      <w:r>
        <w:rPr>
          <w:rFonts w:ascii="Times New Roman" w:eastAsia="Times New Roman" w:hAnsi="Times New Roman" w:cs="Times New Roman"/>
          <w:color w:val="000000"/>
          <w:sz w:val="24"/>
          <w:szCs w:val="24"/>
          <w:lang w:val="uk-UA" w:eastAsia="uk-UA"/>
        </w:rPr>
        <w:t>286</w:t>
      </w:r>
      <w:r w:rsidRPr="000078E6">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 з Сергіївською селищною радою Білгород-Дністровського району Одеської області.</w:t>
      </w:r>
    </w:p>
    <w:p w:rsidR="00AE39A1" w:rsidRDefault="00A868F0" w:rsidP="00370648">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3</w:t>
      </w:r>
      <w:r w:rsidR="00AE39A1">
        <w:rPr>
          <w:rFonts w:ascii="Times New Roman" w:eastAsia="Times New Roman" w:hAnsi="Times New Roman" w:cs="Times New Roman"/>
          <w:color w:val="000000"/>
          <w:sz w:val="24"/>
          <w:szCs w:val="24"/>
          <w:lang w:val="uk-UA" w:eastAsia="uk-UA"/>
        </w:rPr>
        <w:t xml:space="preserve">.  Рекомендувати Білгород-Дністровській </w:t>
      </w:r>
      <w:r w:rsidR="00AE39A1" w:rsidRPr="00C25374">
        <w:rPr>
          <w:rFonts w:ascii="Times New Roman" w:eastAsia="Calibri" w:hAnsi="Times New Roman" w:cs="Times New Roman"/>
          <w:sz w:val="24"/>
          <w:szCs w:val="20"/>
        </w:rPr>
        <w:t>ОДПІ ГУ ДФС</w:t>
      </w:r>
      <w:r w:rsidR="00AE39A1">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7D366C" w:rsidRDefault="00A868F0" w:rsidP="00370648">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E39A1" w:rsidRPr="00AA134D">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370648" w:rsidRDefault="00370648" w:rsidP="00370648">
      <w:pPr>
        <w:tabs>
          <w:tab w:val="left" w:pos="5655"/>
        </w:tabs>
        <w:spacing w:after="0" w:line="240" w:lineRule="auto"/>
        <w:jc w:val="both"/>
        <w:rPr>
          <w:b/>
          <w:sz w:val="24"/>
          <w:lang w:val="uk-UA"/>
        </w:rPr>
      </w:pPr>
      <w:r>
        <w:rPr>
          <w:rFonts w:ascii="Times New Roman" w:eastAsia="Times New Roman" w:hAnsi="Times New Roman" w:cs="Times New Roman"/>
          <w:color w:val="000000"/>
          <w:sz w:val="24"/>
          <w:szCs w:val="24"/>
          <w:lang w:val="uk-UA" w:eastAsia="uk-UA"/>
        </w:rPr>
        <w:t>Селищний голова</w:t>
      </w:r>
      <w:r>
        <w:rPr>
          <w:rFonts w:ascii="Times New Roman" w:eastAsia="Times New Roman" w:hAnsi="Times New Roman" w:cs="Times New Roman"/>
          <w:color w:val="000000"/>
          <w:sz w:val="24"/>
          <w:szCs w:val="24"/>
          <w:lang w:val="uk-UA" w:eastAsia="uk-UA"/>
        </w:rPr>
        <w:tab/>
        <w:t xml:space="preserve">               </w:t>
      </w:r>
      <w:bookmarkStart w:id="0" w:name="_GoBack"/>
      <w:bookmarkEnd w:id="0"/>
      <w:r>
        <w:rPr>
          <w:rFonts w:ascii="Times New Roman" w:eastAsia="Times New Roman" w:hAnsi="Times New Roman" w:cs="Times New Roman"/>
          <w:color w:val="000000"/>
          <w:sz w:val="24"/>
          <w:szCs w:val="24"/>
          <w:lang w:val="uk-UA" w:eastAsia="uk-UA"/>
        </w:rPr>
        <w:t>Анатолій ЧЕРЕДНИЧЕНКО</w:t>
      </w:r>
    </w:p>
    <w:sectPr w:rsidR="00370648" w:rsidSect="000078E6">
      <w:type w:val="continuous"/>
      <w:pgSz w:w="11906" w:h="16838"/>
      <w:pgMar w:top="709"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D63" w:rsidRDefault="00761D63" w:rsidP="00EE2E39">
      <w:pPr>
        <w:spacing w:after="0" w:line="240" w:lineRule="auto"/>
      </w:pPr>
      <w:r>
        <w:separator/>
      </w:r>
    </w:p>
  </w:endnote>
  <w:endnote w:type="continuationSeparator" w:id="0">
    <w:p w:rsidR="00761D63" w:rsidRDefault="00761D63"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D63" w:rsidRDefault="00761D63" w:rsidP="00EE2E39">
      <w:pPr>
        <w:spacing w:after="0" w:line="240" w:lineRule="auto"/>
      </w:pPr>
      <w:r>
        <w:separator/>
      </w:r>
    </w:p>
  </w:footnote>
  <w:footnote w:type="continuationSeparator" w:id="0">
    <w:p w:rsidR="00761D63" w:rsidRDefault="00761D63"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2D3" w:rsidRPr="00862294" w:rsidRDefault="00E702D3" w:rsidP="00E702D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B8A211D" wp14:editId="2D253D3D">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702D3" w:rsidRPr="00134019" w:rsidRDefault="00E702D3" w:rsidP="00E702D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702D3" w:rsidRPr="00134019" w:rsidRDefault="00E702D3" w:rsidP="00E702D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702D3" w:rsidRPr="00134019" w:rsidRDefault="00E702D3" w:rsidP="00E702D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702D3" w:rsidRPr="00E4285B" w:rsidRDefault="00E702D3" w:rsidP="00E702D3">
    <w:pPr>
      <w:pStyle w:val="a5"/>
      <w:jc w:val="center"/>
      <w:rPr>
        <w:rFonts w:ascii="Times New Roman" w:eastAsia="Times New Roman" w:hAnsi="Times New Roman" w:cs="Times New Roman"/>
        <w:b/>
        <w:sz w:val="16"/>
        <w:szCs w:val="16"/>
        <w:lang w:val="uk-UA"/>
      </w:rPr>
    </w:pPr>
  </w:p>
  <w:p w:rsidR="00E702D3" w:rsidRPr="00850FF9" w:rsidRDefault="00E702D3" w:rsidP="00E702D3">
    <w:pPr>
      <w:pStyle w:val="a5"/>
      <w:jc w:val="center"/>
      <w:rPr>
        <w:sz w:val="28"/>
        <w:szCs w:val="28"/>
        <w:lang w:val="uk-UA"/>
      </w:rPr>
    </w:pPr>
    <w:r>
      <w:rPr>
        <w:rFonts w:ascii="Times New Roman" w:eastAsia="Times New Roman" w:hAnsi="Times New Roman" w:cs="Times New Roman"/>
        <w:b/>
        <w:sz w:val="24"/>
        <w:lang w:val="uk-UA"/>
      </w:rPr>
      <w:t>Чотирнадцята</w:t>
    </w:r>
    <w:r w:rsidR="00235C16">
      <w:rPr>
        <w:rFonts w:ascii="Times New Roman" w:eastAsia="Times New Roman" w:hAnsi="Times New Roman" w:cs="Times New Roman"/>
        <w:b/>
        <w:sz w:val="24"/>
        <w:lang w:val="uk-UA"/>
      </w:rPr>
      <w:t xml:space="preserve"> чергова</w:t>
    </w:r>
    <w:r>
      <w:rPr>
        <w:rFonts w:ascii="Times New Roman" w:eastAsia="Times New Roman" w:hAnsi="Times New Roman" w:cs="Times New Roman"/>
        <w:b/>
        <w:sz w:val="24"/>
        <w:lang w:val="uk-UA"/>
      </w:rPr>
      <w:t xml:space="preserve"> сесія</w:t>
    </w:r>
    <w:r w:rsidR="00370648">
      <w:rPr>
        <w:rFonts w:ascii="Times New Roman" w:eastAsia="Times New Roman" w:hAnsi="Times New Roman" w:cs="Times New Roman"/>
        <w:b/>
        <w:sz w:val="24"/>
        <w:lang w:val="uk-UA"/>
      </w:rPr>
      <w:t>,</w:t>
    </w:r>
    <w:r>
      <w:rPr>
        <w:rFonts w:ascii="Times New Roman" w:eastAsia="Times New Roman" w:hAnsi="Times New Roman" w:cs="Times New Roman"/>
        <w:b/>
        <w:sz w:val="24"/>
        <w:lang w:val="uk-UA"/>
      </w:rPr>
      <w:t xml:space="preserve">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E702D3" w:rsidRPr="00E4285B" w:rsidRDefault="00E702D3" w:rsidP="00E702D3">
    <w:pPr>
      <w:tabs>
        <w:tab w:val="left" w:pos="900"/>
      </w:tabs>
      <w:spacing w:after="0" w:line="240" w:lineRule="auto"/>
      <w:jc w:val="center"/>
      <w:rPr>
        <w:rFonts w:ascii="Times New Roman" w:eastAsia="Times New Roman" w:hAnsi="Times New Roman" w:cs="Times New Roman"/>
        <w:b/>
        <w:sz w:val="16"/>
        <w:szCs w:val="16"/>
        <w:lang w:val="uk-UA"/>
      </w:rPr>
    </w:pPr>
  </w:p>
  <w:p w:rsidR="00E702D3" w:rsidRDefault="00E702D3" w:rsidP="00E702D3">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E702D3" w:rsidRDefault="00862294" w:rsidP="00850FF9">
    <w:pPr>
      <w:tabs>
        <w:tab w:val="left" w:pos="900"/>
      </w:tabs>
      <w:spacing w:after="0" w:line="240" w:lineRule="auto"/>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007BE"/>
    <w:multiLevelType w:val="multilevel"/>
    <w:tmpl w:val="49F227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78E6"/>
    <w:rsid w:val="00031520"/>
    <w:rsid w:val="00042548"/>
    <w:rsid w:val="00053338"/>
    <w:rsid w:val="000707A3"/>
    <w:rsid w:val="000739DB"/>
    <w:rsid w:val="0009259C"/>
    <w:rsid w:val="000970FB"/>
    <w:rsid w:val="00110232"/>
    <w:rsid w:val="00134019"/>
    <w:rsid w:val="00140CF0"/>
    <w:rsid w:val="001443E2"/>
    <w:rsid w:val="0016503D"/>
    <w:rsid w:val="001722A4"/>
    <w:rsid w:val="001D7878"/>
    <w:rsid w:val="001E35F5"/>
    <w:rsid w:val="002053EB"/>
    <w:rsid w:val="00235C16"/>
    <w:rsid w:val="002970AD"/>
    <w:rsid w:val="002B702F"/>
    <w:rsid w:val="003127B2"/>
    <w:rsid w:val="00326BEF"/>
    <w:rsid w:val="00367527"/>
    <w:rsid w:val="00370648"/>
    <w:rsid w:val="003836B8"/>
    <w:rsid w:val="003C3392"/>
    <w:rsid w:val="003D75E8"/>
    <w:rsid w:val="003E4E6E"/>
    <w:rsid w:val="00415C11"/>
    <w:rsid w:val="004521F2"/>
    <w:rsid w:val="005A5985"/>
    <w:rsid w:val="005C6319"/>
    <w:rsid w:val="005C76DA"/>
    <w:rsid w:val="006840A2"/>
    <w:rsid w:val="006B036B"/>
    <w:rsid w:val="006F15C9"/>
    <w:rsid w:val="00761D63"/>
    <w:rsid w:val="007C6009"/>
    <w:rsid w:val="007D2BF1"/>
    <w:rsid w:val="007D366C"/>
    <w:rsid w:val="007E02B4"/>
    <w:rsid w:val="00850FF9"/>
    <w:rsid w:val="00862294"/>
    <w:rsid w:val="00867FE0"/>
    <w:rsid w:val="0088770E"/>
    <w:rsid w:val="008957E0"/>
    <w:rsid w:val="008C61A0"/>
    <w:rsid w:val="00925529"/>
    <w:rsid w:val="009B502D"/>
    <w:rsid w:val="009C52DC"/>
    <w:rsid w:val="009E2832"/>
    <w:rsid w:val="00A11113"/>
    <w:rsid w:val="00A16280"/>
    <w:rsid w:val="00A31231"/>
    <w:rsid w:val="00A67984"/>
    <w:rsid w:val="00A868F0"/>
    <w:rsid w:val="00AA7C06"/>
    <w:rsid w:val="00AE39A1"/>
    <w:rsid w:val="00B04DDD"/>
    <w:rsid w:val="00B11F33"/>
    <w:rsid w:val="00B14C59"/>
    <w:rsid w:val="00B42F45"/>
    <w:rsid w:val="00B55C27"/>
    <w:rsid w:val="00B85512"/>
    <w:rsid w:val="00B92039"/>
    <w:rsid w:val="00BB7A67"/>
    <w:rsid w:val="00BE2DA5"/>
    <w:rsid w:val="00C471F4"/>
    <w:rsid w:val="00C857BE"/>
    <w:rsid w:val="00CB6484"/>
    <w:rsid w:val="00CC351A"/>
    <w:rsid w:val="00CC742E"/>
    <w:rsid w:val="00CC7B96"/>
    <w:rsid w:val="00CD5BA9"/>
    <w:rsid w:val="00D26B9F"/>
    <w:rsid w:val="00D52509"/>
    <w:rsid w:val="00E1617C"/>
    <w:rsid w:val="00E31FCD"/>
    <w:rsid w:val="00E435BE"/>
    <w:rsid w:val="00E518E0"/>
    <w:rsid w:val="00E54C21"/>
    <w:rsid w:val="00E702D3"/>
    <w:rsid w:val="00E73646"/>
    <w:rsid w:val="00E83551"/>
    <w:rsid w:val="00EC153C"/>
    <w:rsid w:val="00ED7BD2"/>
    <w:rsid w:val="00EE2E39"/>
    <w:rsid w:val="00EE6601"/>
    <w:rsid w:val="00F3253B"/>
    <w:rsid w:val="00F406A7"/>
    <w:rsid w:val="00F447D0"/>
    <w:rsid w:val="00F70298"/>
    <w:rsid w:val="00F972BF"/>
    <w:rsid w:val="00FA7FB2"/>
    <w:rsid w:val="00FD17D6"/>
    <w:rsid w:val="00FD2F74"/>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D7878"/>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D7878"/>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D7878"/>
    <w:rPr>
      <w:rFonts w:ascii="Calibri" w:eastAsia="Times New Roman" w:hAnsi="Calibri" w:cs="Calibri"/>
      <w:kern w:val="1"/>
      <w:sz w:val="24"/>
      <w:szCs w:val="24"/>
      <w:lang w:val="uk-UA"/>
    </w:rPr>
  </w:style>
  <w:style w:type="paragraph" w:styleId="ad">
    <w:name w:val="List Paragraph"/>
    <w:basedOn w:val="a"/>
    <w:uiPriority w:val="34"/>
    <w:qFormat/>
    <w:rsid w:val="00A868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62774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93790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Pages>
  <Words>397</Words>
  <Characters>2264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2021-07-19T07:41:00Z</cp:lastPrinted>
  <dcterms:created xsi:type="dcterms:W3CDTF">2021-01-12T14:13:00Z</dcterms:created>
  <dcterms:modified xsi:type="dcterms:W3CDTF">2021-07-19T07:41:00Z</dcterms:modified>
</cp:coreProperties>
</file>