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9529E2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5034F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04.08.2021 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Pr="005034FC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34F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5034FC">
        <w:rPr>
          <w:rFonts w:ascii="Times New Roman" w:hAnsi="Times New Roman" w:cs="Times New Roman"/>
          <w:b/>
          <w:sz w:val="24"/>
          <w:szCs w:val="24"/>
        </w:rPr>
        <w:t>Сергіївка</w:t>
      </w:r>
    </w:p>
    <w:p w:rsidR="009529E2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34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E5F32">
        <w:rPr>
          <w:rFonts w:ascii="Times New Roman" w:hAnsi="Times New Roman" w:cs="Times New Roman"/>
          <w:b/>
          <w:sz w:val="24"/>
          <w:szCs w:val="24"/>
          <w:lang w:val="uk-UA"/>
        </w:rPr>
        <w:t>407</w:t>
      </w:r>
    </w:p>
    <w:p w:rsidR="005034FC" w:rsidRPr="005034FC" w:rsidRDefault="005034FC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5034FC" w:rsidRPr="005034FC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</w:p>
    <w:p w:rsidR="005034FC" w:rsidRDefault="005034FC" w:rsidP="005034FC">
      <w:pPr>
        <w:rPr>
          <w:b/>
          <w:lang w:val="uk-UA"/>
        </w:rPr>
      </w:pPr>
    </w:p>
    <w:p w:rsidR="005034FC" w:rsidRPr="00C4312D" w:rsidRDefault="005034FC" w:rsidP="005034F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4312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4312D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C431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4312D">
        <w:rPr>
          <w:rFonts w:ascii="Times New Roman" w:hAnsi="Times New Roman" w:cs="Times New Roman"/>
          <w:b/>
          <w:sz w:val="24"/>
          <w:szCs w:val="24"/>
        </w:rPr>
        <w:t>зм</w:t>
      </w:r>
      <w:r w:rsidRPr="00C4312D">
        <w:rPr>
          <w:rFonts w:ascii="Times New Roman" w:hAnsi="Times New Roman" w:cs="Times New Roman"/>
          <w:b/>
          <w:sz w:val="24"/>
          <w:szCs w:val="24"/>
          <w:lang w:val="uk-UA"/>
        </w:rPr>
        <w:t>ін</w:t>
      </w:r>
      <w:proofErr w:type="spellEnd"/>
      <w:r w:rsidRPr="00C431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Комплексну </w:t>
      </w:r>
      <w:proofErr w:type="gramStart"/>
      <w:r w:rsidRPr="00C4312D">
        <w:rPr>
          <w:rFonts w:ascii="Times New Roman" w:hAnsi="Times New Roman" w:cs="Times New Roman"/>
          <w:b/>
          <w:sz w:val="24"/>
          <w:szCs w:val="24"/>
          <w:lang w:val="uk-UA"/>
        </w:rPr>
        <w:t>Ц</w:t>
      </w:r>
      <w:proofErr w:type="gramEnd"/>
      <w:r w:rsidRPr="00C4312D">
        <w:rPr>
          <w:rFonts w:ascii="Times New Roman" w:hAnsi="Times New Roman" w:cs="Times New Roman"/>
          <w:b/>
          <w:sz w:val="24"/>
          <w:szCs w:val="24"/>
          <w:lang w:val="uk-UA"/>
        </w:rPr>
        <w:t>ільову</w:t>
      </w:r>
    </w:p>
    <w:p w:rsidR="005034FC" w:rsidRPr="00C4312D" w:rsidRDefault="005034FC" w:rsidP="005034F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4312D">
        <w:rPr>
          <w:rFonts w:ascii="Times New Roman" w:hAnsi="Times New Roman" w:cs="Times New Roman"/>
          <w:b/>
          <w:sz w:val="24"/>
          <w:szCs w:val="24"/>
          <w:lang w:val="uk-UA"/>
        </w:rPr>
        <w:t>Програму фінансової підтримки КП «ЖКГ</w:t>
      </w:r>
      <w:bookmarkStart w:id="0" w:name="_GoBack"/>
      <w:bookmarkEnd w:id="0"/>
    </w:p>
    <w:p w:rsidR="005034FC" w:rsidRPr="00C4312D" w:rsidRDefault="005034FC" w:rsidP="005034F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4312D">
        <w:rPr>
          <w:rFonts w:ascii="Times New Roman" w:hAnsi="Times New Roman" w:cs="Times New Roman"/>
          <w:b/>
          <w:sz w:val="24"/>
          <w:szCs w:val="24"/>
          <w:lang w:val="uk-UA"/>
        </w:rPr>
        <w:t>смт Сергіївка» на 2021 – 2022 роки</w:t>
      </w:r>
    </w:p>
    <w:p w:rsidR="005034FC" w:rsidRPr="00C4312D" w:rsidRDefault="005034FC" w:rsidP="005034F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34FC" w:rsidRPr="00C4312D" w:rsidRDefault="005034FC" w:rsidP="005034F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C4312D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 від КП «ЖКГ смт Сергіївка» щодо внесення змін в Комплексну Цільову програму фінансової підтримки КП «ЖКГ смт Сергіївка» на 2021 – 2022 роки, відповідно п.22,ст..26 та ст..59 Закону України «Про місцеве самоврядування в Україні», Сергіївська селищна рада</w:t>
      </w:r>
    </w:p>
    <w:p w:rsidR="005034FC" w:rsidRPr="00C4312D" w:rsidRDefault="005034FC" w:rsidP="005034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034FC" w:rsidRPr="00C4312D" w:rsidRDefault="005034FC" w:rsidP="005034F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312D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C4312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5034FC" w:rsidRPr="00C4312D" w:rsidRDefault="005034FC" w:rsidP="005034F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034FC" w:rsidRPr="00C4312D" w:rsidRDefault="005034FC" w:rsidP="005034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2D">
        <w:rPr>
          <w:rFonts w:ascii="Times New Roman" w:hAnsi="Times New Roman" w:cs="Times New Roman"/>
          <w:sz w:val="24"/>
          <w:szCs w:val="24"/>
          <w:lang w:val="uk-UA"/>
        </w:rPr>
        <w:t>Затвердити зміни в Комплексну Цільову програму фінансової підтримки КП «ЖКГ смт Сергіївка» на 2021 -2022 роки в частині зменшення  суми на 630 000,00 грн.  та викласти Додаток 1 в новій редакції.</w:t>
      </w:r>
    </w:p>
    <w:p w:rsidR="005034FC" w:rsidRPr="00C4312D" w:rsidRDefault="005034FC" w:rsidP="005034FC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C4312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планування , фінансів, бюджету, інвестиційної політики міжнародних відносин, інформаційних технологій, культури, освіти,</w:t>
      </w:r>
      <w:r w:rsidR="00C431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312D">
        <w:rPr>
          <w:rFonts w:ascii="Times New Roman" w:hAnsi="Times New Roman" w:cs="Times New Roman"/>
          <w:sz w:val="24"/>
          <w:szCs w:val="24"/>
          <w:lang w:val="uk-UA"/>
        </w:rPr>
        <w:t>сім’ї,</w:t>
      </w:r>
      <w:r w:rsidR="00C431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312D">
        <w:rPr>
          <w:rFonts w:ascii="Times New Roman" w:hAnsi="Times New Roman" w:cs="Times New Roman"/>
          <w:sz w:val="24"/>
          <w:szCs w:val="24"/>
          <w:lang w:val="uk-UA"/>
        </w:rPr>
        <w:t>молоді та спорту.</w:t>
      </w:r>
    </w:p>
    <w:p w:rsidR="005034FC" w:rsidRPr="00C4312D" w:rsidRDefault="005034FC" w:rsidP="005034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034FC" w:rsidRPr="00C4312D" w:rsidRDefault="005034FC" w:rsidP="005034F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4312D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</w:t>
      </w:r>
      <w:r w:rsidR="00C4312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C4312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Анатолій ЧЕРЕДНИЧЕНКО</w:t>
      </w:r>
    </w:p>
    <w:p w:rsidR="009529E2" w:rsidRPr="00C4312D" w:rsidRDefault="009529E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529E2" w:rsidRPr="00C4312D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F8C" w:rsidRDefault="000A1F8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A1F8C" w:rsidRDefault="000A1F8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F8C" w:rsidRDefault="000A1F8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A1F8C" w:rsidRDefault="000A1F8C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5034FC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56260" cy="71120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7112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5034FC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П’ятнадцята поза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47DEF"/>
    <w:multiLevelType w:val="hybridMultilevel"/>
    <w:tmpl w:val="6EA880B8"/>
    <w:lvl w:ilvl="0" w:tplc="6B145D0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9259C"/>
    <w:rsid w:val="000A1F8C"/>
    <w:rsid w:val="00134019"/>
    <w:rsid w:val="001443E2"/>
    <w:rsid w:val="001722A4"/>
    <w:rsid w:val="001E35F5"/>
    <w:rsid w:val="002E5F32"/>
    <w:rsid w:val="00326BEF"/>
    <w:rsid w:val="003B676B"/>
    <w:rsid w:val="003C3392"/>
    <w:rsid w:val="004521F2"/>
    <w:rsid w:val="005034FC"/>
    <w:rsid w:val="005237F3"/>
    <w:rsid w:val="005A5985"/>
    <w:rsid w:val="005C6319"/>
    <w:rsid w:val="005C76DA"/>
    <w:rsid w:val="005D7BF5"/>
    <w:rsid w:val="0068240C"/>
    <w:rsid w:val="006B712F"/>
    <w:rsid w:val="007037D7"/>
    <w:rsid w:val="007C6009"/>
    <w:rsid w:val="007E02B4"/>
    <w:rsid w:val="00850FF9"/>
    <w:rsid w:val="00862294"/>
    <w:rsid w:val="00925529"/>
    <w:rsid w:val="009529E2"/>
    <w:rsid w:val="009F2609"/>
    <w:rsid w:val="00A11113"/>
    <w:rsid w:val="00A16280"/>
    <w:rsid w:val="00A37A5B"/>
    <w:rsid w:val="00B11F33"/>
    <w:rsid w:val="00B14C59"/>
    <w:rsid w:val="00C4312D"/>
    <w:rsid w:val="00C857BE"/>
    <w:rsid w:val="00C941C3"/>
    <w:rsid w:val="00CD5BA9"/>
    <w:rsid w:val="00DD3E6A"/>
    <w:rsid w:val="00E31FCD"/>
    <w:rsid w:val="00E54C21"/>
    <w:rsid w:val="00EE2E39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2021-08-05T09:14:00Z</dcterms:created>
  <dcterms:modified xsi:type="dcterms:W3CDTF">2021-08-10T12:06:00Z</dcterms:modified>
</cp:coreProperties>
</file>