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F3B18" w:rsidRDefault="002F3B18" w:rsidP="00B14C59">
      <w:pPr>
        <w:spacing w:line="360" w:lineRule="auto"/>
        <w:contextualSpacing/>
        <w:jc w:val="center"/>
        <w:rPr>
          <w:rFonts w:ascii="Times New Roman" w:eastAsia="Times New Roman" w:hAnsi="Times New Roman" w:cs="Times New Roman"/>
          <w:b/>
          <w:sz w:val="24"/>
          <w:szCs w:val="24"/>
          <w:lang w:val="uk-UA"/>
        </w:rPr>
      </w:pPr>
      <w:r w:rsidRPr="002F3B18">
        <w:rPr>
          <w:rFonts w:ascii="Times New Roman" w:eastAsia="Times New Roman" w:hAnsi="Times New Roman" w:cs="Times New Roman"/>
          <w:b/>
          <w:sz w:val="24"/>
          <w:szCs w:val="24"/>
          <w:lang w:val="uk-UA"/>
        </w:rPr>
        <w:t xml:space="preserve">27.08.2021 р.        </w:t>
      </w:r>
      <w:r w:rsidR="00850FF9" w:rsidRPr="002F3B18">
        <w:rPr>
          <w:rFonts w:ascii="Times New Roman" w:eastAsia="Times New Roman" w:hAnsi="Times New Roman" w:cs="Times New Roman"/>
          <w:b/>
          <w:sz w:val="24"/>
          <w:szCs w:val="24"/>
        </w:rPr>
        <w:lastRenderedPageBreak/>
        <w:t>Сергіївка</w:t>
      </w:r>
    </w:p>
    <w:p w:rsidR="00850FF9" w:rsidRPr="002F3B18" w:rsidRDefault="00850FF9" w:rsidP="00B14C59">
      <w:pPr>
        <w:spacing w:line="360" w:lineRule="auto"/>
        <w:contextualSpacing/>
        <w:jc w:val="right"/>
        <w:rPr>
          <w:rFonts w:ascii="Times New Roman" w:hAnsi="Times New Roman" w:cs="Times New Roman"/>
          <w:b/>
          <w:sz w:val="24"/>
          <w:szCs w:val="24"/>
          <w:lang w:val="uk-UA"/>
        </w:rPr>
        <w:sectPr w:rsidR="00850FF9" w:rsidRPr="002F3B18" w:rsidSect="00C47813">
          <w:headerReference w:type="first" r:id="rId7"/>
          <w:pgSz w:w="11906" w:h="16838"/>
          <w:pgMar w:top="1134" w:right="567" w:bottom="709" w:left="1701" w:header="142" w:footer="403" w:gutter="0"/>
          <w:cols w:num="3" w:space="708"/>
          <w:titlePg/>
          <w:docGrid w:linePitch="360"/>
        </w:sectPr>
      </w:pPr>
      <w:r w:rsidRPr="002F3B18">
        <w:rPr>
          <w:rFonts w:ascii="Times New Roman" w:eastAsia="Times New Roman" w:hAnsi="Times New Roman" w:cs="Times New Roman"/>
          <w:b/>
          <w:sz w:val="24"/>
          <w:szCs w:val="24"/>
          <w:lang w:val="uk-UA"/>
        </w:rPr>
        <w:lastRenderedPageBreak/>
        <w:t xml:space="preserve">№ </w:t>
      </w:r>
      <w:r w:rsidR="002F3B18" w:rsidRPr="002F3B18">
        <w:rPr>
          <w:rFonts w:ascii="Times New Roman" w:eastAsia="Times New Roman" w:hAnsi="Times New Roman" w:cs="Times New Roman"/>
          <w:b/>
          <w:sz w:val="24"/>
          <w:szCs w:val="24"/>
          <w:lang w:val="uk-UA"/>
        </w:rPr>
        <w:t xml:space="preserve"> 500</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bookmarkStart w:id="0" w:name="_GoBack"/>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w:t>
      </w:r>
      <w:r w:rsidR="000129F5">
        <w:rPr>
          <w:rFonts w:ascii="Times New Roman" w:eastAsia="Times New Roman" w:hAnsi="Times New Roman" w:cs="Times New Roman"/>
          <w:b/>
          <w:color w:val="000000"/>
          <w:sz w:val="24"/>
          <w:szCs w:val="24"/>
          <w:lang w:val="uk-UA" w:eastAsia="uk-UA"/>
        </w:rPr>
        <w:t xml:space="preserve">для </w:t>
      </w:r>
      <w:r w:rsidR="001B7983">
        <w:rPr>
          <w:rFonts w:ascii="Times New Roman" w:eastAsia="Times New Roman" w:hAnsi="Times New Roman" w:cs="Times New Roman"/>
          <w:b/>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008E1901">
        <w:rPr>
          <w:rFonts w:ascii="Times New Roman" w:eastAsia="Times New Roman" w:hAnsi="Times New Roman" w:cs="Times New Roman"/>
          <w:b/>
          <w:color w:val="000000"/>
          <w:sz w:val="24"/>
          <w:szCs w:val="24"/>
          <w:lang w:val="uk-UA" w:eastAsia="uk-UA"/>
        </w:rPr>
        <w:t>,</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C3703B">
        <w:rPr>
          <w:rFonts w:ascii="Times New Roman" w:eastAsia="Times New Roman" w:hAnsi="Times New Roman" w:cs="Times New Roman"/>
          <w:b/>
          <w:color w:val="000000"/>
          <w:sz w:val="24"/>
          <w:szCs w:val="24"/>
          <w:lang w:val="uk-UA" w:eastAsia="uk-UA"/>
        </w:rPr>
        <w:t>Вільне</w:t>
      </w:r>
      <w:r w:rsidR="008E1901">
        <w:rPr>
          <w:rFonts w:ascii="Times New Roman" w:eastAsia="Times New Roman" w:hAnsi="Times New Roman" w:cs="Times New Roman"/>
          <w:b/>
          <w:color w:val="000000"/>
          <w:sz w:val="24"/>
          <w:szCs w:val="24"/>
          <w:lang w:val="uk-UA" w:eastAsia="uk-UA"/>
        </w:rPr>
        <w:t xml:space="preserve">,      вул. </w:t>
      </w:r>
      <w:r w:rsidR="00C3703B">
        <w:rPr>
          <w:rFonts w:ascii="Times New Roman" w:eastAsia="Times New Roman" w:hAnsi="Times New Roman" w:cs="Times New Roman"/>
          <w:b/>
          <w:color w:val="000000"/>
          <w:sz w:val="24"/>
          <w:szCs w:val="24"/>
          <w:lang w:val="uk-UA" w:eastAsia="uk-UA"/>
        </w:rPr>
        <w:t>Першотравнева, 56</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bookmarkEnd w:id="0"/>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C3703B">
        <w:rPr>
          <w:rFonts w:ascii="Times New Roman" w:eastAsia="Times New Roman" w:hAnsi="Times New Roman" w:cs="Times New Roman"/>
          <w:color w:val="000000"/>
          <w:sz w:val="24"/>
          <w:szCs w:val="24"/>
          <w:lang w:val="uk-UA" w:eastAsia="uk-UA"/>
        </w:rPr>
        <w:t>Полещука</w:t>
      </w:r>
      <w:proofErr w:type="spellEnd"/>
      <w:r w:rsidR="00C3703B">
        <w:rPr>
          <w:rFonts w:ascii="Times New Roman" w:eastAsia="Times New Roman" w:hAnsi="Times New Roman" w:cs="Times New Roman"/>
          <w:color w:val="000000"/>
          <w:sz w:val="24"/>
          <w:szCs w:val="24"/>
          <w:lang w:val="uk-UA" w:eastAsia="uk-UA"/>
        </w:rPr>
        <w:t xml:space="preserve"> Миколи Михайловича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w:t>
      </w:r>
      <w:r w:rsidR="000129F5">
        <w:rPr>
          <w:rFonts w:ascii="Times New Roman" w:eastAsia="Times New Roman" w:hAnsi="Times New Roman" w:cs="Times New Roman"/>
          <w:color w:val="000000"/>
          <w:sz w:val="24"/>
          <w:szCs w:val="24"/>
          <w:lang w:val="uk-UA" w:eastAsia="uk-UA"/>
        </w:rPr>
        <w:t xml:space="preserve">для </w:t>
      </w:r>
      <w:r w:rsidR="001B7983">
        <w:rPr>
          <w:rFonts w:ascii="Times New Roman" w:eastAsia="Times New Roman" w:hAnsi="Times New Roman" w:cs="Times New Roman"/>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008E1901" w:rsidRPr="008E1901">
        <w:rPr>
          <w:rFonts w:ascii="Times New Roman" w:eastAsia="Times New Roman" w:hAnsi="Times New Roman" w:cs="Times New Roman"/>
          <w:color w:val="000000"/>
          <w:sz w:val="24"/>
          <w:szCs w:val="24"/>
          <w:lang w:val="uk-UA" w:eastAsia="uk-UA"/>
        </w:rPr>
        <w:t>,</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w:t>
      </w:r>
      <w:r w:rsidR="007615B9">
        <w:rPr>
          <w:rFonts w:ascii="Times New Roman" w:eastAsia="Times New Roman" w:hAnsi="Times New Roman" w:cs="Times New Roman"/>
          <w:color w:val="000000"/>
          <w:sz w:val="24"/>
          <w:szCs w:val="24"/>
          <w:lang w:val="uk-UA" w:eastAsia="uk-UA"/>
        </w:rPr>
        <w:t>с</w:t>
      </w:r>
      <w:r w:rsidR="00A33225" w:rsidRPr="00A33225">
        <w:rPr>
          <w:rFonts w:ascii="Times New Roman" w:eastAsia="Times New Roman" w:hAnsi="Times New Roman" w:cs="Times New Roman"/>
          <w:color w:val="000000"/>
          <w:sz w:val="24"/>
          <w:szCs w:val="24"/>
          <w:lang w:val="uk-UA" w:eastAsia="uk-UA"/>
        </w:rPr>
        <w:t xml:space="preserve">. </w:t>
      </w:r>
      <w:r w:rsidR="00C3703B">
        <w:rPr>
          <w:rFonts w:ascii="Times New Roman" w:eastAsia="Times New Roman" w:hAnsi="Times New Roman" w:cs="Times New Roman"/>
          <w:color w:val="000000"/>
          <w:sz w:val="24"/>
          <w:szCs w:val="24"/>
          <w:lang w:val="uk-UA" w:eastAsia="uk-UA"/>
        </w:rPr>
        <w:t>Вільне</w:t>
      </w:r>
      <w:r w:rsidR="008E1901">
        <w:rPr>
          <w:rFonts w:ascii="Times New Roman" w:eastAsia="Times New Roman" w:hAnsi="Times New Roman" w:cs="Times New Roman"/>
          <w:color w:val="000000"/>
          <w:sz w:val="24"/>
          <w:szCs w:val="24"/>
          <w:lang w:val="uk-UA" w:eastAsia="uk-UA"/>
        </w:rPr>
        <w:t xml:space="preserve">, вул. </w:t>
      </w:r>
      <w:r w:rsidR="00C3703B">
        <w:rPr>
          <w:rFonts w:ascii="Times New Roman" w:eastAsia="Times New Roman" w:hAnsi="Times New Roman" w:cs="Times New Roman"/>
          <w:color w:val="000000"/>
          <w:sz w:val="24"/>
          <w:szCs w:val="24"/>
          <w:lang w:val="uk-UA" w:eastAsia="uk-UA"/>
        </w:rPr>
        <w:t>Першотравнева, 56</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w:t>
      </w:r>
      <w:r w:rsidR="000D51EB">
        <w:rPr>
          <w:rFonts w:ascii="Times New Roman" w:eastAsia="Times New Roman" w:hAnsi="Times New Roman" w:cs="Times New Roman"/>
          <w:color w:val="000000"/>
          <w:sz w:val="24"/>
          <w:szCs w:val="24"/>
          <w:lang w:val="uk-UA" w:eastAsia="uk-UA"/>
        </w:rPr>
        <w:t xml:space="preserve"> 118, 121,</w:t>
      </w:r>
      <w:r w:rsidRPr="00A33225">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Pr="002F3B18"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w:t>
      </w:r>
      <w:r w:rsidR="000129F5">
        <w:rPr>
          <w:rFonts w:ascii="Times New Roman" w:eastAsia="Times New Roman" w:hAnsi="Times New Roman" w:cs="Times New Roman"/>
          <w:color w:val="000000"/>
          <w:sz w:val="24"/>
          <w:szCs w:val="24"/>
          <w:lang w:val="uk-UA" w:eastAsia="uk-UA"/>
        </w:rPr>
        <w:t xml:space="preserve">для </w:t>
      </w:r>
      <w:r w:rsidR="001B7983">
        <w:rPr>
          <w:rFonts w:ascii="Times New Roman" w:eastAsia="Times New Roman" w:hAnsi="Times New Roman" w:cs="Times New Roman"/>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C3703B">
        <w:rPr>
          <w:rFonts w:ascii="Times New Roman" w:eastAsia="Times New Roman" w:hAnsi="Times New Roman" w:cs="Times New Roman"/>
          <w:color w:val="000000"/>
          <w:sz w:val="24"/>
          <w:szCs w:val="24"/>
          <w:lang w:val="uk-UA" w:eastAsia="uk-UA"/>
        </w:rPr>
        <w:t>Полещуку</w:t>
      </w:r>
      <w:proofErr w:type="spellEnd"/>
      <w:r w:rsidR="00C3703B">
        <w:rPr>
          <w:rFonts w:ascii="Times New Roman" w:eastAsia="Times New Roman" w:hAnsi="Times New Roman" w:cs="Times New Roman"/>
          <w:color w:val="000000"/>
          <w:sz w:val="24"/>
          <w:szCs w:val="24"/>
          <w:lang w:val="uk-UA" w:eastAsia="uk-UA"/>
        </w:rPr>
        <w:t xml:space="preserve"> Миколі Михайловичу</w:t>
      </w:r>
      <w:r w:rsidR="001B7983">
        <w:rPr>
          <w:rFonts w:ascii="Times New Roman" w:eastAsia="Times New Roman" w:hAnsi="Times New Roman" w:cs="Times New Roman"/>
          <w:color w:val="000000"/>
          <w:sz w:val="24"/>
          <w:szCs w:val="24"/>
          <w:lang w:val="uk-UA" w:eastAsia="uk-UA"/>
        </w:rPr>
        <w:t xml:space="preserve">  земельну </w:t>
      </w:r>
      <w:r w:rsidRPr="00AA134D">
        <w:rPr>
          <w:rFonts w:ascii="Times New Roman" w:eastAsia="Times New Roman" w:hAnsi="Times New Roman" w:cs="Times New Roman"/>
          <w:color w:val="000000"/>
          <w:sz w:val="24"/>
          <w:szCs w:val="24"/>
          <w:lang w:val="uk-UA" w:eastAsia="uk-UA"/>
        </w:rPr>
        <w:t xml:space="preserve">ділянку площею </w:t>
      </w:r>
      <w:r w:rsidR="007615B9">
        <w:rPr>
          <w:rFonts w:ascii="Times New Roman" w:eastAsia="Times New Roman" w:hAnsi="Times New Roman" w:cs="Times New Roman"/>
          <w:color w:val="000000"/>
          <w:sz w:val="24"/>
          <w:szCs w:val="24"/>
          <w:lang w:val="uk-UA" w:eastAsia="uk-UA"/>
        </w:rPr>
        <w:t>0,</w:t>
      </w:r>
      <w:r w:rsidR="001B7983">
        <w:rPr>
          <w:rFonts w:ascii="Times New Roman" w:eastAsia="Times New Roman" w:hAnsi="Times New Roman" w:cs="Times New Roman"/>
          <w:color w:val="000000"/>
          <w:sz w:val="24"/>
          <w:szCs w:val="24"/>
          <w:lang w:val="uk-UA" w:eastAsia="uk-UA"/>
        </w:rPr>
        <w:t>250</w:t>
      </w:r>
      <w:r w:rsidR="007615B9">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C3703B">
        <w:rPr>
          <w:rFonts w:ascii="Times New Roman" w:eastAsia="Times New Roman" w:hAnsi="Times New Roman" w:cs="Times New Roman"/>
          <w:color w:val="000000"/>
          <w:sz w:val="24"/>
          <w:szCs w:val="24"/>
          <w:lang w:val="uk-UA" w:eastAsia="uk-UA"/>
        </w:rPr>
        <w:t>Вільне</w:t>
      </w:r>
      <w:r w:rsidR="00153CB9">
        <w:rPr>
          <w:rFonts w:ascii="Times New Roman" w:eastAsia="Times New Roman" w:hAnsi="Times New Roman" w:cs="Times New Roman"/>
          <w:color w:val="000000"/>
          <w:sz w:val="24"/>
          <w:szCs w:val="24"/>
          <w:lang w:val="uk-UA" w:eastAsia="uk-UA"/>
        </w:rPr>
        <w:t xml:space="preserve">, вул. </w:t>
      </w:r>
      <w:r w:rsidR="00C3703B">
        <w:rPr>
          <w:rFonts w:ascii="Times New Roman" w:eastAsia="Times New Roman" w:hAnsi="Times New Roman" w:cs="Times New Roman"/>
          <w:color w:val="000000"/>
          <w:sz w:val="24"/>
          <w:szCs w:val="24"/>
          <w:lang w:val="uk-UA" w:eastAsia="uk-UA"/>
        </w:rPr>
        <w:t>Першотравнева, 56</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w:t>
      </w:r>
      <w:r w:rsidR="001B7983">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C3703B">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w:t>
      </w:r>
      <w:r w:rsidR="001B7983">
        <w:rPr>
          <w:rFonts w:ascii="Times New Roman" w:eastAsia="Times New Roman" w:hAnsi="Times New Roman" w:cs="Times New Roman"/>
          <w:color w:val="000000"/>
          <w:sz w:val="24"/>
          <w:szCs w:val="24"/>
          <w:lang w:val="uk-UA" w:eastAsia="uk-UA"/>
        </w:rPr>
        <w:t>1</w:t>
      </w:r>
      <w:r w:rsidRPr="00AA134D">
        <w:rPr>
          <w:rFonts w:ascii="Times New Roman" w:eastAsia="Times New Roman" w:hAnsi="Times New Roman" w:cs="Times New Roman"/>
          <w:color w:val="000000"/>
          <w:sz w:val="24"/>
          <w:szCs w:val="24"/>
          <w:lang w:val="uk-UA" w:eastAsia="uk-UA"/>
        </w:rPr>
        <w:t>:0</w:t>
      </w:r>
      <w:r w:rsidR="00C3703B">
        <w:rPr>
          <w:rFonts w:ascii="Times New Roman" w:eastAsia="Times New Roman" w:hAnsi="Times New Roman" w:cs="Times New Roman"/>
          <w:color w:val="000000"/>
          <w:sz w:val="24"/>
          <w:szCs w:val="24"/>
          <w:lang w:val="uk-UA" w:eastAsia="uk-UA"/>
        </w:rPr>
        <w:t>190</w:t>
      </w:r>
      <w:r w:rsidRPr="00AA134D">
        <w:rPr>
          <w:rFonts w:ascii="Times New Roman" w:eastAsia="Times New Roman" w:hAnsi="Times New Roman" w:cs="Times New Roman"/>
          <w:color w:val="000000"/>
          <w:sz w:val="24"/>
          <w:szCs w:val="24"/>
          <w:lang w:val="uk-UA" w:eastAsia="uk-UA"/>
        </w:rPr>
        <w:t>.</w:t>
      </w:r>
    </w:p>
    <w:p w:rsidR="00C31428" w:rsidRPr="002F3B18" w:rsidRDefault="00821715"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proofErr w:type="spellStart"/>
      <w:r w:rsidR="00C3703B">
        <w:rPr>
          <w:rFonts w:ascii="Times New Roman" w:eastAsia="Times New Roman" w:hAnsi="Times New Roman" w:cs="Times New Roman"/>
          <w:color w:val="000000"/>
          <w:sz w:val="24"/>
          <w:szCs w:val="24"/>
          <w:lang w:val="uk-UA" w:eastAsia="uk-UA"/>
        </w:rPr>
        <w:t>Полещука</w:t>
      </w:r>
      <w:proofErr w:type="spellEnd"/>
      <w:r w:rsidR="00C3703B">
        <w:rPr>
          <w:rFonts w:ascii="Times New Roman" w:eastAsia="Times New Roman" w:hAnsi="Times New Roman" w:cs="Times New Roman"/>
          <w:color w:val="000000"/>
          <w:sz w:val="24"/>
          <w:szCs w:val="24"/>
          <w:lang w:val="uk-UA" w:eastAsia="uk-UA"/>
        </w:rPr>
        <w:t xml:space="preserve"> Миколи Михайловича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2F3B18" w:rsidRDefault="002F3B18" w:rsidP="00792901">
      <w:pPr>
        <w:pStyle w:val="10"/>
        <w:ind w:left="0"/>
        <w:rPr>
          <w:rFonts w:eastAsia="Times New Roman"/>
          <w:color w:val="000000"/>
          <w:sz w:val="28"/>
          <w:szCs w:val="28"/>
          <w:lang w:val="uk-UA" w:eastAsia="uk-UA"/>
        </w:rPr>
      </w:pPr>
    </w:p>
    <w:p w:rsidR="00C47813" w:rsidRPr="002F3B18" w:rsidRDefault="002F3B18" w:rsidP="002F3B18">
      <w:pPr>
        <w:tabs>
          <w:tab w:val="left" w:pos="5820"/>
        </w:tabs>
        <w:rPr>
          <w:rFonts w:ascii="Times New Roman" w:hAnsi="Times New Roman" w:cs="Times New Roman"/>
          <w:sz w:val="24"/>
          <w:szCs w:val="24"/>
          <w:lang w:val="uk-UA" w:eastAsia="uk-UA"/>
        </w:rPr>
      </w:pPr>
      <w:r w:rsidRPr="002F3B18">
        <w:rPr>
          <w:rFonts w:ascii="Times New Roman" w:hAnsi="Times New Roman" w:cs="Times New Roman"/>
          <w:sz w:val="24"/>
          <w:szCs w:val="24"/>
          <w:lang w:val="uk-UA" w:eastAsia="uk-UA"/>
        </w:rPr>
        <w:t>Селищний голова</w:t>
      </w:r>
      <w:r w:rsidRPr="002F3B18">
        <w:rPr>
          <w:rFonts w:ascii="Times New Roman" w:hAnsi="Times New Roman" w:cs="Times New Roman"/>
          <w:sz w:val="24"/>
          <w:szCs w:val="24"/>
          <w:lang w:val="uk-UA" w:eastAsia="uk-UA"/>
        </w:rPr>
        <w:tab/>
      </w:r>
      <w:r>
        <w:rPr>
          <w:rFonts w:ascii="Times New Roman" w:hAnsi="Times New Roman" w:cs="Times New Roman"/>
          <w:sz w:val="24"/>
          <w:szCs w:val="24"/>
          <w:lang w:val="uk-UA" w:eastAsia="uk-UA"/>
        </w:rPr>
        <w:t xml:space="preserve">         </w:t>
      </w:r>
      <w:r w:rsidRPr="002F3B18">
        <w:rPr>
          <w:rFonts w:ascii="Times New Roman" w:hAnsi="Times New Roman" w:cs="Times New Roman"/>
          <w:sz w:val="24"/>
          <w:szCs w:val="24"/>
          <w:lang w:val="uk-UA" w:eastAsia="uk-UA"/>
        </w:rPr>
        <w:t>Анатолій ЧЕРЕДНИЧЕНКО</w:t>
      </w:r>
    </w:p>
    <w:sectPr w:rsidR="00C47813" w:rsidRPr="002F3B18"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AAA" w:rsidRDefault="00D55AAA" w:rsidP="00EE2E39">
      <w:pPr>
        <w:spacing w:after="0" w:line="240" w:lineRule="auto"/>
      </w:pPr>
      <w:r>
        <w:separator/>
      </w:r>
    </w:p>
  </w:endnote>
  <w:endnote w:type="continuationSeparator" w:id="0">
    <w:p w:rsidR="00D55AAA" w:rsidRDefault="00D55AA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AAA" w:rsidRDefault="00D55AAA" w:rsidP="00EE2E39">
      <w:pPr>
        <w:spacing w:after="0" w:line="240" w:lineRule="auto"/>
      </w:pPr>
      <w:r>
        <w:separator/>
      </w:r>
    </w:p>
  </w:footnote>
  <w:footnote w:type="continuationSeparator" w:id="0">
    <w:p w:rsidR="00D55AAA" w:rsidRDefault="00D55AA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62D99F" wp14:editId="464372F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3B18" w:rsidRDefault="002F3B18" w:rsidP="002F7485">
    <w:pPr>
      <w:pStyle w:val="1"/>
      <w:spacing w:line="240" w:lineRule="auto"/>
      <w:jc w:val="center"/>
      <w:rPr>
        <w:rFonts w:ascii="Times New Roman" w:hAnsi="Times New Roman" w:cs="Times New Roman"/>
        <w:b/>
        <w:sz w:val="28"/>
        <w:szCs w:val="26"/>
        <w:lang w:val="uk-UA"/>
      </w:rPr>
    </w:pP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3B18" w:rsidRPr="00134019" w:rsidRDefault="002F3B18" w:rsidP="002F7485">
    <w:pPr>
      <w:pStyle w:val="1"/>
      <w:spacing w:line="240" w:lineRule="auto"/>
      <w:jc w:val="center"/>
      <w:rPr>
        <w:rFonts w:ascii="Times New Roman" w:hAnsi="Times New Roman" w:cs="Times New Roman"/>
        <w:sz w:val="28"/>
        <w:szCs w:val="26"/>
        <w:lang w:val="uk-UA"/>
      </w:rPr>
    </w:pPr>
  </w:p>
  <w:p w:rsidR="00A17D6D" w:rsidRPr="00850FF9" w:rsidRDefault="002F3B18" w:rsidP="00A17D6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Шістнадцята чергова сесія</w:t>
    </w:r>
    <w:r w:rsidR="00A17D6D">
      <w:rPr>
        <w:rFonts w:ascii="Times New Roman" w:eastAsia="Times New Roman" w:hAnsi="Times New Roman" w:cs="Times New Roman"/>
        <w:b/>
        <w:sz w:val="24"/>
        <w:lang w:val="uk-UA"/>
      </w:rPr>
      <w:t xml:space="preserve"> </w:t>
    </w:r>
    <w:r w:rsidR="00A17D6D" w:rsidRPr="00850FF9">
      <w:rPr>
        <w:rFonts w:ascii="Times New Roman" w:eastAsia="Times New Roman" w:hAnsi="Times New Roman" w:cs="Times New Roman"/>
        <w:b/>
        <w:sz w:val="24"/>
      </w:rPr>
      <w:t xml:space="preserve">VIIІ </w:t>
    </w:r>
    <w:proofErr w:type="spellStart"/>
    <w:r w:rsidR="00A17D6D" w:rsidRPr="00850FF9">
      <w:rPr>
        <w:rFonts w:ascii="Times New Roman" w:eastAsia="Times New Roman" w:hAnsi="Times New Roman" w:cs="Times New Roman"/>
        <w:b/>
        <w:sz w:val="24"/>
      </w:rPr>
      <w:t>скликання</w:t>
    </w:r>
    <w:proofErr w:type="spellEnd"/>
  </w:p>
  <w:p w:rsidR="002F7485" w:rsidRPr="00A17D6D" w:rsidRDefault="002F7485" w:rsidP="002F7485">
    <w:pPr>
      <w:pStyle w:val="a5"/>
      <w:jc w:val="center"/>
      <w:rPr>
        <w:sz w:val="28"/>
        <w:szCs w:val="28"/>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Pr="000129F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000129F5">
      <w:rPr>
        <w:rFonts w:ascii="Times New Roman" w:eastAsia="Times New Roman" w:hAnsi="Times New Roman" w:cs="Times New Roman"/>
        <w:b/>
        <w:sz w:val="28"/>
        <w:szCs w:val="28"/>
      </w:rPr>
      <w:t xml:space="preserve">Р І Ш Е Н </w:t>
    </w:r>
    <w:proofErr w:type="spellStart"/>
    <w:proofErr w:type="gramStart"/>
    <w:r w:rsidR="000129F5">
      <w:rPr>
        <w:rFonts w:ascii="Times New Roman" w:eastAsia="Times New Roman" w:hAnsi="Times New Roman" w:cs="Times New Roman"/>
        <w:b/>
        <w:sz w:val="28"/>
        <w:szCs w:val="28"/>
      </w:rPr>
      <w:t>Н</w:t>
    </w:r>
    <w:proofErr w:type="spellEnd"/>
    <w:proofErr w:type="gramEnd"/>
    <w:r w:rsidR="000129F5">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129F5"/>
    <w:rsid w:val="00027CF6"/>
    <w:rsid w:val="00031520"/>
    <w:rsid w:val="00042548"/>
    <w:rsid w:val="00053338"/>
    <w:rsid w:val="000643ED"/>
    <w:rsid w:val="000707A3"/>
    <w:rsid w:val="00073583"/>
    <w:rsid w:val="0008653E"/>
    <w:rsid w:val="0009259C"/>
    <w:rsid w:val="000D51EB"/>
    <w:rsid w:val="000F36CB"/>
    <w:rsid w:val="000F69B8"/>
    <w:rsid w:val="001059A7"/>
    <w:rsid w:val="00134019"/>
    <w:rsid w:val="001443E2"/>
    <w:rsid w:val="001474C3"/>
    <w:rsid w:val="00153CB9"/>
    <w:rsid w:val="0016503D"/>
    <w:rsid w:val="001722A4"/>
    <w:rsid w:val="001B7983"/>
    <w:rsid w:val="001E35F5"/>
    <w:rsid w:val="002053EB"/>
    <w:rsid w:val="00227ABA"/>
    <w:rsid w:val="00231DC2"/>
    <w:rsid w:val="002460A7"/>
    <w:rsid w:val="002A228F"/>
    <w:rsid w:val="002B702F"/>
    <w:rsid w:val="002B72D9"/>
    <w:rsid w:val="002D5BA7"/>
    <w:rsid w:val="002E099C"/>
    <w:rsid w:val="002F3B18"/>
    <w:rsid w:val="002F7485"/>
    <w:rsid w:val="00326BEF"/>
    <w:rsid w:val="00367527"/>
    <w:rsid w:val="003C3392"/>
    <w:rsid w:val="003D7E87"/>
    <w:rsid w:val="00415C11"/>
    <w:rsid w:val="004521F2"/>
    <w:rsid w:val="004702B8"/>
    <w:rsid w:val="004732B4"/>
    <w:rsid w:val="004C2992"/>
    <w:rsid w:val="004F3B63"/>
    <w:rsid w:val="00556012"/>
    <w:rsid w:val="005A5985"/>
    <w:rsid w:val="005C6319"/>
    <w:rsid w:val="005C66EE"/>
    <w:rsid w:val="005C76DA"/>
    <w:rsid w:val="005F272B"/>
    <w:rsid w:val="006154A3"/>
    <w:rsid w:val="00634E1C"/>
    <w:rsid w:val="00646858"/>
    <w:rsid w:val="006B036B"/>
    <w:rsid w:val="006F15C9"/>
    <w:rsid w:val="0071148A"/>
    <w:rsid w:val="007615B9"/>
    <w:rsid w:val="0077009E"/>
    <w:rsid w:val="00783596"/>
    <w:rsid w:val="00792901"/>
    <w:rsid w:val="007B6ADA"/>
    <w:rsid w:val="007C6009"/>
    <w:rsid w:val="007D327A"/>
    <w:rsid w:val="007E02B4"/>
    <w:rsid w:val="007F4583"/>
    <w:rsid w:val="00821715"/>
    <w:rsid w:val="00850FF9"/>
    <w:rsid w:val="00862294"/>
    <w:rsid w:val="00867FE0"/>
    <w:rsid w:val="00873A93"/>
    <w:rsid w:val="008B7F70"/>
    <w:rsid w:val="008E1901"/>
    <w:rsid w:val="00905A94"/>
    <w:rsid w:val="00925529"/>
    <w:rsid w:val="00944656"/>
    <w:rsid w:val="00956655"/>
    <w:rsid w:val="00983911"/>
    <w:rsid w:val="009B502D"/>
    <w:rsid w:val="009C52DC"/>
    <w:rsid w:val="009D4E76"/>
    <w:rsid w:val="009F2E07"/>
    <w:rsid w:val="00A11113"/>
    <w:rsid w:val="00A16280"/>
    <w:rsid w:val="00A17D6D"/>
    <w:rsid w:val="00A33225"/>
    <w:rsid w:val="00A674F1"/>
    <w:rsid w:val="00AA134D"/>
    <w:rsid w:val="00AA774E"/>
    <w:rsid w:val="00AE182D"/>
    <w:rsid w:val="00B04DDD"/>
    <w:rsid w:val="00B07C3C"/>
    <w:rsid w:val="00B11F33"/>
    <w:rsid w:val="00B14C59"/>
    <w:rsid w:val="00B548CA"/>
    <w:rsid w:val="00B85512"/>
    <w:rsid w:val="00BE37FB"/>
    <w:rsid w:val="00BE761F"/>
    <w:rsid w:val="00C31428"/>
    <w:rsid w:val="00C3703B"/>
    <w:rsid w:val="00C47813"/>
    <w:rsid w:val="00C857BE"/>
    <w:rsid w:val="00C9130E"/>
    <w:rsid w:val="00CB6484"/>
    <w:rsid w:val="00CD17D0"/>
    <w:rsid w:val="00CD5BA9"/>
    <w:rsid w:val="00CF4B23"/>
    <w:rsid w:val="00D26D2A"/>
    <w:rsid w:val="00D55AAA"/>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432E"/>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2021-08-30T10:59:00Z</cp:lastPrinted>
  <dcterms:created xsi:type="dcterms:W3CDTF">2021-01-12T14:13:00Z</dcterms:created>
  <dcterms:modified xsi:type="dcterms:W3CDTF">2021-08-30T10:59:00Z</dcterms:modified>
</cp:coreProperties>
</file>