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51" w:rsidRDefault="00056BB2">
      <w:pPr>
        <w:rPr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38A6A633" wp14:editId="6C42BE81">
            <wp:simplePos x="0" y="0"/>
            <wp:positionH relativeFrom="column">
              <wp:posOffset>2811145</wp:posOffset>
            </wp:positionH>
            <wp:positionV relativeFrom="paragraph">
              <wp:posOffset>-524510</wp:posOffset>
            </wp:positionV>
            <wp:extent cx="553085" cy="7124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539" w:rsidRDefault="00626539" w:rsidP="0062653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465474" w:rsidRDefault="00626539" w:rsidP="00465474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91AB0" w:rsidRPr="00465474" w:rsidRDefault="00F91AB0" w:rsidP="00465474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91AB0" w:rsidRPr="00F91AB0" w:rsidRDefault="00CB7302" w:rsidP="00F91AB0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Шістнадцята </w:t>
      </w:r>
      <w:r w:rsidR="00CC67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</w:t>
      </w:r>
      <w:proofErr w:type="spellStart"/>
      <w:r w:rsidR="00F91AB0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626539">
        <w:rPr>
          <w:rFonts w:ascii="Times New Roman" w:hAnsi="Times New Roman" w:cs="Times New Roman"/>
          <w:b/>
          <w:bCs/>
          <w:sz w:val="24"/>
          <w:szCs w:val="24"/>
        </w:rPr>
        <w:t xml:space="preserve"> VIIІ </w:t>
      </w:r>
      <w:proofErr w:type="spellStart"/>
      <w:r w:rsidR="00626539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626539" w:rsidRDefault="00626539" w:rsidP="00626539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626539" w:rsidRPr="00F91AB0" w:rsidRDefault="00F91AB0" w:rsidP="00F91AB0">
      <w:pPr>
        <w:spacing w:line="360" w:lineRule="auto"/>
        <w:jc w:val="center"/>
        <w:rPr>
          <w:rFonts w:ascii="Times New Roman" w:hAnsi="Times New Roman" w:cs="Times New Roman"/>
          <w:b/>
          <w:lang w:val="uk-UA"/>
        </w:rPr>
      </w:pPr>
      <w:r w:rsidRPr="00F91AB0">
        <w:rPr>
          <w:rFonts w:ascii="Times New Roman" w:hAnsi="Times New Roman" w:cs="Times New Roman"/>
          <w:b/>
          <w:lang w:val="uk-UA"/>
        </w:rPr>
        <w:t xml:space="preserve">27.08.2021 </w:t>
      </w:r>
      <w:r w:rsidR="00626539" w:rsidRPr="00F91AB0">
        <w:rPr>
          <w:rFonts w:ascii="Times New Roman" w:hAnsi="Times New Roman" w:cs="Times New Roman"/>
          <w:b/>
          <w:lang w:val="uk-UA"/>
        </w:rPr>
        <w:t>р.                                   Сергіївка                                                 №</w:t>
      </w:r>
      <w:r w:rsidRPr="00F91AB0">
        <w:rPr>
          <w:rFonts w:ascii="Times New Roman" w:hAnsi="Times New Roman" w:cs="Times New Roman"/>
          <w:b/>
          <w:lang w:val="uk-UA"/>
        </w:rPr>
        <w:t xml:space="preserve"> 519</w:t>
      </w:r>
    </w:p>
    <w:p w:rsidR="00FA26C4" w:rsidRPr="00465474" w:rsidRDefault="00FA26C4" w:rsidP="00F91AB0">
      <w:pPr>
        <w:spacing w:after="0" w:line="240" w:lineRule="auto"/>
        <w:ind w:right="4534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надання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згоди на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безоплатне </w:t>
      </w:r>
      <w:r w:rsidR="00F91AB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прийняття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зі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спільної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власності територіальних  громад  сіл,  селищ, міст Одеської області до комунальної власності Сергіївської селищної ради</w:t>
      </w:r>
      <w:r w:rsidR="00F91AB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6547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Білгород-Дністровського  району Одеської області шкільного автобуса</w:t>
      </w:r>
    </w:p>
    <w:bookmarkEnd w:id="0"/>
    <w:p w:rsidR="00FA26C4" w:rsidRDefault="00FA26C4" w:rsidP="004654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65474" w:rsidRPr="00465474" w:rsidRDefault="009442C3" w:rsidP="00465474">
      <w:pPr>
        <w:spacing w:after="0" w:line="240" w:lineRule="auto"/>
        <w:contextualSpacing/>
        <w:jc w:val="both"/>
        <w:rPr>
          <w:rStyle w:val="FontStyle13"/>
          <w:sz w:val="24"/>
          <w:szCs w:val="24"/>
          <w:lang w:val="uk-UA"/>
        </w:rPr>
      </w:pPr>
      <w:r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Керуючись ст.26, ст.59, ст.60 Закону України «Про місцеве самоврядування в Україні», відповідно до розпорядження Кабінету </w:t>
      </w:r>
      <w:r w:rsidR="001B5037"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Міністрів України від 16.12.2020 №1570-р  «Про розподіл резерву коштів освітньої субвенції з державного бюджету місцевим бюджетам у 2020 році та перерозподіл деяких видатків державного бюджету, передбачених Міністерством освіти і науки на 2020</w:t>
      </w:r>
      <w:r w:rsidR="00F91A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B5037"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рік</w:t>
      </w:r>
      <w:r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 та наказу Міністерства освіти і науки України від 16.04.2020 №531 «Про затвердження деяких переліків пропозицій обласних державних адміністрацій» за напрямком «Придбання шкільних автобусів», з метою організації регулярного безоплатного підвезення до місць навчання і додому учнів закладів загальної середньої освіти, педагогічних працівників до місця роботи та у зворотному напрямку та забезпечення екскурсійного обслуговування учнівської молоді, її участі в конкурсах, спортивних змаганнях, </w:t>
      </w:r>
      <w:proofErr w:type="spellStart"/>
      <w:r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спартакіадах</w:t>
      </w:r>
      <w:proofErr w:type="spellEnd"/>
      <w:r w:rsidRPr="004654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, олімпіадах, фестивалях, заходах районного, обласного та Всеукраїнського рівнів,</w:t>
      </w:r>
      <w:r w:rsidR="00F91AB0">
        <w:rPr>
          <w:rStyle w:val="FontStyle13"/>
          <w:sz w:val="24"/>
          <w:szCs w:val="24"/>
          <w:lang w:val="uk-UA" w:eastAsia="uk-UA"/>
        </w:rPr>
        <w:t xml:space="preserve"> Сергіївська селищна  рада</w:t>
      </w:r>
    </w:p>
    <w:p w:rsidR="00626539" w:rsidRPr="00465474" w:rsidRDefault="00626539" w:rsidP="00465474">
      <w:pPr>
        <w:spacing w:after="0" w:line="240" w:lineRule="auto"/>
        <w:contextualSpacing/>
        <w:jc w:val="both"/>
        <w:rPr>
          <w:rStyle w:val="FontStyle13"/>
          <w:sz w:val="24"/>
          <w:szCs w:val="24"/>
          <w:lang w:val="uk-UA"/>
        </w:rPr>
      </w:pPr>
    </w:p>
    <w:p w:rsidR="00465474" w:rsidRDefault="00626539" w:rsidP="00465474">
      <w:pPr>
        <w:ind w:right="68" w:firstLine="720"/>
        <w:jc w:val="both"/>
        <w:rPr>
          <w:rStyle w:val="FontStyle13"/>
          <w:sz w:val="28"/>
          <w:szCs w:val="28"/>
          <w:lang w:val="uk-UA" w:eastAsia="uk-UA"/>
        </w:rPr>
      </w:pPr>
      <w:r w:rsidRPr="00CF168E">
        <w:rPr>
          <w:rStyle w:val="FontStyle13"/>
          <w:sz w:val="28"/>
          <w:szCs w:val="28"/>
          <w:lang w:val="uk-UA" w:eastAsia="uk-UA"/>
        </w:rPr>
        <w:t>ВИРІШИЛА:</w:t>
      </w:r>
      <w:r w:rsidR="007F2437">
        <w:rPr>
          <w:rStyle w:val="FontStyle13"/>
          <w:sz w:val="28"/>
          <w:szCs w:val="28"/>
          <w:lang w:val="uk-UA" w:eastAsia="uk-UA"/>
        </w:rPr>
        <w:t xml:space="preserve"> </w:t>
      </w:r>
    </w:p>
    <w:p w:rsidR="0056027C" w:rsidRPr="00465474" w:rsidRDefault="0056027C" w:rsidP="00465474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1. Надати згоду на безоплатне прийняття зі спільної власності територіальних громад сіл, селищ, міст Одеської області до комунальної власності Сергіївської селищної ради Білгород-Дністровського району Одеської області шкільного автобуса 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ЕТАЛОН  А 08116Ш-0000020  і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дентифікаційний номер КТЗ (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VIN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) У6РА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S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8116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M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Р001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380 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у кількості 1 одиниця, колір «Жовтий», 2021 року випуску, балансовою вартістю </w:t>
      </w:r>
      <w:r w:rsidR="00EF03A8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1 868 595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, 00 (один мільйон вісім</w:t>
      </w:r>
      <w:r w:rsidR="00EF03A8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сот шістдесят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вісім тисяч п’ятсот </w:t>
      </w:r>
      <w:r w:rsidR="00EF03A8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дев’яносто п’ять 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гривень, 00 копійок) кузов У6РА1201.</w:t>
      </w:r>
    </w:p>
    <w:p w:rsidR="00465474" w:rsidRPr="00465474" w:rsidRDefault="00BA1ED0" w:rsidP="00465474">
      <w:pPr>
        <w:pStyle w:val="ac"/>
        <w:jc w:val="both"/>
        <w:rPr>
          <w:rStyle w:val="FontStyle13"/>
          <w:sz w:val="24"/>
          <w:szCs w:val="24"/>
          <w:lang w:val="uk-UA" w:eastAsia="uk-UA" w:bidi="uk-UA"/>
        </w:rPr>
      </w:pP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2.Шкільний автобус 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ЕТАЛОН  А 08116Ш-0000020  ідентифікаційний номер КТЗ (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VIN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) У6РА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S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8116</w:t>
      </w:r>
      <w:r w:rsidR="00056BB2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M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Р001380 у </w:t>
      </w:r>
      <w:r w:rsidRPr="00465474">
        <w:rPr>
          <w:rFonts w:ascii="Times New Roman" w:hAnsi="Times New Roman" w:cs="Times New Roman"/>
          <w:color w:val="FF0000"/>
          <w:sz w:val="24"/>
          <w:szCs w:val="24"/>
          <w:lang w:val="uk-UA" w:eastAsia="uk-UA" w:bidi="uk-UA"/>
        </w:rPr>
        <w:t xml:space="preserve"> 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кількості 1 одиниця, колір «Жовтий», 202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1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року в</w:t>
      </w:r>
      <w:r w:rsidR="00EF03A8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ипуску, балансовою вартістю</w:t>
      </w:r>
      <w:r w:rsidR="00056BB2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</w:t>
      </w:r>
      <w:r w:rsidR="00EF03A8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1 868 595, 00 (один мільйон вісімсот шістдесят вісім тисяч п’ятсот дев’яносто п’ять гривень, 00 копійок)</w:t>
      </w:r>
      <w:r w:rsidRPr="00465474">
        <w:rPr>
          <w:rFonts w:ascii="Times New Roman" w:hAnsi="Times New Roman" w:cs="Times New Roman"/>
          <w:color w:val="FF0000"/>
          <w:sz w:val="24"/>
          <w:szCs w:val="24"/>
          <w:lang w:val="uk-UA" w:eastAsia="uk-UA" w:bidi="uk-UA"/>
        </w:rPr>
        <w:t xml:space="preserve"> 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кузов У6РА</w:t>
      </w:r>
      <w:r w:rsidR="00465474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S</w:t>
      </w:r>
      <w:r w:rsidR="00465474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8116</w:t>
      </w:r>
      <w:r w:rsidR="00465474" w:rsidRPr="00465474">
        <w:rPr>
          <w:rFonts w:ascii="Times New Roman" w:hAnsi="Times New Roman" w:cs="Times New Roman"/>
          <w:sz w:val="24"/>
          <w:szCs w:val="24"/>
          <w:lang w:val="en-US" w:eastAsia="uk-UA" w:bidi="uk-UA"/>
        </w:rPr>
        <w:t>MP</w:t>
      </w:r>
      <w:r w:rsidR="00465474"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001380</w:t>
      </w:r>
      <w:r w:rsidRPr="00465474">
        <w:rPr>
          <w:rFonts w:ascii="Times New Roman" w:hAnsi="Times New Roman" w:cs="Times New Roman"/>
          <w:color w:val="FF0000"/>
          <w:sz w:val="24"/>
          <w:szCs w:val="24"/>
          <w:lang w:val="uk-UA" w:eastAsia="uk-UA" w:bidi="uk-UA"/>
        </w:rPr>
        <w:t xml:space="preserve"> </w:t>
      </w:r>
      <w:r w:rsidRPr="00465474">
        <w:rPr>
          <w:rFonts w:ascii="Times New Roman" w:hAnsi="Times New Roman" w:cs="Times New Roman"/>
          <w:sz w:val="24"/>
          <w:szCs w:val="24"/>
          <w:lang w:val="uk-UA" w:eastAsia="uk-UA" w:bidi="uk-UA"/>
        </w:rPr>
        <w:t>передати на баланс відділу освіти, культури, молоді та спорту  Сергіївської селищної ради.</w:t>
      </w:r>
    </w:p>
    <w:p w:rsidR="00626539" w:rsidRPr="00465474" w:rsidRDefault="00EF03A8" w:rsidP="00465474">
      <w:pPr>
        <w:pStyle w:val="ac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65474">
        <w:rPr>
          <w:rStyle w:val="FontStyle13"/>
          <w:sz w:val="24"/>
          <w:szCs w:val="24"/>
          <w:lang w:val="uk-UA" w:eastAsia="uk-UA"/>
        </w:rPr>
        <w:t>3</w:t>
      </w:r>
      <w:r w:rsidR="007D0776" w:rsidRPr="00465474">
        <w:rPr>
          <w:rStyle w:val="FontStyle13"/>
          <w:sz w:val="24"/>
          <w:szCs w:val="24"/>
          <w:lang w:val="uk-UA" w:eastAsia="uk-UA"/>
        </w:rPr>
        <w:t>.</w:t>
      </w:r>
      <w:r w:rsidR="007D0776" w:rsidRPr="00465474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</w:t>
      </w:r>
      <w:r w:rsidR="00626539" w:rsidRPr="004654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="00626539" w:rsidRPr="0046547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="00626539" w:rsidRPr="00465474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465474" w:rsidRDefault="00465474" w:rsidP="00465474">
      <w:pPr>
        <w:pStyle w:val="a8"/>
        <w:spacing w:after="0" w:line="240" w:lineRule="auto"/>
        <w:ind w:left="0" w:firstLine="142"/>
        <w:jc w:val="both"/>
        <w:rPr>
          <w:rFonts w:ascii="Times New Roman" w:hAnsi="Times New Roman"/>
          <w:i/>
          <w:sz w:val="24"/>
          <w:szCs w:val="24"/>
          <w:lang w:val="uk-UA" w:eastAsia="uk-UA"/>
        </w:rPr>
      </w:pPr>
    </w:p>
    <w:p w:rsidR="00465474" w:rsidRDefault="00465474" w:rsidP="00465474">
      <w:pPr>
        <w:pStyle w:val="a8"/>
        <w:spacing w:after="0" w:line="240" w:lineRule="auto"/>
        <w:ind w:left="0" w:firstLine="142"/>
        <w:jc w:val="both"/>
        <w:rPr>
          <w:rFonts w:ascii="Times New Roman" w:hAnsi="Times New Roman"/>
          <w:i/>
          <w:sz w:val="24"/>
          <w:szCs w:val="24"/>
          <w:lang w:val="uk-UA" w:eastAsia="uk-UA"/>
        </w:rPr>
      </w:pPr>
    </w:p>
    <w:p w:rsidR="008F4C89" w:rsidRPr="00F91AB0" w:rsidRDefault="00F91AB0" w:rsidP="00F91AB0">
      <w:pPr>
        <w:tabs>
          <w:tab w:val="left" w:pos="60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uk-UA"/>
        </w:rPr>
        <w:sectPr w:rsidR="008F4C89" w:rsidRPr="00F91AB0" w:rsidSect="00F91AB0">
          <w:pgSz w:w="11906" w:h="16838"/>
          <w:pgMar w:top="1134" w:right="851" w:bottom="426" w:left="1701" w:header="708" w:footer="708" w:gutter="0"/>
          <w:cols w:space="708"/>
          <w:docGrid w:linePitch="360"/>
        </w:sectPr>
      </w:pPr>
      <w:r w:rsidRPr="00F91AB0">
        <w:rPr>
          <w:rFonts w:ascii="Times New Roman" w:hAnsi="Times New Roman"/>
          <w:b/>
          <w:sz w:val="24"/>
          <w:szCs w:val="24"/>
          <w:lang w:val="uk-UA" w:eastAsia="uk-UA"/>
        </w:rPr>
        <w:t>Селищний голова</w:t>
      </w:r>
      <w:r w:rsidRPr="00F91AB0">
        <w:rPr>
          <w:rFonts w:ascii="Times New Roman" w:hAnsi="Times New Roman"/>
          <w:b/>
          <w:sz w:val="24"/>
          <w:szCs w:val="24"/>
          <w:lang w:val="uk-UA" w:eastAsia="uk-UA"/>
        </w:rPr>
        <w:tab/>
        <w:t xml:space="preserve">   Анатолій ЧЕРЕДНИЧЕНКО</w:t>
      </w:r>
    </w:p>
    <w:p w:rsidR="00E01129" w:rsidRPr="00465474" w:rsidRDefault="00E01129" w:rsidP="00F601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sectPr w:rsidR="00E01129" w:rsidRPr="00465474" w:rsidSect="00426B57">
          <w:pgSz w:w="11906" w:h="16838"/>
          <w:pgMar w:top="1134" w:right="849" w:bottom="1134" w:left="992" w:header="708" w:footer="708" w:gutter="0"/>
          <w:cols w:space="708"/>
          <w:docGrid w:linePitch="360"/>
        </w:sectPr>
      </w:pPr>
    </w:p>
    <w:p w:rsidR="00626539" w:rsidRPr="00626539" w:rsidRDefault="00626539" w:rsidP="00F60123">
      <w:pPr>
        <w:spacing w:after="0" w:line="240" w:lineRule="auto"/>
        <w:rPr>
          <w:lang w:val="uk-UA"/>
        </w:rPr>
      </w:pPr>
    </w:p>
    <w:sectPr w:rsidR="00626539" w:rsidRPr="00626539" w:rsidSect="00575636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602" w:rsidRDefault="005F5602" w:rsidP="00BA1ED0">
      <w:pPr>
        <w:spacing w:after="0" w:line="240" w:lineRule="auto"/>
      </w:pPr>
      <w:r>
        <w:separator/>
      </w:r>
    </w:p>
  </w:endnote>
  <w:endnote w:type="continuationSeparator" w:id="0">
    <w:p w:rsidR="005F5602" w:rsidRDefault="005F5602" w:rsidP="00BA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602" w:rsidRDefault="005F5602" w:rsidP="00BA1ED0">
      <w:pPr>
        <w:spacing w:after="0" w:line="240" w:lineRule="auto"/>
      </w:pPr>
      <w:r>
        <w:separator/>
      </w:r>
    </w:p>
  </w:footnote>
  <w:footnote w:type="continuationSeparator" w:id="0">
    <w:p w:rsidR="005F5602" w:rsidRDefault="005F5602" w:rsidP="00BA1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3340"/>
    <w:multiLevelType w:val="hybridMultilevel"/>
    <w:tmpl w:val="A21C90F4"/>
    <w:lvl w:ilvl="0" w:tplc="5CE64D0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CA7777"/>
    <w:multiLevelType w:val="hybridMultilevel"/>
    <w:tmpl w:val="4AC26512"/>
    <w:lvl w:ilvl="0" w:tplc="BCE675C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4C"/>
    <w:rsid w:val="00007C68"/>
    <w:rsid w:val="00056BB2"/>
    <w:rsid w:val="00182420"/>
    <w:rsid w:val="001B5037"/>
    <w:rsid w:val="00240130"/>
    <w:rsid w:val="002503DA"/>
    <w:rsid w:val="0039529A"/>
    <w:rsid w:val="00426B57"/>
    <w:rsid w:val="00465474"/>
    <w:rsid w:val="00524A44"/>
    <w:rsid w:val="0056027C"/>
    <w:rsid w:val="00572825"/>
    <w:rsid w:val="00575636"/>
    <w:rsid w:val="005F5602"/>
    <w:rsid w:val="0060442F"/>
    <w:rsid w:val="00615817"/>
    <w:rsid w:val="00626539"/>
    <w:rsid w:val="00661277"/>
    <w:rsid w:val="006D5E22"/>
    <w:rsid w:val="00761A60"/>
    <w:rsid w:val="007D0776"/>
    <w:rsid w:val="007F2437"/>
    <w:rsid w:val="008F4C89"/>
    <w:rsid w:val="009442C3"/>
    <w:rsid w:val="009665BD"/>
    <w:rsid w:val="00A02665"/>
    <w:rsid w:val="00A05C87"/>
    <w:rsid w:val="00A23247"/>
    <w:rsid w:val="00A95244"/>
    <w:rsid w:val="00AE3ABE"/>
    <w:rsid w:val="00B016F5"/>
    <w:rsid w:val="00B43950"/>
    <w:rsid w:val="00BA1ED0"/>
    <w:rsid w:val="00C42521"/>
    <w:rsid w:val="00C44740"/>
    <w:rsid w:val="00CB7302"/>
    <w:rsid w:val="00CC673D"/>
    <w:rsid w:val="00CE5BAD"/>
    <w:rsid w:val="00CF168E"/>
    <w:rsid w:val="00D41282"/>
    <w:rsid w:val="00D5094C"/>
    <w:rsid w:val="00DA4051"/>
    <w:rsid w:val="00DA686D"/>
    <w:rsid w:val="00E01129"/>
    <w:rsid w:val="00E02AE2"/>
    <w:rsid w:val="00E775B7"/>
    <w:rsid w:val="00EC4481"/>
    <w:rsid w:val="00EF03A8"/>
    <w:rsid w:val="00F112FD"/>
    <w:rsid w:val="00F60123"/>
    <w:rsid w:val="00F75E74"/>
    <w:rsid w:val="00F91AB0"/>
    <w:rsid w:val="00F959E8"/>
    <w:rsid w:val="00FA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26539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6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26539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39"/>
    <w:rsid w:val="0062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65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6539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26539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539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626539"/>
    <w:pPr>
      <w:spacing w:after="160" w:line="256" w:lineRule="auto"/>
      <w:ind w:left="720"/>
      <w:contextualSpacing/>
    </w:pPr>
  </w:style>
  <w:style w:type="paragraph" w:customStyle="1" w:styleId="rvps17">
    <w:name w:val="rvps17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A05C87"/>
  </w:style>
  <w:style w:type="paragraph" w:customStyle="1" w:styleId="rvps6">
    <w:name w:val="rvps6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05C87"/>
  </w:style>
  <w:style w:type="paragraph" w:styleId="a9">
    <w:name w:val="Normal (Web)"/>
    <w:basedOn w:val="a"/>
    <w:uiPriority w:val="99"/>
    <w:semiHidden/>
    <w:unhideWhenUsed/>
    <w:rsid w:val="00EC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5602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56027C"/>
    <w:pPr>
      <w:widowControl w:val="0"/>
      <w:shd w:val="clear" w:color="auto" w:fill="FFFFFF"/>
      <w:spacing w:before="60"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A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1ED0"/>
  </w:style>
  <w:style w:type="paragraph" w:styleId="ac">
    <w:name w:val="No Spacing"/>
    <w:uiPriority w:val="1"/>
    <w:qFormat/>
    <w:rsid w:val="004654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26539"/>
    <w:pPr>
      <w:widowControl w:val="0"/>
      <w:autoSpaceDE w:val="0"/>
      <w:autoSpaceDN w:val="0"/>
      <w:adjustRightInd w:val="0"/>
      <w:spacing w:after="0" w:line="48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6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626539"/>
    <w:rPr>
      <w:rFonts w:ascii="Times New Roman" w:hAnsi="Times New Roman" w:cs="Times New Roman" w:hint="default"/>
      <w:sz w:val="26"/>
      <w:szCs w:val="26"/>
    </w:rPr>
  </w:style>
  <w:style w:type="table" w:styleId="a3">
    <w:name w:val="Table Grid"/>
    <w:basedOn w:val="a1"/>
    <w:uiPriority w:val="39"/>
    <w:rsid w:val="0062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653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6539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uiPriority w:val="99"/>
    <w:rsid w:val="00626539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2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539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626539"/>
    <w:pPr>
      <w:spacing w:after="160" w:line="256" w:lineRule="auto"/>
      <w:ind w:left="720"/>
      <w:contextualSpacing/>
    </w:pPr>
  </w:style>
  <w:style w:type="paragraph" w:customStyle="1" w:styleId="rvps17">
    <w:name w:val="rvps17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A05C87"/>
  </w:style>
  <w:style w:type="paragraph" w:customStyle="1" w:styleId="rvps6">
    <w:name w:val="rvps6"/>
    <w:basedOn w:val="a"/>
    <w:rsid w:val="00A05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05C87"/>
  </w:style>
  <w:style w:type="paragraph" w:styleId="a9">
    <w:name w:val="Normal (Web)"/>
    <w:basedOn w:val="a"/>
    <w:uiPriority w:val="99"/>
    <w:semiHidden/>
    <w:unhideWhenUsed/>
    <w:rsid w:val="00EC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5602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56027C"/>
    <w:pPr>
      <w:widowControl w:val="0"/>
      <w:shd w:val="clear" w:color="auto" w:fill="FFFFFF"/>
      <w:spacing w:before="60"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A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1ED0"/>
  </w:style>
  <w:style w:type="paragraph" w:styleId="ac">
    <w:name w:val="No Spacing"/>
    <w:uiPriority w:val="1"/>
    <w:qFormat/>
    <w:rsid w:val="004654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80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2021-08-30T11:34:00Z</cp:lastPrinted>
  <dcterms:created xsi:type="dcterms:W3CDTF">2021-03-25T11:21:00Z</dcterms:created>
  <dcterms:modified xsi:type="dcterms:W3CDTF">2021-08-30T11:34:00Z</dcterms:modified>
</cp:coreProperties>
</file>