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5601C6" w:rsidRDefault="005601C6" w:rsidP="00B14C59">
      <w:pPr>
        <w:spacing w:line="360" w:lineRule="auto"/>
        <w:contextualSpacing/>
        <w:jc w:val="center"/>
        <w:rPr>
          <w:rFonts w:ascii="Times New Roman" w:eastAsia="Times New Roman" w:hAnsi="Times New Roman" w:cs="Times New Roman"/>
          <w:b/>
          <w:sz w:val="24"/>
          <w:szCs w:val="24"/>
          <w:lang w:val="uk-UA"/>
        </w:rPr>
      </w:pPr>
      <w:r w:rsidRPr="005601C6">
        <w:rPr>
          <w:rFonts w:ascii="Times New Roman" w:eastAsia="Times New Roman" w:hAnsi="Times New Roman" w:cs="Times New Roman"/>
          <w:b/>
          <w:sz w:val="24"/>
          <w:szCs w:val="24"/>
          <w:lang w:val="uk-UA"/>
        </w:rPr>
        <w:t xml:space="preserve">27.08.2021 р.        </w:t>
      </w:r>
      <w:r w:rsidR="00850FF9" w:rsidRPr="005601C6">
        <w:rPr>
          <w:rFonts w:ascii="Times New Roman" w:eastAsia="Times New Roman" w:hAnsi="Times New Roman" w:cs="Times New Roman"/>
          <w:b/>
          <w:sz w:val="24"/>
          <w:szCs w:val="24"/>
        </w:rPr>
        <w:lastRenderedPageBreak/>
        <w:t>Сергіївка</w:t>
      </w:r>
    </w:p>
    <w:p w:rsidR="00850FF9" w:rsidRPr="005601C6" w:rsidRDefault="00850FF9" w:rsidP="00B14C59">
      <w:pPr>
        <w:spacing w:line="360" w:lineRule="auto"/>
        <w:contextualSpacing/>
        <w:jc w:val="right"/>
        <w:rPr>
          <w:rFonts w:ascii="Times New Roman" w:hAnsi="Times New Roman" w:cs="Times New Roman"/>
          <w:b/>
          <w:sz w:val="24"/>
          <w:szCs w:val="24"/>
          <w:lang w:val="uk-UA"/>
        </w:rPr>
        <w:sectPr w:rsidR="00850FF9" w:rsidRPr="005601C6" w:rsidSect="0016503D">
          <w:headerReference w:type="first" r:id="rId7"/>
          <w:footerReference w:type="first" r:id="rId8"/>
          <w:pgSz w:w="11906" w:h="16838"/>
          <w:pgMar w:top="1134" w:right="567" w:bottom="1134" w:left="1701" w:header="142" w:footer="266" w:gutter="0"/>
          <w:cols w:num="3" w:space="708"/>
          <w:titlePg/>
          <w:docGrid w:linePitch="360"/>
        </w:sectPr>
      </w:pPr>
      <w:r w:rsidRPr="005601C6">
        <w:rPr>
          <w:rFonts w:ascii="Times New Roman" w:eastAsia="Times New Roman" w:hAnsi="Times New Roman" w:cs="Times New Roman"/>
          <w:b/>
          <w:sz w:val="24"/>
          <w:szCs w:val="24"/>
          <w:lang w:val="uk-UA"/>
        </w:rPr>
        <w:lastRenderedPageBreak/>
        <w:t xml:space="preserve">№ </w:t>
      </w:r>
      <w:r w:rsidR="005601C6" w:rsidRPr="005601C6">
        <w:rPr>
          <w:rFonts w:ascii="Times New Roman" w:eastAsia="Times New Roman" w:hAnsi="Times New Roman" w:cs="Times New Roman"/>
          <w:b/>
          <w:sz w:val="24"/>
          <w:szCs w:val="24"/>
          <w:lang w:val="uk-UA"/>
        </w:rPr>
        <w:t xml:space="preserve"> 473</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w:t>
      </w:r>
      <w:r w:rsidR="003D2DD3">
        <w:rPr>
          <w:rFonts w:ascii="Times New Roman" w:eastAsia="Times New Roman" w:hAnsi="Times New Roman" w:cs="Times New Roman"/>
          <w:b/>
          <w:color w:val="000000"/>
          <w:sz w:val="24"/>
          <w:szCs w:val="24"/>
          <w:lang w:val="uk-UA" w:eastAsia="uk-UA"/>
        </w:rPr>
        <w:t>ведення садівництва,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3D2DD3">
        <w:rPr>
          <w:rFonts w:ascii="Times New Roman" w:eastAsia="Times New Roman" w:hAnsi="Times New Roman" w:cs="Times New Roman"/>
          <w:b/>
          <w:color w:val="000000"/>
          <w:sz w:val="24"/>
          <w:szCs w:val="24"/>
          <w:lang w:val="uk-UA" w:eastAsia="uk-UA"/>
        </w:rPr>
        <w:t>Приморська сільська рада, СК «</w:t>
      </w:r>
      <w:r w:rsidR="00096EF4">
        <w:rPr>
          <w:rFonts w:ascii="Times New Roman" w:eastAsia="Times New Roman" w:hAnsi="Times New Roman" w:cs="Times New Roman"/>
          <w:b/>
          <w:color w:val="000000"/>
          <w:sz w:val="24"/>
          <w:szCs w:val="24"/>
          <w:lang w:val="uk-UA" w:eastAsia="uk-UA"/>
        </w:rPr>
        <w:t>Комунальник</w:t>
      </w:r>
      <w:r w:rsidR="003D2DD3">
        <w:rPr>
          <w:rFonts w:ascii="Times New Roman" w:eastAsia="Times New Roman" w:hAnsi="Times New Roman" w:cs="Times New Roman"/>
          <w:b/>
          <w:color w:val="000000"/>
          <w:sz w:val="24"/>
          <w:szCs w:val="24"/>
          <w:lang w:val="uk-UA" w:eastAsia="uk-UA"/>
        </w:rPr>
        <w:t xml:space="preserve">», вул. </w:t>
      </w:r>
      <w:r w:rsidR="007E402E">
        <w:rPr>
          <w:rFonts w:ascii="Times New Roman" w:eastAsia="Times New Roman" w:hAnsi="Times New Roman" w:cs="Times New Roman"/>
          <w:b/>
          <w:color w:val="000000"/>
          <w:sz w:val="24"/>
          <w:szCs w:val="24"/>
          <w:lang w:val="uk-UA" w:eastAsia="uk-UA"/>
        </w:rPr>
        <w:t>Виноградна, 23</w:t>
      </w:r>
      <w:r w:rsidR="003D2DD3">
        <w:rPr>
          <w:rFonts w:ascii="Times New Roman" w:eastAsia="Times New Roman" w:hAnsi="Times New Roman" w:cs="Times New Roman"/>
          <w:b/>
          <w:color w:val="000000"/>
          <w:sz w:val="24"/>
          <w:szCs w:val="24"/>
          <w:lang w:val="uk-UA" w:eastAsia="uk-UA"/>
        </w:rPr>
        <w:t xml:space="preserve"> (за межами населеного пункту)</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3D2DD3">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proofErr w:type="spellStart"/>
      <w:r w:rsidR="007E402E">
        <w:rPr>
          <w:rFonts w:ascii="Times New Roman" w:eastAsia="Times New Roman" w:hAnsi="Times New Roman" w:cs="Times New Roman"/>
          <w:color w:val="000000"/>
          <w:sz w:val="24"/>
          <w:szCs w:val="24"/>
          <w:lang w:val="uk-UA" w:eastAsia="uk-UA"/>
        </w:rPr>
        <w:t>Тирновського</w:t>
      </w:r>
      <w:proofErr w:type="spellEnd"/>
      <w:r w:rsidR="007E402E">
        <w:rPr>
          <w:rFonts w:ascii="Times New Roman" w:eastAsia="Times New Roman" w:hAnsi="Times New Roman" w:cs="Times New Roman"/>
          <w:color w:val="000000"/>
          <w:sz w:val="24"/>
          <w:szCs w:val="24"/>
          <w:lang w:val="uk-UA" w:eastAsia="uk-UA"/>
        </w:rPr>
        <w:t xml:space="preserve"> Сергія Прокоповича</w:t>
      </w:r>
      <w:r w:rsidR="00DB03F1">
        <w:rPr>
          <w:rFonts w:ascii="Times New Roman" w:eastAsia="Times New Roman" w:hAnsi="Times New Roman" w:cs="Times New Roman"/>
          <w:color w:val="000000"/>
          <w:sz w:val="24"/>
          <w:szCs w:val="24"/>
          <w:lang w:val="uk-UA" w:eastAsia="uk-UA"/>
        </w:rPr>
        <w:t>,</w:t>
      </w:r>
      <w:r w:rsidR="003D2DD3">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проект землеустрою щодо відведення земельної ділянки у власність для </w:t>
      </w:r>
      <w:r w:rsidR="003D2DD3">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3D2DD3">
        <w:rPr>
          <w:rFonts w:ascii="Times New Roman" w:eastAsia="Times New Roman" w:hAnsi="Times New Roman" w:cs="Times New Roman"/>
          <w:color w:val="000000"/>
          <w:sz w:val="24"/>
          <w:szCs w:val="24"/>
          <w:lang w:val="uk-UA" w:eastAsia="uk-UA"/>
        </w:rPr>
        <w:t>Приморська сільська рада, СК «</w:t>
      </w:r>
      <w:r w:rsidR="00096EF4">
        <w:rPr>
          <w:rFonts w:ascii="Times New Roman" w:eastAsia="Times New Roman" w:hAnsi="Times New Roman" w:cs="Times New Roman"/>
          <w:color w:val="000000"/>
          <w:sz w:val="24"/>
          <w:szCs w:val="24"/>
          <w:lang w:val="uk-UA" w:eastAsia="uk-UA"/>
        </w:rPr>
        <w:t>Комунальник</w:t>
      </w:r>
      <w:r w:rsidR="003D2DD3">
        <w:rPr>
          <w:rFonts w:ascii="Times New Roman" w:eastAsia="Times New Roman" w:hAnsi="Times New Roman" w:cs="Times New Roman"/>
          <w:color w:val="000000"/>
          <w:sz w:val="24"/>
          <w:szCs w:val="24"/>
          <w:lang w:val="uk-UA" w:eastAsia="uk-UA"/>
        </w:rPr>
        <w:t xml:space="preserve">», вул. </w:t>
      </w:r>
      <w:r w:rsidR="007E402E">
        <w:rPr>
          <w:rFonts w:ascii="Times New Roman" w:eastAsia="Times New Roman" w:hAnsi="Times New Roman" w:cs="Times New Roman"/>
          <w:color w:val="000000"/>
          <w:sz w:val="24"/>
          <w:szCs w:val="24"/>
          <w:lang w:val="uk-UA" w:eastAsia="uk-UA"/>
        </w:rPr>
        <w:t>Виноградна, 23</w:t>
      </w:r>
      <w:r w:rsidR="003D2DD3">
        <w:rPr>
          <w:rFonts w:ascii="Times New Roman" w:eastAsia="Times New Roman" w:hAnsi="Times New Roman" w:cs="Times New Roman"/>
          <w:color w:val="000000"/>
          <w:sz w:val="24"/>
          <w:szCs w:val="24"/>
          <w:lang w:val="uk-UA" w:eastAsia="uk-UA"/>
        </w:rPr>
        <w:t xml:space="preserve"> (за межами населеного пункту)</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D63AF9">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3D2DD3">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7E402E">
        <w:rPr>
          <w:rFonts w:ascii="Times New Roman" w:eastAsia="Times New Roman" w:hAnsi="Times New Roman" w:cs="Times New Roman"/>
          <w:color w:val="000000"/>
          <w:sz w:val="24"/>
          <w:szCs w:val="24"/>
          <w:lang w:val="uk-UA" w:eastAsia="uk-UA"/>
        </w:rPr>
        <w:t>Тирновському</w:t>
      </w:r>
      <w:proofErr w:type="spellEnd"/>
      <w:r w:rsidR="007E402E">
        <w:rPr>
          <w:rFonts w:ascii="Times New Roman" w:eastAsia="Times New Roman" w:hAnsi="Times New Roman" w:cs="Times New Roman"/>
          <w:color w:val="000000"/>
          <w:sz w:val="24"/>
          <w:szCs w:val="24"/>
          <w:lang w:val="uk-UA" w:eastAsia="uk-UA"/>
        </w:rPr>
        <w:t xml:space="preserve"> Сергію Прокоповичу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3D2DD3">
        <w:rPr>
          <w:rFonts w:ascii="Times New Roman" w:eastAsia="Times New Roman" w:hAnsi="Times New Roman" w:cs="Times New Roman"/>
          <w:color w:val="000000"/>
          <w:sz w:val="24"/>
          <w:szCs w:val="24"/>
          <w:lang w:val="uk-UA" w:eastAsia="uk-UA"/>
        </w:rPr>
        <w:t>0,0</w:t>
      </w:r>
      <w:r w:rsidR="00096EF4">
        <w:rPr>
          <w:rFonts w:ascii="Times New Roman" w:eastAsia="Times New Roman" w:hAnsi="Times New Roman" w:cs="Times New Roman"/>
          <w:color w:val="000000"/>
          <w:sz w:val="24"/>
          <w:szCs w:val="24"/>
          <w:lang w:val="uk-UA" w:eastAsia="uk-UA"/>
        </w:rPr>
        <w:t>600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xml:space="preserve">, Білгород-Дністровський район, </w:t>
      </w:r>
      <w:r w:rsidR="003D2DD3">
        <w:rPr>
          <w:rFonts w:ascii="Times New Roman" w:eastAsia="Times New Roman" w:hAnsi="Times New Roman" w:cs="Times New Roman"/>
          <w:color w:val="000000"/>
          <w:sz w:val="24"/>
          <w:szCs w:val="24"/>
          <w:lang w:val="uk-UA" w:eastAsia="uk-UA"/>
        </w:rPr>
        <w:t>Приморська сільська рада, СК «</w:t>
      </w:r>
      <w:r w:rsidR="00096EF4">
        <w:rPr>
          <w:rFonts w:ascii="Times New Roman" w:eastAsia="Times New Roman" w:hAnsi="Times New Roman" w:cs="Times New Roman"/>
          <w:color w:val="000000"/>
          <w:sz w:val="24"/>
          <w:szCs w:val="24"/>
          <w:lang w:val="uk-UA" w:eastAsia="uk-UA"/>
        </w:rPr>
        <w:t>Комунальник</w:t>
      </w:r>
      <w:r w:rsidR="003D2DD3">
        <w:rPr>
          <w:rFonts w:ascii="Times New Roman" w:eastAsia="Times New Roman" w:hAnsi="Times New Roman" w:cs="Times New Roman"/>
          <w:color w:val="000000"/>
          <w:sz w:val="24"/>
          <w:szCs w:val="24"/>
          <w:lang w:val="uk-UA" w:eastAsia="uk-UA"/>
        </w:rPr>
        <w:t xml:space="preserve">», вул. </w:t>
      </w:r>
      <w:r w:rsidR="007E402E">
        <w:rPr>
          <w:rFonts w:ascii="Times New Roman" w:eastAsia="Times New Roman" w:hAnsi="Times New Roman" w:cs="Times New Roman"/>
          <w:color w:val="000000"/>
          <w:sz w:val="24"/>
          <w:szCs w:val="24"/>
          <w:lang w:val="uk-UA" w:eastAsia="uk-UA"/>
        </w:rPr>
        <w:t>Виноградна, 23</w:t>
      </w:r>
      <w:r w:rsidR="003D2DD3">
        <w:rPr>
          <w:rFonts w:ascii="Times New Roman" w:eastAsia="Times New Roman" w:hAnsi="Times New Roman" w:cs="Times New Roman"/>
          <w:color w:val="000000"/>
          <w:sz w:val="24"/>
          <w:szCs w:val="24"/>
          <w:lang w:val="uk-UA" w:eastAsia="uk-UA"/>
        </w:rPr>
        <w:t xml:space="preserve"> (за межами населеного пункту)</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3D2DD3">
        <w:rPr>
          <w:rFonts w:ascii="Times New Roman" w:eastAsia="Times New Roman" w:hAnsi="Times New Roman" w:cs="Times New Roman"/>
          <w:color w:val="000000"/>
          <w:sz w:val="24"/>
          <w:szCs w:val="24"/>
          <w:lang w:val="uk-UA" w:eastAsia="uk-UA"/>
        </w:rPr>
        <w:t>1</w:t>
      </w:r>
      <w:r w:rsidR="00104464">
        <w:rPr>
          <w:rFonts w:ascii="Times New Roman" w:eastAsia="Times New Roman" w:hAnsi="Times New Roman" w:cs="Times New Roman"/>
          <w:color w:val="000000"/>
          <w:sz w:val="24"/>
          <w:szCs w:val="24"/>
          <w:lang w:val="uk-UA" w:eastAsia="uk-UA"/>
        </w:rPr>
        <w:t>:00</w:t>
      </w:r>
      <w:r w:rsidR="003D2DD3">
        <w:rPr>
          <w:rFonts w:ascii="Times New Roman" w:eastAsia="Times New Roman" w:hAnsi="Times New Roman" w:cs="Times New Roman"/>
          <w:color w:val="000000"/>
          <w:sz w:val="24"/>
          <w:szCs w:val="24"/>
          <w:lang w:val="uk-UA" w:eastAsia="uk-UA"/>
        </w:rPr>
        <w:t>2</w:t>
      </w:r>
      <w:r w:rsidR="00104464">
        <w:rPr>
          <w:rFonts w:ascii="Times New Roman" w:eastAsia="Times New Roman" w:hAnsi="Times New Roman" w:cs="Times New Roman"/>
          <w:color w:val="000000"/>
          <w:sz w:val="24"/>
          <w:szCs w:val="24"/>
          <w:lang w:val="uk-UA" w:eastAsia="uk-UA"/>
        </w:rPr>
        <w:t>:0</w:t>
      </w:r>
      <w:r w:rsidR="003D2DD3">
        <w:rPr>
          <w:rFonts w:ascii="Times New Roman" w:eastAsia="Times New Roman" w:hAnsi="Times New Roman" w:cs="Times New Roman"/>
          <w:color w:val="000000"/>
          <w:sz w:val="24"/>
          <w:szCs w:val="24"/>
          <w:lang w:val="uk-UA" w:eastAsia="uk-UA"/>
        </w:rPr>
        <w:t>12</w:t>
      </w:r>
      <w:r w:rsidR="007E402E">
        <w:rPr>
          <w:rFonts w:ascii="Times New Roman" w:eastAsia="Times New Roman" w:hAnsi="Times New Roman" w:cs="Times New Roman"/>
          <w:color w:val="000000"/>
          <w:sz w:val="24"/>
          <w:szCs w:val="24"/>
          <w:lang w:val="uk-UA" w:eastAsia="uk-UA"/>
        </w:rPr>
        <w:t>1</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7E402E">
        <w:rPr>
          <w:rFonts w:ascii="Times New Roman" w:eastAsia="Times New Roman" w:hAnsi="Times New Roman" w:cs="Times New Roman"/>
          <w:color w:val="000000"/>
          <w:sz w:val="24"/>
          <w:szCs w:val="24"/>
          <w:lang w:val="uk-UA" w:eastAsia="uk-UA"/>
        </w:rPr>
        <w:t>Тирновського</w:t>
      </w:r>
      <w:proofErr w:type="spellEnd"/>
      <w:r w:rsidR="007E402E">
        <w:rPr>
          <w:rFonts w:ascii="Times New Roman" w:eastAsia="Times New Roman" w:hAnsi="Times New Roman" w:cs="Times New Roman"/>
          <w:color w:val="000000"/>
          <w:sz w:val="24"/>
          <w:szCs w:val="24"/>
          <w:lang w:val="uk-UA" w:eastAsia="uk-UA"/>
        </w:rPr>
        <w:t xml:space="preserve"> Сергія Прокоповича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5601C6" w:rsidP="005601C6">
      <w:pPr>
        <w:pStyle w:val="10"/>
        <w:tabs>
          <w:tab w:val="left" w:pos="5610"/>
        </w:tabs>
        <w:ind w:left="0"/>
        <w:rPr>
          <w:b/>
          <w:sz w:val="24"/>
          <w:lang w:val="uk-UA"/>
        </w:rPr>
      </w:pPr>
      <w:r>
        <w:rPr>
          <w:b/>
          <w:sz w:val="24"/>
          <w:lang w:val="uk-UA"/>
        </w:rPr>
        <w:t>Селищний голова</w:t>
      </w:r>
      <w:r>
        <w:rPr>
          <w:b/>
          <w:sz w:val="24"/>
          <w:lang w:val="uk-UA"/>
        </w:rPr>
        <w:tab/>
        <w:t xml:space="preserve">         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AF4" w:rsidRDefault="00D66AF4" w:rsidP="00EE2E39">
      <w:pPr>
        <w:spacing w:after="0" w:line="240" w:lineRule="auto"/>
      </w:pPr>
      <w:r>
        <w:separator/>
      </w:r>
    </w:p>
  </w:endnote>
  <w:endnote w:type="continuationSeparator" w:id="0">
    <w:p w:rsidR="00D66AF4" w:rsidRDefault="00D66AF4"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AF4" w:rsidRDefault="00D66AF4" w:rsidP="00EE2E39">
      <w:pPr>
        <w:spacing w:after="0" w:line="240" w:lineRule="auto"/>
      </w:pPr>
      <w:r>
        <w:separator/>
      </w:r>
    </w:p>
  </w:footnote>
  <w:footnote w:type="continuationSeparator" w:id="0">
    <w:p w:rsidR="00D66AF4" w:rsidRDefault="00D66AF4"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8D9" w:rsidRPr="00862294" w:rsidRDefault="007778D9" w:rsidP="007778D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54DC4ED" wp14:editId="0388947D">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5601C6" w:rsidRDefault="005601C6" w:rsidP="007778D9">
    <w:pPr>
      <w:pStyle w:val="1"/>
      <w:spacing w:line="240" w:lineRule="auto"/>
      <w:jc w:val="center"/>
      <w:rPr>
        <w:rFonts w:ascii="Times New Roman" w:hAnsi="Times New Roman" w:cs="Times New Roman"/>
        <w:b/>
        <w:sz w:val="28"/>
        <w:szCs w:val="26"/>
        <w:lang w:val="uk-UA"/>
      </w:rPr>
    </w:pP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7778D9" w:rsidRPr="00134019" w:rsidRDefault="007778D9" w:rsidP="007778D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7778D9" w:rsidRDefault="007778D9" w:rsidP="007778D9">
    <w:pPr>
      <w:pStyle w:val="a5"/>
      <w:jc w:val="center"/>
      <w:rPr>
        <w:rFonts w:ascii="Times New Roman" w:eastAsia="Times New Roman" w:hAnsi="Times New Roman" w:cs="Times New Roman"/>
        <w:b/>
        <w:sz w:val="24"/>
        <w:lang w:val="uk-UA"/>
      </w:rPr>
    </w:pPr>
  </w:p>
  <w:p w:rsidR="007778D9" w:rsidRPr="00850FF9" w:rsidRDefault="007E402E" w:rsidP="007778D9">
    <w:pPr>
      <w:pStyle w:val="a5"/>
      <w:jc w:val="center"/>
      <w:rPr>
        <w:sz w:val="28"/>
        <w:szCs w:val="28"/>
        <w:lang w:val="uk-UA"/>
      </w:rPr>
    </w:pPr>
    <w:r>
      <w:rPr>
        <w:rFonts w:ascii="Times New Roman" w:eastAsia="Times New Roman" w:hAnsi="Times New Roman" w:cs="Times New Roman"/>
        <w:b/>
        <w:sz w:val="24"/>
        <w:lang w:val="uk-UA"/>
      </w:rPr>
      <w:t>Шіст</w:t>
    </w:r>
    <w:r w:rsidR="003D2DD3">
      <w:rPr>
        <w:rFonts w:ascii="Times New Roman" w:eastAsia="Times New Roman" w:hAnsi="Times New Roman" w:cs="Times New Roman"/>
        <w:b/>
        <w:sz w:val="24"/>
        <w:lang w:val="uk-UA"/>
      </w:rPr>
      <w:t>надцята</w:t>
    </w:r>
    <w:r>
      <w:rPr>
        <w:rFonts w:ascii="Times New Roman" w:eastAsia="Times New Roman" w:hAnsi="Times New Roman" w:cs="Times New Roman"/>
        <w:b/>
        <w:sz w:val="24"/>
        <w:lang w:val="uk-UA"/>
      </w:rPr>
      <w:t xml:space="preserve"> чергова</w:t>
    </w:r>
    <w:r w:rsidR="003D2DD3">
      <w:rPr>
        <w:rFonts w:ascii="Times New Roman" w:eastAsia="Times New Roman" w:hAnsi="Times New Roman" w:cs="Times New Roman"/>
        <w:b/>
        <w:sz w:val="24"/>
        <w:lang w:val="uk-UA"/>
      </w:rPr>
      <w:t xml:space="preserve"> сесія </w:t>
    </w:r>
    <w:r w:rsidR="007778D9" w:rsidRPr="00850FF9">
      <w:rPr>
        <w:rFonts w:ascii="Times New Roman" w:eastAsia="Times New Roman" w:hAnsi="Times New Roman" w:cs="Times New Roman"/>
        <w:b/>
        <w:sz w:val="24"/>
      </w:rPr>
      <w:t xml:space="preserve">VIIІ </w:t>
    </w:r>
    <w:proofErr w:type="spellStart"/>
    <w:r w:rsidR="007778D9" w:rsidRPr="00850FF9">
      <w:rPr>
        <w:rFonts w:ascii="Times New Roman" w:eastAsia="Times New Roman" w:hAnsi="Times New Roman" w:cs="Times New Roman"/>
        <w:b/>
        <w:sz w:val="24"/>
      </w:rPr>
      <w:t>скликання</w:t>
    </w:r>
    <w:proofErr w:type="spellEnd"/>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7778D9"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6EF4"/>
    <w:rsid w:val="00100238"/>
    <w:rsid w:val="00104464"/>
    <w:rsid w:val="00117E8A"/>
    <w:rsid w:val="00134019"/>
    <w:rsid w:val="00141359"/>
    <w:rsid w:val="001443E2"/>
    <w:rsid w:val="0016503D"/>
    <w:rsid w:val="001722A4"/>
    <w:rsid w:val="001E35F5"/>
    <w:rsid w:val="002053EB"/>
    <w:rsid w:val="00213B9A"/>
    <w:rsid w:val="002B702F"/>
    <w:rsid w:val="002D3E7C"/>
    <w:rsid w:val="00326BEF"/>
    <w:rsid w:val="003A297D"/>
    <w:rsid w:val="003B513C"/>
    <w:rsid w:val="003C3392"/>
    <w:rsid w:val="003D2DD3"/>
    <w:rsid w:val="0041651F"/>
    <w:rsid w:val="00442E77"/>
    <w:rsid w:val="004521F2"/>
    <w:rsid w:val="00486277"/>
    <w:rsid w:val="00540B86"/>
    <w:rsid w:val="00542AC5"/>
    <w:rsid w:val="005601C6"/>
    <w:rsid w:val="005A5985"/>
    <w:rsid w:val="005C6319"/>
    <w:rsid w:val="005C76DA"/>
    <w:rsid w:val="0064144C"/>
    <w:rsid w:val="00753139"/>
    <w:rsid w:val="00774A40"/>
    <w:rsid w:val="007778D9"/>
    <w:rsid w:val="007C6009"/>
    <w:rsid w:val="007E02B4"/>
    <w:rsid w:val="007E402E"/>
    <w:rsid w:val="007F3202"/>
    <w:rsid w:val="0080460F"/>
    <w:rsid w:val="0081406E"/>
    <w:rsid w:val="00850FF9"/>
    <w:rsid w:val="00862294"/>
    <w:rsid w:val="00925529"/>
    <w:rsid w:val="00984B11"/>
    <w:rsid w:val="009F3F80"/>
    <w:rsid w:val="00A11113"/>
    <w:rsid w:val="00A16280"/>
    <w:rsid w:val="00A55EDB"/>
    <w:rsid w:val="00A748DE"/>
    <w:rsid w:val="00AB6CAE"/>
    <w:rsid w:val="00B04DDD"/>
    <w:rsid w:val="00B11F33"/>
    <w:rsid w:val="00B14C59"/>
    <w:rsid w:val="00B3094E"/>
    <w:rsid w:val="00C121F5"/>
    <w:rsid w:val="00C857BE"/>
    <w:rsid w:val="00CD5BA9"/>
    <w:rsid w:val="00D63AF9"/>
    <w:rsid w:val="00D66AF4"/>
    <w:rsid w:val="00D6771F"/>
    <w:rsid w:val="00DB03F1"/>
    <w:rsid w:val="00E31FCD"/>
    <w:rsid w:val="00E41A48"/>
    <w:rsid w:val="00E54C21"/>
    <w:rsid w:val="00E723D2"/>
    <w:rsid w:val="00EE2E39"/>
    <w:rsid w:val="00EE4A75"/>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311</Words>
  <Characters>1774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2021-08-30T09:13:00Z</cp:lastPrinted>
  <dcterms:created xsi:type="dcterms:W3CDTF">2021-01-12T14:13:00Z</dcterms:created>
  <dcterms:modified xsi:type="dcterms:W3CDTF">2021-08-30T09:13:00Z</dcterms:modified>
</cp:coreProperties>
</file>