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9430CA" w:rsidRDefault="009430CA" w:rsidP="009430CA">
      <w:pPr>
        <w:tabs>
          <w:tab w:val="center" w:pos="4819"/>
          <w:tab w:val="left" w:pos="8922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30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23.12.2021 р. </w:t>
      </w:r>
      <w:r w:rsidRPr="009430CA">
        <w:rPr>
          <w:rFonts w:ascii="Times New Roman" w:hAnsi="Times New Roman" w:cs="Times New Roman"/>
          <w:b/>
          <w:sz w:val="24"/>
          <w:szCs w:val="24"/>
        </w:rPr>
        <w:tab/>
      </w:r>
      <w:r w:rsidR="009529E2" w:rsidRPr="009430CA">
        <w:rPr>
          <w:rFonts w:ascii="Times New Roman" w:hAnsi="Times New Roman" w:cs="Times New Roman"/>
          <w:b/>
          <w:sz w:val="24"/>
          <w:szCs w:val="24"/>
        </w:rPr>
        <w:t>Сергіївка</w:t>
      </w:r>
      <w:r w:rsidRPr="009430CA">
        <w:rPr>
          <w:rFonts w:ascii="Times New Roman" w:hAnsi="Times New Roman" w:cs="Times New Roman"/>
          <w:b/>
          <w:sz w:val="24"/>
          <w:szCs w:val="24"/>
        </w:rPr>
        <w:tab/>
      </w:r>
      <w:r w:rsidRPr="009430CA">
        <w:rPr>
          <w:rFonts w:ascii="Times New Roman" w:hAnsi="Times New Roman" w:cs="Times New Roman"/>
          <w:b/>
          <w:sz w:val="24"/>
          <w:szCs w:val="24"/>
          <w:lang w:val="uk-UA"/>
        </w:rPr>
        <w:t>№ 741</w:t>
      </w:r>
    </w:p>
    <w:p w:rsidR="009658EA" w:rsidRPr="00D90295" w:rsidRDefault="009658EA" w:rsidP="00A847C2">
      <w:pPr>
        <w:pStyle w:val="ac"/>
        <w:spacing w:before="182"/>
        <w:ind w:right="5102"/>
        <w:jc w:val="both"/>
        <w:rPr>
          <w:rFonts w:ascii="Times New Roman" w:hAnsi="Times New Roman" w:cs="Times New Roman"/>
          <w:b/>
        </w:rPr>
      </w:pPr>
      <w:bookmarkStart w:id="0" w:name="_GoBack"/>
      <w:r w:rsidRPr="00D90295">
        <w:rPr>
          <w:rFonts w:ascii="Times New Roman" w:hAnsi="Times New Roman" w:cs="Times New Roman"/>
          <w:b/>
          <w:sz w:val="28"/>
          <w:szCs w:val="28"/>
        </w:rPr>
        <w:t xml:space="preserve">Про затвердження структури та загальної чисельності працівників апарату Сергіївської селищної ради та її виконавчого комітету, виконавчих органів ради </w:t>
      </w:r>
    </w:p>
    <w:bookmarkEnd w:id="0"/>
    <w:p w:rsidR="009658EA" w:rsidRDefault="009658EA" w:rsidP="00453536">
      <w:pPr>
        <w:pStyle w:val="ab"/>
        <w:shd w:val="clear" w:color="auto" w:fill="FFFFFF"/>
        <w:spacing w:before="280" w:after="280"/>
        <w:ind w:right="4394"/>
        <w:jc w:val="both"/>
        <w:rPr>
          <w:b/>
          <w:bCs/>
          <w:color w:val="333333"/>
          <w:lang w:val="uk-UA"/>
        </w:rPr>
      </w:pPr>
    </w:p>
    <w:p w:rsidR="00453536" w:rsidRPr="003511C7" w:rsidRDefault="00453536" w:rsidP="009658EA">
      <w:pPr>
        <w:pStyle w:val="2"/>
        <w:tabs>
          <w:tab w:val="left" w:pos="763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  </w:t>
      </w:r>
      <w:r w:rsidR="00F95635">
        <w:rPr>
          <w:rFonts w:ascii="Times New Roman" w:hAnsi="Times New Roman" w:cs="Times New Roman"/>
          <w:color w:val="333333"/>
          <w:sz w:val="24"/>
          <w:szCs w:val="24"/>
          <w:lang w:val="uk-UA"/>
        </w:rPr>
        <w:t>Розглянувши пропозицію Сергіївського селищного голови та клопотання начальника Відділу освіти, культури, молоді та спорту Т.М. Осадчук, відповідно постанови</w:t>
      </w:r>
      <w:r w:rsidR="009658EA"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9658EA">
        <w:rPr>
          <w:rFonts w:ascii="Times New Roman" w:hAnsi="Times New Roman" w:cs="Times New Roman"/>
          <w:color w:val="333333"/>
          <w:sz w:val="24"/>
          <w:szCs w:val="24"/>
          <w:lang w:val="uk-UA"/>
        </w:rPr>
        <w:t>(зі змінами та доповненнями)</w:t>
      </w:r>
      <w:r w:rsidR="009658EA"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, </w:t>
      </w:r>
      <w:r w:rsidR="00F9563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керуючись </w:t>
      </w:r>
      <w:r w:rsidR="009658EA"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ст. 25, п. 5 ч. 1 ст. 26, 54 Закону України «Про місцеве самоврядування в Україні»,</w:t>
      </w:r>
      <w:r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>Сергіївська селищна рада</w:t>
      </w:r>
    </w:p>
    <w:p w:rsidR="00453536" w:rsidRPr="003511C7" w:rsidRDefault="00453536" w:rsidP="00564C0B">
      <w:pPr>
        <w:pStyle w:val="ab"/>
        <w:shd w:val="clear" w:color="auto" w:fill="FFFFFF"/>
        <w:spacing w:before="225" w:beforeAutospacing="0" w:after="120" w:afterAutospacing="0" w:line="360" w:lineRule="auto"/>
        <w:jc w:val="both"/>
      </w:pPr>
      <w:r w:rsidRPr="003511C7">
        <w:rPr>
          <w:color w:val="333333"/>
          <w:lang w:val="uk-UA"/>
        </w:rPr>
        <w:t> </w:t>
      </w:r>
      <w:r w:rsidRPr="003511C7">
        <w:rPr>
          <w:b/>
          <w:bCs/>
          <w:color w:val="333333"/>
          <w:lang w:val="uk-UA"/>
        </w:rPr>
        <w:t>ВИРІШИЛА:</w:t>
      </w:r>
    </w:p>
    <w:p w:rsidR="001F697C" w:rsidRDefault="003F2B27" w:rsidP="00E843F2">
      <w:pPr>
        <w:pStyle w:val="ab"/>
        <w:numPr>
          <w:ilvl w:val="0"/>
          <w:numId w:val="1"/>
        </w:numPr>
        <w:shd w:val="clear" w:color="auto" w:fill="FFFFFF"/>
        <w:spacing w:before="280" w:beforeAutospacing="0" w:afterAutospacing="0"/>
        <w:ind w:left="714" w:hanging="357"/>
        <w:jc w:val="both"/>
        <w:rPr>
          <w:lang w:val="uk-UA"/>
        </w:rPr>
      </w:pPr>
      <w:r w:rsidRPr="00D90295">
        <w:rPr>
          <w:lang w:val="uk-UA"/>
        </w:rPr>
        <w:t xml:space="preserve">Затвердити структуру </w:t>
      </w:r>
      <w:r w:rsidR="00F95635">
        <w:rPr>
          <w:lang w:val="uk-UA"/>
        </w:rPr>
        <w:t xml:space="preserve">та загальну чисельність працівників </w:t>
      </w:r>
      <w:r w:rsidRPr="00D90295">
        <w:rPr>
          <w:lang w:val="uk-UA"/>
        </w:rPr>
        <w:t xml:space="preserve">апарату Сергіївської селищної ради та її </w:t>
      </w:r>
      <w:r w:rsidR="00143F08" w:rsidRPr="00D90295">
        <w:rPr>
          <w:lang w:val="uk-UA"/>
        </w:rPr>
        <w:t xml:space="preserve">виконавчих комітетів, </w:t>
      </w:r>
      <w:r w:rsidRPr="00D90295">
        <w:rPr>
          <w:lang w:val="uk-UA"/>
        </w:rPr>
        <w:t>виконавчих органів</w:t>
      </w:r>
      <w:r w:rsidR="00143F08" w:rsidRPr="00D90295">
        <w:rPr>
          <w:lang w:val="uk-UA"/>
        </w:rPr>
        <w:t xml:space="preserve"> ради</w:t>
      </w:r>
      <w:r w:rsidRPr="00D90295">
        <w:rPr>
          <w:lang w:val="uk-UA"/>
        </w:rPr>
        <w:t xml:space="preserve"> (Додаток 1</w:t>
      </w:r>
      <w:r w:rsidR="00F95635">
        <w:rPr>
          <w:lang w:val="uk-UA"/>
        </w:rPr>
        <w:t>,2</w:t>
      </w:r>
      <w:r w:rsidRPr="00D90295">
        <w:rPr>
          <w:lang w:val="uk-UA"/>
        </w:rPr>
        <w:t>).</w:t>
      </w:r>
    </w:p>
    <w:p w:rsidR="00417D91" w:rsidRDefault="00417D91" w:rsidP="00E843F2">
      <w:pPr>
        <w:pStyle w:val="ae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714" w:right="304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417D91">
        <w:rPr>
          <w:rFonts w:ascii="Times New Roman" w:hAnsi="Times New Roman" w:cs="Times New Roman"/>
          <w:sz w:val="24"/>
          <w:szCs w:val="24"/>
          <w:lang w:val="uk-UA"/>
        </w:rPr>
        <w:t xml:space="preserve">Вважати таким, що втратило чинність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Сергіївської селищної ради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943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утворення та 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структури та штатної чисельності  виконавчих органів Сергіївської селищної ради» 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>зі всіма внесеними змінами та доповненнями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01.01.2022</w:t>
      </w:r>
      <w:r w:rsidR="00943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Pr="00417D9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4C0B" w:rsidRDefault="00564C0B" w:rsidP="00E843F2">
      <w:pPr>
        <w:pStyle w:val="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714" w:right="304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564C0B">
        <w:rPr>
          <w:rFonts w:ascii="Times New Roman" w:hAnsi="Times New Roman" w:cs="Times New Roman"/>
          <w:sz w:val="24"/>
          <w:szCs w:val="24"/>
          <w:lang w:val="uk-UA"/>
        </w:rPr>
        <w:t>Рішення набирає чинності з 01.01.202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64C0B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113A8A" w:rsidRDefault="00113A8A" w:rsidP="00E843F2">
      <w:pPr>
        <w:pStyle w:val="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714" w:right="304" w:hanging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Витрати на утримання апарату селищної ради та її виконавчих органів здійснювати в межах коштів передбачених річним бюджетом селищної ради.</w:t>
      </w:r>
    </w:p>
    <w:p w:rsidR="001F697C" w:rsidRPr="009430CA" w:rsidRDefault="001F697C" w:rsidP="001F697C">
      <w:pPr>
        <w:pStyle w:val="ab"/>
        <w:numPr>
          <w:ilvl w:val="0"/>
          <w:numId w:val="1"/>
        </w:numPr>
        <w:shd w:val="clear" w:color="auto" w:fill="FFFFFF"/>
        <w:tabs>
          <w:tab w:val="left" w:pos="7665"/>
        </w:tabs>
        <w:spacing w:before="225" w:beforeAutospacing="0" w:afterAutospacing="0"/>
        <w:ind w:left="0" w:hanging="357"/>
        <w:jc w:val="both"/>
        <w:rPr>
          <w:lang w:val="uk-UA"/>
        </w:rPr>
      </w:pPr>
      <w:r w:rsidRPr="009430CA">
        <w:rPr>
          <w:lang w:val="uk-UA"/>
        </w:rPr>
        <w:t>Контроль за виконанням цього рішення покласти на постійну комісію з законності, депутатської діяльності та етики, охорони здоров’я та соціального захисту населення</w:t>
      </w:r>
      <w:r w:rsidR="009430CA">
        <w:rPr>
          <w:lang w:val="uk-UA"/>
        </w:rPr>
        <w:t>.</w:t>
      </w:r>
    </w:p>
    <w:p w:rsidR="001F697C" w:rsidRPr="003511C7" w:rsidRDefault="001F697C" w:rsidP="001F697C">
      <w:pPr>
        <w:pStyle w:val="10"/>
        <w:tabs>
          <w:tab w:val="left" w:pos="7665"/>
        </w:tabs>
        <w:ind w:left="0"/>
        <w:rPr>
          <w:sz w:val="24"/>
          <w:szCs w:val="24"/>
          <w:lang w:val="uk-UA"/>
        </w:rPr>
      </w:pPr>
    </w:p>
    <w:p w:rsidR="00453536" w:rsidRPr="003511C7" w:rsidRDefault="00453536" w:rsidP="00453536">
      <w:pPr>
        <w:pStyle w:val="10"/>
        <w:tabs>
          <w:tab w:val="left" w:pos="7665"/>
        </w:tabs>
        <w:ind w:left="0"/>
        <w:rPr>
          <w:sz w:val="24"/>
          <w:szCs w:val="24"/>
          <w:lang w:val="uk-UA"/>
        </w:rPr>
      </w:pPr>
    </w:p>
    <w:p w:rsidR="009529E2" w:rsidRPr="009430CA" w:rsidRDefault="009430CA" w:rsidP="009430CA">
      <w:pPr>
        <w:tabs>
          <w:tab w:val="left" w:pos="5677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9430CA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9430CA">
        <w:rPr>
          <w:rFonts w:ascii="Times New Roman" w:hAnsi="Times New Roman" w:cs="Times New Roman"/>
          <w:sz w:val="24"/>
          <w:szCs w:val="24"/>
          <w:lang w:val="uk-UA"/>
        </w:rPr>
        <w:tab/>
        <w:t>Анатолій ЧЕРЕДНИЧЕНКО</w:t>
      </w:r>
    </w:p>
    <w:sectPr w:rsidR="009529E2" w:rsidRPr="009430CA" w:rsidSect="001F697C">
      <w:headerReference w:type="first" r:id="rId8"/>
      <w:type w:val="continuous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652" w:rsidRDefault="0036465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4652" w:rsidRDefault="0036465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652" w:rsidRDefault="0036465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4652" w:rsidRDefault="0036465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9430C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b/>
        <w:bCs/>
        <w:noProof/>
        <w:sz w:val="26"/>
        <w:szCs w:val="26"/>
        <w:lang w:eastAsia="ru-RU"/>
      </w:rPr>
      <w:drawing>
        <wp:inline distT="0" distB="0" distL="0" distR="0" wp14:anchorId="2E05C02A">
          <wp:extent cx="560705" cy="71310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430CA" w:rsidRDefault="009430CA" w:rsidP="009430CA">
    <w:pPr>
      <w:pStyle w:val="1"/>
      <w:spacing w:line="240" w:lineRule="auto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9658EA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Двадцять п’ята</w:t>
    </w:r>
    <w:r w:rsidR="00FA0418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430CA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3050"/>
    <w:multiLevelType w:val="multilevel"/>
    <w:tmpl w:val="4FB68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FFF"/>
    <w:rsid w:val="0009259C"/>
    <w:rsid w:val="00113A8A"/>
    <w:rsid w:val="00134019"/>
    <w:rsid w:val="00143F08"/>
    <w:rsid w:val="001443E2"/>
    <w:rsid w:val="001722A4"/>
    <w:rsid w:val="001C6E37"/>
    <w:rsid w:val="001E35F5"/>
    <w:rsid w:val="001F697C"/>
    <w:rsid w:val="00326BEF"/>
    <w:rsid w:val="003315BC"/>
    <w:rsid w:val="003511C7"/>
    <w:rsid w:val="00364652"/>
    <w:rsid w:val="003B676B"/>
    <w:rsid w:val="003C3392"/>
    <w:rsid w:val="003F2B27"/>
    <w:rsid w:val="00414785"/>
    <w:rsid w:val="00417D91"/>
    <w:rsid w:val="004521F2"/>
    <w:rsid w:val="00453536"/>
    <w:rsid w:val="004A193E"/>
    <w:rsid w:val="004C4406"/>
    <w:rsid w:val="00505CAE"/>
    <w:rsid w:val="005237F3"/>
    <w:rsid w:val="00524C7D"/>
    <w:rsid w:val="00544244"/>
    <w:rsid w:val="00564C0B"/>
    <w:rsid w:val="005A5985"/>
    <w:rsid w:val="005C6319"/>
    <w:rsid w:val="005C76DA"/>
    <w:rsid w:val="005D7BF5"/>
    <w:rsid w:val="005F3962"/>
    <w:rsid w:val="006007D1"/>
    <w:rsid w:val="0068240C"/>
    <w:rsid w:val="007037D7"/>
    <w:rsid w:val="00765B92"/>
    <w:rsid w:val="007C6009"/>
    <w:rsid w:val="007E02B4"/>
    <w:rsid w:val="00850FF9"/>
    <w:rsid w:val="00862294"/>
    <w:rsid w:val="008A092C"/>
    <w:rsid w:val="008A5E80"/>
    <w:rsid w:val="00925529"/>
    <w:rsid w:val="00940AA2"/>
    <w:rsid w:val="009430CA"/>
    <w:rsid w:val="009529E2"/>
    <w:rsid w:val="009658EA"/>
    <w:rsid w:val="00A11113"/>
    <w:rsid w:val="00A16280"/>
    <w:rsid w:val="00A37A5B"/>
    <w:rsid w:val="00A847C2"/>
    <w:rsid w:val="00AE566E"/>
    <w:rsid w:val="00B11F33"/>
    <w:rsid w:val="00B14C59"/>
    <w:rsid w:val="00C45C7E"/>
    <w:rsid w:val="00C84B4B"/>
    <w:rsid w:val="00C857BE"/>
    <w:rsid w:val="00C941C3"/>
    <w:rsid w:val="00CD5BA9"/>
    <w:rsid w:val="00D33899"/>
    <w:rsid w:val="00D90295"/>
    <w:rsid w:val="00DD3E6A"/>
    <w:rsid w:val="00E10502"/>
    <w:rsid w:val="00E31FCD"/>
    <w:rsid w:val="00E328DE"/>
    <w:rsid w:val="00E54C21"/>
    <w:rsid w:val="00E60224"/>
    <w:rsid w:val="00E843F2"/>
    <w:rsid w:val="00EE2E39"/>
    <w:rsid w:val="00F406A7"/>
    <w:rsid w:val="00F95635"/>
    <w:rsid w:val="00F972BF"/>
    <w:rsid w:val="00FA0418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customStyle="1" w:styleId="FontStyle7">
    <w:name w:val="Font Style7"/>
    <w:qFormat/>
    <w:rsid w:val="00453536"/>
    <w:rPr>
      <w:rFonts w:ascii="Arial" w:hAnsi="Arial"/>
      <w:sz w:val="28"/>
    </w:rPr>
  </w:style>
  <w:style w:type="paragraph" w:styleId="ab">
    <w:name w:val="Normal (Web)"/>
    <w:basedOn w:val="a"/>
    <w:qFormat/>
    <w:rsid w:val="00453536"/>
    <w:pPr>
      <w:suppressAutoHyphens/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qFormat/>
    <w:rsid w:val="004535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2">
    <w:name w:val="Абзац списка2"/>
    <w:basedOn w:val="a"/>
    <w:rsid w:val="00453536"/>
    <w:pPr>
      <w:spacing w:after="160" w:line="259" w:lineRule="auto"/>
      <w:ind w:left="720"/>
      <w:contextualSpacing/>
    </w:pPr>
    <w:rPr>
      <w:lang w:eastAsia="en-US"/>
    </w:rPr>
  </w:style>
  <w:style w:type="paragraph" w:styleId="ac">
    <w:name w:val="Body Text"/>
    <w:basedOn w:val="a"/>
    <w:link w:val="ad"/>
    <w:rsid w:val="009658EA"/>
    <w:pPr>
      <w:widowControl w:val="0"/>
      <w:autoSpaceDE w:val="0"/>
      <w:autoSpaceDN w:val="0"/>
      <w:spacing w:after="0" w:line="240" w:lineRule="auto"/>
    </w:pPr>
    <w:rPr>
      <w:sz w:val="24"/>
      <w:szCs w:val="24"/>
      <w:lang w:val="uk-UA" w:eastAsia="uk-UA"/>
    </w:rPr>
  </w:style>
  <w:style w:type="character" w:customStyle="1" w:styleId="ad">
    <w:name w:val="Основной текст Знак"/>
    <w:basedOn w:val="a0"/>
    <w:link w:val="ac"/>
    <w:rsid w:val="009658EA"/>
    <w:rPr>
      <w:rFonts w:eastAsia="Times New Roman" w:cs="Calibri"/>
      <w:sz w:val="24"/>
      <w:szCs w:val="24"/>
      <w:lang w:val="uk-UA" w:eastAsia="uk-UA"/>
    </w:rPr>
  </w:style>
  <w:style w:type="paragraph" w:customStyle="1" w:styleId="3">
    <w:name w:val="Абзац списка3"/>
    <w:basedOn w:val="a"/>
    <w:rsid w:val="00417D91"/>
    <w:pPr>
      <w:ind w:left="720" w:hanging="10"/>
      <w:jc w:val="both"/>
    </w:pPr>
    <w:rPr>
      <w:color w:val="000000"/>
      <w:lang w:eastAsia="en-US"/>
    </w:rPr>
  </w:style>
  <w:style w:type="paragraph" w:styleId="ae">
    <w:name w:val="List Paragraph"/>
    <w:basedOn w:val="a"/>
    <w:uiPriority w:val="34"/>
    <w:qFormat/>
    <w:rsid w:val="00417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customStyle="1" w:styleId="FontStyle7">
    <w:name w:val="Font Style7"/>
    <w:qFormat/>
    <w:rsid w:val="00453536"/>
    <w:rPr>
      <w:rFonts w:ascii="Arial" w:hAnsi="Arial"/>
      <w:sz w:val="28"/>
    </w:rPr>
  </w:style>
  <w:style w:type="paragraph" w:styleId="ab">
    <w:name w:val="Normal (Web)"/>
    <w:basedOn w:val="a"/>
    <w:qFormat/>
    <w:rsid w:val="00453536"/>
    <w:pPr>
      <w:suppressAutoHyphens/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qFormat/>
    <w:rsid w:val="004535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2">
    <w:name w:val="Абзац списка2"/>
    <w:basedOn w:val="a"/>
    <w:rsid w:val="00453536"/>
    <w:pPr>
      <w:spacing w:after="160" w:line="259" w:lineRule="auto"/>
      <w:ind w:left="720"/>
      <w:contextualSpacing/>
    </w:pPr>
    <w:rPr>
      <w:lang w:eastAsia="en-US"/>
    </w:rPr>
  </w:style>
  <w:style w:type="paragraph" w:styleId="ac">
    <w:name w:val="Body Text"/>
    <w:basedOn w:val="a"/>
    <w:link w:val="ad"/>
    <w:rsid w:val="009658EA"/>
    <w:pPr>
      <w:widowControl w:val="0"/>
      <w:autoSpaceDE w:val="0"/>
      <w:autoSpaceDN w:val="0"/>
      <w:spacing w:after="0" w:line="240" w:lineRule="auto"/>
    </w:pPr>
    <w:rPr>
      <w:sz w:val="24"/>
      <w:szCs w:val="24"/>
      <w:lang w:val="uk-UA" w:eastAsia="uk-UA"/>
    </w:rPr>
  </w:style>
  <w:style w:type="character" w:customStyle="1" w:styleId="ad">
    <w:name w:val="Основной текст Знак"/>
    <w:basedOn w:val="a0"/>
    <w:link w:val="ac"/>
    <w:rsid w:val="009658EA"/>
    <w:rPr>
      <w:rFonts w:eastAsia="Times New Roman" w:cs="Calibri"/>
      <w:sz w:val="24"/>
      <w:szCs w:val="24"/>
      <w:lang w:val="uk-UA" w:eastAsia="uk-UA"/>
    </w:rPr>
  </w:style>
  <w:style w:type="paragraph" w:customStyle="1" w:styleId="3">
    <w:name w:val="Абзац списка3"/>
    <w:basedOn w:val="a"/>
    <w:rsid w:val="00417D91"/>
    <w:pPr>
      <w:ind w:left="720" w:hanging="10"/>
      <w:jc w:val="both"/>
    </w:pPr>
    <w:rPr>
      <w:color w:val="000000"/>
      <w:lang w:eastAsia="en-US"/>
    </w:rPr>
  </w:style>
  <w:style w:type="paragraph" w:styleId="ae">
    <w:name w:val="List Paragraph"/>
    <w:basedOn w:val="a"/>
    <w:uiPriority w:val="34"/>
    <w:qFormat/>
    <w:rsid w:val="00417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2021-12-28T11:40:00Z</cp:lastPrinted>
  <dcterms:created xsi:type="dcterms:W3CDTF">2021-12-13T13:45:00Z</dcterms:created>
  <dcterms:modified xsi:type="dcterms:W3CDTF">2022-01-27T10:31:00Z</dcterms:modified>
</cp:coreProperties>
</file>