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BB2CE0"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BB2CE0">
        <w:rPr>
          <w:rFonts w:ascii="Times New Roman" w:eastAsia="Times New Roman" w:hAnsi="Times New Roman" w:cs="Times New Roman"/>
          <w:b/>
          <w:sz w:val="24"/>
          <w:szCs w:val="24"/>
          <w:lang w:val="uk-UA"/>
        </w:rPr>
        <w:t>615</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 xml:space="preserve">Одеська область, Білгород-Дністровський район Сергіївська селищна </w:t>
      </w:r>
      <w:bookmarkStart w:id="0" w:name="_GoBack"/>
      <w:bookmarkEnd w:id="0"/>
      <w:r w:rsidR="00533A55" w:rsidRPr="00533A55">
        <w:rPr>
          <w:rFonts w:ascii="Times New Roman" w:eastAsia="Times New Roman" w:hAnsi="Times New Roman" w:cs="Times New Roman"/>
          <w:b/>
          <w:color w:val="000000"/>
          <w:sz w:val="24"/>
          <w:szCs w:val="24"/>
          <w:lang w:val="uk-UA" w:eastAsia="uk-UA"/>
        </w:rPr>
        <w:t>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533A55">
        <w:rPr>
          <w:rFonts w:ascii="Times New Roman" w:eastAsia="Times New Roman" w:hAnsi="Times New Roman" w:cs="Times New Roman"/>
          <w:color w:val="000000"/>
          <w:sz w:val="24"/>
          <w:szCs w:val="24"/>
          <w:lang w:val="uk-UA" w:eastAsia="uk-UA"/>
        </w:rPr>
        <w:t>Волкова Миколи Миколайовича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533A55">
        <w:rPr>
          <w:rFonts w:ascii="Times New Roman" w:eastAsia="Times New Roman" w:hAnsi="Times New Roman" w:cs="Times New Roman"/>
          <w:color w:val="000000"/>
          <w:sz w:val="24"/>
          <w:szCs w:val="24"/>
          <w:lang w:val="uk-UA" w:eastAsia="uk-UA"/>
        </w:rPr>
        <w:t>Волкову Миколі Миколайовичу</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79452E">
        <w:rPr>
          <w:rFonts w:ascii="Times New Roman" w:eastAsia="Times New Roman" w:hAnsi="Times New Roman" w:cs="Times New Roman"/>
          <w:color w:val="000000"/>
          <w:sz w:val="24"/>
          <w:szCs w:val="24"/>
          <w:lang w:val="uk-UA" w:eastAsia="uk-UA"/>
        </w:rPr>
        <w:t>0</w:t>
      </w:r>
      <w:r w:rsidR="00533A55">
        <w:rPr>
          <w:rFonts w:ascii="Times New Roman" w:eastAsia="Times New Roman" w:hAnsi="Times New Roman" w:cs="Times New Roman"/>
          <w:color w:val="000000"/>
          <w:sz w:val="24"/>
          <w:szCs w:val="24"/>
          <w:lang w:val="uk-UA" w:eastAsia="uk-UA"/>
        </w:rPr>
        <w:t>70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313</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533A55">
        <w:rPr>
          <w:rFonts w:ascii="Times New Roman" w:eastAsia="Times New Roman" w:hAnsi="Times New Roman" w:cs="Times New Roman"/>
          <w:color w:val="000000"/>
          <w:sz w:val="24"/>
          <w:szCs w:val="24"/>
          <w:lang w:val="uk-UA" w:eastAsia="uk-UA"/>
        </w:rPr>
        <w:t>Волкова Миколу Миколайовича</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BB2CE0" w:rsidP="00BB2CE0">
      <w:pPr>
        <w:pStyle w:val="10"/>
        <w:tabs>
          <w:tab w:val="left" w:pos="5805"/>
        </w:tabs>
        <w:ind w:left="0"/>
        <w:rPr>
          <w:b/>
          <w:sz w:val="24"/>
          <w:lang w:val="uk-UA"/>
        </w:rPr>
      </w:pPr>
      <w:r>
        <w:rPr>
          <w:b/>
          <w:sz w:val="24"/>
          <w:lang w:val="uk-UA"/>
        </w:rPr>
        <w:t>Селищний голова</w:t>
      </w:r>
      <w:r>
        <w:rPr>
          <w:b/>
          <w:sz w:val="24"/>
          <w:lang w:val="uk-UA"/>
        </w:rPr>
        <w:tab/>
        <w:t xml:space="preserve">        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CAF" w:rsidRDefault="00853CAF" w:rsidP="00EE2E39">
      <w:pPr>
        <w:spacing w:after="0" w:line="240" w:lineRule="auto"/>
      </w:pPr>
      <w:r>
        <w:separator/>
      </w:r>
    </w:p>
  </w:endnote>
  <w:endnote w:type="continuationSeparator" w:id="0">
    <w:p w:rsidR="00853CAF" w:rsidRDefault="00853CA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CAF" w:rsidRDefault="00853CAF" w:rsidP="00EE2E39">
      <w:pPr>
        <w:spacing w:after="0" w:line="240" w:lineRule="auto"/>
      </w:pPr>
      <w:r>
        <w:separator/>
      </w:r>
    </w:p>
  </w:footnote>
  <w:footnote w:type="continuationSeparator" w:id="0">
    <w:p w:rsidR="00853CAF" w:rsidRDefault="00853CA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063B"/>
    <w:rsid w:val="00053338"/>
    <w:rsid w:val="0009259C"/>
    <w:rsid w:val="00117E8A"/>
    <w:rsid w:val="00134019"/>
    <w:rsid w:val="001443E2"/>
    <w:rsid w:val="0016503D"/>
    <w:rsid w:val="001722A4"/>
    <w:rsid w:val="001E35F5"/>
    <w:rsid w:val="00203D9B"/>
    <w:rsid w:val="002053EB"/>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734E"/>
    <w:rsid w:val="0071223F"/>
    <w:rsid w:val="007162E9"/>
    <w:rsid w:val="0073676E"/>
    <w:rsid w:val="00774A40"/>
    <w:rsid w:val="0079452E"/>
    <w:rsid w:val="007A57F7"/>
    <w:rsid w:val="007C6009"/>
    <w:rsid w:val="007E02B4"/>
    <w:rsid w:val="0081406E"/>
    <w:rsid w:val="00822326"/>
    <w:rsid w:val="00850FF9"/>
    <w:rsid w:val="00853CAF"/>
    <w:rsid w:val="00862294"/>
    <w:rsid w:val="00925529"/>
    <w:rsid w:val="00965E46"/>
    <w:rsid w:val="00984B11"/>
    <w:rsid w:val="00A11113"/>
    <w:rsid w:val="00A16280"/>
    <w:rsid w:val="00A2550F"/>
    <w:rsid w:val="00A55EDB"/>
    <w:rsid w:val="00AB6CAE"/>
    <w:rsid w:val="00B04DDD"/>
    <w:rsid w:val="00B11F33"/>
    <w:rsid w:val="00B14C59"/>
    <w:rsid w:val="00B85C2A"/>
    <w:rsid w:val="00BB2CE0"/>
    <w:rsid w:val="00C273BE"/>
    <w:rsid w:val="00C51798"/>
    <w:rsid w:val="00C53DF5"/>
    <w:rsid w:val="00C857BE"/>
    <w:rsid w:val="00C8618D"/>
    <w:rsid w:val="00CC6920"/>
    <w:rsid w:val="00CC748B"/>
    <w:rsid w:val="00CD5BA9"/>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290</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2021-10-28T12:31:00Z</cp:lastPrinted>
  <dcterms:created xsi:type="dcterms:W3CDTF">2021-01-12T14:13:00Z</dcterms:created>
  <dcterms:modified xsi:type="dcterms:W3CDTF">2021-10-28T12:31:00Z</dcterms:modified>
</cp:coreProperties>
</file>