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C6" w:rsidRPr="00C912C6" w:rsidRDefault="00C912C6" w:rsidP="00C912C6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</w:pPr>
      <w:r>
        <w:rPr>
          <w:rFonts w:ascii="Times New Roman" w:eastAsia="SimSu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541020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01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9A3" w:rsidRDefault="00CF49A3" w:rsidP="00C912C6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</w:pPr>
    </w:p>
    <w:p w:rsidR="00C912C6" w:rsidRPr="00C912C6" w:rsidRDefault="00C912C6" w:rsidP="00C912C6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C912C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  <w:t>СЕРГІЇВСЬКА СЕЛИЩНА РАДА</w:t>
      </w:r>
    </w:p>
    <w:p w:rsidR="00C912C6" w:rsidRPr="00C912C6" w:rsidRDefault="00C912C6" w:rsidP="00C912C6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uk-UA" w:eastAsia="ar-SA"/>
        </w:rPr>
      </w:pPr>
      <w:r w:rsidRPr="00C912C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  <w:t>БІЛГОРОД-ДНІСТРОВСЬКОГО РАЙОНУ ОДЕСЬКОЇ ОБЛАСТІ</w:t>
      </w:r>
    </w:p>
    <w:p w:rsidR="00C912C6" w:rsidRPr="00C912C6" w:rsidRDefault="00C912C6" w:rsidP="00C912C6">
      <w:pPr>
        <w:tabs>
          <w:tab w:val="center" w:pos="4677"/>
          <w:tab w:val="right" w:pos="9355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2C6" w:rsidRPr="00C912C6" w:rsidRDefault="00CF49A3" w:rsidP="00C912C6">
      <w:pPr>
        <w:tabs>
          <w:tab w:val="left" w:pos="900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>Двадцять п’ята чергова сесія</w:t>
      </w:r>
      <w:r w:rsidR="00C912C6" w:rsidRPr="00C912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C912C6" w:rsidRPr="00C91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VIIІ </w:t>
      </w:r>
      <w:proofErr w:type="spellStart"/>
      <w:r w:rsidR="00C912C6" w:rsidRPr="00C91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скликання</w:t>
      </w:r>
      <w:proofErr w:type="spellEnd"/>
    </w:p>
    <w:p w:rsidR="00C912C6" w:rsidRPr="00C912C6" w:rsidRDefault="00C912C6" w:rsidP="00C912C6">
      <w:pPr>
        <w:tabs>
          <w:tab w:val="left" w:pos="9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912C6" w:rsidRDefault="00C912C6" w:rsidP="00C912C6">
      <w:pPr>
        <w:tabs>
          <w:tab w:val="left" w:pos="9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91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C91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C91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CF49A3" w:rsidRPr="00CF49A3" w:rsidRDefault="00CF49A3" w:rsidP="00C912C6">
      <w:pPr>
        <w:tabs>
          <w:tab w:val="left" w:pos="9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912C6" w:rsidRPr="00CF49A3" w:rsidRDefault="00CF49A3" w:rsidP="00C912C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F49A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23.12.2021 </w:t>
      </w:r>
      <w:r w:rsidR="00C912C6" w:rsidRPr="00CF49A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р.        </w:t>
      </w:r>
      <w:r w:rsidRPr="00CF49A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</w:t>
      </w:r>
      <w:r w:rsidR="00C912C6" w:rsidRPr="00CF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Сергіївка</w:t>
      </w:r>
      <w:r w:rsidR="00C912C6" w:rsidRPr="00CF49A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Pr="00CF49A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№ 729</w:t>
      </w:r>
    </w:p>
    <w:p w:rsidR="00C912C6" w:rsidRDefault="00C912C6" w:rsidP="0079019D">
      <w:pPr>
        <w:tabs>
          <w:tab w:val="left" w:pos="3969"/>
        </w:tabs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E1932" w:rsidRPr="0079019D" w:rsidRDefault="00AE1932" w:rsidP="00CF49A3">
      <w:pPr>
        <w:tabs>
          <w:tab w:val="left" w:pos="3969"/>
        </w:tabs>
        <w:spacing w:after="0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01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 </w:t>
      </w:r>
      <w:r w:rsidRPr="007901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79019D" w:rsidRPr="0079019D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розвитку туризму</w:t>
      </w:r>
      <w:r w:rsidR="00CF49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019D" w:rsidRPr="007901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Сергіївської </w:t>
      </w:r>
      <w:r w:rsidR="00A16435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79019D" w:rsidRPr="007901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2022-2024</w:t>
      </w:r>
      <w:r w:rsidR="00CF49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019D" w:rsidRPr="0079019D">
        <w:rPr>
          <w:rFonts w:ascii="Times New Roman" w:eastAsia="Times New Roman" w:hAnsi="Times New Roman" w:cs="Times New Roman"/>
          <w:sz w:val="28"/>
          <w:szCs w:val="28"/>
          <w:lang w:val="uk-UA"/>
        </w:rPr>
        <w:t>роки</w:t>
      </w:r>
    </w:p>
    <w:p w:rsidR="00AE1932" w:rsidRPr="0079019D" w:rsidRDefault="00AE1932" w:rsidP="00CF49A3">
      <w:pPr>
        <w:spacing w:after="0"/>
        <w:ind w:right="4535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AE1932" w:rsidRPr="0079019D" w:rsidRDefault="00483A31" w:rsidP="0079019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покращення туристичної привабливості Сергіївської територіальної громади, створення та розвит</w:t>
      </w:r>
      <w:r w:rsidR="008F2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матеріально-технічної </w:t>
      </w:r>
      <w:r w:rsidR="003541B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бази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 сучасної інфраструктури туризму, сприятливих умов для залучення інвестицій, ефективного</w:t>
      </w:r>
      <w:r w:rsidR="00CF49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використання природного, істори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ко-культурного та туристично-рекреаційного </w:t>
      </w:r>
      <w:r w:rsidRPr="00CC09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потенціалу</w:t>
      </w:r>
      <w:r w:rsidR="008F2536" w:rsidRPr="00CC09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CC09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="008F2536" w:rsidRPr="00CC09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відповідно </w:t>
      </w:r>
      <w:r w:rsidR="008F2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Законів України </w:t>
      </w:r>
      <w:r w:rsidR="008F2536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«Про державні цільові програми» , «Про туризм»,  Постанов</w:t>
      </w:r>
      <w:r w:rsidR="008F2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="008F2536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КМУ «Про затвердження Порядку розроблення та виконання державних цільових програм» від от 31.01.2007 № 106, розпорядження Кабінету Міністрів України від 16.03.2017 року №168-р «Про схвалення Стратегії розвитку туризму та курортів на період до 2026 року»; проект</w:t>
      </w:r>
      <w:r w:rsidR="00CC09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 </w:t>
      </w:r>
      <w:r w:rsidR="008F2536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стратегії розвитку туризму і курортів України на 2017–2025 роки та стратегії розвитку Одеської області на період до 2027 року</w:t>
      </w:r>
      <w:r w:rsidR="008F2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="00AE1932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ст. 26</w:t>
      </w:r>
      <w:r w:rsidR="0079019D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ст..59</w:t>
      </w:r>
      <w:r w:rsidR="00AE1932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Закону України «Про місцеве самоврядування в Україні»,</w:t>
      </w:r>
      <w:r w:rsidR="0079019D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E1932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Сергіївська  селищна  рада</w:t>
      </w:r>
    </w:p>
    <w:p w:rsidR="00AE1932" w:rsidRPr="0079019D" w:rsidRDefault="00AE1932" w:rsidP="0079019D">
      <w:pPr>
        <w:widowControl w:val="0"/>
        <w:spacing w:after="0"/>
        <w:jc w:val="both"/>
        <w:rPr>
          <w:rFonts w:ascii="Times New Roman" w:eastAsia="Arial Unicode MS" w:hAnsi="Times New Roman" w:cs="Times New Roman"/>
          <w:sz w:val="26"/>
          <w:szCs w:val="26"/>
          <w:lang w:val="uk-UA" w:eastAsia="ru-RU"/>
        </w:rPr>
      </w:pPr>
    </w:p>
    <w:p w:rsidR="00AE1932" w:rsidRPr="0079019D" w:rsidRDefault="00AE1932" w:rsidP="0079019D">
      <w:pPr>
        <w:spacing w:after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ВИРІШИЛА: </w:t>
      </w:r>
    </w:p>
    <w:p w:rsidR="00AE1932" w:rsidRPr="0079019D" w:rsidRDefault="00AE1932" w:rsidP="0079019D">
      <w:pPr>
        <w:spacing w:after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019D" w:rsidRDefault="0079019D" w:rsidP="0079019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Затвердити Програму розвитку туризму Сергіївської територіал</w:t>
      </w:r>
      <w:r w:rsidR="009B5C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ьної громади на 2022-2024 роки (додається).</w:t>
      </w:r>
    </w:p>
    <w:p w:rsidR="009B5C6E" w:rsidRDefault="009B5C6E" w:rsidP="0079019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Фінансовому відділу селищної ради щороку передбачати в місцевому бюджеті</w:t>
      </w:r>
      <w:r w:rsidR="008F2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необхідні кошти для виконання з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аходів програми.</w:t>
      </w:r>
    </w:p>
    <w:p w:rsidR="0079019D" w:rsidRPr="0079019D" w:rsidRDefault="0079019D" w:rsidP="0079019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Контроль за виконанням цього рішення покласти на постійну </w:t>
      </w:r>
      <w:r w:rsidRPr="0079019D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комісію з питань </w:t>
      </w: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планування, фінансів, бюджету, інвестиційної політики, міжнародних відносин, інформаційних технологій, культури, освіти, сім ї, молоді та  спорту</w:t>
      </w:r>
      <w:r w:rsidR="00CC09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AE1932" w:rsidRPr="0079019D" w:rsidRDefault="00AE1932" w:rsidP="0079019D">
      <w:pPr>
        <w:spacing w:after="0"/>
        <w:jc w:val="both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E1932" w:rsidRPr="0079019D" w:rsidRDefault="00AE1932" w:rsidP="0079019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                                                           </w:t>
      </w:r>
    </w:p>
    <w:p w:rsidR="00674ACE" w:rsidRPr="00CF49A3" w:rsidRDefault="00CF49A3" w:rsidP="00CF49A3">
      <w:pPr>
        <w:tabs>
          <w:tab w:val="left" w:pos="180"/>
          <w:tab w:val="left" w:pos="615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Анатолій ЧЕРЕДНИЧЕНКО</w:t>
      </w:r>
    </w:p>
    <w:p w:rsidR="00674ACE" w:rsidRPr="0079019D" w:rsidRDefault="00674ACE" w:rsidP="0079019D">
      <w:pPr>
        <w:jc w:val="right"/>
        <w:rPr>
          <w:lang w:val="uk-UA"/>
        </w:rPr>
      </w:pPr>
      <w:bookmarkStart w:id="0" w:name="_GoBack"/>
      <w:bookmarkEnd w:id="0"/>
    </w:p>
    <w:sectPr w:rsidR="00674ACE" w:rsidRPr="0079019D" w:rsidSect="009B5C6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065CE"/>
    <w:multiLevelType w:val="hybridMultilevel"/>
    <w:tmpl w:val="0EAC54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65"/>
    <w:rsid w:val="00041265"/>
    <w:rsid w:val="003541B6"/>
    <w:rsid w:val="00483A31"/>
    <w:rsid w:val="00674ACE"/>
    <w:rsid w:val="0079019D"/>
    <w:rsid w:val="007B3217"/>
    <w:rsid w:val="008F2536"/>
    <w:rsid w:val="009B5C6E"/>
    <w:rsid w:val="00A16435"/>
    <w:rsid w:val="00AE1932"/>
    <w:rsid w:val="00B855BB"/>
    <w:rsid w:val="00C912C6"/>
    <w:rsid w:val="00CC0935"/>
    <w:rsid w:val="00CF49A3"/>
    <w:rsid w:val="00DC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9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0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9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0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</dc:creator>
  <cp:keywords/>
  <dc:description/>
  <cp:lastModifiedBy>User</cp:lastModifiedBy>
  <cp:revision>8</cp:revision>
  <dcterms:created xsi:type="dcterms:W3CDTF">2021-12-08T12:07:00Z</dcterms:created>
  <dcterms:modified xsi:type="dcterms:W3CDTF">2021-12-28T08:11:00Z</dcterms:modified>
</cp:coreProperties>
</file>