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3F101E" w:rsidRDefault="00E50C48"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12</w:t>
      </w:r>
      <w:r w:rsidR="003F101E" w:rsidRPr="003F101E">
        <w:rPr>
          <w:rFonts w:ascii="Times New Roman" w:hAnsi="Times New Roman" w:cs="Times New Roman"/>
          <w:b/>
          <w:sz w:val="24"/>
          <w:szCs w:val="24"/>
          <w:lang w:val="uk-UA"/>
        </w:rPr>
        <w:t>.10.2021 р.</w:t>
      </w:r>
    </w:p>
    <w:p w:rsidR="00850FF9" w:rsidRPr="003F101E" w:rsidRDefault="00850FF9" w:rsidP="00B14C59">
      <w:pPr>
        <w:spacing w:line="360" w:lineRule="auto"/>
        <w:contextualSpacing/>
        <w:jc w:val="center"/>
        <w:rPr>
          <w:rFonts w:ascii="Times New Roman" w:eastAsia="Times New Roman" w:hAnsi="Times New Roman" w:cs="Times New Roman"/>
          <w:b/>
          <w:sz w:val="24"/>
          <w:szCs w:val="24"/>
          <w:lang w:val="uk-UA"/>
        </w:rPr>
      </w:pPr>
      <w:r w:rsidRPr="003F101E">
        <w:rPr>
          <w:rFonts w:ascii="Times New Roman" w:eastAsia="Times New Roman" w:hAnsi="Times New Roman" w:cs="Times New Roman"/>
          <w:b/>
          <w:sz w:val="24"/>
          <w:szCs w:val="24"/>
        </w:rPr>
        <w:lastRenderedPageBreak/>
        <w:t>Сергіївка</w:t>
      </w:r>
    </w:p>
    <w:p w:rsidR="00850FF9" w:rsidRPr="003F101E" w:rsidRDefault="00850FF9" w:rsidP="00B14C59">
      <w:pPr>
        <w:spacing w:line="360" w:lineRule="auto"/>
        <w:contextualSpacing/>
        <w:jc w:val="right"/>
        <w:rPr>
          <w:rFonts w:ascii="Times New Roman" w:hAnsi="Times New Roman" w:cs="Times New Roman"/>
          <w:b/>
          <w:sz w:val="24"/>
          <w:szCs w:val="24"/>
          <w:lang w:val="uk-UA"/>
        </w:rPr>
        <w:sectPr w:rsidR="00850FF9" w:rsidRPr="003F101E" w:rsidSect="00B548CA">
          <w:headerReference w:type="first" r:id="rId7"/>
          <w:footerReference w:type="first" r:id="rId8"/>
          <w:pgSz w:w="11906" w:h="16838"/>
          <w:pgMar w:top="1134" w:right="567" w:bottom="1134" w:left="1701" w:header="142" w:footer="0" w:gutter="0"/>
          <w:cols w:num="3" w:space="708"/>
          <w:titlePg/>
          <w:docGrid w:linePitch="360"/>
        </w:sectPr>
      </w:pPr>
      <w:r w:rsidRPr="003F101E">
        <w:rPr>
          <w:rFonts w:ascii="Times New Roman" w:eastAsia="Times New Roman" w:hAnsi="Times New Roman" w:cs="Times New Roman"/>
          <w:b/>
          <w:sz w:val="24"/>
          <w:szCs w:val="24"/>
        </w:rPr>
        <w:lastRenderedPageBreak/>
        <w:t xml:space="preserve">№ </w:t>
      </w:r>
      <w:r w:rsidR="00E50C48">
        <w:rPr>
          <w:rFonts w:ascii="Times New Roman" w:eastAsia="Times New Roman" w:hAnsi="Times New Roman" w:cs="Times New Roman"/>
          <w:b/>
          <w:sz w:val="24"/>
          <w:szCs w:val="24"/>
          <w:lang w:val="uk-UA"/>
        </w:rPr>
        <w:t>549</w:t>
      </w:r>
    </w:p>
    <w:p w:rsidR="00B25F01" w:rsidRPr="007412D4" w:rsidRDefault="00B25F01" w:rsidP="00845140">
      <w:pPr>
        <w:spacing w:after="0" w:line="240" w:lineRule="auto"/>
        <w:ind w:right="4818"/>
        <w:jc w:val="both"/>
        <w:rPr>
          <w:rFonts w:ascii="Times New Roman" w:eastAsia="Times New Roman" w:hAnsi="Times New Roman" w:cs="Times New Roman"/>
          <w:b/>
          <w:color w:val="000000"/>
          <w:sz w:val="24"/>
          <w:szCs w:val="24"/>
          <w:lang w:val="uk-UA" w:eastAsia="uk-UA"/>
        </w:rPr>
      </w:pPr>
      <w:r w:rsidRPr="0048492D">
        <w:rPr>
          <w:rFonts w:ascii="Times New Roman" w:eastAsia="Times New Roman" w:hAnsi="Times New Roman" w:cs="Times New Roman"/>
          <w:b/>
          <w:color w:val="000000"/>
          <w:sz w:val="24"/>
          <w:szCs w:val="24"/>
          <w:lang w:val="uk-UA" w:eastAsia="uk-UA"/>
        </w:rPr>
        <w:lastRenderedPageBreak/>
        <w:t>Про внесення змін в рішення</w:t>
      </w:r>
      <w:r w:rsidR="003F101E">
        <w:rPr>
          <w:rFonts w:ascii="Times New Roman" w:eastAsia="Times New Roman" w:hAnsi="Times New Roman" w:cs="Times New Roman"/>
          <w:b/>
          <w:color w:val="000000"/>
          <w:sz w:val="24"/>
          <w:szCs w:val="24"/>
          <w:lang w:val="uk-UA" w:eastAsia="uk-UA"/>
        </w:rPr>
        <w:t xml:space="preserve"> Миколаївської сільської ради Білгород-Дністровського району Одеської області</w:t>
      </w:r>
      <w:r w:rsidRPr="0048492D">
        <w:rPr>
          <w:rFonts w:ascii="Times New Roman" w:eastAsia="Times New Roman" w:hAnsi="Times New Roman" w:cs="Times New Roman"/>
          <w:b/>
          <w:color w:val="000000"/>
          <w:sz w:val="24"/>
          <w:szCs w:val="24"/>
          <w:lang w:val="uk-UA" w:eastAsia="uk-UA"/>
        </w:rPr>
        <w:t xml:space="preserve"> № </w:t>
      </w:r>
      <w:r w:rsidR="003F101E">
        <w:rPr>
          <w:rFonts w:ascii="Times New Roman" w:eastAsia="Times New Roman" w:hAnsi="Times New Roman" w:cs="Times New Roman"/>
          <w:b/>
          <w:color w:val="000000"/>
          <w:sz w:val="24"/>
          <w:szCs w:val="24"/>
          <w:lang w:val="uk-UA" w:eastAsia="uk-UA"/>
        </w:rPr>
        <w:t>633-</w:t>
      </w:r>
      <w:r w:rsidR="003F101E">
        <w:rPr>
          <w:rFonts w:ascii="Times New Roman" w:eastAsia="Times New Roman" w:hAnsi="Times New Roman" w:cs="Times New Roman"/>
          <w:b/>
          <w:color w:val="000000"/>
          <w:sz w:val="24"/>
          <w:szCs w:val="24"/>
          <w:lang w:val="en-US" w:eastAsia="uk-UA"/>
        </w:rPr>
        <w:t>V</w:t>
      </w:r>
      <w:r w:rsidR="003F101E">
        <w:rPr>
          <w:rFonts w:ascii="Times New Roman" w:eastAsia="Times New Roman" w:hAnsi="Times New Roman" w:cs="Times New Roman"/>
          <w:b/>
          <w:color w:val="000000"/>
          <w:sz w:val="24"/>
          <w:szCs w:val="24"/>
          <w:lang w:val="uk-UA" w:eastAsia="uk-UA"/>
        </w:rPr>
        <w:t>ІІ</w:t>
      </w:r>
      <w:r w:rsidR="00845140" w:rsidRPr="0048492D">
        <w:rPr>
          <w:rFonts w:ascii="Times New Roman" w:eastAsia="Times New Roman" w:hAnsi="Times New Roman" w:cs="Times New Roman"/>
          <w:b/>
          <w:color w:val="000000"/>
          <w:sz w:val="24"/>
          <w:szCs w:val="24"/>
          <w:lang w:val="uk-UA" w:eastAsia="uk-UA"/>
        </w:rPr>
        <w:t xml:space="preserve"> </w:t>
      </w:r>
      <w:r w:rsidRPr="0048492D">
        <w:rPr>
          <w:rFonts w:ascii="Times New Roman" w:eastAsia="Times New Roman" w:hAnsi="Times New Roman" w:cs="Times New Roman"/>
          <w:b/>
          <w:color w:val="000000"/>
          <w:sz w:val="24"/>
          <w:szCs w:val="24"/>
          <w:lang w:val="uk-UA" w:eastAsia="uk-UA"/>
        </w:rPr>
        <w:t xml:space="preserve">від </w:t>
      </w:r>
      <w:r w:rsidR="003F101E">
        <w:rPr>
          <w:rFonts w:ascii="Times New Roman" w:eastAsia="Times New Roman" w:hAnsi="Times New Roman" w:cs="Times New Roman"/>
          <w:b/>
          <w:color w:val="000000"/>
          <w:sz w:val="24"/>
          <w:szCs w:val="24"/>
          <w:lang w:val="uk-UA" w:eastAsia="uk-UA"/>
        </w:rPr>
        <w:t xml:space="preserve">18 грудня 2019 року </w:t>
      </w:r>
      <w:r w:rsidRPr="0048492D">
        <w:rPr>
          <w:rFonts w:ascii="Times New Roman" w:eastAsia="Times New Roman" w:hAnsi="Times New Roman" w:cs="Times New Roman"/>
          <w:b/>
          <w:color w:val="000000"/>
          <w:sz w:val="24"/>
          <w:szCs w:val="24"/>
          <w:lang w:val="uk-UA" w:eastAsia="uk-UA"/>
        </w:rPr>
        <w:t xml:space="preserve">Про </w:t>
      </w:r>
      <w:r w:rsidR="00E024DD" w:rsidRPr="0048492D">
        <w:rPr>
          <w:rFonts w:ascii="Times New Roman" w:eastAsia="Times New Roman" w:hAnsi="Times New Roman" w:cs="Times New Roman"/>
          <w:b/>
          <w:color w:val="000000"/>
          <w:sz w:val="24"/>
          <w:szCs w:val="24"/>
          <w:lang w:val="uk-UA" w:eastAsia="uk-UA"/>
        </w:rPr>
        <w:t>надання дозволу</w:t>
      </w:r>
      <w:r w:rsidR="00845140" w:rsidRPr="0048492D">
        <w:rPr>
          <w:rFonts w:ascii="Times New Roman" w:eastAsia="Times New Roman" w:hAnsi="Times New Roman" w:cs="Times New Roman"/>
          <w:b/>
          <w:color w:val="000000"/>
          <w:sz w:val="24"/>
          <w:szCs w:val="24"/>
          <w:lang w:val="uk-UA" w:eastAsia="uk-UA"/>
        </w:rPr>
        <w:t xml:space="preserve"> </w:t>
      </w:r>
      <w:proofErr w:type="spellStart"/>
      <w:r w:rsidR="003F101E">
        <w:rPr>
          <w:rFonts w:ascii="Times New Roman" w:eastAsia="Times New Roman" w:hAnsi="Times New Roman" w:cs="Times New Roman"/>
          <w:b/>
          <w:color w:val="000000"/>
          <w:sz w:val="24"/>
          <w:szCs w:val="24"/>
          <w:lang w:val="uk-UA" w:eastAsia="uk-UA"/>
        </w:rPr>
        <w:t>Візняк</w:t>
      </w:r>
      <w:proofErr w:type="spellEnd"/>
      <w:r w:rsidR="003F101E">
        <w:rPr>
          <w:rFonts w:ascii="Times New Roman" w:eastAsia="Times New Roman" w:hAnsi="Times New Roman" w:cs="Times New Roman"/>
          <w:b/>
          <w:color w:val="000000"/>
          <w:sz w:val="24"/>
          <w:szCs w:val="24"/>
          <w:lang w:val="uk-UA" w:eastAsia="uk-UA"/>
        </w:rPr>
        <w:t xml:space="preserve"> Олені Валентинівні</w:t>
      </w:r>
      <w:r w:rsidR="000C1574">
        <w:rPr>
          <w:rFonts w:ascii="Times New Roman" w:eastAsia="Times New Roman" w:hAnsi="Times New Roman" w:cs="Times New Roman"/>
          <w:b/>
          <w:color w:val="000000"/>
          <w:sz w:val="24"/>
          <w:szCs w:val="24"/>
          <w:lang w:val="uk-UA" w:eastAsia="uk-UA"/>
        </w:rPr>
        <w:t xml:space="preserve"> </w:t>
      </w:r>
      <w:r w:rsidR="00297A6D" w:rsidRPr="0048492D">
        <w:rPr>
          <w:rFonts w:ascii="Times New Roman" w:eastAsia="Times New Roman" w:hAnsi="Times New Roman" w:cs="Times New Roman"/>
          <w:b/>
          <w:color w:val="000000"/>
          <w:sz w:val="24"/>
          <w:szCs w:val="24"/>
          <w:lang w:val="uk-UA" w:eastAsia="uk-UA"/>
        </w:rPr>
        <w:t xml:space="preserve"> на </w:t>
      </w:r>
      <w:r w:rsidR="00E024DD" w:rsidRPr="0048492D">
        <w:rPr>
          <w:rFonts w:ascii="Times New Roman" w:eastAsia="Times New Roman" w:hAnsi="Times New Roman" w:cs="Times New Roman"/>
          <w:b/>
          <w:color w:val="000000"/>
          <w:sz w:val="24"/>
          <w:szCs w:val="24"/>
          <w:lang w:val="uk-UA" w:eastAsia="uk-UA"/>
        </w:rPr>
        <w:t>розробку</w:t>
      </w:r>
      <w:r w:rsidRPr="0048492D">
        <w:rPr>
          <w:rFonts w:ascii="Times New Roman" w:eastAsia="Times New Roman" w:hAnsi="Times New Roman" w:cs="Times New Roman"/>
          <w:b/>
          <w:color w:val="000000"/>
          <w:sz w:val="24"/>
          <w:szCs w:val="24"/>
          <w:lang w:val="uk-UA" w:eastAsia="uk-UA"/>
        </w:rPr>
        <w:t xml:space="preserve"> проект</w:t>
      </w:r>
      <w:r w:rsidR="007754B2" w:rsidRPr="0048492D">
        <w:rPr>
          <w:rFonts w:ascii="Times New Roman" w:eastAsia="Times New Roman" w:hAnsi="Times New Roman" w:cs="Times New Roman"/>
          <w:b/>
          <w:color w:val="000000"/>
          <w:sz w:val="24"/>
          <w:szCs w:val="24"/>
          <w:lang w:val="uk-UA" w:eastAsia="uk-UA"/>
        </w:rPr>
        <w:t>у</w:t>
      </w:r>
      <w:r w:rsidRPr="0048492D">
        <w:rPr>
          <w:rFonts w:ascii="Times New Roman" w:eastAsia="Times New Roman" w:hAnsi="Times New Roman" w:cs="Times New Roman"/>
          <w:b/>
          <w:color w:val="000000"/>
          <w:sz w:val="24"/>
          <w:szCs w:val="24"/>
          <w:lang w:val="uk-UA" w:eastAsia="uk-UA"/>
        </w:rPr>
        <w:t xml:space="preserve"> </w:t>
      </w:r>
      <w:r w:rsidR="00845140" w:rsidRPr="0048492D">
        <w:rPr>
          <w:rFonts w:ascii="Times New Roman" w:eastAsia="Times New Roman" w:hAnsi="Times New Roman" w:cs="Times New Roman"/>
          <w:b/>
          <w:color w:val="000000"/>
          <w:sz w:val="24"/>
          <w:szCs w:val="24"/>
          <w:lang w:val="uk-UA" w:eastAsia="uk-UA"/>
        </w:rPr>
        <w:t xml:space="preserve"> </w:t>
      </w:r>
      <w:r w:rsidRPr="0048492D">
        <w:rPr>
          <w:rFonts w:ascii="Times New Roman" w:eastAsia="Times New Roman" w:hAnsi="Times New Roman" w:cs="Times New Roman"/>
          <w:b/>
          <w:color w:val="000000"/>
          <w:sz w:val="24"/>
          <w:szCs w:val="24"/>
          <w:lang w:val="uk-UA" w:eastAsia="uk-UA"/>
        </w:rPr>
        <w:t>землеустрою щодо відведення земельн</w:t>
      </w:r>
      <w:r w:rsidR="007754B2" w:rsidRPr="0048492D">
        <w:rPr>
          <w:rFonts w:ascii="Times New Roman" w:eastAsia="Times New Roman" w:hAnsi="Times New Roman" w:cs="Times New Roman"/>
          <w:b/>
          <w:color w:val="000000"/>
          <w:sz w:val="24"/>
          <w:szCs w:val="24"/>
          <w:lang w:val="uk-UA" w:eastAsia="uk-UA"/>
        </w:rPr>
        <w:t>ої</w:t>
      </w:r>
      <w:r w:rsidRPr="0048492D">
        <w:rPr>
          <w:rFonts w:ascii="Times New Roman" w:eastAsia="Times New Roman" w:hAnsi="Times New Roman" w:cs="Times New Roman"/>
          <w:b/>
          <w:color w:val="000000"/>
          <w:sz w:val="24"/>
          <w:szCs w:val="24"/>
          <w:lang w:val="uk-UA" w:eastAsia="uk-UA"/>
        </w:rPr>
        <w:t xml:space="preserve"> ділян</w:t>
      </w:r>
      <w:r w:rsidR="007754B2" w:rsidRPr="0048492D">
        <w:rPr>
          <w:rFonts w:ascii="Times New Roman" w:eastAsia="Times New Roman" w:hAnsi="Times New Roman" w:cs="Times New Roman"/>
          <w:b/>
          <w:color w:val="000000"/>
          <w:sz w:val="24"/>
          <w:szCs w:val="24"/>
          <w:lang w:val="uk-UA" w:eastAsia="uk-UA"/>
        </w:rPr>
        <w:t>ки</w:t>
      </w:r>
      <w:r w:rsidR="000C1574">
        <w:rPr>
          <w:rFonts w:ascii="Times New Roman" w:eastAsia="Times New Roman" w:hAnsi="Times New Roman" w:cs="Times New Roman"/>
          <w:b/>
          <w:color w:val="000000"/>
          <w:sz w:val="24"/>
          <w:szCs w:val="24"/>
          <w:lang w:val="uk-UA" w:eastAsia="uk-UA"/>
        </w:rPr>
        <w:t xml:space="preserve"> </w:t>
      </w:r>
      <w:r w:rsidR="007560A9">
        <w:rPr>
          <w:rFonts w:ascii="Times New Roman" w:eastAsia="Times New Roman" w:hAnsi="Times New Roman" w:cs="Times New Roman"/>
          <w:b/>
          <w:color w:val="000000"/>
          <w:sz w:val="24"/>
          <w:szCs w:val="24"/>
          <w:lang w:val="uk-UA" w:eastAsia="uk-UA"/>
        </w:rPr>
        <w:t xml:space="preserve">для ведення особистого селянського господарства </w:t>
      </w:r>
      <w:r w:rsidR="000C1574">
        <w:rPr>
          <w:rFonts w:ascii="Times New Roman" w:eastAsia="Times New Roman" w:hAnsi="Times New Roman" w:cs="Times New Roman"/>
          <w:b/>
          <w:color w:val="000000"/>
          <w:sz w:val="24"/>
          <w:szCs w:val="24"/>
          <w:lang w:val="uk-UA" w:eastAsia="uk-UA"/>
        </w:rPr>
        <w:t xml:space="preserve">з земель </w:t>
      </w:r>
      <w:r w:rsidR="007560A9">
        <w:rPr>
          <w:rFonts w:ascii="Times New Roman" w:eastAsia="Times New Roman" w:hAnsi="Times New Roman" w:cs="Times New Roman"/>
          <w:b/>
          <w:color w:val="000000"/>
          <w:sz w:val="24"/>
          <w:szCs w:val="24"/>
          <w:lang w:val="uk-UA" w:eastAsia="uk-UA"/>
        </w:rPr>
        <w:t>сільськогосподарського призначення в межах населеного пункту с.</w:t>
      </w:r>
      <w:r w:rsidR="00E50C48">
        <w:rPr>
          <w:rFonts w:ascii="Times New Roman" w:eastAsia="Times New Roman" w:hAnsi="Times New Roman" w:cs="Times New Roman"/>
          <w:b/>
          <w:color w:val="000000"/>
          <w:sz w:val="24"/>
          <w:szCs w:val="24"/>
          <w:lang w:val="uk-UA" w:eastAsia="uk-UA"/>
        </w:rPr>
        <w:t xml:space="preserve"> </w:t>
      </w:r>
      <w:r w:rsidR="007560A9">
        <w:rPr>
          <w:rFonts w:ascii="Times New Roman" w:eastAsia="Times New Roman" w:hAnsi="Times New Roman" w:cs="Times New Roman"/>
          <w:b/>
          <w:color w:val="000000"/>
          <w:sz w:val="24"/>
          <w:szCs w:val="24"/>
          <w:lang w:val="uk-UA" w:eastAsia="uk-UA"/>
        </w:rPr>
        <w:t>Миколаївка</w:t>
      </w:r>
    </w:p>
    <w:p w:rsidR="00AE0902" w:rsidRPr="00845140" w:rsidRDefault="00AE0902" w:rsidP="0026249C">
      <w:pPr>
        <w:spacing w:after="0" w:line="240" w:lineRule="auto"/>
        <w:jc w:val="both"/>
        <w:rPr>
          <w:rFonts w:ascii="Times New Roman" w:eastAsia="Times New Roman" w:hAnsi="Times New Roman" w:cs="Times New Roman"/>
          <w:color w:val="000000"/>
          <w:sz w:val="24"/>
          <w:szCs w:val="24"/>
          <w:lang w:val="uk-UA" w:eastAsia="uk-UA"/>
        </w:rPr>
      </w:pPr>
    </w:p>
    <w:p w:rsidR="00B25F01" w:rsidRPr="001070A6" w:rsidRDefault="00AE0902" w:rsidP="001070A6">
      <w:pPr>
        <w:spacing w:after="0" w:line="240" w:lineRule="auto"/>
        <w:ind w:right="-1"/>
        <w:jc w:val="both"/>
        <w:rPr>
          <w:rFonts w:ascii="Times New Roman" w:eastAsia="Times New Roman" w:hAnsi="Times New Roman" w:cs="Times New Roman"/>
          <w:b/>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 xml:space="preserve">     </w:t>
      </w:r>
      <w:r w:rsidR="00B25F01" w:rsidRPr="00845140">
        <w:rPr>
          <w:rFonts w:ascii="Times New Roman" w:eastAsia="Times New Roman" w:hAnsi="Times New Roman" w:cs="Times New Roman"/>
          <w:color w:val="000000"/>
          <w:sz w:val="24"/>
          <w:szCs w:val="24"/>
          <w:lang w:val="uk-UA" w:eastAsia="uk-UA"/>
        </w:rPr>
        <w:t xml:space="preserve"> Розглянувши</w:t>
      </w:r>
      <w:r w:rsidR="0026249C" w:rsidRPr="00845140">
        <w:rPr>
          <w:rFonts w:ascii="Times New Roman" w:eastAsia="Times New Roman" w:hAnsi="Times New Roman" w:cs="Times New Roman"/>
          <w:color w:val="000000"/>
          <w:sz w:val="24"/>
          <w:szCs w:val="24"/>
          <w:lang w:val="uk-UA" w:eastAsia="uk-UA"/>
        </w:rPr>
        <w:t xml:space="preserve"> заяву гр. </w:t>
      </w:r>
      <w:proofErr w:type="spellStart"/>
      <w:r w:rsidR="007560A9">
        <w:rPr>
          <w:rFonts w:ascii="Times New Roman" w:eastAsia="Times New Roman" w:hAnsi="Times New Roman" w:cs="Times New Roman"/>
          <w:color w:val="000000"/>
          <w:sz w:val="24"/>
          <w:szCs w:val="24"/>
          <w:lang w:val="uk-UA" w:eastAsia="uk-UA"/>
        </w:rPr>
        <w:t>Візняк</w:t>
      </w:r>
      <w:proofErr w:type="spellEnd"/>
      <w:r w:rsidR="007560A9">
        <w:rPr>
          <w:rFonts w:ascii="Times New Roman" w:eastAsia="Times New Roman" w:hAnsi="Times New Roman" w:cs="Times New Roman"/>
          <w:color w:val="000000"/>
          <w:sz w:val="24"/>
          <w:szCs w:val="24"/>
          <w:lang w:val="uk-UA" w:eastAsia="uk-UA"/>
        </w:rPr>
        <w:t xml:space="preserve"> Олени Валентинівни</w:t>
      </w:r>
      <w:r w:rsidR="0026249C" w:rsidRPr="00845140">
        <w:rPr>
          <w:rFonts w:ascii="Times New Roman" w:eastAsia="Times New Roman" w:hAnsi="Times New Roman" w:cs="Times New Roman"/>
          <w:bCs/>
          <w:color w:val="000000"/>
          <w:sz w:val="24"/>
          <w:szCs w:val="24"/>
          <w:lang w:val="uk-UA" w:eastAsia="uk-UA"/>
        </w:rPr>
        <w:t>,</w:t>
      </w:r>
      <w:r w:rsidR="00B25F01" w:rsidRPr="00845140">
        <w:rPr>
          <w:rFonts w:ascii="Times New Roman" w:eastAsia="Times New Roman" w:hAnsi="Times New Roman" w:cs="Times New Roman"/>
          <w:color w:val="000000"/>
          <w:sz w:val="24"/>
          <w:szCs w:val="24"/>
          <w:lang w:val="uk-UA" w:eastAsia="uk-UA"/>
        </w:rPr>
        <w:t xml:space="preserve"> рішення </w:t>
      </w:r>
      <w:r w:rsidR="009D5B14" w:rsidRPr="009D5B14">
        <w:rPr>
          <w:rFonts w:ascii="Times New Roman" w:eastAsia="Times New Roman" w:hAnsi="Times New Roman" w:cs="Times New Roman"/>
          <w:color w:val="000000"/>
          <w:sz w:val="24"/>
          <w:szCs w:val="24"/>
          <w:lang w:val="uk-UA" w:eastAsia="uk-UA"/>
        </w:rPr>
        <w:t>Миколаївської сільської ради Білгород-Дністровського району Одеської області № 633-</w:t>
      </w:r>
      <w:r w:rsidR="009D5B14" w:rsidRPr="009D5B14">
        <w:rPr>
          <w:rFonts w:ascii="Times New Roman" w:eastAsia="Times New Roman" w:hAnsi="Times New Roman" w:cs="Times New Roman"/>
          <w:color w:val="000000"/>
          <w:sz w:val="24"/>
          <w:szCs w:val="24"/>
          <w:lang w:val="en-US" w:eastAsia="uk-UA"/>
        </w:rPr>
        <w:t>V</w:t>
      </w:r>
      <w:r w:rsidR="009D5B14" w:rsidRPr="009D5B14">
        <w:rPr>
          <w:rFonts w:ascii="Times New Roman" w:eastAsia="Times New Roman" w:hAnsi="Times New Roman" w:cs="Times New Roman"/>
          <w:color w:val="000000"/>
          <w:sz w:val="24"/>
          <w:szCs w:val="24"/>
          <w:lang w:val="uk-UA" w:eastAsia="uk-UA"/>
        </w:rPr>
        <w:t xml:space="preserve">ІІ від 18 грудня 2019 року Про надання дозволу </w:t>
      </w:r>
      <w:proofErr w:type="spellStart"/>
      <w:r w:rsidR="009D5B14" w:rsidRPr="009D5B14">
        <w:rPr>
          <w:rFonts w:ascii="Times New Roman" w:eastAsia="Times New Roman" w:hAnsi="Times New Roman" w:cs="Times New Roman"/>
          <w:color w:val="000000"/>
          <w:sz w:val="24"/>
          <w:szCs w:val="24"/>
          <w:lang w:val="uk-UA" w:eastAsia="uk-UA"/>
        </w:rPr>
        <w:t>Візняк</w:t>
      </w:r>
      <w:proofErr w:type="spellEnd"/>
      <w:r w:rsidR="009D5B14" w:rsidRPr="009D5B14">
        <w:rPr>
          <w:rFonts w:ascii="Times New Roman" w:eastAsia="Times New Roman" w:hAnsi="Times New Roman" w:cs="Times New Roman"/>
          <w:color w:val="000000"/>
          <w:sz w:val="24"/>
          <w:szCs w:val="24"/>
          <w:lang w:val="uk-UA" w:eastAsia="uk-UA"/>
        </w:rPr>
        <w:t xml:space="preserve"> Олені Валентинівні  на розробку проекту  землеустрою щодо відведення земельної ділянки для ведення особистого селянського господарства з земель сільськогосподарського призначення в межах населеного пункту с.</w:t>
      </w:r>
      <w:r w:rsidR="00852353">
        <w:rPr>
          <w:rFonts w:ascii="Times New Roman" w:eastAsia="Times New Roman" w:hAnsi="Times New Roman" w:cs="Times New Roman"/>
          <w:color w:val="000000"/>
          <w:sz w:val="24"/>
          <w:szCs w:val="24"/>
          <w:lang w:val="uk-UA" w:eastAsia="uk-UA"/>
        </w:rPr>
        <w:t xml:space="preserve"> </w:t>
      </w:r>
      <w:r w:rsidR="009D5B14" w:rsidRPr="009D5B14">
        <w:rPr>
          <w:rFonts w:ascii="Times New Roman" w:eastAsia="Times New Roman" w:hAnsi="Times New Roman" w:cs="Times New Roman"/>
          <w:color w:val="000000"/>
          <w:sz w:val="24"/>
          <w:szCs w:val="24"/>
          <w:lang w:val="uk-UA" w:eastAsia="uk-UA"/>
        </w:rPr>
        <w:t>Миколаївка</w:t>
      </w:r>
      <w:r w:rsidR="00B25F01" w:rsidRPr="00845140">
        <w:rPr>
          <w:rFonts w:ascii="Times New Roman" w:eastAsia="Times New Roman" w:hAnsi="Times New Roman" w:cs="Times New Roman"/>
          <w:color w:val="000000"/>
          <w:sz w:val="24"/>
          <w:szCs w:val="24"/>
          <w:lang w:val="uk-UA" w:eastAsia="uk-UA"/>
        </w:rPr>
        <w:t>, керуючись</w:t>
      </w:r>
      <w:r w:rsidR="00F12937">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B25F01" w:rsidRPr="0084514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w:t>
      </w:r>
      <w:r w:rsidR="007754B2" w:rsidRPr="00845140">
        <w:rPr>
          <w:rFonts w:ascii="Times New Roman" w:eastAsia="Times New Roman" w:hAnsi="Times New Roman" w:cs="Times New Roman"/>
          <w:color w:val="000000"/>
          <w:sz w:val="24"/>
          <w:szCs w:val="24"/>
          <w:lang w:val="uk-UA" w:eastAsia="uk-UA"/>
        </w:rPr>
        <w:t>,</w:t>
      </w:r>
      <w:r w:rsidR="0026249C" w:rsidRPr="00845140">
        <w:rPr>
          <w:rFonts w:ascii="Times New Roman" w:eastAsia="Times New Roman" w:hAnsi="Times New Roman" w:cs="Times New Roman"/>
          <w:color w:val="000000"/>
          <w:sz w:val="24"/>
          <w:szCs w:val="24"/>
          <w:lang w:val="uk-UA" w:eastAsia="uk-UA"/>
        </w:rPr>
        <w:t xml:space="preserve"> Сергіївська селищна рада</w:t>
      </w:r>
    </w:p>
    <w:p w:rsidR="00B25F01" w:rsidRPr="00845140" w:rsidRDefault="00B25F01" w:rsidP="00B25F01">
      <w:pPr>
        <w:spacing w:after="0" w:line="240" w:lineRule="auto"/>
        <w:jc w:val="both"/>
        <w:rPr>
          <w:rFonts w:ascii="Times New Roman" w:eastAsia="Times New Roman" w:hAnsi="Times New Roman" w:cs="Times New Roman"/>
          <w:sz w:val="24"/>
          <w:szCs w:val="24"/>
          <w:lang w:val="uk-UA"/>
        </w:rPr>
      </w:pPr>
      <w:r w:rsidRPr="00845140">
        <w:rPr>
          <w:rFonts w:ascii="Times New Roman" w:eastAsia="Times New Roman" w:hAnsi="Times New Roman" w:cs="Times New Roman"/>
          <w:color w:val="000000"/>
          <w:sz w:val="24"/>
          <w:szCs w:val="24"/>
          <w:lang w:val="uk-UA" w:eastAsia="uk-UA"/>
        </w:rPr>
        <w:t>ВИРІШИЛА:</w:t>
      </w:r>
      <w:r w:rsidR="00F12937">
        <w:rPr>
          <w:rFonts w:ascii="Times New Roman" w:eastAsia="Times New Roman" w:hAnsi="Times New Roman" w:cs="Times New Roman"/>
          <w:color w:val="000000"/>
          <w:sz w:val="24"/>
          <w:szCs w:val="24"/>
          <w:lang w:val="uk-UA" w:eastAsia="uk-UA"/>
        </w:rPr>
        <w:t xml:space="preserve"> </w:t>
      </w:r>
    </w:p>
    <w:p w:rsidR="00B25F01" w:rsidRPr="00845140" w:rsidRDefault="001070A6" w:rsidP="00B25F01">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Внести зміни до п.</w:t>
      </w:r>
      <w:r w:rsidR="009D5B14">
        <w:rPr>
          <w:rFonts w:ascii="Times New Roman" w:eastAsia="Times New Roman" w:hAnsi="Times New Roman" w:cs="Times New Roman"/>
          <w:color w:val="000000"/>
          <w:sz w:val="24"/>
          <w:szCs w:val="24"/>
          <w:lang w:val="uk-UA" w:eastAsia="uk-UA"/>
        </w:rPr>
        <w:t>1</w:t>
      </w:r>
      <w:r w:rsidR="00B25F01" w:rsidRPr="00845140">
        <w:rPr>
          <w:rFonts w:ascii="Times New Roman" w:eastAsia="Times New Roman" w:hAnsi="Times New Roman" w:cs="Times New Roman"/>
          <w:color w:val="000000"/>
          <w:sz w:val="24"/>
          <w:szCs w:val="24"/>
          <w:lang w:val="uk-UA" w:eastAsia="uk-UA"/>
        </w:rPr>
        <w:t xml:space="preserve"> рішення </w:t>
      </w:r>
      <w:r w:rsidR="009D5B14" w:rsidRPr="009D5B14">
        <w:rPr>
          <w:rFonts w:ascii="Times New Roman" w:eastAsia="Times New Roman" w:hAnsi="Times New Roman" w:cs="Times New Roman"/>
          <w:color w:val="000000"/>
          <w:sz w:val="24"/>
          <w:szCs w:val="24"/>
          <w:lang w:val="uk-UA" w:eastAsia="uk-UA"/>
        </w:rPr>
        <w:t>Миколаївської сільської ради Білгород-Дністровського району Одеської області № 633-</w:t>
      </w:r>
      <w:r w:rsidR="009D5B14" w:rsidRPr="009D5B14">
        <w:rPr>
          <w:rFonts w:ascii="Times New Roman" w:eastAsia="Times New Roman" w:hAnsi="Times New Roman" w:cs="Times New Roman"/>
          <w:color w:val="000000"/>
          <w:sz w:val="24"/>
          <w:szCs w:val="24"/>
          <w:lang w:val="en-US" w:eastAsia="uk-UA"/>
        </w:rPr>
        <w:t>V</w:t>
      </w:r>
      <w:r w:rsidR="009D5B14" w:rsidRPr="009D5B14">
        <w:rPr>
          <w:rFonts w:ascii="Times New Roman" w:eastAsia="Times New Roman" w:hAnsi="Times New Roman" w:cs="Times New Roman"/>
          <w:color w:val="000000"/>
          <w:sz w:val="24"/>
          <w:szCs w:val="24"/>
          <w:lang w:val="uk-UA" w:eastAsia="uk-UA"/>
        </w:rPr>
        <w:t xml:space="preserve">ІІ від </w:t>
      </w:r>
      <w:r w:rsidR="009D5B14">
        <w:rPr>
          <w:rFonts w:ascii="Times New Roman" w:eastAsia="Times New Roman" w:hAnsi="Times New Roman" w:cs="Times New Roman"/>
          <w:color w:val="000000"/>
          <w:sz w:val="24"/>
          <w:szCs w:val="24"/>
          <w:lang w:val="uk-UA" w:eastAsia="uk-UA"/>
        </w:rPr>
        <w:t xml:space="preserve">18 грудня 2019 </w:t>
      </w:r>
      <w:r w:rsidR="00B25F01" w:rsidRPr="00845140">
        <w:rPr>
          <w:rFonts w:ascii="Times New Roman" w:eastAsia="Times New Roman" w:hAnsi="Times New Roman" w:cs="Times New Roman"/>
          <w:color w:val="000000"/>
          <w:sz w:val="24"/>
          <w:szCs w:val="24"/>
          <w:lang w:val="uk-UA" w:eastAsia="uk-UA"/>
        </w:rPr>
        <w:t>року вик</w:t>
      </w:r>
      <w:r w:rsidR="00667894" w:rsidRPr="00845140">
        <w:rPr>
          <w:rFonts w:ascii="Times New Roman" w:eastAsia="Times New Roman" w:hAnsi="Times New Roman" w:cs="Times New Roman"/>
          <w:color w:val="000000"/>
          <w:sz w:val="24"/>
          <w:szCs w:val="24"/>
          <w:lang w:val="uk-UA" w:eastAsia="uk-UA"/>
        </w:rPr>
        <w:t>лавши його в наступній редакції</w:t>
      </w:r>
      <w:r w:rsidR="00B25F01" w:rsidRPr="00845140">
        <w:rPr>
          <w:rFonts w:ascii="Times New Roman" w:eastAsia="Times New Roman" w:hAnsi="Times New Roman" w:cs="Times New Roman"/>
          <w:color w:val="000000"/>
          <w:sz w:val="24"/>
          <w:szCs w:val="24"/>
          <w:lang w:val="uk-UA" w:eastAsia="uk-UA"/>
        </w:rPr>
        <w:t>:</w:t>
      </w:r>
      <w:r w:rsidR="00297A6D" w:rsidRPr="00845140">
        <w:rPr>
          <w:rFonts w:ascii="Times New Roman" w:eastAsia="Times New Roman" w:hAnsi="Times New Roman" w:cs="Times New Roman"/>
          <w:color w:val="000000"/>
          <w:sz w:val="24"/>
          <w:szCs w:val="24"/>
          <w:lang w:val="uk-UA" w:eastAsia="uk-UA"/>
        </w:rPr>
        <w:t xml:space="preserve">  </w:t>
      </w:r>
    </w:p>
    <w:p w:rsidR="00B25F01" w:rsidRPr="00845140" w:rsidRDefault="007412D4" w:rsidP="00B25F01">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Cs/>
          <w:color w:val="000000"/>
          <w:sz w:val="24"/>
          <w:szCs w:val="24"/>
          <w:lang w:val="uk-UA" w:eastAsia="uk-UA"/>
        </w:rPr>
        <w:t>п.2</w:t>
      </w:r>
      <w:r w:rsidR="00B25F01" w:rsidRPr="00845140">
        <w:rPr>
          <w:rFonts w:ascii="Times New Roman" w:eastAsia="Times New Roman" w:hAnsi="Times New Roman" w:cs="Times New Roman"/>
          <w:bCs/>
          <w:color w:val="000000"/>
          <w:sz w:val="24"/>
          <w:szCs w:val="24"/>
          <w:lang w:val="uk-UA" w:eastAsia="uk-UA"/>
        </w:rPr>
        <w:t xml:space="preserve"> </w:t>
      </w:r>
      <w:r w:rsidR="00D31A3B">
        <w:rPr>
          <w:rFonts w:ascii="Times New Roman" w:eastAsia="Times New Roman" w:hAnsi="Times New Roman" w:cs="Times New Roman"/>
          <w:bCs/>
          <w:color w:val="000000"/>
          <w:sz w:val="24"/>
          <w:szCs w:val="24"/>
          <w:lang w:val="uk-UA" w:eastAsia="uk-UA"/>
        </w:rPr>
        <w:t>Надати</w:t>
      </w:r>
      <w:r w:rsidR="00F063FB" w:rsidRPr="00845140">
        <w:rPr>
          <w:rFonts w:ascii="Times New Roman" w:eastAsia="Times New Roman" w:hAnsi="Times New Roman" w:cs="Times New Roman"/>
          <w:bCs/>
          <w:color w:val="000000"/>
          <w:sz w:val="24"/>
          <w:szCs w:val="24"/>
          <w:lang w:val="uk-UA" w:eastAsia="uk-UA"/>
        </w:rPr>
        <w:t xml:space="preserve"> дозвіл гр. </w:t>
      </w:r>
      <w:proofErr w:type="spellStart"/>
      <w:r w:rsidR="00D31A3B">
        <w:rPr>
          <w:rFonts w:ascii="Times New Roman" w:eastAsia="Times New Roman" w:hAnsi="Times New Roman" w:cs="Times New Roman"/>
          <w:color w:val="000000"/>
          <w:sz w:val="24"/>
          <w:szCs w:val="24"/>
          <w:lang w:val="uk-UA" w:eastAsia="uk-UA"/>
        </w:rPr>
        <w:t>Візняк</w:t>
      </w:r>
      <w:proofErr w:type="spellEnd"/>
      <w:r w:rsidR="00D31A3B">
        <w:rPr>
          <w:rFonts w:ascii="Times New Roman" w:eastAsia="Times New Roman" w:hAnsi="Times New Roman" w:cs="Times New Roman"/>
          <w:color w:val="000000"/>
          <w:sz w:val="24"/>
          <w:szCs w:val="24"/>
          <w:lang w:val="uk-UA" w:eastAsia="uk-UA"/>
        </w:rPr>
        <w:t xml:space="preserve"> Олені Валентинівні</w:t>
      </w:r>
      <w:r w:rsidR="00C10469">
        <w:rPr>
          <w:rFonts w:ascii="Times New Roman" w:eastAsia="Times New Roman" w:hAnsi="Times New Roman" w:cs="Times New Roman"/>
          <w:color w:val="000000"/>
          <w:sz w:val="24"/>
          <w:szCs w:val="24"/>
          <w:lang w:val="uk-UA" w:eastAsia="uk-UA"/>
        </w:rPr>
        <w:t xml:space="preserve"> </w:t>
      </w:r>
      <w:r w:rsidR="00F063FB" w:rsidRPr="00845140">
        <w:rPr>
          <w:rFonts w:ascii="Times New Roman" w:eastAsia="Times New Roman" w:hAnsi="Times New Roman" w:cs="Times New Roman"/>
          <w:bCs/>
          <w:color w:val="000000"/>
          <w:sz w:val="24"/>
          <w:szCs w:val="24"/>
          <w:lang w:val="uk-UA" w:eastAsia="uk-UA"/>
        </w:rPr>
        <w:t>на розробку проекту землеустрою щодо відведення земельної ділянки у власність, загальною площею 0,</w:t>
      </w:r>
      <w:r w:rsidR="00C10469">
        <w:rPr>
          <w:rFonts w:ascii="Times New Roman" w:eastAsia="Times New Roman" w:hAnsi="Times New Roman" w:cs="Times New Roman"/>
          <w:bCs/>
          <w:color w:val="000000"/>
          <w:sz w:val="24"/>
          <w:szCs w:val="24"/>
          <w:lang w:val="uk-UA" w:eastAsia="uk-UA"/>
        </w:rPr>
        <w:t>42</w:t>
      </w:r>
      <w:r w:rsidR="00F063FB" w:rsidRPr="00845140">
        <w:rPr>
          <w:rFonts w:ascii="Times New Roman" w:eastAsia="Times New Roman" w:hAnsi="Times New Roman" w:cs="Times New Roman"/>
          <w:bCs/>
          <w:color w:val="000000"/>
          <w:sz w:val="24"/>
          <w:szCs w:val="24"/>
          <w:lang w:val="uk-UA" w:eastAsia="uk-UA"/>
        </w:rPr>
        <w:t xml:space="preserve">00 га </w:t>
      </w:r>
      <w:r w:rsidR="00C10469" w:rsidRPr="009D5B14">
        <w:rPr>
          <w:rFonts w:ascii="Times New Roman" w:eastAsia="Times New Roman" w:hAnsi="Times New Roman" w:cs="Times New Roman"/>
          <w:color w:val="000000"/>
          <w:sz w:val="24"/>
          <w:szCs w:val="24"/>
          <w:lang w:val="uk-UA" w:eastAsia="uk-UA"/>
        </w:rPr>
        <w:t>ведення особистого селянського господарства</w:t>
      </w:r>
      <w:r w:rsidR="00F063FB" w:rsidRPr="00845140">
        <w:rPr>
          <w:rFonts w:ascii="Times New Roman" w:eastAsia="Times New Roman" w:hAnsi="Times New Roman" w:cs="Times New Roman"/>
          <w:bCs/>
          <w:color w:val="000000"/>
          <w:sz w:val="24"/>
          <w:szCs w:val="24"/>
          <w:lang w:val="uk-UA" w:eastAsia="uk-UA"/>
        </w:rPr>
        <w:t xml:space="preserve"> за адресою:</w:t>
      </w:r>
      <w:r w:rsidR="00A4717C" w:rsidRPr="00845140">
        <w:rPr>
          <w:rFonts w:ascii="Times New Roman" w:eastAsia="Times New Roman" w:hAnsi="Times New Roman" w:cs="Times New Roman"/>
          <w:bCs/>
          <w:color w:val="000000"/>
          <w:sz w:val="24"/>
          <w:szCs w:val="24"/>
          <w:lang w:val="uk-UA" w:eastAsia="uk-UA"/>
        </w:rPr>
        <w:t xml:space="preserve"> Одеська область, Білгород-Дністровський</w:t>
      </w:r>
      <w:r w:rsidR="00C10469">
        <w:rPr>
          <w:rFonts w:ascii="Times New Roman" w:eastAsia="Times New Roman" w:hAnsi="Times New Roman" w:cs="Times New Roman"/>
          <w:bCs/>
          <w:color w:val="000000"/>
          <w:sz w:val="24"/>
          <w:szCs w:val="24"/>
          <w:lang w:val="uk-UA" w:eastAsia="uk-UA"/>
        </w:rPr>
        <w:t xml:space="preserve"> район</w:t>
      </w:r>
      <w:r w:rsidR="00A4717C" w:rsidRPr="00845140">
        <w:rPr>
          <w:rFonts w:ascii="Times New Roman" w:eastAsia="Times New Roman" w:hAnsi="Times New Roman" w:cs="Times New Roman"/>
          <w:bCs/>
          <w:color w:val="000000"/>
          <w:sz w:val="24"/>
          <w:szCs w:val="24"/>
          <w:lang w:val="uk-UA" w:eastAsia="uk-UA"/>
        </w:rPr>
        <w:t xml:space="preserve">, </w:t>
      </w:r>
      <w:r w:rsidR="00C10469">
        <w:rPr>
          <w:rFonts w:ascii="Times New Roman" w:eastAsia="Times New Roman" w:hAnsi="Times New Roman" w:cs="Times New Roman"/>
          <w:bCs/>
          <w:color w:val="000000"/>
          <w:sz w:val="24"/>
          <w:szCs w:val="24"/>
          <w:lang w:val="uk-UA" w:eastAsia="uk-UA"/>
        </w:rPr>
        <w:t>с. Миколаївка, масив № 76 ділянка № 9</w:t>
      </w:r>
      <w:r w:rsidR="00A4717C" w:rsidRPr="00845140">
        <w:rPr>
          <w:rFonts w:ascii="Times New Roman" w:eastAsia="Times New Roman" w:hAnsi="Times New Roman" w:cs="Times New Roman"/>
          <w:bCs/>
          <w:color w:val="000000"/>
          <w:sz w:val="24"/>
          <w:szCs w:val="24"/>
          <w:lang w:val="uk-UA" w:eastAsia="uk-UA"/>
        </w:rPr>
        <w:t xml:space="preserve">, з земель </w:t>
      </w:r>
      <w:r w:rsidR="00852353">
        <w:rPr>
          <w:rFonts w:ascii="Times New Roman" w:eastAsia="Times New Roman" w:hAnsi="Times New Roman" w:cs="Times New Roman"/>
          <w:bCs/>
          <w:color w:val="000000"/>
          <w:sz w:val="24"/>
          <w:szCs w:val="24"/>
          <w:lang w:val="uk-UA" w:eastAsia="uk-UA"/>
        </w:rPr>
        <w:t>сільськогосподарського призначення</w:t>
      </w:r>
      <w:r w:rsidR="00B25F01" w:rsidRPr="00845140">
        <w:rPr>
          <w:rFonts w:ascii="Times New Roman" w:eastAsia="Times New Roman" w:hAnsi="Times New Roman" w:cs="Times New Roman"/>
          <w:color w:val="000000"/>
          <w:sz w:val="24"/>
          <w:szCs w:val="24"/>
          <w:lang w:val="uk-UA" w:eastAsia="uk-UA"/>
        </w:rPr>
        <w:t>.</w:t>
      </w:r>
    </w:p>
    <w:p w:rsidR="007412D4" w:rsidRDefault="007412D4" w:rsidP="00B25F01">
      <w:pPr>
        <w:spacing w:after="0" w:line="240" w:lineRule="auto"/>
        <w:jc w:val="both"/>
        <w:rPr>
          <w:rFonts w:ascii="Times New Roman" w:eastAsia="Times New Roman" w:hAnsi="Times New Roman" w:cs="Times New Roman"/>
          <w:color w:val="000000"/>
          <w:sz w:val="24"/>
          <w:szCs w:val="24"/>
          <w:lang w:val="uk-UA" w:eastAsia="uk-UA"/>
        </w:rPr>
      </w:pPr>
    </w:p>
    <w:p w:rsidR="00B25F01" w:rsidRDefault="00190BD4" w:rsidP="00B25F01">
      <w:pPr>
        <w:spacing w:after="0" w:line="240" w:lineRule="auto"/>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2</w:t>
      </w:r>
      <w:r w:rsidR="007412D4">
        <w:rPr>
          <w:rFonts w:ascii="Times New Roman" w:eastAsia="Times New Roman" w:hAnsi="Times New Roman" w:cs="Times New Roman"/>
          <w:color w:val="000000"/>
          <w:sz w:val="24"/>
          <w:szCs w:val="24"/>
          <w:lang w:val="uk-UA" w:eastAsia="uk-UA"/>
        </w:rPr>
        <w:t xml:space="preserve">. Зобов'язати гр. </w:t>
      </w:r>
      <w:proofErr w:type="spellStart"/>
      <w:r w:rsidR="00852353">
        <w:rPr>
          <w:rFonts w:ascii="Times New Roman" w:eastAsia="Times New Roman" w:hAnsi="Times New Roman" w:cs="Times New Roman"/>
          <w:color w:val="000000"/>
          <w:sz w:val="24"/>
          <w:szCs w:val="24"/>
          <w:lang w:val="uk-UA" w:eastAsia="uk-UA"/>
        </w:rPr>
        <w:t>Візняк</w:t>
      </w:r>
      <w:proofErr w:type="spellEnd"/>
      <w:r w:rsidR="00852353">
        <w:rPr>
          <w:rFonts w:ascii="Times New Roman" w:eastAsia="Times New Roman" w:hAnsi="Times New Roman" w:cs="Times New Roman"/>
          <w:color w:val="000000"/>
          <w:sz w:val="24"/>
          <w:szCs w:val="24"/>
          <w:lang w:val="uk-UA" w:eastAsia="uk-UA"/>
        </w:rPr>
        <w:t xml:space="preserve"> Олену Валентинівну</w:t>
      </w:r>
      <w:r w:rsidR="007412D4" w:rsidRPr="00845140">
        <w:rPr>
          <w:rFonts w:ascii="Times New Roman" w:eastAsia="Times New Roman" w:hAnsi="Times New Roman" w:cs="Times New Roman"/>
          <w:bCs/>
          <w:color w:val="000000"/>
          <w:sz w:val="24"/>
          <w:szCs w:val="24"/>
          <w:lang w:val="uk-UA" w:eastAsia="uk-UA"/>
        </w:rPr>
        <w:t xml:space="preserve"> </w:t>
      </w:r>
      <w:r w:rsidR="00B25F01" w:rsidRPr="0084514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852353" w:rsidRPr="00845140" w:rsidRDefault="00852353" w:rsidP="00B25F01">
      <w:pPr>
        <w:spacing w:after="0" w:line="240" w:lineRule="auto"/>
        <w:jc w:val="both"/>
        <w:rPr>
          <w:rFonts w:ascii="Times New Roman" w:eastAsia="Times New Roman" w:hAnsi="Times New Roman" w:cs="Times New Roman"/>
          <w:color w:val="000000"/>
          <w:sz w:val="24"/>
          <w:szCs w:val="24"/>
          <w:lang w:val="uk-UA" w:eastAsia="uk-UA"/>
        </w:rPr>
      </w:pPr>
    </w:p>
    <w:p w:rsidR="0018451B" w:rsidRDefault="00190BD4" w:rsidP="0018451B">
      <w:pPr>
        <w:spacing w:after="0" w:line="240" w:lineRule="auto"/>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3</w:t>
      </w:r>
      <w:r w:rsidR="00B25F01" w:rsidRPr="00845140">
        <w:rPr>
          <w:rFonts w:ascii="Times New Roman" w:eastAsia="Times New Roman" w:hAnsi="Times New Roman" w:cs="Times New Roman"/>
          <w:color w:val="000000"/>
          <w:sz w:val="24"/>
          <w:szCs w:val="24"/>
          <w:lang w:val="uk-UA" w:eastAsia="uk-UA"/>
        </w:rPr>
        <w:t xml:space="preserve">. Контроль </w:t>
      </w:r>
      <w:r w:rsidR="000F194F" w:rsidRPr="00845140">
        <w:rPr>
          <w:rFonts w:ascii="Times New Roman" w:eastAsia="Times New Roman" w:hAnsi="Times New Roman" w:cs="Times New Roman"/>
          <w:color w:val="000000"/>
          <w:sz w:val="24"/>
          <w:szCs w:val="24"/>
          <w:lang w:val="uk-UA" w:eastAsia="uk-UA"/>
        </w:rPr>
        <w:t>за</w:t>
      </w:r>
      <w:r w:rsidR="00B25F01" w:rsidRPr="0084514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7412D4" w:rsidRDefault="007412D4" w:rsidP="0018451B">
      <w:pPr>
        <w:spacing w:after="0" w:line="240" w:lineRule="auto"/>
        <w:jc w:val="right"/>
        <w:rPr>
          <w:rFonts w:ascii="Times New Roman" w:eastAsia="Times New Roman" w:hAnsi="Times New Roman" w:cs="Times New Roman"/>
          <w:color w:val="000000"/>
          <w:sz w:val="20"/>
          <w:szCs w:val="20"/>
          <w:lang w:val="uk-UA" w:eastAsia="uk-UA"/>
        </w:rPr>
      </w:pPr>
    </w:p>
    <w:p w:rsidR="007412D4" w:rsidRDefault="007412D4" w:rsidP="0018451B">
      <w:pPr>
        <w:spacing w:after="0" w:line="240" w:lineRule="auto"/>
        <w:jc w:val="right"/>
        <w:rPr>
          <w:rFonts w:ascii="Times New Roman" w:eastAsia="Times New Roman" w:hAnsi="Times New Roman" w:cs="Times New Roman"/>
          <w:color w:val="000000"/>
          <w:sz w:val="20"/>
          <w:szCs w:val="20"/>
          <w:lang w:val="uk-UA" w:eastAsia="uk-UA"/>
        </w:rPr>
      </w:pPr>
    </w:p>
    <w:p w:rsidR="007412D4" w:rsidRDefault="007412D4" w:rsidP="00E50C48">
      <w:pPr>
        <w:spacing w:after="0" w:line="240" w:lineRule="auto"/>
        <w:jc w:val="center"/>
        <w:rPr>
          <w:rFonts w:ascii="Times New Roman" w:eastAsia="Times New Roman" w:hAnsi="Times New Roman" w:cs="Times New Roman"/>
          <w:color w:val="000000"/>
          <w:sz w:val="20"/>
          <w:szCs w:val="20"/>
          <w:lang w:val="uk-UA" w:eastAsia="uk-UA"/>
        </w:rPr>
      </w:pPr>
      <w:bookmarkStart w:id="0" w:name="_GoBack"/>
      <w:bookmarkEnd w:id="0"/>
    </w:p>
    <w:p w:rsidR="007412D4" w:rsidRPr="00E50C48" w:rsidRDefault="00E50C48" w:rsidP="00E50C48">
      <w:pPr>
        <w:pStyle w:val="10"/>
        <w:tabs>
          <w:tab w:val="center" w:pos="4819"/>
        </w:tabs>
        <w:ind w:left="0"/>
        <w:rPr>
          <w:b/>
          <w:sz w:val="24"/>
          <w:szCs w:val="24"/>
          <w:lang w:val="uk-UA"/>
        </w:rPr>
      </w:pPr>
      <w:r w:rsidRPr="00E50C48">
        <w:rPr>
          <w:b/>
          <w:sz w:val="24"/>
          <w:szCs w:val="24"/>
          <w:lang w:val="uk-UA"/>
        </w:rPr>
        <w:t>Селищний голова</w:t>
      </w:r>
      <w:r w:rsidRPr="00E50C48">
        <w:rPr>
          <w:b/>
          <w:sz w:val="24"/>
          <w:szCs w:val="24"/>
          <w:lang w:val="uk-UA"/>
        </w:rPr>
        <w:tab/>
      </w:r>
      <w:r>
        <w:rPr>
          <w:b/>
          <w:sz w:val="24"/>
          <w:szCs w:val="24"/>
          <w:lang w:val="uk-UA"/>
        </w:rPr>
        <w:t xml:space="preserve">                                                                          </w:t>
      </w:r>
      <w:r w:rsidRPr="00E50C48">
        <w:rPr>
          <w:b/>
          <w:sz w:val="24"/>
          <w:szCs w:val="24"/>
          <w:lang w:val="uk-UA"/>
        </w:rPr>
        <w:t>Анатолій ЧЕРЕДНИЧЕНКО</w:t>
      </w:r>
    </w:p>
    <w:p w:rsidR="007412D4" w:rsidRPr="00E50C48" w:rsidRDefault="007412D4" w:rsidP="00AE0902">
      <w:pPr>
        <w:pStyle w:val="10"/>
        <w:ind w:left="0"/>
        <w:rPr>
          <w:b/>
          <w:sz w:val="24"/>
          <w:szCs w:val="24"/>
          <w:lang w:val="uk-UA"/>
        </w:rPr>
      </w:pPr>
    </w:p>
    <w:p w:rsidR="007412D4" w:rsidRPr="00E50C48" w:rsidRDefault="007412D4" w:rsidP="00AE0902">
      <w:pPr>
        <w:pStyle w:val="10"/>
        <w:ind w:left="0"/>
        <w:rPr>
          <w:b/>
          <w:sz w:val="24"/>
          <w:szCs w:val="24"/>
          <w:lang w:val="uk-UA"/>
        </w:rPr>
      </w:pPr>
    </w:p>
    <w:p w:rsidR="007412D4" w:rsidRPr="00E50C48" w:rsidRDefault="007412D4" w:rsidP="00AE0902">
      <w:pPr>
        <w:pStyle w:val="10"/>
        <w:ind w:left="0"/>
        <w:rPr>
          <w:b/>
          <w:sz w:val="24"/>
          <w:szCs w:val="24"/>
          <w:lang w:val="uk-UA"/>
        </w:rPr>
      </w:pPr>
    </w:p>
    <w:sectPr w:rsidR="007412D4" w:rsidRPr="00E50C48" w:rsidSect="0018451B">
      <w:type w:val="continuous"/>
      <w:pgSz w:w="11906" w:h="16838"/>
      <w:pgMar w:top="567" w:right="567" w:bottom="142"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168" w:rsidRDefault="00294168" w:rsidP="00EE2E39">
      <w:pPr>
        <w:spacing w:after="0" w:line="240" w:lineRule="auto"/>
      </w:pPr>
      <w:r>
        <w:separator/>
      </w:r>
    </w:p>
  </w:endnote>
  <w:endnote w:type="continuationSeparator" w:id="0">
    <w:p w:rsidR="00294168" w:rsidRDefault="0029416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902" w:rsidRDefault="00AE0902" w:rsidP="00AE0902">
    <w:pPr>
      <w:pStyle w:val="10"/>
      <w:tabs>
        <w:tab w:val="left" w:pos="7680"/>
      </w:tabs>
      <w:ind w:left="0"/>
      <w:rPr>
        <w:rFonts w:eastAsia="Times New Roman"/>
        <w:color w:val="000000"/>
        <w:sz w:val="24"/>
        <w:szCs w:val="24"/>
        <w:lang w:val="uk-UA" w:eastAsia="uk-UA"/>
      </w:rPr>
    </w:pPr>
  </w:p>
  <w:p w:rsidR="00AE0902" w:rsidRPr="00AE0902" w:rsidRDefault="00AE0902">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168" w:rsidRDefault="00294168" w:rsidP="00EE2E39">
      <w:pPr>
        <w:spacing w:after="0" w:line="240" w:lineRule="auto"/>
      </w:pPr>
      <w:r>
        <w:separator/>
      </w:r>
    </w:p>
  </w:footnote>
  <w:footnote w:type="continuationSeparator" w:id="0">
    <w:p w:rsidR="00294168" w:rsidRDefault="0029416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01E" w:rsidRPr="00862294" w:rsidRDefault="003F101E" w:rsidP="003F101E">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AE59BFE" wp14:editId="259E2555">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3F101E" w:rsidRPr="00134019" w:rsidRDefault="003F101E" w:rsidP="003F101E">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F101E" w:rsidRPr="00134019" w:rsidRDefault="003F101E" w:rsidP="003F101E">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F101E" w:rsidRDefault="003F101E" w:rsidP="003F101E">
    <w:pPr>
      <w:pStyle w:val="a5"/>
      <w:jc w:val="center"/>
      <w:rPr>
        <w:rFonts w:ascii="Times New Roman" w:eastAsia="Times New Roman" w:hAnsi="Times New Roman" w:cs="Times New Roman"/>
        <w:b/>
        <w:sz w:val="24"/>
        <w:lang w:val="uk-UA"/>
      </w:rPr>
    </w:pPr>
  </w:p>
  <w:p w:rsidR="003F101E" w:rsidRPr="00850FF9" w:rsidRDefault="003F101E" w:rsidP="003F101E">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3F101E" w:rsidRDefault="003F101E" w:rsidP="003F101E">
    <w:pPr>
      <w:tabs>
        <w:tab w:val="left" w:pos="900"/>
      </w:tabs>
      <w:spacing w:after="0" w:line="240" w:lineRule="auto"/>
      <w:jc w:val="center"/>
      <w:rPr>
        <w:rFonts w:ascii="Times New Roman" w:eastAsia="Times New Roman" w:hAnsi="Times New Roman" w:cs="Times New Roman"/>
        <w:b/>
        <w:sz w:val="28"/>
        <w:szCs w:val="28"/>
        <w:lang w:val="uk-UA"/>
      </w:rPr>
    </w:pPr>
  </w:p>
  <w:p w:rsidR="003F101E" w:rsidRDefault="003F101E" w:rsidP="003F101E">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817B6F"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31520"/>
    <w:rsid w:val="00042548"/>
    <w:rsid w:val="00053338"/>
    <w:rsid w:val="000707A3"/>
    <w:rsid w:val="0009259C"/>
    <w:rsid w:val="000A143E"/>
    <w:rsid w:val="000C1574"/>
    <w:rsid w:val="000E3786"/>
    <w:rsid w:val="000F194F"/>
    <w:rsid w:val="001070A6"/>
    <w:rsid w:val="00134019"/>
    <w:rsid w:val="001443E2"/>
    <w:rsid w:val="00155865"/>
    <w:rsid w:val="0016503D"/>
    <w:rsid w:val="001722A4"/>
    <w:rsid w:val="0018451B"/>
    <w:rsid w:val="00190BD4"/>
    <w:rsid w:val="001E35F5"/>
    <w:rsid w:val="002053EB"/>
    <w:rsid w:val="00227ABA"/>
    <w:rsid w:val="002460A7"/>
    <w:rsid w:val="0026249C"/>
    <w:rsid w:val="00294168"/>
    <w:rsid w:val="00297A6D"/>
    <w:rsid w:val="002B702F"/>
    <w:rsid w:val="00326BEF"/>
    <w:rsid w:val="00336FE1"/>
    <w:rsid w:val="00367527"/>
    <w:rsid w:val="003C3392"/>
    <w:rsid w:val="003F101E"/>
    <w:rsid w:val="003F4C5B"/>
    <w:rsid w:val="0040152E"/>
    <w:rsid w:val="00415C11"/>
    <w:rsid w:val="004521F2"/>
    <w:rsid w:val="004702B8"/>
    <w:rsid w:val="0048492D"/>
    <w:rsid w:val="004C1719"/>
    <w:rsid w:val="004E3979"/>
    <w:rsid w:val="00531755"/>
    <w:rsid w:val="005839FB"/>
    <w:rsid w:val="005A5985"/>
    <w:rsid w:val="005C6319"/>
    <w:rsid w:val="005C76DA"/>
    <w:rsid w:val="005D7735"/>
    <w:rsid w:val="006410E1"/>
    <w:rsid w:val="00646858"/>
    <w:rsid w:val="00667894"/>
    <w:rsid w:val="006B036B"/>
    <w:rsid w:val="006D00D5"/>
    <w:rsid w:val="006F15C9"/>
    <w:rsid w:val="00703D10"/>
    <w:rsid w:val="00703EBD"/>
    <w:rsid w:val="007412D4"/>
    <w:rsid w:val="007560A9"/>
    <w:rsid w:val="007754B2"/>
    <w:rsid w:val="00783596"/>
    <w:rsid w:val="007A3FE8"/>
    <w:rsid w:val="007C6009"/>
    <w:rsid w:val="007E02B4"/>
    <w:rsid w:val="00817B6F"/>
    <w:rsid w:val="00845140"/>
    <w:rsid w:val="00850FF9"/>
    <w:rsid w:val="00852353"/>
    <w:rsid w:val="00862294"/>
    <w:rsid w:val="00867FE0"/>
    <w:rsid w:val="00925529"/>
    <w:rsid w:val="00974FD4"/>
    <w:rsid w:val="009B06A4"/>
    <w:rsid w:val="009B502D"/>
    <w:rsid w:val="009C52DC"/>
    <w:rsid w:val="009D5B14"/>
    <w:rsid w:val="009F53E6"/>
    <w:rsid w:val="00A11113"/>
    <w:rsid w:val="00A16280"/>
    <w:rsid w:val="00A4717C"/>
    <w:rsid w:val="00AE0902"/>
    <w:rsid w:val="00B04DDD"/>
    <w:rsid w:val="00B11F33"/>
    <w:rsid w:val="00B126DA"/>
    <w:rsid w:val="00B14C59"/>
    <w:rsid w:val="00B25F01"/>
    <w:rsid w:val="00B548CA"/>
    <w:rsid w:val="00B55FEF"/>
    <w:rsid w:val="00B85512"/>
    <w:rsid w:val="00BB7825"/>
    <w:rsid w:val="00BC403E"/>
    <w:rsid w:val="00C10469"/>
    <w:rsid w:val="00C857BE"/>
    <w:rsid w:val="00C9130E"/>
    <w:rsid w:val="00CB6484"/>
    <w:rsid w:val="00CD5BA9"/>
    <w:rsid w:val="00D112CF"/>
    <w:rsid w:val="00D20BA0"/>
    <w:rsid w:val="00D214EF"/>
    <w:rsid w:val="00D31A3B"/>
    <w:rsid w:val="00D63F16"/>
    <w:rsid w:val="00DA41CE"/>
    <w:rsid w:val="00DA5A76"/>
    <w:rsid w:val="00DB7C7E"/>
    <w:rsid w:val="00DF6159"/>
    <w:rsid w:val="00E024DD"/>
    <w:rsid w:val="00E31FCD"/>
    <w:rsid w:val="00E50C48"/>
    <w:rsid w:val="00E54C21"/>
    <w:rsid w:val="00E83551"/>
    <w:rsid w:val="00E946FB"/>
    <w:rsid w:val="00EE015A"/>
    <w:rsid w:val="00EE2E39"/>
    <w:rsid w:val="00EE6601"/>
    <w:rsid w:val="00F063FB"/>
    <w:rsid w:val="00F12937"/>
    <w:rsid w:val="00F26FA8"/>
    <w:rsid w:val="00F406A7"/>
    <w:rsid w:val="00F62EFC"/>
    <w:rsid w:val="00F70298"/>
    <w:rsid w:val="00F972BF"/>
    <w:rsid w:val="00FB282C"/>
    <w:rsid w:val="00FB3F68"/>
    <w:rsid w:val="00FD2F74"/>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AE0902"/>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AE0902"/>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AE0902"/>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500</TotalTime>
  <Pages>2</Pages>
  <Words>339</Words>
  <Characters>1937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cp:lastPrinted>2021-10-20T07:54:00Z</cp:lastPrinted>
  <dcterms:created xsi:type="dcterms:W3CDTF">2021-01-12T14:13:00Z</dcterms:created>
  <dcterms:modified xsi:type="dcterms:W3CDTF">2021-10-20T07:56:00Z</dcterms:modified>
</cp:coreProperties>
</file>