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576851" w:rsidRDefault="00F0400B" w:rsidP="00B14C59">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28.10</w:t>
      </w:r>
      <w:r w:rsidR="00576851" w:rsidRPr="00576851">
        <w:rPr>
          <w:rFonts w:ascii="Times New Roman" w:hAnsi="Times New Roman" w:cs="Times New Roman"/>
          <w:b/>
          <w:sz w:val="24"/>
          <w:szCs w:val="24"/>
          <w:lang w:val="uk-UA"/>
        </w:rPr>
        <w:t>.2021 р.</w:t>
      </w:r>
    </w:p>
    <w:p w:rsidR="00850FF9" w:rsidRPr="00576851" w:rsidRDefault="00850FF9" w:rsidP="00B14C59">
      <w:pPr>
        <w:spacing w:line="360" w:lineRule="auto"/>
        <w:contextualSpacing/>
        <w:jc w:val="center"/>
        <w:rPr>
          <w:rFonts w:ascii="Times New Roman" w:eastAsia="Times New Roman" w:hAnsi="Times New Roman" w:cs="Times New Roman"/>
          <w:b/>
          <w:sz w:val="24"/>
          <w:szCs w:val="24"/>
          <w:lang w:val="uk-UA"/>
        </w:rPr>
      </w:pPr>
      <w:r w:rsidRPr="00576851">
        <w:rPr>
          <w:rFonts w:ascii="Times New Roman" w:eastAsia="Times New Roman" w:hAnsi="Times New Roman" w:cs="Times New Roman"/>
          <w:b/>
          <w:sz w:val="24"/>
          <w:szCs w:val="24"/>
        </w:rPr>
        <w:lastRenderedPageBreak/>
        <w:t>Сергіївка</w:t>
      </w:r>
    </w:p>
    <w:p w:rsidR="00850FF9" w:rsidRPr="00576851" w:rsidRDefault="00850FF9" w:rsidP="00B14C59">
      <w:pPr>
        <w:spacing w:line="360" w:lineRule="auto"/>
        <w:contextualSpacing/>
        <w:jc w:val="right"/>
        <w:rPr>
          <w:rFonts w:ascii="Times New Roman" w:hAnsi="Times New Roman" w:cs="Times New Roman"/>
          <w:b/>
          <w:sz w:val="24"/>
          <w:szCs w:val="24"/>
          <w:lang w:val="uk-UA"/>
        </w:rPr>
        <w:sectPr w:rsidR="00850FF9" w:rsidRPr="00576851" w:rsidSect="0016503D">
          <w:headerReference w:type="first" r:id="rId7"/>
          <w:footerReference w:type="first" r:id="rId8"/>
          <w:pgSz w:w="11906" w:h="16838"/>
          <w:pgMar w:top="1134" w:right="567" w:bottom="1134" w:left="1701" w:header="142" w:footer="266" w:gutter="0"/>
          <w:cols w:num="3" w:space="708"/>
          <w:titlePg/>
          <w:docGrid w:linePitch="360"/>
        </w:sectPr>
      </w:pPr>
      <w:r w:rsidRPr="00576851">
        <w:rPr>
          <w:rFonts w:ascii="Times New Roman" w:eastAsia="Times New Roman" w:hAnsi="Times New Roman" w:cs="Times New Roman"/>
          <w:b/>
          <w:sz w:val="24"/>
          <w:szCs w:val="24"/>
        </w:rPr>
        <w:lastRenderedPageBreak/>
        <w:t xml:space="preserve">№ </w:t>
      </w:r>
      <w:r w:rsidR="00F0400B">
        <w:rPr>
          <w:rFonts w:ascii="Times New Roman" w:eastAsia="Times New Roman" w:hAnsi="Times New Roman" w:cs="Times New Roman"/>
          <w:b/>
          <w:sz w:val="24"/>
          <w:szCs w:val="24"/>
          <w:lang w:val="uk-UA"/>
        </w:rPr>
        <w:t>616</w:t>
      </w:r>
    </w:p>
    <w:p w:rsidR="0016503D" w:rsidRPr="00A55EDB" w:rsidRDefault="0016503D" w:rsidP="002B354D">
      <w:pPr>
        <w:tabs>
          <w:tab w:val="left" w:pos="4820"/>
        </w:tabs>
        <w:spacing w:after="0" w:line="240" w:lineRule="auto"/>
        <w:ind w:right="4818"/>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w:t>
      </w:r>
      <w:r w:rsidR="00533A55" w:rsidRPr="00E44306">
        <w:rPr>
          <w:rFonts w:ascii="Times New Roman" w:eastAsia="Times New Roman" w:hAnsi="Times New Roman" w:cs="Times New Roman"/>
          <w:b/>
          <w:color w:val="000000"/>
          <w:sz w:val="24"/>
          <w:szCs w:val="24"/>
          <w:lang w:val="uk-UA" w:eastAsia="uk-UA"/>
        </w:rPr>
        <w:t xml:space="preserve">для </w:t>
      </w:r>
      <w:r w:rsidR="00533A55">
        <w:rPr>
          <w:rFonts w:ascii="Times New Roman" w:eastAsia="Times New Roman" w:hAnsi="Times New Roman" w:cs="Times New Roman"/>
          <w:b/>
          <w:color w:val="000000"/>
          <w:sz w:val="24"/>
          <w:szCs w:val="24"/>
          <w:lang w:val="uk-UA" w:eastAsia="uk-UA"/>
        </w:rPr>
        <w:t>індивідуального дачного будівництва</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00533A55" w:rsidRPr="00533A55">
        <w:rPr>
          <w:rFonts w:ascii="Times New Roman" w:eastAsia="Times New Roman" w:hAnsi="Times New Roman" w:cs="Times New Roman"/>
          <w:b/>
          <w:color w:val="000000"/>
          <w:sz w:val="24"/>
          <w:szCs w:val="24"/>
          <w:lang w:val="uk-UA" w:eastAsia="uk-UA"/>
        </w:rPr>
        <w:t>Одеська область, Білгород-Дністровський район Сергіївська селищна рада, (за межами населеного пункту)</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79452E">
        <w:rPr>
          <w:rFonts w:ascii="Times New Roman" w:eastAsia="Times New Roman" w:hAnsi="Times New Roman" w:cs="Times New Roman"/>
          <w:color w:val="000000"/>
          <w:sz w:val="24"/>
          <w:szCs w:val="24"/>
          <w:lang w:val="uk-UA" w:eastAsia="uk-UA"/>
        </w:rPr>
        <w:t xml:space="preserve"> заяву </w:t>
      </w:r>
      <w:r w:rsidR="00C53DF5">
        <w:rPr>
          <w:rFonts w:ascii="Times New Roman" w:eastAsia="Times New Roman" w:hAnsi="Times New Roman" w:cs="Times New Roman"/>
          <w:color w:val="000000"/>
          <w:sz w:val="24"/>
          <w:szCs w:val="24"/>
          <w:lang w:val="uk-UA" w:eastAsia="uk-UA"/>
        </w:rPr>
        <w:t xml:space="preserve">гр. </w:t>
      </w:r>
      <w:r w:rsidR="00872DE3">
        <w:rPr>
          <w:rFonts w:ascii="Times New Roman" w:eastAsia="Times New Roman" w:hAnsi="Times New Roman" w:cs="Times New Roman"/>
          <w:color w:val="000000"/>
          <w:sz w:val="24"/>
          <w:szCs w:val="24"/>
          <w:lang w:val="uk-UA" w:eastAsia="uk-UA"/>
        </w:rPr>
        <w:t>Діденко Марини Миколаївни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w:t>
      </w:r>
      <w:r w:rsidR="0079452E">
        <w:rPr>
          <w:rFonts w:ascii="Times New Roman" w:eastAsia="Times New Roman" w:hAnsi="Times New Roman" w:cs="Times New Roman"/>
          <w:color w:val="000000"/>
          <w:sz w:val="24"/>
          <w:szCs w:val="24"/>
          <w:lang w:val="uk-UA" w:eastAsia="uk-UA"/>
        </w:rPr>
        <w:t xml:space="preserve">до відведення земельної ділянки </w:t>
      </w:r>
      <w:r w:rsidRPr="00DB03F1">
        <w:rPr>
          <w:rFonts w:ascii="Times New Roman" w:eastAsia="Times New Roman" w:hAnsi="Times New Roman" w:cs="Times New Roman"/>
          <w:color w:val="000000"/>
          <w:sz w:val="24"/>
          <w:szCs w:val="24"/>
          <w:lang w:val="uk-UA" w:eastAsia="uk-UA"/>
        </w:rPr>
        <w:t xml:space="preserve">для </w:t>
      </w:r>
      <w:r w:rsidR="00533A55">
        <w:rPr>
          <w:rFonts w:ascii="Times New Roman" w:eastAsia="Times New Roman" w:hAnsi="Times New Roman" w:cs="Times New Roman"/>
          <w:color w:val="000000"/>
          <w:sz w:val="24"/>
          <w:szCs w:val="24"/>
          <w:lang w:val="uk-UA" w:eastAsia="uk-UA"/>
        </w:rPr>
        <w:t>індивідуального дачного будівництва</w:t>
      </w:r>
      <w:r w:rsidR="0079452E">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за адресою: Одеська об</w:t>
      </w:r>
      <w:r w:rsidR="0079452E">
        <w:rPr>
          <w:rFonts w:ascii="Times New Roman" w:eastAsia="Times New Roman" w:hAnsi="Times New Roman" w:cs="Times New Roman"/>
          <w:color w:val="000000"/>
          <w:sz w:val="24"/>
          <w:szCs w:val="24"/>
          <w:lang w:val="uk-UA" w:eastAsia="uk-UA"/>
        </w:rPr>
        <w:t xml:space="preserve">ласть, </w:t>
      </w:r>
      <w:r w:rsidR="00477EC4">
        <w:rPr>
          <w:rFonts w:ascii="Times New Roman" w:eastAsia="Times New Roman" w:hAnsi="Times New Roman" w:cs="Times New Roman"/>
          <w:color w:val="000000"/>
          <w:sz w:val="24"/>
          <w:szCs w:val="24"/>
          <w:lang w:val="uk-UA" w:eastAsia="uk-UA"/>
        </w:rPr>
        <w:t>Білгород-</w:t>
      </w:r>
      <w:r w:rsidR="00477EC4" w:rsidRPr="00477EC4">
        <w:rPr>
          <w:rFonts w:ascii="Times New Roman" w:eastAsia="Times New Roman" w:hAnsi="Times New Roman" w:cs="Times New Roman"/>
          <w:color w:val="000000"/>
          <w:sz w:val="24"/>
          <w:szCs w:val="24"/>
          <w:lang w:val="uk-UA" w:eastAsia="uk-UA"/>
        </w:rPr>
        <w:t xml:space="preserve">Дністровський район, </w:t>
      </w:r>
      <w:r w:rsidR="00533A55">
        <w:rPr>
          <w:rFonts w:ascii="Times New Roman" w:eastAsia="Times New Roman" w:hAnsi="Times New Roman" w:cs="Times New Roman"/>
          <w:color w:val="000000"/>
          <w:sz w:val="24"/>
          <w:szCs w:val="24"/>
          <w:lang w:val="uk-UA" w:eastAsia="uk-UA"/>
        </w:rPr>
        <w:t>Сергіївська селищна рада, (за межами населеного пункту)</w:t>
      </w:r>
      <w:r w:rsidR="00FC398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79452E" w:rsidRPr="00AA134D">
        <w:rPr>
          <w:rFonts w:ascii="Times New Roman" w:eastAsia="Times New Roman" w:hAnsi="Times New Roman" w:cs="Times New Roman"/>
          <w:color w:val="000000"/>
          <w:sz w:val="24"/>
          <w:szCs w:val="24"/>
          <w:lang w:val="uk-UA" w:eastAsia="uk-UA"/>
        </w:rPr>
        <w:t>керуючись</w:t>
      </w:r>
      <w:r w:rsidR="0079452E">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79452E" w:rsidRPr="00AA134D">
        <w:rPr>
          <w:rFonts w:ascii="Times New Roman" w:eastAsia="Times New Roman" w:hAnsi="Times New Roman" w:cs="Times New Roman"/>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 xml:space="preserve">ст. ст. 12, 81, 116, п. 6 ст.118, 121, 122, 125, 126, 186, Земельного кодексу України, ст. 50 Закону України «Про землеустрій», за рахунок земель </w:t>
      </w:r>
      <w:r w:rsidR="00533A55">
        <w:rPr>
          <w:rFonts w:ascii="Times New Roman" w:eastAsia="Times New Roman" w:hAnsi="Times New Roman" w:cs="Times New Roman"/>
          <w:color w:val="000000"/>
          <w:sz w:val="24"/>
          <w:szCs w:val="24"/>
          <w:lang w:val="uk-UA" w:eastAsia="uk-UA"/>
        </w:rPr>
        <w:t>рекреаційного призначення</w:t>
      </w:r>
      <w:r w:rsidR="0079452E">
        <w:rPr>
          <w:rFonts w:ascii="Times New Roman" w:eastAsia="Times New Roman" w:hAnsi="Times New Roman" w:cs="Times New Roman"/>
          <w:color w:val="000000"/>
          <w:sz w:val="24"/>
          <w:szCs w:val="24"/>
          <w:lang w:val="uk-UA" w:eastAsia="uk-UA"/>
        </w:rPr>
        <w:t>, 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822326">
      <w:pPr>
        <w:spacing w:after="12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 xml:space="preserve">1. </w:t>
      </w:r>
      <w:r w:rsidR="0079452E" w:rsidRPr="00DB03F1">
        <w:rPr>
          <w:rFonts w:ascii="Times New Roman" w:eastAsia="Times New Roman" w:hAnsi="Times New Roman" w:cs="Times New Roman"/>
          <w:color w:val="000000"/>
          <w:sz w:val="24"/>
          <w:szCs w:val="24"/>
          <w:lang w:val="uk-UA" w:eastAsia="uk-UA"/>
        </w:rPr>
        <w:t>Затвердити проект землеустрою щодо відведення земельної ділянки та передати безоплатно у власність для</w:t>
      </w:r>
      <w:r w:rsidR="0079452E">
        <w:rPr>
          <w:rFonts w:ascii="Times New Roman" w:eastAsia="Times New Roman" w:hAnsi="Times New Roman" w:cs="Times New Roman"/>
          <w:color w:val="000000"/>
          <w:sz w:val="24"/>
          <w:szCs w:val="24"/>
          <w:lang w:val="uk-UA" w:eastAsia="uk-UA"/>
        </w:rPr>
        <w:t xml:space="preserve"> </w:t>
      </w:r>
      <w:r w:rsidR="00533A55">
        <w:rPr>
          <w:rFonts w:ascii="Times New Roman" w:eastAsia="Times New Roman" w:hAnsi="Times New Roman" w:cs="Times New Roman"/>
          <w:color w:val="000000"/>
          <w:sz w:val="24"/>
          <w:szCs w:val="24"/>
          <w:lang w:val="uk-UA" w:eastAsia="uk-UA"/>
        </w:rPr>
        <w:t>індивідуального дачного будівництва</w:t>
      </w:r>
      <w:r w:rsidR="0079452E" w:rsidRPr="00DB03F1">
        <w:rPr>
          <w:rFonts w:ascii="Times New Roman" w:eastAsia="Times New Roman" w:hAnsi="Times New Roman" w:cs="Times New Roman"/>
          <w:sz w:val="24"/>
          <w:szCs w:val="24"/>
          <w:lang w:val="uk-UA"/>
        </w:rPr>
        <w:t xml:space="preserve"> </w:t>
      </w:r>
      <w:r w:rsidR="0079452E" w:rsidRPr="00DB03F1">
        <w:rPr>
          <w:rFonts w:ascii="Times New Roman" w:eastAsia="Times New Roman" w:hAnsi="Times New Roman" w:cs="Times New Roman"/>
          <w:bCs/>
          <w:color w:val="000000"/>
          <w:sz w:val="24"/>
          <w:szCs w:val="24"/>
          <w:lang w:val="uk-UA" w:eastAsia="uk-UA"/>
        </w:rPr>
        <w:t xml:space="preserve">гр. </w:t>
      </w:r>
      <w:r w:rsidR="00872DE3">
        <w:rPr>
          <w:rFonts w:ascii="Times New Roman" w:eastAsia="Times New Roman" w:hAnsi="Times New Roman" w:cs="Times New Roman"/>
          <w:color w:val="000000"/>
          <w:sz w:val="24"/>
          <w:szCs w:val="24"/>
          <w:lang w:val="uk-UA" w:eastAsia="uk-UA"/>
        </w:rPr>
        <w:t>Діденко Марині Миколаївні</w:t>
      </w:r>
      <w:r w:rsidR="0079452E" w:rsidRPr="00DB03F1">
        <w:rPr>
          <w:rFonts w:ascii="Times New Roman" w:eastAsia="Times New Roman" w:hAnsi="Times New Roman" w:cs="Times New Roman"/>
          <w:b/>
          <w:bCs/>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земельну ділянку площею 0,</w:t>
      </w:r>
      <w:r w:rsidR="00872DE3">
        <w:rPr>
          <w:rFonts w:ascii="Times New Roman" w:eastAsia="Times New Roman" w:hAnsi="Times New Roman" w:cs="Times New Roman"/>
          <w:color w:val="000000"/>
          <w:sz w:val="24"/>
          <w:szCs w:val="24"/>
          <w:lang w:val="uk-UA" w:eastAsia="uk-UA"/>
        </w:rPr>
        <w:t>10</w:t>
      </w:r>
      <w:r w:rsidR="00533A55">
        <w:rPr>
          <w:rFonts w:ascii="Times New Roman" w:eastAsia="Times New Roman" w:hAnsi="Times New Roman" w:cs="Times New Roman"/>
          <w:color w:val="000000"/>
          <w:sz w:val="24"/>
          <w:szCs w:val="24"/>
          <w:lang w:val="uk-UA" w:eastAsia="uk-UA"/>
        </w:rPr>
        <w:t>0</w:t>
      </w:r>
      <w:r w:rsidR="00477EC4">
        <w:rPr>
          <w:rFonts w:ascii="Times New Roman" w:eastAsia="Times New Roman" w:hAnsi="Times New Roman" w:cs="Times New Roman"/>
          <w:color w:val="000000"/>
          <w:sz w:val="24"/>
          <w:szCs w:val="24"/>
          <w:lang w:val="uk-UA" w:eastAsia="uk-UA"/>
        </w:rPr>
        <w:t>0</w:t>
      </w:r>
      <w:r w:rsidR="0079452E"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79452E">
        <w:rPr>
          <w:rFonts w:ascii="Times New Roman" w:eastAsia="Times New Roman" w:hAnsi="Times New Roman" w:cs="Times New Roman"/>
          <w:color w:val="000000"/>
          <w:sz w:val="24"/>
          <w:szCs w:val="24"/>
          <w:lang w:val="uk-UA" w:eastAsia="uk-UA"/>
        </w:rPr>
        <w:t>,</w:t>
      </w:r>
      <w:r w:rsidR="0079452E" w:rsidRPr="00781FFF">
        <w:rPr>
          <w:rFonts w:ascii="Times New Roman" w:eastAsia="Times New Roman" w:hAnsi="Times New Roman" w:cs="Times New Roman"/>
          <w:color w:val="000000"/>
          <w:sz w:val="24"/>
          <w:szCs w:val="24"/>
          <w:lang w:val="uk-UA" w:eastAsia="uk-UA"/>
        </w:rPr>
        <w:t xml:space="preserve"> </w:t>
      </w:r>
      <w:r w:rsidR="00477EC4">
        <w:rPr>
          <w:rFonts w:ascii="Times New Roman" w:eastAsia="Times New Roman" w:hAnsi="Times New Roman" w:cs="Times New Roman"/>
          <w:color w:val="000000"/>
          <w:sz w:val="24"/>
          <w:szCs w:val="24"/>
          <w:lang w:val="uk-UA" w:eastAsia="uk-UA"/>
        </w:rPr>
        <w:t xml:space="preserve">Білгород-Дністровський район, </w:t>
      </w:r>
      <w:r w:rsidR="00533A55">
        <w:rPr>
          <w:rFonts w:ascii="Times New Roman" w:eastAsia="Times New Roman" w:hAnsi="Times New Roman" w:cs="Times New Roman"/>
          <w:color w:val="000000"/>
          <w:sz w:val="24"/>
          <w:szCs w:val="24"/>
          <w:lang w:val="uk-UA" w:eastAsia="uk-UA"/>
        </w:rPr>
        <w:t>Сергіївська селищна рада, (за межами населеного пункту)</w:t>
      </w:r>
      <w:r w:rsidR="0079452E" w:rsidRPr="00DB03F1">
        <w:rPr>
          <w:rFonts w:ascii="Times New Roman" w:eastAsia="Times New Roman" w:hAnsi="Times New Roman" w:cs="Times New Roman"/>
          <w:color w:val="000000"/>
          <w:sz w:val="24"/>
          <w:szCs w:val="24"/>
          <w:lang w:val="uk-UA" w:eastAsia="uk-UA"/>
        </w:rPr>
        <w:t>. Кадастровий номер</w:t>
      </w:r>
      <w:r w:rsidR="0059184D">
        <w:rPr>
          <w:rFonts w:ascii="Times New Roman" w:eastAsia="Times New Roman" w:hAnsi="Times New Roman" w:cs="Times New Roman"/>
          <w:color w:val="000000"/>
          <w:sz w:val="24"/>
          <w:szCs w:val="24"/>
          <w:lang w:val="uk-UA" w:eastAsia="uk-UA"/>
        </w:rPr>
        <w:t>:</w:t>
      </w:r>
      <w:r w:rsidR="0079452E" w:rsidRPr="00DB03F1">
        <w:rPr>
          <w:rFonts w:ascii="Times New Roman" w:eastAsia="Times New Roman" w:hAnsi="Times New Roman" w:cs="Times New Roman"/>
          <w:color w:val="000000"/>
          <w:sz w:val="24"/>
          <w:szCs w:val="24"/>
          <w:lang w:val="uk-UA" w:eastAsia="uk-UA"/>
        </w:rPr>
        <w:t xml:space="preserve"> </w:t>
      </w:r>
      <w:r w:rsidR="00477EC4">
        <w:rPr>
          <w:rFonts w:ascii="Times New Roman" w:eastAsia="Times New Roman" w:hAnsi="Times New Roman" w:cs="Times New Roman"/>
          <w:color w:val="000000"/>
          <w:sz w:val="24"/>
          <w:szCs w:val="24"/>
          <w:lang w:val="uk-UA" w:eastAsia="uk-UA"/>
        </w:rPr>
        <w:t>5120885600:0</w:t>
      </w:r>
      <w:r w:rsidR="00533A55">
        <w:rPr>
          <w:rFonts w:ascii="Times New Roman" w:eastAsia="Times New Roman" w:hAnsi="Times New Roman" w:cs="Times New Roman"/>
          <w:color w:val="000000"/>
          <w:sz w:val="24"/>
          <w:szCs w:val="24"/>
          <w:lang w:val="uk-UA" w:eastAsia="uk-UA"/>
        </w:rPr>
        <w:t>1</w:t>
      </w:r>
      <w:r w:rsidR="00477EC4">
        <w:rPr>
          <w:rFonts w:ascii="Times New Roman" w:eastAsia="Times New Roman" w:hAnsi="Times New Roman" w:cs="Times New Roman"/>
          <w:color w:val="000000"/>
          <w:sz w:val="24"/>
          <w:szCs w:val="24"/>
          <w:lang w:val="uk-UA" w:eastAsia="uk-UA"/>
        </w:rPr>
        <w:t>:001:0</w:t>
      </w:r>
      <w:r w:rsidR="00533A55">
        <w:rPr>
          <w:rFonts w:ascii="Times New Roman" w:eastAsia="Times New Roman" w:hAnsi="Times New Roman" w:cs="Times New Roman"/>
          <w:color w:val="000000"/>
          <w:sz w:val="24"/>
          <w:szCs w:val="24"/>
          <w:lang w:val="uk-UA" w:eastAsia="uk-UA"/>
        </w:rPr>
        <w:t>31</w:t>
      </w:r>
      <w:r w:rsidR="00872DE3">
        <w:rPr>
          <w:rFonts w:ascii="Times New Roman" w:eastAsia="Times New Roman" w:hAnsi="Times New Roman" w:cs="Times New Roman"/>
          <w:color w:val="000000"/>
          <w:sz w:val="24"/>
          <w:szCs w:val="24"/>
          <w:lang w:val="uk-UA" w:eastAsia="uk-UA"/>
        </w:rPr>
        <w:t>4</w:t>
      </w:r>
      <w:r w:rsidR="0079452E" w:rsidRPr="00DB03F1">
        <w:rPr>
          <w:rFonts w:ascii="Times New Roman" w:eastAsia="Times New Roman" w:hAnsi="Times New Roman" w:cs="Times New Roman"/>
          <w:color w:val="000000"/>
          <w:sz w:val="24"/>
          <w:szCs w:val="24"/>
          <w:lang w:val="uk-UA" w:eastAsia="uk-UA"/>
        </w:rPr>
        <w:t>.</w:t>
      </w:r>
    </w:p>
    <w:p w:rsidR="00CC6920"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872DE3">
        <w:rPr>
          <w:rFonts w:ascii="Times New Roman" w:eastAsia="Times New Roman" w:hAnsi="Times New Roman" w:cs="Times New Roman"/>
          <w:color w:val="000000"/>
          <w:sz w:val="24"/>
          <w:szCs w:val="24"/>
          <w:lang w:val="uk-UA" w:eastAsia="uk-UA"/>
        </w:rPr>
        <w:t>Діденко Марину Миколаївну</w:t>
      </w:r>
      <w:r w:rsidRPr="00DB03F1">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Pr="00DB03F1">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C51798">
        <w:rPr>
          <w:rFonts w:ascii="Times New Roman" w:eastAsia="Times New Roman" w:hAnsi="Times New Roman" w:cs="Times New Roman"/>
          <w:color w:val="000000"/>
          <w:sz w:val="24"/>
          <w:szCs w:val="24"/>
          <w:lang w:val="uk-UA" w:eastAsia="uk-UA"/>
        </w:rPr>
        <w:t>.</w:t>
      </w:r>
    </w:p>
    <w:p w:rsidR="0064144C" w:rsidRDefault="0064144C" w:rsidP="00117E8A">
      <w:pPr>
        <w:pStyle w:val="10"/>
        <w:ind w:left="0"/>
        <w:rPr>
          <w:rFonts w:eastAsia="Times New Roman"/>
          <w:color w:val="000000"/>
          <w:sz w:val="28"/>
          <w:szCs w:val="28"/>
          <w:lang w:val="uk-UA" w:eastAsia="uk-UA"/>
        </w:rPr>
      </w:pPr>
    </w:p>
    <w:p w:rsidR="00DB03F1" w:rsidRDefault="00DB03F1" w:rsidP="00117E8A">
      <w:pPr>
        <w:pStyle w:val="10"/>
        <w:ind w:left="0"/>
        <w:rPr>
          <w:b/>
          <w:sz w:val="24"/>
          <w:lang w:val="uk-UA"/>
        </w:rPr>
      </w:pPr>
    </w:p>
    <w:p w:rsidR="00DB03F1" w:rsidRDefault="00F0400B" w:rsidP="00F0400B">
      <w:pPr>
        <w:pStyle w:val="10"/>
        <w:tabs>
          <w:tab w:val="left" w:pos="6735"/>
        </w:tabs>
        <w:ind w:left="0"/>
        <w:rPr>
          <w:b/>
          <w:sz w:val="24"/>
          <w:lang w:val="uk-UA"/>
        </w:rPr>
      </w:pPr>
      <w:r>
        <w:rPr>
          <w:b/>
          <w:sz w:val="24"/>
          <w:lang w:val="uk-UA"/>
        </w:rPr>
        <w:t xml:space="preserve">Селищний голова                                                                     </w:t>
      </w:r>
      <w:bookmarkStart w:id="0" w:name="_GoBack"/>
      <w:bookmarkEnd w:id="0"/>
      <w:r>
        <w:rPr>
          <w:b/>
          <w:sz w:val="24"/>
          <w:lang w:val="uk-UA"/>
        </w:rPr>
        <w:t>Анатолій ЧЕРЕДНИЧЕНКО</w:t>
      </w: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sectPr w:rsidR="00DB03F1"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E14" w:rsidRDefault="00B23E14" w:rsidP="00EE2E39">
      <w:pPr>
        <w:spacing w:after="0" w:line="240" w:lineRule="auto"/>
      </w:pPr>
      <w:r>
        <w:separator/>
      </w:r>
    </w:p>
  </w:endnote>
  <w:endnote w:type="continuationSeparator" w:id="0">
    <w:p w:rsidR="00B23E14" w:rsidRDefault="00B23E14"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E14" w:rsidRDefault="00B23E14" w:rsidP="00EE2E39">
      <w:pPr>
        <w:spacing w:after="0" w:line="240" w:lineRule="auto"/>
      </w:pPr>
      <w:r>
        <w:separator/>
      </w:r>
    </w:p>
  </w:footnote>
  <w:footnote w:type="continuationSeparator" w:id="0">
    <w:p w:rsidR="00B23E14" w:rsidRDefault="00B23E14"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851" w:rsidRPr="00862294" w:rsidRDefault="00576851" w:rsidP="00576851">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739A41D" wp14:editId="1959A70F">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576851" w:rsidRPr="00134019" w:rsidRDefault="00576851" w:rsidP="00576851">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576851" w:rsidRPr="00134019" w:rsidRDefault="00576851" w:rsidP="00576851">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576851" w:rsidRDefault="00576851" w:rsidP="00576851">
    <w:pPr>
      <w:pStyle w:val="a5"/>
      <w:jc w:val="center"/>
      <w:rPr>
        <w:rFonts w:ascii="Times New Roman" w:eastAsia="Times New Roman" w:hAnsi="Times New Roman" w:cs="Times New Roman"/>
        <w:b/>
        <w:sz w:val="24"/>
        <w:lang w:val="uk-UA"/>
      </w:rPr>
    </w:pPr>
  </w:p>
  <w:p w:rsidR="00576851" w:rsidRPr="00850FF9" w:rsidRDefault="00533A55" w:rsidP="00576851">
    <w:pPr>
      <w:pStyle w:val="a5"/>
      <w:jc w:val="center"/>
      <w:rPr>
        <w:sz w:val="28"/>
        <w:szCs w:val="28"/>
        <w:lang w:val="uk-UA"/>
      </w:rPr>
    </w:pPr>
    <w:r>
      <w:rPr>
        <w:rFonts w:ascii="Times New Roman" w:eastAsia="Times New Roman" w:hAnsi="Times New Roman" w:cs="Times New Roman"/>
        <w:b/>
        <w:sz w:val="24"/>
        <w:lang w:val="uk-UA"/>
      </w:rPr>
      <w:t>Дев'ят</w:t>
    </w:r>
    <w:r w:rsidR="00576851">
      <w:rPr>
        <w:rFonts w:ascii="Times New Roman" w:eastAsia="Times New Roman" w:hAnsi="Times New Roman" w:cs="Times New Roman"/>
        <w:b/>
        <w:sz w:val="24"/>
        <w:lang w:val="uk-UA"/>
      </w:rPr>
      <w:t xml:space="preserve">надцята </w:t>
    </w:r>
    <w:r>
      <w:rPr>
        <w:rFonts w:ascii="Times New Roman" w:eastAsia="Times New Roman" w:hAnsi="Times New Roman" w:cs="Times New Roman"/>
        <w:b/>
        <w:sz w:val="24"/>
        <w:lang w:val="uk-UA"/>
      </w:rPr>
      <w:t>поза</w:t>
    </w:r>
    <w:r w:rsidR="00576851">
      <w:rPr>
        <w:rFonts w:ascii="Times New Roman" w:eastAsia="Times New Roman" w:hAnsi="Times New Roman" w:cs="Times New Roman"/>
        <w:b/>
        <w:sz w:val="24"/>
        <w:lang w:val="uk-UA"/>
      </w:rPr>
      <w:t xml:space="preserve">чергова сесія </w:t>
    </w:r>
    <w:r w:rsidR="00576851" w:rsidRPr="00850FF9">
      <w:rPr>
        <w:rFonts w:ascii="Times New Roman" w:eastAsia="Times New Roman" w:hAnsi="Times New Roman" w:cs="Times New Roman"/>
        <w:b/>
        <w:sz w:val="24"/>
      </w:rPr>
      <w:t xml:space="preserve">VIIІ </w:t>
    </w:r>
    <w:proofErr w:type="spellStart"/>
    <w:r w:rsidR="00576851" w:rsidRPr="00850FF9">
      <w:rPr>
        <w:rFonts w:ascii="Times New Roman" w:eastAsia="Times New Roman" w:hAnsi="Times New Roman" w:cs="Times New Roman"/>
        <w:b/>
        <w:sz w:val="24"/>
      </w:rPr>
      <w:t>скликання</w:t>
    </w:r>
    <w:proofErr w:type="spellEnd"/>
  </w:p>
  <w:p w:rsidR="00576851" w:rsidRDefault="00576851" w:rsidP="00576851">
    <w:pPr>
      <w:tabs>
        <w:tab w:val="left" w:pos="900"/>
      </w:tabs>
      <w:spacing w:after="0" w:line="240" w:lineRule="auto"/>
      <w:jc w:val="center"/>
      <w:rPr>
        <w:rFonts w:ascii="Times New Roman" w:eastAsia="Times New Roman" w:hAnsi="Times New Roman" w:cs="Times New Roman"/>
        <w:b/>
        <w:sz w:val="28"/>
        <w:szCs w:val="28"/>
        <w:lang w:val="uk-UA"/>
      </w:rPr>
    </w:pPr>
  </w:p>
  <w:p w:rsidR="00576851" w:rsidRDefault="00576851" w:rsidP="00576851">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36269E"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063B"/>
    <w:rsid w:val="00053338"/>
    <w:rsid w:val="0009259C"/>
    <w:rsid w:val="00117E8A"/>
    <w:rsid w:val="00134019"/>
    <w:rsid w:val="001443E2"/>
    <w:rsid w:val="0016503D"/>
    <w:rsid w:val="001722A4"/>
    <w:rsid w:val="001E35F5"/>
    <w:rsid w:val="00203D9B"/>
    <w:rsid w:val="002053EB"/>
    <w:rsid w:val="002B354D"/>
    <w:rsid w:val="002B702F"/>
    <w:rsid w:val="002C50C7"/>
    <w:rsid w:val="00320DBC"/>
    <w:rsid w:val="00326BEF"/>
    <w:rsid w:val="0036269E"/>
    <w:rsid w:val="003A297D"/>
    <w:rsid w:val="003B513C"/>
    <w:rsid w:val="003C3392"/>
    <w:rsid w:val="00432444"/>
    <w:rsid w:val="004521F2"/>
    <w:rsid w:val="00477EC4"/>
    <w:rsid w:val="00486277"/>
    <w:rsid w:val="00533A55"/>
    <w:rsid w:val="00542AC5"/>
    <w:rsid w:val="00557DF5"/>
    <w:rsid w:val="00576851"/>
    <w:rsid w:val="0059184D"/>
    <w:rsid w:val="00597906"/>
    <w:rsid w:val="005A5985"/>
    <w:rsid w:val="005C6319"/>
    <w:rsid w:val="005C76DA"/>
    <w:rsid w:val="0064144C"/>
    <w:rsid w:val="006B734E"/>
    <w:rsid w:val="006C2713"/>
    <w:rsid w:val="0071223F"/>
    <w:rsid w:val="007162E9"/>
    <w:rsid w:val="0073676E"/>
    <w:rsid w:val="00774A40"/>
    <w:rsid w:val="0079452E"/>
    <w:rsid w:val="007A57F7"/>
    <w:rsid w:val="007C6009"/>
    <w:rsid w:val="007E02B4"/>
    <w:rsid w:val="0081406E"/>
    <w:rsid w:val="00822326"/>
    <w:rsid w:val="00850FF9"/>
    <w:rsid w:val="00862294"/>
    <w:rsid w:val="00872DE3"/>
    <w:rsid w:val="00925529"/>
    <w:rsid w:val="00965E46"/>
    <w:rsid w:val="00984B11"/>
    <w:rsid w:val="00A11113"/>
    <w:rsid w:val="00A16280"/>
    <w:rsid w:val="00A2550F"/>
    <w:rsid w:val="00A55EDB"/>
    <w:rsid w:val="00AB6CAE"/>
    <w:rsid w:val="00B04DDD"/>
    <w:rsid w:val="00B11F33"/>
    <w:rsid w:val="00B14C59"/>
    <w:rsid w:val="00B23E14"/>
    <w:rsid w:val="00B85C2A"/>
    <w:rsid w:val="00C273BE"/>
    <w:rsid w:val="00C51798"/>
    <w:rsid w:val="00C53DF5"/>
    <w:rsid w:val="00C857BE"/>
    <w:rsid w:val="00C8618D"/>
    <w:rsid w:val="00CC6920"/>
    <w:rsid w:val="00CC748B"/>
    <w:rsid w:val="00CD5BA9"/>
    <w:rsid w:val="00DB03F1"/>
    <w:rsid w:val="00E31FCD"/>
    <w:rsid w:val="00E41A48"/>
    <w:rsid w:val="00E54C21"/>
    <w:rsid w:val="00EE2E39"/>
    <w:rsid w:val="00EE6601"/>
    <w:rsid w:val="00F0400B"/>
    <w:rsid w:val="00F406A7"/>
    <w:rsid w:val="00F53462"/>
    <w:rsid w:val="00F70298"/>
    <w:rsid w:val="00F972BF"/>
    <w:rsid w:val="00FC3981"/>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1</Pages>
  <Words>298</Words>
  <Characters>1705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43</cp:revision>
  <cp:lastPrinted>2021-10-28T12:33:00Z</cp:lastPrinted>
  <dcterms:created xsi:type="dcterms:W3CDTF">2021-01-12T14:13:00Z</dcterms:created>
  <dcterms:modified xsi:type="dcterms:W3CDTF">2021-10-28T12:33:00Z</dcterms:modified>
</cp:coreProperties>
</file>