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DE5C7B" w:rsidRDefault="00DE5C7B" w:rsidP="00B14C59">
      <w:pPr>
        <w:spacing w:line="360" w:lineRule="auto"/>
        <w:contextualSpacing/>
        <w:jc w:val="center"/>
        <w:rPr>
          <w:rFonts w:ascii="Times New Roman" w:eastAsia="Times New Roman" w:hAnsi="Times New Roman" w:cs="Times New Roman"/>
          <w:b/>
          <w:sz w:val="24"/>
          <w:szCs w:val="24"/>
          <w:lang w:val="uk-UA"/>
        </w:rPr>
      </w:pPr>
      <w:r w:rsidRPr="00DE5C7B">
        <w:rPr>
          <w:rFonts w:ascii="Times New Roman" w:eastAsia="Times New Roman" w:hAnsi="Times New Roman" w:cs="Times New Roman"/>
          <w:b/>
          <w:sz w:val="24"/>
          <w:szCs w:val="24"/>
          <w:lang w:val="uk-UA"/>
        </w:rPr>
        <w:t xml:space="preserve">27.08.2021 р.         </w:t>
      </w:r>
      <w:r w:rsidR="00850FF9" w:rsidRPr="00DE5C7B">
        <w:rPr>
          <w:rFonts w:ascii="Times New Roman" w:eastAsia="Times New Roman" w:hAnsi="Times New Roman" w:cs="Times New Roman"/>
          <w:b/>
          <w:sz w:val="24"/>
          <w:szCs w:val="24"/>
        </w:rPr>
        <w:lastRenderedPageBreak/>
        <w:t>Сергіївка</w:t>
      </w:r>
    </w:p>
    <w:p w:rsidR="00850FF9" w:rsidRPr="00DE5C7B" w:rsidRDefault="00850FF9" w:rsidP="00B14C59">
      <w:pPr>
        <w:spacing w:line="360" w:lineRule="auto"/>
        <w:contextualSpacing/>
        <w:jc w:val="right"/>
        <w:rPr>
          <w:rFonts w:ascii="Times New Roman" w:hAnsi="Times New Roman" w:cs="Times New Roman"/>
          <w:b/>
          <w:sz w:val="24"/>
          <w:szCs w:val="24"/>
          <w:lang w:val="uk-UA"/>
        </w:rPr>
        <w:sectPr w:rsidR="00850FF9" w:rsidRPr="00DE5C7B" w:rsidSect="0016503D">
          <w:headerReference w:type="first" r:id="rId7"/>
          <w:footerReference w:type="first" r:id="rId8"/>
          <w:pgSz w:w="11906" w:h="16838"/>
          <w:pgMar w:top="1134" w:right="567" w:bottom="1134" w:left="1701" w:header="142" w:footer="266" w:gutter="0"/>
          <w:cols w:num="3" w:space="708"/>
          <w:titlePg/>
          <w:docGrid w:linePitch="360"/>
        </w:sectPr>
      </w:pPr>
      <w:r w:rsidRPr="00DE5C7B">
        <w:rPr>
          <w:rFonts w:ascii="Times New Roman" w:eastAsia="Times New Roman" w:hAnsi="Times New Roman" w:cs="Times New Roman"/>
          <w:b/>
          <w:sz w:val="24"/>
          <w:szCs w:val="24"/>
          <w:lang w:val="uk-UA"/>
        </w:rPr>
        <w:lastRenderedPageBreak/>
        <w:t xml:space="preserve">№ </w:t>
      </w:r>
      <w:r w:rsidR="00DE5C7B" w:rsidRPr="00DE5C7B">
        <w:rPr>
          <w:rFonts w:ascii="Times New Roman" w:eastAsia="Times New Roman" w:hAnsi="Times New Roman" w:cs="Times New Roman"/>
          <w:b/>
          <w:sz w:val="24"/>
          <w:szCs w:val="24"/>
          <w:lang w:val="uk-UA"/>
        </w:rPr>
        <w:t>496</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w:t>
      </w:r>
      <w:r w:rsidR="00A34BC4">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C4146E">
        <w:rPr>
          <w:rFonts w:ascii="Times New Roman" w:eastAsia="Times New Roman" w:hAnsi="Times New Roman" w:cs="Times New Roman"/>
          <w:b/>
          <w:color w:val="000000"/>
          <w:sz w:val="24"/>
          <w:szCs w:val="24"/>
          <w:lang w:val="uk-UA" w:eastAsia="uk-UA"/>
        </w:rPr>
        <w:t>Попаздра</w:t>
      </w:r>
      <w:proofErr w:type="spellEnd"/>
      <w:r w:rsidR="00C4146E">
        <w:rPr>
          <w:rFonts w:ascii="Times New Roman" w:eastAsia="Times New Roman" w:hAnsi="Times New Roman" w:cs="Times New Roman"/>
          <w:b/>
          <w:color w:val="000000"/>
          <w:sz w:val="24"/>
          <w:szCs w:val="24"/>
          <w:lang w:val="uk-UA" w:eastAsia="uk-UA"/>
        </w:rPr>
        <w:t xml:space="preserve">, вул. </w:t>
      </w:r>
      <w:r w:rsidR="007523DA">
        <w:rPr>
          <w:rFonts w:ascii="Times New Roman" w:eastAsia="Times New Roman" w:hAnsi="Times New Roman" w:cs="Times New Roman"/>
          <w:b/>
          <w:color w:val="000000"/>
          <w:sz w:val="24"/>
          <w:szCs w:val="24"/>
          <w:lang w:val="uk-UA" w:eastAsia="uk-UA"/>
        </w:rPr>
        <w:t>Озерна, 9</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7523DA">
        <w:rPr>
          <w:rFonts w:ascii="Times New Roman" w:eastAsia="Times New Roman" w:hAnsi="Times New Roman" w:cs="Times New Roman"/>
          <w:color w:val="000000"/>
          <w:sz w:val="24"/>
          <w:szCs w:val="24"/>
          <w:lang w:val="uk-UA" w:eastAsia="uk-UA"/>
        </w:rPr>
        <w:t>Войтко</w:t>
      </w:r>
      <w:proofErr w:type="spellEnd"/>
      <w:r w:rsidR="007523DA">
        <w:rPr>
          <w:rFonts w:ascii="Times New Roman" w:eastAsia="Times New Roman" w:hAnsi="Times New Roman" w:cs="Times New Roman"/>
          <w:color w:val="000000"/>
          <w:sz w:val="24"/>
          <w:szCs w:val="24"/>
          <w:lang w:val="uk-UA" w:eastAsia="uk-UA"/>
        </w:rPr>
        <w:t xml:space="preserve"> Дар</w:t>
      </w:r>
      <w:r w:rsidR="007523DA" w:rsidRPr="007523DA">
        <w:rPr>
          <w:rFonts w:ascii="Times New Roman" w:eastAsia="Times New Roman" w:hAnsi="Times New Roman" w:cs="Times New Roman"/>
          <w:color w:val="000000"/>
          <w:sz w:val="24"/>
          <w:szCs w:val="24"/>
          <w:lang w:eastAsia="uk-UA"/>
        </w:rPr>
        <w:t>’</w:t>
      </w:r>
      <w:r w:rsidR="007523DA">
        <w:rPr>
          <w:rFonts w:ascii="Times New Roman" w:eastAsia="Times New Roman" w:hAnsi="Times New Roman" w:cs="Times New Roman"/>
          <w:color w:val="000000"/>
          <w:sz w:val="24"/>
          <w:szCs w:val="24"/>
          <w:lang w:val="uk-UA" w:eastAsia="uk-UA"/>
        </w:rPr>
        <w:t>ї Вадимівни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r w:rsidR="007523DA">
        <w:rPr>
          <w:rFonts w:ascii="Times New Roman" w:eastAsia="Times New Roman" w:hAnsi="Times New Roman" w:cs="Times New Roman"/>
          <w:color w:val="000000"/>
          <w:sz w:val="24"/>
          <w:szCs w:val="24"/>
          <w:lang w:val="uk-UA" w:eastAsia="uk-UA"/>
        </w:rPr>
        <w:t>Озерна, 9</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7523DA">
        <w:rPr>
          <w:rFonts w:ascii="Times New Roman" w:eastAsia="Times New Roman" w:hAnsi="Times New Roman" w:cs="Times New Roman"/>
          <w:color w:val="000000"/>
          <w:sz w:val="24"/>
          <w:szCs w:val="24"/>
          <w:lang w:val="uk-UA" w:eastAsia="uk-UA"/>
        </w:rPr>
        <w:t>Войтко</w:t>
      </w:r>
      <w:proofErr w:type="spellEnd"/>
      <w:r w:rsidR="007523DA">
        <w:rPr>
          <w:rFonts w:ascii="Times New Roman" w:eastAsia="Times New Roman" w:hAnsi="Times New Roman" w:cs="Times New Roman"/>
          <w:color w:val="000000"/>
          <w:sz w:val="24"/>
          <w:szCs w:val="24"/>
          <w:lang w:val="uk-UA" w:eastAsia="uk-UA"/>
        </w:rPr>
        <w:t xml:space="preserve"> Дар</w:t>
      </w:r>
      <w:r w:rsidR="007523DA" w:rsidRPr="007523DA">
        <w:rPr>
          <w:rFonts w:ascii="Times New Roman" w:eastAsia="Times New Roman" w:hAnsi="Times New Roman" w:cs="Times New Roman"/>
          <w:color w:val="000000"/>
          <w:sz w:val="24"/>
          <w:szCs w:val="24"/>
          <w:lang w:eastAsia="uk-UA"/>
        </w:rPr>
        <w:t>’</w:t>
      </w:r>
      <w:r w:rsidR="007523DA">
        <w:rPr>
          <w:rFonts w:ascii="Times New Roman" w:eastAsia="Times New Roman" w:hAnsi="Times New Roman" w:cs="Times New Roman"/>
          <w:color w:val="000000"/>
          <w:sz w:val="24"/>
          <w:szCs w:val="24"/>
          <w:lang w:val="uk-UA" w:eastAsia="uk-UA"/>
        </w:rPr>
        <w:t>ї Вадимівні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7523DA">
        <w:rPr>
          <w:rFonts w:ascii="Times New Roman" w:eastAsia="Times New Roman" w:hAnsi="Times New Roman" w:cs="Times New Roman"/>
          <w:color w:val="000000"/>
          <w:sz w:val="24"/>
          <w:szCs w:val="24"/>
          <w:lang w:val="uk-UA" w:eastAsia="uk-UA"/>
        </w:rPr>
        <w:t>0,1200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r w:rsidR="007523DA">
        <w:rPr>
          <w:rFonts w:ascii="Times New Roman" w:eastAsia="Times New Roman" w:hAnsi="Times New Roman" w:cs="Times New Roman"/>
          <w:color w:val="000000"/>
          <w:sz w:val="24"/>
          <w:szCs w:val="24"/>
          <w:lang w:val="uk-UA" w:eastAsia="uk-UA"/>
        </w:rPr>
        <w:t>Озерна, 9</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C4146E">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C4146E">
        <w:rPr>
          <w:rFonts w:ascii="Times New Roman" w:eastAsia="Times New Roman" w:hAnsi="Times New Roman" w:cs="Times New Roman"/>
          <w:color w:val="000000"/>
          <w:sz w:val="24"/>
          <w:szCs w:val="24"/>
          <w:lang w:val="uk-UA" w:eastAsia="uk-UA"/>
        </w:rPr>
        <w:t>18</w:t>
      </w:r>
      <w:r w:rsidR="007523DA">
        <w:rPr>
          <w:rFonts w:ascii="Times New Roman" w:eastAsia="Times New Roman" w:hAnsi="Times New Roman" w:cs="Times New Roman"/>
          <w:color w:val="000000"/>
          <w:sz w:val="24"/>
          <w:szCs w:val="24"/>
          <w:lang w:val="uk-UA" w:eastAsia="uk-UA"/>
        </w:rPr>
        <w:t>0</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7523DA">
        <w:rPr>
          <w:rFonts w:ascii="Times New Roman" w:eastAsia="Times New Roman" w:hAnsi="Times New Roman" w:cs="Times New Roman"/>
          <w:color w:val="000000"/>
          <w:sz w:val="24"/>
          <w:szCs w:val="24"/>
          <w:lang w:val="uk-UA" w:eastAsia="uk-UA"/>
        </w:rPr>
        <w:t>Войтко</w:t>
      </w:r>
      <w:proofErr w:type="spellEnd"/>
      <w:r w:rsidR="007523DA">
        <w:rPr>
          <w:rFonts w:ascii="Times New Roman" w:eastAsia="Times New Roman" w:hAnsi="Times New Roman" w:cs="Times New Roman"/>
          <w:color w:val="000000"/>
          <w:sz w:val="24"/>
          <w:szCs w:val="24"/>
          <w:lang w:val="uk-UA" w:eastAsia="uk-UA"/>
        </w:rPr>
        <w:t xml:space="preserve"> Дар</w:t>
      </w:r>
      <w:r w:rsidR="007523DA" w:rsidRPr="007523DA">
        <w:rPr>
          <w:rFonts w:ascii="Times New Roman" w:eastAsia="Times New Roman" w:hAnsi="Times New Roman" w:cs="Times New Roman"/>
          <w:color w:val="000000"/>
          <w:sz w:val="24"/>
          <w:szCs w:val="24"/>
          <w:lang w:val="uk-UA" w:eastAsia="uk-UA"/>
        </w:rPr>
        <w:t>’</w:t>
      </w:r>
      <w:r w:rsidR="007523DA">
        <w:rPr>
          <w:rFonts w:ascii="Times New Roman" w:eastAsia="Times New Roman" w:hAnsi="Times New Roman" w:cs="Times New Roman"/>
          <w:color w:val="000000"/>
          <w:sz w:val="24"/>
          <w:szCs w:val="24"/>
          <w:lang w:val="uk-UA" w:eastAsia="uk-UA"/>
        </w:rPr>
        <w:t>ю Вадимівну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DE5C7B" w:rsidP="00DE5C7B">
      <w:pPr>
        <w:pStyle w:val="10"/>
        <w:tabs>
          <w:tab w:val="left" w:pos="6030"/>
        </w:tabs>
        <w:ind w:left="0"/>
        <w:rPr>
          <w:b/>
          <w:sz w:val="24"/>
          <w:lang w:val="uk-UA"/>
        </w:rPr>
      </w:pPr>
      <w:r>
        <w:rPr>
          <w:b/>
          <w:sz w:val="24"/>
          <w:lang w:val="uk-UA"/>
        </w:rPr>
        <w:t>Селищний голова</w:t>
      </w:r>
      <w:r>
        <w:rPr>
          <w:b/>
          <w:sz w:val="24"/>
          <w:lang w:val="uk-UA"/>
        </w:rPr>
        <w:tab/>
        <w:t>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68B" w:rsidRDefault="00A9468B" w:rsidP="00EE2E39">
      <w:pPr>
        <w:spacing w:after="0" w:line="240" w:lineRule="auto"/>
      </w:pPr>
      <w:r>
        <w:separator/>
      </w:r>
    </w:p>
  </w:endnote>
  <w:endnote w:type="continuationSeparator" w:id="0">
    <w:p w:rsidR="00A9468B" w:rsidRDefault="00A9468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68B" w:rsidRDefault="00A9468B" w:rsidP="00EE2E39">
      <w:pPr>
        <w:spacing w:after="0" w:line="240" w:lineRule="auto"/>
      </w:pPr>
      <w:r>
        <w:separator/>
      </w:r>
    </w:p>
  </w:footnote>
  <w:footnote w:type="continuationSeparator" w:id="0">
    <w:p w:rsidR="00A9468B" w:rsidRDefault="00A9468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7FF1199" wp14:editId="4F52DC9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DE5C7B" w:rsidRDefault="00DE5C7B"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DE5C7B">
      <w:rPr>
        <w:rFonts w:ascii="Times New Roman" w:eastAsia="Times New Roman" w:hAnsi="Times New Roman" w:cs="Times New Roman"/>
        <w:b/>
        <w:sz w:val="24"/>
        <w:lang w:val="uk-UA"/>
      </w:rPr>
      <w:t>надцята чергова сесія</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3009CD"/>
    <w:rsid w:val="00326BEF"/>
    <w:rsid w:val="003A297D"/>
    <w:rsid w:val="003B513C"/>
    <w:rsid w:val="003C3392"/>
    <w:rsid w:val="0041651F"/>
    <w:rsid w:val="00442E77"/>
    <w:rsid w:val="004521F2"/>
    <w:rsid w:val="00486277"/>
    <w:rsid w:val="00542AC5"/>
    <w:rsid w:val="005A00F1"/>
    <w:rsid w:val="005A5985"/>
    <w:rsid w:val="005C6319"/>
    <w:rsid w:val="005C76DA"/>
    <w:rsid w:val="0064144C"/>
    <w:rsid w:val="00694F73"/>
    <w:rsid w:val="00740BBB"/>
    <w:rsid w:val="007523DA"/>
    <w:rsid w:val="00753139"/>
    <w:rsid w:val="00774A40"/>
    <w:rsid w:val="007C6009"/>
    <w:rsid w:val="007E02B4"/>
    <w:rsid w:val="008121C4"/>
    <w:rsid w:val="0081406E"/>
    <w:rsid w:val="00846D56"/>
    <w:rsid w:val="00850FF9"/>
    <w:rsid w:val="00862294"/>
    <w:rsid w:val="00925529"/>
    <w:rsid w:val="00946D2B"/>
    <w:rsid w:val="00962E41"/>
    <w:rsid w:val="009672D4"/>
    <w:rsid w:val="00984B11"/>
    <w:rsid w:val="009C0814"/>
    <w:rsid w:val="009E72DA"/>
    <w:rsid w:val="009F3F80"/>
    <w:rsid w:val="00A11113"/>
    <w:rsid w:val="00A16280"/>
    <w:rsid w:val="00A34BC4"/>
    <w:rsid w:val="00A55EDB"/>
    <w:rsid w:val="00A71D81"/>
    <w:rsid w:val="00A9468B"/>
    <w:rsid w:val="00AB6CAE"/>
    <w:rsid w:val="00B04DDD"/>
    <w:rsid w:val="00B11F33"/>
    <w:rsid w:val="00B14C59"/>
    <w:rsid w:val="00C4146E"/>
    <w:rsid w:val="00C857BE"/>
    <w:rsid w:val="00CD5BA9"/>
    <w:rsid w:val="00D40F32"/>
    <w:rsid w:val="00D443AB"/>
    <w:rsid w:val="00D6771F"/>
    <w:rsid w:val="00DA0FE1"/>
    <w:rsid w:val="00DB03F1"/>
    <w:rsid w:val="00DE5C7B"/>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2021-08-30T10:48:00Z</cp:lastPrinted>
  <dcterms:created xsi:type="dcterms:W3CDTF">2021-01-12T14:13:00Z</dcterms:created>
  <dcterms:modified xsi:type="dcterms:W3CDTF">2021-08-30T10:48:00Z</dcterms:modified>
</cp:coreProperties>
</file>