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9E2" w:rsidRPr="00C27F03" w:rsidRDefault="00C27F03" w:rsidP="00C27F03">
      <w:pPr>
        <w:spacing w:line="360" w:lineRule="auto"/>
        <w:jc w:val="center"/>
        <w:rPr>
          <w:rFonts w:ascii="Times New Roman" w:hAnsi="Times New Roman" w:cs="Times New Roman"/>
          <w:sz w:val="24"/>
          <w:szCs w:val="24"/>
          <w:u w:val="single"/>
          <w:lang w:val="uk-UA"/>
        </w:rPr>
        <w:sectPr w:rsidR="009529E2" w:rsidRPr="00C27F03" w:rsidSect="00C27F03">
          <w:headerReference w:type="first" r:id="rId8"/>
          <w:pgSz w:w="11906" w:h="16838"/>
          <w:pgMar w:top="1134" w:right="567" w:bottom="1134" w:left="1701" w:header="709" w:footer="709" w:gutter="0"/>
          <w:cols w:num="3" w:space="3124"/>
          <w:titlePg/>
          <w:docGrid w:linePitch="360"/>
        </w:sectPr>
      </w:pPr>
      <w:r>
        <w:rPr>
          <w:rFonts w:ascii="Times New Roman" w:hAnsi="Times New Roman" w:cs="Times New Roman"/>
          <w:sz w:val="24"/>
          <w:szCs w:val="24"/>
          <w:lang w:val="uk-UA"/>
        </w:rPr>
        <w:t xml:space="preserve">             </w:t>
      </w:r>
    </w:p>
    <w:p w:rsidR="00C27F03" w:rsidRPr="00303637" w:rsidRDefault="00C27F03" w:rsidP="00C27F03">
      <w:pPr>
        <w:rPr>
          <w:rFonts w:ascii="Times New Roman" w:hAnsi="Times New Roman" w:cs="Times New Roman"/>
          <w:b/>
          <w:lang w:val="uk-UA"/>
        </w:rPr>
      </w:pPr>
      <w:r>
        <w:rPr>
          <w:rFonts w:ascii="Times New Roman" w:hAnsi="Times New Roman" w:cs="Times New Roman"/>
          <w:b/>
          <w:lang w:val="uk-UA"/>
        </w:rPr>
        <w:lastRenderedPageBreak/>
        <w:t>18</w:t>
      </w:r>
      <w:r w:rsidRPr="00303637">
        <w:rPr>
          <w:rFonts w:ascii="Times New Roman" w:hAnsi="Times New Roman" w:cs="Times New Roman"/>
          <w:b/>
          <w:lang w:val="uk-UA"/>
        </w:rPr>
        <w:t xml:space="preserve">.02.2022 р.          </w:t>
      </w:r>
      <w:r w:rsidRPr="00303637">
        <w:rPr>
          <w:rFonts w:ascii="Times New Roman" w:hAnsi="Times New Roman" w:cs="Times New Roman"/>
          <w:b/>
          <w:bCs/>
          <w:spacing w:val="-1"/>
          <w:lang w:val="uk-UA"/>
        </w:rPr>
        <w:t xml:space="preserve">                        </w:t>
      </w:r>
      <w:r>
        <w:rPr>
          <w:rFonts w:ascii="Times New Roman" w:hAnsi="Times New Roman" w:cs="Times New Roman"/>
          <w:b/>
          <w:bCs/>
          <w:spacing w:val="-1"/>
          <w:lang w:val="uk-UA"/>
        </w:rPr>
        <w:t xml:space="preserve">      </w:t>
      </w:r>
      <w:r w:rsidRPr="00303637">
        <w:rPr>
          <w:rFonts w:ascii="Times New Roman" w:hAnsi="Times New Roman" w:cs="Times New Roman"/>
          <w:b/>
          <w:bCs/>
          <w:spacing w:val="-1"/>
          <w:lang w:val="uk-UA"/>
        </w:rPr>
        <w:t xml:space="preserve">     </w:t>
      </w:r>
      <w:r>
        <w:rPr>
          <w:rFonts w:ascii="Times New Roman" w:hAnsi="Times New Roman" w:cs="Times New Roman"/>
          <w:b/>
          <w:bCs/>
          <w:spacing w:val="-1"/>
          <w:lang w:val="uk-UA"/>
        </w:rPr>
        <w:t xml:space="preserve">     </w:t>
      </w:r>
      <w:r w:rsidRPr="00303637">
        <w:rPr>
          <w:rFonts w:ascii="Times New Roman" w:hAnsi="Times New Roman" w:cs="Times New Roman"/>
          <w:b/>
          <w:bCs/>
          <w:spacing w:val="-1"/>
          <w:lang w:val="uk-UA"/>
        </w:rPr>
        <w:t xml:space="preserve">      Сергіївка   </w:t>
      </w:r>
      <w:r>
        <w:rPr>
          <w:rFonts w:ascii="Times New Roman" w:hAnsi="Times New Roman" w:cs="Times New Roman"/>
          <w:b/>
          <w:bCs/>
          <w:spacing w:val="-1"/>
          <w:lang w:val="uk-UA"/>
        </w:rPr>
        <w:t xml:space="preserve">                               </w:t>
      </w:r>
      <w:r w:rsidRPr="00303637">
        <w:rPr>
          <w:rFonts w:ascii="Times New Roman" w:hAnsi="Times New Roman" w:cs="Times New Roman"/>
          <w:b/>
          <w:bCs/>
          <w:spacing w:val="-1"/>
          <w:lang w:val="uk-UA"/>
        </w:rPr>
        <w:t xml:space="preserve">                 </w:t>
      </w:r>
      <w:r>
        <w:rPr>
          <w:rFonts w:ascii="Times New Roman" w:hAnsi="Times New Roman" w:cs="Times New Roman"/>
          <w:b/>
          <w:bCs/>
          <w:spacing w:val="-1"/>
          <w:lang w:val="uk-UA"/>
        </w:rPr>
        <w:t xml:space="preserve">    </w:t>
      </w:r>
      <w:r w:rsidRPr="00303637">
        <w:rPr>
          <w:rFonts w:ascii="Times New Roman" w:hAnsi="Times New Roman" w:cs="Times New Roman"/>
          <w:b/>
          <w:bCs/>
          <w:spacing w:val="-1"/>
          <w:lang w:val="uk-UA"/>
        </w:rPr>
        <w:t xml:space="preserve">   </w:t>
      </w:r>
      <w:r w:rsidRPr="00303637">
        <w:rPr>
          <w:rFonts w:ascii="Times New Roman" w:hAnsi="Times New Roman" w:cs="Times New Roman"/>
          <w:b/>
          <w:lang w:val="uk-UA"/>
        </w:rPr>
        <w:t xml:space="preserve">№ </w:t>
      </w:r>
      <w:r>
        <w:rPr>
          <w:rFonts w:ascii="Times New Roman" w:hAnsi="Times New Roman" w:cs="Times New Roman"/>
          <w:b/>
          <w:lang w:val="uk-UA"/>
        </w:rPr>
        <w:t>865</w:t>
      </w:r>
    </w:p>
    <w:p w:rsidR="00C27F03" w:rsidRDefault="00C27F03" w:rsidP="00E93F88">
      <w:pPr>
        <w:tabs>
          <w:tab w:val="left" w:pos="1650"/>
        </w:tabs>
        <w:spacing w:after="0" w:line="240" w:lineRule="auto"/>
        <w:ind w:right="4818"/>
        <w:jc w:val="both"/>
        <w:rPr>
          <w:rFonts w:ascii="Times New Roman" w:hAnsi="Times New Roman" w:cs="Times New Roman"/>
          <w:b/>
          <w:sz w:val="24"/>
          <w:szCs w:val="24"/>
          <w:lang w:val="uk-UA"/>
        </w:rPr>
      </w:pPr>
    </w:p>
    <w:p w:rsidR="00E93F88" w:rsidRDefault="00E93F88" w:rsidP="00E93F88">
      <w:pPr>
        <w:tabs>
          <w:tab w:val="left" w:pos="1650"/>
        </w:tabs>
        <w:spacing w:after="0" w:line="240" w:lineRule="auto"/>
        <w:ind w:right="4818"/>
        <w:jc w:val="both"/>
        <w:rPr>
          <w:rFonts w:ascii="Times New Roman" w:hAnsi="Times New Roman" w:cs="Times New Roman"/>
          <w:b/>
          <w:sz w:val="24"/>
          <w:szCs w:val="24"/>
          <w:lang w:val="uk-UA"/>
        </w:rPr>
      </w:pPr>
      <w:r>
        <w:rPr>
          <w:rFonts w:ascii="Times New Roman" w:hAnsi="Times New Roman" w:cs="Times New Roman"/>
          <w:b/>
          <w:sz w:val="24"/>
          <w:szCs w:val="24"/>
          <w:lang w:val="uk-UA"/>
        </w:rPr>
        <w:t>Про внесення змін до рішення від 04.03.2021року №164 «Програма цивільного захисту, техногенної та пожежної безпеки Сергіївської ОТГ Білгород-Дністровського району Одеської області на 2021-2023 роки»</w:t>
      </w:r>
      <w:r w:rsidR="00563C55">
        <w:rPr>
          <w:rFonts w:ascii="Times New Roman" w:hAnsi="Times New Roman" w:cs="Times New Roman"/>
          <w:b/>
          <w:sz w:val="24"/>
          <w:szCs w:val="24"/>
          <w:lang w:val="uk-UA"/>
        </w:rPr>
        <w:t xml:space="preserve"> </w:t>
      </w:r>
    </w:p>
    <w:p w:rsidR="00E93F88" w:rsidRDefault="00E93F88" w:rsidP="00E93F88">
      <w:pPr>
        <w:tabs>
          <w:tab w:val="left" w:pos="1650"/>
        </w:tabs>
        <w:spacing w:after="0" w:line="240" w:lineRule="auto"/>
        <w:ind w:right="4818"/>
        <w:jc w:val="both"/>
        <w:rPr>
          <w:rFonts w:ascii="Times New Roman" w:hAnsi="Times New Roman" w:cs="Times New Roman"/>
          <w:b/>
          <w:sz w:val="24"/>
          <w:szCs w:val="24"/>
          <w:lang w:val="uk-UA"/>
        </w:rPr>
      </w:pPr>
    </w:p>
    <w:p w:rsidR="002C47CB" w:rsidRDefault="002C47CB" w:rsidP="00E93F88">
      <w:pPr>
        <w:tabs>
          <w:tab w:val="left" w:pos="1650"/>
        </w:tabs>
        <w:spacing w:after="0" w:line="240" w:lineRule="auto"/>
        <w:ind w:right="4818"/>
        <w:jc w:val="both"/>
        <w:rPr>
          <w:rFonts w:ascii="Times New Roman" w:hAnsi="Times New Roman" w:cs="Times New Roman"/>
          <w:b/>
          <w:sz w:val="24"/>
          <w:szCs w:val="24"/>
          <w:lang w:val="uk-UA"/>
        </w:rPr>
      </w:pPr>
    </w:p>
    <w:p w:rsidR="00E93F88" w:rsidRDefault="00E93F88" w:rsidP="00E93F88">
      <w:pPr>
        <w:tabs>
          <w:tab w:val="left" w:pos="1650"/>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Керуючись ст. 30 Закону України «Про місцеве самоврядування в Україні», згідно з Законом України «Про державний бюджет України на 202</w:t>
      </w:r>
      <w:r w:rsidR="002A736C">
        <w:rPr>
          <w:rFonts w:ascii="Times New Roman" w:hAnsi="Times New Roman" w:cs="Times New Roman"/>
          <w:sz w:val="24"/>
          <w:szCs w:val="24"/>
          <w:lang w:val="uk-UA"/>
        </w:rPr>
        <w:t>2</w:t>
      </w:r>
      <w:r>
        <w:rPr>
          <w:rFonts w:ascii="Times New Roman" w:hAnsi="Times New Roman" w:cs="Times New Roman"/>
          <w:sz w:val="24"/>
          <w:szCs w:val="24"/>
          <w:lang w:val="uk-UA"/>
        </w:rPr>
        <w:t xml:space="preserve"> рік» від </w:t>
      </w:r>
      <w:r w:rsidR="002A736C">
        <w:rPr>
          <w:rFonts w:ascii="Times New Roman" w:hAnsi="Times New Roman" w:cs="Times New Roman"/>
          <w:sz w:val="24"/>
          <w:szCs w:val="24"/>
          <w:lang w:val="uk-UA"/>
        </w:rPr>
        <w:t>02</w:t>
      </w:r>
      <w:r>
        <w:rPr>
          <w:rFonts w:ascii="Times New Roman" w:hAnsi="Times New Roman" w:cs="Times New Roman"/>
          <w:sz w:val="24"/>
          <w:szCs w:val="24"/>
          <w:lang w:val="uk-UA"/>
        </w:rPr>
        <w:t xml:space="preserve"> грудня 2021р.№ 1</w:t>
      </w:r>
      <w:r w:rsidR="002A736C">
        <w:rPr>
          <w:rFonts w:ascii="Times New Roman" w:hAnsi="Times New Roman" w:cs="Times New Roman"/>
          <w:sz w:val="24"/>
          <w:szCs w:val="24"/>
          <w:lang w:val="uk-UA"/>
        </w:rPr>
        <w:t>928</w:t>
      </w:r>
      <w:r>
        <w:rPr>
          <w:rFonts w:ascii="Times New Roman" w:hAnsi="Times New Roman" w:cs="Times New Roman"/>
          <w:sz w:val="24"/>
          <w:szCs w:val="24"/>
          <w:lang w:val="uk-UA"/>
        </w:rPr>
        <w:t xml:space="preserve">-IX, Указ Президента України № 830/2008 від </w:t>
      </w:r>
      <w:r w:rsidR="00A90E98">
        <w:rPr>
          <w:rFonts w:ascii="Times New Roman" w:hAnsi="Times New Roman" w:cs="Times New Roman"/>
          <w:sz w:val="24"/>
          <w:szCs w:val="24"/>
          <w:lang w:val="uk-UA"/>
        </w:rPr>
        <w:t xml:space="preserve">12.09.2008року «День рятівника» - заохочення </w:t>
      </w:r>
      <w:r w:rsidR="00A90E98">
        <w:rPr>
          <w:rFonts w:ascii="Times New Roman" w:hAnsi="Times New Roman" w:cs="Times New Roman"/>
          <w:color w:val="333333"/>
          <w:sz w:val="24"/>
          <w:szCs w:val="24"/>
          <w:shd w:val="clear" w:color="auto" w:fill="FFFFFF"/>
          <w:lang w:val="uk-UA"/>
        </w:rPr>
        <w:t xml:space="preserve">працівників аварійно-рятувальних служб, пожежної охорони, інших спеціальних формувань, а також громадян у справу ліквідації наслідків надзвичайних ситуацій техногенного та природного характеру, захисту життя і здоров'я людей, відповідно </w:t>
      </w:r>
      <w:r w:rsidR="00A90E98">
        <w:rPr>
          <w:rFonts w:ascii="Times New Roman" w:hAnsi="Times New Roman" w:cs="Times New Roman"/>
          <w:sz w:val="24"/>
          <w:szCs w:val="24"/>
          <w:lang w:val="uk-UA"/>
        </w:rPr>
        <w:t>Постанови</w:t>
      </w:r>
      <w:r w:rsidR="00493A65">
        <w:rPr>
          <w:rFonts w:ascii="Times New Roman" w:hAnsi="Times New Roman" w:cs="Times New Roman"/>
          <w:sz w:val="24"/>
          <w:szCs w:val="24"/>
          <w:lang w:val="uk-UA"/>
        </w:rPr>
        <w:t xml:space="preserve"> Кабінету Міністрів України від 29.12.2021р. №1447 «Про затвердження Порядку організації, забезпечення та проведення підготовки добровольчих формувань територіальних громад до виконання завдань територіальної оборони»,</w:t>
      </w:r>
      <w:r>
        <w:rPr>
          <w:rFonts w:ascii="Times New Roman" w:hAnsi="Times New Roman" w:cs="Times New Roman"/>
          <w:sz w:val="24"/>
          <w:szCs w:val="24"/>
          <w:lang w:val="uk-UA"/>
        </w:rPr>
        <w:t xml:space="preserve"> </w:t>
      </w:r>
      <w:r w:rsidR="00493A65">
        <w:rPr>
          <w:rFonts w:ascii="Times New Roman" w:hAnsi="Times New Roman" w:cs="Times New Roman"/>
          <w:color w:val="333333"/>
          <w:sz w:val="24"/>
          <w:szCs w:val="24"/>
          <w:shd w:val="clear" w:color="auto" w:fill="FFFFFF"/>
          <w:lang w:val="uk-UA"/>
        </w:rPr>
        <w:t>згідно службової записки інспектора з питань цивільного захисту, сектору контролю з питань житлово-комунального господарства, благоустрою та праці В.П. Крамаренко</w:t>
      </w:r>
      <w:r>
        <w:rPr>
          <w:rFonts w:ascii="Times New Roman" w:hAnsi="Times New Roman" w:cs="Times New Roman"/>
          <w:sz w:val="24"/>
          <w:szCs w:val="24"/>
          <w:lang w:val="uk-UA"/>
        </w:rPr>
        <w:t xml:space="preserve"> Сергіївська селищна рада</w:t>
      </w:r>
    </w:p>
    <w:p w:rsidR="00E93F88" w:rsidRDefault="00E93F88" w:rsidP="00E93F88">
      <w:pPr>
        <w:tabs>
          <w:tab w:val="left" w:pos="1650"/>
        </w:tabs>
        <w:spacing w:after="0" w:line="240" w:lineRule="auto"/>
        <w:jc w:val="both"/>
        <w:rPr>
          <w:rFonts w:ascii="Times New Roman" w:hAnsi="Times New Roman" w:cs="Times New Roman"/>
          <w:sz w:val="24"/>
          <w:szCs w:val="24"/>
          <w:lang w:val="uk-UA"/>
        </w:rPr>
      </w:pPr>
    </w:p>
    <w:p w:rsidR="002C47CB" w:rsidRDefault="002C47CB" w:rsidP="00E93F88">
      <w:pPr>
        <w:tabs>
          <w:tab w:val="left" w:pos="1650"/>
        </w:tabs>
        <w:spacing w:after="0" w:line="240" w:lineRule="auto"/>
        <w:jc w:val="both"/>
        <w:rPr>
          <w:rFonts w:ascii="Times New Roman" w:hAnsi="Times New Roman" w:cs="Times New Roman"/>
          <w:sz w:val="24"/>
          <w:szCs w:val="24"/>
          <w:lang w:val="uk-UA"/>
        </w:rPr>
      </w:pPr>
    </w:p>
    <w:p w:rsidR="00E93F88" w:rsidRDefault="00E93F88" w:rsidP="00E93F88">
      <w:pPr>
        <w:tabs>
          <w:tab w:val="left" w:pos="1650"/>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ВИРІШИЛА:</w:t>
      </w:r>
    </w:p>
    <w:p w:rsidR="00E93F88" w:rsidRDefault="00E93F88" w:rsidP="00E93F88">
      <w:pPr>
        <w:tabs>
          <w:tab w:val="left" w:pos="1650"/>
        </w:tabs>
        <w:spacing w:after="0" w:line="240" w:lineRule="auto"/>
        <w:jc w:val="both"/>
        <w:rPr>
          <w:rFonts w:ascii="Times New Roman" w:hAnsi="Times New Roman" w:cs="Times New Roman"/>
          <w:sz w:val="24"/>
          <w:szCs w:val="24"/>
          <w:lang w:val="uk-UA"/>
        </w:rPr>
      </w:pPr>
    </w:p>
    <w:p w:rsidR="002C47CB" w:rsidRDefault="002C47CB" w:rsidP="00E93F88">
      <w:pPr>
        <w:tabs>
          <w:tab w:val="left" w:pos="1650"/>
        </w:tabs>
        <w:spacing w:after="0" w:line="240" w:lineRule="auto"/>
        <w:jc w:val="both"/>
        <w:rPr>
          <w:rFonts w:ascii="Times New Roman" w:hAnsi="Times New Roman" w:cs="Times New Roman"/>
          <w:sz w:val="24"/>
          <w:szCs w:val="24"/>
          <w:lang w:val="uk-UA"/>
        </w:rPr>
      </w:pPr>
    </w:p>
    <w:p w:rsidR="00E93F88" w:rsidRDefault="00E93F88" w:rsidP="00E93F88">
      <w:pPr>
        <w:pStyle w:val="ab"/>
        <w:numPr>
          <w:ilvl w:val="0"/>
          <w:numId w:val="9"/>
        </w:numPr>
        <w:tabs>
          <w:tab w:val="left" w:pos="1650"/>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Внести зміни та затвердити в новій редакції програму цивільного захисту, техногенної та пожежної безпеки Сергіївської селищної ради Білгород-Дністровського р-ну Одеської області на 2021-2023 роки (додається).</w:t>
      </w:r>
    </w:p>
    <w:p w:rsidR="00E93F88" w:rsidRDefault="00E93F88" w:rsidP="00E93F88">
      <w:pPr>
        <w:pStyle w:val="ab"/>
        <w:tabs>
          <w:tab w:val="left" w:pos="1650"/>
        </w:tabs>
        <w:spacing w:after="0" w:line="240" w:lineRule="auto"/>
        <w:jc w:val="both"/>
        <w:rPr>
          <w:rFonts w:ascii="Times New Roman" w:hAnsi="Times New Roman" w:cs="Times New Roman"/>
          <w:sz w:val="24"/>
          <w:szCs w:val="24"/>
          <w:lang w:val="uk-UA"/>
        </w:rPr>
      </w:pPr>
    </w:p>
    <w:p w:rsidR="00E93F88" w:rsidRDefault="00E93F88" w:rsidP="00E93F88">
      <w:pPr>
        <w:pStyle w:val="ab"/>
        <w:numPr>
          <w:ilvl w:val="0"/>
          <w:numId w:val="9"/>
        </w:numPr>
        <w:tabs>
          <w:tab w:val="left" w:pos="1650"/>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Начальнику фінансового відд</w:t>
      </w:r>
      <w:r w:rsidR="00A90E98">
        <w:rPr>
          <w:rFonts w:ascii="Times New Roman" w:hAnsi="Times New Roman" w:cs="Times New Roman"/>
          <w:sz w:val="24"/>
          <w:szCs w:val="24"/>
          <w:lang w:val="uk-UA"/>
        </w:rPr>
        <w:t xml:space="preserve">ілу Сергіївської селищної ради </w:t>
      </w:r>
      <w:r>
        <w:rPr>
          <w:rFonts w:ascii="Times New Roman" w:hAnsi="Times New Roman" w:cs="Times New Roman"/>
          <w:sz w:val="24"/>
          <w:szCs w:val="24"/>
          <w:lang w:val="uk-UA"/>
        </w:rPr>
        <w:t>Бесчасному О.А. забезпечити фінансування видатків програми в межах кошторисних призначень.</w:t>
      </w:r>
    </w:p>
    <w:p w:rsidR="008F17E1" w:rsidRPr="008F17E1" w:rsidRDefault="008F17E1" w:rsidP="008F17E1">
      <w:pPr>
        <w:pStyle w:val="ab"/>
        <w:rPr>
          <w:rFonts w:ascii="Times New Roman" w:hAnsi="Times New Roman" w:cs="Times New Roman"/>
          <w:sz w:val="24"/>
          <w:szCs w:val="24"/>
          <w:lang w:val="uk-UA"/>
        </w:rPr>
      </w:pPr>
    </w:p>
    <w:p w:rsidR="006650C6" w:rsidRPr="008F17E1" w:rsidRDefault="008F17E1" w:rsidP="006650C6">
      <w:pPr>
        <w:pStyle w:val="ab"/>
        <w:numPr>
          <w:ilvl w:val="0"/>
          <w:numId w:val="9"/>
        </w:numPr>
        <w:tabs>
          <w:tab w:val="left" w:pos="1650"/>
        </w:tabs>
        <w:spacing w:after="0" w:line="240" w:lineRule="auto"/>
        <w:jc w:val="both"/>
        <w:rPr>
          <w:rFonts w:ascii="Times New Roman" w:hAnsi="Times New Roman" w:cs="Times New Roman"/>
          <w:sz w:val="24"/>
          <w:szCs w:val="24"/>
          <w:lang w:val="uk-UA"/>
        </w:rPr>
      </w:pPr>
      <w:r w:rsidRPr="008F17E1">
        <w:rPr>
          <w:rFonts w:ascii="Times New Roman" w:hAnsi="Times New Roman" w:cs="Times New Roman"/>
          <w:sz w:val="24"/>
          <w:szCs w:val="24"/>
          <w:lang w:val="uk-UA"/>
        </w:rPr>
        <w:t xml:space="preserve">Контроль за виконанням даного рішення покласти на постійну комісію з питань законності, депутатської діяльності та етики, охорони здоров’я та соціального захисту (голова комісії В.А. </w:t>
      </w:r>
      <w:r>
        <w:rPr>
          <w:rFonts w:ascii="Times New Roman" w:hAnsi="Times New Roman" w:cs="Times New Roman"/>
          <w:sz w:val="24"/>
          <w:szCs w:val="24"/>
          <w:lang w:val="uk-UA"/>
        </w:rPr>
        <w:t>Колесніченко)</w:t>
      </w:r>
    </w:p>
    <w:p w:rsidR="00E93F88" w:rsidRDefault="00E93F88" w:rsidP="00E93F88">
      <w:pPr>
        <w:rPr>
          <w:rFonts w:ascii="Times New Roman" w:hAnsi="Times New Roman" w:cs="Times New Roman"/>
          <w:sz w:val="24"/>
          <w:szCs w:val="24"/>
          <w:lang w:val="uk-UA"/>
        </w:rPr>
      </w:pPr>
    </w:p>
    <w:p w:rsidR="00E93F88" w:rsidRDefault="00C27F03" w:rsidP="00C27F03">
      <w:pPr>
        <w:tabs>
          <w:tab w:val="left" w:pos="5910"/>
        </w:tabs>
        <w:rPr>
          <w:rFonts w:ascii="Times New Roman" w:hAnsi="Times New Roman" w:cs="Times New Roman"/>
          <w:sz w:val="24"/>
          <w:szCs w:val="24"/>
          <w:lang w:val="uk-UA"/>
        </w:rPr>
      </w:pPr>
      <w:r>
        <w:rPr>
          <w:rFonts w:ascii="Times New Roman" w:hAnsi="Times New Roman" w:cs="Times New Roman"/>
          <w:sz w:val="24"/>
          <w:szCs w:val="24"/>
          <w:lang w:val="uk-UA"/>
        </w:rPr>
        <w:t xml:space="preserve">Селищний голова </w:t>
      </w:r>
      <w:r>
        <w:rPr>
          <w:rFonts w:ascii="Times New Roman" w:hAnsi="Times New Roman" w:cs="Times New Roman"/>
          <w:sz w:val="24"/>
          <w:szCs w:val="24"/>
          <w:lang w:val="uk-UA"/>
        </w:rPr>
        <w:tab/>
        <w:t xml:space="preserve">        Анатолій ЧЕРЕДНИЧЕНКО</w:t>
      </w:r>
    </w:p>
    <w:p w:rsidR="00C27F03" w:rsidRDefault="00C27F03" w:rsidP="00493A65">
      <w:pPr>
        <w:spacing w:after="0" w:line="240" w:lineRule="auto"/>
        <w:jc w:val="center"/>
        <w:rPr>
          <w:rFonts w:ascii="Times New Roman" w:hAnsi="Times New Roman" w:cs="Times New Roman"/>
          <w:b/>
          <w:sz w:val="28"/>
          <w:szCs w:val="28"/>
          <w:lang w:val="uk-UA"/>
        </w:rPr>
      </w:pPr>
    </w:p>
    <w:p w:rsidR="00C27F03" w:rsidRDefault="00C27F03" w:rsidP="00493A65">
      <w:pPr>
        <w:spacing w:after="0" w:line="240" w:lineRule="auto"/>
        <w:jc w:val="center"/>
        <w:rPr>
          <w:rFonts w:ascii="Times New Roman" w:hAnsi="Times New Roman" w:cs="Times New Roman"/>
          <w:b/>
          <w:sz w:val="28"/>
          <w:szCs w:val="28"/>
          <w:lang w:val="uk-UA"/>
        </w:rPr>
      </w:pPr>
    </w:p>
    <w:p w:rsidR="00493A65" w:rsidRDefault="00F20DF7" w:rsidP="00493A65">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bookmarkStart w:id="0" w:name="_GoBack"/>
      <w:bookmarkEnd w:id="0"/>
      <w:r w:rsidR="00493A65" w:rsidRPr="00150B1E">
        <w:rPr>
          <w:rFonts w:ascii="Times New Roman" w:hAnsi="Times New Roman" w:cs="Times New Roman"/>
          <w:b/>
          <w:sz w:val="28"/>
          <w:szCs w:val="28"/>
          <w:lang w:val="uk-UA"/>
        </w:rPr>
        <w:t>ПАСПОРТ</w:t>
      </w:r>
    </w:p>
    <w:p w:rsidR="00493A65" w:rsidRPr="00150B1E" w:rsidRDefault="00493A65" w:rsidP="00493A65">
      <w:pPr>
        <w:spacing w:after="0" w:line="240" w:lineRule="auto"/>
        <w:jc w:val="center"/>
        <w:rPr>
          <w:rFonts w:ascii="Times New Roman" w:hAnsi="Times New Roman" w:cs="Times New Roman"/>
          <w:b/>
          <w:sz w:val="28"/>
          <w:szCs w:val="28"/>
          <w:lang w:val="uk-UA"/>
        </w:rPr>
      </w:pPr>
    </w:p>
    <w:p w:rsidR="00493A65" w:rsidRDefault="00493A65" w:rsidP="00A90E98">
      <w:pPr>
        <w:spacing w:after="0" w:line="240" w:lineRule="auto"/>
        <w:jc w:val="center"/>
        <w:rPr>
          <w:rFonts w:ascii="Times New Roman" w:hAnsi="Times New Roman" w:cs="Times New Roman"/>
          <w:b/>
          <w:sz w:val="24"/>
          <w:szCs w:val="24"/>
          <w:lang w:val="uk-UA"/>
        </w:rPr>
      </w:pPr>
      <w:r w:rsidRPr="00150B1E">
        <w:rPr>
          <w:rFonts w:ascii="Times New Roman" w:hAnsi="Times New Roman" w:cs="Times New Roman"/>
          <w:b/>
          <w:sz w:val="28"/>
          <w:szCs w:val="28"/>
          <w:lang w:val="uk-UA"/>
        </w:rPr>
        <w:t xml:space="preserve">Програми </w:t>
      </w:r>
      <w:r w:rsidR="00A90E98">
        <w:rPr>
          <w:rFonts w:ascii="Times New Roman" w:hAnsi="Times New Roman" w:cs="Times New Roman"/>
          <w:b/>
          <w:sz w:val="24"/>
          <w:szCs w:val="24"/>
          <w:lang w:val="uk-UA"/>
        </w:rPr>
        <w:t>Програма цивільного захисту, техногенної та пожежної безпеки Сергіївської ОТГ Білгород-Дністровського району Одеської області на 2021-2023 роки»</w:t>
      </w:r>
    </w:p>
    <w:p w:rsidR="00A90E98" w:rsidRPr="0087168D" w:rsidRDefault="00A90E98" w:rsidP="00A90E98">
      <w:pPr>
        <w:spacing w:after="0" w:line="240" w:lineRule="auto"/>
        <w:jc w:val="center"/>
        <w:rPr>
          <w:rFonts w:ascii="Times New Roman" w:hAnsi="Times New Roman" w:cs="Times New Roman"/>
          <w:b/>
          <w:sz w:val="28"/>
          <w:szCs w:val="28"/>
          <w:lang w:val="uk-UA"/>
        </w:rPr>
      </w:pPr>
    </w:p>
    <w:tbl>
      <w:tblPr>
        <w:tblStyle w:val="ac"/>
        <w:tblW w:w="0" w:type="auto"/>
        <w:tblLook w:val="04A0" w:firstRow="1" w:lastRow="0" w:firstColumn="1" w:lastColumn="0" w:noHBand="0" w:noVBand="1"/>
      </w:tblPr>
      <w:tblGrid>
        <w:gridCol w:w="675"/>
        <w:gridCol w:w="3544"/>
        <w:gridCol w:w="5352"/>
      </w:tblGrid>
      <w:tr w:rsidR="00493A65" w:rsidRPr="0087168D" w:rsidTr="00140795">
        <w:tc>
          <w:tcPr>
            <w:tcW w:w="675" w:type="dxa"/>
          </w:tcPr>
          <w:p w:rsidR="00493A65" w:rsidRPr="0087168D" w:rsidRDefault="00493A65" w:rsidP="005D4296">
            <w:pPr>
              <w:spacing w:after="0" w:line="240" w:lineRule="auto"/>
              <w:jc w:val="both"/>
              <w:rPr>
                <w:rFonts w:ascii="Times New Roman" w:hAnsi="Times New Roman" w:cs="Times New Roman"/>
                <w:sz w:val="28"/>
                <w:szCs w:val="28"/>
                <w:lang w:val="uk-UA"/>
              </w:rPr>
            </w:pPr>
            <w:r w:rsidRPr="0087168D">
              <w:rPr>
                <w:rFonts w:ascii="Times New Roman" w:hAnsi="Times New Roman" w:cs="Times New Roman"/>
                <w:sz w:val="28"/>
                <w:szCs w:val="28"/>
                <w:lang w:val="uk-UA"/>
              </w:rPr>
              <w:t>1.</w:t>
            </w:r>
          </w:p>
        </w:tc>
        <w:tc>
          <w:tcPr>
            <w:tcW w:w="3544" w:type="dxa"/>
          </w:tcPr>
          <w:p w:rsidR="00493A65" w:rsidRPr="0087168D" w:rsidRDefault="00493A65" w:rsidP="005D4296">
            <w:pPr>
              <w:spacing w:after="0" w:line="240" w:lineRule="auto"/>
              <w:jc w:val="both"/>
              <w:rPr>
                <w:rFonts w:ascii="Times New Roman" w:hAnsi="Times New Roman" w:cs="Times New Roman"/>
                <w:sz w:val="28"/>
                <w:szCs w:val="28"/>
                <w:lang w:val="uk-UA"/>
              </w:rPr>
            </w:pPr>
            <w:r w:rsidRPr="0087168D">
              <w:rPr>
                <w:rFonts w:ascii="Times New Roman" w:hAnsi="Times New Roman" w:cs="Times New Roman"/>
                <w:sz w:val="28"/>
                <w:szCs w:val="28"/>
                <w:lang w:val="uk-UA"/>
              </w:rPr>
              <w:t>Ініціатор розроблення Програми</w:t>
            </w:r>
          </w:p>
        </w:tc>
        <w:tc>
          <w:tcPr>
            <w:tcW w:w="5352" w:type="dxa"/>
          </w:tcPr>
          <w:p w:rsidR="00493A65" w:rsidRPr="0087168D" w:rsidRDefault="005D4296" w:rsidP="005D429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Виконавчий комітет Сергіївської селищної ради</w:t>
            </w:r>
          </w:p>
        </w:tc>
      </w:tr>
      <w:tr w:rsidR="00493A65" w:rsidRPr="005D4296" w:rsidTr="00140795">
        <w:tc>
          <w:tcPr>
            <w:tcW w:w="675" w:type="dxa"/>
          </w:tcPr>
          <w:p w:rsidR="00493A65" w:rsidRPr="0087168D" w:rsidRDefault="00493A65" w:rsidP="005D4296">
            <w:pPr>
              <w:spacing w:after="0" w:line="240" w:lineRule="auto"/>
              <w:jc w:val="both"/>
              <w:rPr>
                <w:rFonts w:ascii="Times New Roman" w:hAnsi="Times New Roman" w:cs="Times New Roman"/>
                <w:sz w:val="28"/>
                <w:szCs w:val="28"/>
                <w:lang w:val="uk-UA"/>
              </w:rPr>
            </w:pPr>
            <w:r w:rsidRPr="0087168D">
              <w:rPr>
                <w:rFonts w:ascii="Times New Roman" w:hAnsi="Times New Roman" w:cs="Times New Roman"/>
                <w:sz w:val="28"/>
                <w:szCs w:val="28"/>
                <w:lang w:val="uk-UA"/>
              </w:rPr>
              <w:t>2.</w:t>
            </w:r>
          </w:p>
        </w:tc>
        <w:tc>
          <w:tcPr>
            <w:tcW w:w="3544" w:type="dxa"/>
          </w:tcPr>
          <w:p w:rsidR="00493A65" w:rsidRPr="0087168D" w:rsidRDefault="00493A65" w:rsidP="005D4296">
            <w:pPr>
              <w:spacing w:after="0" w:line="240" w:lineRule="auto"/>
              <w:jc w:val="both"/>
              <w:rPr>
                <w:rFonts w:ascii="Times New Roman" w:hAnsi="Times New Roman" w:cs="Times New Roman"/>
                <w:sz w:val="28"/>
                <w:szCs w:val="28"/>
                <w:lang w:val="uk-UA"/>
              </w:rPr>
            </w:pPr>
            <w:r w:rsidRPr="0087168D">
              <w:rPr>
                <w:rFonts w:ascii="Times New Roman" w:hAnsi="Times New Roman" w:cs="Times New Roman"/>
                <w:sz w:val="28"/>
                <w:szCs w:val="28"/>
                <w:lang w:val="uk-UA"/>
              </w:rPr>
              <w:t>Дата, номер і назва розпорядчого документу органу виконавчої влади про розроблення Програми</w:t>
            </w:r>
          </w:p>
        </w:tc>
        <w:tc>
          <w:tcPr>
            <w:tcW w:w="5352" w:type="dxa"/>
          </w:tcPr>
          <w:p w:rsidR="00493A65" w:rsidRPr="0087168D" w:rsidRDefault="005D4296" w:rsidP="005D4296">
            <w:pPr>
              <w:spacing w:after="0" w:line="240" w:lineRule="auto"/>
              <w:jc w:val="both"/>
              <w:rPr>
                <w:rFonts w:ascii="Times New Roman" w:hAnsi="Times New Roman" w:cs="Times New Roman"/>
                <w:sz w:val="28"/>
                <w:szCs w:val="28"/>
                <w:lang w:val="uk-UA"/>
              </w:rPr>
            </w:pPr>
            <w:r>
              <w:rPr>
                <w:rFonts w:ascii="Times New Roman" w:hAnsi="Times New Roman" w:cs="Times New Roman"/>
                <w:sz w:val="24"/>
                <w:szCs w:val="24"/>
                <w:lang w:val="uk-UA"/>
              </w:rPr>
              <w:t xml:space="preserve">Законом України «Про державний бюджет України на </w:t>
            </w:r>
            <w:r w:rsidR="002A736C">
              <w:rPr>
                <w:rFonts w:ascii="Times New Roman" w:hAnsi="Times New Roman" w:cs="Times New Roman"/>
                <w:sz w:val="24"/>
                <w:szCs w:val="24"/>
                <w:lang w:val="uk-UA"/>
              </w:rPr>
              <w:t>2022 рік» від 02 грудня 2021р.№ 1928</w:t>
            </w:r>
            <w:r>
              <w:rPr>
                <w:rFonts w:ascii="Times New Roman" w:hAnsi="Times New Roman" w:cs="Times New Roman"/>
                <w:sz w:val="24"/>
                <w:szCs w:val="24"/>
                <w:lang w:val="uk-UA"/>
              </w:rPr>
              <w:t>-IX, Указ Президента України № 830/2008 від 12.09.2008року «День рятівника», Постанови Кабінету Міністрів України від 29.12.2021р. №1447 «Про затвердження Порядку організації, забезпечення та проведення підготовки добровольчих формувань територіальних громад до виконання завдань територіальної оборони»</w:t>
            </w:r>
          </w:p>
        </w:tc>
      </w:tr>
      <w:tr w:rsidR="00493A65" w:rsidRPr="0087168D" w:rsidTr="00140795">
        <w:tc>
          <w:tcPr>
            <w:tcW w:w="675" w:type="dxa"/>
          </w:tcPr>
          <w:p w:rsidR="00493A65" w:rsidRPr="0087168D" w:rsidRDefault="00493A65" w:rsidP="005D4296">
            <w:pPr>
              <w:spacing w:after="0" w:line="240" w:lineRule="auto"/>
              <w:jc w:val="both"/>
              <w:rPr>
                <w:rFonts w:ascii="Times New Roman" w:hAnsi="Times New Roman" w:cs="Times New Roman"/>
                <w:sz w:val="28"/>
                <w:szCs w:val="28"/>
                <w:lang w:val="uk-UA"/>
              </w:rPr>
            </w:pPr>
            <w:r w:rsidRPr="0087168D">
              <w:rPr>
                <w:rFonts w:ascii="Times New Roman" w:hAnsi="Times New Roman" w:cs="Times New Roman"/>
                <w:sz w:val="28"/>
                <w:szCs w:val="28"/>
                <w:lang w:val="uk-UA"/>
              </w:rPr>
              <w:t>3.</w:t>
            </w:r>
          </w:p>
        </w:tc>
        <w:tc>
          <w:tcPr>
            <w:tcW w:w="3544" w:type="dxa"/>
          </w:tcPr>
          <w:p w:rsidR="00493A65" w:rsidRPr="0087168D" w:rsidRDefault="00493A65" w:rsidP="005D4296">
            <w:pPr>
              <w:spacing w:after="0" w:line="240" w:lineRule="auto"/>
              <w:jc w:val="both"/>
              <w:rPr>
                <w:rFonts w:ascii="Times New Roman" w:hAnsi="Times New Roman" w:cs="Times New Roman"/>
                <w:sz w:val="28"/>
                <w:szCs w:val="28"/>
                <w:lang w:val="uk-UA"/>
              </w:rPr>
            </w:pPr>
            <w:r w:rsidRPr="0087168D">
              <w:rPr>
                <w:rFonts w:ascii="Times New Roman" w:hAnsi="Times New Roman" w:cs="Times New Roman"/>
                <w:sz w:val="28"/>
                <w:szCs w:val="28"/>
                <w:lang w:val="uk-UA"/>
              </w:rPr>
              <w:t>Розробник Програми</w:t>
            </w:r>
          </w:p>
        </w:tc>
        <w:tc>
          <w:tcPr>
            <w:tcW w:w="5352" w:type="dxa"/>
          </w:tcPr>
          <w:p w:rsidR="00493A65" w:rsidRPr="0087168D" w:rsidRDefault="00A90E98" w:rsidP="005D4296">
            <w:pPr>
              <w:spacing w:after="0" w:line="240" w:lineRule="auto"/>
              <w:rPr>
                <w:rFonts w:ascii="Times New Roman" w:hAnsi="Times New Roman" w:cs="Times New Roman"/>
                <w:color w:val="FF0000"/>
                <w:sz w:val="28"/>
                <w:szCs w:val="28"/>
                <w:lang w:val="uk-UA"/>
              </w:rPr>
            </w:pPr>
            <w:r w:rsidRPr="005D4296">
              <w:rPr>
                <w:rFonts w:ascii="Times New Roman" w:hAnsi="Times New Roman" w:cs="Times New Roman"/>
                <w:sz w:val="28"/>
                <w:szCs w:val="28"/>
                <w:lang w:val="uk-UA"/>
              </w:rPr>
              <w:t xml:space="preserve">45 </w:t>
            </w:r>
            <w:r w:rsidR="005D4296">
              <w:rPr>
                <w:rFonts w:ascii="Times New Roman" w:hAnsi="Times New Roman" w:cs="Times New Roman"/>
                <w:sz w:val="28"/>
                <w:szCs w:val="28"/>
                <w:lang w:val="uk-UA"/>
              </w:rPr>
              <w:t>ДПРЧ 2 ДПРЗ ГУ ДСНС України в Одеській області</w:t>
            </w:r>
          </w:p>
        </w:tc>
      </w:tr>
      <w:tr w:rsidR="00493A65" w:rsidRPr="0087168D" w:rsidTr="00140795">
        <w:tc>
          <w:tcPr>
            <w:tcW w:w="675" w:type="dxa"/>
          </w:tcPr>
          <w:p w:rsidR="00493A65" w:rsidRPr="0087168D" w:rsidRDefault="00493A65" w:rsidP="005D4296">
            <w:pPr>
              <w:spacing w:after="0" w:line="240" w:lineRule="auto"/>
              <w:jc w:val="both"/>
              <w:rPr>
                <w:rFonts w:ascii="Times New Roman" w:hAnsi="Times New Roman" w:cs="Times New Roman"/>
                <w:sz w:val="28"/>
                <w:szCs w:val="28"/>
                <w:lang w:val="uk-UA"/>
              </w:rPr>
            </w:pPr>
            <w:r w:rsidRPr="0087168D">
              <w:rPr>
                <w:rFonts w:ascii="Times New Roman" w:hAnsi="Times New Roman" w:cs="Times New Roman"/>
                <w:sz w:val="28"/>
                <w:szCs w:val="28"/>
                <w:lang w:val="uk-UA"/>
              </w:rPr>
              <w:t>4.</w:t>
            </w:r>
          </w:p>
        </w:tc>
        <w:tc>
          <w:tcPr>
            <w:tcW w:w="3544" w:type="dxa"/>
          </w:tcPr>
          <w:p w:rsidR="00493A65" w:rsidRPr="0087168D" w:rsidRDefault="00493A65" w:rsidP="005D4296">
            <w:pPr>
              <w:spacing w:after="0" w:line="240" w:lineRule="auto"/>
              <w:jc w:val="both"/>
              <w:rPr>
                <w:rFonts w:ascii="Times New Roman" w:hAnsi="Times New Roman" w:cs="Times New Roman"/>
                <w:sz w:val="28"/>
                <w:szCs w:val="28"/>
                <w:lang w:val="uk-UA"/>
              </w:rPr>
            </w:pPr>
            <w:r w:rsidRPr="0087168D">
              <w:rPr>
                <w:rFonts w:ascii="Times New Roman" w:hAnsi="Times New Roman" w:cs="Times New Roman"/>
                <w:sz w:val="28"/>
                <w:szCs w:val="28"/>
                <w:lang w:val="uk-UA"/>
              </w:rPr>
              <w:t>Співрозробники Програми</w:t>
            </w:r>
          </w:p>
        </w:tc>
        <w:tc>
          <w:tcPr>
            <w:tcW w:w="5352" w:type="dxa"/>
          </w:tcPr>
          <w:p w:rsidR="00493A65" w:rsidRPr="0087168D" w:rsidRDefault="005D4296" w:rsidP="005D4296">
            <w:pPr>
              <w:spacing w:after="0" w:line="240" w:lineRule="auto"/>
              <w:jc w:val="both"/>
              <w:rPr>
                <w:rFonts w:ascii="Times New Roman" w:hAnsi="Times New Roman" w:cs="Times New Roman"/>
                <w:sz w:val="28"/>
                <w:szCs w:val="28"/>
                <w:lang w:val="uk-UA"/>
              </w:rPr>
            </w:pPr>
            <w:r w:rsidRPr="0087168D">
              <w:rPr>
                <w:rFonts w:ascii="Times New Roman" w:hAnsi="Times New Roman" w:cs="Times New Roman"/>
                <w:sz w:val="28"/>
                <w:szCs w:val="28"/>
                <w:lang w:val="uk-UA"/>
              </w:rPr>
              <w:t xml:space="preserve">Сергіївська </w:t>
            </w:r>
            <w:r>
              <w:rPr>
                <w:rFonts w:ascii="Times New Roman" w:hAnsi="Times New Roman" w:cs="Times New Roman"/>
                <w:sz w:val="28"/>
                <w:szCs w:val="28"/>
                <w:lang w:val="uk-UA"/>
              </w:rPr>
              <w:t xml:space="preserve"> селищна рада Білгород-Дністровського району Одеської області</w:t>
            </w:r>
          </w:p>
        </w:tc>
      </w:tr>
      <w:tr w:rsidR="00493A65" w:rsidRPr="0087168D" w:rsidTr="00140795">
        <w:tc>
          <w:tcPr>
            <w:tcW w:w="675" w:type="dxa"/>
          </w:tcPr>
          <w:p w:rsidR="00493A65" w:rsidRPr="0087168D" w:rsidRDefault="00493A65" w:rsidP="005D4296">
            <w:pPr>
              <w:spacing w:after="0" w:line="240" w:lineRule="auto"/>
              <w:jc w:val="both"/>
              <w:rPr>
                <w:rFonts w:ascii="Times New Roman" w:hAnsi="Times New Roman" w:cs="Times New Roman"/>
                <w:sz w:val="28"/>
                <w:szCs w:val="28"/>
                <w:lang w:val="uk-UA"/>
              </w:rPr>
            </w:pPr>
            <w:r w:rsidRPr="0087168D">
              <w:rPr>
                <w:rFonts w:ascii="Times New Roman" w:hAnsi="Times New Roman" w:cs="Times New Roman"/>
                <w:sz w:val="28"/>
                <w:szCs w:val="28"/>
                <w:lang w:val="uk-UA"/>
              </w:rPr>
              <w:t>5.</w:t>
            </w:r>
          </w:p>
        </w:tc>
        <w:tc>
          <w:tcPr>
            <w:tcW w:w="3544" w:type="dxa"/>
          </w:tcPr>
          <w:p w:rsidR="00493A65" w:rsidRPr="0087168D" w:rsidRDefault="00493A65" w:rsidP="005D4296">
            <w:pPr>
              <w:spacing w:after="0" w:line="240" w:lineRule="auto"/>
              <w:jc w:val="both"/>
              <w:rPr>
                <w:rFonts w:ascii="Times New Roman" w:hAnsi="Times New Roman" w:cs="Times New Roman"/>
                <w:sz w:val="28"/>
                <w:szCs w:val="28"/>
                <w:lang w:val="uk-UA"/>
              </w:rPr>
            </w:pPr>
            <w:r w:rsidRPr="0087168D">
              <w:rPr>
                <w:rFonts w:ascii="Times New Roman" w:hAnsi="Times New Roman" w:cs="Times New Roman"/>
                <w:sz w:val="28"/>
                <w:szCs w:val="28"/>
                <w:lang w:val="uk-UA"/>
              </w:rPr>
              <w:t>Відповідальний виконавець Програми</w:t>
            </w:r>
          </w:p>
        </w:tc>
        <w:tc>
          <w:tcPr>
            <w:tcW w:w="5352" w:type="dxa"/>
          </w:tcPr>
          <w:p w:rsidR="00493A65" w:rsidRDefault="005D4296" w:rsidP="005D4296">
            <w:pPr>
              <w:spacing w:after="0" w:line="240" w:lineRule="auto"/>
              <w:jc w:val="both"/>
              <w:rPr>
                <w:rFonts w:ascii="Times New Roman" w:hAnsi="Times New Roman" w:cs="Times New Roman"/>
                <w:sz w:val="28"/>
                <w:szCs w:val="28"/>
                <w:lang w:val="uk-UA"/>
              </w:rPr>
            </w:pPr>
            <w:r w:rsidRPr="005D4296">
              <w:rPr>
                <w:rFonts w:ascii="Times New Roman" w:hAnsi="Times New Roman" w:cs="Times New Roman"/>
                <w:sz w:val="28"/>
                <w:szCs w:val="28"/>
                <w:lang w:val="uk-UA"/>
              </w:rPr>
              <w:t xml:space="preserve">45 </w:t>
            </w:r>
            <w:r>
              <w:rPr>
                <w:rFonts w:ascii="Times New Roman" w:hAnsi="Times New Roman" w:cs="Times New Roman"/>
                <w:sz w:val="28"/>
                <w:szCs w:val="28"/>
                <w:lang w:val="uk-UA"/>
              </w:rPr>
              <w:t>ДПРЧ 2 ДПРЗ ГУ ДСНС України в Одеській області</w:t>
            </w:r>
          </w:p>
          <w:p w:rsidR="00A90E98" w:rsidRPr="0087168D" w:rsidRDefault="005D4296" w:rsidP="005D4296">
            <w:pPr>
              <w:spacing w:after="0" w:line="240" w:lineRule="auto"/>
              <w:jc w:val="both"/>
              <w:rPr>
                <w:rFonts w:ascii="Times New Roman" w:hAnsi="Times New Roman" w:cs="Times New Roman"/>
                <w:sz w:val="28"/>
                <w:szCs w:val="28"/>
                <w:lang w:val="uk-UA"/>
              </w:rPr>
            </w:pPr>
            <w:r w:rsidRPr="0087168D">
              <w:rPr>
                <w:rFonts w:ascii="Times New Roman" w:hAnsi="Times New Roman" w:cs="Times New Roman"/>
                <w:sz w:val="28"/>
                <w:szCs w:val="28"/>
                <w:lang w:val="uk-UA"/>
              </w:rPr>
              <w:t xml:space="preserve">Сергіївська </w:t>
            </w:r>
            <w:r>
              <w:rPr>
                <w:rFonts w:ascii="Times New Roman" w:hAnsi="Times New Roman" w:cs="Times New Roman"/>
                <w:sz w:val="28"/>
                <w:szCs w:val="28"/>
                <w:lang w:val="uk-UA"/>
              </w:rPr>
              <w:t xml:space="preserve"> селищна рада Білгород-Дністровського району Одеської області (інспектор з питань цивільного захисту)</w:t>
            </w:r>
          </w:p>
        </w:tc>
      </w:tr>
      <w:tr w:rsidR="00493A65" w:rsidRPr="0087168D" w:rsidTr="00140795">
        <w:tc>
          <w:tcPr>
            <w:tcW w:w="675" w:type="dxa"/>
          </w:tcPr>
          <w:p w:rsidR="00493A65" w:rsidRPr="0087168D" w:rsidRDefault="00493A65" w:rsidP="005D4296">
            <w:pPr>
              <w:spacing w:after="0" w:line="240" w:lineRule="auto"/>
              <w:jc w:val="both"/>
              <w:rPr>
                <w:rFonts w:ascii="Times New Roman" w:hAnsi="Times New Roman" w:cs="Times New Roman"/>
                <w:sz w:val="28"/>
                <w:szCs w:val="28"/>
                <w:lang w:val="uk-UA"/>
              </w:rPr>
            </w:pPr>
            <w:r w:rsidRPr="0087168D">
              <w:rPr>
                <w:rFonts w:ascii="Times New Roman" w:hAnsi="Times New Roman" w:cs="Times New Roman"/>
                <w:sz w:val="28"/>
                <w:szCs w:val="28"/>
                <w:lang w:val="uk-UA"/>
              </w:rPr>
              <w:t>6.</w:t>
            </w:r>
          </w:p>
        </w:tc>
        <w:tc>
          <w:tcPr>
            <w:tcW w:w="3544" w:type="dxa"/>
          </w:tcPr>
          <w:p w:rsidR="00493A65" w:rsidRPr="0087168D" w:rsidRDefault="00493A65" w:rsidP="005D4296">
            <w:pPr>
              <w:spacing w:after="0" w:line="240" w:lineRule="auto"/>
              <w:jc w:val="both"/>
              <w:rPr>
                <w:rFonts w:ascii="Times New Roman" w:hAnsi="Times New Roman" w:cs="Times New Roman"/>
                <w:sz w:val="28"/>
                <w:szCs w:val="28"/>
                <w:lang w:val="uk-UA"/>
              </w:rPr>
            </w:pPr>
            <w:r w:rsidRPr="0087168D">
              <w:rPr>
                <w:rFonts w:ascii="Times New Roman" w:hAnsi="Times New Roman" w:cs="Times New Roman"/>
                <w:sz w:val="28"/>
                <w:szCs w:val="28"/>
                <w:lang w:val="uk-UA"/>
              </w:rPr>
              <w:t>Учасники Програми</w:t>
            </w:r>
          </w:p>
        </w:tc>
        <w:tc>
          <w:tcPr>
            <w:tcW w:w="5352" w:type="dxa"/>
          </w:tcPr>
          <w:p w:rsidR="005D4296" w:rsidRDefault="005D4296" w:rsidP="005D4296">
            <w:pPr>
              <w:spacing w:after="0" w:line="240" w:lineRule="auto"/>
              <w:jc w:val="both"/>
              <w:rPr>
                <w:rFonts w:ascii="Times New Roman" w:hAnsi="Times New Roman" w:cs="Times New Roman"/>
                <w:sz w:val="28"/>
                <w:szCs w:val="28"/>
                <w:lang w:val="uk-UA"/>
              </w:rPr>
            </w:pPr>
            <w:r w:rsidRPr="005D4296">
              <w:rPr>
                <w:rFonts w:ascii="Times New Roman" w:hAnsi="Times New Roman" w:cs="Times New Roman"/>
                <w:sz w:val="28"/>
                <w:szCs w:val="28"/>
                <w:lang w:val="uk-UA"/>
              </w:rPr>
              <w:t xml:space="preserve">45 </w:t>
            </w:r>
            <w:r>
              <w:rPr>
                <w:rFonts w:ascii="Times New Roman" w:hAnsi="Times New Roman" w:cs="Times New Roman"/>
                <w:sz w:val="28"/>
                <w:szCs w:val="28"/>
                <w:lang w:val="uk-UA"/>
              </w:rPr>
              <w:t>ДПРЧ 2 ДПРЗ ГУ ДСНС України в Одеській області</w:t>
            </w:r>
          </w:p>
          <w:p w:rsidR="00A90E98" w:rsidRDefault="005D4296" w:rsidP="005D4296">
            <w:pPr>
              <w:spacing w:after="0" w:line="240" w:lineRule="auto"/>
              <w:rPr>
                <w:rFonts w:ascii="Times New Roman" w:hAnsi="Times New Roman" w:cs="Times New Roman"/>
                <w:sz w:val="28"/>
                <w:szCs w:val="28"/>
                <w:lang w:val="uk-UA"/>
              </w:rPr>
            </w:pPr>
            <w:r w:rsidRPr="0087168D">
              <w:rPr>
                <w:rFonts w:ascii="Times New Roman" w:hAnsi="Times New Roman" w:cs="Times New Roman"/>
                <w:sz w:val="28"/>
                <w:szCs w:val="28"/>
                <w:lang w:val="uk-UA"/>
              </w:rPr>
              <w:t xml:space="preserve">Сергіївська </w:t>
            </w:r>
            <w:r>
              <w:rPr>
                <w:rFonts w:ascii="Times New Roman" w:hAnsi="Times New Roman" w:cs="Times New Roman"/>
                <w:sz w:val="28"/>
                <w:szCs w:val="28"/>
                <w:lang w:val="uk-UA"/>
              </w:rPr>
              <w:t xml:space="preserve"> селищна рада Білгород-Дністровського району Одеської області (інспектор з питань цивільного захисту)</w:t>
            </w:r>
          </w:p>
          <w:p w:rsidR="00881FED" w:rsidRPr="0087168D" w:rsidRDefault="00881FED" w:rsidP="005D429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Фінансовий відділ Сергіївської селищної ради</w:t>
            </w:r>
          </w:p>
        </w:tc>
      </w:tr>
      <w:tr w:rsidR="00493A65" w:rsidRPr="0087168D" w:rsidTr="00140795">
        <w:tc>
          <w:tcPr>
            <w:tcW w:w="675" w:type="dxa"/>
          </w:tcPr>
          <w:p w:rsidR="00493A65" w:rsidRPr="0087168D" w:rsidRDefault="00493A65" w:rsidP="005D4296">
            <w:pPr>
              <w:spacing w:after="0" w:line="240" w:lineRule="auto"/>
              <w:jc w:val="both"/>
              <w:rPr>
                <w:rFonts w:ascii="Times New Roman" w:hAnsi="Times New Roman" w:cs="Times New Roman"/>
                <w:sz w:val="28"/>
                <w:szCs w:val="28"/>
                <w:lang w:val="uk-UA"/>
              </w:rPr>
            </w:pPr>
            <w:r w:rsidRPr="0087168D">
              <w:rPr>
                <w:rFonts w:ascii="Times New Roman" w:hAnsi="Times New Roman" w:cs="Times New Roman"/>
                <w:sz w:val="28"/>
                <w:szCs w:val="28"/>
                <w:lang w:val="uk-UA"/>
              </w:rPr>
              <w:t>7.</w:t>
            </w:r>
          </w:p>
        </w:tc>
        <w:tc>
          <w:tcPr>
            <w:tcW w:w="3544" w:type="dxa"/>
          </w:tcPr>
          <w:p w:rsidR="00493A65" w:rsidRPr="0087168D" w:rsidRDefault="00493A65" w:rsidP="005D4296">
            <w:pPr>
              <w:spacing w:after="0" w:line="240" w:lineRule="auto"/>
              <w:jc w:val="both"/>
              <w:rPr>
                <w:rFonts w:ascii="Times New Roman" w:hAnsi="Times New Roman" w:cs="Times New Roman"/>
                <w:sz w:val="28"/>
                <w:szCs w:val="28"/>
                <w:lang w:val="uk-UA"/>
              </w:rPr>
            </w:pPr>
            <w:r w:rsidRPr="0087168D">
              <w:rPr>
                <w:rFonts w:ascii="Times New Roman" w:hAnsi="Times New Roman" w:cs="Times New Roman"/>
                <w:sz w:val="28"/>
                <w:szCs w:val="28"/>
                <w:lang w:val="uk-UA"/>
              </w:rPr>
              <w:t>Термін реалізації Програми</w:t>
            </w:r>
          </w:p>
        </w:tc>
        <w:tc>
          <w:tcPr>
            <w:tcW w:w="5352" w:type="dxa"/>
          </w:tcPr>
          <w:p w:rsidR="00493A65" w:rsidRPr="0087168D" w:rsidRDefault="00493A65" w:rsidP="005D4296">
            <w:pPr>
              <w:spacing w:after="0" w:line="240" w:lineRule="auto"/>
              <w:jc w:val="both"/>
              <w:rPr>
                <w:rFonts w:ascii="Times New Roman" w:hAnsi="Times New Roman" w:cs="Times New Roman"/>
                <w:sz w:val="28"/>
                <w:szCs w:val="28"/>
                <w:lang w:val="uk-UA"/>
              </w:rPr>
            </w:pPr>
            <w:r w:rsidRPr="0087168D">
              <w:rPr>
                <w:rFonts w:ascii="Times New Roman" w:hAnsi="Times New Roman" w:cs="Times New Roman"/>
                <w:sz w:val="28"/>
                <w:szCs w:val="28"/>
                <w:lang w:val="uk-UA"/>
              </w:rPr>
              <w:t>202</w:t>
            </w:r>
            <w:r w:rsidR="005D4296">
              <w:rPr>
                <w:rFonts w:ascii="Times New Roman" w:hAnsi="Times New Roman" w:cs="Times New Roman"/>
                <w:sz w:val="28"/>
                <w:szCs w:val="28"/>
                <w:lang w:val="uk-UA"/>
              </w:rPr>
              <w:t>1</w:t>
            </w:r>
            <w:r>
              <w:rPr>
                <w:rFonts w:ascii="Times New Roman" w:hAnsi="Times New Roman" w:cs="Times New Roman"/>
                <w:sz w:val="28"/>
                <w:szCs w:val="28"/>
                <w:lang w:val="uk-UA"/>
              </w:rPr>
              <w:t>-2023</w:t>
            </w:r>
            <w:r w:rsidRPr="0087168D">
              <w:rPr>
                <w:rFonts w:ascii="Times New Roman" w:hAnsi="Times New Roman" w:cs="Times New Roman"/>
                <w:sz w:val="28"/>
                <w:szCs w:val="28"/>
                <w:lang w:val="uk-UA"/>
              </w:rPr>
              <w:t xml:space="preserve"> р</w:t>
            </w:r>
            <w:r>
              <w:rPr>
                <w:rFonts w:ascii="Times New Roman" w:hAnsi="Times New Roman" w:cs="Times New Roman"/>
                <w:sz w:val="28"/>
                <w:szCs w:val="28"/>
                <w:lang w:val="uk-UA"/>
              </w:rPr>
              <w:t>о</w:t>
            </w:r>
            <w:r w:rsidRPr="0087168D">
              <w:rPr>
                <w:rFonts w:ascii="Times New Roman" w:hAnsi="Times New Roman" w:cs="Times New Roman"/>
                <w:sz w:val="28"/>
                <w:szCs w:val="28"/>
                <w:lang w:val="uk-UA"/>
              </w:rPr>
              <w:t>к</w:t>
            </w:r>
            <w:r>
              <w:rPr>
                <w:rFonts w:ascii="Times New Roman" w:hAnsi="Times New Roman" w:cs="Times New Roman"/>
                <w:sz w:val="28"/>
                <w:szCs w:val="28"/>
                <w:lang w:val="uk-UA"/>
              </w:rPr>
              <w:t>и</w:t>
            </w:r>
          </w:p>
        </w:tc>
      </w:tr>
      <w:tr w:rsidR="00493A65" w:rsidRPr="0087168D" w:rsidTr="00140795">
        <w:tc>
          <w:tcPr>
            <w:tcW w:w="675" w:type="dxa"/>
          </w:tcPr>
          <w:p w:rsidR="00493A65" w:rsidRPr="0087168D" w:rsidRDefault="00493A65" w:rsidP="005D4296">
            <w:pPr>
              <w:spacing w:after="0" w:line="240" w:lineRule="auto"/>
              <w:jc w:val="both"/>
              <w:rPr>
                <w:rFonts w:ascii="Times New Roman" w:hAnsi="Times New Roman" w:cs="Times New Roman"/>
                <w:sz w:val="28"/>
                <w:szCs w:val="28"/>
                <w:lang w:val="uk-UA"/>
              </w:rPr>
            </w:pPr>
            <w:r w:rsidRPr="0087168D">
              <w:rPr>
                <w:rFonts w:ascii="Times New Roman" w:hAnsi="Times New Roman" w:cs="Times New Roman"/>
                <w:sz w:val="28"/>
                <w:szCs w:val="28"/>
                <w:lang w:val="uk-UA"/>
              </w:rPr>
              <w:t>8.</w:t>
            </w:r>
          </w:p>
        </w:tc>
        <w:tc>
          <w:tcPr>
            <w:tcW w:w="3544" w:type="dxa"/>
          </w:tcPr>
          <w:p w:rsidR="00493A65" w:rsidRPr="0087168D" w:rsidRDefault="00493A65" w:rsidP="005D4296">
            <w:pPr>
              <w:spacing w:after="0" w:line="240" w:lineRule="auto"/>
              <w:jc w:val="both"/>
              <w:rPr>
                <w:rFonts w:ascii="Times New Roman" w:hAnsi="Times New Roman" w:cs="Times New Roman"/>
                <w:sz w:val="28"/>
                <w:szCs w:val="28"/>
                <w:lang w:val="uk-UA"/>
              </w:rPr>
            </w:pPr>
            <w:r w:rsidRPr="0087168D">
              <w:rPr>
                <w:rFonts w:ascii="Times New Roman" w:hAnsi="Times New Roman" w:cs="Times New Roman"/>
                <w:sz w:val="28"/>
                <w:szCs w:val="28"/>
                <w:lang w:val="uk-UA"/>
              </w:rPr>
              <w:t>Перелік місцевих бюджетів які приймають участь у виконанні Програми.</w:t>
            </w:r>
          </w:p>
        </w:tc>
        <w:tc>
          <w:tcPr>
            <w:tcW w:w="5352" w:type="dxa"/>
          </w:tcPr>
          <w:p w:rsidR="00493A65" w:rsidRPr="0087168D" w:rsidRDefault="00881FED" w:rsidP="005D429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Бюджет Сергіївської селищної ради</w:t>
            </w:r>
          </w:p>
        </w:tc>
      </w:tr>
      <w:tr w:rsidR="00493A65" w:rsidRPr="0087168D" w:rsidTr="00140795">
        <w:tc>
          <w:tcPr>
            <w:tcW w:w="675" w:type="dxa"/>
          </w:tcPr>
          <w:p w:rsidR="00493A65" w:rsidRPr="0087168D" w:rsidRDefault="00493A65" w:rsidP="005D4296">
            <w:pPr>
              <w:spacing w:after="0" w:line="240" w:lineRule="auto"/>
              <w:jc w:val="both"/>
              <w:rPr>
                <w:rFonts w:ascii="Times New Roman" w:hAnsi="Times New Roman" w:cs="Times New Roman"/>
                <w:sz w:val="28"/>
                <w:szCs w:val="28"/>
                <w:lang w:val="uk-UA"/>
              </w:rPr>
            </w:pPr>
            <w:r w:rsidRPr="0087168D">
              <w:rPr>
                <w:rFonts w:ascii="Times New Roman" w:hAnsi="Times New Roman" w:cs="Times New Roman"/>
                <w:sz w:val="28"/>
                <w:szCs w:val="28"/>
                <w:lang w:val="uk-UA"/>
              </w:rPr>
              <w:t>9.</w:t>
            </w:r>
          </w:p>
        </w:tc>
        <w:tc>
          <w:tcPr>
            <w:tcW w:w="3544" w:type="dxa"/>
          </w:tcPr>
          <w:p w:rsidR="00493A65" w:rsidRPr="0087168D" w:rsidRDefault="00493A65" w:rsidP="005D4296">
            <w:pPr>
              <w:spacing w:after="0" w:line="240" w:lineRule="auto"/>
              <w:rPr>
                <w:rFonts w:ascii="Times New Roman" w:hAnsi="Times New Roman" w:cs="Times New Roman"/>
                <w:sz w:val="28"/>
                <w:szCs w:val="28"/>
                <w:lang w:val="uk-UA"/>
              </w:rPr>
            </w:pPr>
            <w:r w:rsidRPr="0087168D">
              <w:rPr>
                <w:rFonts w:ascii="Times New Roman" w:hAnsi="Times New Roman" w:cs="Times New Roman"/>
                <w:sz w:val="28"/>
                <w:szCs w:val="28"/>
                <w:lang w:val="uk-UA"/>
              </w:rPr>
              <w:t>Загальний обсяг фінансових ресурсів необхідних для реалізації програми, всього</w:t>
            </w:r>
          </w:p>
        </w:tc>
        <w:tc>
          <w:tcPr>
            <w:tcW w:w="5352" w:type="dxa"/>
          </w:tcPr>
          <w:p w:rsidR="00493A65" w:rsidRPr="0087168D" w:rsidRDefault="008179BA" w:rsidP="008179BA">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731</w:t>
            </w:r>
            <w:r w:rsidR="00493A65">
              <w:rPr>
                <w:rFonts w:ascii="Times New Roman" w:hAnsi="Times New Roman" w:cs="Times New Roman"/>
                <w:sz w:val="28"/>
                <w:szCs w:val="28"/>
                <w:lang w:val="uk-UA"/>
              </w:rPr>
              <w:t>,</w:t>
            </w:r>
            <w:r>
              <w:rPr>
                <w:rFonts w:ascii="Times New Roman" w:hAnsi="Times New Roman" w:cs="Times New Roman"/>
                <w:sz w:val="28"/>
                <w:szCs w:val="28"/>
                <w:lang w:val="uk-UA"/>
              </w:rPr>
              <w:t>5</w:t>
            </w:r>
            <w:r w:rsidR="00493A65" w:rsidRPr="0087168D">
              <w:rPr>
                <w:rFonts w:ascii="Times New Roman" w:hAnsi="Times New Roman" w:cs="Times New Roman"/>
                <w:sz w:val="28"/>
                <w:szCs w:val="28"/>
                <w:lang w:val="uk-UA"/>
              </w:rPr>
              <w:t xml:space="preserve"> тис. грн.</w:t>
            </w:r>
          </w:p>
        </w:tc>
      </w:tr>
      <w:tr w:rsidR="00493A65" w:rsidRPr="0087168D" w:rsidTr="00140795">
        <w:tc>
          <w:tcPr>
            <w:tcW w:w="675" w:type="dxa"/>
          </w:tcPr>
          <w:p w:rsidR="00493A65" w:rsidRPr="0087168D" w:rsidRDefault="00493A65" w:rsidP="005D4296">
            <w:pPr>
              <w:spacing w:after="0" w:line="240" w:lineRule="auto"/>
              <w:jc w:val="both"/>
              <w:rPr>
                <w:rFonts w:ascii="Times New Roman" w:hAnsi="Times New Roman" w:cs="Times New Roman"/>
                <w:sz w:val="28"/>
                <w:szCs w:val="28"/>
                <w:lang w:val="uk-UA"/>
              </w:rPr>
            </w:pPr>
            <w:r w:rsidRPr="0087168D">
              <w:rPr>
                <w:rFonts w:ascii="Times New Roman" w:hAnsi="Times New Roman" w:cs="Times New Roman"/>
                <w:sz w:val="28"/>
                <w:szCs w:val="28"/>
                <w:lang w:val="uk-UA"/>
              </w:rPr>
              <w:t>10.</w:t>
            </w:r>
          </w:p>
        </w:tc>
        <w:tc>
          <w:tcPr>
            <w:tcW w:w="3544" w:type="dxa"/>
          </w:tcPr>
          <w:p w:rsidR="00493A65" w:rsidRPr="0087168D" w:rsidRDefault="00493A65" w:rsidP="005D4296">
            <w:pPr>
              <w:spacing w:after="0" w:line="240" w:lineRule="auto"/>
              <w:jc w:val="both"/>
              <w:rPr>
                <w:rFonts w:ascii="Times New Roman" w:hAnsi="Times New Roman" w:cs="Times New Roman"/>
                <w:sz w:val="28"/>
                <w:szCs w:val="28"/>
                <w:lang w:val="uk-UA"/>
              </w:rPr>
            </w:pPr>
            <w:r w:rsidRPr="0087168D">
              <w:rPr>
                <w:rFonts w:ascii="Times New Roman" w:hAnsi="Times New Roman" w:cs="Times New Roman"/>
                <w:sz w:val="28"/>
                <w:szCs w:val="28"/>
                <w:lang w:val="uk-UA"/>
              </w:rPr>
              <w:t>Основні джерела фінансування програми</w:t>
            </w:r>
          </w:p>
        </w:tc>
        <w:tc>
          <w:tcPr>
            <w:tcW w:w="5352" w:type="dxa"/>
          </w:tcPr>
          <w:p w:rsidR="00493A65" w:rsidRPr="0087168D" w:rsidRDefault="00493A65" w:rsidP="005D4296">
            <w:pPr>
              <w:spacing w:after="0" w:line="240" w:lineRule="auto"/>
              <w:jc w:val="both"/>
              <w:rPr>
                <w:rFonts w:ascii="Times New Roman" w:hAnsi="Times New Roman" w:cs="Times New Roman"/>
                <w:sz w:val="28"/>
                <w:szCs w:val="28"/>
                <w:lang w:val="uk-UA"/>
              </w:rPr>
            </w:pPr>
            <w:r w:rsidRPr="0087168D">
              <w:rPr>
                <w:rFonts w:ascii="Times New Roman" w:hAnsi="Times New Roman" w:cs="Times New Roman"/>
                <w:sz w:val="28"/>
                <w:szCs w:val="28"/>
                <w:lang w:val="uk-UA"/>
              </w:rPr>
              <w:t>Місцевий бюджет</w:t>
            </w:r>
          </w:p>
        </w:tc>
      </w:tr>
    </w:tbl>
    <w:p w:rsidR="008F17E1" w:rsidRDefault="008F17E1" w:rsidP="00E93F88">
      <w:pPr>
        <w:spacing w:after="0"/>
        <w:ind w:firstLine="6237"/>
        <w:outlineLvl w:val="0"/>
        <w:rPr>
          <w:rFonts w:ascii="Times New Roman" w:hAnsi="Times New Roman" w:cs="Times New Roman"/>
          <w:sz w:val="24"/>
          <w:szCs w:val="24"/>
          <w:lang w:val="uk-UA"/>
        </w:rPr>
      </w:pPr>
    </w:p>
    <w:p w:rsidR="008179BA" w:rsidRDefault="008179BA" w:rsidP="00E93F88">
      <w:pPr>
        <w:spacing w:after="0"/>
        <w:ind w:firstLine="6237"/>
        <w:outlineLvl w:val="0"/>
        <w:rPr>
          <w:rFonts w:ascii="Times New Roman" w:hAnsi="Times New Roman" w:cs="Times New Roman"/>
          <w:sz w:val="24"/>
          <w:szCs w:val="24"/>
          <w:lang w:val="uk-UA"/>
        </w:rPr>
      </w:pPr>
    </w:p>
    <w:p w:rsidR="008179BA" w:rsidRDefault="008179BA" w:rsidP="00E93F88">
      <w:pPr>
        <w:spacing w:after="0"/>
        <w:ind w:firstLine="6237"/>
        <w:outlineLvl w:val="0"/>
        <w:rPr>
          <w:rFonts w:ascii="Times New Roman" w:hAnsi="Times New Roman" w:cs="Times New Roman"/>
          <w:sz w:val="24"/>
          <w:szCs w:val="24"/>
          <w:lang w:val="uk-UA"/>
        </w:rPr>
      </w:pPr>
    </w:p>
    <w:p w:rsidR="008179BA" w:rsidRDefault="008179BA" w:rsidP="00E93F88">
      <w:pPr>
        <w:spacing w:after="0"/>
        <w:ind w:firstLine="6237"/>
        <w:outlineLvl w:val="0"/>
        <w:rPr>
          <w:rFonts w:ascii="Times New Roman" w:hAnsi="Times New Roman" w:cs="Times New Roman"/>
          <w:sz w:val="24"/>
          <w:szCs w:val="24"/>
          <w:lang w:val="uk-UA"/>
        </w:rPr>
      </w:pPr>
    </w:p>
    <w:p w:rsidR="00E93F88" w:rsidRDefault="00E93F88" w:rsidP="00E93F88">
      <w:pPr>
        <w:spacing w:after="0"/>
        <w:ind w:firstLine="6237"/>
        <w:outlineLvl w:val="0"/>
        <w:rPr>
          <w:rFonts w:ascii="Times New Roman" w:hAnsi="Times New Roman" w:cs="Times New Roman"/>
          <w:sz w:val="24"/>
          <w:szCs w:val="24"/>
          <w:lang w:val="uk-UA"/>
        </w:rPr>
      </w:pPr>
      <w:r>
        <w:rPr>
          <w:rFonts w:ascii="Times New Roman" w:hAnsi="Times New Roman" w:cs="Times New Roman"/>
          <w:sz w:val="24"/>
          <w:szCs w:val="24"/>
          <w:lang w:val="uk-UA"/>
        </w:rPr>
        <w:t xml:space="preserve">Додаток до рішення </w:t>
      </w:r>
    </w:p>
    <w:p w:rsidR="00E93F88" w:rsidRDefault="00E93F88" w:rsidP="00E93F88">
      <w:pPr>
        <w:spacing w:after="0"/>
        <w:ind w:firstLine="6237"/>
        <w:rPr>
          <w:rFonts w:ascii="Times New Roman" w:hAnsi="Times New Roman" w:cs="Times New Roman"/>
          <w:sz w:val="24"/>
          <w:szCs w:val="24"/>
          <w:lang w:val="uk-UA"/>
        </w:rPr>
      </w:pPr>
      <w:r>
        <w:rPr>
          <w:rFonts w:ascii="Times New Roman" w:hAnsi="Times New Roman" w:cs="Times New Roman"/>
          <w:sz w:val="24"/>
          <w:szCs w:val="24"/>
          <w:lang w:val="uk-UA"/>
        </w:rPr>
        <w:t xml:space="preserve">селищної ради </w:t>
      </w:r>
    </w:p>
    <w:p w:rsidR="00E93F88" w:rsidRDefault="00E93F88" w:rsidP="00E93F88">
      <w:pPr>
        <w:spacing w:after="0"/>
        <w:ind w:firstLine="6237"/>
        <w:rPr>
          <w:rFonts w:ascii="Times New Roman" w:hAnsi="Times New Roman" w:cs="Times New Roman"/>
          <w:sz w:val="24"/>
          <w:szCs w:val="24"/>
          <w:lang w:val="uk-UA"/>
        </w:rPr>
      </w:pPr>
      <w:r>
        <w:rPr>
          <w:rFonts w:ascii="Times New Roman" w:hAnsi="Times New Roman" w:cs="Times New Roman"/>
          <w:sz w:val="24"/>
          <w:szCs w:val="24"/>
          <w:lang w:val="uk-UA"/>
        </w:rPr>
        <w:t>від</w:t>
      </w:r>
      <w:r w:rsidR="00C27F03">
        <w:rPr>
          <w:rFonts w:ascii="Times New Roman" w:hAnsi="Times New Roman" w:cs="Times New Roman"/>
          <w:sz w:val="24"/>
          <w:szCs w:val="24"/>
          <w:lang w:val="uk-UA"/>
        </w:rPr>
        <w:t xml:space="preserve"> 18.02.2022 </w:t>
      </w:r>
      <w:r>
        <w:rPr>
          <w:rFonts w:ascii="Times New Roman" w:hAnsi="Times New Roman" w:cs="Times New Roman"/>
          <w:sz w:val="24"/>
          <w:szCs w:val="24"/>
          <w:lang w:val="uk-UA"/>
        </w:rPr>
        <w:t>р.  №</w:t>
      </w:r>
      <w:r w:rsidR="00C27F03">
        <w:rPr>
          <w:rFonts w:ascii="Times New Roman" w:hAnsi="Times New Roman" w:cs="Times New Roman"/>
          <w:sz w:val="24"/>
          <w:szCs w:val="24"/>
          <w:lang w:val="uk-UA"/>
        </w:rPr>
        <w:t xml:space="preserve"> 865</w:t>
      </w:r>
      <w:r>
        <w:rPr>
          <w:rFonts w:ascii="Times New Roman" w:hAnsi="Times New Roman" w:cs="Times New Roman"/>
          <w:sz w:val="24"/>
          <w:szCs w:val="24"/>
          <w:lang w:val="uk-UA"/>
        </w:rPr>
        <w:t xml:space="preserve"> </w:t>
      </w:r>
    </w:p>
    <w:p w:rsidR="00E93F88" w:rsidRDefault="00E93F88" w:rsidP="00E93F88">
      <w:pPr>
        <w:spacing w:after="0"/>
        <w:ind w:firstLine="6237"/>
        <w:rPr>
          <w:rFonts w:ascii="Times New Roman" w:hAnsi="Times New Roman" w:cs="Times New Roman"/>
          <w:sz w:val="24"/>
          <w:szCs w:val="24"/>
          <w:lang w:val="uk-UA"/>
        </w:rPr>
      </w:pPr>
    </w:p>
    <w:p w:rsidR="00E93F88" w:rsidRDefault="00E93F88" w:rsidP="00E93F88">
      <w:pPr>
        <w:spacing w:after="0"/>
        <w:jc w:val="center"/>
        <w:rPr>
          <w:rFonts w:ascii="Times New Roman" w:hAnsi="Times New Roman" w:cs="Times New Roman"/>
          <w:b/>
          <w:sz w:val="28"/>
          <w:szCs w:val="24"/>
          <w:lang w:val="uk-UA"/>
        </w:rPr>
      </w:pPr>
      <w:r>
        <w:rPr>
          <w:rFonts w:ascii="Times New Roman" w:hAnsi="Times New Roman" w:cs="Times New Roman"/>
          <w:b/>
          <w:sz w:val="28"/>
          <w:szCs w:val="24"/>
          <w:lang w:val="uk-UA"/>
        </w:rPr>
        <w:t>ПРОГРАМА</w:t>
      </w:r>
    </w:p>
    <w:p w:rsidR="00E93F88" w:rsidRDefault="00E93F88" w:rsidP="00E93F88">
      <w:pPr>
        <w:spacing w:after="0"/>
        <w:jc w:val="center"/>
        <w:rPr>
          <w:rFonts w:ascii="Times New Roman" w:hAnsi="Times New Roman" w:cs="Times New Roman"/>
          <w:b/>
          <w:sz w:val="28"/>
          <w:szCs w:val="24"/>
          <w:lang w:val="uk-UA"/>
        </w:rPr>
      </w:pPr>
      <w:r>
        <w:rPr>
          <w:rFonts w:ascii="Times New Roman" w:hAnsi="Times New Roman" w:cs="Times New Roman"/>
          <w:b/>
          <w:sz w:val="28"/>
          <w:szCs w:val="24"/>
          <w:lang w:val="uk-UA"/>
        </w:rPr>
        <w:t>цивільного захисту, техногенної та пожежної безпеки</w:t>
      </w:r>
    </w:p>
    <w:p w:rsidR="00E93F88" w:rsidRDefault="00E93F88" w:rsidP="00E93F88">
      <w:pPr>
        <w:spacing w:after="0"/>
        <w:jc w:val="center"/>
        <w:rPr>
          <w:rFonts w:ascii="Times New Roman" w:hAnsi="Times New Roman" w:cs="Times New Roman"/>
          <w:b/>
          <w:sz w:val="28"/>
          <w:szCs w:val="24"/>
          <w:lang w:val="uk-UA"/>
        </w:rPr>
      </w:pPr>
      <w:r>
        <w:rPr>
          <w:rFonts w:ascii="Times New Roman" w:hAnsi="Times New Roman" w:cs="Times New Roman"/>
          <w:b/>
          <w:sz w:val="28"/>
          <w:szCs w:val="24"/>
          <w:lang w:val="uk-UA"/>
        </w:rPr>
        <w:t>Сергіївської селищної ради Білгород-Дністровського р-ну Одеської області</w:t>
      </w:r>
    </w:p>
    <w:p w:rsidR="00E93F88" w:rsidRDefault="00E93F88" w:rsidP="00E93F88">
      <w:pPr>
        <w:spacing w:after="0"/>
        <w:jc w:val="center"/>
        <w:rPr>
          <w:rFonts w:ascii="Times New Roman" w:hAnsi="Times New Roman" w:cs="Times New Roman"/>
          <w:b/>
          <w:sz w:val="28"/>
          <w:szCs w:val="24"/>
          <w:lang w:val="uk-UA"/>
        </w:rPr>
      </w:pPr>
      <w:r>
        <w:rPr>
          <w:rFonts w:ascii="Times New Roman" w:hAnsi="Times New Roman" w:cs="Times New Roman"/>
          <w:b/>
          <w:sz w:val="28"/>
          <w:szCs w:val="24"/>
          <w:lang w:val="uk-UA"/>
        </w:rPr>
        <w:t>на 2021-2023 роки.</w:t>
      </w:r>
    </w:p>
    <w:p w:rsidR="00E93F88" w:rsidRDefault="00E93F88" w:rsidP="00E93F88">
      <w:pPr>
        <w:spacing w:after="0"/>
        <w:jc w:val="center"/>
        <w:rPr>
          <w:rFonts w:ascii="Times New Roman" w:hAnsi="Times New Roman" w:cs="Times New Roman"/>
          <w:b/>
          <w:sz w:val="28"/>
          <w:szCs w:val="24"/>
          <w:lang w:val="uk-UA"/>
        </w:rPr>
      </w:pPr>
    </w:p>
    <w:p w:rsidR="00E93F88" w:rsidRDefault="00E93F88" w:rsidP="00E93F88">
      <w:pPr>
        <w:spacing w:after="0"/>
        <w:jc w:val="center"/>
        <w:rPr>
          <w:rFonts w:ascii="Times New Roman" w:hAnsi="Times New Roman" w:cs="Times New Roman"/>
          <w:sz w:val="28"/>
          <w:szCs w:val="24"/>
          <w:lang w:val="uk-UA"/>
        </w:rPr>
      </w:pPr>
      <w:r>
        <w:rPr>
          <w:rFonts w:ascii="Times New Roman" w:hAnsi="Times New Roman" w:cs="Times New Roman"/>
          <w:b/>
          <w:sz w:val="28"/>
          <w:szCs w:val="24"/>
          <w:lang w:val="uk-UA"/>
        </w:rPr>
        <w:t>І. Паспорт програми</w:t>
      </w:r>
      <w:r>
        <w:rPr>
          <w:rFonts w:ascii="Times New Roman" w:hAnsi="Times New Roman" w:cs="Times New Roman"/>
          <w:sz w:val="28"/>
          <w:szCs w:val="24"/>
          <w:lang w:val="uk-UA"/>
        </w:rPr>
        <w:t>.</w:t>
      </w:r>
    </w:p>
    <w:p w:rsidR="002C47CB" w:rsidRDefault="002C47CB" w:rsidP="00E93F88">
      <w:pPr>
        <w:spacing w:after="0"/>
        <w:jc w:val="center"/>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r>
        <w:rPr>
          <w:rFonts w:ascii="Times New Roman" w:hAnsi="Times New Roman" w:cs="Times New Roman"/>
          <w:b/>
          <w:sz w:val="28"/>
          <w:szCs w:val="24"/>
          <w:u w:val="single"/>
          <w:lang w:val="uk-UA"/>
        </w:rPr>
        <w:t xml:space="preserve">Найменування програми: </w:t>
      </w:r>
      <w:r>
        <w:rPr>
          <w:rFonts w:ascii="Times New Roman" w:hAnsi="Times New Roman" w:cs="Times New Roman"/>
          <w:sz w:val="28"/>
          <w:szCs w:val="24"/>
          <w:lang w:val="uk-UA"/>
        </w:rPr>
        <w:t>Програма цивільного захисту, техногенної та пожежної безпеки Сергіївської селищної ради Білгород-Дністровського р-ну Одеської області на 2021-2023 роки.</w:t>
      </w:r>
    </w:p>
    <w:p w:rsidR="002C47CB" w:rsidRDefault="002C47CB"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r>
        <w:rPr>
          <w:rFonts w:ascii="Times New Roman" w:hAnsi="Times New Roman" w:cs="Times New Roman"/>
          <w:b/>
          <w:sz w:val="28"/>
          <w:szCs w:val="24"/>
          <w:u w:val="single"/>
          <w:lang w:val="uk-UA"/>
        </w:rPr>
        <w:t xml:space="preserve">Замовник програми: </w:t>
      </w:r>
      <w:r>
        <w:rPr>
          <w:rFonts w:ascii="Times New Roman" w:hAnsi="Times New Roman" w:cs="Times New Roman"/>
          <w:sz w:val="28"/>
          <w:szCs w:val="24"/>
          <w:lang w:val="uk-UA"/>
        </w:rPr>
        <w:t>45 ДПРЧ 2 ДПРЗ ГУ ДСНС України в Одеській області.</w:t>
      </w:r>
    </w:p>
    <w:p w:rsidR="002C47CB" w:rsidRDefault="002C47CB" w:rsidP="00E93F88">
      <w:pPr>
        <w:spacing w:after="0"/>
        <w:rPr>
          <w:rFonts w:ascii="Times New Roman" w:hAnsi="Times New Roman" w:cs="Times New Roman"/>
          <w:b/>
          <w:sz w:val="28"/>
          <w:szCs w:val="24"/>
          <w:u w:val="single"/>
          <w:lang w:val="uk-UA"/>
        </w:rPr>
      </w:pPr>
    </w:p>
    <w:p w:rsidR="00E93F88" w:rsidRDefault="00E93F88" w:rsidP="00E93F88">
      <w:pPr>
        <w:spacing w:after="0"/>
        <w:rPr>
          <w:rFonts w:ascii="Times New Roman" w:hAnsi="Times New Roman" w:cs="Times New Roman"/>
          <w:b/>
          <w:sz w:val="28"/>
          <w:szCs w:val="24"/>
          <w:u w:val="single"/>
          <w:lang w:val="uk-UA"/>
        </w:rPr>
      </w:pPr>
      <w:r>
        <w:rPr>
          <w:rFonts w:ascii="Times New Roman" w:hAnsi="Times New Roman" w:cs="Times New Roman"/>
          <w:b/>
          <w:sz w:val="28"/>
          <w:szCs w:val="24"/>
          <w:u w:val="single"/>
          <w:lang w:val="uk-UA"/>
        </w:rPr>
        <w:t>Виконавці програми:</w:t>
      </w:r>
    </w:p>
    <w:p w:rsidR="00E93F88" w:rsidRDefault="00E93F88" w:rsidP="00E93F88">
      <w:pPr>
        <w:pStyle w:val="ab"/>
        <w:numPr>
          <w:ilvl w:val="0"/>
          <w:numId w:val="10"/>
        </w:numPr>
        <w:spacing w:after="0"/>
        <w:rPr>
          <w:rFonts w:ascii="Times New Roman" w:hAnsi="Times New Roman" w:cs="Times New Roman"/>
          <w:sz w:val="28"/>
          <w:szCs w:val="24"/>
          <w:lang w:val="uk-UA"/>
        </w:rPr>
      </w:pPr>
      <w:r>
        <w:rPr>
          <w:rFonts w:ascii="Times New Roman" w:hAnsi="Times New Roman" w:cs="Times New Roman"/>
          <w:sz w:val="28"/>
          <w:szCs w:val="24"/>
          <w:lang w:val="uk-UA"/>
        </w:rPr>
        <w:t>45 ДПРЧ 2 ДПРЗ ГУ ДСНС України в Одеській області;</w:t>
      </w:r>
    </w:p>
    <w:p w:rsidR="008179BA" w:rsidRPr="008179BA" w:rsidRDefault="008179BA" w:rsidP="008179BA">
      <w:pPr>
        <w:pStyle w:val="ab"/>
        <w:numPr>
          <w:ilvl w:val="0"/>
          <w:numId w:val="10"/>
        </w:numPr>
        <w:spacing w:after="0"/>
        <w:rPr>
          <w:rFonts w:ascii="Times New Roman" w:hAnsi="Times New Roman" w:cs="Times New Roman"/>
          <w:sz w:val="28"/>
          <w:szCs w:val="28"/>
          <w:lang w:val="uk-UA"/>
        </w:rPr>
      </w:pPr>
      <w:r w:rsidRPr="008179BA">
        <w:rPr>
          <w:rFonts w:ascii="Times New Roman" w:hAnsi="Times New Roman" w:cs="Times New Roman"/>
          <w:sz w:val="28"/>
          <w:szCs w:val="28"/>
          <w:lang w:val="uk-UA"/>
        </w:rPr>
        <w:t>Сергіївська  селищна рада Білгород-Дністровського району Одеської області (інспектор з питань цивільного захисту)</w:t>
      </w:r>
    </w:p>
    <w:p w:rsidR="008179BA" w:rsidRDefault="008179BA" w:rsidP="00E93F88">
      <w:pPr>
        <w:spacing w:after="0"/>
        <w:rPr>
          <w:rFonts w:ascii="Times New Roman" w:hAnsi="Times New Roman" w:cs="Times New Roman"/>
          <w:sz w:val="28"/>
          <w:szCs w:val="28"/>
          <w:lang w:val="uk-UA"/>
        </w:rPr>
      </w:pPr>
    </w:p>
    <w:p w:rsidR="00E93F88" w:rsidRDefault="00E93F88" w:rsidP="00E93F88">
      <w:pPr>
        <w:spacing w:after="0"/>
        <w:rPr>
          <w:rFonts w:ascii="Times New Roman" w:hAnsi="Times New Roman" w:cs="Times New Roman"/>
          <w:sz w:val="28"/>
          <w:szCs w:val="24"/>
          <w:lang w:val="uk-UA"/>
        </w:rPr>
      </w:pPr>
      <w:r>
        <w:rPr>
          <w:rFonts w:ascii="Times New Roman" w:hAnsi="Times New Roman" w:cs="Times New Roman"/>
          <w:b/>
          <w:sz w:val="28"/>
          <w:szCs w:val="24"/>
          <w:u w:val="single"/>
          <w:lang w:val="uk-UA"/>
        </w:rPr>
        <w:t>Мета програми</w:t>
      </w:r>
      <w:r>
        <w:rPr>
          <w:rFonts w:ascii="Times New Roman" w:hAnsi="Times New Roman" w:cs="Times New Roman"/>
          <w:sz w:val="28"/>
          <w:szCs w:val="24"/>
          <w:lang w:val="uk-UA"/>
        </w:rPr>
        <w:t>: Вирішення проблемних питань притаманних Одеському регіону, а саме підвищення рівня готовності пожежно-рятувальних підрозділів до ліквідації пожеж та надзвичайних ситуацій, своєчасне рятування людей на водних об’єктах, зменшення матеріальних збитків від надзвичайних си</w:t>
      </w:r>
      <w:r w:rsidR="008179BA">
        <w:rPr>
          <w:rFonts w:ascii="Times New Roman" w:hAnsi="Times New Roman" w:cs="Times New Roman"/>
          <w:sz w:val="28"/>
          <w:szCs w:val="24"/>
          <w:lang w:val="uk-UA"/>
        </w:rPr>
        <w:t xml:space="preserve">туацій та пожеж, людських втрат, </w:t>
      </w:r>
      <w:r w:rsidR="000F21BB">
        <w:rPr>
          <w:rFonts w:ascii="Times New Roman" w:hAnsi="Times New Roman" w:cs="Times New Roman"/>
          <w:sz w:val="28"/>
          <w:szCs w:val="24"/>
          <w:lang w:val="uk-UA"/>
        </w:rPr>
        <w:t xml:space="preserve">організація, забезпечення та </w:t>
      </w:r>
      <w:r w:rsidR="00E91DEE">
        <w:rPr>
          <w:rFonts w:ascii="Times New Roman" w:hAnsi="Times New Roman" w:cs="Times New Roman"/>
          <w:sz w:val="28"/>
          <w:szCs w:val="24"/>
          <w:lang w:val="uk-UA"/>
        </w:rPr>
        <w:t xml:space="preserve">підготовка добровольчих формувань </w:t>
      </w:r>
      <w:r w:rsidR="000F21BB">
        <w:rPr>
          <w:rFonts w:ascii="Times New Roman" w:hAnsi="Times New Roman" w:cs="Times New Roman"/>
          <w:sz w:val="28"/>
          <w:szCs w:val="24"/>
          <w:lang w:val="uk-UA"/>
        </w:rPr>
        <w:t>територіальних громад до виконання завдань територіальної оборони.</w:t>
      </w: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r>
        <w:rPr>
          <w:rFonts w:ascii="Times New Roman" w:hAnsi="Times New Roman" w:cs="Times New Roman"/>
          <w:b/>
          <w:sz w:val="28"/>
          <w:szCs w:val="24"/>
          <w:u w:val="single"/>
          <w:lang w:val="uk-UA"/>
        </w:rPr>
        <w:t>Завдання програми:</w:t>
      </w:r>
      <w:r>
        <w:rPr>
          <w:rFonts w:ascii="Times New Roman" w:hAnsi="Times New Roman" w:cs="Times New Roman"/>
          <w:sz w:val="28"/>
          <w:szCs w:val="24"/>
          <w:lang w:val="uk-UA"/>
        </w:rPr>
        <w:t xml:space="preserve"> Підвищення ефективності заходів з попередження пожеж та надзвичайних ситуацій, своєчасного рятування людей на водних об’єктах, мінімізації негативних наслідків від пожеж та надзвичайних ситуацій, зменшення випадків травмування та </w:t>
      </w:r>
      <w:r w:rsidR="000F21BB">
        <w:rPr>
          <w:rFonts w:ascii="Times New Roman" w:hAnsi="Times New Roman" w:cs="Times New Roman"/>
          <w:sz w:val="28"/>
          <w:szCs w:val="24"/>
          <w:lang w:val="uk-UA"/>
        </w:rPr>
        <w:t>загибелі людей на НС та пожежах, виконання завдань по територіальній обороні громади.</w:t>
      </w:r>
      <w:r>
        <w:rPr>
          <w:rFonts w:ascii="Times New Roman" w:hAnsi="Times New Roman" w:cs="Times New Roman"/>
          <w:sz w:val="28"/>
          <w:szCs w:val="24"/>
          <w:lang w:val="uk-UA"/>
        </w:rPr>
        <w:t xml:space="preserve"> </w:t>
      </w: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r>
        <w:rPr>
          <w:rFonts w:ascii="Times New Roman" w:hAnsi="Times New Roman" w:cs="Times New Roman"/>
          <w:b/>
          <w:sz w:val="28"/>
          <w:szCs w:val="24"/>
          <w:u w:val="single"/>
          <w:lang w:val="uk-UA"/>
        </w:rPr>
        <w:t>Терміни реалізації програми:</w:t>
      </w:r>
      <w:r>
        <w:rPr>
          <w:rFonts w:ascii="Times New Roman" w:hAnsi="Times New Roman" w:cs="Times New Roman"/>
          <w:sz w:val="28"/>
          <w:szCs w:val="24"/>
          <w:lang w:val="uk-UA"/>
        </w:rPr>
        <w:t xml:space="preserve"> 2021-2023 роки.   </w:t>
      </w: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r>
        <w:rPr>
          <w:rFonts w:ascii="Times New Roman" w:hAnsi="Times New Roman" w:cs="Times New Roman"/>
          <w:b/>
          <w:sz w:val="28"/>
          <w:szCs w:val="24"/>
          <w:u w:val="single"/>
          <w:lang w:val="uk-UA"/>
        </w:rPr>
        <w:lastRenderedPageBreak/>
        <w:t xml:space="preserve">Обсяги і джерела фінансування програми: </w:t>
      </w:r>
      <w:r>
        <w:rPr>
          <w:rFonts w:ascii="Times New Roman" w:hAnsi="Times New Roman" w:cs="Times New Roman"/>
          <w:sz w:val="28"/>
          <w:szCs w:val="24"/>
          <w:lang w:val="uk-UA"/>
        </w:rPr>
        <w:t xml:space="preserve">Для реалізації даної програми в бюджеті Сергіївської селищної ради на 2021-2023 роки запланувати кошти в сумі </w:t>
      </w:r>
      <w:r w:rsidR="000F21BB">
        <w:rPr>
          <w:rFonts w:ascii="Times New Roman" w:hAnsi="Times New Roman" w:cs="Times New Roman"/>
          <w:sz w:val="28"/>
          <w:szCs w:val="24"/>
          <w:lang w:val="uk-UA"/>
        </w:rPr>
        <w:t>731,5</w:t>
      </w:r>
      <w:r>
        <w:rPr>
          <w:rFonts w:ascii="Times New Roman" w:hAnsi="Times New Roman" w:cs="Times New Roman"/>
          <w:sz w:val="28"/>
          <w:szCs w:val="24"/>
          <w:lang w:val="uk-UA"/>
        </w:rPr>
        <w:t xml:space="preserve"> тис. грн. На кожний рік обсяги фінансування затверджуються на сесії селищної ради, яка затверджує бюджет селища на відповідний період при умові ефективного використання виділених коштів по підсумках роботи за попередній рік. Реалізація програми передбачається не тільки за рахунок бюджету селищної ради, а також за рахунок власних коштів комунальних підприємств та підприємств що здійснюють свою діяльність на території Сергіївської громади</w:t>
      </w: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r>
        <w:rPr>
          <w:rFonts w:ascii="Times New Roman" w:hAnsi="Times New Roman" w:cs="Times New Roman"/>
          <w:b/>
          <w:sz w:val="28"/>
          <w:szCs w:val="24"/>
          <w:u w:val="single"/>
          <w:lang w:val="uk-UA"/>
        </w:rPr>
        <w:t>Очікуванні кінцеві результати від реалізації програми:</w:t>
      </w:r>
      <w:r>
        <w:rPr>
          <w:rFonts w:ascii="Times New Roman" w:hAnsi="Times New Roman" w:cs="Times New Roman"/>
          <w:sz w:val="28"/>
          <w:szCs w:val="24"/>
          <w:lang w:val="uk-UA"/>
        </w:rPr>
        <w:t xml:space="preserve"> Підвищення ефективності заходів з попередження пожеж та надзвичайних ситуацій, своєчасного рятування людей на водних об’єктах, мінімізації негативних наслідків від пожеж та надзвичайних ситуацій, зменшення випадків травмування та загибелі людей на НС та пожежах.</w:t>
      </w: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jc w:val="center"/>
        <w:rPr>
          <w:rFonts w:ascii="Times New Roman" w:hAnsi="Times New Roman" w:cs="Times New Roman"/>
          <w:b/>
          <w:sz w:val="28"/>
          <w:szCs w:val="24"/>
          <w:lang w:val="uk-UA"/>
        </w:rPr>
      </w:pPr>
      <w:r>
        <w:rPr>
          <w:rFonts w:ascii="Times New Roman" w:hAnsi="Times New Roman" w:cs="Times New Roman"/>
          <w:b/>
          <w:sz w:val="28"/>
          <w:szCs w:val="24"/>
          <w:lang w:val="uk-UA"/>
        </w:rPr>
        <w:t>ІІ Очікуваний кінцевий результат від реалізації програми:</w:t>
      </w:r>
    </w:p>
    <w:p w:rsidR="00E93F88" w:rsidRDefault="00E93F88" w:rsidP="00E93F88">
      <w:pPr>
        <w:pStyle w:val="ab"/>
        <w:numPr>
          <w:ilvl w:val="0"/>
          <w:numId w:val="10"/>
        </w:numPr>
        <w:spacing w:after="0"/>
        <w:rPr>
          <w:rFonts w:ascii="Times New Roman" w:hAnsi="Times New Roman" w:cs="Times New Roman"/>
          <w:sz w:val="28"/>
          <w:szCs w:val="24"/>
          <w:lang w:val="uk-UA"/>
        </w:rPr>
      </w:pPr>
      <w:r>
        <w:rPr>
          <w:rFonts w:ascii="Times New Roman" w:hAnsi="Times New Roman" w:cs="Times New Roman"/>
          <w:sz w:val="28"/>
          <w:szCs w:val="24"/>
          <w:lang w:val="uk-UA"/>
        </w:rPr>
        <w:t>підвищення рівня готовності пожежно-рятувальних підрозділів до ліквідації пожеж та надзвичайних ситуацій, зменшення матеріальних збитків від надзвичайних ситуацій та пожеж, людських втрат.</w:t>
      </w:r>
    </w:p>
    <w:p w:rsidR="000F21BB" w:rsidRDefault="000F21BB" w:rsidP="00E93F88">
      <w:pPr>
        <w:pStyle w:val="ab"/>
        <w:numPr>
          <w:ilvl w:val="0"/>
          <w:numId w:val="10"/>
        </w:numPr>
        <w:spacing w:after="0"/>
        <w:rPr>
          <w:rFonts w:ascii="Times New Roman" w:hAnsi="Times New Roman" w:cs="Times New Roman"/>
          <w:sz w:val="28"/>
          <w:szCs w:val="24"/>
          <w:lang w:val="uk-UA"/>
        </w:rPr>
      </w:pPr>
      <w:r>
        <w:rPr>
          <w:rFonts w:ascii="Times New Roman" w:hAnsi="Times New Roman" w:cs="Times New Roman"/>
          <w:sz w:val="28"/>
          <w:szCs w:val="24"/>
          <w:lang w:val="uk-UA"/>
        </w:rPr>
        <w:t>виконання завдань по територіальній обороні громади.</w:t>
      </w:r>
    </w:p>
    <w:p w:rsidR="00E93F88" w:rsidRDefault="00E93F88" w:rsidP="00E93F88">
      <w:pPr>
        <w:spacing w:after="0"/>
        <w:rPr>
          <w:rFonts w:ascii="Times New Roman" w:hAnsi="Times New Roman" w:cs="Times New Roman"/>
          <w:sz w:val="28"/>
          <w:szCs w:val="24"/>
          <w:lang w:val="uk-UA"/>
        </w:rPr>
      </w:pPr>
      <w:r>
        <w:rPr>
          <w:rFonts w:ascii="Times New Roman" w:hAnsi="Times New Roman" w:cs="Times New Roman"/>
          <w:sz w:val="28"/>
          <w:szCs w:val="24"/>
          <w:lang w:val="uk-UA"/>
        </w:rPr>
        <w:t>Програма підготовлена з урахуванням пропозицій Білгород-Дністровського МРВ ГУ ДСНС України в Одеській області, виконавчого комітету та містить оптимально опрацьовані заходи щодо забезпечення досягнення визначеної мети.</w:t>
      </w: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jc w:val="center"/>
        <w:rPr>
          <w:rFonts w:ascii="Times New Roman" w:hAnsi="Times New Roman" w:cs="Times New Roman"/>
          <w:b/>
          <w:sz w:val="28"/>
          <w:szCs w:val="28"/>
          <w:lang w:val="uk-UA"/>
        </w:rPr>
      </w:pPr>
      <w:r>
        <w:rPr>
          <w:rFonts w:ascii="Times New Roman" w:hAnsi="Times New Roman" w:cs="Times New Roman"/>
          <w:b/>
          <w:sz w:val="28"/>
          <w:szCs w:val="24"/>
          <w:lang w:val="uk-UA"/>
        </w:rPr>
        <w:t xml:space="preserve"> </w:t>
      </w:r>
      <w:r>
        <w:rPr>
          <w:rFonts w:ascii="Times New Roman" w:hAnsi="Times New Roman" w:cs="Times New Roman"/>
          <w:b/>
          <w:sz w:val="28"/>
          <w:szCs w:val="28"/>
          <w:lang w:val="uk-UA"/>
        </w:rPr>
        <w:t>Напрямки діяльності та заходи п</w:t>
      </w:r>
      <w:r>
        <w:rPr>
          <w:rFonts w:ascii="Times New Roman" w:hAnsi="Times New Roman" w:cs="Times New Roman"/>
          <w:b/>
          <w:sz w:val="28"/>
          <w:szCs w:val="28"/>
        </w:rPr>
        <w:t>рограми</w:t>
      </w:r>
      <w:r>
        <w:rPr>
          <w:rFonts w:ascii="Times New Roman" w:hAnsi="Times New Roman" w:cs="Times New Roman"/>
          <w:b/>
          <w:sz w:val="28"/>
          <w:szCs w:val="28"/>
          <w:lang w:val="uk-UA"/>
        </w:rPr>
        <w:t xml:space="preserve"> цивільного захисту, техногенного та пожежної безпеки Сергіївської селищної ради    </w:t>
      </w:r>
    </w:p>
    <w:p w:rsidR="00E93F88" w:rsidRDefault="00E93F88" w:rsidP="00E93F88">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Б-Дністровського р-ну Одеської області на 2021-2023 роки</w:t>
      </w:r>
    </w:p>
    <w:p w:rsidR="004512AE" w:rsidRDefault="004512AE" w:rsidP="004512AE">
      <w:pPr>
        <w:spacing w:after="0"/>
        <w:jc w:val="right"/>
        <w:rPr>
          <w:rFonts w:ascii="Times New Roman" w:hAnsi="Times New Roman" w:cs="Times New Roman"/>
          <w:b/>
          <w:sz w:val="28"/>
          <w:szCs w:val="28"/>
          <w:lang w:val="uk-UA"/>
        </w:rPr>
      </w:pPr>
      <w:r>
        <w:rPr>
          <w:rFonts w:ascii="Times New Roman" w:hAnsi="Times New Roman" w:cs="Times New Roman"/>
          <w:b/>
          <w:sz w:val="28"/>
          <w:szCs w:val="28"/>
          <w:lang w:val="uk-UA"/>
        </w:rPr>
        <w:t>тис.грн.</w:t>
      </w:r>
    </w:p>
    <w:tbl>
      <w:tblPr>
        <w:tblStyle w:val="ac"/>
        <w:tblW w:w="10065" w:type="dxa"/>
        <w:tblLayout w:type="fixed"/>
        <w:tblLook w:val="04A0" w:firstRow="1" w:lastRow="0" w:firstColumn="1" w:lastColumn="0" w:noHBand="0" w:noVBand="1"/>
      </w:tblPr>
      <w:tblGrid>
        <w:gridCol w:w="388"/>
        <w:gridCol w:w="1597"/>
        <w:gridCol w:w="1630"/>
        <w:gridCol w:w="781"/>
        <w:gridCol w:w="726"/>
        <w:gridCol w:w="725"/>
        <w:gridCol w:w="816"/>
        <w:gridCol w:w="850"/>
        <w:gridCol w:w="851"/>
        <w:gridCol w:w="709"/>
        <w:gridCol w:w="992"/>
      </w:tblGrid>
      <w:tr w:rsidR="00E93F88" w:rsidTr="00C27F03">
        <w:trPr>
          <w:trHeight w:val="645"/>
        </w:trPr>
        <w:tc>
          <w:tcPr>
            <w:tcW w:w="388" w:type="dxa"/>
            <w:vMerge w:val="restart"/>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b/>
                <w:sz w:val="24"/>
                <w:szCs w:val="24"/>
                <w:lang w:val="uk-UA"/>
              </w:rPr>
            </w:pPr>
            <w:r>
              <w:rPr>
                <w:rFonts w:ascii="Times New Roman" w:hAnsi="Times New Roman"/>
                <w:b/>
                <w:sz w:val="24"/>
                <w:szCs w:val="24"/>
                <w:lang w:val="uk-UA"/>
              </w:rPr>
              <w:t>№ з/п</w:t>
            </w:r>
          </w:p>
        </w:tc>
        <w:tc>
          <w:tcPr>
            <w:tcW w:w="1597" w:type="dxa"/>
            <w:vMerge w:val="restart"/>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b/>
                <w:sz w:val="24"/>
                <w:szCs w:val="24"/>
                <w:lang w:val="uk-UA"/>
              </w:rPr>
            </w:pPr>
            <w:r>
              <w:rPr>
                <w:rFonts w:ascii="Times New Roman" w:hAnsi="Times New Roman"/>
                <w:b/>
                <w:sz w:val="24"/>
                <w:szCs w:val="24"/>
                <w:lang w:val="uk-UA"/>
              </w:rPr>
              <w:t>Назва напрямку діяльності (пріорітетні завдання)</w:t>
            </w:r>
          </w:p>
        </w:tc>
        <w:tc>
          <w:tcPr>
            <w:tcW w:w="1630" w:type="dxa"/>
            <w:vMerge w:val="restart"/>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b/>
                <w:sz w:val="24"/>
                <w:szCs w:val="24"/>
                <w:lang w:val="uk-UA"/>
              </w:rPr>
            </w:pPr>
            <w:r>
              <w:rPr>
                <w:rFonts w:ascii="Times New Roman" w:hAnsi="Times New Roman"/>
                <w:b/>
                <w:sz w:val="24"/>
                <w:szCs w:val="24"/>
                <w:lang w:val="uk-UA"/>
              </w:rPr>
              <w:t>Перелік заходів Програми</w:t>
            </w:r>
          </w:p>
        </w:tc>
        <w:tc>
          <w:tcPr>
            <w:tcW w:w="78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E93F88" w:rsidRDefault="00E93F88" w:rsidP="00C27F03">
            <w:pPr>
              <w:ind w:left="113" w:right="113"/>
              <w:jc w:val="center"/>
              <w:rPr>
                <w:rFonts w:ascii="Times New Roman" w:hAnsi="Times New Roman"/>
                <w:b/>
                <w:sz w:val="24"/>
                <w:szCs w:val="24"/>
                <w:lang w:val="uk-UA"/>
              </w:rPr>
            </w:pPr>
            <w:r>
              <w:rPr>
                <w:rFonts w:ascii="Times New Roman" w:hAnsi="Times New Roman"/>
                <w:b/>
                <w:sz w:val="24"/>
                <w:szCs w:val="24"/>
                <w:lang w:val="uk-UA"/>
              </w:rPr>
              <w:t>Строк виконання</w:t>
            </w:r>
          </w:p>
        </w:tc>
        <w:tc>
          <w:tcPr>
            <w:tcW w:w="72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E93F88" w:rsidRDefault="00E93F88" w:rsidP="00C27F03">
            <w:pPr>
              <w:ind w:left="113" w:right="113"/>
              <w:jc w:val="center"/>
              <w:rPr>
                <w:rFonts w:ascii="Times New Roman" w:hAnsi="Times New Roman"/>
                <w:b/>
                <w:sz w:val="24"/>
                <w:szCs w:val="24"/>
                <w:lang w:val="uk-UA"/>
              </w:rPr>
            </w:pPr>
            <w:r>
              <w:rPr>
                <w:rFonts w:ascii="Times New Roman" w:hAnsi="Times New Roman"/>
                <w:b/>
                <w:sz w:val="24"/>
                <w:szCs w:val="24"/>
                <w:lang w:val="uk-UA"/>
              </w:rPr>
              <w:t>Виконавці</w:t>
            </w:r>
          </w:p>
        </w:tc>
        <w:tc>
          <w:tcPr>
            <w:tcW w:w="7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E93F88" w:rsidRPr="00C27F03" w:rsidRDefault="00E93F88" w:rsidP="00C27F03">
            <w:pPr>
              <w:ind w:left="113" w:right="113"/>
              <w:jc w:val="center"/>
              <w:rPr>
                <w:rFonts w:ascii="Times New Roman" w:hAnsi="Times New Roman"/>
                <w:b/>
                <w:lang w:val="uk-UA"/>
              </w:rPr>
            </w:pPr>
            <w:r w:rsidRPr="00C27F03">
              <w:rPr>
                <w:rFonts w:ascii="Times New Roman" w:hAnsi="Times New Roman"/>
                <w:b/>
                <w:lang w:val="uk-UA"/>
              </w:rPr>
              <w:t>Джерела фінансування</w:t>
            </w:r>
          </w:p>
        </w:tc>
        <w:tc>
          <w:tcPr>
            <w:tcW w:w="3226" w:type="dxa"/>
            <w:gridSpan w:val="4"/>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b/>
                <w:sz w:val="24"/>
                <w:szCs w:val="24"/>
                <w:lang w:val="uk-UA"/>
              </w:rPr>
            </w:pPr>
            <w:r>
              <w:rPr>
                <w:rFonts w:ascii="Times New Roman" w:hAnsi="Times New Roman"/>
                <w:b/>
                <w:sz w:val="24"/>
                <w:szCs w:val="24"/>
                <w:lang w:val="uk-UA"/>
              </w:rPr>
              <w:t>Орієнтовні обсяги фінансування (тис. грн.)</w:t>
            </w:r>
          </w:p>
        </w:tc>
        <w:tc>
          <w:tcPr>
            <w:tcW w:w="99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E93F88" w:rsidRPr="00C27F03" w:rsidRDefault="00E93F88" w:rsidP="00C27F03">
            <w:pPr>
              <w:ind w:left="113" w:right="113"/>
              <w:jc w:val="center"/>
              <w:rPr>
                <w:rFonts w:ascii="Times New Roman" w:hAnsi="Times New Roman"/>
                <w:b/>
                <w:lang w:val="uk-UA"/>
              </w:rPr>
            </w:pPr>
            <w:r w:rsidRPr="00C27F03">
              <w:rPr>
                <w:rFonts w:ascii="Times New Roman" w:hAnsi="Times New Roman"/>
                <w:b/>
                <w:lang w:val="uk-UA"/>
              </w:rPr>
              <w:t>Очікуваний результат</w:t>
            </w:r>
          </w:p>
        </w:tc>
      </w:tr>
      <w:tr w:rsidR="00E93F88" w:rsidTr="00C27F03">
        <w:trPr>
          <w:trHeight w:val="315"/>
        </w:trPr>
        <w:tc>
          <w:tcPr>
            <w:tcW w:w="388"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b/>
                <w:sz w:val="24"/>
                <w:szCs w:val="24"/>
                <w:lang w:val="uk-UA"/>
              </w:rPr>
            </w:pPr>
          </w:p>
        </w:tc>
        <w:tc>
          <w:tcPr>
            <w:tcW w:w="1597"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b/>
                <w:sz w:val="24"/>
                <w:szCs w:val="24"/>
                <w:lang w:val="uk-UA"/>
              </w:rPr>
            </w:pPr>
          </w:p>
        </w:tc>
        <w:tc>
          <w:tcPr>
            <w:tcW w:w="1630"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b/>
                <w:sz w:val="24"/>
                <w:szCs w:val="24"/>
                <w:lang w:val="uk-UA"/>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b/>
                <w:sz w:val="24"/>
                <w:szCs w:val="24"/>
                <w:lang w:val="uk-UA"/>
              </w:rPr>
            </w:pPr>
          </w:p>
        </w:tc>
        <w:tc>
          <w:tcPr>
            <w:tcW w:w="726"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b/>
                <w:sz w:val="24"/>
                <w:szCs w:val="24"/>
                <w:lang w:val="uk-UA"/>
              </w:rPr>
            </w:pPr>
          </w:p>
        </w:tc>
        <w:tc>
          <w:tcPr>
            <w:tcW w:w="725"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b/>
                <w:sz w:val="24"/>
                <w:szCs w:val="24"/>
                <w:lang w:val="uk-UA"/>
              </w:rPr>
            </w:pPr>
          </w:p>
        </w:tc>
        <w:tc>
          <w:tcPr>
            <w:tcW w:w="816"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b/>
                <w:sz w:val="24"/>
                <w:szCs w:val="24"/>
                <w:lang w:val="uk-UA"/>
              </w:rPr>
            </w:pPr>
            <w:r>
              <w:rPr>
                <w:rFonts w:ascii="Times New Roman" w:hAnsi="Times New Roman"/>
                <w:b/>
                <w:sz w:val="24"/>
                <w:szCs w:val="24"/>
                <w:lang w:val="uk-UA"/>
              </w:rPr>
              <w:t>Всього</w:t>
            </w:r>
          </w:p>
        </w:tc>
        <w:tc>
          <w:tcPr>
            <w:tcW w:w="850"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b/>
                <w:sz w:val="24"/>
                <w:szCs w:val="24"/>
                <w:lang w:val="uk-UA"/>
              </w:rPr>
            </w:pPr>
            <w:r>
              <w:rPr>
                <w:rFonts w:ascii="Times New Roman" w:hAnsi="Times New Roman"/>
                <w:b/>
                <w:sz w:val="24"/>
                <w:szCs w:val="24"/>
                <w:lang w:val="uk-UA"/>
              </w:rPr>
              <w:t>2021</w:t>
            </w:r>
          </w:p>
        </w:tc>
        <w:tc>
          <w:tcPr>
            <w:tcW w:w="851"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b/>
                <w:sz w:val="24"/>
                <w:szCs w:val="24"/>
                <w:lang w:val="uk-UA"/>
              </w:rPr>
            </w:pPr>
            <w:r>
              <w:rPr>
                <w:rFonts w:ascii="Times New Roman" w:hAnsi="Times New Roman"/>
                <w:b/>
                <w:sz w:val="24"/>
                <w:szCs w:val="24"/>
                <w:lang w:val="uk-UA"/>
              </w:rPr>
              <w:t>2022</w:t>
            </w:r>
          </w:p>
        </w:tc>
        <w:tc>
          <w:tcPr>
            <w:tcW w:w="709"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b/>
                <w:sz w:val="24"/>
                <w:szCs w:val="24"/>
                <w:lang w:val="uk-UA"/>
              </w:rPr>
            </w:pPr>
            <w:r>
              <w:rPr>
                <w:rFonts w:ascii="Times New Roman" w:hAnsi="Times New Roman"/>
                <w:b/>
                <w:sz w:val="24"/>
                <w:szCs w:val="24"/>
                <w:lang w:val="uk-UA"/>
              </w:rPr>
              <w:t>2023</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b/>
                <w:sz w:val="24"/>
                <w:szCs w:val="24"/>
                <w:lang w:val="uk-UA"/>
              </w:rPr>
            </w:pPr>
          </w:p>
        </w:tc>
      </w:tr>
      <w:tr w:rsidR="00E93F88" w:rsidRPr="000247C4" w:rsidTr="00C27F03">
        <w:trPr>
          <w:trHeight w:val="226"/>
        </w:trPr>
        <w:tc>
          <w:tcPr>
            <w:tcW w:w="388" w:type="dxa"/>
            <w:vMerge w:val="restart"/>
            <w:tcBorders>
              <w:top w:val="single" w:sz="4" w:space="0" w:color="auto"/>
              <w:left w:val="single" w:sz="4" w:space="0" w:color="auto"/>
              <w:bottom w:val="single" w:sz="4" w:space="0" w:color="auto"/>
              <w:right w:val="single" w:sz="4" w:space="0" w:color="auto"/>
            </w:tcBorders>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1</w:t>
            </w:r>
          </w:p>
        </w:tc>
        <w:tc>
          <w:tcPr>
            <w:tcW w:w="1597" w:type="dxa"/>
            <w:vMerge w:val="restart"/>
            <w:tcBorders>
              <w:top w:val="single" w:sz="4" w:space="0" w:color="auto"/>
              <w:left w:val="single" w:sz="4" w:space="0" w:color="auto"/>
              <w:bottom w:val="single" w:sz="4" w:space="0" w:color="auto"/>
              <w:right w:val="single" w:sz="4" w:space="0" w:color="auto"/>
            </w:tcBorders>
            <w:hideMark/>
          </w:tcPr>
          <w:p w:rsidR="00E93F88" w:rsidRDefault="00E93F88" w:rsidP="00E93F88">
            <w:pPr>
              <w:pStyle w:val="ab"/>
              <w:numPr>
                <w:ilvl w:val="1"/>
                <w:numId w:val="2"/>
              </w:numPr>
              <w:spacing w:after="0" w:line="240" w:lineRule="auto"/>
              <w:ind w:left="0" w:firstLine="0"/>
              <w:rPr>
                <w:rFonts w:ascii="Times New Roman" w:hAnsi="Times New Roman"/>
                <w:sz w:val="24"/>
                <w:szCs w:val="24"/>
                <w:lang w:val="uk-UA"/>
              </w:rPr>
            </w:pPr>
            <w:r>
              <w:rPr>
                <w:rFonts w:ascii="Times New Roman" w:hAnsi="Times New Roman"/>
                <w:sz w:val="24"/>
                <w:szCs w:val="24"/>
                <w:lang w:val="uk-UA"/>
              </w:rPr>
              <w:t>Здійснення організаційних та спеціальних заходів щодо ліквідації пожеж та надзвичайних ситуацій на території району</w:t>
            </w:r>
          </w:p>
        </w:tc>
        <w:tc>
          <w:tcPr>
            <w:tcW w:w="1630"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Закупівля, т.ч.:</w:t>
            </w:r>
          </w:p>
        </w:tc>
        <w:tc>
          <w:tcPr>
            <w:tcW w:w="781" w:type="dxa"/>
            <w:vMerge w:val="restart"/>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2021-2023</w:t>
            </w:r>
          </w:p>
        </w:tc>
        <w:tc>
          <w:tcPr>
            <w:tcW w:w="726" w:type="dxa"/>
            <w:vMerge w:val="restart"/>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725" w:type="dxa"/>
            <w:vMerge w:val="restart"/>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Місцевий бюджет</w:t>
            </w:r>
          </w:p>
        </w:tc>
        <w:tc>
          <w:tcPr>
            <w:tcW w:w="816"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851"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709"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Підвищення рівня готовності пожежно- рятувального підрозділу до ліквідації пожеж та надзвичайних ситуацій</w:t>
            </w:r>
          </w:p>
        </w:tc>
      </w:tr>
      <w:tr w:rsidR="00E93F88" w:rsidTr="00C27F03">
        <w:trPr>
          <w:trHeight w:val="270"/>
        </w:trPr>
        <w:tc>
          <w:tcPr>
            <w:tcW w:w="388"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597"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630" w:type="dxa"/>
            <w:tcBorders>
              <w:top w:val="single" w:sz="4" w:space="0" w:color="auto"/>
              <w:left w:val="single" w:sz="4" w:space="0" w:color="auto"/>
              <w:bottom w:val="single" w:sz="4" w:space="0" w:color="auto"/>
              <w:right w:val="single" w:sz="4" w:space="0" w:color="auto"/>
            </w:tcBorders>
            <w:vAlign w:val="center"/>
            <w:hideMark/>
          </w:tcPr>
          <w:p w:rsidR="00E93F88" w:rsidRDefault="00E93F88">
            <w:pPr>
              <w:ind w:left="-101" w:right="-105"/>
              <w:jc w:val="center"/>
              <w:rPr>
                <w:rFonts w:ascii="Times New Roman" w:hAnsi="Times New Roman"/>
                <w:sz w:val="24"/>
                <w:szCs w:val="24"/>
                <w:lang w:val="uk-UA"/>
              </w:rPr>
            </w:pPr>
            <w:r>
              <w:rPr>
                <w:rFonts w:ascii="Times New Roman" w:hAnsi="Times New Roman"/>
                <w:sz w:val="24"/>
                <w:szCs w:val="24"/>
                <w:lang w:val="uk-UA"/>
              </w:rPr>
              <w:t xml:space="preserve">Автобензину А-92 - 4,5 т. </w:t>
            </w:r>
          </w:p>
          <w:p w:rsidR="00E93F88" w:rsidRDefault="00E93F88">
            <w:pPr>
              <w:ind w:left="-101" w:right="-105"/>
              <w:jc w:val="center"/>
              <w:rPr>
                <w:rFonts w:ascii="Times New Roman" w:hAnsi="Times New Roman"/>
                <w:sz w:val="24"/>
                <w:szCs w:val="24"/>
                <w:lang w:val="uk-UA"/>
              </w:rPr>
            </w:pPr>
            <w:r>
              <w:rPr>
                <w:rFonts w:ascii="Times New Roman" w:hAnsi="Times New Roman"/>
                <w:sz w:val="24"/>
                <w:szCs w:val="24"/>
                <w:lang w:val="uk-UA"/>
              </w:rPr>
              <w:t>Дизпалива – 4,5т:</w:t>
            </w:r>
          </w:p>
        </w:tc>
        <w:tc>
          <w:tcPr>
            <w:tcW w:w="781"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26"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25"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816" w:type="dxa"/>
            <w:vMerge w:val="restart"/>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p w:rsidR="009250DF" w:rsidRDefault="009250DF">
            <w:pPr>
              <w:jc w:val="center"/>
              <w:rPr>
                <w:rFonts w:ascii="Times New Roman" w:hAnsi="Times New Roman"/>
                <w:sz w:val="24"/>
                <w:szCs w:val="24"/>
                <w:lang w:val="uk-UA"/>
              </w:rPr>
            </w:pPr>
          </w:p>
          <w:p w:rsidR="009250DF" w:rsidRDefault="009250DF">
            <w:pPr>
              <w:jc w:val="center"/>
              <w:rPr>
                <w:rFonts w:ascii="Times New Roman" w:hAnsi="Times New Roman"/>
                <w:sz w:val="24"/>
                <w:szCs w:val="24"/>
                <w:lang w:val="uk-UA"/>
              </w:rPr>
            </w:pPr>
          </w:p>
          <w:p w:rsidR="009250DF" w:rsidRDefault="009250DF">
            <w:pPr>
              <w:jc w:val="center"/>
              <w:rPr>
                <w:rFonts w:ascii="Times New Roman" w:hAnsi="Times New Roman"/>
                <w:sz w:val="24"/>
                <w:szCs w:val="24"/>
                <w:lang w:val="uk-UA"/>
              </w:rPr>
            </w:pPr>
          </w:p>
          <w:p w:rsidR="009250DF" w:rsidRDefault="009250DF">
            <w:pPr>
              <w:jc w:val="center"/>
              <w:rPr>
                <w:rFonts w:ascii="Times New Roman" w:hAnsi="Times New Roman"/>
                <w:sz w:val="24"/>
                <w:szCs w:val="24"/>
                <w:lang w:val="uk-UA"/>
              </w:rPr>
            </w:pPr>
            <w:r>
              <w:rPr>
                <w:rFonts w:ascii="Times New Roman" w:hAnsi="Times New Roman"/>
                <w:sz w:val="24"/>
                <w:szCs w:val="24"/>
                <w:lang w:val="uk-UA"/>
              </w:rPr>
              <w:t>630,0</w:t>
            </w:r>
          </w:p>
        </w:tc>
        <w:tc>
          <w:tcPr>
            <w:tcW w:w="850"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851"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709"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r>
      <w:tr w:rsidR="00E93F88" w:rsidTr="00C27F03">
        <w:trPr>
          <w:trHeight w:val="255"/>
        </w:trPr>
        <w:tc>
          <w:tcPr>
            <w:tcW w:w="388"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597"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630"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2021 рік – 3 т</w:t>
            </w:r>
          </w:p>
        </w:tc>
        <w:tc>
          <w:tcPr>
            <w:tcW w:w="781"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26"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25"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816"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90</w:t>
            </w:r>
            <w:r w:rsidR="004512AE">
              <w:rPr>
                <w:rFonts w:ascii="Times New Roman" w:hAnsi="Times New Roman"/>
                <w:sz w:val="24"/>
                <w:szCs w:val="24"/>
                <w:lang w:val="uk-UA"/>
              </w:rPr>
              <w:t>,0</w:t>
            </w:r>
          </w:p>
        </w:tc>
        <w:tc>
          <w:tcPr>
            <w:tcW w:w="851"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709"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r>
      <w:tr w:rsidR="00E93F88" w:rsidTr="00C27F03">
        <w:trPr>
          <w:trHeight w:val="285"/>
        </w:trPr>
        <w:tc>
          <w:tcPr>
            <w:tcW w:w="388"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597"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630"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2022 рік – 3 т</w:t>
            </w:r>
          </w:p>
        </w:tc>
        <w:tc>
          <w:tcPr>
            <w:tcW w:w="781"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26"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25"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816"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90</w:t>
            </w:r>
            <w:r w:rsidR="004512AE">
              <w:rPr>
                <w:rFonts w:ascii="Times New Roman" w:hAnsi="Times New Roman"/>
                <w:sz w:val="24"/>
                <w:szCs w:val="24"/>
                <w:lang w:val="uk-UA"/>
              </w:rPr>
              <w:t>,0</w:t>
            </w:r>
          </w:p>
        </w:tc>
        <w:tc>
          <w:tcPr>
            <w:tcW w:w="709"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r>
      <w:tr w:rsidR="00E93F88" w:rsidTr="00C27F03">
        <w:trPr>
          <w:trHeight w:val="685"/>
        </w:trPr>
        <w:tc>
          <w:tcPr>
            <w:tcW w:w="388"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597"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630"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2023 рік – 3 т</w:t>
            </w:r>
          </w:p>
        </w:tc>
        <w:tc>
          <w:tcPr>
            <w:tcW w:w="781"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26"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25"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816"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851"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90</w:t>
            </w:r>
            <w:r w:rsidR="004512AE">
              <w:rPr>
                <w:rFonts w:ascii="Times New Roman" w:hAnsi="Times New Roman"/>
                <w:sz w:val="24"/>
                <w:szCs w:val="24"/>
                <w:lang w:val="uk-UA"/>
              </w:rPr>
              <w:t>,0</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r>
      <w:tr w:rsidR="00E93F88" w:rsidTr="00C27F03">
        <w:trPr>
          <w:trHeight w:val="1155"/>
        </w:trPr>
        <w:tc>
          <w:tcPr>
            <w:tcW w:w="388"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597"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630" w:type="dxa"/>
            <w:tcBorders>
              <w:top w:val="single" w:sz="4" w:space="0" w:color="auto"/>
              <w:left w:val="single" w:sz="4" w:space="0" w:color="auto"/>
              <w:bottom w:val="single" w:sz="4" w:space="0" w:color="auto"/>
              <w:right w:val="single" w:sz="4" w:space="0" w:color="auto"/>
            </w:tcBorders>
            <w:vAlign w:val="center"/>
            <w:hideMark/>
          </w:tcPr>
          <w:p w:rsidR="00E93F88" w:rsidRPr="00C27F03" w:rsidRDefault="00E93F88">
            <w:pPr>
              <w:rPr>
                <w:rFonts w:ascii="Times New Roman" w:hAnsi="Times New Roman"/>
                <w:lang w:val="uk-UA"/>
              </w:rPr>
            </w:pPr>
            <w:r w:rsidRPr="00C27F03">
              <w:rPr>
                <w:rFonts w:ascii="Times New Roman" w:hAnsi="Times New Roman"/>
                <w:lang w:val="uk-UA"/>
              </w:rPr>
              <w:t>Автозапчастин на пожежну та аварійно-рятувальну техніку</w:t>
            </w:r>
          </w:p>
        </w:tc>
        <w:tc>
          <w:tcPr>
            <w:tcW w:w="781"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26"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25"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816"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30</w:t>
            </w:r>
            <w:r w:rsidR="004512AE">
              <w:rPr>
                <w:rFonts w:ascii="Times New Roman" w:hAnsi="Times New Roman"/>
                <w:sz w:val="24"/>
                <w:szCs w:val="24"/>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30</w:t>
            </w:r>
            <w:r w:rsidR="004512AE">
              <w:rPr>
                <w:rFonts w:ascii="Times New Roman" w:hAnsi="Times New Roman"/>
                <w:sz w:val="24"/>
                <w:szCs w:val="24"/>
                <w:lang w:val="uk-UA"/>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30</w:t>
            </w:r>
            <w:r w:rsidR="004512AE">
              <w:rPr>
                <w:rFonts w:ascii="Times New Roman" w:hAnsi="Times New Roman"/>
                <w:sz w:val="24"/>
                <w:szCs w:val="24"/>
                <w:lang w:val="uk-UA"/>
              </w:rPr>
              <w:t>,0</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r>
      <w:tr w:rsidR="00E93F88" w:rsidTr="00C27F03">
        <w:trPr>
          <w:trHeight w:val="1155"/>
        </w:trPr>
        <w:tc>
          <w:tcPr>
            <w:tcW w:w="388"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597"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630" w:type="dxa"/>
            <w:tcBorders>
              <w:top w:val="single" w:sz="4" w:space="0" w:color="auto"/>
              <w:left w:val="single" w:sz="4" w:space="0" w:color="auto"/>
              <w:bottom w:val="single" w:sz="4" w:space="0" w:color="auto"/>
              <w:right w:val="single" w:sz="4" w:space="0" w:color="auto"/>
            </w:tcBorders>
            <w:vAlign w:val="center"/>
            <w:hideMark/>
          </w:tcPr>
          <w:p w:rsidR="00E93F88" w:rsidRPr="00C27F03" w:rsidRDefault="00E93F88">
            <w:pPr>
              <w:rPr>
                <w:rFonts w:ascii="Times New Roman" w:hAnsi="Times New Roman"/>
                <w:lang w:val="uk-UA"/>
              </w:rPr>
            </w:pPr>
            <w:r w:rsidRPr="00C27F03">
              <w:rPr>
                <w:rFonts w:ascii="Times New Roman" w:hAnsi="Times New Roman"/>
                <w:lang w:val="uk-UA"/>
              </w:rPr>
              <w:t>Пожежно-технічне та аварійно-рятувальне озброєння</w:t>
            </w:r>
          </w:p>
        </w:tc>
        <w:tc>
          <w:tcPr>
            <w:tcW w:w="781"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26"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25"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816"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20</w:t>
            </w:r>
            <w:r w:rsidR="004512AE">
              <w:rPr>
                <w:rFonts w:ascii="Times New Roman" w:hAnsi="Times New Roman"/>
                <w:sz w:val="24"/>
                <w:szCs w:val="24"/>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20</w:t>
            </w:r>
            <w:r w:rsidR="004512AE">
              <w:rPr>
                <w:rFonts w:ascii="Times New Roman" w:hAnsi="Times New Roman"/>
                <w:sz w:val="24"/>
                <w:szCs w:val="24"/>
                <w:lang w:val="uk-UA"/>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20</w:t>
            </w:r>
            <w:r w:rsidR="004512AE">
              <w:rPr>
                <w:rFonts w:ascii="Times New Roman" w:hAnsi="Times New Roman"/>
                <w:sz w:val="24"/>
                <w:szCs w:val="24"/>
                <w:lang w:val="uk-UA"/>
              </w:rPr>
              <w:t>,0</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r>
      <w:tr w:rsidR="00E93F88" w:rsidTr="00C27F03">
        <w:trPr>
          <w:trHeight w:val="120"/>
        </w:trPr>
        <w:tc>
          <w:tcPr>
            <w:tcW w:w="388"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597"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630" w:type="dxa"/>
            <w:tcBorders>
              <w:top w:val="single" w:sz="4" w:space="0" w:color="auto"/>
              <w:left w:val="single" w:sz="4" w:space="0" w:color="auto"/>
              <w:bottom w:val="single" w:sz="4" w:space="0" w:color="auto"/>
              <w:right w:val="single" w:sz="4" w:space="0" w:color="auto"/>
            </w:tcBorders>
            <w:vAlign w:val="center"/>
            <w:hideMark/>
          </w:tcPr>
          <w:p w:rsidR="00E93F88" w:rsidRPr="00C27F03" w:rsidRDefault="00E93F88">
            <w:pPr>
              <w:rPr>
                <w:rFonts w:ascii="Times New Roman" w:hAnsi="Times New Roman"/>
                <w:lang w:val="uk-UA"/>
              </w:rPr>
            </w:pPr>
            <w:r w:rsidRPr="00C27F03">
              <w:rPr>
                <w:rFonts w:ascii="Times New Roman" w:hAnsi="Times New Roman"/>
                <w:lang w:val="uk-UA"/>
              </w:rPr>
              <w:t>Придбання спеціального одягу та спорядження</w:t>
            </w:r>
          </w:p>
        </w:tc>
        <w:tc>
          <w:tcPr>
            <w:tcW w:w="781"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26"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25"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816"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35</w:t>
            </w:r>
            <w:r w:rsidR="004512AE">
              <w:rPr>
                <w:rFonts w:ascii="Times New Roman" w:hAnsi="Times New Roman"/>
                <w:sz w:val="24"/>
                <w:szCs w:val="24"/>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35</w:t>
            </w:r>
            <w:r w:rsidR="004512AE">
              <w:rPr>
                <w:rFonts w:ascii="Times New Roman" w:hAnsi="Times New Roman"/>
                <w:sz w:val="24"/>
                <w:szCs w:val="24"/>
                <w:lang w:val="uk-UA"/>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35</w:t>
            </w:r>
            <w:r w:rsidR="004512AE">
              <w:rPr>
                <w:rFonts w:ascii="Times New Roman" w:hAnsi="Times New Roman"/>
                <w:sz w:val="24"/>
                <w:szCs w:val="24"/>
                <w:lang w:val="uk-UA"/>
              </w:rPr>
              <w:t>,0</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r>
      <w:tr w:rsidR="00E93F88" w:rsidTr="00C27F03">
        <w:trPr>
          <w:trHeight w:val="120"/>
        </w:trPr>
        <w:tc>
          <w:tcPr>
            <w:tcW w:w="388"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597"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1630" w:type="dxa"/>
            <w:tcBorders>
              <w:top w:val="single" w:sz="4" w:space="0" w:color="auto"/>
              <w:left w:val="single" w:sz="4" w:space="0" w:color="auto"/>
              <w:bottom w:val="single" w:sz="4" w:space="0" w:color="auto"/>
              <w:right w:val="single" w:sz="4" w:space="0" w:color="auto"/>
            </w:tcBorders>
            <w:vAlign w:val="center"/>
            <w:hideMark/>
          </w:tcPr>
          <w:p w:rsidR="00E93F88" w:rsidRPr="00C27F03" w:rsidRDefault="00E93F88">
            <w:pPr>
              <w:rPr>
                <w:rFonts w:ascii="Times New Roman" w:hAnsi="Times New Roman"/>
                <w:lang w:val="uk-UA"/>
              </w:rPr>
            </w:pPr>
            <w:r w:rsidRPr="00C27F03">
              <w:rPr>
                <w:rFonts w:ascii="Times New Roman" w:hAnsi="Times New Roman"/>
                <w:lang w:val="uk-UA"/>
              </w:rPr>
              <w:t xml:space="preserve">Проведення поточного та капітального ремонту будівлі 45 </w:t>
            </w:r>
            <w:r w:rsidRPr="00C27F03">
              <w:rPr>
                <w:rFonts w:ascii="Times New Roman" w:hAnsi="Times New Roman"/>
                <w:lang w:val="uk-UA"/>
              </w:rPr>
              <w:lastRenderedPageBreak/>
              <w:t>ДПРЧ</w:t>
            </w:r>
          </w:p>
        </w:tc>
        <w:tc>
          <w:tcPr>
            <w:tcW w:w="781"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26"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725"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816"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35</w:t>
            </w:r>
            <w:r w:rsidR="004512AE">
              <w:rPr>
                <w:rFonts w:ascii="Times New Roman" w:hAnsi="Times New Roman"/>
                <w:sz w:val="24"/>
                <w:szCs w:val="24"/>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35</w:t>
            </w:r>
            <w:r w:rsidR="004512AE">
              <w:rPr>
                <w:rFonts w:ascii="Times New Roman" w:hAnsi="Times New Roman"/>
                <w:sz w:val="24"/>
                <w:szCs w:val="24"/>
                <w:lang w:val="uk-UA"/>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35</w:t>
            </w:r>
            <w:r w:rsidR="004512AE">
              <w:rPr>
                <w:rFonts w:ascii="Times New Roman" w:hAnsi="Times New Roman"/>
                <w:sz w:val="24"/>
                <w:szCs w:val="24"/>
                <w:lang w:val="uk-UA"/>
              </w:rPr>
              <w:t>,0</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93F88" w:rsidRDefault="00E93F88">
            <w:pPr>
              <w:spacing w:after="0" w:line="240" w:lineRule="auto"/>
              <w:rPr>
                <w:rFonts w:ascii="Times New Roman" w:hAnsi="Times New Roman" w:cs="Times New Roman"/>
                <w:sz w:val="24"/>
                <w:szCs w:val="24"/>
                <w:lang w:val="uk-UA"/>
              </w:rPr>
            </w:pPr>
          </w:p>
        </w:tc>
      </w:tr>
      <w:tr w:rsidR="004512AE" w:rsidTr="00C27F03">
        <w:trPr>
          <w:trHeight w:val="320"/>
        </w:trPr>
        <w:tc>
          <w:tcPr>
            <w:tcW w:w="388" w:type="dxa"/>
            <w:vMerge w:val="restart"/>
            <w:tcBorders>
              <w:top w:val="single" w:sz="4" w:space="0" w:color="auto"/>
              <w:left w:val="single" w:sz="4" w:space="0" w:color="auto"/>
              <w:right w:val="single" w:sz="4" w:space="0" w:color="auto"/>
            </w:tcBorders>
            <w:vAlign w:val="center"/>
            <w:hideMark/>
          </w:tcPr>
          <w:p w:rsidR="004512AE" w:rsidRDefault="004512AE">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2</w:t>
            </w:r>
          </w:p>
        </w:tc>
        <w:tc>
          <w:tcPr>
            <w:tcW w:w="1597" w:type="dxa"/>
            <w:vMerge w:val="restart"/>
            <w:tcBorders>
              <w:top w:val="single" w:sz="4" w:space="0" w:color="auto"/>
              <w:left w:val="single" w:sz="4" w:space="0" w:color="auto"/>
              <w:right w:val="single" w:sz="4" w:space="0" w:color="auto"/>
            </w:tcBorders>
            <w:vAlign w:val="center"/>
            <w:hideMark/>
          </w:tcPr>
          <w:p w:rsidR="004512AE" w:rsidRDefault="004512AE">
            <w:pPr>
              <w:spacing w:after="0" w:line="240" w:lineRule="auto"/>
              <w:rPr>
                <w:rFonts w:ascii="Times New Roman" w:hAnsi="Times New Roman"/>
                <w:sz w:val="24"/>
                <w:szCs w:val="24"/>
                <w:lang w:val="uk-UA"/>
              </w:rPr>
            </w:pPr>
            <w:r>
              <w:rPr>
                <w:rFonts w:ascii="Times New Roman" w:hAnsi="Times New Roman"/>
                <w:sz w:val="24"/>
                <w:szCs w:val="24"/>
                <w:lang w:val="uk-UA"/>
              </w:rPr>
              <w:t>Заохочення особового складу за самовідданість, професіоналізм, виявлені під час виконання службових обов’язків</w:t>
            </w:r>
          </w:p>
        </w:tc>
        <w:tc>
          <w:tcPr>
            <w:tcW w:w="1630" w:type="dxa"/>
            <w:vMerge w:val="restart"/>
            <w:tcBorders>
              <w:top w:val="single" w:sz="4" w:space="0" w:color="auto"/>
              <w:left w:val="single" w:sz="4" w:space="0" w:color="auto"/>
              <w:right w:val="single" w:sz="4" w:space="0" w:color="auto"/>
            </w:tcBorders>
            <w:vAlign w:val="center"/>
            <w:hideMark/>
          </w:tcPr>
          <w:p w:rsidR="004512AE" w:rsidRPr="00C27F03" w:rsidRDefault="004512AE">
            <w:pPr>
              <w:rPr>
                <w:rFonts w:ascii="Times New Roman" w:hAnsi="Times New Roman"/>
                <w:lang w:val="uk-UA"/>
              </w:rPr>
            </w:pPr>
            <w:r w:rsidRPr="00C27F03">
              <w:rPr>
                <w:rFonts w:ascii="Times New Roman" w:hAnsi="Times New Roman"/>
                <w:lang w:val="uk-UA"/>
              </w:rPr>
              <w:t>Заохочення до професійного свята - Дня рятівника</w:t>
            </w:r>
          </w:p>
        </w:tc>
        <w:tc>
          <w:tcPr>
            <w:tcW w:w="781" w:type="dxa"/>
            <w:tcBorders>
              <w:top w:val="single" w:sz="4" w:space="0" w:color="auto"/>
              <w:left w:val="single" w:sz="4" w:space="0" w:color="auto"/>
              <w:bottom w:val="single" w:sz="4" w:space="0" w:color="auto"/>
              <w:right w:val="single" w:sz="4" w:space="0" w:color="auto"/>
            </w:tcBorders>
            <w:vAlign w:val="center"/>
            <w:hideMark/>
          </w:tcPr>
          <w:p w:rsidR="004512AE" w:rsidRDefault="004512AE">
            <w:pPr>
              <w:spacing w:after="0" w:line="240" w:lineRule="auto"/>
              <w:rPr>
                <w:rFonts w:ascii="Times New Roman" w:hAnsi="Times New Roman"/>
                <w:sz w:val="24"/>
                <w:szCs w:val="24"/>
                <w:lang w:val="uk-UA"/>
              </w:rPr>
            </w:pPr>
            <w:r>
              <w:rPr>
                <w:rFonts w:ascii="Times New Roman" w:hAnsi="Times New Roman"/>
                <w:sz w:val="24"/>
                <w:szCs w:val="24"/>
                <w:lang w:val="uk-UA"/>
              </w:rPr>
              <w:t>2021</w:t>
            </w:r>
          </w:p>
        </w:tc>
        <w:tc>
          <w:tcPr>
            <w:tcW w:w="726" w:type="dxa"/>
            <w:vMerge w:val="restart"/>
            <w:tcBorders>
              <w:top w:val="single" w:sz="4" w:space="0" w:color="auto"/>
              <w:left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c>
          <w:tcPr>
            <w:tcW w:w="725" w:type="dxa"/>
            <w:vMerge w:val="restart"/>
            <w:tcBorders>
              <w:top w:val="single" w:sz="4" w:space="0" w:color="auto"/>
              <w:left w:val="single" w:sz="4" w:space="0" w:color="auto"/>
              <w:right w:val="single" w:sz="4" w:space="0" w:color="auto"/>
            </w:tcBorders>
            <w:vAlign w:val="center"/>
            <w:hideMark/>
          </w:tcPr>
          <w:p w:rsidR="004512AE" w:rsidRDefault="004512AE">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816" w:type="dxa"/>
            <w:vMerge w:val="restart"/>
            <w:tcBorders>
              <w:top w:val="single" w:sz="4" w:space="0" w:color="auto"/>
              <w:left w:val="single" w:sz="4" w:space="0" w:color="auto"/>
              <w:right w:val="single" w:sz="4" w:space="0" w:color="auto"/>
            </w:tcBorders>
            <w:vAlign w:val="center"/>
          </w:tcPr>
          <w:p w:rsidR="004512AE" w:rsidRDefault="009250DF">
            <w:pPr>
              <w:spacing w:after="0" w:line="240" w:lineRule="auto"/>
              <w:rPr>
                <w:rFonts w:ascii="Times New Roman" w:hAnsi="Times New Roman"/>
                <w:sz w:val="24"/>
                <w:szCs w:val="24"/>
                <w:lang w:val="uk-UA"/>
              </w:rPr>
            </w:pPr>
            <w:r>
              <w:rPr>
                <w:rFonts w:ascii="Times New Roman" w:hAnsi="Times New Roman"/>
                <w:sz w:val="24"/>
                <w:szCs w:val="24"/>
                <w:lang w:val="uk-UA"/>
              </w:rPr>
              <w:t>51,5</w:t>
            </w:r>
          </w:p>
        </w:tc>
        <w:tc>
          <w:tcPr>
            <w:tcW w:w="850" w:type="dxa"/>
            <w:tcBorders>
              <w:top w:val="single" w:sz="4" w:space="0" w:color="auto"/>
              <w:left w:val="single" w:sz="4" w:space="0" w:color="auto"/>
              <w:bottom w:val="single" w:sz="4" w:space="0" w:color="auto"/>
              <w:right w:val="single" w:sz="4" w:space="0" w:color="auto"/>
            </w:tcBorders>
            <w:vAlign w:val="center"/>
            <w:hideMark/>
          </w:tcPr>
          <w:p w:rsidR="004512AE" w:rsidRDefault="004512AE">
            <w:pPr>
              <w:jc w:val="center"/>
              <w:rPr>
                <w:rFonts w:ascii="Times New Roman" w:hAnsi="Times New Roman"/>
                <w:sz w:val="24"/>
                <w:szCs w:val="24"/>
                <w:lang w:val="uk-UA"/>
              </w:rPr>
            </w:pPr>
            <w:r>
              <w:rPr>
                <w:rFonts w:ascii="Times New Roman" w:hAnsi="Times New Roman"/>
                <w:sz w:val="24"/>
                <w:szCs w:val="24"/>
                <w:lang w:val="uk-UA"/>
              </w:rPr>
              <w:t>16,5</w:t>
            </w:r>
          </w:p>
        </w:tc>
        <w:tc>
          <w:tcPr>
            <w:tcW w:w="851" w:type="dxa"/>
            <w:tcBorders>
              <w:top w:val="single" w:sz="4" w:space="0" w:color="auto"/>
              <w:left w:val="single" w:sz="4" w:space="0" w:color="auto"/>
              <w:bottom w:val="single" w:sz="4" w:space="0" w:color="auto"/>
              <w:right w:val="single" w:sz="4" w:space="0" w:color="auto"/>
            </w:tcBorders>
            <w:vAlign w:val="center"/>
          </w:tcPr>
          <w:p w:rsidR="004512AE" w:rsidRDefault="004512AE">
            <w:pPr>
              <w:jc w:val="center"/>
              <w:rPr>
                <w:rFonts w:ascii="Times New Roman" w:hAnsi="Times New Roman"/>
                <w:sz w:val="24"/>
                <w:szCs w:val="24"/>
                <w:lang w:val="uk-UA"/>
              </w:rPr>
            </w:pPr>
          </w:p>
        </w:tc>
        <w:tc>
          <w:tcPr>
            <w:tcW w:w="709" w:type="dxa"/>
            <w:tcBorders>
              <w:top w:val="single" w:sz="4" w:space="0" w:color="auto"/>
              <w:left w:val="single" w:sz="4" w:space="0" w:color="auto"/>
              <w:bottom w:val="single" w:sz="4" w:space="0" w:color="auto"/>
              <w:right w:val="single" w:sz="4" w:space="0" w:color="auto"/>
            </w:tcBorders>
            <w:vAlign w:val="center"/>
          </w:tcPr>
          <w:p w:rsidR="004512AE" w:rsidRDefault="004512AE">
            <w:pPr>
              <w:jc w:val="center"/>
              <w:rPr>
                <w:rFonts w:ascii="Times New Roman" w:hAnsi="Times New Roman"/>
                <w:sz w:val="24"/>
                <w:szCs w:val="24"/>
                <w:lang w:val="uk-UA"/>
              </w:rPr>
            </w:pPr>
          </w:p>
        </w:tc>
        <w:tc>
          <w:tcPr>
            <w:tcW w:w="992" w:type="dxa"/>
            <w:vMerge w:val="restart"/>
            <w:tcBorders>
              <w:top w:val="single" w:sz="4" w:space="0" w:color="auto"/>
              <w:left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r>
      <w:tr w:rsidR="004512AE" w:rsidTr="00C27F03">
        <w:trPr>
          <w:trHeight w:val="120"/>
        </w:trPr>
        <w:tc>
          <w:tcPr>
            <w:tcW w:w="388" w:type="dxa"/>
            <w:vMerge/>
            <w:tcBorders>
              <w:left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c>
          <w:tcPr>
            <w:tcW w:w="1597" w:type="dxa"/>
            <w:vMerge/>
            <w:tcBorders>
              <w:left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c>
          <w:tcPr>
            <w:tcW w:w="1630" w:type="dxa"/>
            <w:vMerge/>
            <w:tcBorders>
              <w:left w:val="single" w:sz="4" w:space="0" w:color="auto"/>
              <w:right w:val="single" w:sz="4" w:space="0" w:color="auto"/>
            </w:tcBorders>
            <w:vAlign w:val="center"/>
          </w:tcPr>
          <w:p w:rsidR="004512AE" w:rsidRDefault="004512AE">
            <w:pPr>
              <w:rPr>
                <w:rFonts w:ascii="Times New Roman" w:hAnsi="Times New Roman"/>
                <w:sz w:val="24"/>
                <w:szCs w:val="24"/>
                <w:lang w:val="uk-UA"/>
              </w:rPr>
            </w:pPr>
          </w:p>
        </w:tc>
        <w:tc>
          <w:tcPr>
            <w:tcW w:w="781" w:type="dxa"/>
            <w:tcBorders>
              <w:top w:val="single" w:sz="4" w:space="0" w:color="auto"/>
              <w:left w:val="single" w:sz="4" w:space="0" w:color="auto"/>
              <w:bottom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r>
              <w:rPr>
                <w:rFonts w:ascii="Times New Roman" w:hAnsi="Times New Roman"/>
                <w:sz w:val="24"/>
                <w:szCs w:val="24"/>
                <w:lang w:val="uk-UA"/>
              </w:rPr>
              <w:t>2022</w:t>
            </w:r>
          </w:p>
        </w:tc>
        <w:tc>
          <w:tcPr>
            <w:tcW w:w="726" w:type="dxa"/>
            <w:vMerge/>
            <w:tcBorders>
              <w:left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c>
          <w:tcPr>
            <w:tcW w:w="725" w:type="dxa"/>
            <w:vMerge/>
            <w:tcBorders>
              <w:left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c>
          <w:tcPr>
            <w:tcW w:w="816" w:type="dxa"/>
            <w:vMerge/>
            <w:tcBorders>
              <w:left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4512AE" w:rsidRDefault="004512AE">
            <w:pPr>
              <w:jc w:val="center"/>
              <w:rPr>
                <w:rFonts w:ascii="Times New Roman" w:hAnsi="Times New Roman"/>
                <w:sz w:val="24"/>
                <w:szCs w:val="24"/>
                <w:lang w:val="uk-UA"/>
              </w:rPr>
            </w:pPr>
          </w:p>
        </w:tc>
        <w:tc>
          <w:tcPr>
            <w:tcW w:w="851" w:type="dxa"/>
            <w:tcBorders>
              <w:top w:val="single" w:sz="4" w:space="0" w:color="auto"/>
              <w:left w:val="single" w:sz="4" w:space="0" w:color="auto"/>
              <w:bottom w:val="single" w:sz="4" w:space="0" w:color="auto"/>
              <w:right w:val="single" w:sz="4" w:space="0" w:color="auto"/>
            </w:tcBorders>
            <w:vAlign w:val="center"/>
          </w:tcPr>
          <w:p w:rsidR="004512AE" w:rsidRDefault="004512AE">
            <w:pPr>
              <w:jc w:val="center"/>
              <w:rPr>
                <w:rFonts w:ascii="Times New Roman" w:hAnsi="Times New Roman"/>
                <w:sz w:val="24"/>
                <w:szCs w:val="24"/>
                <w:lang w:val="uk-UA"/>
              </w:rPr>
            </w:pPr>
            <w:r>
              <w:rPr>
                <w:rFonts w:ascii="Times New Roman" w:hAnsi="Times New Roman"/>
                <w:sz w:val="24"/>
                <w:szCs w:val="24"/>
                <w:lang w:val="uk-UA"/>
              </w:rPr>
              <w:t>17,0</w:t>
            </w:r>
          </w:p>
        </w:tc>
        <w:tc>
          <w:tcPr>
            <w:tcW w:w="709" w:type="dxa"/>
            <w:tcBorders>
              <w:top w:val="single" w:sz="4" w:space="0" w:color="auto"/>
              <w:left w:val="single" w:sz="4" w:space="0" w:color="auto"/>
              <w:bottom w:val="single" w:sz="4" w:space="0" w:color="auto"/>
              <w:right w:val="single" w:sz="4" w:space="0" w:color="auto"/>
            </w:tcBorders>
            <w:vAlign w:val="center"/>
          </w:tcPr>
          <w:p w:rsidR="004512AE" w:rsidRDefault="004512AE">
            <w:pPr>
              <w:jc w:val="center"/>
              <w:rPr>
                <w:rFonts w:ascii="Times New Roman" w:hAnsi="Times New Roman"/>
                <w:sz w:val="24"/>
                <w:szCs w:val="24"/>
                <w:lang w:val="uk-UA"/>
              </w:rPr>
            </w:pPr>
          </w:p>
        </w:tc>
        <w:tc>
          <w:tcPr>
            <w:tcW w:w="992" w:type="dxa"/>
            <w:vMerge/>
            <w:tcBorders>
              <w:left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r>
      <w:tr w:rsidR="004512AE" w:rsidTr="00C27F03">
        <w:trPr>
          <w:trHeight w:val="120"/>
        </w:trPr>
        <w:tc>
          <w:tcPr>
            <w:tcW w:w="388" w:type="dxa"/>
            <w:vMerge/>
            <w:tcBorders>
              <w:left w:val="single" w:sz="4" w:space="0" w:color="auto"/>
              <w:bottom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c>
          <w:tcPr>
            <w:tcW w:w="1597" w:type="dxa"/>
            <w:vMerge/>
            <w:tcBorders>
              <w:left w:val="single" w:sz="4" w:space="0" w:color="auto"/>
              <w:bottom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c>
          <w:tcPr>
            <w:tcW w:w="1630" w:type="dxa"/>
            <w:vMerge/>
            <w:tcBorders>
              <w:left w:val="single" w:sz="4" w:space="0" w:color="auto"/>
              <w:bottom w:val="single" w:sz="4" w:space="0" w:color="auto"/>
              <w:right w:val="single" w:sz="4" w:space="0" w:color="auto"/>
            </w:tcBorders>
            <w:vAlign w:val="center"/>
          </w:tcPr>
          <w:p w:rsidR="004512AE" w:rsidRDefault="004512AE">
            <w:pPr>
              <w:rPr>
                <w:rFonts w:ascii="Times New Roman" w:hAnsi="Times New Roman"/>
                <w:sz w:val="24"/>
                <w:szCs w:val="24"/>
                <w:lang w:val="uk-UA"/>
              </w:rPr>
            </w:pPr>
          </w:p>
        </w:tc>
        <w:tc>
          <w:tcPr>
            <w:tcW w:w="781" w:type="dxa"/>
            <w:tcBorders>
              <w:top w:val="single" w:sz="4" w:space="0" w:color="auto"/>
              <w:left w:val="single" w:sz="4" w:space="0" w:color="auto"/>
              <w:bottom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r>
              <w:rPr>
                <w:rFonts w:ascii="Times New Roman" w:hAnsi="Times New Roman"/>
                <w:sz w:val="24"/>
                <w:szCs w:val="24"/>
                <w:lang w:val="uk-UA"/>
              </w:rPr>
              <w:t>2023</w:t>
            </w:r>
          </w:p>
        </w:tc>
        <w:tc>
          <w:tcPr>
            <w:tcW w:w="726" w:type="dxa"/>
            <w:vMerge/>
            <w:tcBorders>
              <w:left w:val="single" w:sz="4" w:space="0" w:color="auto"/>
              <w:bottom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c>
          <w:tcPr>
            <w:tcW w:w="725" w:type="dxa"/>
            <w:vMerge/>
            <w:tcBorders>
              <w:left w:val="single" w:sz="4" w:space="0" w:color="auto"/>
              <w:bottom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c>
          <w:tcPr>
            <w:tcW w:w="816" w:type="dxa"/>
            <w:vMerge/>
            <w:tcBorders>
              <w:left w:val="single" w:sz="4" w:space="0" w:color="auto"/>
              <w:bottom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4512AE" w:rsidRDefault="004512AE">
            <w:pPr>
              <w:jc w:val="center"/>
              <w:rPr>
                <w:rFonts w:ascii="Times New Roman" w:hAnsi="Times New Roman"/>
                <w:sz w:val="24"/>
                <w:szCs w:val="24"/>
                <w:lang w:val="uk-UA"/>
              </w:rPr>
            </w:pPr>
          </w:p>
        </w:tc>
        <w:tc>
          <w:tcPr>
            <w:tcW w:w="851" w:type="dxa"/>
            <w:tcBorders>
              <w:top w:val="single" w:sz="4" w:space="0" w:color="auto"/>
              <w:left w:val="single" w:sz="4" w:space="0" w:color="auto"/>
              <w:bottom w:val="single" w:sz="4" w:space="0" w:color="auto"/>
              <w:right w:val="single" w:sz="4" w:space="0" w:color="auto"/>
            </w:tcBorders>
            <w:vAlign w:val="center"/>
          </w:tcPr>
          <w:p w:rsidR="004512AE" w:rsidRDefault="004512AE">
            <w:pPr>
              <w:jc w:val="center"/>
              <w:rPr>
                <w:rFonts w:ascii="Times New Roman" w:hAnsi="Times New Roman"/>
                <w:sz w:val="24"/>
                <w:szCs w:val="24"/>
                <w:lang w:val="uk-UA"/>
              </w:rPr>
            </w:pPr>
          </w:p>
        </w:tc>
        <w:tc>
          <w:tcPr>
            <w:tcW w:w="709" w:type="dxa"/>
            <w:tcBorders>
              <w:top w:val="single" w:sz="4" w:space="0" w:color="auto"/>
              <w:left w:val="single" w:sz="4" w:space="0" w:color="auto"/>
              <w:bottom w:val="single" w:sz="4" w:space="0" w:color="auto"/>
              <w:right w:val="single" w:sz="4" w:space="0" w:color="auto"/>
            </w:tcBorders>
            <w:vAlign w:val="center"/>
          </w:tcPr>
          <w:p w:rsidR="004512AE" w:rsidRDefault="004512AE">
            <w:pPr>
              <w:jc w:val="center"/>
              <w:rPr>
                <w:rFonts w:ascii="Times New Roman" w:hAnsi="Times New Roman"/>
                <w:sz w:val="24"/>
                <w:szCs w:val="24"/>
                <w:lang w:val="uk-UA"/>
              </w:rPr>
            </w:pPr>
            <w:r>
              <w:rPr>
                <w:rFonts w:ascii="Times New Roman" w:hAnsi="Times New Roman"/>
                <w:sz w:val="24"/>
                <w:szCs w:val="24"/>
                <w:lang w:val="uk-UA"/>
              </w:rPr>
              <w:t>18,0</w:t>
            </w:r>
          </w:p>
        </w:tc>
        <w:tc>
          <w:tcPr>
            <w:tcW w:w="992" w:type="dxa"/>
            <w:vMerge/>
            <w:tcBorders>
              <w:left w:val="single" w:sz="4" w:space="0" w:color="auto"/>
              <w:bottom w:val="single" w:sz="4" w:space="0" w:color="auto"/>
              <w:right w:val="single" w:sz="4" w:space="0" w:color="auto"/>
            </w:tcBorders>
            <w:vAlign w:val="center"/>
          </w:tcPr>
          <w:p w:rsidR="004512AE" w:rsidRDefault="004512AE">
            <w:pPr>
              <w:spacing w:after="0" w:line="240" w:lineRule="auto"/>
              <w:rPr>
                <w:rFonts w:ascii="Times New Roman" w:hAnsi="Times New Roman"/>
                <w:sz w:val="24"/>
                <w:szCs w:val="24"/>
                <w:lang w:val="uk-UA"/>
              </w:rPr>
            </w:pPr>
          </w:p>
        </w:tc>
      </w:tr>
      <w:tr w:rsidR="000F21BB" w:rsidTr="00C27F03">
        <w:trPr>
          <w:trHeight w:val="120"/>
        </w:trPr>
        <w:tc>
          <w:tcPr>
            <w:tcW w:w="388" w:type="dxa"/>
            <w:tcBorders>
              <w:left w:val="single" w:sz="4" w:space="0" w:color="auto"/>
              <w:bottom w:val="single" w:sz="4" w:space="0" w:color="auto"/>
              <w:right w:val="single" w:sz="4" w:space="0" w:color="auto"/>
            </w:tcBorders>
            <w:vAlign w:val="center"/>
          </w:tcPr>
          <w:p w:rsidR="000F21BB" w:rsidRDefault="000F21BB">
            <w:pPr>
              <w:spacing w:after="0" w:line="240" w:lineRule="auto"/>
              <w:rPr>
                <w:rFonts w:ascii="Times New Roman" w:hAnsi="Times New Roman"/>
                <w:sz w:val="24"/>
                <w:szCs w:val="24"/>
                <w:lang w:val="uk-UA"/>
              </w:rPr>
            </w:pPr>
            <w:r>
              <w:rPr>
                <w:rFonts w:ascii="Times New Roman" w:hAnsi="Times New Roman"/>
                <w:sz w:val="24"/>
                <w:szCs w:val="24"/>
                <w:lang w:val="uk-UA"/>
              </w:rPr>
              <w:t>3</w:t>
            </w:r>
          </w:p>
        </w:tc>
        <w:tc>
          <w:tcPr>
            <w:tcW w:w="1597" w:type="dxa"/>
            <w:tcBorders>
              <w:left w:val="single" w:sz="4" w:space="0" w:color="auto"/>
              <w:bottom w:val="single" w:sz="4" w:space="0" w:color="auto"/>
              <w:right w:val="single" w:sz="4" w:space="0" w:color="auto"/>
            </w:tcBorders>
            <w:vAlign w:val="center"/>
          </w:tcPr>
          <w:p w:rsidR="000F21BB" w:rsidRDefault="000F21BB">
            <w:pPr>
              <w:spacing w:after="0" w:line="240" w:lineRule="auto"/>
              <w:rPr>
                <w:rFonts w:ascii="Times New Roman" w:hAnsi="Times New Roman"/>
                <w:sz w:val="24"/>
                <w:szCs w:val="24"/>
                <w:lang w:val="uk-UA"/>
              </w:rPr>
            </w:pPr>
            <w:r>
              <w:rPr>
                <w:rFonts w:ascii="Times New Roman" w:hAnsi="Times New Roman"/>
                <w:sz w:val="24"/>
                <w:szCs w:val="24"/>
                <w:lang w:val="uk-UA"/>
              </w:rPr>
              <w:t>Заходи та роботи з територіальної оборони</w:t>
            </w:r>
          </w:p>
        </w:tc>
        <w:tc>
          <w:tcPr>
            <w:tcW w:w="1630" w:type="dxa"/>
            <w:tcBorders>
              <w:left w:val="single" w:sz="4" w:space="0" w:color="auto"/>
              <w:bottom w:val="single" w:sz="4" w:space="0" w:color="auto"/>
              <w:right w:val="single" w:sz="4" w:space="0" w:color="auto"/>
            </w:tcBorders>
            <w:vAlign w:val="center"/>
          </w:tcPr>
          <w:p w:rsidR="000F21BB" w:rsidRDefault="000F21BB">
            <w:pPr>
              <w:rPr>
                <w:rFonts w:ascii="Times New Roman" w:hAnsi="Times New Roman"/>
                <w:sz w:val="24"/>
                <w:szCs w:val="24"/>
                <w:lang w:val="uk-UA"/>
              </w:rPr>
            </w:pPr>
            <w:r>
              <w:rPr>
                <w:rFonts w:ascii="Times New Roman" w:hAnsi="Times New Roman"/>
                <w:sz w:val="24"/>
                <w:szCs w:val="24"/>
                <w:lang w:val="uk-UA"/>
              </w:rPr>
              <w:t>Забезпечення заходів та робіт з територіальної оборони</w:t>
            </w:r>
          </w:p>
        </w:tc>
        <w:tc>
          <w:tcPr>
            <w:tcW w:w="781" w:type="dxa"/>
            <w:tcBorders>
              <w:top w:val="single" w:sz="4" w:space="0" w:color="auto"/>
              <w:left w:val="single" w:sz="4" w:space="0" w:color="auto"/>
              <w:bottom w:val="single" w:sz="4" w:space="0" w:color="auto"/>
              <w:right w:val="single" w:sz="4" w:space="0" w:color="auto"/>
            </w:tcBorders>
            <w:vAlign w:val="center"/>
          </w:tcPr>
          <w:p w:rsidR="000F21BB" w:rsidRDefault="000F21BB">
            <w:pPr>
              <w:spacing w:after="0" w:line="240" w:lineRule="auto"/>
              <w:rPr>
                <w:rFonts w:ascii="Times New Roman" w:hAnsi="Times New Roman"/>
                <w:sz w:val="24"/>
                <w:szCs w:val="24"/>
                <w:lang w:val="uk-UA"/>
              </w:rPr>
            </w:pPr>
            <w:r>
              <w:rPr>
                <w:rFonts w:ascii="Times New Roman" w:hAnsi="Times New Roman"/>
                <w:sz w:val="24"/>
                <w:szCs w:val="24"/>
                <w:lang w:val="uk-UA"/>
              </w:rPr>
              <w:t>2022-</w:t>
            </w:r>
            <w:r w:rsidR="009250DF">
              <w:rPr>
                <w:rFonts w:ascii="Times New Roman" w:hAnsi="Times New Roman"/>
                <w:sz w:val="24"/>
                <w:szCs w:val="24"/>
                <w:lang w:val="uk-UA"/>
              </w:rPr>
              <w:t>2023</w:t>
            </w:r>
          </w:p>
        </w:tc>
        <w:tc>
          <w:tcPr>
            <w:tcW w:w="726" w:type="dxa"/>
            <w:tcBorders>
              <w:left w:val="single" w:sz="4" w:space="0" w:color="auto"/>
              <w:bottom w:val="single" w:sz="4" w:space="0" w:color="auto"/>
              <w:right w:val="single" w:sz="4" w:space="0" w:color="auto"/>
            </w:tcBorders>
            <w:vAlign w:val="center"/>
          </w:tcPr>
          <w:p w:rsidR="000F21BB" w:rsidRDefault="000F21BB">
            <w:pPr>
              <w:spacing w:after="0" w:line="240" w:lineRule="auto"/>
              <w:rPr>
                <w:rFonts w:ascii="Times New Roman" w:hAnsi="Times New Roman"/>
                <w:sz w:val="24"/>
                <w:szCs w:val="24"/>
                <w:lang w:val="uk-UA"/>
              </w:rPr>
            </w:pPr>
          </w:p>
        </w:tc>
        <w:tc>
          <w:tcPr>
            <w:tcW w:w="725" w:type="dxa"/>
            <w:tcBorders>
              <w:left w:val="single" w:sz="4" w:space="0" w:color="auto"/>
              <w:bottom w:val="single" w:sz="4" w:space="0" w:color="auto"/>
              <w:right w:val="single" w:sz="4" w:space="0" w:color="auto"/>
            </w:tcBorders>
            <w:vAlign w:val="center"/>
          </w:tcPr>
          <w:p w:rsidR="000F21BB" w:rsidRDefault="009250DF">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816" w:type="dxa"/>
            <w:tcBorders>
              <w:left w:val="single" w:sz="4" w:space="0" w:color="auto"/>
              <w:bottom w:val="single" w:sz="4" w:space="0" w:color="auto"/>
              <w:right w:val="single" w:sz="4" w:space="0" w:color="auto"/>
            </w:tcBorders>
            <w:vAlign w:val="center"/>
          </w:tcPr>
          <w:p w:rsidR="000F21BB" w:rsidRDefault="009250DF">
            <w:pPr>
              <w:spacing w:after="0" w:line="240" w:lineRule="auto"/>
              <w:rPr>
                <w:rFonts w:ascii="Times New Roman" w:hAnsi="Times New Roman"/>
                <w:sz w:val="24"/>
                <w:szCs w:val="24"/>
                <w:lang w:val="uk-UA"/>
              </w:rPr>
            </w:pPr>
            <w:r>
              <w:rPr>
                <w:rFonts w:ascii="Times New Roman" w:hAnsi="Times New Roman"/>
                <w:sz w:val="24"/>
                <w:szCs w:val="24"/>
                <w:lang w:val="uk-UA"/>
              </w:rPr>
              <w:t>50,0</w:t>
            </w:r>
          </w:p>
        </w:tc>
        <w:tc>
          <w:tcPr>
            <w:tcW w:w="850" w:type="dxa"/>
            <w:tcBorders>
              <w:top w:val="single" w:sz="4" w:space="0" w:color="auto"/>
              <w:left w:val="single" w:sz="4" w:space="0" w:color="auto"/>
              <w:bottom w:val="single" w:sz="4" w:space="0" w:color="auto"/>
              <w:right w:val="single" w:sz="4" w:space="0" w:color="auto"/>
            </w:tcBorders>
            <w:vAlign w:val="center"/>
          </w:tcPr>
          <w:p w:rsidR="000F21BB" w:rsidRDefault="000F21BB">
            <w:pPr>
              <w:jc w:val="center"/>
              <w:rPr>
                <w:rFonts w:ascii="Times New Roman" w:hAnsi="Times New Roman"/>
                <w:sz w:val="24"/>
                <w:szCs w:val="24"/>
                <w:lang w:val="uk-UA"/>
              </w:rPr>
            </w:pPr>
          </w:p>
        </w:tc>
        <w:tc>
          <w:tcPr>
            <w:tcW w:w="851" w:type="dxa"/>
            <w:tcBorders>
              <w:top w:val="single" w:sz="4" w:space="0" w:color="auto"/>
              <w:left w:val="single" w:sz="4" w:space="0" w:color="auto"/>
              <w:bottom w:val="single" w:sz="4" w:space="0" w:color="auto"/>
              <w:right w:val="single" w:sz="4" w:space="0" w:color="auto"/>
            </w:tcBorders>
            <w:vAlign w:val="center"/>
          </w:tcPr>
          <w:p w:rsidR="000F21BB" w:rsidRDefault="009250DF">
            <w:pPr>
              <w:jc w:val="center"/>
              <w:rPr>
                <w:rFonts w:ascii="Times New Roman" w:hAnsi="Times New Roman"/>
                <w:sz w:val="24"/>
                <w:szCs w:val="24"/>
                <w:lang w:val="uk-UA"/>
              </w:rPr>
            </w:pPr>
            <w:r>
              <w:rPr>
                <w:rFonts w:ascii="Times New Roman" w:hAnsi="Times New Roman"/>
                <w:sz w:val="24"/>
                <w:szCs w:val="24"/>
                <w:lang w:val="uk-UA"/>
              </w:rPr>
              <w:t>50,0</w:t>
            </w:r>
          </w:p>
        </w:tc>
        <w:tc>
          <w:tcPr>
            <w:tcW w:w="709" w:type="dxa"/>
            <w:tcBorders>
              <w:top w:val="single" w:sz="4" w:space="0" w:color="auto"/>
              <w:left w:val="single" w:sz="4" w:space="0" w:color="auto"/>
              <w:bottom w:val="single" w:sz="4" w:space="0" w:color="auto"/>
              <w:right w:val="single" w:sz="4" w:space="0" w:color="auto"/>
            </w:tcBorders>
            <w:vAlign w:val="center"/>
          </w:tcPr>
          <w:p w:rsidR="000F21BB" w:rsidRDefault="000F21BB">
            <w:pPr>
              <w:jc w:val="center"/>
              <w:rPr>
                <w:rFonts w:ascii="Times New Roman" w:hAnsi="Times New Roman"/>
                <w:sz w:val="24"/>
                <w:szCs w:val="24"/>
                <w:lang w:val="uk-UA"/>
              </w:rPr>
            </w:pPr>
          </w:p>
        </w:tc>
        <w:tc>
          <w:tcPr>
            <w:tcW w:w="992" w:type="dxa"/>
            <w:tcBorders>
              <w:left w:val="single" w:sz="4" w:space="0" w:color="auto"/>
              <w:bottom w:val="single" w:sz="4" w:space="0" w:color="auto"/>
              <w:right w:val="single" w:sz="4" w:space="0" w:color="auto"/>
            </w:tcBorders>
            <w:vAlign w:val="center"/>
          </w:tcPr>
          <w:p w:rsidR="000F21BB" w:rsidRDefault="000F21BB">
            <w:pPr>
              <w:spacing w:after="0" w:line="240" w:lineRule="auto"/>
              <w:rPr>
                <w:rFonts w:ascii="Times New Roman" w:hAnsi="Times New Roman"/>
                <w:sz w:val="24"/>
                <w:szCs w:val="24"/>
                <w:lang w:val="uk-UA"/>
              </w:rPr>
            </w:pPr>
          </w:p>
        </w:tc>
      </w:tr>
      <w:tr w:rsidR="00E93F88" w:rsidTr="00C27F03">
        <w:trPr>
          <w:trHeight w:val="70"/>
        </w:trPr>
        <w:tc>
          <w:tcPr>
            <w:tcW w:w="388"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1597"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1630"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Разом за напрямком</w:t>
            </w:r>
          </w:p>
        </w:tc>
        <w:tc>
          <w:tcPr>
            <w:tcW w:w="781"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726"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725"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c>
          <w:tcPr>
            <w:tcW w:w="816" w:type="dxa"/>
            <w:tcBorders>
              <w:top w:val="single" w:sz="4" w:space="0" w:color="auto"/>
              <w:left w:val="single" w:sz="4" w:space="0" w:color="auto"/>
              <w:bottom w:val="single" w:sz="4" w:space="0" w:color="auto"/>
              <w:right w:val="single" w:sz="4" w:space="0" w:color="auto"/>
            </w:tcBorders>
            <w:vAlign w:val="center"/>
            <w:hideMark/>
          </w:tcPr>
          <w:p w:rsidR="00E93F88" w:rsidRDefault="009250DF" w:rsidP="00E93F88">
            <w:pPr>
              <w:jc w:val="center"/>
              <w:rPr>
                <w:rFonts w:ascii="Times New Roman" w:hAnsi="Times New Roman"/>
                <w:sz w:val="24"/>
                <w:szCs w:val="24"/>
                <w:lang w:val="uk-UA"/>
              </w:rPr>
            </w:pPr>
            <w:r>
              <w:rPr>
                <w:rFonts w:ascii="Times New Roman" w:hAnsi="Times New Roman"/>
                <w:sz w:val="24"/>
                <w:szCs w:val="24"/>
                <w:lang w:val="uk-UA"/>
              </w:rPr>
              <w:t>731</w:t>
            </w:r>
            <w:r w:rsidR="00E93F88">
              <w:rPr>
                <w:rFonts w:ascii="Times New Roman" w:hAnsi="Times New Roman"/>
                <w:sz w:val="24"/>
                <w:szCs w:val="24"/>
                <w:lang w:val="uk-UA"/>
              </w:rPr>
              <w:t>,5</w:t>
            </w:r>
          </w:p>
        </w:tc>
        <w:tc>
          <w:tcPr>
            <w:tcW w:w="850"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226,5</w:t>
            </w:r>
          </w:p>
        </w:tc>
        <w:tc>
          <w:tcPr>
            <w:tcW w:w="851" w:type="dxa"/>
            <w:tcBorders>
              <w:top w:val="single" w:sz="4" w:space="0" w:color="auto"/>
              <w:left w:val="single" w:sz="4" w:space="0" w:color="auto"/>
              <w:bottom w:val="single" w:sz="4" w:space="0" w:color="auto"/>
              <w:right w:val="single" w:sz="4" w:space="0" w:color="auto"/>
            </w:tcBorders>
            <w:vAlign w:val="center"/>
            <w:hideMark/>
          </w:tcPr>
          <w:p w:rsidR="00E93F88" w:rsidRDefault="00E93F88" w:rsidP="009250DF">
            <w:pPr>
              <w:jc w:val="center"/>
              <w:rPr>
                <w:rFonts w:ascii="Times New Roman" w:hAnsi="Times New Roman"/>
                <w:sz w:val="24"/>
                <w:szCs w:val="24"/>
                <w:lang w:val="uk-UA"/>
              </w:rPr>
            </w:pPr>
            <w:r>
              <w:rPr>
                <w:rFonts w:ascii="Times New Roman" w:hAnsi="Times New Roman"/>
                <w:sz w:val="24"/>
                <w:szCs w:val="24"/>
                <w:lang w:val="uk-UA"/>
              </w:rPr>
              <w:t>2</w:t>
            </w:r>
            <w:r w:rsidR="009250DF">
              <w:rPr>
                <w:rFonts w:ascii="Times New Roman" w:hAnsi="Times New Roman"/>
                <w:sz w:val="24"/>
                <w:szCs w:val="24"/>
                <w:lang w:val="uk-UA"/>
              </w:rPr>
              <w:t>7</w:t>
            </w:r>
            <w:r>
              <w:rPr>
                <w:rFonts w:ascii="Times New Roman" w:hAnsi="Times New Roman"/>
                <w:sz w:val="24"/>
                <w:szCs w:val="24"/>
                <w:lang w:val="uk-UA"/>
              </w:rPr>
              <w:t>7</w:t>
            </w:r>
            <w:r w:rsidR="004512AE">
              <w:rPr>
                <w:rFonts w:ascii="Times New Roman" w:hAnsi="Times New Roman"/>
                <w:sz w:val="24"/>
                <w:szCs w:val="24"/>
                <w:lang w:val="uk-UA"/>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E93F88" w:rsidRDefault="00E93F88">
            <w:pPr>
              <w:jc w:val="center"/>
              <w:rPr>
                <w:rFonts w:ascii="Times New Roman" w:hAnsi="Times New Roman"/>
                <w:sz w:val="24"/>
                <w:szCs w:val="24"/>
                <w:lang w:val="uk-UA"/>
              </w:rPr>
            </w:pPr>
            <w:r>
              <w:rPr>
                <w:rFonts w:ascii="Times New Roman" w:hAnsi="Times New Roman"/>
                <w:sz w:val="24"/>
                <w:szCs w:val="24"/>
                <w:lang w:val="uk-UA"/>
              </w:rPr>
              <w:t>228</w:t>
            </w:r>
            <w:r w:rsidR="004512AE">
              <w:rPr>
                <w:rFonts w:ascii="Times New Roman" w:hAnsi="Times New Roman"/>
                <w:sz w:val="24"/>
                <w:szCs w:val="24"/>
                <w:lang w:val="uk-UA"/>
              </w:rPr>
              <w:t>,0</w:t>
            </w:r>
          </w:p>
        </w:tc>
        <w:tc>
          <w:tcPr>
            <w:tcW w:w="992" w:type="dxa"/>
            <w:tcBorders>
              <w:top w:val="single" w:sz="4" w:space="0" w:color="auto"/>
              <w:left w:val="single" w:sz="4" w:space="0" w:color="auto"/>
              <w:bottom w:val="single" w:sz="4" w:space="0" w:color="auto"/>
              <w:right w:val="single" w:sz="4" w:space="0" w:color="auto"/>
            </w:tcBorders>
            <w:vAlign w:val="center"/>
          </w:tcPr>
          <w:p w:rsidR="00E93F88" w:rsidRDefault="00E93F88">
            <w:pPr>
              <w:jc w:val="center"/>
              <w:rPr>
                <w:rFonts w:ascii="Times New Roman" w:hAnsi="Times New Roman"/>
                <w:sz w:val="24"/>
                <w:szCs w:val="24"/>
                <w:lang w:val="uk-UA"/>
              </w:rPr>
            </w:pPr>
          </w:p>
        </w:tc>
      </w:tr>
    </w:tbl>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spacing w:after="0"/>
        <w:rPr>
          <w:rFonts w:ascii="Times New Roman" w:hAnsi="Times New Roman" w:cs="Times New Roman"/>
          <w:sz w:val="28"/>
          <w:szCs w:val="24"/>
          <w:lang w:val="uk-UA"/>
        </w:rPr>
      </w:pPr>
    </w:p>
    <w:p w:rsidR="00E93F88" w:rsidRDefault="00E93F88" w:rsidP="00E93F88">
      <w:pPr>
        <w:tabs>
          <w:tab w:val="left" w:pos="6405"/>
        </w:tabs>
        <w:spacing w:after="0"/>
        <w:rPr>
          <w:rFonts w:ascii="Times New Roman" w:hAnsi="Times New Roman" w:cs="Times New Roman"/>
          <w:sz w:val="28"/>
          <w:szCs w:val="24"/>
          <w:lang w:val="uk-UA"/>
        </w:rPr>
      </w:pPr>
      <w:r>
        <w:rPr>
          <w:rFonts w:ascii="Times New Roman" w:hAnsi="Times New Roman" w:cs="Times New Roman"/>
          <w:sz w:val="28"/>
          <w:szCs w:val="24"/>
          <w:lang w:val="uk-UA"/>
        </w:rPr>
        <w:t>Секретар ради                                                      Тетяна ДРАМАРЕЦЬКА</w:t>
      </w:r>
    </w:p>
    <w:p w:rsidR="00E93F88" w:rsidRDefault="00E93F88" w:rsidP="00E93F88">
      <w:pPr>
        <w:tabs>
          <w:tab w:val="left" w:pos="5875"/>
        </w:tabs>
        <w:rPr>
          <w:rFonts w:ascii="Times New Roman" w:hAnsi="Times New Roman" w:cs="Times New Roman"/>
          <w:sz w:val="24"/>
          <w:szCs w:val="24"/>
          <w:lang w:val="uk-UA"/>
        </w:rPr>
      </w:pPr>
    </w:p>
    <w:p w:rsidR="00E93F88" w:rsidRDefault="00E93F88" w:rsidP="00E93F88">
      <w:pPr>
        <w:tabs>
          <w:tab w:val="left" w:pos="3946"/>
        </w:tabs>
        <w:spacing w:line="360" w:lineRule="auto"/>
        <w:jc w:val="both"/>
        <w:rPr>
          <w:rFonts w:ascii="Times New Roman" w:hAnsi="Times New Roman" w:cs="Times New Roman"/>
          <w:sz w:val="24"/>
          <w:szCs w:val="24"/>
          <w:lang w:val="uk-UA"/>
        </w:rPr>
      </w:pPr>
    </w:p>
    <w:sectPr w:rsidR="00E93F88" w:rsidSect="004512AE">
      <w:type w:val="continuous"/>
      <w:pgSz w:w="11906" w:h="16838"/>
      <w:pgMar w:top="1134" w:right="567" w:bottom="1135"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104" w:rsidRDefault="00D32104" w:rsidP="00EE2E39">
      <w:pPr>
        <w:spacing w:after="0" w:line="240" w:lineRule="auto"/>
        <w:rPr>
          <w:rFonts w:cs="Times New Roman"/>
        </w:rPr>
      </w:pPr>
      <w:r>
        <w:rPr>
          <w:rFonts w:cs="Times New Roman"/>
        </w:rPr>
        <w:separator/>
      </w:r>
    </w:p>
  </w:endnote>
  <w:endnote w:type="continuationSeparator" w:id="0">
    <w:p w:rsidR="00D32104" w:rsidRDefault="00D32104" w:rsidP="00EE2E39">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MS Gothic"/>
    <w:charset w:val="80"/>
    <w:family w:val="auto"/>
    <w:pitch w:val="variable"/>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104" w:rsidRDefault="00D32104" w:rsidP="00EE2E39">
      <w:pPr>
        <w:spacing w:after="0" w:line="240" w:lineRule="auto"/>
        <w:rPr>
          <w:rFonts w:cs="Times New Roman"/>
        </w:rPr>
      </w:pPr>
      <w:r>
        <w:rPr>
          <w:rFonts w:cs="Times New Roman"/>
        </w:rPr>
        <w:separator/>
      </w:r>
    </w:p>
  </w:footnote>
  <w:footnote w:type="continuationSeparator" w:id="0">
    <w:p w:rsidR="00D32104" w:rsidRDefault="00D32104" w:rsidP="00EE2E39">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9E2" w:rsidRPr="00862294" w:rsidRDefault="009529E2" w:rsidP="00850FF9">
    <w:pPr>
      <w:pStyle w:val="1"/>
      <w:spacing w:line="240" w:lineRule="auto"/>
      <w:jc w:val="center"/>
      <w:rPr>
        <w:rFonts w:ascii="Times New Roman" w:hAnsi="Times New Roman" w:cs="Times New Roman"/>
        <w:b/>
        <w:bCs/>
        <w:sz w:val="26"/>
        <w:szCs w:val="26"/>
        <w:lang w:val="uk-UA"/>
      </w:rPr>
    </w:pPr>
  </w:p>
  <w:p w:rsidR="007D548A" w:rsidRDefault="007D548A" w:rsidP="00850FF9">
    <w:pPr>
      <w:pStyle w:val="1"/>
      <w:spacing w:line="240" w:lineRule="auto"/>
      <w:jc w:val="center"/>
      <w:rPr>
        <w:rFonts w:ascii="Times New Roman" w:hAnsi="Times New Roman" w:cs="Times New Roman"/>
        <w:b/>
        <w:bCs/>
        <w:sz w:val="28"/>
        <w:szCs w:val="28"/>
        <w:lang w:val="uk-UA"/>
      </w:rPr>
    </w:pPr>
    <w:r w:rsidRPr="00E36932">
      <w:rPr>
        <w:noProof/>
        <w:lang w:eastAsia="ru-RU"/>
      </w:rPr>
      <w:drawing>
        <wp:inline distT="0" distB="0" distL="0" distR="0" wp14:anchorId="0BD59B49" wp14:editId="1CB2E669">
          <wp:extent cx="561975" cy="7143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extLst>
                      <a:ext uri="{28A0092B-C50C-407E-A947-70E740481C1C}">
                        <a14:useLocalDpi xmlns:a14="http://schemas.microsoft.com/office/drawing/2010/main" val="0"/>
                      </a:ext>
                    </a:extLst>
                  </a:blip>
                  <a:srcRect l="-29" t="-23" r="-29" b="-23"/>
                  <a:stretch>
                    <a:fillRect/>
                  </a:stretch>
                </pic:blipFill>
                <pic:spPr bwMode="auto">
                  <a:xfrm>
                    <a:off x="0" y="0"/>
                    <a:ext cx="561975" cy="714375"/>
                  </a:xfrm>
                  <a:prstGeom prst="rect">
                    <a:avLst/>
                  </a:prstGeom>
                  <a:solidFill>
                    <a:srgbClr val="FFFFFF">
                      <a:alpha val="0"/>
                    </a:srgbClr>
                  </a:solidFill>
                  <a:ln>
                    <a:noFill/>
                  </a:ln>
                </pic:spPr>
              </pic:pic>
            </a:graphicData>
          </a:graphic>
        </wp:inline>
      </w:drawing>
    </w:r>
  </w:p>
  <w:p w:rsidR="009529E2" w:rsidRPr="00134019" w:rsidRDefault="009529E2" w:rsidP="00850FF9">
    <w:pPr>
      <w:pStyle w:val="1"/>
      <w:spacing w:line="240" w:lineRule="auto"/>
      <w:jc w:val="center"/>
      <w:rPr>
        <w:rFonts w:ascii="Times New Roman" w:hAnsi="Times New Roman" w:cs="Times New Roman"/>
        <w:b/>
        <w:bCs/>
        <w:sz w:val="28"/>
        <w:szCs w:val="28"/>
        <w:lang w:val="uk-UA"/>
      </w:rPr>
    </w:pPr>
    <w:r w:rsidRPr="00134019">
      <w:rPr>
        <w:rFonts w:ascii="Times New Roman" w:hAnsi="Times New Roman" w:cs="Times New Roman"/>
        <w:b/>
        <w:bCs/>
        <w:sz w:val="28"/>
        <w:szCs w:val="28"/>
        <w:lang w:val="uk-UA"/>
      </w:rPr>
      <w:t>СЕРГІЇВСЬКА СЕЛИЩНА РАДА</w:t>
    </w:r>
  </w:p>
  <w:p w:rsidR="009529E2" w:rsidRPr="00134019" w:rsidRDefault="009529E2" w:rsidP="00850FF9">
    <w:pPr>
      <w:pStyle w:val="1"/>
      <w:spacing w:line="240" w:lineRule="auto"/>
      <w:jc w:val="center"/>
      <w:rPr>
        <w:rFonts w:ascii="Times New Roman" w:hAnsi="Times New Roman" w:cs="Times New Roman"/>
        <w:sz w:val="28"/>
        <w:szCs w:val="28"/>
        <w:lang w:val="uk-UA"/>
      </w:rPr>
    </w:pPr>
    <w:r w:rsidRPr="00134019">
      <w:rPr>
        <w:rFonts w:ascii="Times New Roman" w:hAnsi="Times New Roman" w:cs="Times New Roman"/>
        <w:b/>
        <w:bCs/>
        <w:sz w:val="28"/>
        <w:szCs w:val="28"/>
        <w:lang w:val="uk-UA"/>
      </w:rPr>
      <w:t>БІЛГОРОД-ДНІСТРОВСЬКОГО РАЙОНУ ОДЕСЬКОЇ ОБЛАСТІ</w:t>
    </w:r>
  </w:p>
  <w:p w:rsidR="009529E2" w:rsidRPr="00850FF9" w:rsidRDefault="009529E2" w:rsidP="00850FF9">
    <w:pPr>
      <w:pStyle w:val="a5"/>
      <w:rPr>
        <w:rFonts w:cs="Times New Roman"/>
        <w:sz w:val="28"/>
        <w:szCs w:val="28"/>
        <w:lang w:val="uk-UA"/>
      </w:rPr>
    </w:pPr>
  </w:p>
  <w:p w:rsidR="009529E2" w:rsidRPr="0068240C" w:rsidRDefault="00086956" w:rsidP="00850FF9">
    <w:pPr>
      <w:tabs>
        <w:tab w:val="left" w:pos="900"/>
      </w:tabs>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4"/>
        <w:szCs w:val="24"/>
        <w:lang w:val="uk-UA"/>
      </w:rPr>
      <w:t xml:space="preserve">Двадцять </w:t>
    </w:r>
    <w:r w:rsidR="000247C4">
      <w:rPr>
        <w:rFonts w:ascii="Times New Roman" w:hAnsi="Times New Roman" w:cs="Times New Roman"/>
        <w:b/>
        <w:bCs/>
        <w:sz w:val="24"/>
        <w:szCs w:val="24"/>
        <w:lang w:val="uk-UA"/>
      </w:rPr>
      <w:t>сьома</w:t>
    </w:r>
    <w:r>
      <w:rPr>
        <w:rFonts w:ascii="Times New Roman" w:hAnsi="Times New Roman" w:cs="Times New Roman"/>
        <w:b/>
        <w:bCs/>
        <w:sz w:val="24"/>
        <w:szCs w:val="24"/>
        <w:lang w:val="uk-UA"/>
      </w:rPr>
      <w:t xml:space="preserve"> </w:t>
    </w:r>
    <w:r w:rsidR="00C941C3">
      <w:rPr>
        <w:rFonts w:ascii="Times New Roman" w:hAnsi="Times New Roman" w:cs="Times New Roman"/>
        <w:b/>
        <w:bCs/>
        <w:sz w:val="24"/>
        <w:szCs w:val="24"/>
        <w:lang w:val="uk-UA"/>
      </w:rPr>
      <w:t xml:space="preserve">чергова </w:t>
    </w:r>
    <w:r w:rsidR="009529E2">
      <w:rPr>
        <w:rFonts w:ascii="Times New Roman" w:hAnsi="Times New Roman" w:cs="Times New Roman"/>
        <w:b/>
        <w:bCs/>
        <w:sz w:val="24"/>
        <w:szCs w:val="24"/>
        <w:lang w:val="uk-UA"/>
      </w:rPr>
      <w:t xml:space="preserve">сесія </w:t>
    </w:r>
    <w:r w:rsidR="009529E2" w:rsidRPr="00850FF9">
      <w:rPr>
        <w:rFonts w:ascii="Times New Roman" w:hAnsi="Times New Roman" w:cs="Times New Roman"/>
        <w:b/>
        <w:bCs/>
        <w:sz w:val="24"/>
        <w:szCs w:val="24"/>
      </w:rPr>
      <w:t>VIIІ скликання</w:t>
    </w:r>
  </w:p>
  <w:p w:rsidR="009529E2" w:rsidRPr="00850FF9" w:rsidRDefault="009529E2" w:rsidP="00850FF9">
    <w:pPr>
      <w:tabs>
        <w:tab w:val="left" w:pos="900"/>
      </w:tabs>
      <w:spacing w:after="0" w:line="240" w:lineRule="auto"/>
      <w:jc w:val="center"/>
      <w:rPr>
        <w:rFonts w:ascii="Times New Roman" w:hAnsi="Times New Roman" w:cs="Times New Roman"/>
        <w:b/>
        <w:bCs/>
        <w:sz w:val="28"/>
        <w:szCs w:val="28"/>
        <w:lang w:val="uk-UA"/>
      </w:rPr>
    </w:pPr>
  </w:p>
  <w:p w:rsidR="009529E2" w:rsidRPr="00850FF9" w:rsidRDefault="009529E2" w:rsidP="00850FF9">
    <w:pPr>
      <w:tabs>
        <w:tab w:val="left" w:pos="900"/>
      </w:tabs>
      <w:spacing w:after="0" w:line="240" w:lineRule="auto"/>
      <w:jc w:val="center"/>
      <w:rPr>
        <w:rFonts w:ascii="Times New Roman" w:hAnsi="Times New Roman" w:cs="Times New Roman"/>
        <w:b/>
        <w:bCs/>
        <w:sz w:val="36"/>
        <w:szCs w:val="36"/>
      </w:rPr>
    </w:pPr>
    <w:r>
      <w:rPr>
        <w:rFonts w:ascii="Times New Roman" w:hAnsi="Times New Roman" w:cs="Times New Roman"/>
        <w:b/>
        <w:bCs/>
        <w:sz w:val="28"/>
        <w:szCs w:val="28"/>
      </w:rPr>
      <w:t>Р І Ш Е Н Н Я</w:t>
    </w:r>
  </w:p>
  <w:p w:rsidR="009529E2" w:rsidRDefault="009529E2" w:rsidP="00850FF9">
    <w:pPr>
      <w:tabs>
        <w:tab w:val="left" w:pos="900"/>
      </w:tabs>
      <w:spacing w:after="0" w:line="240" w:lineRule="auto"/>
      <w:jc w:val="cente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0376"/>
    <w:multiLevelType w:val="hybridMultilevel"/>
    <w:tmpl w:val="E7146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6D38E7"/>
    <w:multiLevelType w:val="hybridMultilevel"/>
    <w:tmpl w:val="E0E43920"/>
    <w:lvl w:ilvl="0" w:tplc="CA0A63BC">
      <w:numFmt w:val="bullet"/>
      <w:lvlText w:val="-"/>
      <w:lvlJc w:val="left"/>
      <w:pPr>
        <w:ind w:left="720" w:hanging="360"/>
      </w:pPr>
      <w:rPr>
        <w:rFonts w:ascii="Times New Roman" w:eastAsiaTheme="minorHAnsi" w:hAnsi="Times New Roman" w:cs="Times New Roman" w:hint="default"/>
        <w:b w:val="0"/>
        <w:strike w:val="0"/>
        <w:dstrike w:val="0"/>
        <w:u w:val="none"/>
        <w:effect w:val="no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3A5339DD"/>
    <w:multiLevelType w:val="hybridMultilevel"/>
    <w:tmpl w:val="0F7A0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6D93230"/>
    <w:multiLevelType w:val="hybridMultilevel"/>
    <w:tmpl w:val="FADEB7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4E052D9"/>
    <w:multiLevelType w:val="hybridMultilevel"/>
    <w:tmpl w:val="25162046"/>
    <w:lvl w:ilvl="0" w:tplc="73EA7CF4">
      <w:start w:val="2018"/>
      <w:numFmt w:val="bullet"/>
      <w:lvlText w:val="-"/>
      <w:lvlJc w:val="left"/>
      <w:pPr>
        <w:ind w:left="720" w:hanging="360"/>
      </w:pPr>
      <w:rPr>
        <w:rFonts w:ascii="Times New Roman" w:eastAsia="DejaVu Sans" w:hAnsi="Times New Roman" w:cs="Times New Roman" w:hint="default"/>
        <w:sz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56443E83"/>
    <w:multiLevelType w:val="hybridMultilevel"/>
    <w:tmpl w:val="A540FDCE"/>
    <w:lvl w:ilvl="0" w:tplc="0442C5E0">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75CA2111"/>
    <w:multiLevelType w:val="multilevel"/>
    <w:tmpl w:val="862E165C"/>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
    <w:nsid w:val="7BC03E51"/>
    <w:multiLevelType w:val="multilevel"/>
    <w:tmpl w:val="AE5462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5"/>
  </w:num>
  <w:num w:numId="6">
    <w:abstractNumId w:val="3"/>
  </w:num>
  <w:num w:numId="7">
    <w:abstractNumId w:val="2"/>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EF1"/>
    <w:rsid w:val="00004A15"/>
    <w:rsid w:val="000247C4"/>
    <w:rsid w:val="00031520"/>
    <w:rsid w:val="00040CD4"/>
    <w:rsid w:val="00042548"/>
    <w:rsid w:val="00053338"/>
    <w:rsid w:val="00086956"/>
    <w:rsid w:val="0009259C"/>
    <w:rsid w:val="000F21BB"/>
    <w:rsid w:val="00134019"/>
    <w:rsid w:val="001443E2"/>
    <w:rsid w:val="00150AF0"/>
    <w:rsid w:val="001722A4"/>
    <w:rsid w:val="001E35F5"/>
    <w:rsid w:val="002A736C"/>
    <w:rsid w:val="002A7849"/>
    <w:rsid w:val="002C47CB"/>
    <w:rsid w:val="002D6164"/>
    <w:rsid w:val="0030104F"/>
    <w:rsid w:val="00326BEF"/>
    <w:rsid w:val="00332C13"/>
    <w:rsid w:val="00375232"/>
    <w:rsid w:val="00376B98"/>
    <w:rsid w:val="003B676B"/>
    <w:rsid w:val="003C3392"/>
    <w:rsid w:val="004512AE"/>
    <w:rsid w:val="004521F2"/>
    <w:rsid w:val="00493A65"/>
    <w:rsid w:val="004D5B81"/>
    <w:rsid w:val="005237F3"/>
    <w:rsid w:val="00532D06"/>
    <w:rsid w:val="00563C55"/>
    <w:rsid w:val="005A5985"/>
    <w:rsid w:val="005C6319"/>
    <w:rsid w:val="005C76DA"/>
    <w:rsid w:val="005D25C0"/>
    <w:rsid w:val="005D4296"/>
    <w:rsid w:val="005D7BF5"/>
    <w:rsid w:val="00642929"/>
    <w:rsid w:val="006650C6"/>
    <w:rsid w:val="0068240C"/>
    <w:rsid w:val="007037D7"/>
    <w:rsid w:val="007801F0"/>
    <w:rsid w:val="007C6009"/>
    <w:rsid w:val="007D548A"/>
    <w:rsid w:val="007E02B4"/>
    <w:rsid w:val="007E2712"/>
    <w:rsid w:val="007F2901"/>
    <w:rsid w:val="008072D6"/>
    <w:rsid w:val="008179BA"/>
    <w:rsid w:val="00850FF9"/>
    <w:rsid w:val="00862294"/>
    <w:rsid w:val="00881FED"/>
    <w:rsid w:val="008E2FA2"/>
    <w:rsid w:val="008F17E1"/>
    <w:rsid w:val="00924A50"/>
    <w:rsid w:val="009250DF"/>
    <w:rsid w:val="00925529"/>
    <w:rsid w:val="009411D2"/>
    <w:rsid w:val="0094416D"/>
    <w:rsid w:val="009529E2"/>
    <w:rsid w:val="009801D7"/>
    <w:rsid w:val="00985E40"/>
    <w:rsid w:val="00996424"/>
    <w:rsid w:val="009C2A9F"/>
    <w:rsid w:val="00A11113"/>
    <w:rsid w:val="00A16280"/>
    <w:rsid w:val="00A37A5B"/>
    <w:rsid w:val="00A42770"/>
    <w:rsid w:val="00A81B74"/>
    <w:rsid w:val="00A90E98"/>
    <w:rsid w:val="00B11F33"/>
    <w:rsid w:val="00B14C59"/>
    <w:rsid w:val="00B322B3"/>
    <w:rsid w:val="00BE7E8E"/>
    <w:rsid w:val="00C021A7"/>
    <w:rsid w:val="00C27F03"/>
    <w:rsid w:val="00C35413"/>
    <w:rsid w:val="00C71D23"/>
    <w:rsid w:val="00C74934"/>
    <w:rsid w:val="00C75E42"/>
    <w:rsid w:val="00C857BE"/>
    <w:rsid w:val="00C941C3"/>
    <w:rsid w:val="00C96C68"/>
    <w:rsid w:val="00CD5BA9"/>
    <w:rsid w:val="00D14B93"/>
    <w:rsid w:val="00D221B4"/>
    <w:rsid w:val="00D32104"/>
    <w:rsid w:val="00DB4C92"/>
    <w:rsid w:val="00DD3E6A"/>
    <w:rsid w:val="00E31FCD"/>
    <w:rsid w:val="00E33708"/>
    <w:rsid w:val="00E54C21"/>
    <w:rsid w:val="00E63501"/>
    <w:rsid w:val="00E91DEE"/>
    <w:rsid w:val="00E93F88"/>
    <w:rsid w:val="00EA2632"/>
    <w:rsid w:val="00EC4185"/>
    <w:rsid w:val="00ED15F5"/>
    <w:rsid w:val="00EE2E39"/>
    <w:rsid w:val="00F02A63"/>
    <w:rsid w:val="00F20DF7"/>
    <w:rsid w:val="00F406A7"/>
    <w:rsid w:val="00F54E35"/>
    <w:rsid w:val="00F74AC9"/>
    <w:rsid w:val="00F90697"/>
    <w:rsid w:val="00F972BF"/>
    <w:rsid w:val="00FB4451"/>
    <w:rsid w:val="00FE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imes New Roman" w:cs="Calibri"/>
      <w:sz w:val="22"/>
      <w:szCs w:val="22"/>
    </w:rPr>
  </w:style>
  <w:style w:type="paragraph" w:styleId="2">
    <w:name w:val="heading 2"/>
    <w:basedOn w:val="a"/>
    <w:next w:val="a"/>
    <w:link w:val="20"/>
    <w:unhideWhenUsed/>
    <w:qFormat/>
    <w:locked/>
    <w:rsid w:val="00C75E4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
    <w:name w:val="Без интервала1"/>
    <w:uiPriority w:val="99"/>
    <w:rsid w:val="00EE2E39"/>
    <w:pPr>
      <w:suppressAutoHyphens/>
      <w:spacing w:line="100" w:lineRule="atLeast"/>
    </w:pPr>
    <w:rPr>
      <w:rFonts w:eastAsia="SimSun" w:cs="Calibri"/>
      <w:kern w:val="1"/>
      <w:sz w:val="22"/>
      <w:szCs w:val="22"/>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link w:val="a7"/>
    <w:uiPriority w:val="99"/>
    <w:locked/>
    <w:rsid w:val="00EE2E39"/>
    <w:rPr>
      <w:rFonts w:eastAsia="Times New Roman"/>
      <w:lang w:eastAsia="ru-RU"/>
    </w:rPr>
  </w:style>
  <w:style w:type="paragraph" w:styleId="a9">
    <w:name w:val="Balloon Text"/>
    <w:basedOn w:val="a"/>
    <w:link w:val="aa"/>
    <w:uiPriority w:val="99"/>
    <w:semiHidden/>
    <w:rsid w:val="00134019"/>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134019"/>
    <w:rPr>
      <w:rFonts w:ascii="Tahoma" w:hAnsi="Tahoma" w:cs="Tahoma"/>
      <w:sz w:val="16"/>
      <w:szCs w:val="16"/>
      <w:lang w:eastAsia="ru-RU"/>
    </w:rPr>
  </w:style>
  <w:style w:type="paragraph" w:styleId="ab">
    <w:name w:val="List Paragraph"/>
    <w:basedOn w:val="a"/>
    <w:uiPriority w:val="34"/>
    <w:qFormat/>
    <w:rsid w:val="00150AF0"/>
    <w:pPr>
      <w:ind w:left="720"/>
      <w:contextualSpacing/>
    </w:pPr>
  </w:style>
  <w:style w:type="table" w:styleId="ac">
    <w:name w:val="Table Grid"/>
    <w:basedOn w:val="a1"/>
    <w:uiPriority w:val="59"/>
    <w:locked/>
    <w:rsid w:val="00150AF0"/>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locked/>
    <w:rsid w:val="00086956"/>
    <w:rPr>
      <w:rFonts w:ascii="Times New Roman" w:hAnsi="Times New Roman" w:cs="Times New Roman" w:hint="default"/>
      <w:b/>
      <w:bCs/>
    </w:rPr>
  </w:style>
  <w:style w:type="paragraph" w:styleId="ae">
    <w:name w:val="Normal (Web)"/>
    <w:basedOn w:val="a"/>
    <w:uiPriority w:val="99"/>
    <w:semiHidden/>
    <w:unhideWhenUsed/>
    <w:rsid w:val="00086956"/>
    <w:pPr>
      <w:spacing w:before="100" w:beforeAutospacing="1" w:after="100" w:afterAutospacing="1" w:line="240" w:lineRule="auto"/>
    </w:pPr>
    <w:rPr>
      <w:rFonts w:ascii="Times New Roman" w:hAnsi="Times New Roman" w:cs="Times New Roman"/>
      <w:sz w:val="24"/>
      <w:szCs w:val="24"/>
    </w:rPr>
  </w:style>
  <w:style w:type="paragraph" w:styleId="af">
    <w:name w:val="Body Text Indent"/>
    <w:basedOn w:val="a"/>
    <w:link w:val="af0"/>
    <w:uiPriority w:val="99"/>
    <w:unhideWhenUsed/>
    <w:rsid w:val="00086956"/>
    <w:pPr>
      <w:spacing w:after="120" w:line="240" w:lineRule="auto"/>
      <w:ind w:left="283"/>
    </w:pPr>
    <w:rPr>
      <w:rFonts w:ascii="Times New Roman" w:hAnsi="Times New Roman" w:cs="Times New Roman"/>
      <w:sz w:val="28"/>
      <w:szCs w:val="24"/>
    </w:rPr>
  </w:style>
  <w:style w:type="character" w:customStyle="1" w:styleId="af0">
    <w:name w:val="Основной текст с отступом Знак"/>
    <w:basedOn w:val="a0"/>
    <w:link w:val="af"/>
    <w:uiPriority w:val="99"/>
    <w:rsid w:val="00086956"/>
    <w:rPr>
      <w:rFonts w:ascii="Times New Roman" w:eastAsia="Times New Roman" w:hAnsi="Times New Roman"/>
      <w:sz w:val="28"/>
      <w:szCs w:val="24"/>
    </w:rPr>
  </w:style>
  <w:style w:type="paragraph" w:customStyle="1" w:styleId="31">
    <w:name w:val="Основной текст с отступом 31"/>
    <w:basedOn w:val="a"/>
    <w:uiPriority w:val="99"/>
    <w:rsid w:val="00086956"/>
    <w:pPr>
      <w:widowControl w:val="0"/>
      <w:suppressAutoHyphens/>
      <w:spacing w:after="120" w:line="240" w:lineRule="auto"/>
      <w:ind w:left="283"/>
    </w:pPr>
    <w:rPr>
      <w:rFonts w:ascii="Times New Roman" w:hAnsi="Times New Roman" w:cs="Times New Roman"/>
      <w:kern w:val="2"/>
      <w:sz w:val="16"/>
      <w:szCs w:val="16"/>
    </w:rPr>
  </w:style>
  <w:style w:type="paragraph" w:customStyle="1" w:styleId="af1">
    <w:name w:val="Вміст таблиці"/>
    <w:basedOn w:val="a"/>
    <w:uiPriority w:val="99"/>
    <w:rsid w:val="00086956"/>
    <w:pPr>
      <w:widowControl w:val="0"/>
      <w:suppressLineNumbers/>
      <w:suppressAutoHyphens/>
      <w:spacing w:after="0" w:line="240" w:lineRule="auto"/>
    </w:pPr>
    <w:rPr>
      <w:rFonts w:ascii="Liberation Serif" w:eastAsia="DejaVu Sans" w:hAnsi="Liberation Serif" w:cs="DejaVu Sans"/>
      <w:kern w:val="2"/>
      <w:sz w:val="24"/>
      <w:szCs w:val="24"/>
      <w:lang w:val="uk-UA" w:eastAsia="zh-CN" w:bidi="hi-IN"/>
    </w:rPr>
  </w:style>
  <w:style w:type="paragraph" w:styleId="af2">
    <w:name w:val="No Spacing"/>
    <w:uiPriority w:val="99"/>
    <w:qFormat/>
    <w:rsid w:val="00B322B3"/>
    <w:rPr>
      <w:rFonts w:cs="Calibri"/>
      <w:sz w:val="22"/>
      <w:szCs w:val="22"/>
    </w:rPr>
  </w:style>
  <w:style w:type="character" w:customStyle="1" w:styleId="21">
    <w:name w:val="Основной текст (2)_"/>
    <w:basedOn w:val="a0"/>
    <w:link w:val="22"/>
    <w:rsid w:val="002A7849"/>
    <w:rPr>
      <w:rFonts w:ascii="Times New Roman" w:eastAsia="Times New Roman" w:hAnsi="Times New Roman"/>
      <w:sz w:val="28"/>
      <w:szCs w:val="28"/>
      <w:shd w:val="clear" w:color="auto" w:fill="FFFFFF"/>
    </w:rPr>
  </w:style>
  <w:style w:type="paragraph" w:customStyle="1" w:styleId="22">
    <w:name w:val="Основной текст (2)"/>
    <w:basedOn w:val="a"/>
    <w:link w:val="21"/>
    <w:rsid w:val="002A7849"/>
    <w:pPr>
      <w:widowControl w:val="0"/>
      <w:shd w:val="clear" w:color="auto" w:fill="FFFFFF"/>
      <w:spacing w:before="780" w:after="180" w:line="374" w:lineRule="exact"/>
      <w:ind w:hanging="340"/>
      <w:jc w:val="both"/>
    </w:pPr>
    <w:rPr>
      <w:rFonts w:ascii="Times New Roman" w:hAnsi="Times New Roman" w:cs="Times New Roman"/>
      <w:sz w:val="28"/>
      <w:szCs w:val="28"/>
    </w:rPr>
  </w:style>
  <w:style w:type="character" w:customStyle="1" w:styleId="20">
    <w:name w:val="Заголовок 2 Знак"/>
    <w:basedOn w:val="a0"/>
    <w:link w:val="2"/>
    <w:rsid w:val="00C75E4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E39"/>
    <w:pPr>
      <w:spacing w:after="200" w:line="276" w:lineRule="auto"/>
    </w:pPr>
    <w:rPr>
      <w:rFonts w:eastAsia="Times New Roman" w:cs="Calibri"/>
      <w:sz w:val="22"/>
      <w:szCs w:val="22"/>
    </w:rPr>
  </w:style>
  <w:style w:type="paragraph" w:styleId="2">
    <w:name w:val="heading 2"/>
    <w:basedOn w:val="a"/>
    <w:next w:val="a"/>
    <w:link w:val="20"/>
    <w:unhideWhenUsed/>
    <w:qFormat/>
    <w:locked/>
    <w:rsid w:val="00C75E4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EE2E39"/>
    <w:rPr>
      <w:color w:val="0000FF"/>
      <w:u w:val="single"/>
    </w:rPr>
  </w:style>
  <w:style w:type="paragraph" w:customStyle="1" w:styleId="a4">
    <w:name w:val="Знак Знак Знак Знак"/>
    <w:basedOn w:val="a"/>
    <w:uiPriority w:val="99"/>
    <w:rsid w:val="00EE2E39"/>
    <w:pPr>
      <w:spacing w:after="0" w:line="240" w:lineRule="auto"/>
    </w:pPr>
    <w:rPr>
      <w:rFonts w:ascii="Verdana" w:hAnsi="Verdana" w:cs="Verdana"/>
      <w:sz w:val="20"/>
      <w:szCs w:val="20"/>
      <w:lang w:val="en-US" w:eastAsia="en-US"/>
    </w:rPr>
  </w:style>
  <w:style w:type="paragraph" w:customStyle="1" w:styleId="1">
    <w:name w:val="Без интервала1"/>
    <w:uiPriority w:val="99"/>
    <w:rsid w:val="00EE2E39"/>
    <w:pPr>
      <w:suppressAutoHyphens/>
      <w:spacing w:line="100" w:lineRule="atLeast"/>
    </w:pPr>
    <w:rPr>
      <w:rFonts w:eastAsia="SimSun" w:cs="Calibri"/>
      <w:kern w:val="1"/>
      <w:sz w:val="22"/>
      <w:szCs w:val="22"/>
      <w:lang w:eastAsia="ar-SA"/>
    </w:rPr>
  </w:style>
  <w:style w:type="paragraph" w:styleId="a5">
    <w:name w:val="header"/>
    <w:basedOn w:val="a"/>
    <w:link w:val="a6"/>
    <w:uiPriority w:val="99"/>
    <w:rsid w:val="00EE2E39"/>
    <w:pPr>
      <w:tabs>
        <w:tab w:val="center" w:pos="4677"/>
        <w:tab w:val="right" w:pos="9355"/>
      </w:tabs>
      <w:spacing w:after="0" w:line="240" w:lineRule="auto"/>
    </w:pPr>
  </w:style>
  <w:style w:type="character" w:customStyle="1" w:styleId="a6">
    <w:name w:val="Верхний колонтитул Знак"/>
    <w:link w:val="a5"/>
    <w:uiPriority w:val="99"/>
    <w:locked/>
    <w:rsid w:val="00EE2E39"/>
    <w:rPr>
      <w:rFonts w:eastAsia="Times New Roman"/>
      <w:lang w:eastAsia="ru-RU"/>
    </w:rPr>
  </w:style>
  <w:style w:type="paragraph" w:styleId="a7">
    <w:name w:val="footer"/>
    <w:basedOn w:val="a"/>
    <w:link w:val="a8"/>
    <w:uiPriority w:val="99"/>
    <w:rsid w:val="00EE2E39"/>
    <w:pPr>
      <w:tabs>
        <w:tab w:val="center" w:pos="4677"/>
        <w:tab w:val="right" w:pos="9355"/>
      </w:tabs>
      <w:spacing w:after="0" w:line="240" w:lineRule="auto"/>
    </w:pPr>
  </w:style>
  <w:style w:type="character" w:customStyle="1" w:styleId="a8">
    <w:name w:val="Нижний колонтитул Знак"/>
    <w:link w:val="a7"/>
    <w:uiPriority w:val="99"/>
    <w:locked/>
    <w:rsid w:val="00EE2E39"/>
    <w:rPr>
      <w:rFonts w:eastAsia="Times New Roman"/>
      <w:lang w:eastAsia="ru-RU"/>
    </w:rPr>
  </w:style>
  <w:style w:type="paragraph" w:styleId="a9">
    <w:name w:val="Balloon Text"/>
    <w:basedOn w:val="a"/>
    <w:link w:val="aa"/>
    <w:uiPriority w:val="99"/>
    <w:semiHidden/>
    <w:rsid w:val="00134019"/>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134019"/>
    <w:rPr>
      <w:rFonts w:ascii="Tahoma" w:hAnsi="Tahoma" w:cs="Tahoma"/>
      <w:sz w:val="16"/>
      <w:szCs w:val="16"/>
      <w:lang w:eastAsia="ru-RU"/>
    </w:rPr>
  </w:style>
  <w:style w:type="paragraph" w:styleId="ab">
    <w:name w:val="List Paragraph"/>
    <w:basedOn w:val="a"/>
    <w:uiPriority w:val="34"/>
    <w:qFormat/>
    <w:rsid w:val="00150AF0"/>
    <w:pPr>
      <w:ind w:left="720"/>
      <w:contextualSpacing/>
    </w:pPr>
  </w:style>
  <w:style w:type="table" w:styleId="ac">
    <w:name w:val="Table Grid"/>
    <w:basedOn w:val="a1"/>
    <w:uiPriority w:val="59"/>
    <w:locked/>
    <w:rsid w:val="00150AF0"/>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locked/>
    <w:rsid w:val="00086956"/>
    <w:rPr>
      <w:rFonts w:ascii="Times New Roman" w:hAnsi="Times New Roman" w:cs="Times New Roman" w:hint="default"/>
      <w:b/>
      <w:bCs/>
    </w:rPr>
  </w:style>
  <w:style w:type="paragraph" w:styleId="ae">
    <w:name w:val="Normal (Web)"/>
    <w:basedOn w:val="a"/>
    <w:uiPriority w:val="99"/>
    <w:semiHidden/>
    <w:unhideWhenUsed/>
    <w:rsid w:val="00086956"/>
    <w:pPr>
      <w:spacing w:before="100" w:beforeAutospacing="1" w:after="100" w:afterAutospacing="1" w:line="240" w:lineRule="auto"/>
    </w:pPr>
    <w:rPr>
      <w:rFonts w:ascii="Times New Roman" w:hAnsi="Times New Roman" w:cs="Times New Roman"/>
      <w:sz w:val="24"/>
      <w:szCs w:val="24"/>
    </w:rPr>
  </w:style>
  <w:style w:type="paragraph" w:styleId="af">
    <w:name w:val="Body Text Indent"/>
    <w:basedOn w:val="a"/>
    <w:link w:val="af0"/>
    <w:uiPriority w:val="99"/>
    <w:unhideWhenUsed/>
    <w:rsid w:val="00086956"/>
    <w:pPr>
      <w:spacing w:after="120" w:line="240" w:lineRule="auto"/>
      <w:ind w:left="283"/>
    </w:pPr>
    <w:rPr>
      <w:rFonts w:ascii="Times New Roman" w:hAnsi="Times New Roman" w:cs="Times New Roman"/>
      <w:sz w:val="28"/>
      <w:szCs w:val="24"/>
    </w:rPr>
  </w:style>
  <w:style w:type="character" w:customStyle="1" w:styleId="af0">
    <w:name w:val="Основной текст с отступом Знак"/>
    <w:basedOn w:val="a0"/>
    <w:link w:val="af"/>
    <w:uiPriority w:val="99"/>
    <w:rsid w:val="00086956"/>
    <w:rPr>
      <w:rFonts w:ascii="Times New Roman" w:eastAsia="Times New Roman" w:hAnsi="Times New Roman"/>
      <w:sz w:val="28"/>
      <w:szCs w:val="24"/>
    </w:rPr>
  </w:style>
  <w:style w:type="paragraph" w:customStyle="1" w:styleId="31">
    <w:name w:val="Основной текст с отступом 31"/>
    <w:basedOn w:val="a"/>
    <w:uiPriority w:val="99"/>
    <w:rsid w:val="00086956"/>
    <w:pPr>
      <w:widowControl w:val="0"/>
      <w:suppressAutoHyphens/>
      <w:spacing w:after="120" w:line="240" w:lineRule="auto"/>
      <w:ind w:left="283"/>
    </w:pPr>
    <w:rPr>
      <w:rFonts w:ascii="Times New Roman" w:hAnsi="Times New Roman" w:cs="Times New Roman"/>
      <w:kern w:val="2"/>
      <w:sz w:val="16"/>
      <w:szCs w:val="16"/>
    </w:rPr>
  </w:style>
  <w:style w:type="paragraph" w:customStyle="1" w:styleId="af1">
    <w:name w:val="Вміст таблиці"/>
    <w:basedOn w:val="a"/>
    <w:uiPriority w:val="99"/>
    <w:rsid w:val="00086956"/>
    <w:pPr>
      <w:widowControl w:val="0"/>
      <w:suppressLineNumbers/>
      <w:suppressAutoHyphens/>
      <w:spacing w:after="0" w:line="240" w:lineRule="auto"/>
    </w:pPr>
    <w:rPr>
      <w:rFonts w:ascii="Liberation Serif" w:eastAsia="DejaVu Sans" w:hAnsi="Liberation Serif" w:cs="DejaVu Sans"/>
      <w:kern w:val="2"/>
      <w:sz w:val="24"/>
      <w:szCs w:val="24"/>
      <w:lang w:val="uk-UA" w:eastAsia="zh-CN" w:bidi="hi-IN"/>
    </w:rPr>
  </w:style>
  <w:style w:type="paragraph" w:styleId="af2">
    <w:name w:val="No Spacing"/>
    <w:uiPriority w:val="99"/>
    <w:qFormat/>
    <w:rsid w:val="00B322B3"/>
    <w:rPr>
      <w:rFonts w:cs="Calibri"/>
      <w:sz w:val="22"/>
      <w:szCs w:val="22"/>
    </w:rPr>
  </w:style>
  <w:style w:type="character" w:customStyle="1" w:styleId="21">
    <w:name w:val="Основной текст (2)_"/>
    <w:basedOn w:val="a0"/>
    <w:link w:val="22"/>
    <w:rsid w:val="002A7849"/>
    <w:rPr>
      <w:rFonts w:ascii="Times New Roman" w:eastAsia="Times New Roman" w:hAnsi="Times New Roman"/>
      <w:sz w:val="28"/>
      <w:szCs w:val="28"/>
      <w:shd w:val="clear" w:color="auto" w:fill="FFFFFF"/>
    </w:rPr>
  </w:style>
  <w:style w:type="paragraph" w:customStyle="1" w:styleId="22">
    <w:name w:val="Основной текст (2)"/>
    <w:basedOn w:val="a"/>
    <w:link w:val="21"/>
    <w:rsid w:val="002A7849"/>
    <w:pPr>
      <w:widowControl w:val="0"/>
      <w:shd w:val="clear" w:color="auto" w:fill="FFFFFF"/>
      <w:spacing w:before="780" w:after="180" w:line="374" w:lineRule="exact"/>
      <w:ind w:hanging="340"/>
      <w:jc w:val="both"/>
    </w:pPr>
    <w:rPr>
      <w:rFonts w:ascii="Times New Roman" w:hAnsi="Times New Roman" w:cs="Times New Roman"/>
      <w:sz w:val="28"/>
      <w:szCs w:val="28"/>
    </w:rPr>
  </w:style>
  <w:style w:type="character" w:customStyle="1" w:styleId="20">
    <w:name w:val="Заголовок 2 Знак"/>
    <w:basedOn w:val="a0"/>
    <w:link w:val="2"/>
    <w:rsid w:val="00C75E4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17471">
      <w:bodyDiv w:val="1"/>
      <w:marLeft w:val="0"/>
      <w:marRight w:val="0"/>
      <w:marTop w:val="0"/>
      <w:marBottom w:val="0"/>
      <w:divBdr>
        <w:top w:val="none" w:sz="0" w:space="0" w:color="auto"/>
        <w:left w:val="none" w:sz="0" w:space="0" w:color="auto"/>
        <w:bottom w:val="none" w:sz="0" w:space="0" w:color="auto"/>
        <w:right w:val="none" w:sz="0" w:space="0" w:color="auto"/>
      </w:divBdr>
    </w:div>
    <w:div w:id="753672442">
      <w:bodyDiv w:val="1"/>
      <w:marLeft w:val="0"/>
      <w:marRight w:val="0"/>
      <w:marTop w:val="0"/>
      <w:marBottom w:val="0"/>
      <w:divBdr>
        <w:top w:val="none" w:sz="0" w:space="0" w:color="auto"/>
        <w:left w:val="none" w:sz="0" w:space="0" w:color="auto"/>
        <w:bottom w:val="none" w:sz="0" w:space="0" w:color="auto"/>
        <w:right w:val="none" w:sz="0" w:space="0" w:color="auto"/>
      </w:divBdr>
    </w:div>
    <w:div w:id="1163592597">
      <w:bodyDiv w:val="1"/>
      <w:marLeft w:val="0"/>
      <w:marRight w:val="0"/>
      <w:marTop w:val="0"/>
      <w:marBottom w:val="0"/>
      <w:divBdr>
        <w:top w:val="none" w:sz="0" w:space="0" w:color="auto"/>
        <w:left w:val="none" w:sz="0" w:space="0" w:color="auto"/>
        <w:bottom w:val="none" w:sz="0" w:space="0" w:color="auto"/>
        <w:right w:val="none" w:sz="0" w:space="0" w:color="auto"/>
      </w:divBdr>
    </w:div>
    <w:div w:id="1724282873">
      <w:bodyDiv w:val="1"/>
      <w:marLeft w:val="0"/>
      <w:marRight w:val="0"/>
      <w:marTop w:val="0"/>
      <w:marBottom w:val="0"/>
      <w:divBdr>
        <w:top w:val="none" w:sz="0" w:space="0" w:color="auto"/>
        <w:left w:val="none" w:sz="0" w:space="0" w:color="auto"/>
        <w:bottom w:val="none" w:sz="0" w:space="0" w:color="auto"/>
        <w:right w:val="none" w:sz="0" w:space="0" w:color="auto"/>
      </w:divBdr>
    </w:div>
    <w:div w:id="18761115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6</Pages>
  <Words>1218</Words>
  <Characters>6947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2022-02-21T09:43:00Z</cp:lastPrinted>
  <dcterms:created xsi:type="dcterms:W3CDTF">2022-02-21T06:47:00Z</dcterms:created>
  <dcterms:modified xsi:type="dcterms:W3CDTF">2022-02-21T09:53:00Z</dcterms:modified>
</cp:coreProperties>
</file>