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12F" w:rsidRPr="0048612F" w:rsidRDefault="0048612F" w:rsidP="0048612F">
      <w:pPr>
        <w:ind w:left="6521" w:right="-143"/>
        <w:rPr>
          <w:lang w:val="uk-UA" w:eastAsia="uk-UA"/>
        </w:rPr>
      </w:pPr>
      <w:r w:rsidRPr="0048612F">
        <w:rPr>
          <w:lang w:val="uk-UA" w:eastAsia="uk-UA"/>
        </w:rPr>
        <w:t>ЗАТВЕРДЖЕНО</w:t>
      </w:r>
    </w:p>
    <w:p w:rsidR="0048612F" w:rsidRPr="0048612F" w:rsidRDefault="0048612F" w:rsidP="0048612F">
      <w:pPr>
        <w:ind w:left="6521" w:right="-143"/>
        <w:rPr>
          <w:lang w:val="uk-UA" w:eastAsia="uk-UA"/>
        </w:rPr>
      </w:pPr>
      <w:r w:rsidRPr="0048612F">
        <w:rPr>
          <w:lang w:val="uk-UA" w:eastAsia="uk-UA"/>
        </w:rPr>
        <w:t xml:space="preserve">Наказ Міністерства соціальної політики  України </w:t>
      </w:r>
    </w:p>
    <w:p w:rsidR="00F61C8C" w:rsidRPr="00E97927" w:rsidRDefault="0048612F" w:rsidP="0048612F">
      <w:pPr>
        <w:ind w:left="6521" w:right="-143"/>
        <w:rPr>
          <w:b/>
          <w:sz w:val="26"/>
          <w:szCs w:val="26"/>
          <w:lang w:eastAsia="uk-UA"/>
        </w:rPr>
      </w:pPr>
      <w:r w:rsidRPr="0048612F">
        <w:rPr>
          <w:u w:val="single"/>
          <w:lang w:eastAsia="uk-UA"/>
        </w:rPr>
        <w:t xml:space="preserve">  18.03.2021   </w:t>
      </w:r>
      <w:r w:rsidRPr="0048612F">
        <w:rPr>
          <w:u w:val="single"/>
          <w:lang w:val="uk-UA" w:eastAsia="uk-UA"/>
        </w:rPr>
        <w:t xml:space="preserve"> №</w:t>
      </w:r>
      <w:r w:rsidRPr="0048612F">
        <w:rPr>
          <w:u w:val="single"/>
          <w:lang w:eastAsia="uk-UA"/>
        </w:rPr>
        <w:t xml:space="preserve"> __136_______</w:t>
      </w:r>
      <w:r w:rsidR="00F61C8C" w:rsidRPr="00E97927">
        <w:rPr>
          <w:lang w:eastAsia="uk-UA"/>
        </w:rPr>
        <w:t xml:space="preserve">                   </w:t>
      </w:r>
    </w:p>
    <w:p w:rsidR="005F10E4" w:rsidRPr="00E97927" w:rsidRDefault="005F10E4" w:rsidP="00240832">
      <w:pPr>
        <w:jc w:val="center"/>
        <w:rPr>
          <w:b/>
          <w:sz w:val="28"/>
          <w:szCs w:val="28"/>
        </w:rPr>
      </w:pPr>
    </w:p>
    <w:p w:rsidR="005F10E4" w:rsidRPr="00E97927" w:rsidRDefault="005F10E4" w:rsidP="00240832">
      <w:pPr>
        <w:jc w:val="center"/>
        <w:rPr>
          <w:b/>
          <w:sz w:val="28"/>
          <w:szCs w:val="28"/>
        </w:rPr>
      </w:pPr>
    </w:p>
    <w:p w:rsidR="00240832" w:rsidRPr="00E97927" w:rsidRDefault="00240832" w:rsidP="006D15B0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b/>
          <w:szCs w:val="28"/>
          <w:lang w:val="uk-UA"/>
        </w:rPr>
        <w:t>ІНФОРМАЦІЙНА КАРТКА</w:t>
      </w:r>
    </w:p>
    <w:p w:rsidR="00240832" w:rsidRPr="00E97927" w:rsidRDefault="00240832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b/>
          <w:szCs w:val="28"/>
          <w:lang w:val="uk-UA"/>
        </w:rPr>
        <w:t>адміністративної послуги</w:t>
      </w:r>
    </w:p>
    <w:p w:rsidR="00240832" w:rsidRPr="00E97927" w:rsidRDefault="001237CA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rStyle w:val="rvts23"/>
          <w:b/>
          <w:bCs/>
          <w:szCs w:val="28"/>
          <w:bdr w:val="none" w:sz="0" w:space="0" w:color="auto" w:frame="1"/>
          <w:lang w:val="uk-UA"/>
        </w:rPr>
        <w:t>„</w:t>
      </w:r>
      <w:r w:rsidR="008B01A5" w:rsidRPr="00E97927">
        <w:rPr>
          <w:rStyle w:val="rvts23"/>
          <w:b/>
          <w:bCs/>
          <w:szCs w:val="28"/>
          <w:bdr w:val="none" w:sz="0" w:space="0" w:color="auto" w:frame="1"/>
          <w:lang w:val="uk-UA"/>
        </w:rPr>
        <w:t xml:space="preserve">ПРИЗНАЧЕННЯ </w:t>
      </w:r>
      <w:r w:rsidR="008B01A5" w:rsidRPr="00E97927">
        <w:rPr>
          <w:b/>
          <w:szCs w:val="28"/>
          <w:lang w:val="uk-UA"/>
        </w:rPr>
        <w:t>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</w:r>
      <w:r w:rsidRPr="00E97927">
        <w:rPr>
          <w:b/>
          <w:szCs w:val="28"/>
          <w:lang w:val="uk-UA"/>
        </w:rPr>
        <w:t>”</w:t>
      </w:r>
      <w:r w:rsidR="008B01A5" w:rsidRPr="00E97927">
        <w:rPr>
          <w:b/>
          <w:szCs w:val="28"/>
          <w:lang w:val="uk-UA"/>
        </w:rPr>
        <w:t xml:space="preserve"> </w:t>
      </w:r>
    </w:p>
    <w:p w:rsidR="00590326" w:rsidRPr="00855F9F" w:rsidRDefault="00590326" w:rsidP="00590326">
      <w:pPr>
        <w:jc w:val="center"/>
        <w:rPr>
          <w:b/>
          <w:bCs/>
          <w:sz w:val="32"/>
          <w:szCs w:val="32"/>
          <w:u w:val="single"/>
          <w:lang w:val="uk-UA" w:eastAsia="uk-UA"/>
        </w:rPr>
      </w:pPr>
      <w:r>
        <w:rPr>
          <w:b/>
          <w:bCs/>
          <w:sz w:val="32"/>
          <w:szCs w:val="32"/>
          <w:u w:val="single"/>
          <w:lang w:eastAsia="uk-UA"/>
        </w:rPr>
        <w:t>№ 06-</w:t>
      </w:r>
      <w:r w:rsidR="00475D7E">
        <w:rPr>
          <w:b/>
          <w:bCs/>
          <w:sz w:val="32"/>
          <w:szCs w:val="32"/>
          <w:u w:val="single"/>
          <w:lang w:val="uk-UA" w:eastAsia="uk-UA"/>
        </w:rPr>
        <w:t>38</w:t>
      </w:r>
    </w:p>
    <w:p w:rsidR="00590326" w:rsidRDefault="00590326" w:rsidP="00590326">
      <w:pPr>
        <w:jc w:val="center"/>
        <w:rPr>
          <w:b/>
          <w:bCs/>
          <w:u w:val="single"/>
          <w:lang w:eastAsia="uk-UA"/>
        </w:rPr>
      </w:pPr>
      <w:r>
        <w:rPr>
          <w:b/>
          <w:bCs/>
          <w:u w:val="single"/>
          <w:lang w:eastAsia="uk-UA"/>
        </w:rPr>
        <w:t xml:space="preserve">ЦЕНТР НАДАННЯ АДМІНІСТРАТИВНИХ ПОСЛУГ </w:t>
      </w:r>
    </w:p>
    <w:p w:rsidR="00590326" w:rsidRDefault="00590326" w:rsidP="00590326">
      <w:pPr>
        <w:jc w:val="center"/>
        <w:rPr>
          <w:color w:val="000000" w:themeColor="text1"/>
          <w:sz w:val="28"/>
          <w:szCs w:val="28"/>
          <w:lang w:eastAsia="uk-UA"/>
        </w:rPr>
      </w:pPr>
      <w:r>
        <w:rPr>
          <w:b/>
          <w:bCs/>
          <w:u w:val="single"/>
          <w:lang w:eastAsia="uk-UA"/>
        </w:rPr>
        <w:t>СЕРГІЇВСЬКОЇ СЕЛИЩНОЇ РАДИ</w:t>
      </w:r>
    </w:p>
    <w:p w:rsidR="00240832" w:rsidRPr="00E97927" w:rsidRDefault="00590326" w:rsidP="00590326">
      <w:pPr>
        <w:spacing w:after="120"/>
        <w:jc w:val="center"/>
        <w:rPr>
          <w:sz w:val="28"/>
          <w:szCs w:val="28"/>
          <w:lang w:val="uk-UA"/>
        </w:rPr>
      </w:pPr>
      <w:r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 xml:space="preserve"> </w:t>
      </w:r>
      <w:r w:rsidR="00240832"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</w:t>
      </w:r>
      <w:r w:rsidR="001237CA" w:rsidRPr="00E97927">
        <w:rPr>
          <w:rStyle w:val="rvts23"/>
          <w:bCs/>
          <w:sz w:val="20"/>
          <w:szCs w:val="20"/>
          <w:bdr w:val="none" w:sz="0" w:space="0" w:color="auto" w:frame="1"/>
        </w:rPr>
        <w:t xml:space="preserve">  та / або центру надання адміністративних послуг</w:t>
      </w:r>
      <w:r w:rsidR="00240832"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>)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013"/>
        <w:gridCol w:w="6237"/>
      </w:tblGrid>
      <w:tr w:rsidR="00E97927" w:rsidRPr="00E97927" w:rsidTr="00E97927">
        <w:tc>
          <w:tcPr>
            <w:tcW w:w="9706" w:type="dxa"/>
            <w:gridSpan w:val="3"/>
          </w:tcPr>
          <w:p w:rsidR="00240832" w:rsidRPr="00E97927" w:rsidRDefault="00E97927" w:rsidP="00F61C8C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E97927">
              <w:rPr>
                <w:b/>
              </w:rPr>
              <w:t>Інформація про суб’єкт</w:t>
            </w:r>
            <w:r w:rsidR="00240832" w:rsidRPr="00E97927">
              <w:rPr>
                <w:b/>
              </w:rPr>
              <w:t xml:space="preserve"> надання адміністративної послуги </w:t>
            </w:r>
            <w:r w:rsidR="001237CA" w:rsidRPr="00E97927">
              <w:rPr>
                <w:b/>
              </w:rPr>
              <w:t>та / або центр надання адміністративних послуг</w:t>
            </w:r>
          </w:p>
        </w:tc>
      </w:tr>
      <w:tr w:rsidR="006D15B0" w:rsidRPr="00E97927" w:rsidTr="00912478">
        <w:tc>
          <w:tcPr>
            <w:tcW w:w="456" w:type="dxa"/>
          </w:tcPr>
          <w:p w:rsidR="006D15B0" w:rsidRPr="00E97927" w:rsidRDefault="006D15B0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</w:t>
            </w:r>
          </w:p>
        </w:tc>
        <w:tc>
          <w:tcPr>
            <w:tcW w:w="3013" w:type="dxa"/>
          </w:tcPr>
          <w:p w:rsidR="006D15B0" w:rsidRPr="00E97927" w:rsidRDefault="006D15B0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Місцезнаходження </w:t>
            </w:r>
          </w:p>
        </w:tc>
        <w:tc>
          <w:tcPr>
            <w:tcW w:w="6237" w:type="dxa"/>
            <w:vAlign w:val="center"/>
          </w:tcPr>
          <w:p w:rsidR="006D15B0" w:rsidRDefault="006D15B0">
            <w:pPr>
              <w:suppressAutoHyphens/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67780</w:t>
            </w:r>
          </w:p>
          <w:p w:rsidR="006D15B0" w:rsidRDefault="000843CC">
            <w:pPr>
              <w:suppressAutoHyphens/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вул. Г</w:t>
            </w:r>
            <w:r>
              <w:rPr>
                <w:lang w:val="uk-UA" w:eastAsia="ar-SA"/>
              </w:rPr>
              <w:t>агаріна</w:t>
            </w:r>
            <w:bookmarkStart w:id="0" w:name="_GoBack"/>
            <w:bookmarkEnd w:id="0"/>
            <w:r w:rsidR="006D15B0">
              <w:rPr>
                <w:lang w:eastAsia="ar-SA"/>
              </w:rPr>
              <w:t>,буд.1, смт. Сергіївка</w:t>
            </w:r>
          </w:p>
          <w:p w:rsidR="006D15B0" w:rsidRDefault="006D15B0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lang w:eastAsia="ar-SA"/>
              </w:rPr>
              <w:t>Білгород-Дністровський р-н, Одеська обл.</w:t>
            </w:r>
          </w:p>
        </w:tc>
      </w:tr>
      <w:tr w:rsidR="006D15B0" w:rsidRPr="00E97927" w:rsidTr="00912478">
        <w:tc>
          <w:tcPr>
            <w:tcW w:w="456" w:type="dxa"/>
          </w:tcPr>
          <w:p w:rsidR="006D15B0" w:rsidRPr="00E97927" w:rsidRDefault="006D15B0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2</w:t>
            </w:r>
          </w:p>
        </w:tc>
        <w:tc>
          <w:tcPr>
            <w:tcW w:w="3013" w:type="dxa"/>
          </w:tcPr>
          <w:p w:rsidR="006D15B0" w:rsidRPr="00E97927" w:rsidRDefault="006D15B0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Інформація щодо режиму роботи </w:t>
            </w:r>
          </w:p>
        </w:tc>
        <w:tc>
          <w:tcPr>
            <w:tcW w:w="6237" w:type="dxa"/>
            <w:vAlign w:val="center"/>
          </w:tcPr>
          <w:p w:rsidR="006D15B0" w:rsidRDefault="006D15B0">
            <w:pPr>
              <w:suppressAutoHyphens/>
              <w:spacing w:line="276" w:lineRule="auto"/>
              <w:ind w:left="720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  <w:lang w:eastAsia="ar-SA"/>
              </w:rPr>
              <w:t>Без перерви на обід</w:t>
            </w:r>
          </w:p>
          <w:p w:rsidR="006D15B0" w:rsidRDefault="006D15B0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-  Понеділок      08:00-17:00</w:t>
            </w:r>
          </w:p>
          <w:p w:rsidR="006D15B0" w:rsidRDefault="006D15B0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-  Вівторок         08:00-17:00</w:t>
            </w:r>
          </w:p>
          <w:p w:rsidR="006D15B0" w:rsidRDefault="006D15B0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-  Середа            08.00-20:00</w:t>
            </w:r>
          </w:p>
          <w:p w:rsidR="006D15B0" w:rsidRDefault="006D15B0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-  Четвер            08:00-17:00</w:t>
            </w:r>
          </w:p>
          <w:p w:rsidR="006D15B0" w:rsidRDefault="006D15B0">
            <w:pPr>
              <w:suppressAutoHyphens/>
              <w:spacing w:line="276" w:lineRule="auto"/>
              <w:ind w:left="720"/>
              <w:rPr>
                <w:lang w:eastAsia="ar-SA"/>
              </w:rPr>
            </w:pPr>
            <w:r>
              <w:rPr>
                <w:color w:val="000000"/>
                <w:lang w:eastAsia="ar-SA"/>
              </w:rPr>
              <w:t>-  П</w:t>
            </w:r>
            <w:r>
              <w:rPr>
                <w:lang w:eastAsia="ar-SA"/>
              </w:rPr>
              <w:t>’ятниця        08:00-16:00</w:t>
            </w:r>
          </w:p>
          <w:p w:rsidR="006D15B0" w:rsidRDefault="006D15B0">
            <w:pPr>
              <w:suppressAutoHyphens/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             Субота, неділя – вихідні</w:t>
            </w:r>
          </w:p>
          <w:p w:rsidR="006D15B0" w:rsidRDefault="006D15B0">
            <w:pPr>
              <w:suppressAutoHyphens/>
              <w:spacing w:line="27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lang w:eastAsia="ar-SA"/>
              </w:rPr>
              <w:t>Прийом документів з 8.30 до 15.30</w:t>
            </w:r>
          </w:p>
        </w:tc>
      </w:tr>
      <w:tr w:rsidR="006D15B0" w:rsidRPr="000843CC" w:rsidTr="00912478">
        <w:tc>
          <w:tcPr>
            <w:tcW w:w="456" w:type="dxa"/>
          </w:tcPr>
          <w:p w:rsidR="006D15B0" w:rsidRPr="00E97927" w:rsidRDefault="006D15B0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3</w:t>
            </w:r>
          </w:p>
        </w:tc>
        <w:tc>
          <w:tcPr>
            <w:tcW w:w="3013" w:type="dxa"/>
          </w:tcPr>
          <w:p w:rsidR="006D15B0" w:rsidRPr="00E97927" w:rsidRDefault="006D15B0" w:rsidP="00E142DF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Телефон</w:t>
            </w:r>
            <w:r>
              <w:rPr>
                <w:lang w:val="uk-UA"/>
              </w:rPr>
              <w:t xml:space="preserve"> </w:t>
            </w:r>
            <w:r w:rsidRPr="00E97927">
              <w:rPr>
                <w:lang w:val="uk-UA"/>
              </w:rPr>
              <w:t>/</w:t>
            </w:r>
            <w:r>
              <w:rPr>
                <w:lang w:val="uk-UA"/>
              </w:rPr>
              <w:t xml:space="preserve"> </w:t>
            </w:r>
            <w:r w:rsidRPr="00E97927">
              <w:rPr>
                <w:lang w:val="uk-UA"/>
              </w:rPr>
              <w:t>факс, адреса електронної пошти та веб-сайт</w:t>
            </w:r>
          </w:p>
        </w:tc>
        <w:tc>
          <w:tcPr>
            <w:tcW w:w="6237" w:type="dxa"/>
            <w:vAlign w:val="center"/>
          </w:tcPr>
          <w:p w:rsidR="006D15B0" w:rsidRPr="006D15B0" w:rsidRDefault="006D15B0">
            <w:pPr>
              <w:suppressAutoHyphens/>
              <w:spacing w:line="276" w:lineRule="auto"/>
              <w:rPr>
                <w:lang w:val="uk-UA" w:eastAsia="ar-SA"/>
              </w:rPr>
            </w:pPr>
            <w:r>
              <w:rPr>
                <w:lang w:eastAsia="ar-SA"/>
              </w:rPr>
              <w:t>http</w:t>
            </w:r>
            <w:r w:rsidRPr="006D15B0">
              <w:rPr>
                <w:lang w:val="uk-UA" w:eastAsia="ar-SA"/>
              </w:rPr>
              <w:t>://</w:t>
            </w:r>
            <w:r>
              <w:rPr>
                <w:lang w:eastAsia="ar-SA"/>
              </w:rPr>
              <w:t>sergeevka</w:t>
            </w:r>
            <w:r w:rsidRPr="006D15B0">
              <w:rPr>
                <w:lang w:val="uk-UA" w:eastAsia="ar-SA"/>
              </w:rPr>
              <w:t>.</w:t>
            </w:r>
            <w:r>
              <w:rPr>
                <w:lang w:eastAsia="ar-SA"/>
              </w:rPr>
              <w:t>info</w:t>
            </w:r>
            <w:r w:rsidRPr="006D15B0">
              <w:rPr>
                <w:lang w:val="uk-UA" w:eastAsia="ar-SA"/>
              </w:rPr>
              <w:t>/</w:t>
            </w:r>
          </w:p>
          <w:p w:rsidR="006D15B0" w:rsidRDefault="006D15B0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en-US" w:eastAsia="ar-SA"/>
              </w:rPr>
              <w:t>E</w:t>
            </w:r>
            <w:r w:rsidRPr="006D15B0">
              <w:rPr>
                <w:lang w:val="uk-UA" w:eastAsia="ar-SA"/>
              </w:rPr>
              <w:t>-</w:t>
            </w:r>
            <w:r>
              <w:rPr>
                <w:lang w:val="en-US" w:eastAsia="ar-SA"/>
              </w:rPr>
              <w:t>mail</w:t>
            </w:r>
            <w:r w:rsidRPr="006D15B0">
              <w:rPr>
                <w:b/>
                <w:lang w:val="uk-UA" w:eastAsia="ar-SA"/>
              </w:rPr>
              <w:t>:</w:t>
            </w:r>
            <w:r w:rsidRPr="006D15B0">
              <w:rPr>
                <w:lang w:val="uk-UA"/>
              </w:rPr>
              <w:t xml:space="preserve"> </w:t>
            </w:r>
            <w:r>
              <w:rPr>
                <w:lang w:val="en-US"/>
              </w:rPr>
              <w:t>sergeevkaotg</w:t>
            </w:r>
            <w:r w:rsidRPr="006D15B0">
              <w:rPr>
                <w:lang w:val="uk-UA"/>
              </w:rPr>
              <w:t>@</w:t>
            </w:r>
            <w:r>
              <w:rPr>
                <w:lang w:val="en-US"/>
              </w:rPr>
              <w:t>gmail</w:t>
            </w:r>
            <w:r w:rsidRPr="006D15B0">
              <w:rPr>
                <w:lang w:val="uk-UA"/>
              </w:rPr>
              <w:t>.</w:t>
            </w:r>
            <w:r>
              <w:rPr>
                <w:lang w:val="en-US"/>
              </w:rPr>
              <w:t>com</w:t>
            </w:r>
            <w:r w:rsidRPr="006D15B0">
              <w:rPr>
                <w:lang w:val="uk-UA"/>
              </w:rPr>
              <w:t xml:space="preserve"> </w:t>
            </w:r>
            <w:r>
              <w:rPr>
                <w:lang w:val="en-US"/>
              </w:rPr>
              <w:t>cnapsergeevkaotg</w:t>
            </w:r>
            <w:r w:rsidRPr="006D15B0">
              <w:rPr>
                <w:lang w:val="uk-UA"/>
              </w:rPr>
              <w:t>@</w:t>
            </w:r>
            <w:r>
              <w:rPr>
                <w:lang w:val="en-US"/>
              </w:rPr>
              <w:t>gmail</w:t>
            </w:r>
            <w:r w:rsidRPr="006D15B0">
              <w:rPr>
                <w:lang w:val="uk-UA"/>
              </w:rPr>
              <w:t>.</w:t>
            </w:r>
            <w:r>
              <w:rPr>
                <w:lang w:val="en-US"/>
              </w:rPr>
              <w:t>com</w:t>
            </w:r>
          </w:p>
        </w:tc>
      </w:tr>
      <w:tr w:rsidR="00E97927" w:rsidRPr="00E97927" w:rsidTr="00E97927">
        <w:tc>
          <w:tcPr>
            <w:tcW w:w="9706" w:type="dxa"/>
            <w:gridSpan w:val="3"/>
          </w:tcPr>
          <w:p w:rsidR="00240832" w:rsidRPr="00E97927" w:rsidRDefault="00240832" w:rsidP="00897AB3">
            <w:pPr>
              <w:jc w:val="center"/>
              <w:rPr>
                <w:b/>
                <w:lang w:val="uk-UA"/>
              </w:rPr>
            </w:pPr>
            <w:r w:rsidRPr="00E97927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240832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4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Закони України</w:t>
            </w:r>
          </w:p>
        </w:tc>
        <w:tc>
          <w:tcPr>
            <w:tcW w:w="6237" w:type="dxa"/>
          </w:tcPr>
          <w:p w:rsidR="00210D79" w:rsidRPr="00E97927" w:rsidRDefault="00210D79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796-XII</w:t>
            </w:r>
          </w:p>
        </w:tc>
      </w:tr>
      <w:tr w:rsidR="00E97927" w:rsidRPr="000843CC" w:rsidTr="00E97927">
        <w:tc>
          <w:tcPr>
            <w:tcW w:w="456" w:type="dxa"/>
          </w:tcPr>
          <w:p w:rsidR="00240832" w:rsidRPr="00E97927" w:rsidRDefault="00240832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5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237" w:type="dxa"/>
          </w:tcPr>
          <w:p w:rsidR="00240832" w:rsidRPr="00E97927" w:rsidRDefault="00240832" w:rsidP="00E9792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E97927">
              <w:t>Постанова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катастрофи”</w:t>
            </w:r>
            <w:r w:rsidR="00260498">
              <w:t>;</w:t>
            </w:r>
            <w:r w:rsidR="00210D79" w:rsidRPr="00E97927">
              <w:t xml:space="preserve"> </w:t>
            </w:r>
            <w:r w:rsidR="005F10E4" w:rsidRPr="00E97927">
              <w:t>п</w:t>
            </w:r>
            <w:r w:rsidRPr="00E97927">
              <w:rPr>
                <w:iCs/>
              </w:rPr>
              <w:t xml:space="preserve">останова Кабінету Міністрів України </w:t>
            </w:r>
            <w:r w:rsidRPr="00E97927">
              <w:t>від 26.10.2016 № 760 „</w:t>
            </w:r>
            <w:r w:rsidRPr="00E97927">
              <w:rPr>
                <w:rStyle w:val="rvts23"/>
              </w:rPr>
              <w:t>Про 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</w:t>
            </w:r>
            <w:r w:rsidR="00260498">
              <w:rPr>
                <w:rStyle w:val="rvts23"/>
              </w:rPr>
              <w:t>ння деяким категоріям громадян”;</w:t>
            </w:r>
            <w:r w:rsidR="00210D79" w:rsidRPr="00E97927">
              <w:rPr>
                <w:rStyle w:val="rvts23"/>
              </w:rPr>
              <w:t xml:space="preserve"> </w:t>
            </w:r>
            <w:r w:rsidR="005F10E4" w:rsidRPr="00E97927">
              <w:t>п</w:t>
            </w:r>
            <w:r w:rsidRPr="00E97927">
              <w:rPr>
                <w:iCs/>
              </w:rPr>
              <w:t xml:space="preserve">останова Кабінету Міністрів України </w:t>
            </w:r>
            <w:r w:rsidRPr="00E97927">
              <w:t>від 14.05.2015 №</w:t>
            </w:r>
            <w:r w:rsidR="00E97927" w:rsidRPr="00E97927">
              <w:t> </w:t>
            </w:r>
            <w:r w:rsidRPr="00E97927">
              <w:t>285 „</w:t>
            </w:r>
            <w:r w:rsidRPr="00E97927">
              <w:rPr>
                <w:shd w:val="clear" w:color="auto" w:fill="FFFFFF"/>
              </w:rPr>
              <w:t xml:space="preserve">Про компенсаційні виплати особам, які постраждали внаслідок Чорнобильської катастрофи, та </w:t>
            </w:r>
            <w:r w:rsidRPr="00E97927">
              <w:rPr>
                <w:shd w:val="clear" w:color="auto" w:fill="FFFFFF"/>
              </w:rPr>
              <w:lastRenderedPageBreak/>
              <w:t>визнання такими, що втратили чинність, деяких постанов Кабінету Міністрів України”</w:t>
            </w:r>
          </w:p>
        </w:tc>
      </w:tr>
      <w:tr w:rsidR="00E97927" w:rsidRPr="000843CC" w:rsidTr="00E97927">
        <w:tc>
          <w:tcPr>
            <w:tcW w:w="456" w:type="dxa"/>
          </w:tcPr>
          <w:p w:rsidR="00240832" w:rsidRPr="00E97927" w:rsidRDefault="00240832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lastRenderedPageBreak/>
              <w:t>6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237" w:type="dxa"/>
          </w:tcPr>
          <w:p w:rsidR="00240832" w:rsidRPr="00E97927" w:rsidRDefault="005F10E4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Наказ Міністерства праці та соціальної політики України від 19.09.2006  № 345 „ Про затвердження Інструкції щодо порядку оформлення і ведення особових справ отримувачів усіх видів соціальної допомогиˮ, зареєстрован</w:t>
            </w:r>
            <w:r w:rsidR="00640DFB">
              <w:rPr>
                <w:lang w:val="uk-UA"/>
              </w:rPr>
              <w:t>ий</w:t>
            </w:r>
            <w:r w:rsidRPr="00E97927">
              <w:rPr>
                <w:lang w:val="uk-UA"/>
              </w:rPr>
              <w:t xml:space="preserve"> в Міністерстві юстиції України </w:t>
            </w:r>
            <w:r w:rsidR="00210D79" w:rsidRPr="00E97927">
              <w:rPr>
                <w:lang w:val="uk-UA"/>
              </w:rPr>
              <w:t>0</w:t>
            </w:r>
            <w:r w:rsidRPr="00E97927">
              <w:rPr>
                <w:lang w:val="uk-UA"/>
              </w:rPr>
              <w:t>6</w:t>
            </w:r>
            <w:r w:rsidR="00210D79" w:rsidRPr="00E97927">
              <w:rPr>
                <w:lang w:val="uk-UA"/>
              </w:rPr>
              <w:t>.10.2006</w:t>
            </w:r>
            <w:r w:rsidRPr="00E97927">
              <w:rPr>
                <w:lang w:val="uk-UA"/>
              </w:rPr>
              <w:t xml:space="preserve"> за № 1098/12972</w:t>
            </w:r>
            <w:r w:rsidRPr="00E97927">
              <w:rPr>
                <w:shd w:val="clear" w:color="auto" w:fill="FFFFFF"/>
                <w:lang w:val="uk-UA"/>
              </w:rPr>
              <w:t xml:space="preserve">  </w:t>
            </w:r>
            <w:r w:rsidR="00240832" w:rsidRPr="00E97927">
              <w:rPr>
                <w:shd w:val="clear" w:color="auto" w:fill="FFFFFF"/>
                <w:lang w:val="uk-UA"/>
              </w:rPr>
              <w:t>(зі змінами)</w:t>
            </w:r>
          </w:p>
        </w:tc>
      </w:tr>
      <w:tr w:rsidR="00E97927" w:rsidRPr="00E97927" w:rsidTr="00E97927">
        <w:tc>
          <w:tcPr>
            <w:tcW w:w="9706" w:type="dxa"/>
            <w:gridSpan w:val="3"/>
          </w:tcPr>
          <w:p w:rsidR="00240832" w:rsidRPr="00E97927" w:rsidRDefault="00240832" w:rsidP="00897AB3">
            <w:pPr>
              <w:jc w:val="center"/>
              <w:rPr>
                <w:b/>
                <w:lang w:val="uk-UA"/>
              </w:rPr>
            </w:pPr>
            <w:r w:rsidRPr="00E97927">
              <w:rPr>
                <w:b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E97927" w:rsidRPr="000843CC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7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Підстава для отримання адміністративної послуги </w:t>
            </w:r>
          </w:p>
        </w:tc>
        <w:tc>
          <w:tcPr>
            <w:tcW w:w="6237" w:type="dxa"/>
          </w:tcPr>
          <w:p w:rsidR="00240832" w:rsidRPr="00E97927" w:rsidRDefault="00240832" w:rsidP="00240832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Смерть учасника ліквідації наслідків аварії на Чорнобильській АЕС, пов’язана з Чорнобильською катастрофою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8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Перелік документів, необхідних для надання (отримання) адміністративної послуги</w:t>
            </w:r>
          </w:p>
        </w:tc>
        <w:tc>
          <w:tcPr>
            <w:tcW w:w="6237" w:type="dxa"/>
          </w:tcPr>
          <w:p w:rsidR="00240832" w:rsidRPr="00E97927" w:rsidRDefault="0097473C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Для призначення та виплати</w:t>
            </w:r>
            <w:r w:rsidR="00240832" w:rsidRPr="00E97927">
              <w:rPr>
                <w:lang w:val="uk-UA"/>
              </w:rPr>
              <w:t xml:space="preserve">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  <w:r w:rsidR="005D32D7">
              <w:rPr>
                <w:lang w:val="uk-UA"/>
              </w:rPr>
              <w:t xml:space="preserve"> (далі – компенсація) подаються</w:t>
            </w:r>
            <w:r w:rsidR="00240832" w:rsidRPr="00E97927">
              <w:rPr>
                <w:lang w:val="uk-UA"/>
              </w:rPr>
              <w:t>:</w:t>
            </w:r>
          </w:p>
          <w:p w:rsidR="005D32D7" w:rsidRPr="00951C54" w:rsidRDefault="005D32D7" w:rsidP="005D32D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заява, за формою затвердженою Мінсоцполітики;</w:t>
            </w:r>
          </w:p>
          <w:p w:rsidR="005D32D7" w:rsidRDefault="005D32D7" w:rsidP="005D32D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54"/>
            <w:bookmarkEnd w:id="1"/>
            <w:r w:rsidRPr="00951C54">
              <w:rPr>
                <w:lang w:val="uk-UA"/>
              </w:rPr>
              <w:t>копія паспорта громадянина України</w:t>
            </w:r>
            <w:r>
              <w:rPr>
                <w:lang w:val="uk-UA"/>
              </w:rPr>
              <w:t>;</w:t>
            </w:r>
            <w:r w:rsidRPr="00406281">
              <w:rPr>
                <w:lang w:val="uk-UA"/>
              </w:rPr>
              <w:t xml:space="preserve"> 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свідоцтва про смерть;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документа, що підтверджує статус громадян із числа осіб, віднесених до учасників ліквідації наслідків аварії на Чорнобильській АЕС;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 або військово-лікарської комісії, що діє в системі МВС чи Міноборони;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2" w:name="n42"/>
            <w:bookmarkEnd w:id="2"/>
            <w:r w:rsidRPr="00E97927">
              <w:rPr>
                <w:lang w:val="uk-UA"/>
              </w:rPr>
              <w:t>копія свідоцтва про народження особи – учасника ліквідації наслідків аварії на Чорнобильській АЕС (сина або дочки); у разі зміни прізвища, імені та по батькові копії документів, що підтверджують їх зміну; копія рішення суду, що набрало законної сили, про встановлення факту родинних відносин (у разі потреби);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9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Спосіб подання документів, необхідних для отримання адміністративної послуги </w:t>
            </w:r>
          </w:p>
        </w:tc>
        <w:tc>
          <w:tcPr>
            <w:tcW w:w="6237" w:type="dxa"/>
          </w:tcPr>
          <w:p w:rsidR="005D32D7" w:rsidRDefault="005D32D7" w:rsidP="005D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5D32D7" w:rsidRDefault="005D32D7" w:rsidP="005D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240832" w:rsidRPr="00E97927" w:rsidRDefault="005D32D7" w:rsidP="005D32D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240832" w:rsidP="00E97927">
            <w:pPr>
              <w:rPr>
                <w:lang w:val="uk-UA"/>
              </w:rPr>
            </w:pPr>
            <w:r w:rsidRPr="00E97927">
              <w:rPr>
                <w:lang w:val="uk-UA"/>
              </w:rPr>
              <w:t>1</w:t>
            </w:r>
            <w:r w:rsidR="00E97927" w:rsidRPr="00E97927">
              <w:rPr>
                <w:lang w:val="uk-UA"/>
              </w:rPr>
              <w:t>0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Платність (безоплатність) </w:t>
            </w:r>
            <w:r w:rsidRPr="00E97927">
              <w:rPr>
                <w:lang w:val="uk-UA"/>
              </w:rPr>
              <w:lastRenderedPageBreak/>
              <w:t xml:space="preserve">надання адміністративної послуги </w:t>
            </w:r>
          </w:p>
        </w:tc>
        <w:tc>
          <w:tcPr>
            <w:tcW w:w="6237" w:type="dxa"/>
          </w:tcPr>
          <w:p w:rsidR="00240832" w:rsidRPr="00E97927" w:rsidRDefault="00240832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97927">
              <w:lastRenderedPageBreak/>
              <w:t xml:space="preserve">Адміністративна послуга надається безоплатно 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lastRenderedPageBreak/>
              <w:t>11</w:t>
            </w:r>
          </w:p>
        </w:tc>
        <w:tc>
          <w:tcPr>
            <w:tcW w:w="3013" w:type="dxa"/>
          </w:tcPr>
          <w:p w:rsidR="00240832" w:rsidRPr="00E97927" w:rsidRDefault="00240832" w:rsidP="005D32D7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Строк надання адміністративної послуги, а також строк здійснення дій, прийняття рішень у процесі надання послуги</w:t>
            </w:r>
          </w:p>
        </w:tc>
        <w:tc>
          <w:tcPr>
            <w:tcW w:w="6237" w:type="dxa"/>
          </w:tcPr>
          <w:p w:rsidR="00240832" w:rsidRPr="00E97927" w:rsidRDefault="00240832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97927">
              <w:t>Не пізніше 10 днів після надходження заяви зі всіма необхідними документами.</w:t>
            </w:r>
          </w:p>
          <w:p w:rsidR="00240832" w:rsidRPr="00E97927" w:rsidRDefault="00240832" w:rsidP="00897AB3">
            <w:pPr>
              <w:jc w:val="both"/>
              <w:rPr>
                <w:lang w:val="uk-UA" w:eastAsia="uk-UA"/>
              </w:rPr>
            </w:pP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12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Перелік підстав для відмови</w:t>
            </w:r>
          </w:p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(призупинення) у наданні адміністративної послуги</w:t>
            </w:r>
          </w:p>
        </w:tc>
        <w:tc>
          <w:tcPr>
            <w:tcW w:w="6237" w:type="dxa"/>
          </w:tcPr>
          <w:p w:rsidR="00240832" w:rsidRPr="00E97927" w:rsidRDefault="005D32D7" w:rsidP="00897A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Компенсація</w:t>
            </w:r>
            <w:r w:rsidR="00240832" w:rsidRPr="00E97927">
              <w:rPr>
                <w:lang w:val="uk-UA"/>
              </w:rPr>
              <w:t xml:space="preserve"> не надається у разі подання встановленого переліку</w:t>
            </w:r>
            <w:r>
              <w:rPr>
                <w:lang w:val="uk-UA"/>
              </w:rPr>
              <w:t xml:space="preserve"> документів не в повному обсязі;</w:t>
            </w:r>
            <w:r w:rsidR="00240832" w:rsidRPr="00E97927">
              <w:rPr>
                <w:lang w:val="uk-UA"/>
              </w:rPr>
              <w:t xml:space="preserve"> у разі зміни місця реєстрації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13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237" w:type="dxa"/>
          </w:tcPr>
          <w:p w:rsidR="00210D79" w:rsidRPr="00E97927" w:rsidRDefault="00210D79" w:rsidP="005D32D7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Призначення компенсації / в</w:t>
            </w:r>
            <w:r w:rsidR="005D32D7">
              <w:rPr>
                <w:lang w:val="uk-UA"/>
              </w:rPr>
              <w:t>ідмова у призначенні</w:t>
            </w:r>
            <w:r w:rsidRPr="00E97927">
              <w:rPr>
                <w:lang w:val="uk-UA"/>
              </w:rPr>
              <w:t xml:space="preserve"> компенсації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14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237" w:type="dxa"/>
          </w:tcPr>
          <w:p w:rsidR="00240832" w:rsidRPr="00E97927" w:rsidRDefault="00240832" w:rsidP="00897AB3">
            <w:pPr>
              <w:pStyle w:val="Default"/>
              <w:jc w:val="both"/>
              <w:rPr>
                <w:color w:val="auto"/>
              </w:rPr>
            </w:pPr>
            <w:r w:rsidRPr="00E97927">
              <w:rPr>
                <w:color w:val="auto"/>
              </w:rPr>
              <w:t xml:space="preserve">Повідомлення про призначення </w:t>
            </w:r>
            <w:r w:rsidRPr="00E97927">
              <w:rPr>
                <w:rStyle w:val="rvts23"/>
                <w:bCs/>
                <w:color w:val="auto"/>
                <w:bdr w:val="none" w:sz="0" w:space="0" w:color="auto" w:frame="1"/>
              </w:rPr>
              <w:t xml:space="preserve">компенсації </w:t>
            </w:r>
            <w:r w:rsidRPr="00E97927">
              <w:rPr>
                <w:color w:val="auto"/>
              </w:rPr>
              <w:t xml:space="preserve">(відмова у призначенні) видається (надсилається поштою)  одержувачу. </w:t>
            </w:r>
          </w:p>
          <w:p w:rsidR="00240832" w:rsidRPr="00E97927" w:rsidRDefault="00240832" w:rsidP="005D32D7">
            <w:pPr>
              <w:jc w:val="both"/>
              <w:rPr>
                <w:b/>
                <w:lang w:val="uk-UA"/>
              </w:rPr>
            </w:pPr>
            <w:r w:rsidRPr="00E97927">
              <w:rPr>
                <w:lang w:val="uk-UA"/>
              </w:rPr>
              <w:t>Виплат</w:t>
            </w:r>
            <w:r w:rsidR="005D32D7">
              <w:rPr>
                <w:lang w:val="uk-UA"/>
              </w:rPr>
              <w:t>у</w:t>
            </w:r>
            <w:r w:rsidRPr="00E97927">
              <w:rPr>
                <w:lang w:val="uk-UA"/>
              </w:rPr>
              <w:t xml:space="preserve"> компенсаці</w:t>
            </w:r>
            <w:r w:rsidR="005D32D7">
              <w:rPr>
                <w:lang w:val="uk-UA"/>
              </w:rPr>
              <w:t xml:space="preserve">ї </w:t>
            </w:r>
            <w:r w:rsidRPr="00E97927">
              <w:rPr>
                <w:lang w:val="uk-UA"/>
              </w:rPr>
              <w:t>можна отримати через банківські установи або поштові відділення зв’язку</w:t>
            </w:r>
            <w:r w:rsidRPr="00E9792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0832" w:rsidRPr="00E97927" w:rsidRDefault="00240832" w:rsidP="005D32D7">
      <w:pPr>
        <w:ind w:right="-1"/>
        <w:rPr>
          <w:lang w:val="uk-UA"/>
        </w:rPr>
      </w:pPr>
    </w:p>
    <w:p w:rsidR="00413291" w:rsidRPr="00E97927" w:rsidRDefault="00413291" w:rsidP="005D32D7">
      <w:pPr>
        <w:ind w:right="-1"/>
        <w:jc w:val="both"/>
        <w:rPr>
          <w:i/>
        </w:rPr>
      </w:pPr>
      <w:r w:rsidRPr="00E97927">
        <w:rPr>
          <w:i/>
        </w:rPr>
        <w:t xml:space="preserve">* </w:t>
      </w:r>
      <w:r w:rsidR="005D32D7">
        <w:rPr>
          <w:i/>
          <w:lang w:val="uk-UA"/>
        </w:rPr>
        <w:t>Д</w:t>
      </w:r>
      <w:r w:rsidRPr="00E97927">
        <w:rPr>
          <w:i/>
        </w:rPr>
        <w:t xml:space="preserve">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</w:t>
      </w:r>
      <w:r w:rsidR="005D32D7">
        <w:rPr>
          <w:i/>
          <w:lang w:val="uk-UA"/>
        </w:rPr>
        <w:t>компенсації</w:t>
      </w:r>
      <w:r w:rsidRPr="00E97927">
        <w:rPr>
          <w:i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</w:t>
      </w:r>
      <w:r w:rsidR="005D32D7">
        <w:rPr>
          <w:i/>
        </w:rPr>
        <w:t>ння, районної у місті (у разі</w:t>
      </w:r>
      <w:r w:rsidRPr="00E97927">
        <w:rPr>
          <w:i/>
        </w:rPr>
        <w:t xml:space="preserve"> утворення) ради</w:t>
      </w:r>
      <w:r w:rsidR="005D32D7">
        <w:rPr>
          <w:i/>
          <w:lang w:val="uk-UA"/>
        </w:rPr>
        <w:t>.</w:t>
      </w:r>
      <w:r w:rsidRPr="00E97927">
        <w:rPr>
          <w:i/>
        </w:rPr>
        <w:t xml:space="preserve"> </w:t>
      </w:r>
    </w:p>
    <w:p w:rsidR="00F414D7" w:rsidRPr="00E97927" w:rsidRDefault="00F414D7"/>
    <w:sectPr w:rsidR="00F414D7" w:rsidRPr="00E97927" w:rsidSect="00E979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32"/>
    <w:rsid w:val="000843CC"/>
    <w:rsid w:val="001237CA"/>
    <w:rsid w:val="00154C0A"/>
    <w:rsid w:val="00210D79"/>
    <w:rsid w:val="00240832"/>
    <w:rsid w:val="00260498"/>
    <w:rsid w:val="00343F8B"/>
    <w:rsid w:val="003722CA"/>
    <w:rsid w:val="00413291"/>
    <w:rsid w:val="00475D7E"/>
    <w:rsid w:val="0048612F"/>
    <w:rsid w:val="00590326"/>
    <w:rsid w:val="005D32D7"/>
    <w:rsid w:val="005F10E4"/>
    <w:rsid w:val="00640DFB"/>
    <w:rsid w:val="006D15B0"/>
    <w:rsid w:val="006E11F1"/>
    <w:rsid w:val="00794A4C"/>
    <w:rsid w:val="00855F9F"/>
    <w:rsid w:val="008B01A5"/>
    <w:rsid w:val="0097473C"/>
    <w:rsid w:val="00AA4E1F"/>
    <w:rsid w:val="00BC0C45"/>
    <w:rsid w:val="00C51723"/>
    <w:rsid w:val="00E142DF"/>
    <w:rsid w:val="00E97927"/>
    <w:rsid w:val="00F414D7"/>
    <w:rsid w:val="00F6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0832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240832"/>
  </w:style>
  <w:style w:type="character" w:customStyle="1" w:styleId="apple-converted-space">
    <w:name w:val="apple-converted-space"/>
    <w:basedOn w:val="a0"/>
    <w:rsid w:val="00240832"/>
  </w:style>
  <w:style w:type="character" w:styleId="a4">
    <w:name w:val="Hyperlink"/>
    <w:basedOn w:val="a0"/>
    <w:rsid w:val="00240832"/>
    <w:rPr>
      <w:color w:val="0000FF"/>
      <w:u w:val="single"/>
    </w:rPr>
  </w:style>
  <w:style w:type="paragraph" w:customStyle="1" w:styleId="rvps2">
    <w:name w:val="rvps2"/>
    <w:basedOn w:val="a"/>
    <w:rsid w:val="00240832"/>
    <w:pPr>
      <w:spacing w:before="100" w:beforeAutospacing="1" w:after="100" w:afterAutospacing="1"/>
    </w:pPr>
  </w:style>
  <w:style w:type="paragraph" w:customStyle="1" w:styleId="Default">
    <w:name w:val="Default"/>
    <w:rsid w:val="002408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61C8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794A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4A4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0832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240832"/>
  </w:style>
  <w:style w:type="character" w:customStyle="1" w:styleId="apple-converted-space">
    <w:name w:val="apple-converted-space"/>
    <w:basedOn w:val="a0"/>
    <w:rsid w:val="00240832"/>
  </w:style>
  <w:style w:type="character" w:styleId="a4">
    <w:name w:val="Hyperlink"/>
    <w:basedOn w:val="a0"/>
    <w:rsid w:val="00240832"/>
    <w:rPr>
      <w:color w:val="0000FF"/>
      <w:u w:val="single"/>
    </w:rPr>
  </w:style>
  <w:style w:type="paragraph" w:customStyle="1" w:styleId="rvps2">
    <w:name w:val="rvps2"/>
    <w:basedOn w:val="a"/>
    <w:rsid w:val="00240832"/>
    <w:pPr>
      <w:spacing w:before="100" w:beforeAutospacing="1" w:after="100" w:afterAutospacing="1"/>
    </w:pPr>
  </w:style>
  <w:style w:type="paragraph" w:customStyle="1" w:styleId="Default">
    <w:name w:val="Default"/>
    <w:rsid w:val="002408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61C8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794A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4A4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3816</Words>
  <Characters>2176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Свинцова Олена</dc:creator>
  <cp:lastModifiedBy>User</cp:lastModifiedBy>
  <cp:revision>13</cp:revision>
  <cp:lastPrinted>2021-03-15T11:53:00Z</cp:lastPrinted>
  <dcterms:created xsi:type="dcterms:W3CDTF">2021-03-26T07:32:00Z</dcterms:created>
  <dcterms:modified xsi:type="dcterms:W3CDTF">2021-11-01T14:40:00Z</dcterms:modified>
</cp:coreProperties>
</file>