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A6D720" w14:textId="77777777" w:rsidR="00685425" w:rsidRPr="00C734BF" w:rsidRDefault="00685425" w:rsidP="00685425">
      <w:pPr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>ЗАТВЕРДЖЕНО</w:t>
      </w:r>
    </w:p>
    <w:p w14:paraId="7397C422" w14:textId="77777777" w:rsidR="00685425" w:rsidRPr="00C734BF" w:rsidRDefault="00685425" w:rsidP="00685425">
      <w:pPr>
        <w:spacing w:after="0"/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 xml:space="preserve">Наказ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Міністерства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proofErr w:type="gramStart"/>
      <w:r>
        <w:rPr>
          <w:color w:val="000000" w:themeColor="text1"/>
          <w:sz w:val="24"/>
          <w:szCs w:val="24"/>
          <w:lang w:eastAsia="uk-UA"/>
        </w:rPr>
        <w:t>с</w:t>
      </w:r>
      <w:r w:rsidRPr="00C734BF">
        <w:rPr>
          <w:color w:val="000000" w:themeColor="text1"/>
          <w:sz w:val="24"/>
          <w:szCs w:val="24"/>
          <w:lang w:eastAsia="uk-UA"/>
        </w:rPr>
        <w:t>оц</w:t>
      </w:r>
      <w:proofErr w:type="gramEnd"/>
      <w:r w:rsidRPr="00C734BF">
        <w:rPr>
          <w:color w:val="000000" w:themeColor="text1"/>
          <w:sz w:val="24"/>
          <w:szCs w:val="24"/>
          <w:lang w:eastAsia="uk-UA"/>
        </w:rPr>
        <w:t>іальної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політики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України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</w:p>
    <w:p w14:paraId="204C4091" w14:textId="005983D0" w:rsidR="00685425" w:rsidRPr="00E124A4" w:rsidRDefault="00685425" w:rsidP="00685425">
      <w:pPr>
        <w:spacing w:after="0"/>
        <w:ind w:left="6379"/>
        <w:rPr>
          <w:b/>
          <w:color w:val="000000" w:themeColor="text1"/>
          <w:sz w:val="26"/>
          <w:szCs w:val="26"/>
          <w:u w:val="single"/>
          <w:lang w:eastAsia="uk-UA"/>
        </w:rPr>
      </w:pPr>
      <w:r w:rsidRPr="007C4C1C">
        <w:rPr>
          <w:color w:val="000000" w:themeColor="text1"/>
          <w:sz w:val="24"/>
          <w:szCs w:val="24"/>
          <w:u w:val="single"/>
          <w:lang w:eastAsia="uk-UA"/>
        </w:rPr>
        <w:t xml:space="preserve">  18.03.2021    № __136</w:t>
      </w:r>
      <w:r>
        <w:rPr>
          <w:color w:val="000000" w:themeColor="text1"/>
          <w:sz w:val="24"/>
          <w:szCs w:val="24"/>
          <w:u w:val="single"/>
          <w:lang w:eastAsia="uk-UA"/>
        </w:rPr>
        <w:t>_</w:t>
      </w:r>
    </w:p>
    <w:p w14:paraId="607FE386" w14:textId="77777777" w:rsidR="00E9255C" w:rsidRDefault="00E9255C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4"/>
        </w:rPr>
      </w:pPr>
    </w:p>
    <w:p w14:paraId="5CDEF6B3" w14:textId="0786FC0B" w:rsidR="003844B5" w:rsidRPr="00D36AE6" w:rsidRDefault="004D7A19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ТЕХНОЛОГІЧНА КАРТКА</w:t>
      </w:r>
      <w:r w:rsidR="00EC4195" w:rsidRPr="00D36AE6">
        <w:rPr>
          <w:rStyle w:val="s1"/>
          <w:b/>
          <w:bCs/>
          <w:color w:val="000000"/>
          <w:sz w:val="28"/>
          <w:szCs w:val="28"/>
        </w:rPr>
        <w:t xml:space="preserve"> </w:t>
      </w:r>
      <w:r w:rsidRPr="00D36AE6">
        <w:rPr>
          <w:rStyle w:val="s1"/>
          <w:b/>
          <w:bCs/>
          <w:color w:val="000000"/>
          <w:sz w:val="28"/>
          <w:szCs w:val="28"/>
        </w:rPr>
        <w:t xml:space="preserve">ПРОЦЕСУ </w:t>
      </w:r>
    </w:p>
    <w:p w14:paraId="2755458B" w14:textId="77777777" w:rsidR="00E9255C" w:rsidRPr="00D36AE6" w:rsidRDefault="004D7A19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НАДАННЯ АДМІНІСТРАТИВНОЇ ПОСЛУГИ</w:t>
      </w:r>
    </w:p>
    <w:p w14:paraId="505B5236" w14:textId="76B7B51B" w:rsidR="00E9255C" w:rsidRPr="00E55A52" w:rsidRDefault="00C36F6E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36"/>
          <w:szCs w:val="28"/>
        </w:rPr>
      </w:pPr>
      <w:r w:rsidRPr="00E55A52">
        <w:rPr>
          <w:rStyle w:val="s1"/>
          <w:b/>
          <w:bCs/>
          <w:color w:val="000000"/>
          <w:sz w:val="36"/>
          <w:szCs w:val="28"/>
        </w:rPr>
        <w:t xml:space="preserve"> </w:t>
      </w:r>
    </w:p>
    <w:p w14:paraId="026C1DFE" w14:textId="50D85BE0" w:rsidR="00BF03AC" w:rsidRPr="00C36F6E" w:rsidRDefault="00C36F6E" w:rsidP="00000D74">
      <w:pPr>
        <w:pStyle w:val="a7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C36F6E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ВИДАЧА НАПРАВЛЕННЯ ДО РЕАБІЛІТАЦІЙНИХ УСТАНОВ ОСОБАМ З ІНВАЛІДНІСТЮ, ДІТЯМ З ІНВАЛІДНІСТЮ, ДІТЯМ ВІКОМ ДО ТРЬОХ РОКІВ, ЯКІ НАЛЕЖАТЬ ДО ГРУПИ РИЗИКУ ЩОДО ОТРИМАННЯ ІНВАЛІДНОСТІ</w:t>
      </w:r>
    </w:p>
    <w:p w14:paraId="1F6E4E86" w14:textId="54AE192E" w:rsidR="003D260C" w:rsidRPr="00905744" w:rsidRDefault="00FA707F" w:rsidP="00000D74">
      <w:pPr>
        <w:pStyle w:val="a7"/>
        <w:jc w:val="center"/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905744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№06-</w:t>
      </w:r>
      <w:r w:rsidR="001A2585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4</w:t>
      </w:r>
      <w:r w:rsidR="00CF5595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8</w:t>
      </w:r>
      <w:bookmarkStart w:id="0" w:name="_GoBack"/>
      <w:bookmarkEnd w:id="0"/>
    </w:p>
    <w:p w14:paraId="44062A08" w14:textId="77777777" w:rsidR="00D36AE6" w:rsidRPr="00905744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14:paraId="13A68498" w14:textId="1397DD01" w:rsidR="00D36AE6" w:rsidRPr="00203355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lang w:val="uk-UA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uk-UA" w:eastAsia="uk-UA"/>
        </w:rPr>
        <w:t>Сергіївська</w:t>
      </w:r>
      <w:proofErr w:type="spellEnd"/>
      <w:r>
        <w:rPr>
          <w:rFonts w:ascii="Times New Roman" w:hAnsi="Times New Roman"/>
          <w:b/>
          <w:sz w:val="24"/>
          <w:szCs w:val="24"/>
          <w:lang w:val="uk-UA" w:eastAsia="uk-UA"/>
        </w:rPr>
        <w:t xml:space="preserve"> селищна рада</w:t>
      </w:r>
      <w:r>
        <w:rPr>
          <w:rFonts w:ascii="Times New Roman" w:hAnsi="Times New Roman"/>
          <w:b/>
          <w:lang w:val="uk-UA"/>
        </w:rPr>
        <w:t xml:space="preserve"> </w:t>
      </w:r>
    </w:p>
    <w:p w14:paraId="763969AC" w14:textId="77777777" w:rsidR="00D36AE6" w:rsidRPr="00FD6F92" w:rsidRDefault="00D36AE6" w:rsidP="00D36AE6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FD6F92">
        <w:rPr>
          <w:rFonts w:ascii="Times New Roman" w:hAnsi="Times New Roman"/>
          <w:sz w:val="24"/>
          <w:szCs w:val="24"/>
          <w:u w:val="single"/>
        </w:rPr>
        <w:t>ЦЕНТР НАДАННЯ АДМІНІСТРАТИВНИХ ПОСЛУГ</w:t>
      </w:r>
    </w:p>
    <w:tbl>
      <w:tblPr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3544"/>
        <w:gridCol w:w="2693"/>
        <w:gridCol w:w="567"/>
        <w:gridCol w:w="2552"/>
      </w:tblGrid>
      <w:tr w:rsidR="004D7A19" w:rsidRPr="00136DBF" w14:paraId="30D8A027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F6C3C5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C15BF2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Етапи</w:t>
            </w:r>
            <w:proofErr w:type="spellEnd"/>
          </w:p>
          <w:p w14:paraId="6DF124A9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1847C0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Відповідальна</w:t>
            </w:r>
            <w:proofErr w:type="spellEnd"/>
          </w:p>
          <w:p w14:paraId="5985815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посадова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особа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C0CD3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Дія</w:t>
            </w:r>
            <w:proofErr w:type="spellEnd"/>
          </w:p>
          <w:p w14:paraId="0C8D7733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A228644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85B5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</w:p>
          <w:p w14:paraId="697E643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D7A19" w:rsidRPr="00136DBF" w14:paraId="2B33349E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DCC688" w14:textId="77777777" w:rsidR="004D7A19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0184B4CA" w14:textId="36B92340" w:rsidR="003C29D4" w:rsidRPr="00093130" w:rsidRDefault="003C29D4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185AD6" w14:textId="31BF4EC9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реєстрація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заяви,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повідомлення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замовника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орієнтовний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619916" w14:textId="31644474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3AC2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242A3" w14:textId="61A4BBE2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10AC1391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B629B4" w14:textId="4DC5A00B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6AE3FD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Перевірка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поданих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відповідності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вимогам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законодавства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B935A8" w14:textId="307ACD85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4C3238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F4D0E" w14:textId="330F29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6CC71754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CB487C" w14:textId="40B0D6C2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A88820" w14:textId="2B4ADDC0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Видача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заяви та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декларації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замовнику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083C9F" w14:textId="0E1ECE6C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267B0D9E" w14:textId="4EE1B9AF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звернення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769BFE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59C61FA4" w14:textId="2F4B18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8CE17" w14:textId="2481671A" w:rsidR="00093130" w:rsidRPr="00093130" w:rsidRDefault="00913FAE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="00093130"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="00093130"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6870907B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71FC56" w14:textId="494DFE2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EA4A6E" w14:textId="37F8E34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Заява  про відмову надання пільг, на перехід для отримання субсидій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3639FA" w14:textId="6172B3D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звернення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5AE166" w14:textId="1230139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5B4AA" w14:textId="3A567193" w:rsid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04FB419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77505B" w14:textId="501D34A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52931D" w14:textId="6B7B57EF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ідготовка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довід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та акту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обстеження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отримання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субсидії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E2BA7E" w14:textId="2C1CFA3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195062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DACEC" w14:textId="2E3AFA6C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або наступний робочий день</w:t>
            </w:r>
          </w:p>
        </w:tc>
      </w:tr>
      <w:tr w:rsidR="00B1421D" w:rsidRPr="00136DBF" w14:paraId="7278748D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F816C9" w14:textId="0B79D3D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8F0ED5" w14:textId="23A03D5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пакету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8619D6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0038FE37" w14:textId="7002A660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51DA6A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257D28C6" w14:textId="0134B93A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1EE86" w14:textId="51726566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5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робочих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1421D" w:rsidRPr="00136DBF" w14:paraId="20A9EA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986039" w14:textId="5BC1C663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B03256" w14:textId="45531008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Розгляд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координаційної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рад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разі наявності підстав)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87FFF4" w14:textId="21F624B1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73375D" w14:textId="4E69596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FD137" w14:textId="4A32D0B2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черговому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</w:p>
        </w:tc>
      </w:tr>
      <w:tr w:rsidR="00B1421D" w:rsidRPr="00136DBF" w14:paraId="0CB9FF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160FF3" w14:textId="33E49C88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6E935F" w14:textId="284A8C7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разі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надається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письмова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відповідь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18A942" w14:textId="54098F93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222BA8" w14:textId="40EEDDDD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1AE57" w14:textId="40046C82" w:rsidR="00B1421D" w:rsidRPr="00D47BEE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Після чергового засідання </w:t>
            </w:r>
          </w:p>
        </w:tc>
      </w:tr>
      <w:tr w:rsidR="00B1421D" w:rsidRPr="00136DBF" w14:paraId="719E1636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ABE3C4" w14:textId="6455DBB4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4D9CDC" w14:textId="0CC61814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8788C7" w14:textId="7E1C45B8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 </w:t>
            </w:r>
            <w:proofErr w:type="spellStart"/>
            <w:r w:rsidR="00B1421D"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C3200B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08970081" w14:textId="5CB12B1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B0FE9" w14:textId="710AA7F2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Впродовж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одного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місяця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 моменту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F6BCCC5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BCC80A" w14:textId="75A5ED2C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53122E" w14:textId="048DB408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кошті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банківські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реквізити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пошту</w:t>
            </w:r>
            <w:proofErr w:type="spellEnd"/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7A82F" w14:textId="12CC2EC4" w:rsidR="00B1421D" w:rsidRPr="00093130" w:rsidRDefault="00B969CF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соціальної політики</w:t>
            </w:r>
          </w:p>
        </w:tc>
      </w:tr>
      <w:tr w:rsidR="00302226" w:rsidRPr="00136DBF" w14:paraId="394E243D" w14:textId="77777777" w:rsidTr="000E3F1B">
        <w:tc>
          <w:tcPr>
            <w:tcW w:w="99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10125" w:type="dxa"/>
              <w:tblLayout w:type="fixed"/>
              <w:tblLook w:val="04A0" w:firstRow="1" w:lastRow="0" w:firstColumn="1" w:lastColumn="0" w:noHBand="0" w:noVBand="1"/>
            </w:tblPr>
            <w:tblGrid>
              <w:gridCol w:w="559"/>
              <w:gridCol w:w="9566"/>
            </w:tblGrid>
            <w:tr w:rsidR="00302226" w14:paraId="5DA93C17" w14:textId="77777777" w:rsidTr="00302226"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465C111C" w14:textId="355CEA82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11</w:t>
                  </w:r>
                </w:p>
              </w:tc>
              <w:tc>
                <w:tcPr>
                  <w:tcW w:w="9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50937A9" w14:textId="77777777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Адміністративна послуга надається протягом 30 днів</w:t>
                  </w:r>
                </w:p>
              </w:tc>
            </w:tr>
          </w:tbl>
          <w:p w14:paraId="3EDCD7C3" w14:textId="77777777" w:rsidR="00302226" w:rsidRPr="00093130" w:rsidRDefault="00302226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F4E149F" w14:textId="44AE8298" w:rsidR="004D7A19" w:rsidRDefault="004D7A19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  <w:r w:rsidRPr="00136DBF">
        <w:rPr>
          <w:rFonts w:ascii="Times New Roman" w:hAnsi="Times New Roman"/>
          <w:color w:val="252121"/>
          <w:sz w:val="24"/>
          <w:szCs w:val="24"/>
        </w:rPr>
        <w:lastRenderedPageBreak/>
        <w:t>*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Умовні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позначки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: В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виконує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У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бере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участь; П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погоджує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З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затверджує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>.</w:t>
      </w:r>
      <w:r w:rsidRPr="00136DB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702B7E3C" w14:textId="77777777" w:rsidR="00D36AE6" w:rsidRDefault="00D36AE6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</w:p>
    <w:sectPr w:rsidR="00D36AE6" w:rsidSect="00D36AE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64B"/>
    <w:rsid w:val="0000071F"/>
    <w:rsid w:val="00000D74"/>
    <w:rsid w:val="000223CC"/>
    <w:rsid w:val="00051B12"/>
    <w:rsid w:val="00093130"/>
    <w:rsid w:val="000A229D"/>
    <w:rsid w:val="000B3C60"/>
    <w:rsid w:val="000B6501"/>
    <w:rsid w:val="000D6F00"/>
    <w:rsid w:val="00103C62"/>
    <w:rsid w:val="00136DBF"/>
    <w:rsid w:val="001542E3"/>
    <w:rsid w:val="00176A36"/>
    <w:rsid w:val="001A2585"/>
    <w:rsid w:val="00203DA5"/>
    <w:rsid w:val="00216E57"/>
    <w:rsid w:val="0023024F"/>
    <w:rsid w:val="002538BC"/>
    <w:rsid w:val="00270142"/>
    <w:rsid w:val="00295E15"/>
    <w:rsid w:val="002F11CA"/>
    <w:rsid w:val="00302226"/>
    <w:rsid w:val="003844B5"/>
    <w:rsid w:val="003860CC"/>
    <w:rsid w:val="003C29D4"/>
    <w:rsid w:val="003D260C"/>
    <w:rsid w:val="00433B29"/>
    <w:rsid w:val="00443C4E"/>
    <w:rsid w:val="00444BA6"/>
    <w:rsid w:val="00464AE5"/>
    <w:rsid w:val="0047008F"/>
    <w:rsid w:val="004924E8"/>
    <w:rsid w:val="004D7A19"/>
    <w:rsid w:val="004E6CF2"/>
    <w:rsid w:val="00513664"/>
    <w:rsid w:val="0051441C"/>
    <w:rsid w:val="005A22B0"/>
    <w:rsid w:val="005C42F5"/>
    <w:rsid w:val="005C4647"/>
    <w:rsid w:val="005C735A"/>
    <w:rsid w:val="005E3BBE"/>
    <w:rsid w:val="00685425"/>
    <w:rsid w:val="006A1E92"/>
    <w:rsid w:val="007112AF"/>
    <w:rsid w:val="007318A6"/>
    <w:rsid w:val="00763E37"/>
    <w:rsid w:val="0076408C"/>
    <w:rsid w:val="007B64A5"/>
    <w:rsid w:val="007D31A2"/>
    <w:rsid w:val="00905744"/>
    <w:rsid w:val="00913FAE"/>
    <w:rsid w:val="00925108"/>
    <w:rsid w:val="00967DF2"/>
    <w:rsid w:val="009D5CDB"/>
    <w:rsid w:val="00A57CED"/>
    <w:rsid w:val="00A7140E"/>
    <w:rsid w:val="00A73292"/>
    <w:rsid w:val="00A7764B"/>
    <w:rsid w:val="00A8241C"/>
    <w:rsid w:val="00A92626"/>
    <w:rsid w:val="00AB07AC"/>
    <w:rsid w:val="00AD2610"/>
    <w:rsid w:val="00B10EF1"/>
    <w:rsid w:val="00B1421D"/>
    <w:rsid w:val="00B228A6"/>
    <w:rsid w:val="00B839E2"/>
    <w:rsid w:val="00B969CF"/>
    <w:rsid w:val="00BA0012"/>
    <w:rsid w:val="00BE6468"/>
    <w:rsid w:val="00BF03AC"/>
    <w:rsid w:val="00C1098F"/>
    <w:rsid w:val="00C17668"/>
    <w:rsid w:val="00C3131B"/>
    <w:rsid w:val="00C36F6E"/>
    <w:rsid w:val="00C42093"/>
    <w:rsid w:val="00C7473C"/>
    <w:rsid w:val="00CA51D0"/>
    <w:rsid w:val="00CE1FDE"/>
    <w:rsid w:val="00CF5595"/>
    <w:rsid w:val="00D04D8D"/>
    <w:rsid w:val="00D36AE6"/>
    <w:rsid w:val="00D47BEE"/>
    <w:rsid w:val="00DB1677"/>
    <w:rsid w:val="00DC539B"/>
    <w:rsid w:val="00E124A4"/>
    <w:rsid w:val="00E44DCB"/>
    <w:rsid w:val="00E55A52"/>
    <w:rsid w:val="00E879BF"/>
    <w:rsid w:val="00E901CC"/>
    <w:rsid w:val="00E9255C"/>
    <w:rsid w:val="00EC4195"/>
    <w:rsid w:val="00EF08FB"/>
    <w:rsid w:val="00F268FF"/>
    <w:rsid w:val="00F4769B"/>
    <w:rsid w:val="00F52952"/>
    <w:rsid w:val="00F723FB"/>
    <w:rsid w:val="00F907FA"/>
    <w:rsid w:val="00FA2B03"/>
    <w:rsid w:val="00FA707F"/>
    <w:rsid w:val="00FE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783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3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Осадчук</dc:creator>
  <cp:lastModifiedBy>User</cp:lastModifiedBy>
  <cp:revision>2</cp:revision>
  <cp:lastPrinted>2021-10-27T13:56:00Z</cp:lastPrinted>
  <dcterms:created xsi:type="dcterms:W3CDTF">2021-10-28T07:51:00Z</dcterms:created>
  <dcterms:modified xsi:type="dcterms:W3CDTF">2021-10-28T07:51:00Z</dcterms:modified>
</cp:coreProperties>
</file>