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___.___._____</w:t>
      </w:r>
    </w:p>
    <w:p w:rsidR="00850FF9" w:rsidRDefault="00AF3237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смт</w:t>
      </w:r>
      <w:r w:rsidR="00850F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50FF9" w:rsidRPr="00850FF9">
        <w:rPr>
          <w:rFonts w:ascii="Times New Roman" w:eastAsia="Times New Roman" w:hAnsi="Times New Roman" w:cs="Times New Roman"/>
          <w:sz w:val="24"/>
          <w:szCs w:val="24"/>
        </w:rPr>
        <w:t>Сергіївка</w:t>
      </w:r>
    </w:p>
    <w:p w:rsidR="00850FF9" w:rsidRPr="00850FF9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uk-UA"/>
        </w:rPr>
        <w:sectPr w:rsidR="00850FF9" w:rsidRPr="00850FF9" w:rsidSect="0016503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850FF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</w:t>
      </w:r>
    </w:p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702B8" w:rsidRPr="00A152C0" w:rsidRDefault="00EC346D" w:rsidP="00A54F2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внесення змін у додаток до рішення Сергіївської селищної ради № 411 від 04.08.2021 «Про включення до переліку малої приватизації об’єктів комунальної власності»</w:t>
      </w:r>
    </w:p>
    <w:p w:rsidR="004702B8" w:rsidRPr="00A152C0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5D620F" w:rsidRPr="005D620F" w:rsidRDefault="00EC346D" w:rsidP="005D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 метою збільшення потенційних джерел надходжень фінансових ресурсів до дохідної частини бюджету громади, врегулювання правових, економічних та організаційних відносин, пов’язаних з приватизацією майна, розглянувши</w:t>
      </w:r>
      <w:r w:rsidR="008B4B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BD14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заяв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Шмичкової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К</w:t>
      </w:r>
      <w:r w:rsidR="00A871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.В., керуючись ст.ст. 11, 15 Закону України «Про приватизацію державного та комунального майна»</w:t>
      </w:r>
      <w:r w:rsidR="00FE62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FE6251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пунктом 3</w:t>
      </w:r>
      <w:r w:rsidR="00FE62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0 частини 1</w:t>
      </w:r>
      <w:r w:rsidR="00FE6251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статті 26, пунктом 5 статті 60 Закону України «Про місцеве самоврядування в Україні</w:t>
      </w:r>
      <w:r w:rsidR="00FE62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», 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селищна рада</w:t>
      </w:r>
      <w:r w:rsidR="004702B8" w:rsidRPr="005D62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</w:t>
      </w:r>
    </w:p>
    <w:p w:rsidR="00136B4E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702B8" w:rsidRDefault="004702B8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136B4E" w:rsidRPr="00A152C0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A26FD" w:rsidRDefault="008B29A6" w:rsidP="004A26FD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6FD">
        <w:rPr>
          <w:rFonts w:ascii="Times New Roman" w:hAnsi="Times New Roman" w:cs="Times New Roman"/>
          <w:sz w:val="24"/>
          <w:szCs w:val="24"/>
          <w:lang w:val="uk-UA"/>
        </w:rPr>
        <w:t>Включити</w:t>
      </w:r>
      <w:r w:rsidR="00A8714D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 w:rsidR="00BD14D3">
        <w:rPr>
          <w:rFonts w:ascii="Times New Roman" w:hAnsi="Times New Roman" w:cs="Times New Roman"/>
          <w:sz w:val="24"/>
          <w:szCs w:val="24"/>
          <w:lang w:val="uk-UA"/>
        </w:rPr>
        <w:t xml:space="preserve"> перелік</w:t>
      </w:r>
      <w:r w:rsidR="00A8714D">
        <w:rPr>
          <w:rFonts w:ascii="Times New Roman" w:hAnsi="Times New Roman" w:cs="Times New Roman"/>
          <w:sz w:val="24"/>
          <w:szCs w:val="24"/>
          <w:lang w:val="uk-UA"/>
        </w:rPr>
        <w:t>у малої приватизації об’єктів</w:t>
      </w:r>
      <w:r w:rsidR="00182A7B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</w:t>
      </w:r>
      <w:r w:rsidR="004A26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2A7B">
        <w:rPr>
          <w:rFonts w:ascii="Times New Roman" w:hAnsi="Times New Roman" w:cs="Times New Roman"/>
          <w:sz w:val="24"/>
          <w:szCs w:val="24"/>
          <w:lang w:val="uk-UA"/>
        </w:rPr>
        <w:t>власності</w:t>
      </w:r>
      <w:r w:rsidR="00A8714D">
        <w:rPr>
          <w:rFonts w:ascii="Times New Roman" w:hAnsi="Times New Roman" w:cs="Times New Roman"/>
          <w:sz w:val="24"/>
          <w:szCs w:val="24"/>
          <w:lang w:val="uk-UA"/>
        </w:rPr>
        <w:t xml:space="preserve"> Сергіївської селищної ради наступні об’єкти:</w:t>
      </w:r>
    </w:p>
    <w:p w:rsidR="00A8714D" w:rsidRDefault="00A8714D" w:rsidP="00A8714D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нежитлову будівлю, загальною площею 274,4 м</w:t>
      </w:r>
      <w:r w:rsidRPr="00A8714D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, розташовану за адресою: Одеська обл., Білгород-Дністровський р-н., смт. Сергіївка, вул. Шкільна, 11 (пунктом 5);</w:t>
      </w:r>
    </w:p>
    <w:p w:rsidR="00A8714D" w:rsidRDefault="00A8714D" w:rsidP="00A8714D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житловий будинок, загальною площею 728,1 м</w:t>
      </w: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розташований за адресою: Одеська обл., Білгород-Дністровський р-н., смт. Сергіївка, вул. </w:t>
      </w:r>
      <w:r w:rsidR="009872F9">
        <w:rPr>
          <w:rFonts w:ascii="Times New Roman" w:hAnsi="Times New Roman" w:cs="Times New Roman"/>
          <w:sz w:val="24"/>
          <w:szCs w:val="24"/>
          <w:lang w:val="uk-UA"/>
        </w:rPr>
        <w:t>Центральна, 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(пунктом </w:t>
      </w:r>
      <w:r w:rsidR="009872F9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872F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B29A6" w:rsidRPr="004C746B" w:rsidRDefault="009872F9" w:rsidP="004A26FD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у новій редакції перелік малої приватизації об’єктів комунальної власності Сергіївської селищної ради, з урахуванням включених об’єктів, згідно Додатку</w:t>
      </w:r>
      <w:r w:rsidR="008B29A6" w:rsidRPr="004A26FD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BB260D" w:rsidRPr="00780444" w:rsidRDefault="00BB260D" w:rsidP="00BB260D">
      <w:pPr>
        <w:pStyle w:val="ab"/>
        <w:numPr>
          <w:ilvl w:val="0"/>
          <w:numId w:val="5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A2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Контроль за виконанням даного рішення покласти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постійну комісію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питань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житлово-комунального господарства,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комунальної власності, транспорту,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підприємн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ицтва, торгівлі та сфери послуг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152C0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152C0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152C0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152C0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82A7B" w:rsidRDefault="00182A7B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36B4E" w:rsidRDefault="00136B4E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C746B" w:rsidRDefault="004C746B" w:rsidP="004C746B">
      <w:pPr>
        <w:tabs>
          <w:tab w:val="left" w:pos="717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36B4E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261F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 xml:space="preserve">Додаток </w:t>
      </w:r>
    </w:p>
    <w:p w:rsidR="00261F8D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 рішення</w:t>
      </w:r>
    </w:p>
    <w:p w:rsidR="004C746B" w:rsidRDefault="00261F8D" w:rsidP="004C74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Сергіївської селищної ради</w:t>
      </w:r>
    </w:p>
    <w:p w:rsidR="00261F8D" w:rsidRPr="00261F8D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№_____від_____________2021 р. </w:t>
      </w:r>
    </w:p>
    <w:p w:rsidR="00136B4E" w:rsidRPr="00430EFA" w:rsidRDefault="00136B4E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015E4C" w:rsidP="00015E4C">
      <w:pPr>
        <w:pStyle w:val="10"/>
        <w:ind w:left="0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Перелік</w:t>
      </w:r>
    </w:p>
    <w:p w:rsidR="00015E4C" w:rsidRDefault="00015E4C" w:rsidP="00015E4C">
      <w:pPr>
        <w:pStyle w:val="10"/>
        <w:ind w:left="0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малої приватизації об’єктів комунальної власності Сергіївської селищної ради</w:t>
      </w:r>
    </w:p>
    <w:p w:rsidR="00015E4C" w:rsidRDefault="00015E4C" w:rsidP="00800411">
      <w:pPr>
        <w:pStyle w:val="10"/>
        <w:ind w:left="0"/>
        <w:rPr>
          <w:b/>
          <w:sz w:val="24"/>
          <w:lang w:val="uk-UA"/>
        </w:rPr>
      </w:pPr>
    </w:p>
    <w:tbl>
      <w:tblPr>
        <w:tblW w:w="10303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172"/>
        <w:gridCol w:w="2081"/>
        <w:gridCol w:w="2126"/>
        <w:gridCol w:w="1134"/>
        <w:gridCol w:w="2268"/>
      </w:tblGrid>
      <w:tr w:rsidR="004C746B" w:rsidRPr="008B29A6" w:rsidTr="00F5637F">
        <w:tc>
          <w:tcPr>
            <w:tcW w:w="522" w:type="dxa"/>
            <w:shd w:val="clear" w:color="auto" w:fill="auto"/>
          </w:tcPr>
          <w:p w:rsidR="004C746B" w:rsidRPr="008B29A6" w:rsidRDefault="004C746B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4C746B" w:rsidRPr="008B29A6" w:rsidRDefault="004C746B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72" w:type="dxa"/>
            <w:shd w:val="clear" w:color="auto" w:fill="auto"/>
          </w:tcPr>
          <w:p w:rsidR="004C746B" w:rsidRPr="008B29A6" w:rsidRDefault="004C746B" w:rsidP="004C746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 xml:space="preserve">Місце знаходження потенційного об’єкта </w:t>
            </w:r>
            <w:r>
              <w:rPr>
                <w:rFonts w:ascii="Times New Roman" w:hAnsi="Times New Roman" w:cs="Times New Roman"/>
                <w:lang w:val="uk-UA"/>
              </w:rPr>
              <w:t>приватизації</w:t>
            </w:r>
          </w:p>
        </w:tc>
        <w:tc>
          <w:tcPr>
            <w:tcW w:w="2081" w:type="dxa"/>
            <w:shd w:val="clear" w:color="auto" w:fill="auto"/>
          </w:tcPr>
          <w:p w:rsidR="004C746B" w:rsidRPr="008B29A6" w:rsidRDefault="004C746B" w:rsidP="004C746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Назва </w:t>
            </w:r>
            <w:r w:rsidRPr="008B29A6">
              <w:rPr>
                <w:rFonts w:ascii="Times New Roman" w:hAnsi="Times New Roman" w:cs="Times New Roman"/>
                <w:lang w:val="uk-UA"/>
              </w:rPr>
              <w:t xml:space="preserve">потенційного об’єкта </w:t>
            </w:r>
            <w:r>
              <w:rPr>
                <w:rFonts w:ascii="Times New Roman" w:hAnsi="Times New Roman" w:cs="Times New Roman"/>
                <w:lang w:val="uk-UA"/>
              </w:rPr>
              <w:t>приватизації</w:t>
            </w:r>
          </w:p>
        </w:tc>
        <w:tc>
          <w:tcPr>
            <w:tcW w:w="2126" w:type="dxa"/>
            <w:shd w:val="clear" w:color="auto" w:fill="auto"/>
          </w:tcPr>
          <w:p w:rsidR="004C746B" w:rsidRPr="008B29A6" w:rsidRDefault="004C746B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B29A6">
              <w:rPr>
                <w:rFonts w:ascii="Times New Roman" w:hAnsi="Times New Roman" w:cs="Times New Roman"/>
                <w:lang w:val="uk-UA"/>
              </w:rPr>
              <w:t>Характерис-</w:t>
            </w:r>
            <w:proofErr w:type="spellEnd"/>
          </w:p>
          <w:p w:rsidR="004C746B" w:rsidRPr="008B29A6" w:rsidRDefault="004C746B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B29A6">
              <w:rPr>
                <w:rFonts w:ascii="Times New Roman" w:hAnsi="Times New Roman" w:cs="Times New Roman"/>
                <w:lang w:val="uk-UA"/>
              </w:rPr>
              <w:t>тика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4C746B" w:rsidRPr="008B29A6" w:rsidRDefault="004C746B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Площа</w:t>
            </w:r>
          </w:p>
        </w:tc>
        <w:tc>
          <w:tcPr>
            <w:tcW w:w="2268" w:type="dxa"/>
            <w:shd w:val="clear" w:color="auto" w:fill="auto"/>
          </w:tcPr>
          <w:p w:rsidR="004C746B" w:rsidRPr="008B29A6" w:rsidRDefault="004C746B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Власник</w:t>
            </w:r>
          </w:p>
        </w:tc>
      </w:tr>
      <w:tr w:rsidR="004C746B" w:rsidRPr="004C5B0D" w:rsidTr="00F5637F">
        <w:trPr>
          <w:trHeight w:val="679"/>
        </w:trPr>
        <w:tc>
          <w:tcPr>
            <w:tcW w:w="522" w:type="dxa"/>
            <w:shd w:val="clear" w:color="auto" w:fill="auto"/>
          </w:tcPr>
          <w:p w:rsidR="004C746B" w:rsidRPr="008B29A6" w:rsidRDefault="004C746B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2172" w:type="dxa"/>
            <w:shd w:val="clear" w:color="auto" w:fill="auto"/>
          </w:tcPr>
          <w:p w:rsidR="004C746B" w:rsidRPr="008B29A6" w:rsidRDefault="004C5B0D" w:rsidP="004C5B0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Шевченко, 16г, с. Миколаївка</w:t>
            </w:r>
          </w:p>
        </w:tc>
        <w:tc>
          <w:tcPr>
            <w:tcW w:w="2081" w:type="dxa"/>
            <w:shd w:val="clear" w:color="auto" w:fill="auto"/>
          </w:tcPr>
          <w:p w:rsidR="004C746B" w:rsidRPr="008B29A6" w:rsidRDefault="00F5637F" w:rsidP="00F5637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Нежитлова</w:t>
            </w:r>
            <w:r w:rsidR="004C746B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будівля</w:t>
            </w:r>
          </w:p>
        </w:tc>
        <w:tc>
          <w:tcPr>
            <w:tcW w:w="2126" w:type="dxa"/>
            <w:shd w:val="clear" w:color="auto" w:fill="auto"/>
          </w:tcPr>
          <w:p w:rsidR="004C746B" w:rsidRPr="008B29A6" w:rsidRDefault="004C5B0D" w:rsidP="004C5B0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1134" w:type="dxa"/>
            <w:shd w:val="clear" w:color="auto" w:fill="auto"/>
          </w:tcPr>
          <w:p w:rsidR="004C746B" w:rsidRPr="00015E4C" w:rsidRDefault="004C5B0D" w:rsidP="00F5637F">
            <w:pPr>
              <w:jc w:val="center"/>
              <w:rPr>
                <w:rFonts w:ascii="Times New Roman" w:hAnsi="Times New Roman" w:cs="Times New Roman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158,8</w:t>
            </w:r>
            <w:r w:rsidR="004C746B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015E4C">
              <w:rPr>
                <w:rFonts w:ascii="Times New Roman" w:hAnsi="Times New Roman" w:cs="Times New Roman"/>
                <w:lang w:val="uk-UA"/>
              </w:rPr>
              <w:t>м</w:t>
            </w:r>
            <w:r w:rsidR="00015E4C">
              <w:rPr>
                <w:rFonts w:ascii="Times New Roman" w:hAnsi="Times New Roman" w:cs="Times New Roman"/>
                <w:vertAlign w:val="superscript"/>
                <w:lang w:val="uk-U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4C746B" w:rsidRPr="008B29A6" w:rsidRDefault="004C746B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A70A7C" w:rsidRPr="004C5B0D" w:rsidTr="00F5637F">
        <w:trPr>
          <w:trHeight w:val="746"/>
        </w:trPr>
        <w:tc>
          <w:tcPr>
            <w:tcW w:w="522" w:type="dxa"/>
            <w:shd w:val="clear" w:color="auto" w:fill="auto"/>
          </w:tcPr>
          <w:p w:rsidR="00A70A7C" w:rsidRPr="00A70A7C" w:rsidRDefault="00A70A7C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2172" w:type="dxa"/>
            <w:shd w:val="clear" w:color="auto" w:fill="auto"/>
          </w:tcPr>
          <w:p w:rsidR="00A70A7C" w:rsidRDefault="00A70A7C" w:rsidP="004C5B0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Гагаріна, 31а, смт. Сергіївка</w:t>
            </w:r>
          </w:p>
        </w:tc>
        <w:tc>
          <w:tcPr>
            <w:tcW w:w="2081" w:type="dxa"/>
            <w:shd w:val="clear" w:color="auto" w:fill="auto"/>
          </w:tcPr>
          <w:p w:rsidR="00A70A7C" w:rsidRDefault="00A70A7C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Нежитлова будівл</w:t>
            </w:r>
            <w:r w:rsidR="009872F9">
              <w:rPr>
                <w:rFonts w:ascii="Times New Roman" w:hAnsi="Times New Roman" w:cs="Times New Roman"/>
                <w:lang w:val="uk-UA"/>
              </w:rPr>
              <w:t>я</w:t>
            </w:r>
          </w:p>
        </w:tc>
        <w:tc>
          <w:tcPr>
            <w:tcW w:w="2126" w:type="dxa"/>
            <w:shd w:val="clear" w:color="auto" w:fill="auto"/>
          </w:tcPr>
          <w:p w:rsidR="00A70A7C" w:rsidRDefault="00A70A7C" w:rsidP="004C5B0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«Б»</w:t>
            </w:r>
          </w:p>
        </w:tc>
        <w:tc>
          <w:tcPr>
            <w:tcW w:w="1134" w:type="dxa"/>
            <w:shd w:val="clear" w:color="auto" w:fill="auto"/>
          </w:tcPr>
          <w:p w:rsidR="00A70A7C" w:rsidRPr="00015E4C" w:rsidRDefault="00A70A7C" w:rsidP="00F5637F">
            <w:pPr>
              <w:jc w:val="center"/>
              <w:rPr>
                <w:rFonts w:ascii="Times New Roman" w:hAnsi="Times New Roman" w:cs="Times New Roman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263,7 </w:t>
            </w:r>
            <w:r w:rsidR="00015E4C">
              <w:rPr>
                <w:rFonts w:ascii="Times New Roman" w:hAnsi="Times New Roman" w:cs="Times New Roman"/>
                <w:lang w:val="uk-UA"/>
              </w:rPr>
              <w:t>м</w:t>
            </w:r>
            <w:r w:rsidR="00015E4C">
              <w:rPr>
                <w:rFonts w:ascii="Times New Roman" w:hAnsi="Times New Roman" w:cs="Times New Roman"/>
                <w:vertAlign w:val="superscript"/>
                <w:lang w:val="uk-U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A70A7C" w:rsidRDefault="00A70A7C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9872F9" w:rsidRPr="009872F9" w:rsidTr="00F5637F">
        <w:trPr>
          <w:trHeight w:val="1395"/>
        </w:trPr>
        <w:tc>
          <w:tcPr>
            <w:tcW w:w="522" w:type="dxa"/>
            <w:shd w:val="clear" w:color="auto" w:fill="auto"/>
          </w:tcPr>
          <w:p w:rsidR="009872F9" w:rsidRDefault="009872F9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2172" w:type="dxa"/>
            <w:shd w:val="clear" w:color="auto" w:fill="auto"/>
          </w:tcPr>
          <w:p w:rsidR="009872F9" w:rsidRDefault="009872F9" w:rsidP="004C5B0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смт. Сергіївка</w:t>
            </w:r>
          </w:p>
        </w:tc>
        <w:tc>
          <w:tcPr>
            <w:tcW w:w="2081" w:type="dxa"/>
            <w:shd w:val="clear" w:color="auto" w:fill="auto"/>
          </w:tcPr>
          <w:p w:rsidR="009872F9" w:rsidRDefault="009872F9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Майновий комплекс ліній електропередач смт. Сергіївка</w:t>
            </w:r>
          </w:p>
        </w:tc>
        <w:tc>
          <w:tcPr>
            <w:tcW w:w="2126" w:type="dxa"/>
            <w:shd w:val="clear" w:color="auto" w:fill="auto"/>
          </w:tcPr>
          <w:p w:rsidR="009872F9" w:rsidRDefault="009872F9" w:rsidP="009872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розподільчі пункти, трансформаторні підстанції, ГПП 35/10 кв.</w:t>
            </w:r>
          </w:p>
        </w:tc>
        <w:tc>
          <w:tcPr>
            <w:tcW w:w="1134" w:type="dxa"/>
            <w:shd w:val="clear" w:color="auto" w:fill="auto"/>
          </w:tcPr>
          <w:p w:rsidR="009872F9" w:rsidRDefault="00F5637F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------------</w:t>
            </w:r>
          </w:p>
        </w:tc>
        <w:tc>
          <w:tcPr>
            <w:tcW w:w="2268" w:type="dxa"/>
            <w:shd w:val="clear" w:color="auto" w:fill="auto"/>
          </w:tcPr>
          <w:p w:rsidR="009872F9" w:rsidRDefault="009872F9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9872F9" w:rsidRPr="009872F9" w:rsidTr="00F5637F">
        <w:trPr>
          <w:trHeight w:val="1005"/>
        </w:trPr>
        <w:tc>
          <w:tcPr>
            <w:tcW w:w="522" w:type="dxa"/>
            <w:shd w:val="clear" w:color="auto" w:fill="auto"/>
          </w:tcPr>
          <w:p w:rsidR="009872F9" w:rsidRDefault="009872F9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2172" w:type="dxa"/>
            <w:shd w:val="clear" w:color="auto" w:fill="auto"/>
          </w:tcPr>
          <w:p w:rsidR="009872F9" w:rsidRDefault="009872F9" w:rsidP="004C5B0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Шкільна, 1, с. Курортне, Білгород-Дністровський р-н</w:t>
            </w:r>
          </w:p>
        </w:tc>
        <w:tc>
          <w:tcPr>
            <w:tcW w:w="2081" w:type="dxa"/>
            <w:shd w:val="clear" w:color="auto" w:fill="auto"/>
          </w:tcPr>
          <w:p w:rsidR="009872F9" w:rsidRDefault="009872F9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Нежитлова будівля</w:t>
            </w:r>
          </w:p>
        </w:tc>
        <w:tc>
          <w:tcPr>
            <w:tcW w:w="2126" w:type="dxa"/>
            <w:shd w:val="clear" w:color="auto" w:fill="auto"/>
          </w:tcPr>
          <w:p w:rsidR="009872F9" w:rsidRDefault="009872F9" w:rsidP="009872F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1134" w:type="dxa"/>
            <w:shd w:val="clear" w:color="auto" w:fill="auto"/>
          </w:tcPr>
          <w:p w:rsidR="009872F9" w:rsidRPr="009872F9" w:rsidRDefault="009872F9" w:rsidP="009872F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245,9 м</w:t>
            </w:r>
            <w:r>
              <w:rPr>
                <w:rFonts w:ascii="Times New Roman" w:hAnsi="Times New Roman" w:cs="Times New Roman"/>
                <w:vertAlign w:val="superscript"/>
                <w:lang w:val="uk-U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872F9" w:rsidRDefault="009872F9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9872F9" w:rsidRPr="009872F9" w:rsidTr="00F5637F">
        <w:trPr>
          <w:trHeight w:val="615"/>
        </w:trPr>
        <w:tc>
          <w:tcPr>
            <w:tcW w:w="522" w:type="dxa"/>
            <w:shd w:val="clear" w:color="auto" w:fill="auto"/>
          </w:tcPr>
          <w:p w:rsidR="009872F9" w:rsidRDefault="009872F9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2172" w:type="dxa"/>
            <w:shd w:val="clear" w:color="auto" w:fill="auto"/>
          </w:tcPr>
          <w:p w:rsidR="009872F9" w:rsidRDefault="009872F9" w:rsidP="004C5B0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вул. </w:t>
            </w:r>
            <w:r w:rsidR="00015E4C">
              <w:rPr>
                <w:rFonts w:ascii="Times New Roman" w:hAnsi="Times New Roman" w:cs="Times New Roman"/>
                <w:lang w:val="uk-UA"/>
              </w:rPr>
              <w:t>Шкільна, 11, смт. Сергіївка</w:t>
            </w:r>
          </w:p>
        </w:tc>
        <w:tc>
          <w:tcPr>
            <w:tcW w:w="2081" w:type="dxa"/>
            <w:shd w:val="clear" w:color="auto" w:fill="auto"/>
          </w:tcPr>
          <w:p w:rsidR="009872F9" w:rsidRDefault="00015E4C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Нежитлова будівля</w:t>
            </w:r>
          </w:p>
        </w:tc>
        <w:tc>
          <w:tcPr>
            <w:tcW w:w="2126" w:type="dxa"/>
            <w:shd w:val="clear" w:color="auto" w:fill="auto"/>
          </w:tcPr>
          <w:p w:rsidR="009872F9" w:rsidRDefault="00015E4C" w:rsidP="009872F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1134" w:type="dxa"/>
            <w:shd w:val="clear" w:color="auto" w:fill="auto"/>
          </w:tcPr>
          <w:p w:rsidR="009872F9" w:rsidRPr="00015E4C" w:rsidRDefault="00015E4C" w:rsidP="009872F9">
            <w:pPr>
              <w:jc w:val="center"/>
              <w:rPr>
                <w:rFonts w:ascii="Times New Roman" w:hAnsi="Times New Roman" w:cs="Times New Roman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274,4 м</w:t>
            </w:r>
            <w:r>
              <w:rPr>
                <w:rFonts w:ascii="Times New Roman" w:hAnsi="Times New Roman" w:cs="Times New Roman"/>
                <w:vertAlign w:val="superscript"/>
                <w:lang w:val="uk-U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872F9" w:rsidRDefault="00015E4C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015E4C" w:rsidRPr="009872F9" w:rsidTr="00F5637F">
        <w:trPr>
          <w:trHeight w:val="744"/>
        </w:trPr>
        <w:tc>
          <w:tcPr>
            <w:tcW w:w="522" w:type="dxa"/>
            <w:shd w:val="clear" w:color="auto" w:fill="auto"/>
          </w:tcPr>
          <w:p w:rsidR="00015E4C" w:rsidRDefault="00015E4C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2172" w:type="dxa"/>
            <w:shd w:val="clear" w:color="auto" w:fill="auto"/>
          </w:tcPr>
          <w:p w:rsidR="00015E4C" w:rsidRDefault="00015E4C" w:rsidP="004C5B0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Центральна,  1, смт. Сергіївка</w:t>
            </w:r>
          </w:p>
        </w:tc>
        <w:tc>
          <w:tcPr>
            <w:tcW w:w="2081" w:type="dxa"/>
            <w:shd w:val="clear" w:color="auto" w:fill="auto"/>
          </w:tcPr>
          <w:p w:rsidR="00015E4C" w:rsidRDefault="00015E4C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Житловий будинок</w:t>
            </w:r>
          </w:p>
        </w:tc>
        <w:tc>
          <w:tcPr>
            <w:tcW w:w="2126" w:type="dxa"/>
            <w:shd w:val="clear" w:color="auto" w:fill="auto"/>
          </w:tcPr>
          <w:p w:rsidR="00015E4C" w:rsidRDefault="00015E4C" w:rsidP="009872F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1134" w:type="dxa"/>
            <w:shd w:val="clear" w:color="auto" w:fill="auto"/>
          </w:tcPr>
          <w:p w:rsidR="00015E4C" w:rsidRDefault="00015E4C" w:rsidP="009872F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728,1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015E4C" w:rsidRDefault="00015E4C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</w:tbl>
    <w:p w:rsidR="00261F8D" w:rsidRDefault="00261F8D" w:rsidP="00191366">
      <w:pPr>
        <w:pStyle w:val="10"/>
        <w:ind w:left="-284"/>
        <w:rPr>
          <w:b/>
          <w:sz w:val="24"/>
          <w:lang w:val="uk-UA"/>
        </w:rPr>
      </w:pPr>
    </w:p>
    <w:p w:rsidR="00015E4C" w:rsidRDefault="00015E4C" w:rsidP="00191366">
      <w:pPr>
        <w:pStyle w:val="10"/>
        <w:ind w:left="-284"/>
        <w:rPr>
          <w:b/>
          <w:sz w:val="24"/>
          <w:lang w:val="uk-UA"/>
        </w:rPr>
      </w:pPr>
    </w:p>
    <w:p w:rsidR="00015E4C" w:rsidRDefault="00015E4C" w:rsidP="00015E4C">
      <w:pPr>
        <w:pStyle w:val="10"/>
        <w:ind w:left="0"/>
        <w:rPr>
          <w:b/>
          <w:sz w:val="24"/>
          <w:lang w:val="uk-UA"/>
        </w:rPr>
      </w:pPr>
    </w:p>
    <w:p w:rsidR="00015E4C" w:rsidRDefault="00015E4C" w:rsidP="00015E4C">
      <w:pPr>
        <w:pStyle w:val="10"/>
        <w:ind w:left="0"/>
        <w:rPr>
          <w:b/>
          <w:sz w:val="24"/>
          <w:lang w:val="uk-UA"/>
        </w:rPr>
      </w:pPr>
    </w:p>
    <w:p w:rsidR="00015E4C" w:rsidRDefault="00015E4C" w:rsidP="00015E4C">
      <w:pPr>
        <w:pStyle w:val="10"/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Секретар ради                                                                                        Тетяна ДРАМАРЕЦЬКА</w:t>
      </w: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C5B0D" w:rsidRDefault="004C5B0D" w:rsidP="00800411">
      <w:pPr>
        <w:pStyle w:val="10"/>
        <w:ind w:left="0"/>
        <w:rPr>
          <w:b/>
          <w:sz w:val="24"/>
          <w:lang w:val="uk-UA"/>
        </w:rPr>
      </w:pPr>
    </w:p>
    <w:p w:rsidR="00D95830" w:rsidRPr="00DF2513" w:rsidRDefault="00D95830" w:rsidP="00D95830">
      <w:pPr>
        <w:pStyle w:val="10"/>
        <w:ind w:left="0"/>
        <w:rPr>
          <w:b/>
          <w:sz w:val="24"/>
          <w:lang w:val="uk-UA"/>
        </w:rPr>
      </w:pPr>
      <w:r w:rsidRPr="00DF2513">
        <w:rPr>
          <w:b/>
          <w:sz w:val="24"/>
          <w:lang w:val="uk-UA"/>
        </w:rPr>
        <w:t>ПОГОДЖУВАЛЬНІ ВІЗИ:</w:t>
      </w:r>
    </w:p>
    <w:p w:rsidR="00D95830" w:rsidRDefault="00D95830" w:rsidP="00D95830">
      <w:pPr>
        <w:pStyle w:val="10"/>
        <w:ind w:left="0"/>
        <w:rPr>
          <w:sz w:val="24"/>
          <w:lang w:val="uk-UA"/>
        </w:rPr>
      </w:pPr>
    </w:p>
    <w:p w:rsidR="00D95830" w:rsidRPr="00DF2513" w:rsidRDefault="00D95830" w:rsidP="00D95830">
      <w:pPr>
        <w:pStyle w:val="10"/>
        <w:ind w:left="0"/>
        <w:rPr>
          <w:sz w:val="24"/>
          <w:lang w:val="uk-UA"/>
        </w:rPr>
      </w:pPr>
      <w:r w:rsidRPr="00DF2513">
        <w:rPr>
          <w:sz w:val="24"/>
          <w:lang w:val="uk-UA"/>
        </w:rPr>
        <w:t xml:space="preserve">Секретар Сергіївської селищної ради                                                            </w:t>
      </w:r>
      <w:r>
        <w:rPr>
          <w:sz w:val="24"/>
          <w:lang w:val="uk-UA"/>
        </w:rPr>
        <w:t xml:space="preserve"> </w:t>
      </w:r>
      <w:r w:rsidRPr="00DF2513">
        <w:rPr>
          <w:sz w:val="24"/>
          <w:lang w:val="uk-UA"/>
        </w:rPr>
        <w:t xml:space="preserve"> Т.Л.</w:t>
      </w:r>
      <w:r>
        <w:rPr>
          <w:sz w:val="24"/>
          <w:lang w:val="uk-UA"/>
        </w:rPr>
        <w:t xml:space="preserve"> </w:t>
      </w:r>
      <w:proofErr w:type="spellStart"/>
      <w:r w:rsidRPr="00DF2513">
        <w:rPr>
          <w:sz w:val="24"/>
          <w:lang w:val="uk-UA"/>
        </w:rPr>
        <w:t>Драмарецька</w:t>
      </w:r>
      <w:proofErr w:type="spellEnd"/>
      <w:r w:rsidRPr="00DF2513">
        <w:rPr>
          <w:sz w:val="24"/>
          <w:lang w:val="uk-UA"/>
        </w:rPr>
        <w:t xml:space="preserve">         </w:t>
      </w:r>
    </w:p>
    <w:p w:rsidR="00D95830" w:rsidRPr="00DF2513" w:rsidRDefault="00D95830" w:rsidP="00D95830">
      <w:pPr>
        <w:pStyle w:val="10"/>
        <w:ind w:left="0"/>
        <w:rPr>
          <w:sz w:val="24"/>
          <w:lang w:val="uk-UA"/>
        </w:rPr>
      </w:pPr>
      <w:r w:rsidRPr="00DF2513">
        <w:rPr>
          <w:sz w:val="24"/>
          <w:lang w:val="en-US"/>
        </w:rPr>
        <w:t>V</w:t>
      </w:r>
      <w:r w:rsidRPr="00DF2513">
        <w:rPr>
          <w:sz w:val="24"/>
          <w:lang w:val="uk-UA"/>
        </w:rPr>
        <w:t>ІІІ скликання</w:t>
      </w:r>
    </w:p>
    <w:p w:rsidR="00D95830" w:rsidRPr="00DF2513" w:rsidRDefault="00D95830" w:rsidP="00D95830">
      <w:pPr>
        <w:pStyle w:val="10"/>
        <w:ind w:left="0"/>
        <w:rPr>
          <w:sz w:val="24"/>
          <w:lang w:val="uk-UA"/>
        </w:rPr>
      </w:pPr>
    </w:p>
    <w:p w:rsidR="00D95830" w:rsidRPr="00DF2513" w:rsidRDefault="00D95830" w:rsidP="00D95830">
      <w:pPr>
        <w:pStyle w:val="10"/>
        <w:ind w:left="0"/>
        <w:rPr>
          <w:sz w:val="24"/>
          <w:lang w:val="uk-UA"/>
        </w:rPr>
      </w:pPr>
      <w:r>
        <w:rPr>
          <w:sz w:val="24"/>
          <w:lang w:val="uk-UA"/>
        </w:rPr>
        <w:t xml:space="preserve">Заступник селищного голови                 </w:t>
      </w:r>
      <w:r w:rsidRPr="00DF2513">
        <w:rPr>
          <w:sz w:val="24"/>
          <w:lang w:val="uk-UA"/>
        </w:rPr>
        <w:t xml:space="preserve">                                                           </w:t>
      </w:r>
      <w:r w:rsidR="00F54373">
        <w:rPr>
          <w:sz w:val="24"/>
          <w:lang w:val="uk-UA"/>
        </w:rPr>
        <w:t xml:space="preserve">О.О. </w:t>
      </w:r>
      <w:proofErr w:type="spellStart"/>
      <w:r w:rsidR="00F54373">
        <w:rPr>
          <w:sz w:val="24"/>
          <w:lang w:val="uk-UA"/>
        </w:rPr>
        <w:t>Громик</w:t>
      </w:r>
      <w:proofErr w:type="spellEnd"/>
    </w:p>
    <w:p w:rsidR="00D95830" w:rsidRDefault="00D95830" w:rsidP="00D95830">
      <w:pPr>
        <w:jc w:val="both"/>
        <w:rPr>
          <w:sz w:val="24"/>
          <w:lang w:val="uk-UA"/>
        </w:rPr>
      </w:pPr>
    </w:p>
    <w:p w:rsidR="00D95830" w:rsidRPr="00802060" w:rsidRDefault="00015E4C" w:rsidP="00D95830">
      <w:pPr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Calibri" w:hAnsi="Times New Roman" w:cs="Times New Roman"/>
          <w:sz w:val="24"/>
          <w:szCs w:val="20"/>
          <w:lang w:val="uk-UA"/>
        </w:rPr>
        <w:t>Начальник</w:t>
      </w:r>
      <w:r w:rsidR="00D95830" w:rsidRPr="00802060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відділу юридичної роботи </w:t>
      </w:r>
      <w:r w:rsidR="00D95830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                                                  </w:t>
      </w:r>
      <w:r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         Л.В. </w:t>
      </w:r>
      <w:proofErr w:type="spellStart"/>
      <w:r>
        <w:rPr>
          <w:rFonts w:ascii="Times New Roman" w:eastAsia="Calibri" w:hAnsi="Times New Roman" w:cs="Times New Roman"/>
          <w:sz w:val="24"/>
          <w:szCs w:val="20"/>
          <w:lang w:val="uk-UA"/>
        </w:rPr>
        <w:t>Тислюк</w:t>
      </w:r>
      <w:proofErr w:type="spellEnd"/>
    </w:p>
    <w:p w:rsidR="00D95830" w:rsidRDefault="00F54373" w:rsidP="00D95830">
      <w:pPr>
        <w:pStyle w:val="10"/>
        <w:tabs>
          <w:tab w:val="left" w:pos="7680"/>
        </w:tabs>
        <w:ind w:left="0"/>
        <w:rPr>
          <w:sz w:val="24"/>
          <w:lang w:val="uk-UA"/>
        </w:rPr>
      </w:pPr>
      <w:r>
        <w:rPr>
          <w:sz w:val="24"/>
          <w:lang w:val="uk-UA"/>
        </w:rPr>
        <w:t>Начальник</w:t>
      </w:r>
      <w:r w:rsidR="00D95830">
        <w:rPr>
          <w:sz w:val="24"/>
          <w:lang w:val="uk-UA"/>
        </w:rPr>
        <w:t xml:space="preserve"> відділу </w:t>
      </w:r>
      <w:r w:rsidR="00D95830" w:rsidRPr="00AA134D">
        <w:rPr>
          <w:sz w:val="24"/>
          <w:lang w:val="uk-UA"/>
        </w:rPr>
        <w:t xml:space="preserve">комунальної </w:t>
      </w:r>
    </w:p>
    <w:p w:rsidR="00D95830" w:rsidRDefault="00D95830" w:rsidP="00D95830">
      <w:pPr>
        <w:pStyle w:val="10"/>
        <w:tabs>
          <w:tab w:val="left" w:pos="7680"/>
        </w:tabs>
        <w:ind w:left="0"/>
        <w:rPr>
          <w:sz w:val="24"/>
          <w:lang w:val="uk-UA"/>
        </w:rPr>
      </w:pPr>
      <w:r w:rsidRPr="00AA134D">
        <w:rPr>
          <w:sz w:val="24"/>
          <w:lang w:val="uk-UA"/>
        </w:rPr>
        <w:t>власності,</w:t>
      </w:r>
      <w:r>
        <w:rPr>
          <w:sz w:val="24"/>
          <w:lang w:val="uk-UA"/>
        </w:rPr>
        <w:t xml:space="preserve"> </w:t>
      </w:r>
      <w:r w:rsidRPr="00AA134D">
        <w:rPr>
          <w:sz w:val="24"/>
          <w:lang w:val="uk-UA"/>
        </w:rPr>
        <w:t xml:space="preserve">земельних відносин та </w:t>
      </w:r>
    </w:p>
    <w:p w:rsidR="00D95830" w:rsidRDefault="00F54373" w:rsidP="00D95830">
      <w:pPr>
        <w:pStyle w:val="10"/>
        <w:tabs>
          <w:tab w:val="left" w:pos="7680"/>
        </w:tabs>
        <w:ind w:left="0"/>
        <w:rPr>
          <w:sz w:val="24"/>
          <w:lang w:val="uk-UA"/>
        </w:rPr>
      </w:pPr>
      <w:r>
        <w:rPr>
          <w:sz w:val="24"/>
          <w:lang w:val="uk-UA"/>
        </w:rPr>
        <w:t>житлово-комунального господарства</w:t>
      </w:r>
      <w:r w:rsidR="00D95830">
        <w:rPr>
          <w:sz w:val="24"/>
          <w:lang w:val="uk-UA"/>
        </w:rPr>
        <w:t xml:space="preserve">                                                               О.Д. Полянський</w:t>
      </w:r>
    </w:p>
    <w:p w:rsidR="00D95830" w:rsidRDefault="00D95830" w:rsidP="00D95830">
      <w:pPr>
        <w:pStyle w:val="10"/>
        <w:tabs>
          <w:tab w:val="left" w:pos="7680"/>
        </w:tabs>
        <w:ind w:left="0"/>
        <w:rPr>
          <w:sz w:val="24"/>
          <w:lang w:val="uk-UA"/>
        </w:rPr>
      </w:pPr>
    </w:p>
    <w:p w:rsidR="00D95830" w:rsidRDefault="00D95830" w:rsidP="00D95830">
      <w:pPr>
        <w:pStyle w:val="ac"/>
        <w:tabs>
          <w:tab w:val="left" w:pos="7515"/>
        </w:tabs>
        <w:spacing w:after="0"/>
        <w:ind w:right="40"/>
        <w:jc w:val="both"/>
        <w:rPr>
          <w:rFonts w:ascii="Times New Roman" w:hAnsi="Times New Roman" w:cs="Times New Roman"/>
          <w:color w:val="000000"/>
          <w:lang w:eastAsia="uk-UA"/>
        </w:rPr>
      </w:pPr>
      <w:r w:rsidRPr="00802060">
        <w:rPr>
          <w:rFonts w:ascii="Times New Roman" w:eastAsia="Calibri" w:hAnsi="Times New Roman" w:cs="Times New Roman"/>
          <w:kern w:val="0"/>
          <w:szCs w:val="20"/>
          <w:lang w:eastAsia="ru-RU"/>
        </w:rPr>
        <w:t xml:space="preserve">Голова </w:t>
      </w:r>
      <w:r>
        <w:rPr>
          <w:rFonts w:ascii="Times New Roman" w:hAnsi="Times New Roman" w:cs="Times New Roman"/>
          <w:color w:val="000000"/>
          <w:lang w:eastAsia="uk-UA"/>
        </w:rPr>
        <w:t>постійної комісії</w:t>
      </w:r>
      <w:r w:rsidRPr="00780444">
        <w:rPr>
          <w:rFonts w:ascii="Times New Roman" w:hAnsi="Times New Roman" w:cs="Times New Roman"/>
          <w:color w:val="000000"/>
          <w:lang w:eastAsia="uk-UA"/>
        </w:rPr>
        <w:t xml:space="preserve"> з питань</w:t>
      </w:r>
      <w:r>
        <w:rPr>
          <w:rFonts w:ascii="Times New Roman" w:hAnsi="Times New Roman" w:cs="Times New Roman"/>
          <w:color w:val="000000"/>
          <w:lang w:eastAsia="uk-UA"/>
        </w:rPr>
        <w:t xml:space="preserve"> </w:t>
      </w:r>
    </w:p>
    <w:p w:rsidR="00D95830" w:rsidRDefault="00D95830" w:rsidP="00D95830">
      <w:pPr>
        <w:pStyle w:val="ac"/>
        <w:tabs>
          <w:tab w:val="left" w:pos="7515"/>
        </w:tabs>
        <w:spacing w:after="0"/>
        <w:ind w:right="40"/>
        <w:jc w:val="both"/>
        <w:rPr>
          <w:rFonts w:ascii="Times New Roman" w:hAnsi="Times New Roman" w:cs="Times New Roman"/>
          <w:color w:val="000000"/>
          <w:lang w:eastAsia="uk-UA"/>
        </w:rPr>
      </w:pPr>
      <w:r w:rsidRPr="00780444">
        <w:rPr>
          <w:rFonts w:ascii="Times New Roman" w:hAnsi="Times New Roman" w:cs="Times New Roman"/>
          <w:color w:val="000000"/>
          <w:lang w:eastAsia="uk-UA"/>
        </w:rPr>
        <w:t>житлово-комунального господарства,</w:t>
      </w:r>
      <w:r>
        <w:rPr>
          <w:rFonts w:ascii="Times New Roman" w:hAnsi="Times New Roman" w:cs="Times New Roman"/>
          <w:color w:val="000000"/>
          <w:lang w:eastAsia="uk-UA"/>
        </w:rPr>
        <w:t xml:space="preserve"> </w:t>
      </w:r>
    </w:p>
    <w:p w:rsidR="00D95830" w:rsidRDefault="00D95830" w:rsidP="00D95830">
      <w:pPr>
        <w:pStyle w:val="ac"/>
        <w:tabs>
          <w:tab w:val="left" w:pos="7515"/>
        </w:tabs>
        <w:spacing w:after="0"/>
        <w:ind w:right="40"/>
        <w:jc w:val="both"/>
        <w:rPr>
          <w:rFonts w:ascii="Times New Roman" w:hAnsi="Times New Roman" w:cs="Times New Roman"/>
          <w:color w:val="000000"/>
          <w:lang w:eastAsia="uk-UA"/>
        </w:rPr>
      </w:pPr>
      <w:r w:rsidRPr="00780444">
        <w:rPr>
          <w:rFonts w:ascii="Times New Roman" w:hAnsi="Times New Roman" w:cs="Times New Roman"/>
          <w:color w:val="000000"/>
          <w:lang w:eastAsia="uk-UA"/>
        </w:rPr>
        <w:t>комунальної власності, транспорту,</w:t>
      </w:r>
      <w:r>
        <w:rPr>
          <w:rFonts w:ascii="Times New Roman" w:hAnsi="Times New Roman" w:cs="Times New Roman"/>
          <w:color w:val="000000"/>
          <w:lang w:eastAsia="uk-UA"/>
        </w:rPr>
        <w:t xml:space="preserve"> </w:t>
      </w:r>
    </w:p>
    <w:p w:rsidR="00D95830" w:rsidRPr="00802060" w:rsidRDefault="00D95830" w:rsidP="00D95830">
      <w:pPr>
        <w:pStyle w:val="ac"/>
        <w:tabs>
          <w:tab w:val="left" w:pos="7515"/>
        </w:tabs>
        <w:spacing w:after="0"/>
        <w:ind w:right="40"/>
        <w:jc w:val="both"/>
        <w:rPr>
          <w:rFonts w:ascii="Times New Roman" w:eastAsia="Calibri" w:hAnsi="Times New Roman" w:cs="Times New Roman"/>
          <w:kern w:val="0"/>
          <w:szCs w:val="20"/>
          <w:lang w:eastAsia="ru-RU"/>
        </w:rPr>
      </w:pPr>
      <w:r w:rsidRPr="00780444">
        <w:rPr>
          <w:rFonts w:ascii="Times New Roman" w:hAnsi="Times New Roman" w:cs="Times New Roman"/>
          <w:color w:val="000000"/>
          <w:lang w:eastAsia="uk-UA"/>
        </w:rPr>
        <w:t>підприємн</w:t>
      </w:r>
      <w:r>
        <w:rPr>
          <w:rFonts w:ascii="Times New Roman" w:hAnsi="Times New Roman" w:cs="Times New Roman"/>
          <w:color w:val="000000"/>
          <w:lang w:eastAsia="uk-UA"/>
        </w:rPr>
        <w:t>ицтва, торгівлі та сфери послуг</w:t>
      </w:r>
      <w:r w:rsidRPr="00802060">
        <w:rPr>
          <w:rFonts w:ascii="Times New Roman" w:eastAsia="Calibri" w:hAnsi="Times New Roman" w:cs="Times New Roman"/>
          <w:kern w:val="0"/>
          <w:szCs w:val="20"/>
          <w:lang w:eastAsia="ru-RU"/>
        </w:rPr>
        <w:tab/>
        <w:t xml:space="preserve">  </w:t>
      </w:r>
      <w:r>
        <w:rPr>
          <w:rFonts w:ascii="Times New Roman" w:eastAsia="Calibri" w:hAnsi="Times New Roman" w:cs="Times New Roman"/>
          <w:kern w:val="0"/>
          <w:szCs w:val="20"/>
          <w:lang w:eastAsia="ru-RU"/>
        </w:rPr>
        <w:t xml:space="preserve">І.А. </w:t>
      </w:r>
      <w:proofErr w:type="spellStart"/>
      <w:r>
        <w:rPr>
          <w:rFonts w:ascii="Times New Roman" w:eastAsia="Calibri" w:hAnsi="Times New Roman" w:cs="Times New Roman"/>
          <w:kern w:val="0"/>
          <w:szCs w:val="20"/>
          <w:lang w:eastAsia="ru-RU"/>
        </w:rPr>
        <w:t>Левченко</w:t>
      </w:r>
      <w:proofErr w:type="spellEnd"/>
    </w:p>
    <w:p w:rsidR="00800411" w:rsidRDefault="00800411" w:rsidP="00800411">
      <w:pPr>
        <w:pStyle w:val="10"/>
        <w:tabs>
          <w:tab w:val="left" w:pos="7680"/>
        </w:tabs>
        <w:ind w:left="0"/>
        <w:rPr>
          <w:sz w:val="24"/>
          <w:lang w:val="uk-UA"/>
        </w:rPr>
      </w:pPr>
    </w:p>
    <w:p w:rsidR="00415C11" w:rsidRPr="00430EFA" w:rsidRDefault="00415C11" w:rsidP="00800411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sectPr w:rsidR="00415C11" w:rsidRPr="00430EFA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707" w:rsidRDefault="00050707" w:rsidP="00EE2E39">
      <w:pPr>
        <w:spacing w:after="0" w:line="240" w:lineRule="auto"/>
      </w:pPr>
      <w:r>
        <w:separator/>
      </w:r>
    </w:p>
  </w:endnote>
  <w:endnote w:type="continuationSeparator" w:id="0">
    <w:p w:rsidR="00050707" w:rsidRDefault="00050707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37F" w:rsidRDefault="00F5637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37F" w:rsidRDefault="00F5637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426" w:rsidRPr="00A152C0" w:rsidRDefault="00412426" w:rsidP="00412426">
    <w:pPr>
      <w:spacing w:after="0"/>
      <w:jc w:val="both"/>
      <w:rPr>
        <w:rFonts w:ascii="Times New Roman" w:eastAsia="Times New Roman" w:hAnsi="Times New Roman" w:cs="Times New Roman"/>
        <w:color w:val="000000"/>
        <w:sz w:val="20"/>
        <w:szCs w:val="20"/>
        <w:lang w:val="uk-UA" w:eastAsia="uk-UA"/>
      </w:rPr>
    </w:pPr>
    <w:r w:rsidRPr="00A152C0">
      <w:rPr>
        <w:rFonts w:ascii="Times New Roman" w:eastAsia="Times New Roman" w:hAnsi="Times New Roman" w:cs="Times New Roman"/>
        <w:color w:val="000000"/>
        <w:sz w:val="20"/>
        <w:szCs w:val="20"/>
        <w:lang w:val="uk-UA" w:eastAsia="uk-UA"/>
      </w:rPr>
      <w:t>Виконавець:</w:t>
    </w:r>
  </w:p>
  <w:p w:rsidR="00412426" w:rsidRPr="00A152C0" w:rsidRDefault="004C746B" w:rsidP="00A152C0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  <w:r>
      <w:rPr>
        <w:rFonts w:eastAsia="Times New Roman"/>
        <w:color w:val="000000"/>
        <w:lang w:val="uk-UA" w:eastAsia="uk-UA"/>
      </w:rPr>
      <w:t xml:space="preserve">Начальник </w:t>
    </w:r>
    <w:r w:rsidR="00412426" w:rsidRPr="00A152C0">
      <w:rPr>
        <w:rFonts w:eastAsia="Times New Roman"/>
        <w:color w:val="000000"/>
        <w:lang w:val="uk-UA" w:eastAsia="uk-UA"/>
      </w:rPr>
      <w:t>відділу</w:t>
    </w:r>
    <w:r w:rsidR="009872F9">
      <w:rPr>
        <w:rFonts w:eastAsia="Times New Roman"/>
        <w:color w:val="000000"/>
        <w:lang w:val="uk-UA" w:eastAsia="uk-UA"/>
      </w:rPr>
      <w:t xml:space="preserve">                                                                                                                                   </w:t>
    </w:r>
    <w:r w:rsidR="00BB260D">
      <w:rPr>
        <w:rFonts w:eastAsia="Times New Roman"/>
        <w:color w:val="000000"/>
        <w:lang w:val="uk-UA" w:eastAsia="uk-UA"/>
      </w:rPr>
      <w:t>О.Д. Полянський</w:t>
    </w:r>
  </w:p>
  <w:p w:rsidR="00412426" w:rsidRPr="00A152C0" w:rsidRDefault="00412426" w:rsidP="00412426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B85512" w:rsidRPr="00412426" w:rsidRDefault="00B85512" w:rsidP="00412426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707" w:rsidRDefault="00050707" w:rsidP="00EE2E39">
      <w:pPr>
        <w:spacing w:after="0" w:line="240" w:lineRule="auto"/>
      </w:pPr>
      <w:r>
        <w:separator/>
      </w:r>
    </w:p>
  </w:footnote>
  <w:footnote w:type="continuationSeparator" w:id="0">
    <w:p w:rsidR="00050707" w:rsidRDefault="00050707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37F" w:rsidRDefault="00F5637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37F" w:rsidRDefault="00F5637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F97" w:rsidRPr="00862294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2DDC0902" wp14:editId="6D526D5D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62F97" w:rsidRPr="00850FF9" w:rsidRDefault="00F5637F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Двадцять сьома</w:t>
    </w:r>
    <w:r w:rsidR="00262F97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A70A7C">
      <w:rPr>
        <w:rFonts w:ascii="Times New Roman" w:eastAsia="Times New Roman" w:hAnsi="Times New Roman" w:cs="Times New Roman"/>
        <w:b/>
        <w:sz w:val="24"/>
        <w:lang w:val="uk-UA"/>
      </w:rPr>
      <w:t>поза</w:t>
    </w:r>
    <w:r w:rsidR="00262F97">
      <w:rPr>
        <w:rFonts w:ascii="Times New Roman" w:eastAsia="Times New Roman" w:hAnsi="Times New Roman" w:cs="Times New Roman"/>
        <w:b/>
        <w:sz w:val="24"/>
        <w:lang w:val="uk-UA"/>
      </w:rPr>
      <w:t xml:space="preserve">чергова сесія, </w:t>
    </w:r>
    <w:r w:rsidR="00262F97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262F97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62F97" w:rsidRPr="00BD7CA1" w:rsidRDefault="00262F97" w:rsidP="00262F97">
    <w:pPr>
      <w:pStyle w:val="a5"/>
      <w:rPr>
        <w:sz w:val="28"/>
        <w:szCs w:val="28"/>
        <w:lang w:val="uk-UA"/>
      </w:rPr>
    </w:pPr>
  </w:p>
  <w:p w:rsidR="00262F97" w:rsidRDefault="008B4B53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/>
      </w:rPr>
      <w:t>Прое</w:t>
    </w:r>
    <w:r w:rsidR="00262F97"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кт </w:t>
    </w:r>
    <w:r w:rsidR="00262F97"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r w:rsidR="00262F97"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r w:rsidR="00262F97"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62F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3245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>
    <w:nsid w:val="1AF31649"/>
    <w:multiLevelType w:val="hybridMultilevel"/>
    <w:tmpl w:val="E128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74EBC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">
    <w:nsid w:val="65B35589"/>
    <w:multiLevelType w:val="multilevel"/>
    <w:tmpl w:val="739CB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>
    <w:nsid w:val="6EF202FA"/>
    <w:multiLevelType w:val="hybridMultilevel"/>
    <w:tmpl w:val="8AF42A94"/>
    <w:lvl w:ilvl="0" w:tplc="20A4959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5D420C0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15E4C"/>
    <w:rsid w:val="00031520"/>
    <w:rsid w:val="00042548"/>
    <w:rsid w:val="00050707"/>
    <w:rsid w:val="00053338"/>
    <w:rsid w:val="00053BE8"/>
    <w:rsid w:val="000707A3"/>
    <w:rsid w:val="00091348"/>
    <w:rsid w:val="0009259C"/>
    <w:rsid w:val="000A74F0"/>
    <w:rsid w:val="00103ED3"/>
    <w:rsid w:val="00134019"/>
    <w:rsid w:val="00136B4E"/>
    <w:rsid w:val="001443E2"/>
    <w:rsid w:val="0016503D"/>
    <w:rsid w:val="001722A4"/>
    <w:rsid w:val="00182A7B"/>
    <w:rsid w:val="00191366"/>
    <w:rsid w:val="001A7756"/>
    <w:rsid w:val="001E35F5"/>
    <w:rsid w:val="001F177B"/>
    <w:rsid w:val="002053EB"/>
    <w:rsid w:val="00236452"/>
    <w:rsid w:val="00261F8D"/>
    <w:rsid w:val="00262F97"/>
    <w:rsid w:val="002B702F"/>
    <w:rsid w:val="002F2412"/>
    <w:rsid w:val="003074A0"/>
    <w:rsid w:val="003227F3"/>
    <w:rsid w:val="00326BEF"/>
    <w:rsid w:val="00367527"/>
    <w:rsid w:val="003A71BD"/>
    <w:rsid w:val="003C3392"/>
    <w:rsid w:val="003C49B2"/>
    <w:rsid w:val="003D4044"/>
    <w:rsid w:val="00412426"/>
    <w:rsid w:val="00415C11"/>
    <w:rsid w:val="004521F2"/>
    <w:rsid w:val="004702B8"/>
    <w:rsid w:val="00493125"/>
    <w:rsid w:val="004A26FD"/>
    <w:rsid w:val="004C5B0D"/>
    <w:rsid w:val="004C746B"/>
    <w:rsid w:val="005A5985"/>
    <w:rsid w:val="005A5EE8"/>
    <w:rsid w:val="005C6319"/>
    <w:rsid w:val="005C76DA"/>
    <w:rsid w:val="005D620F"/>
    <w:rsid w:val="006279F4"/>
    <w:rsid w:val="00646858"/>
    <w:rsid w:val="0065755B"/>
    <w:rsid w:val="00667B37"/>
    <w:rsid w:val="0067103C"/>
    <w:rsid w:val="006B036B"/>
    <w:rsid w:val="006C140A"/>
    <w:rsid w:val="006F15C9"/>
    <w:rsid w:val="007647E1"/>
    <w:rsid w:val="007C6009"/>
    <w:rsid w:val="007E02B4"/>
    <w:rsid w:val="00800411"/>
    <w:rsid w:val="008278CF"/>
    <w:rsid w:val="008422BA"/>
    <w:rsid w:val="00850FF9"/>
    <w:rsid w:val="00862294"/>
    <w:rsid w:val="00867FE0"/>
    <w:rsid w:val="008804E3"/>
    <w:rsid w:val="0089264E"/>
    <w:rsid w:val="008B29A6"/>
    <w:rsid w:val="008B4B53"/>
    <w:rsid w:val="008F527E"/>
    <w:rsid w:val="00925529"/>
    <w:rsid w:val="009872F9"/>
    <w:rsid w:val="009B502D"/>
    <w:rsid w:val="009C52DC"/>
    <w:rsid w:val="00A11113"/>
    <w:rsid w:val="00A152C0"/>
    <w:rsid w:val="00A16280"/>
    <w:rsid w:val="00A26C5D"/>
    <w:rsid w:val="00A54F26"/>
    <w:rsid w:val="00A60BA5"/>
    <w:rsid w:val="00A671E2"/>
    <w:rsid w:val="00A70A7C"/>
    <w:rsid w:val="00A8714D"/>
    <w:rsid w:val="00AF3237"/>
    <w:rsid w:val="00B04DDD"/>
    <w:rsid w:val="00B11F33"/>
    <w:rsid w:val="00B14C59"/>
    <w:rsid w:val="00B80E50"/>
    <w:rsid w:val="00B85512"/>
    <w:rsid w:val="00B90927"/>
    <w:rsid w:val="00BB260D"/>
    <w:rsid w:val="00BB4A9D"/>
    <w:rsid w:val="00BD14D3"/>
    <w:rsid w:val="00C857BE"/>
    <w:rsid w:val="00CB6484"/>
    <w:rsid w:val="00CD5BA9"/>
    <w:rsid w:val="00D073DB"/>
    <w:rsid w:val="00D37052"/>
    <w:rsid w:val="00D95830"/>
    <w:rsid w:val="00DE0F6C"/>
    <w:rsid w:val="00E132B8"/>
    <w:rsid w:val="00E30C44"/>
    <w:rsid w:val="00E31FCD"/>
    <w:rsid w:val="00E54C21"/>
    <w:rsid w:val="00E83551"/>
    <w:rsid w:val="00EA1FF9"/>
    <w:rsid w:val="00EB74D5"/>
    <w:rsid w:val="00EC346D"/>
    <w:rsid w:val="00EE2E39"/>
    <w:rsid w:val="00EE6601"/>
    <w:rsid w:val="00F025D3"/>
    <w:rsid w:val="00F25163"/>
    <w:rsid w:val="00F33F5E"/>
    <w:rsid w:val="00F406A7"/>
    <w:rsid w:val="00F54373"/>
    <w:rsid w:val="00F5637F"/>
    <w:rsid w:val="00F70298"/>
    <w:rsid w:val="00F972BF"/>
    <w:rsid w:val="00FD2F74"/>
    <w:rsid w:val="00FE2EF1"/>
    <w:rsid w:val="00FE5F02"/>
    <w:rsid w:val="00FE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9081D-4E08-4B4D-812A-DF0E13AE4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2022-02-17T10:27:00Z</cp:lastPrinted>
  <dcterms:created xsi:type="dcterms:W3CDTF">2022-02-17T10:28:00Z</dcterms:created>
  <dcterms:modified xsi:type="dcterms:W3CDTF">2022-02-17T10:28:00Z</dcterms:modified>
</cp:coreProperties>
</file>