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77786" w:rsidRPr="00330FF2" w:rsidTr="001471D7">
        <w:tc>
          <w:tcPr>
            <w:tcW w:w="5000" w:type="pct"/>
            <w:shd w:val="clear" w:color="auto" w:fill="auto"/>
            <w:hideMark/>
          </w:tcPr>
          <w:p w:rsidR="005570CA" w:rsidRPr="005570CA" w:rsidRDefault="00677786" w:rsidP="005570CA">
            <w:pPr>
              <w:spacing w:after="0" w:line="240" w:lineRule="auto"/>
              <w:ind w:left="46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570CA" w:rsidRPr="005570CA">
              <w:rPr>
                <w:rFonts w:ascii="Times New Roman" w:hAnsi="Times New Roman" w:cs="Times New Roman"/>
                <w:sz w:val="24"/>
                <w:szCs w:val="24"/>
              </w:rPr>
              <w:t>Начальнику  відділу</w:t>
            </w:r>
          </w:p>
          <w:p w:rsidR="005570CA" w:rsidRPr="005570CA" w:rsidRDefault="005570CA" w:rsidP="005570CA">
            <w:pPr>
              <w:spacing w:after="0" w:line="240" w:lineRule="auto"/>
              <w:ind w:left="4678"/>
              <w:rPr>
                <w:rFonts w:ascii="Times New Roman" w:hAnsi="Times New Roman" w:cs="Times New Roman"/>
                <w:sz w:val="24"/>
                <w:szCs w:val="24"/>
              </w:rPr>
            </w:pPr>
            <w:r w:rsidRPr="005570CA">
              <w:rPr>
                <w:rFonts w:ascii="Times New Roman" w:hAnsi="Times New Roman" w:cs="Times New Roman"/>
                <w:sz w:val="24"/>
                <w:szCs w:val="24"/>
              </w:rPr>
              <w:t>у Білгород-Дністровському районі міськрайонного управління у Білгород-Дністровському районі та м. Білгород-Дністровському Головного управління Держгеокадастру в Одеській області</w:t>
            </w:r>
          </w:p>
          <w:p w:rsidR="00677786" w:rsidRDefault="00677786" w:rsidP="001471D7">
            <w:pPr>
              <w:spacing w:after="0" w:line="240" w:lineRule="auto"/>
              <w:ind w:left="496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_______________________________</w:t>
            </w:r>
          </w:p>
          <w:p w:rsidR="00677786" w:rsidRDefault="00677786" w:rsidP="001471D7">
            <w:pPr>
              <w:spacing w:after="0" w:line="240" w:lineRule="auto"/>
              <w:ind w:left="496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_______________________________</w:t>
            </w:r>
          </w:p>
          <w:p w:rsidR="00677786" w:rsidRPr="008A022F" w:rsidRDefault="00677786" w:rsidP="001471D7">
            <w:pPr>
              <w:spacing w:after="0" w:line="240" w:lineRule="auto"/>
              <w:ind w:left="4962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_______________________________</w:t>
            </w: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0E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(найменування юридичної особи,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0E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П.І.Б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0E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фізичної особи,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0E0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(місце проживання), телефон)</w:t>
            </w:r>
          </w:p>
        </w:tc>
      </w:tr>
    </w:tbl>
    <w:p w:rsidR="00677786" w:rsidRPr="008A022F" w:rsidRDefault="00677786" w:rsidP="0067778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ЗАЯВА</w:t>
      </w:r>
    </w:p>
    <w:p w:rsidR="00677786" w:rsidRPr="008A022F" w:rsidRDefault="00677786" w:rsidP="0067778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надати витяг</w:t>
      </w:r>
      <w:r w:rsidRPr="00A66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технічної документації про нормативну грошову оцінку земельної ділянки:</w:t>
      </w:r>
    </w:p>
    <w:p w:rsidR="00677786" w:rsidRPr="008A022F" w:rsidRDefault="00677786" w:rsidP="00677786">
      <w:pPr>
        <w:shd w:val="clear" w:color="auto" w:fill="FFFFFF"/>
        <w:spacing w:after="6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________________________________</w:t>
      </w:r>
    </w:p>
    <w:p w:rsidR="00677786" w:rsidRPr="008A022F" w:rsidRDefault="00677786" w:rsidP="00677786">
      <w:pPr>
        <w:shd w:val="clear" w:color="auto" w:fill="FFFFFF"/>
        <w:spacing w:after="6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 розташування ____________________________________________</w:t>
      </w:r>
    </w:p>
    <w:p w:rsidR="00677786" w:rsidRPr="008A022F" w:rsidRDefault="00677786" w:rsidP="00677786">
      <w:pPr>
        <w:shd w:val="clear" w:color="auto" w:fill="FFFFFF"/>
        <w:spacing w:after="6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677786" w:rsidRPr="008A022F" w:rsidRDefault="00677786" w:rsidP="00677786">
      <w:pPr>
        <w:shd w:val="clear" w:color="auto" w:fill="FFFFFF"/>
        <w:spacing w:after="6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категорія земель ________________________________________________</w:t>
      </w:r>
    </w:p>
    <w:p w:rsidR="00677786" w:rsidRPr="008A022F" w:rsidRDefault="00677786" w:rsidP="00677786">
      <w:pPr>
        <w:shd w:val="clear" w:color="auto" w:fill="FFFFFF"/>
        <w:spacing w:after="6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677786" w:rsidRPr="008A022F" w:rsidRDefault="00677786" w:rsidP="0067778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цільове призначення земельної ділянки відповідно до </w:t>
      </w:r>
      <w:hyperlink r:id="rId5" w:anchor="n17" w:tgtFrame="_blank" w:history="1">
        <w:r w:rsidRPr="008A022F">
          <w:rPr>
            <w:rFonts w:ascii="Times New Roman" w:eastAsia="Times New Roman" w:hAnsi="Times New Roman" w:cs="Times New Roman"/>
            <w:color w:val="000099"/>
            <w:sz w:val="28"/>
            <w:szCs w:val="28"/>
            <w:u w:val="single"/>
            <w:lang w:eastAsia="ru-RU"/>
          </w:rPr>
          <w:t>Класифікації видів цільового призначення земель</w:t>
        </w:r>
      </w:hyperlink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затвердженої наказом Державного комітету України із земельних ресурсів від 23 липня 2010 року № 548, зареєстрованої в Міністерстві юстиції України 01 листопада 2010 року за № 1011/18306: __________________________________________________________________</w:t>
      </w:r>
    </w:p>
    <w:p w:rsidR="00677786" w:rsidRPr="008A022F" w:rsidRDefault="00677786" w:rsidP="0067778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 земельної ділянки, м</w:t>
      </w:r>
      <w:r w:rsidRPr="008A0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t>-2</w:t>
      </w:r>
      <w:r w:rsidRPr="008A0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1152"/>
        <w:gridCol w:w="4238"/>
        <w:gridCol w:w="3276"/>
      </w:tblGrid>
      <w:tr w:rsidR="00677786" w:rsidRPr="008A022F" w:rsidTr="001471D7">
        <w:tc>
          <w:tcPr>
            <w:tcW w:w="444" w:type="dxa"/>
            <w:shd w:val="clear" w:color="auto" w:fill="auto"/>
            <w:hideMark/>
          </w:tcPr>
          <w:p w:rsidR="00677786" w:rsidRPr="008A022F" w:rsidRDefault="00677786" w:rsidP="00147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0" w:type="dxa"/>
            <w:gridSpan w:val="2"/>
            <w:shd w:val="clear" w:color="auto" w:fill="auto"/>
            <w:hideMark/>
          </w:tcPr>
          <w:p w:rsidR="00677786" w:rsidRPr="008A022F" w:rsidRDefault="00677786" w:rsidP="001471D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 </w:t>
            </w: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A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(керівник юридичної особи/фізична особа)</w:t>
            </w:r>
          </w:p>
        </w:tc>
        <w:tc>
          <w:tcPr>
            <w:tcW w:w="3276" w:type="dxa"/>
            <w:shd w:val="clear" w:color="auto" w:fill="auto"/>
            <w:hideMark/>
          </w:tcPr>
          <w:p w:rsidR="00677786" w:rsidRPr="008A022F" w:rsidRDefault="00677786" w:rsidP="001471D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 </w:t>
            </w: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A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(підпис)</w:t>
            </w:r>
          </w:p>
        </w:tc>
      </w:tr>
      <w:tr w:rsidR="00677786" w:rsidRPr="008A022F" w:rsidTr="001471D7">
        <w:tc>
          <w:tcPr>
            <w:tcW w:w="444" w:type="dxa"/>
            <w:shd w:val="clear" w:color="auto" w:fill="auto"/>
            <w:hideMark/>
          </w:tcPr>
          <w:p w:rsidR="00677786" w:rsidRPr="008A022F" w:rsidRDefault="00677786" w:rsidP="00147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0" w:type="dxa"/>
            <w:gridSpan w:val="2"/>
            <w:shd w:val="clear" w:color="auto" w:fill="auto"/>
            <w:hideMark/>
          </w:tcPr>
          <w:p w:rsidR="00677786" w:rsidRPr="008A022F" w:rsidRDefault="00677786" w:rsidP="001471D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П. (для юридичних осіб </w:t>
            </w: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 фізичних осіб - підприємців (за наявності)</w:t>
            </w:r>
          </w:p>
        </w:tc>
        <w:tc>
          <w:tcPr>
            <w:tcW w:w="3276" w:type="dxa"/>
            <w:shd w:val="clear" w:color="auto" w:fill="auto"/>
            <w:hideMark/>
          </w:tcPr>
          <w:p w:rsidR="00677786" w:rsidRDefault="00677786" w:rsidP="001471D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677786" w:rsidRPr="008A022F" w:rsidRDefault="00677786" w:rsidP="001471D7">
            <w:pPr>
              <w:spacing w:before="150" w:after="150" w:line="240" w:lineRule="auto"/>
              <w:ind w:left="-5508" w:firstLine="55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 р.</w:t>
            </w:r>
          </w:p>
        </w:tc>
      </w:tr>
      <w:tr w:rsidR="00677786" w:rsidRPr="008A022F" w:rsidTr="001471D7">
        <w:tc>
          <w:tcPr>
            <w:tcW w:w="1596" w:type="dxa"/>
            <w:gridSpan w:val="2"/>
            <w:shd w:val="clear" w:color="auto" w:fill="auto"/>
            <w:hideMark/>
          </w:tcPr>
          <w:p w:rsidR="00677786" w:rsidRPr="008A022F" w:rsidRDefault="00677786" w:rsidP="001471D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</w:t>
            </w: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A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A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Примітка.</w:t>
            </w:r>
          </w:p>
        </w:tc>
        <w:tc>
          <w:tcPr>
            <w:tcW w:w="7514" w:type="dxa"/>
            <w:gridSpan w:val="2"/>
            <w:shd w:val="clear" w:color="auto" w:fill="auto"/>
            <w:hideMark/>
          </w:tcPr>
          <w:p w:rsidR="00677786" w:rsidRPr="008A022F" w:rsidRDefault="00677786" w:rsidP="001471D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Особа, що заповнює бланк, несе відповідальність за повноту та достовірність наданої інформації.</w:t>
            </w:r>
          </w:p>
        </w:tc>
      </w:tr>
    </w:tbl>
    <w:p w:rsidR="00330FF2" w:rsidRPr="00330FF2" w:rsidRDefault="00330FF2" w:rsidP="00330FF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30FF2">
        <w:rPr>
          <w:rFonts w:ascii="Times New Roman" w:hAnsi="Times New Roman" w:cs="Times New Roman"/>
          <w:color w:val="000000"/>
          <w:sz w:val="24"/>
          <w:szCs w:val="24"/>
        </w:rPr>
        <w:t>МП</w:t>
      </w:r>
    </w:p>
    <w:p w:rsidR="00330FF2" w:rsidRPr="00330FF2" w:rsidRDefault="00330FF2" w:rsidP="00330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30FF2">
        <w:rPr>
          <w:rFonts w:ascii="Times New Roman" w:hAnsi="Times New Roman" w:cs="Times New Roman"/>
          <w:b/>
          <w:color w:val="000000"/>
          <w:sz w:val="24"/>
          <w:szCs w:val="24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330FF2" w:rsidTr="00330FF2">
        <w:trPr>
          <w:trHeight w:val="2183"/>
        </w:trPr>
        <w:tc>
          <w:tcPr>
            <w:tcW w:w="1896" w:type="pct"/>
            <w:hideMark/>
          </w:tcPr>
          <w:p w:rsidR="00330FF2" w:rsidRPr="00330FF2" w:rsidRDefault="00330F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30F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_______________________</w:t>
            </w:r>
            <w:r w:rsidRPr="00330F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br/>
            </w:r>
            <w:r w:rsidRPr="00330F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(дата реєстрації заяви)</w:t>
            </w:r>
          </w:p>
          <w:p w:rsidR="00330FF2" w:rsidRPr="00330FF2" w:rsidRDefault="00330F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30F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</w:t>
            </w:r>
            <w:r w:rsidRPr="00330F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(підпис)</w:t>
            </w:r>
          </w:p>
        </w:tc>
        <w:tc>
          <w:tcPr>
            <w:tcW w:w="121" w:type="pct"/>
          </w:tcPr>
          <w:p w:rsidR="00330FF2" w:rsidRPr="00330FF2" w:rsidRDefault="00330F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0FF2" w:rsidRPr="00330FF2" w:rsidRDefault="00330F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83" w:type="pct"/>
          </w:tcPr>
          <w:p w:rsidR="00330FF2" w:rsidRPr="00330FF2" w:rsidRDefault="00330F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30FF2" w:rsidRPr="00330FF2" w:rsidRDefault="00330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FF2" w:rsidRPr="00330FF2" w:rsidRDefault="00330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FF2">
              <w:rPr>
                <w:rFonts w:ascii="Times New Roman" w:hAnsi="Times New Roman" w:cs="Times New Roman"/>
                <w:sz w:val="24"/>
                <w:szCs w:val="24"/>
              </w:rPr>
              <w:t xml:space="preserve">    Реєстраційний № 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7E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bookmarkStart w:id="0" w:name="_GoBack"/>
            <w:bookmarkEnd w:id="0"/>
            <w:r w:rsidRPr="00330FF2">
              <w:rPr>
                <w:rFonts w:ascii="Times New Roman" w:hAnsi="Times New Roman" w:cs="Times New Roman"/>
                <w:sz w:val="24"/>
                <w:szCs w:val="24"/>
              </w:rPr>
              <w:t xml:space="preserve">/ ________     </w:t>
            </w:r>
          </w:p>
          <w:p w:rsidR="00330FF2" w:rsidRPr="00330FF2" w:rsidRDefault="00330F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0F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Печатка</w:t>
            </w:r>
          </w:p>
        </w:tc>
      </w:tr>
    </w:tbl>
    <w:p w:rsidR="00330FF2" w:rsidRDefault="00330FF2" w:rsidP="00677786">
      <w:pPr>
        <w:spacing w:after="0" w:line="240" w:lineRule="auto"/>
        <w:ind w:left="456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37A94" w:rsidRPr="00677786" w:rsidRDefault="00937A94">
      <w:pPr>
        <w:rPr>
          <w:lang w:val="uk-UA"/>
        </w:rPr>
      </w:pPr>
    </w:p>
    <w:sectPr w:rsidR="00937A94" w:rsidRPr="00677786" w:rsidSect="005570C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08"/>
    <w:rsid w:val="00130F08"/>
    <w:rsid w:val="00330FF2"/>
    <w:rsid w:val="005570CA"/>
    <w:rsid w:val="00677786"/>
    <w:rsid w:val="006A7E45"/>
    <w:rsid w:val="00937A94"/>
    <w:rsid w:val="00A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7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7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z1011-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2021-04-06T06:13:00Z</dcterms:created>
  <dcterms:modified xsi:type="dcterms:W3CDTF">2021-11-02T10:31:00Z</dcterms:modified>
</cp:coreProperties>
</file>