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509D8122" w14:textId="77777777" w:rsidR="00F4769B" w:rsidRDefault="00F4769B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1"/>
          <w:shd w:val="clear" w:color="auto" w:fill="FFFFFF"/>
          <w:lang w:val="uk-UA"/>
        </w:rPr>
      </w:pPr>
      <w:r w:rsidRPr="00F4769B">
        <w:rPr>
          <w:rFonts w:ascii="Times New Roman" w:hAnsi="Times New Roman"/>
          <w:b/>
          <w:color w:val="000000"/>
          <w:sz w:val="28"/>
          <w:szCs w:val="21"/>
          <w:shd w:val="clear" w:color="auto" w:fill="FFFFFF"/>
          <w:lang w:val="uk-UA"/>
        </w:rPr>
        <w:t>ВИДАЧА ДОЗВОЛУ ОПІКУНУ НА ВЧИНЕННЯ ПРАВОЧИНІВ ЩОДО ВИДАННЯ ПИСЬМОВИХ ЗОБОВ’ЯЗАНЬ ВІД ІМЕНІ ПІДОПІЧНОГО</w:t>
      </w:r>
    </w:p>
    <w:p w14:paraId="1F6E4E86" w14:textId="456FD39D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F4769B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</w:t>
      </w:r>
      <w:r w:rsidR="007318A6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6-10</w:t>
      </w:r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318A6"/>
    <w:rsid w:val="007D31A2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17668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4769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2021-10-28T07:35:00Z</dcterms:created>
  <dcterms:modified xsi:type="dcterms:W3CDTF">2021-10-28T07:35:00Z</dcterms:modified>
</cp:coreProperties>
</file>