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ED4" w:rsidRPr="00862294" w:rsidRDefault="00316ED4" w:rsidP="00316ED4">
      <w:pPr>
        <w:pStyle w:val="1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552450" cy="713740"/>
            <wp:effectExtent l="19050" t="0" r="0" b="0"/>
            <wp:docPr id="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37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ED4" w:rsidRPr="00134019" w:rsidRDefault="00316ED4" w:rsidP="00316ED4">
      <w:pPr>
        <w:pStyle w:val="1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У К Р А Ї Н А</w:t>
      </w:r>
    </w:p>
    <w:p w:rsidR="00316ED4" w:rsidRPr="00134019" w:rsidRDefault="00316ED4" w:rsidP="00316ED4">
      <w:pPr>
        <w:pStyle w:val="1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316ED4" w:rsidRPr="00134019" w:rsidRDefault="00316ED4" w:rsidP="00316ED4">
      <w:pPr>
        <w:pStyle w:val="10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316ED4" w:rsidRPr="00850FF9" w:rsidRDefault="00316ED4" w:rsidP="00316ED4">
      <w:pPr>
        <w:pStyle w:val="a5"/>
        <w:rPr>
          <w:rFonts w:cs="Times New Roman"/>
          <w:sz w:val="28"/>
          <w:szCs w:val="28"/>
          <w:lang w:val="uk-UA"/>
        </w:rPr>
      </w:pPr>
    </w:p>
    <w:p w:rsidR="00316ED4" w:rsidRPr="00507C61" w:rsidRDefault="00316ED4" w:rsidP="00316ED4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Сьома</w:t>
      </w:r>
      <w:r w:rsidR="00291E9E">
        <w:rPr>
          <w:rFonts w:ascii="Times New Roman" w:hAnsi="Times New Roman" w:cs="Times New Roman"/>
          <w:b/>
          <w:bCs/>
          <w:lang w:val="uk-UA"/>
        </w:rPr>
        <w:t xml:space="preserve"> чергова </w:t>
      </w:r>
      <w:r w:rsidRPr="00507C6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07C61">
        <w:rPr>
          <w:rFonts w:ascii="Times New Roman" w:hAnsi="Times New Roman" w:cs="Times New Roman"/>
          <w:b/>
          <w:bCs/>
        </w:rPr>
        <w:t>сесія</w:t>
      </w:r>
      <w:proofErr w:type="spellEnd"/>
      <w:r w:rsidRPr="00507C61">
        <w:rPr>
          <w:rFonts w:ascii="Times New Roman" w:hAnsi="Times New Roman" w:cs="Times New Roman"/>
          <w:b/>
          <w:bCs/>
        </w:rPr>
        <w:t xml:space="preserve">, VIIІ </w:t>
      </w:r>
      <w:proofErr w:type="spellStart"/>
      <w:r w:rsidRPr="00507C61">
        <w:rPr>
          <w:rFonts w:ascii="Times New Roman" w:hAnsi="Times New Roman" w:cs="Times New Roman"/>
          <w:b/>
          <w:bCs/>
        </w:rPr>
        <w:t>скликання</w:t>
      </w:r>
      <w:proofErr w:type="spellEnd"/>
    </w:p>
    <w:p w:rsidR="00316ED4" w:rsidRPr="00507C61" w:rsidRDefault="00316ED4" w:rsidP="00316ED4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507C61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507C61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Pr="00507C61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16ED4" w:rsidRPr="00EB6FC3" w:rsidRDefault="00316ED4" w:rsidP="00316ED4">
      <w:pPr>
        <w:spacing w:line="360" w:lineRule="auto"/>
        <w:jc w:val="both"/>
        <w:rPr>
          <w:rFonts w:ascii="Times New Roman" w:hAnsi="Times New Roman" w:cs="Times New Roman"/>
          <w:lang w:val="uk-UA"/>
        </w:rPr>
      </w:pPr>
      <w:proofErr w:type="spellStart"/>
      <w:r w:rsidRPr="00507C61">
        <w:rPr>
          <w:rFonts w:ascii="Times New Roman" w:hAnsi="Times New Roman" w:cs="Times New Roman"/>
        </w:rPr>
        <w:t>від</w:t>
      </w:r>
      <w:proofErr w:type="spellEnd"/>
      <w:r w:rsidRPr="00507C61">
        <w:rPr>
          <w:rFonts w:ascii="Times New Roman" w:hAnsi="Times New Roman" w:cs="Times New Roman"/>
          <w:b/>
          <w:bCs/>
        </w:rPr>
        <w:t xml:space="preserve"> </w:t>
      </w:r>
      <w:r w:rsidR="00EB6FC3">
        <w:rPr>
          <w:rFonts w:ascii="Times New Roman" w:hAnsi="Times New Roman" w:cs="Times New Roman"/>
          <w:b/>
          <w:bCs/>
          <w:lang w:val="uk-UA"/>
        </w:rPr>
        <w:t>11.02.2021</w:t>
      </w:r>
      <w:r w:rsidRPr="00507C61">
        <w:rPr>
          <w:rFonts w:ascii="Times New Roman" w:hAnsi="Times New Roman" w:cs="Times New Roman"/>
        </w:rPr>
        <w:t xml:space="preserve">р.                          </w:t>
      </w:r>
      <w:r w:rsidR="00EB6FC3">
        <w:rPr>
          <w:rFonts w:ascii="Times New Roman" w:hAnsi="Times New Roman" w:cs="Times New Roman"/>
          <w:lang w:val="uk-UA"/>
        </w:rPr>
        <w:t xml:space="preserve">            </w:t>
      </w:r>
      <w:r w:rsidRPr="00507C61">
        <w:rPr>
          <w:rFonts w:ascii="Times New Roman" w:hAnsi="Times New Roman" w:cs="Times New Roman"/>
        </w:rPr>
        <w:t xml:space="preserve">         смт. Сергіївка                                        </w:t>
      </w:r>
      <w:r w:rsidR="00EB6FC3">
        <w:rPr>
          <w:rFonts w:ascii="Times New Roman" w:hAnsi="Times New Roman" w:cs="Times New Roman"/>
          <w:lang w:val="uk-UA"/>
        </w:rPr>
        <w:t xml:space="preserve"> </w:t>
      </w:r>
      <w:r w:rsidRPr="00507C61">
        <w:rPr>
          <w:rFonts w:ascii="Times New Roman" w:hAnsi="Times New Roman" w:cs="Times New Roman"/>
        </w:rPr>
        <w:t xml:space="preserve">         №</w:t>
      </w:r>
      <w:r w:rsidR="00EB6FC3">
        <w:rPr>
          <w:rFonts w:ascii="Times New Roman" w:hAnsi="Times New Roman" w:cs="Times New Roman"/>
          <w:lang w:val="uk-UA"/>
        </w:rPr>
        <w:t xml:space="preserve"> 112</w:t>
      </w:r>
    </w:p>
    <w:p w:rsidR="00316ED4" w:rsidRPr="00F96A86" w:rsidRDefault="00316ED4" w:rsidP="00EB6FC3">
      <w:pPr>
        <w:spacing w:after="0" w:line="240" w:lineRule="auto"/>
        <w:ind w:right="493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96A8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затвердження Програми </w:t>
      </w:r>
      <w:r w:rsidRPr="00F96A8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національно-патріотичного виховання</w:t>
      </w:r>
      <w:r w:rsidR="00EB6FC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F96A8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дітей та молоді на 2021-2025 роки</w:t>
      </w:r>
      <w:r w:rsidR="00EB6FC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F96A8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Сергіївської селищної  ради </w:t>
      </w:r>
    </w:p>
    <w:p w:rsidR="00316ED4" w:rsidRPr="00F96A86" w:rsidRDefault="00EB6FC3" w:rsidP="00EB6FC3">
      <w:pPr>
        <w:spacing w:after="0" w:line="240" w:lineRule="auto"/>
        <w:ind w:right="493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Білгород-</w:t>
      </w:r>
      <w:r w:rsidR="00316ED4" w:rsidRPr="00F96A8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Дністровського району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316ED4" w:rsidRPr="00F96A8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Одеської області</w:t>
      </w:r>
    </w:p>
    <w:p w:rsidR="00316ED4" w:rsidRPr="00F96A86" w:rsidRDefault="00316ED4" w:rsidP="0031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16ED4" w:rsidRPr="00F96A86" w:rsidRDefault="00316ED4" w:rsidP="00316E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16ED4" w:rsidRPr="00F96A86" w:rsidRDefault="00316ED4" w:rsidP="00316E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F96A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26  Закону України «Про місцеве самоврядування в Україні»,  </w:t>
      </w:r>
      <w:r w:rsidRPr="00F96A8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Указом Президента України «Про Стратегію національно-патріотичного виховання» від 18 травня 2019 року, розпорядженням Кабінету Міністрів України від 9 жовтня 2020 року «Про затвердження плану дій щодо реалізації Стратегії національно-патріотичного виховання на 2020 – 2025 роки», Постановою Верховної Ради України від 12 травня 2015 року  «Про вшанування героїв АТО та вдосконалення національно-патріотичного виховання дітей та молоді»,</w:t>
      </w:r>
      <w:r w:rsidRPr="00F96A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метою реалізації державної політики у сфері національно-патріотичного виховання дітей та молоді, Сергіївська селищна  рада</w:t>
      </w:r>
    </w:p>
    <w:p w:rsidR="00316ED4" w:rsidRPr="00F96A86" w:rsidRDefault="00316ED4" w:rsidP="00316E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16ED4" w:rsidRPr="00F96A86" w:rsidRDefault="00316ED4" w:rsidP="00316E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F96A8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316ED4" w:rsidRPr="00F96A86" w:rsidRDefault="00316ED4" w:rsidP="00316E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316ED4" w:rsidRPr="00F96A86" w:rsidRDefault="00316ED4" w:rsidP="00DD1B6E">
      <w:pPr>
        <w:pStyle w:val="a3"/>
        <w:numPr>
          <w:ilvl w:val="0"/>
          <w:numId w:val="1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96A86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</w:t>
      </w:r>
      <w:r w:rsidR="00DD1B6E" w:rsidRPr="00F96A8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96A8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Програму </w:t>
      </w:r>
      <w:r w:rsidRPr="00F96A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національно-патріотичного виховання дітей та </w:t>
      </w:r>
      <w:r w:rsidR="00DD1B6E" w:rsidRPr="00F96A86">
        <w:rPr>
          <w:rFonts w:ascii="Times New Roman" w:eastAsia="Calibri" w:hAnsi="Times New Roman" w:cs="Times New Roman"/>
          <w:sz w:val="24"/>
          <w:szCs w:val="24"/>
          <w:lang w:val="uk-UA"/>
        </w:rPr>
        <w:t>молоді</w:t>
      </w:r>
      <w:r w:rsidRPr="00F96A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2021-2025 роки</w:t>
      </w:r>
      <w:r w:rsidR="00DD1B6E" w:rsidRPr="00F96A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F96A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D1B6E" w:rsidRPr="00F96A8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Сергіївської селищної  ради </w:t>
      </w:r>
      <w:r w:rsidR="00EB6FC3">
        <w:rPr>
          <w:rFonts w:ascii="Times New Roman" w:eastAsia="Times New Roman" w:hAnsi="Times New Roman" w:cs="Times New Roman"/>
          <w:sz w:val="24"/>
          <w:szCs w:val="24"/>
          <w:lang w:val="uk-UA"/>
        </w:rPr>
        <w:t>Білгород</w:t>
      </w:r>
      <w:r w:rsidR="00DD1B6E" w:rsidRPr="00F96A8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Дністровського району Одеської області</w:t>
      </w:r>
      <w:r w:rsidR="00DD1B6E" w:rsidRPr="00F96A8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B6F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(додаток 1)</w:t>
      </w:r>
      <w:r w:rsidR="00DD1B6E" w:rsidRPr="00F96A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</w:p>
    <w:p w:rsidR="00114E26" w:rsidRPr="00F96A86" w:rsidRDefault="00114E26" w:rsidP="00DD1B6E">
      <w:pPr>
        <w:pStyle w:val="a3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96A86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 фінансів Сергіївської селищної ради</w:t>
      </w:r>
      <w:r w:rsidR="00316ED4" w:rsidRPr="00F96A8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забезпечувати фінансування заходів </w:t>
      </w:r>
      <w:r w:rsidR="00316ED4" w:rsidRPr="00F96A86">
        <w:rPr>
          <w:rFonts w:ascii="Times New Roman" w:eastAsia="Calibri" w:hAnsi="Times New Roman" w:cs="Times New Roman"/>
          <w:sz w:val="24"/>
          <w:szCs w:val="24"/>
          <w:lang w:val="uk-UA"/>
        </w:rPr>
        <w:t>Програми національно-патріотичного виховання діте</w:t>
      </w:r>
      <w:r w:rsidRPr="00F96A86">
        <w:rPr>
          <w:rFonts w:ascii="Times New Roman" w:eastAsia="Calibri" w:hAnsi="Times New Roman" w:cs="Times New Roman"/>
          <w:sz w:val="24"/>
          <w:szCs w:val="24"/>
          <w:lang w:val="uk-UA"/>
        </w:rPr>
        <w:t>й та молоді на 2021-2025 роки</w:t>
      </w:r>
      <w:r w:rsidR="00316ED4" w:rsidRPr="00F96A8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в межах наявних фінансових ресурсів бюджету.</w:t>
      </w:r>
    </w:p>
    <w:p w:rsidR="00114E26" w:rsidRPr="00F96A86" w:rsidRDefault="00114E26" w:rsidP="00DD1B6E">
      <w:pPr>
        <w:numPr>
          <w:ilvl w:val="0"/>
          <w:numId w:val="1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96A8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постійну </w:t>
      </w:r>
      <w:r w:rsidRPr="00F96A86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комісію з питань </w:t>
      </w:r>
      <w:r w:rsidRPr="00F96A86">
        <w:rPr>
          <w:rFonts w:ascii="Times New Roman" w:hAnsi="Times New Roman" w:cs="Times New Roman"/>
          <w:sz w:val="24"/>
          <w:szCs w:val="24"/>
          <w:lang w:val="uk-UA"/>
        </w:rPr>
        <w:t>планування, фінансів, бюджету, інвестиційної політики, міжнародних відносин, інформаційних технологій, культури, освіти, сім’ї, молоді та  спорту</w:t>
      </w:r>
    </w:p>
    <w:p w:rsidR="00F96A86" w:rsidRDefault="00114E26" w:rsidP="00114E26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uk-UA" w:eastAsia="uk-UA"/>
        </w:rPr>
      </w:pPr>
      <w:r>
        <w:rPr>
          <w:rFonts w:ascii="Times New Roman" w:hAnsi="Times New Roman"/>
          <w:sz w:val="24"/>
          <w:szCs w:val="28"/>
          <w:lang w:val="uk-UA" w:eastAsia="uk-UA"/>
        </w:rPr>
        <w:t xml:space="preserve">                                                                            </w:t>
      </w:r>
    </w:p>
    <w:p w:rsidR="00F96A86" w:rsidRDefault="00F96A86" w:rsidP="00114E26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uk-UA" w:eastAsia="uk-UA"/>
        </w:rPr>
      </w:pPr>
    </w:p>
    <w:p w:rsidR="00F96A86" w:rsidRDefault="00F96A86" w:rsidP="00114E26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uk-UA" w:eastAsia="uk-UA"/>
        </w:rPr>
      </w:pPr>
    </w:p>
    <w:p w:rsidR="00F96A86" w:rsidRPr="00EB6FC3" w:rsidRDefault="00F96A86" w:rsidP="00EB6FC3">
      <w:pPr>
        <w:ind w:left="567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96A86" w:rsidRDefault="00EB6FC3" w:rsidP="00EB6FC3">
      <w:pPr>
        <w:tabs>
          <w:tab w:val="left" w:pos="6000"/>
        </w:tabs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   Анатолій ЧЕРЕДНИЧЕНКО</w:t>
      </w:r>
    </w:p>
    <w:p w:rsidR="00F96A86" w:rsidRDefault="00F96A86" w:rsidP="00316ED4">
      <w:pPr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51FF5" w:rsidRDefault="00151FF5" w:rsidP="00316ED4">
      <w:pPr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51FF5" w:rsidRDefault="00151FF5" w:rsidP="00EB6FC3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B6FC3" w:rsidRPr="00EB6FC3" w:rsidRDefault="00EB6FC3" w:rsidP="00EB6FC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B6FC3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Додаток 1 до рішення </w:t>
      </w:r>
    </w:p>
    <w:p w:rsidR="00EB6FC3" w:rsidRPr="00EB6FC3" w:rsidRDefault="00EB6FC3" w:rsidP="00EB6FC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B6FC3">
        <w:rPr>
          <w:rFonts w:ascii="Times New Roman" w:eastAsia="Calibri" w:hAnsi="Times New Roman" w:cs="Times New Roman"/>
          <w:sz w:val="24"/>
          <w:szCs w:val="24"/>
          <w:lang w:val="uk-UA"/>
        </w:rPr>
        <w:t>Сергіївської селищної ради</w:t>
      </w:r>
    </w:p>
    <w:p w:rsidR="00316ED4" w:rsidRPr="00E009F8" w:rsidRDefault="00EB4179" w:rsidP="00EB6FC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Від 11.02.2021 р. № 112</w:t>
      </w:r>
    </w:p>
    <w:p w:rsidR="00316ED4" w:rsidRPr="00E009F8" w:rsidRDefault="00DD1B6E" w:rsidP="00DD1B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en-US"/>
        </w:rPr>
      </w:pPr>
      <w:r w:rsidRPr="00E009F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ПРОГРАМА</w:t>
      </w:r>
    </w:p>
    <w:p w:rsidR="00316ED4" w:rsidRPr="00E009F8" w:rsidRDefault="00DD1B6E" w:rsidP="00DD1B6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uk-UA"/>
        </w:rPr>
      </w:pPr>
      <w:r w:rsidRPr="00E009F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НАЦІОНАЛЬНО – ПАТРІОТИЧНОГО ВИХОВАННЯ ДІТЕЙ ТА МОЛОДІ</w:t>
      </w:r>
    </w:p>
    <w:p w:rsidR="00316ED4" w:rsidRPr="00E009F8" w:rsidRDefault="00DD1B6E" w:rsidP="00DD1B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E009F8">
        <w:rPr>
          <w:rFonts w:ascii="Times New Roman" w:eastAsia="Times New Roman" w:hAnsi="Times New Roman" w:cs="Times New Roman"/>
          <w:b/>
          <w:bCs/>
          <w:sz w:val="24"/>
          <w:szCs w:val="24"/>
        </w:rPr>
        <w:t>НА 20</w:t>
      </w:r>
      <w:r w:rsidRPr="00E009F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21</w:t>
      </w:r>
      <w:r w:rsidRPr="00E009F8">
        <w:rPr>
          <w:rFonts w:ascii="Times New Roman" w:eastAsia="Times New Roman" w:hAnsi="Times New Roman" w:cs="Times New Roman"/>
          <w:b/>
          <w:bCs/>
          <w:sz w:val="24"/>
          <w:szCs w:val="24"/>
        </w:rPr>
        <w:t>–202</w:t>
      </w:r>
      <w:r w:rsidRPr="00E009F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5</w:t>
      </w:r>
      <w:r w:rsidRPr="00E009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РОКИ</w:t>
      </w:r>
    </w:p>
    <w:p w:rsidR="00316ED4" w:rsidRPr="00E009F8" w:rsidRDefault="00316ED4" w:rsidP="00316E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85E5E" w:rsidRPr="00E009F8" w:rsidRDefault="00316ED4" w:rsidP="00DD1B6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E009F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 </w:t>
      </w:r>
      <w:r w:rsidRPr="00E009F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285E5E" w:rsidRPr="00E009F8" w:rsidRDefault="00285E5E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50AA2" w:rsidRPr="00E009F8">
        <w:rPr>
          <w:rFonts w:ascii="Times New Roman" w:eastAsia="Times New Roman" w:hAnsi="Times New Roman" w:cs="Times New Roman"/>
          <w:b/>
          <w:sz w:val="24"/>
          <w:szCs w:val="24"/>
        </w:rPr>
        <w:t>ПРОБЛЕМИ, НА РОЗВ’ЯЗАННЯ ЯКИХ СПРЯМОВАНА ПРОГРАМА,</w:t>
      </w:r>
      <w:r w:rsidR="00E50AA2" w:rsidRPr="00E009F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E50AA2" w:rsidRPr="00E009F8">
        <w:rPr>
          <w:rFonts w:ascii="Times New Roman" w:eastAsia="Times New Roman" w:hAnsi="Times New Roman" w:cs="Times New Roman"/>
          <w:b/>
          <w:sz w:val="24"/>
          <w:szCs w:val="24"/>
        </w:rPr>
        <w:t xml:space="preserve"> ОБҐРУНТУВАННЯ НЕОБХІДНОСТІ ЇХ РОЗВ’ЯЗАННЯ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національно-патріотичного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розроблена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відділом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виконавчого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комітету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Сергіївської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>елищної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ради та рекомендована для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практичній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працівникам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закладів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>освіти та культури</w:t>
      </w: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метою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удосконалення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системи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національно-патріотичного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учнів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молодого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покоління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почуття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патріотизму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відданості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справі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зміцнення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державності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активної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громадянської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позиції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нині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визнані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проблемами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загальнодержавного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масштабу. Тому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найважливішою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громадянською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рисою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особистості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сформованість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св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ідомості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патріотичних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почуттів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рідної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свого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народу,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готовності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праці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ім'я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асобом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відображання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формування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людини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гідності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й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гордості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за свою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Батьківщину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відмова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почуття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меншовартості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почуття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неповноцінності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формувалися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віками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розроблена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009F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відповідно до Конституції України, </w:t>
      </w: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Закон</w:t>
      </w:r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освіту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», «Про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увічнення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перемоги над нацизмом у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Другій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св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ітовій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війні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1939 </w:t>
      </w:r>
      <w:r w:rsidR="00EB417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1945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років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009F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Указів Президента України «Про заходи щодо поліпшення національно-патріотичного виховання дітей та молоді», «Про Стратегію національно-патріотичного виховання», розпорядження Кабінету Міністрів України «Про затвердження плану дій щодо реалізації Стратегії національно-патріотичного виховання на 2020 – 2025 роки», </w:t>
      </w: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Постанови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Верховної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травня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2015 року № 373-VIII «Про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вшанування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героїв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АТО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вдосконалення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національно-патріотичного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», наказу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Міністерства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і науки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16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червня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2015 року №641 «Про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Концепції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національно-патріотич</w:t>
      </w:r>
      <w:r w:rsidR="00044CF7" w:rsidRPr="00E009F8">
        <w:rPr>
          <w:rFonts w:ascii="Times New Roman" w:eastAsia="Times New Roman" w:hAnsi="Times New Roman" w:cs="Times New Roman"/>
          <w:sz w:val="24"/>
          <w:szCs w:val="24"/>
        </w:rPr>
        <w:t>ного</w:t>
      </w:r>
      <w:proofErr w:type="spellEnd"/>
      <w:r w:rsidR="00044CF7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44CF7" w:rsidRPr="00E009F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="00044CF7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44CF7" w:rsidRPr="00E009F8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="00044CF7" w:rsidRPr="00E009F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="00044CF7" w:rsidRPr="00E009F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="00044CF7"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44CF7"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аходів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реалізації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Концепції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національно-патріотичного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методичних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рекомендацій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національно-патріотичного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загальноосвітніх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навчальних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закладах».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009F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285E5E" w:rsidRPr="00E009F8" w:rsidRDefault="00044CF7" w:rsidP="00044CF7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009F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ІІ. </w:t>
      </w:r>
      <w:r w:rsidR="00E50AA2" w:rsidRPr="00E009F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МЕТА ПРОГРАМИ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>Формування свідомого громадянина</w:t>
      </w:r>
      <w:r w:rsidR="00044CF7"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B4179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="00044CF7"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>патріота Української держави,</w:t>
      </w:r>
      <w:r w:rsidRPr="00E009F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представника української національної еліти через набуття молодим</w:t>
      </w:r>
      <w:r w:rsidRPr="00E009F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поколінням національної свідомості, активної громадянської позиції,</w:t>
      </w:r>
      <w:r w:rsidRPr="00E009F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високих моральних якостей та духовних цінностей, виховання конкурентоспроможної особистості, здатної успішно </w:t>
      </w:r>
      <w:r w:rsidR="00EB4179">
        <w:rPr>
          <w:rFonts w:ascii="Times New Roman" w:eastAsia="Times New Roman" w:hAnsi="Times New Roman" w:cs="Times New Roman"/>
          <w:sz w:val="24"/>
          <w:szCs w:val="24"/>
          <w:lang w:val="uk-UA"/>
        </w:rPr>
        <w:pgNum/>
      </w:r>
      <w:proofErr w:type="spellStart"/>
      <w:r w:rsidR="00EB4179">
        <w:rPr>
          <w:rFonts w:ascii="Times New Roman" w:eastAsia="Times New Roman" w:hAnsi="Times New Roman" w:cs="Times New Roman"/>
          <w:sz w:val="24"/>
          <w:szCs w:val="24"/>
          <w:lang w:val="uk-UA"/>
        </w:rPr>
        <w:t>рн</w:t>
      </w:r>
      <w:proofErr w:type="spellEnd"/>
      <w:r w:rsidR="00EB417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EB4179">
        <w:rPr>
          <w:rFonts w:ascii="Times New Roman" w:eastAsia="Times New Roman" w:hAnsi="Times New Roman" w:cs="Times New Roman"/>
          <w:sz w:val="24"/>
          <w:szCs w:val="24"/>
          <w:lang w:val="uk-UA"/>
        </w:rPr>
        <w:pgNum/>
      </w:r>
      <w:r w:rsidR="00EB4179">
        <w:rPr>
          <w:rFonts w:ascii="Times New Roman" w:eastAsia="Times New Roman" w:hAnsi="Times New Roman" w:cs="Times New Roman"/>
          <w:sz w:val="24"/>
          <w:szCs w:val="24"/>
          <w:lang w:val="uk-UA"/>
        </w:rPr>
        <w:t>реалізуватися</w:t>
      </w:r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соціумі як громадянин, професіонал, носій української національної культури.</w:t>
      </w:r>
    </w:p>
    <w:p w:rsidR="00285E5E" w:rsidRPr="00E009F8" w:rsidRDefault="00044CF7" w:rsidP="00044CF7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Захист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інтересів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держави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утвердження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патріотизму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оральності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формування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загальнолюдських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цінностей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молод</w:t>
      </w:r>
      <w:proofErr w:type="gram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5E5E" w:rsidRPr="00E009F8" w:rsidRDefault="00044CF7" w:rsidP="00044CF7">
      <w:pPr>
        <w:shd w:val="clear" w:color="auto" w:fill="FFFFFF"/>
        <w:spacing w:after="0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ІІІ. </w:t>
      </w:r>
      <w:r w:rsidR="00E50AA2" w:rsidRPr="00E009F8">
        <w:rPr>
          <w:rFonts w:ascii="Times New Roman" w:eastAsia="Times New Roman" w:hAnsi="Times New Roman" w:cs="Times New Roman"/>
          <w:b/>
          <w:sz w:val="24"/>
          <w:szCs w:val="24"/>
        </w:rPr>
        <w:t>ОСНОВНІ ЗАВДАННЯ ПРОГРАМИ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поваги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Конституції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законів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їни</w:t>
      </w:r>
      <w:proofErr w:type="spellEnd"/>
      <w:r w:rsidR="00044CF7"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44CF7" w:rsidRPr="00E009F8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="00044CF7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44CF7" w:rsidRPr="00E009F8">
        <w:rPr>
          <w:rFonts w:ascii="Times New Roman" w:eastAsia="Times New Roman" w:hAnsi="Times New Roman" w:cs="Times New Roman"/>
          <w:sz w:val="24"/>
          <w:szCs w:val="24"/>
        </w:rPr>
        <w:t>символіки</w:t>
      </w:r>
      <w:proofErr w:type="spellEnd"/>
      <w:r w:rsidR="00044CF7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4179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44CF7" w:rsidRPr="00E009F8">
        <w:rPr>
          <w:rFonts w:ascii="Times New Roman" w:eastAsia="Times New Roman" w:hAnsi="Times New Roman" w:cs="Times New Roman"/>
          <w:sz w:val="24"/>
          <w:szCs w:val="24"/>
        </w:rPr>
        <w:t xml:space="preserve"> Герба,</w:t>
      </w:r>
      <w:r w:rsidR="00044CF7"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44CF7" w:rsidRPr="00E009F8">
        <w:rPr>
          <w:rFonts w:ascii="Times New Roman" w:eastAsia="Times New Roman" w:hAnsi="Times New Roman" w:cs="Times New Roman"/>
          <w:sz w:val="24"/>
          <w:szCs w:val="24"/>
        </w:rPr>
        <w:t>Прапора,</w:t>
      </w:r>
      <w:r w:rsidR="00044CF7"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Гімну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44CF7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формування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високої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патріотичної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св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ідомості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,</w:t>
      </w:r>
      <w:r w:rsidR="00044CF7"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гідності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готовності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громадянського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і</w:t>
      </w:r>
      <w:r w:rsidR="00044CF7"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конституційног</w:t>
      </w:r>
      <w:proofErr w:type="spellEnd"/>
      <w:r w:rsidR="00044CF7"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ообов'язку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захисту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інтересів</w:t>
      </w:r>
      <w:proofErr w:type="spellEnd"/>
      <w:r w:rsidR="00044CF7"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  <w:r w:rsidR="00044CF7"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поваги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культури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всіх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народі</w:t>
      </w:r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утвердження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св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ідомості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почуттях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особистості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патріотичних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цінностей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переконань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поваги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до культурного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історичного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минулого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формування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здорового способу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життя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як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важливої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складової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людини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ідготовки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її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високопродуктивної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праці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захисту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Батьківщини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організації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змістовного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дозвілля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здатності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протидії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проявам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аморальності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правопорушень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бездуховності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антигромадської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формування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культури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соц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іальних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політичних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стосунків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залучення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активної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участі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-культурному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житті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українського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народу,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звичаїв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традицій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зацікавленості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служби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Збройних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силах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готовності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захисту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громадянського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конституційного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обов’язку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захисту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інтересів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цілісності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незалежності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впровадження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системи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заходів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ідвищення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культурно-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освітнього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рівня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громадян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духовного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самовдосконалення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змістовного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дозвілля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зорієнтувати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виховні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системи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закладів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визнання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іоритету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патріотичного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особистості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посилити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роль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сі</w:t>
      </w:r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’ї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патріотичному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вихованні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зміцнити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взаємодію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сім’ї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навчальними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закладами.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5E5E" w:rsidRPr="00E009F8" w:rsidRDefault="00044CF7" w:rsidP="00044CF7">
      <w:pPr>
        <w:shd w:val="clear" w:color="auto" w:fill="FFFFFF"/>
        <w:spacing w:after="0"/>
        <w:ind w:firstLine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</w:t>
      </w:r>
      <w:r w:rsidRPr="00E009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E009F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E50AA2" w:rsidRPr="00E009F8">
        <w:rPr>
          <w:rFonts w:ascii="Times New Roman" w:eastAsia="Times New Roman" w:hAnsi="Times New Roman" w:cs="Times New Roman"/>
          <w:b/>
          <w:sz w:val="24"/>
          <w:szCs w:val="24"/>
        </w:rPr>
        <w:t>НАПРЯМИ ДІЯЛЬНОСТІ ТА ЗАХОДИ ПРОГРАМИ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Вказані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завдання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реалізуються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через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організацію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заході</w:t>
      </w:r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напрямками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A43B1" w:rsidRPr="00E009F8" w:rsidRDefault="00285E5E" w:rsidP="00FA43B1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 w:rsidRPr="00E009F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p w:rsidR="00285E5E" w:rsidRPr="00E009F8" w:rsidRDefault="00285E5E" w:rsidP="00285E5E">
      <w:pPr>
        <w:numPr>
          <w:ilvl w:val="0"/>
          <w:numId w:val="7"/>
        </w:numPr>
        <w:shd w:val="clear" w:color="auto" w:fill="FFFFFF"/>
        <w:spacing w:after="0"/>
        <w:ind w:left="480"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Національно-патріотичне</w:t>
      </w:r>
      <w:proofErr w:type="spellEnd"/>
      <w:r w:rsidRPr="00E009F8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proofErr w:type="spellStart"/>
      <w:r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виховання</w:t>
      </w:r>
      <w:proofErr w:type="spellEnd"/>
      <w:r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: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заходів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спрямованих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реалізацію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патріотичного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навчально-виховних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закладах;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активної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участі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в заходах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національно-патріотичного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спрямування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створення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умов для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популяризації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кращих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здобутків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культурної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духовної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спадщини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героїчного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минулого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сучасного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українського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народу,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формування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культури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спілкування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 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залучення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патріотичного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учасників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бойових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дій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військовослужбовців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представників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громадських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організацій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волонтері</w:t>
      </w:r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активізація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представників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учнівського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ідготовці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проведенні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заходів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патріотичного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спрямування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5E5E" w:rsidRPr="00E009F8" w:rsidRDefault="00285E5E" w:rsidP="00285E5E">
      <w:pPr>
        <w:numPr>
          <w:ilvl w:val="0"/>
          <w:numId w:val="8"/>
        </w:numPr>
        <w:shd w:val="clear" w:color="auto" w:fill="FFFFFF"/>
        <w:spacing w:after="0"/>
        <w:ind w:left="48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Співпраця</w:t>
      </w:r>
      <w:proofErr w:type="spellEnd"/>
      <w:r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з </w:t>
      </w:r>
      <w:proofErr w:type="spellStart"/>
      <w:r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громадянським</w:t>
      </w:r>
      <w:proofErr w:type="spellEnd"/>
      <w:r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суспільством</w:t>
      </w:r>
      <w:proofErr w:type="spellEnd"/>
      <w:r w:rsidRPr="00E009F8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 активнее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залучення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національно-патріотичного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дитячих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молодіжних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громадських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організацій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об’єднань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їхнього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досвіду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потенціалу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методів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роботи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вихованні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патрі</w:t>
      </w:r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lastRenderedPageBreak/>
        <w:t>- </w:t>
      </w: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ідтримка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сприяння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волонтерським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проектам,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іншої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самоорганізації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українських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громадян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спрямованої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заохочення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благодійних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соціальних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інтелектуальних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творчих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ініціатив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проектів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5E5E" w:rsidRPr="00E009F8" w:rsidRDefault="00044CF7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>- до</w:t>
      </w:r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учення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батьківської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громадськості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популяризації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кращого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досвіду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патріотичного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p w:rsidR="00285E5E" w:rsidRPr="00E009F8" w:rsidRDefault="00285E5E" w:rsidP="00285E5E">
      <w:pPr>
        <w:numPr>
          <w:ilvl w:val="0"/>
          <w:numId w:val="9"/>
        </w:numPr>
        <w:shd w:val="clear" w:color="auto" w:fill="FFFFFF"/>
        <w:spacing w:after="0"/>
        <w:ind w:left="480"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Військово-патріотичне</w:t>
      </w:r>
      <w:proofErr w:type="spellEnd"/>
      <w:r w:rsidR="00044CF7"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виховання</w:t>
      </w:r>
      <w:proofErr w:type="spellEnd"/>
      <w:r w:rsidR="00044CF7"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молоді</w:t>
      </w:r>
      <w:proofErr w:type="spellEnd"/>
      <w:r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: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заходів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спортивної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ідготовки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фізичного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спрямованих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утвердження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здорового способу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життя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громадян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створення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відповідних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умов;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набуття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молоддю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практичних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навичок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з основ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військової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справи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активізація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роботи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дітьми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молоддю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засобами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Всеукраїнської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дитячої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військово-патріотичної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гри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Сокі</w:t>
      </w:r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spellEnd"/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” (“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Джура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”);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залучення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="00E50AA2"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військово-патріотичного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учасників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бойових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дій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сході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50AA2" w:rsidRPr="00E009F8" w:rsidRDefault="00E50AA2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85E5E" w:rsidRPr="00E009F8" w:rsidRDefault="00E50AA2" w:rsidP="00E50AA2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Інформацій</w:t>
      </w:r>
      <w:proofErr w:type="spellEnd"/>
      <w:r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/>
        </w:rPr>
        <w:t xml:space="preserve">не </w:t>
      </w:r>
      <w:r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та </w:t>
      </w:r>
      <w:proofErr w:type="spellStart"/>
      <w:r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методичнее</w:t>
      </w:r>
      <w:proofErr w:type="spellEnd"/>
      <w:r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забезпечення</w:t>
      </w:r>
      <w:proofErr w:type="spellEnd"/>
      <w:r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/>
        </w:rPr>
        <w:t xml:space="preserve"> </w:t>
      </w:r>
      <w:proofErr w:type="spellStart"/>
      <w:r w:rsidR="00285E5E"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національно</w:t>
      </w:r>
      <w:proofErr w:type="spellEnd"/>
      <w:r w:rsidR="00285E5E"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– </w:t>
      </w:r>
      <w:proofErr w:type="spellStart"/>
      <w:r w:rsidR="00285E5E"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патріотичного</w:t>
      </w:r>
      <w:proofErr w:type="spellEnd"/>
      <w:r w:rsidRPr="00E009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85E5E"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виховання</w:t>
      </w:r>
      <w:proofErr w:type="spellEnd"/>
      <w:r w:rsidR="00285E5E" w:rsidRPr="00E009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: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організація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на веб-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сторінках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навчальних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закладів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постійно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діючих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рубрик,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популяризують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українську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історію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боротьбу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українського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народу за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незалежність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мову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культуру,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досвід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роботи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національно-патріотичного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ізних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соціальних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інституцій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5E5E" w:rsidRPr="00E009F8" w:rsidRDefault="00E50AA2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роботи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серед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учнів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  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закладів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освіти </w:t>
      </w:r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розуміння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сучасною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молоддю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поняття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патріотизму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ставлення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ідростаючого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покоління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держави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громадянського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суспільства</w:t>
      </w:r>
      <w:proofErr w:type="spellEnd"/>
      <w:r w:rsidR="00285E5E"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конференцій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, «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круглих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столі</w:t>
      </w:r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семінарів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розгляду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актуальних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завдань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патріотичного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DD1B6E" w:rsidRPr="00E009F8" w:rsidRDefault="00E50AA2" w:rsidP="00DD1B6E">
      <w:pPr>
        <w:pStyle w:val="a3"/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b/>
          <w:sz w:val="24"/>
          <w:szCs w:val="24"/>
        </w:rPr>
        <w:t>ОЧІКУВАНІ РЕЗУЛЬТАТИ</w:t>
      </w:r>
    </w:p>
    <w:p w:rsidR="00DD1B6E" w:rsidRPr="00E009F8" w:rsidRDefault="00DD1B6E" w:rsidP="00DD1B6E">
      <w:pPr>
        <w:suppressAutoHyphens/>
        <w:spacing w:after="0" w:line="240" w:lineRule="auto"/>
        <w:ind w:left="1789" w:hanging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E009F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Виконання Програми забезпечить: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>           </w:t>
      </w:r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009F8">
        <w:rPr>
          <w:rFonts w:ascii="Times New Roman" w:eastAsia="Times New Roman" w:hAnsi="Times New Roman" w:cs="Times New Roman"/>
          <w:sz w:val="24"/>
          <w:szCs w:val="24"/>
        </w:rPr>
        <w:t>– 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створення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ефективної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системи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національно-патріотичного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>        – 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у молодого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покоління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розвинутої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патріотичної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св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ідомості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відповідальності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почуття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вірності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любові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Батьківщини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турботи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спільне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благо,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збереження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шанування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пам’яті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>        – 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зацікавленість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служби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Збройних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силах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готовність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захисту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громадянського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конституційного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обов’язку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захисту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національних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інтересів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цілісності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незалежності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з метою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становлення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її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як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правової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демократичної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соц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іальної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держави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>         – 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збереження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стабільності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суспільстві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соц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іальному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економічному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країни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зміцнення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її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обороноздатності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безпеки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5E5E" w:rsidRPr="00E009F8" w:rsidRDefault="00285E5E" w:rsidP="00285E5E">
      <w:pPr>
        <w:numPr>
          <w:ilvl w:val="0"/>
          <w:numId w:val="12"/>
        </w:numPr>
        <w:shd w:val="clear" w:color="auto" w:fill="FFFFFF"/>
        <w:spacing w:after="0"/>
        <w:ind w:left="26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встановлення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партнерських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зв’язків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іж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навчальними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закладами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Сергіївської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нав</w:t>
      </w:r>
      <w:r w:rsidR="00DD1B6E" w:rsidRPr="00E009F8">
        <w:rPr>
          <w:rFonts w:ascii="Times New Roman" w:eastAsia="Times New Roman" w:hAnsi="Times New Roman" w:cs="Times New Roman"/>
          <w:sz w:val="24"/>
          <w:szCs w:val="24"/>
        </w:rPr>
        <w:t>чальними</w:t>
      </w:r>
      <w:proofErr w:type="spellEnd"/>
      <w:r w:rsidR="00DD1B6E" w:rsidRPr="00E009F8">
        <w:rPr>
          <w:rFonts w:ascii="Times New Roman" w:eastAsia="Times New Roman" w:hAnsi="Times New Roman" w:cs="Times New Roman"/>
          <w:sz w:val="24"/>
          <w:szCs w:val="24"/>
        </w:rPr>
        <w:t xml:space="preserve"> закладами </w:t>
      </w:r>
      <w:proofErr w:type="spellStart"/>
      <w:r w:rsidR="00DD1B6E" w:rsidRPr="00E009F8"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 w:rsidR="00DD1B6E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1B6E"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>громад;</w:t>
      </w:r>
    </w:p>
    <w:p w:rsidR="00285E5E" w:rsidRPr="00E009F8" w:rsidRDefault="00285E5E" w:rsidP="00285E5E">
      <w:pPr>
        <w:numPr>
          <w:ilvl w:val="0"/>
          <w:numId w:val="12"/>
        </w:numPr>
        <w:shd w:val="clear" w:color="auto" w:fill="FFFFFF"/>
        <w:spacing w:after="0"/>
        <w:ind w:left="26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спроможність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самопізнання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саморозвитку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самореалізації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самовдосконалення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Необхідною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умовою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втілення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в практику є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широке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обговорення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її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положень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завдань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конференцій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круглих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столів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семінарів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будуть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актуалізувати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порушені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цією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Програмою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питання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завдання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спонукатимуть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розроблення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конкретних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заходів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реалізації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5E5E" w:rsidRPr="00E009F8" w:rsidRDefault="00285E5E" w:rsidP="00E50AA2">
      <w:pPr>
        <w:pStyle w:val="a3"/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ОБСЯГИ ТА ДЖЕРЕЛА ФІНАНСУВАННЯ ПРОГРАМИ</w:t>
      </w:r>
    </w:p>
    <w:p w:rsidR="00E50AA2" w:rsidRPr="00E009F8" w:rsidRDefault="00E50AA2" w:rsidP="00DD1B6E">
      <w:pPr>
        <w:suppressAutoHyphens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E009F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Фінансове забезпечення на реалізацію Програми здійснюватиметься за рахунок коштів бюджету </w:t>
      </w:r>
      <w:r w:rsidRPr="00E009F8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>ергіївської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селищної ради</w:t>
      </w:r>
      <w:r w:rsidRPr="00E009F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 виходячи з його реальних можливостей та інших джерел, не заборонених чинним законодавством України.</w:t>
      </w:r>
    </w:p>
    <w:p w:rsidR="00E50AA2" w:rsidRPr="00E009F8" w:rsidRDefault="00E50AA2" w:rsidP="00DD1B6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Обсяги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фінансування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бюджетів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визначається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щорічно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виходячи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фінансових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можливостей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5E5E" w:rsidRPr="00E009F8" w:rsidRDefault="00E50AA2" w:rsidP="00DD1B6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Орієнтовний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обсяг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фінансування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рахунок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коштів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009F8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E009F8">
        <w:rPr>
          <w:rFonts w:ascii="Times New Roman" w:eastAsia="Times New Roman" w:hAnsi="Times New Roman" w:cs="Times New Roman"/>
          <w:sz w:val="24"/>
          <w:szCs w:val="24"/>
        </w:rPr>
        <w:t>іського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бюджету наведено у </w:t>
      </w:r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кошторису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додатку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>).</w:t>
      </w:r>
    </w:p>
    <w:p w:rsidR="00285E5E" w:rsidRPr="00E009F8" w:rsidRDefault="00285E5E" w:rsidP="00285E5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5E5E" w:rsidRPr="00E009F8" w:rsidRDefault="00285E5E" w:rsidP="00E50AA2">
      <w:pPr>
        <w:pStyle w:val="a3"/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09F8">
        <w:rPr>
          <w:rFonts w:ascii="Times New Roman" w:eastAsia="Times New Roman" w:hAnsi="Times New Roman" w:cs="Times New Roman"/>
          <w:b/>
          <w:sz w:val="24"/>
          <w:szCs w:val="24"/>
        </w:rPr>
        <w:t>КОНТРОЛЬ ЗА ВИКОНАННЯ ПРОГРАМИ</w:t>
      </w:r>
    </w:p>
    <w:p w:rsidR="00316ED4" w:rsidRPr="00E009F8" w:rsidRDefault="00285E5E" w:rsidP="00E50AA2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здійснюється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відділом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та спорту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виконавчого</w:t>
      </w:r>
      <w:proofErr w:type="spellEnd"/>
      <w:r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09F8">
        <w:rPr>
          <w:rFonts w:ascii="Times New Roman" w:eastAsia="Times New Roman" w:hAnsi="Times New Roman" w:cs="Times New Roman"/>
          <w:sz w:val="24"/>
          <w:szCs w:val="24"/>
        </w:rPr>
        <w:t>коміт</w:t>
      </w:r>
      <w:r w:rsidR="00E50AA2" w:rsidRPr="00E009F8">
        <w:rPr>
          <w:rFonts w:ascii="Times New Roman" w:eastAsia="Times New Roman" w:hAnsi="Times New Roman" w:cs="Times New Roman"/>
          <w:sz w:val="24"/>
          <w:szCs w:val="24"/>
        </w:rPr>
        <w:t>ету</w:t>
      </w:r>
      <w:proofErr w:type="spellEnd"/>
      <w:r w:rsidR="00E50AA2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50AA2" w:rsidRPr="00E009F8">
        <w:rPr>
          <w:rFonts w:ascii="Times New Roman" w:eastAsia="Times New Roman" w:hAnsi="Times New Roman" w:cs="Times New Roman"/>
          <w:sz w:val="24"/>
          <w:szCs w:val="24"/>
        </w:rPr>
        <w:t>Сергіївської</w:t>
      </w:r>
      <w:proofErr w:type="spellEnd"/>
      <w:r w:rsidR="00E50AA2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50AA2" w:rsidRPr="00E009F8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="00E50AA2" w:rsidRPr="00E00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50AA2" w:rsidRPr="00E009F8"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gramEnd"/>
      <w:r w:rsidR="00E50AA2" w:rsidRPr="00E009F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316ED4" w:rsidRPr="00E009F8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D1B6E" w:rsidRDefault="00DD1B6E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D1B6E" w:rsidRDefault="00DD1B6E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autoSpaceDE w:val="0"/>
        <w:autoSpaceDN w:val="0"/>
        <w:adjustRightInd w:val="0"/>
        <w:spacing w:after="0" w:line="240" w:lineRule="auto"/>
        <w:ind w:left="2340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</w:pPr>
    </w:p>
    <w:p w:rsidR="00316ED4" w:rsidRDefault="00316ED4" w:rsidP="00316ED4">
      <w:pPr>
        <w:autoSpaceDE w:val="0"/>
        <w:autoSpaceDN w:val="0"/>
        <w:adjustRightInd w:val="0"/>
        <w:spacing w:after="0" w:line="240" w:lineRule="auto"/>
        <w:ind w:left="2340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ПАСПОРТ  ПРОГРАМИ </w:t>
      </w:r>
    </w:p>
    <w:p w:rsidR="00316ED4" w:rsidRDefault="00316ED4" w:rsidP="00316ED4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4814"/>
      </w:tblGrid>
      <w:tr w:rsidR="00316ED4" w:rsidTr="00316ED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Назва Програми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 w:rsidP="00DD1B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Програма національно-патріотичного виховання дітей та молоді на 2021-2025 роки</w:t>
            </w:r>
            <w:r w:rsidR="00DD1B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Сергіївської селищної ради</w:t>
            </w:r>
          </w:p>
        </w:tc>
      </w:tr>
      <w:tr w:rsidR="00316ED4" w:rsidTr="00316ED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Ініціатор розроблення Програми</w:t>
            </w:r>
          </w:p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DD1B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</w:t>
            </w:r>
            <w:r w:rsidR="00316ED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освіти, культури,  молоді та спорту </w:t>
            </w:r>
            <w:r w:rsidR="006C4D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Сергіївської селищної </w:t>
            </w:r>
            <w:r w:rsidR="00316ED4">
              <w:rPr>
                <w:rFonts w:ascii="Times New Roman" w:hAnsi="Times New Roman"/>
                <w:sz w:val="24"/>
                <w:szCs w:val="24"/>
                <w:lang w:val="uk-UA"/>
              </w:rPr>
              <w:t>ради</w:t>
            </w:r>
          </w:p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16ED4" w:rsidRPr="006C4D86" w:rsidTr="00316ED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6C4D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</w:t>
            </w:r>
            <w:r w:rsidR="00316ED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освіти, культури,  молоді та спорту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Сергіївської селищної </w:t>
            </w:r>
            <w:r w:rsidR="00316ED4">
              <w:rPr>
                <w:rFonts w:ascii="Times New Roman" w:hAnsi="Times New Roman"/>
                <w:sz w:val="24"/>
                <w:szCs w:val="24"/>
                <w:lang w:val="uk-UA"/>
              </w:rPr>
              <w:t>ради</w:t>
            </w:r>
          </w:p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16ED4" w:rsidRPr="00316ED4" w:rsidTr="00316ED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виконавці Програми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 w:rsidP="006C4D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Структурні підрозділи</w:t>
            </w:r>
            <w:r w:rsidR="006C4D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Сергіївської селищної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</w:t>
            </w:r>
            <w:r w:rsidR="006C4D86">
              <w:rPr>
                <w:rFonts w:ascii="Times New Roman" w:hAnsi="Times New Roman"/>
                <w:sz w:val="24"/>
                <w:szCs w:val="24"/>
                <w:lang w:val="uk-UA"/>
              </w:rPr>
              <w:t>ади, заклади освіти, культури, 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ромадські організації</w:t>
            </w:r>
          </w:p>
        </w:tc>
      </w:tr>
      <w:tr w:rsidR="00316ED4" w:rsidTr="00316ED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2021-2025 роки</w:t>
            </w:r>
          </w:p>
        </w:tc>
      </w:tr>
      <w:tr w:rsidR="00316ED4" w:rsidTr="00316ED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Основні джерела фінансування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 та</w:t>
            </w:r>
          </w:p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інші джерела фінансування, не заборонені чинним законодавством</w:t>
            </w:r>
          </w:p>
        </w:tc>
      </w:tr>
      <w:tr w:rsidR="00316ED4" w:rsidTr="00316ED4"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color w:val="231F20"/>
                <w:sz w:val="24"/>
                <w:szCs w:val="24"/>
                <w:shd w:val="clear" w:color="auto" w:fill="FFFFFF"/>
                <w:lang w:val="uk-UA" w:eastAsia="uk-UA" w:bidi="uk-UA"/>
              </w:rPr>
              <w:t>Орієнтовний обсяг фінансування, необхідно</w:t>
            </w:r>
            <w:r>
              <w:rPr>
                <w:rFonts w:ascii="Times New Roman" w:hAnsi="Times New Roman"/>
                <w:bCs/>
                <w:color w:val="231F20"/>
                <w:sz w:val="24"/>
                <w:szCs w:val="24"/>
                <w:shd w:val="clear" w:color="auto" w:fill="FFFFFF"/>
                <w:lang w:val="uk-UA" w:eastAsia="uk-UA" w:bidi="uk-UA"/>
              </w:rPr>
              <w:softHyphen/>
              <w:t>го для реалізації Програми, всього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 (тис. </w:t>
            </w:r>
            <w:r w:rsidR="00EB417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pgNum/>
            </w:r>
            <w:proofErr w:type="spellStart"/>
            <w:r w:rsidR="00EB417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рн</w:t>
            </w:r>
            <w:proofErr w:type="spellEnd"/>
            <w:r w:rsidR="00EB417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. )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vertAlign w:val="superscript"/>
                <w:lang w:val="uk-UA" w:eastAsia="ru-RU"/>
              </w:rPr>
              <w:t>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Pr="00F96A86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F96A86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860,0</w:t>
            </w:r>
          </w:p>
        </w:tc>
      </w:tr>
      <w:tr w:rsidR="00316ED4" w:rsidTr="00316E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ED4" w:rsidRDefault="00316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>
              <w:rPr>
                <w:rFonts w:ascii="Times New Roman" w:hAnsi="Times New Roman"/>
                <w:bCs/>
                <w:color w:val="231F20"/>
                <w:sz w:val="24"/>
                <w:szCs w:val="24"/>
                <w:shd w:val="clear" w:color="auto" w:fill="FFFFFF"/>
                <w:lang w:val="uk-UA" w:eastAsia="uk-UA" w:bidi="uk-UA"/>
              </w:rPr>
              <w:t>2021 рік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Pr="00EB4179" w:rsidRDefault="00FA43B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B417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</w:t>
            </w:r>
            <w:r w:rsidR="00316ED4" w:rsidRPr="00EB417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0,0 </w:t>
            </w:r>
          </w:p>
        </w:tc>
      </w:tr>
      <w:tr w:rsidR="00316ED4" w:rsidTr="00316E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ED4" w:rsidRDefault="00316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>
              <w:rPr>
                <w:rFonts w:ascii="Times New Roman" w:hAnsi="Times New Roman"/>
                <w:bCs/>
                <w:color w:val="231F20"/>
                <w:sz w:val="24"/>
                <w:szCs w:val="24"/>
                <w:shd w:val="clear" w:color="auto" w:fill="FFFFFF"/>
                <w:lang w:val="uk-UA" w:eastAsia="uk-UA" w:bidi="uk-UA"/>
              </w:rPr>
              <w:t>2022 рік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Pr="00EB4179" w:rsidRDefault="00FA43B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B417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</w:t>
            </w:r>
            <w:r w:rsidR="00316ED4" w:rsidRPr="00EB417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0,0</w:t>
            </w:r>
          </w:p>
        </w:tc>
      </w:tr>
      <w:tr w:rsidR="00316ED4" w:rsidTr="00316E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ED4" w:rsidRDefault="00316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>
              <w:rPr>
                <w:rFonts w:ascii="Times New Roman" w:hAnsi="Times New Roman"/>
                <w:bCs/>
                <w:color w:val="231F20"/>
                <w:sz w:val="24"/>
                <w:szCs w:val="24"/>
                <w:shd w:val="clear" w:color="auto" w:fill="FFFFFF"/>
                <w:lang w:val="uk-UA" w:eastAsia="uk-UA" w:bidi="uk-UA"/>
              </w:rPr>
              <w:t>2023 рік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Pr="00EB4179" w:rsidRDefault="00FA43B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B417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18</w:t>
            </w:r>
            <w:r w:rsidR="00316ED4" w:rsidRPr="00EB417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0,0</w:t>
            </w:r>
          </w:p>
        </w:tc>
      </w:tr>
      <w:tr w:rsidR="00316ED4" w:rsidTr="00316E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ED4" w:rsidRDefault="00316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>
              <w:rPr>
                <w:rFonts w:ascii="Times New Roman" w:hAnsi="Times New Roman"/>
                <w:bCs/>
                <w:color w:val="231F20"/>
                <w:sz w:val="24"/>
                <w:szCs w:val="24"/>
                <w:shd w:val="clear" w:color="auto" w:fill="FFFFFF"/>
                <w:lang w:val="uk-UA" w:eastAsia="uk-UA" w:bidi="uk-UA"/>
              </w:rPr>
              <w:t>2024 рік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Pr="00EB4179" w:rsidRDefault="00FA43B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B417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16</w:t>
            </w:r>
            <w:r w:rsidR="00316ED4" w:rsidRPr="00EB417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0,0</w:t>
            </w:r>
          </w:p>
        </w:tc>
      </w:tr>
      <w:tr w:rsidR="00316ED4" w:rsidTr="00316E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ED4" w:rsidRDefault="00316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31F20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>
              <w:rPr>
                <w:rFonts w:ascii="Times New Roman" w:hAnsi="Times New Roman"/>
                <w:bCs/>
                <w:color w:val="231F20"/>
                <w:sz w:val="24"/>
                <w:szCs w:val="24"/>
                <w:shd w:val="clear" w:color="auto" w:fill="FFFFFF"/>
                <w:lang w:val="uk-UA" w:eastAsia="uk-UA" w:bidi="uk-UA"/>
              </w:rPr>
              <w:t>2025 рік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Pr="00EB4179" w:rsidRDefault="00FA43B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B417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  <w:r w:rsidR="00316ED4" w:rsidRPr="00EB417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0,0</w:t>
            </w:r>
          </w:p>
        </w:tc>
      </w:tr>
      <w:tr w:rsidR="00316ED4" w:rsidRPr="00316ED4" w:rsidTr="00316ED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231F20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>
              <w:rPr>
                <w:rFonts w:ascii="Times New Roman" w:hAnsi="Times New Roman"/>
                <w:bCs/>
                <w:color w:val="231F20"/>
                <w:sz w:val="24"/>
                <w:szCs w:val="24"/>
                <w:shd w:val="clear" w:color="auto" w:fill="FFFFFF"/>
                <w:lang w:val="uk-UA" w:eastAsia="uk-UA" w:bidi="uk-UA"/>
              </w:rPr>
              <w:t>Контроль за виконання Програми (орган, уповнова</w:t>
            </w:r>
            <w:r>
              <w:rPr>
                <w:rFonts w:ascii="Times New Roman" w:hAnsi="Times New Roman"/>
                <w:bCs/>
                <w:color w:val="231F20"/>
                <w:sz w:val="24"/>
                <w:szCs w:val="24"/>
                <w:shd w:val="clear" w:color="auto" w:fill="FFFFFF"/>
                <w:lang w:val="uk-UA" w:eastAsia="uk-UA" w:bidi="uk-UA"/>
              </w:rPr>
              <w:softHyphen/>
              <w:t>жений здійснювати контроль за виконан</w:t>
            </w:r>
            <w:r>
              <w:rPr>
                <w:rFonts w:ascii="Times New Roman" w:hAnsi="Times New Roman"/>
                <w:bCs/>
                <w:color w:val="231F20"/>
                <w:sz w:val="24"/>
                <w:szCs w:val="24"/>
                <w:shd w:val="clear" w:color="auto" w:fill="FFFFFF"/>
                <w:lang w:val="uk-UA" w:eastAsia="uk-UA" w:bidi="uk-UA"/>
              </w:rPr>
              <w:softHyphen/>
              <w:t>ням)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</w:t>
            </w:r>
            <w:r w:rsidR="006C4D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Сергіївської селищної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</w:t>
            </w:r>
          </w:p>
        </w:tc>
      </w:tr>
    </w:tbl>
    <w:p w:rsidR="00316ED4" w:rsidRDefault="00316ED4" w:rsidP="00316E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  <w:t xml:space="preserve">                  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Обсяг фінансових ресурсів, необхідних для реалізації заходів Програми, може змінюватися шляхом внесення відповідних змін до сільського бюджету впродовж терміну дії Програми. </w:t>
      </w:r>
    </w:p>
    <w:p w:rsidR="00316ED4" w:rsidRDefault="00316ED4" w:rsidP="00316E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316ED4" w:rsidRDefault="00EB4179" w:rsidP="00EB4179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Т.Л.Драмарецька</w:t>
      </w:r>
      <w:proofErr w:type="spellEnd"/>
    </w:p>
    <w:p w:rsidR="00316ED4" w:rsidRDefault="00316ED4" w:rsidP="00316ED4">
      <w:pPr>
        <w:spacing w:line="254" w:lineRule="auto"/>
        <w:rPr>
          <w:rFonts w:ascii="Calibri" w:eastAsia="Calibri" w:hAnsi="Calibri" w:cs="Times New Roman"/>
          <w:lang w:val="uk-UA" w:eastAsia="en-US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  <w:sectPr w:rsidR="00316ED4">
          <w:pgSz w:w="11900" w:h="16838"/>
          <w:pgMar w:top="851" w:right="701" w:bottom="851" w:left="1440" w:header="0" w:footer="0" w:gutter="0"/>
          <w:cols w:space="720"/>
        </w:sect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до Програми </w:t>
      </w:r>
    </w:p>
    <w:p w:rsidR="00316ED4" w:rsidRDefault="00316ED4" w:rsidP="00316ED4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ind w:right="-119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Напрям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діяльності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основні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заходи</w:t>
      </w:r>
    </w:p>
    <w:p w:rsidR="00316ED4" w:rsidRDefault="00316ED4" w:rsidP="00316ED4">
      <w:pPr>
        <w:spacing w:after="0" w:line="3" w:lineRule="exact"/>
        <w:rPr>
          <w:rFonts w:ascii="Times New Roman" w:hAnsi="Times New Roman" w:cs="Times New Roman"/>
          <w:sz w:val="26"/>
          <w:szCs w:val="26"/>
        </w:rPr>
      </w:pPr>
    </w:p>
    <w:p w:rsidR="00316ED4" w:rsidRDefault="00316ED4" w:rsidP="00316ED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П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рограми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національно-патріотичного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виховання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дітей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 та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молоді</w:t>
      </w:r>
      <w:proofErr w:type="spellEnd"/>
    </w:p>
    <w:p w:rsidR="00316ED4" w:rsidRDefault="00316ED4" w:rsidP="00316ED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на 2021 – 2025 роки</w:t>
      </w:r>
      <w:r w:rsidR="001C0ABC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1C0ABC" w:rsidRPr="001C0ABC">
        <w:rPr>
          <w:rFonts w:ascii="Times New Roman" w:hAnsi="Times New Roman"/>
          <w:b/>
          <w:sz w:val="24"/>
          <w:szCs w:val="24"/>
          <w:lang w:val="uk-UA"/>
        </w:rPr>
        <w:t>Сергіївської селищної ради</w:t>
      </w:r>
      <w:r w:rsidR="001C0AB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16ED4" w:rsidRDefault="00316ED4" w:rsidP="00316ED4">
      <w:pPr>
        <w:spacing w:after="0" w:line="240" w:lineRule="auto"/>
        <w:ind w:firstLine="709"/>
        <w:jc w:val="center"/>
        <w:rPr>
          <w:rFonts w:eastAsiaTheme="minorHAnsi"/>
          <w:lang w:eastAsia="en-US"/>
        </w:rPr>
      </w:pPr>
    </w:p>
    <w:tbl>
      <w:tblPr>
        <w:tblStyle w:val="1"/>
        <w:tblW w:w="15730" w:type="dxa"/>
        <w:tblLook w:val="04A0" w:firstRow="1" w:lastRow="0" w:firstColumn="1" w:lastColumn="0" w:noHBand="0" w:noVBand="1"/>
      </w:tblPr>
      <w:tblGrid>
        <w:gridCol w:w="518"/>
        <w:gridCol w:w="1924"/>
        <w:gridCol w:w="3703"/>
        <w:gridCol w:w="1417"/>
        <w:gridCol w:w="2132"/>
        <w:gridCol w:w="959"/>
        <w:gridCol w:w="959"/>
        <w:gridCol w:w="959"/>
        <w:gridCol w:w="960"/>
        <w:gridCol w:w="959"/>
        <w:gridCol w:w="1240"/>
      </w:tblGrid>
      <w:tr w:rsidR="00316ED4" w:rsidTr="00316ED4"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3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Перелік заходів програми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Строк виконання</w:t>
            </w:r>
          </w:p>
          <w:p w:rsidR="00316ED4" w:rsidRDefault="00316ED4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заходу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Відповідальні</w:t>
            </w:r>
          </w:p>
          <w:p w:rsidR="00316ED4" w:rsidRDefault="00316ED4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виконавці</w:t>
            </w:r>
          </w:p>
        </w:tc>
        <w:tc>
          <w:tcPr>
            <w:tcW w:w="6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widowControl w:val="0"/>
              <w:autoSpaceDE w:val="0"/>
              <w:autoSpaceDN w:val="0"/>
              <w:spacing w:line="246" w:lineRule="exact"/>
              <w:ind w:left="496" w:right="49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Орієнтовні обсяги фінансування (вартість), тис. грн.,</w:t>
            </w:r>
          </w:p>
          <w:p w:rsidR="00316ED4" w:rsidRDefault="00316ED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16ED4" w:rsidRDefault="00316ED4"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                    у тому числі по роках</w:t>
            </w:r>
          </w:p>
        </w:tc>
      </w:tr>
      <w:tr w:rsidR="00316ED4" w:rsidTr="00316E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ED4" w:rsidRDefault="00316ED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ED4" w:rsidRDefault="00316ED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ED4" w:rsidRDefault="00316ED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ED4" w:rsidRDefault="00316ED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ED4" w:rsidRDefault="00316ED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widowControl w:val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 w:eastAsia="ru-RU"/>
              </w:rPr>
              <w:t>Удосконалення та розвиток організаційно-методичної підтримки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 w:eastAsia="ru-RU"/>
              </w:rPr>
              <w:t xml:space="preserve">1.1  Впровадження сучасних виховних систем, технологій і методик.  Оновлення змісту, форм і методів організації національно-патріотичного виховання на засадах особистісної орієнтації та </w:t>
            </w:r>
            <w:proofErr w:type="spellStart"/>
            <w:r>
              <w:rPr>
                <w:rFonts w:ascii="Times New Roman" w:eastAsia="Calibri" w:hAnsi="Times New Roman" w:cs="Times New Roman"/>
                <w:lang w:val="uk-UA" w:eastAsia="ru-RU"/>
              </w:rPr>
              <w:t>компетентнісного</w:t>
            </w:r>
            <w:proofErr w:type="spellEnd"/>
            <w:r>
              <w:rPr>
                <w:rFonts w:ascii="Times New Roman" w:eastAsia="Calibri" w:hAnsi="Times New Roman" w:cs="Times New Roman"/>
                <w:lang w:val="uk-UA" w:eastAsia="ru-RU"/>
              </w:rPr>
              <w:t xml:space="preserve"> підходу.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постійно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1C0AB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 w:eastAsia="ru-RU"/>
              </w:rPr>
              <w:t>Відділ</w:t>
            </w:r>
            <w:r w:rsidR="00316ED4">
              <w:rPr>
                <w:rFonts w:ascii="Times New Roman" w:eastAsia="Calibri" w:hAnsi="Times New Roman" w:cs="Times New Roman"/>
                <w:lang w:val="uk-UA" w:eastAsia="ru-RU"/>
              </w:rPr>
              <w:t xml:space="preserve">  освіти, культури, молоді та спорту, </w:t>
            </w:r>
            <w:r w:rsidR="00316ED4">
              <w:rPr>
                <w:rFonts w:ascii="Times New Roman" w:eastAsia="Calibri" w:hAnsi="Times New Roman" w:cs="Times New Roman"/>
                <w:bCs/>
                <w:iCs/>
                <w:lang w:val="uk-UA" w:eastAsia="ru-RU"/>
              </w:rPr>
              <w:t xml:space="preserve">керівники закладів освіти, </w:t>
            </w:r>
            <w:r w:rsidR="00316ED4">
              <w:rPr>
                <w:rFonts w:ascii="Times New Roman" w:eastAsia="Calibri" w:hAnsi="Times New Roman" w:cs="Times New Roman"/>
                <w:bCs/>
                <w:lang w:val="uk-UA" w:eastAsia="ru-RU"/>
              </w:rPr>
              <w:t xml:space="preserve">культури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 w:eastAsia="ru-RU"/>
              </w:rPr>
              <w:t>1.2. Популяризувати та широко висвітлювати факти і події, що свідчать про колективну й індивідуальну боротьбу за незалежність України у ХХ столітті.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постійно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1C0AB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 w:eastAsia="ru-RU"/>
              </w:rPr>
              <w:t xml:space="preserve">Відділ </w:t>
            </w:r>
            <w:r w:rsidR="00316ED4">
              <w:rPr>
                <w:rFonts w:ascii="Times New Roman" w:eastAsia="Calibri" w:hAnsi="Times New Roman" w:cs="Times New Roman"/>
                <w:lang w:val="uk-UA" w:eastAsia="ru-RU"/>
              </w:rPr>
              <w:t xml:space="preserve">  освіти, культури, молоді та спорту, </w:t>
            </w:r>
            <w:r w:rsidR="00316ED4">
              <w:rPr>
                <w:rFonts w:ascii="Times New Roman" w:eastAsia="Calibri" w:hAnsi="Times New Roman" w:cs="Times New Roman"/>
                <w:bCs/>
                <w:iCs/>
                <w:lang w:val="uk-UA" w:eastAsia="ru-RU"/>
              </w:rPr>
              <w:t xml:space="preserve">керівники освіти, </w:t>
            </w:r>
            <w:r w:rsidR="00316ED4">
              <w:rPr>
                <w:rFonts w:ascii="Times New Roman" w:eastAsia="Calibri" w:hAnsi="Times New Roman" w:cs="Times New Roman"/>
                <w:bCs/>
                <w:lang w:val="uk-UA" w:eastAsia="ru-RU"/>
              </w:rPr>
              <w:t xml:space="preserve">закладів культури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 w:eastAsia="ru-RU"/>
              </w:rPr>
              <w:t>Національно-патріотичне виховання</w:t>
            </w: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>2.1   Проведення циклу інформаційно-просвітницьких заходів щодо підвищення рівня знань у дітей і молоді про видатних особистостей українського державотворення, визначних вітчизняних учених, педагогів, спортсменів, провідних діячів культури і мистецтва, а також духовних провідників українського народу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постійно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1C0AB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</w:t>
            </w:r>
            <w:r w:rsidR="00316ED4">
              <w:rPr>
                <w:rFonts w:ascii="Times New Roman" w:hAnsi="Times New Roman" w:cs="Times New Roman"/>
                <w:lang w:val="uk-UA"/>
              </w:rPr>
              <w:t>аклади культури, освіти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widowControl w:val="0"/>
              <w:autoSpaceDE w:val="0"/>
              <w:autoSpaceDN w:val="0"/>
              <w:spacing w:line="204" w:lineRule="auto"/>
              <w:ind w:left="105" w:right="91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2.2  Проведення </w:t>
            </w:r>
            <w:r>
              <w:rPr>
                <w:rFonts w:ascii="Times New Roman" w:eastAsia="Times New Roman" w:hAnsi="Times New Roman" w:cs="Times New Roman"/>
                <w:spacing w:val="-2"/>
                <w:lang w:val="uk-UA"/>
              </w:rPr>
              <w:t xml:space="preserve">тематичних 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зустрічей, спрямованих</w:t>
            </w:r>
            <w:r>
              <w:rPr>
                <w:rFonts w:ascii="Times New Roman" w:eastAsia="Times New Roman" w:hAnsi="Times New Roman" w:cs="Times New Roman"/>
                <w:lang w:val="uk-UA"/>
              </w:rPr>
              <w:tab/>
              <w:t xml:space="preserve"> на </w:t>
            </w:r>
            <w:r>
              <w:rPr>
                <w:rFonts w:ascii="Times New Roman" w:eastAsia="Times New Roman" w:hAnsi="Times New Roman" w:cs="Times New Roman"/>
                <w:lang w:val="uk-UA"/>
              </w:rPr>
              <w:lastRenderedPageBreak/>
              <w:t>формування   поваги,гідності, пошани до героїчних вчинків українського народу, з залученням учасників АТО, учасників Революції Гідності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щорічно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 w:rsidP="001C0ABC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Заклади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культури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2.3 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молодіжних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таборів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вишколів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) з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популяризації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традицій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українського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козацтва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>щорічно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134730" w:rsidP="0013473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 xml:space="preserve">Відділ </w:t>
            </w:r>
            <w:r w:rsidR="00316ED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освіти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культури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молоді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 та спорту, </w:t>
            </w:r>
            <w:r>
              <w:rPr>
                <w:rFonts w:ascii="Times New Roman" w:eastAsia="Calibri" w:hAnsi="Times New Roman" w:cs="Times New Roman"/>
                <w:bCs/>
                <w:lang w:val="uk-UA"/>
              </w:rPr>
              <w:t>заклади освіти, культури, спорту, г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ромадські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організації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2.4  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фізкультурно-патріотичного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фестивалю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школярів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Козацький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гарт».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>щорічно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Pr="00134730" w:rsidRDefault="00134730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З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аклади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освіти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культури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lang w:val="uk-UA"/>
              </w:rPr>
              <w:t>, спорту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25,0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2.5 Проведення загально- громадського фестивалю «Земля - наш спільний дім» та участь у відповідних районних, обласних фестивалях.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щорічно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134730" w:rsidP="00134730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 xml:space="preserve">Відділ </w:t>
            </w:r>
            <w:r w:rsidR="00316ED4">
              <w:rPr>
                <w:rFonts w:ascii="Times New Roman" w:eastAsia="Calibri" w:hAnsi="Times New Roman" w:cs="Times New Roman"/>
                <w:bCs/>
                <w:lang w:val="uk-UA"/>
              </w:rPr>
              <w:t xml:space="preserve"> освіти, культури, молоді та спорту, </w:t>
            </w:r>
            <w:r>
              <w:rPr>
                <w:rFonts w:ascii="Times New Roman" w:eastAsia="Calibri" w:hAnsi="Times New Roman" w:cs="Times New Roman"/>
                <w:bCs/>
                <w:lang w:val="uk-UA"/>
              </w:rPr>
              <w:t>заклади освіти, культури, спорту, г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ромадські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організації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lang w:val="uk-UA" w:eastAsia="ru-RU"/>
              </w:rPr>
              <w:t>2.6 Продовжити роботу щодо відзначення Дня української писемності та мови з широким використанням активних методів виховання навчання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lang w:val="uk-UA" w:eastAsia="ru-RU"/>
              </w:rPr>
              <w:t>Щорічно</w:t>
            </w:r>
          </w:p>
          <w:p w:rsidR="00316ED4" w:rsidRDefault="00316ED4">
            <w:pPr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lang w:val="uk-UA" w:eastAsia="ru-RU"/>
              </w:rPr>
              <w:t>9 листопада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autoSpaceDE w:val="0"/>
              <w:snapToGrid w:val="0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lang w:val="uk-UA" w:eastAsia="ru-RU"/>
              </w:rPr>
              <w:t>Заклади освіти, культури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lang w:val="uk-UA" w:eastAsia="ru-RU"/>
              </w:rPr>
              <w:t xml:space="preserve">2.7  Проводити науково-дослідницьку та </w:t>
            </w:r>
            <w:proofErr w:type="spellStart"/>
            <w:r>
              <w:rPr>
                <w:rFonts w:ascii="Times New Roman" w:eastAsia="Calibri" w:hAnsi="Times New Roman" w:cs="Times New Roman"/>
                <w:lang w:val="uk-UA" w:eastAsia="ru-RU"/>
              </w:rPr>
              <w:t>освітньо</w:t>
            </w:r>
            <w:proofErr w:type="spellEnd"/>
            <w:r>
              <w:rPr>
                <w:rFonts w:ascii="Times New Roman" w:eastAsia="Calibri" w:hAnsi="Times New Roman" w:cs="Times New Roman"/>
                <w:lang w:val="uk-UA" w:eastAsia="ru-RU"/>
              </w:rPr>
              <w:t>-просвітницьку роботу у сфері  національно- патріотичного виховання, вжити заходи  по підвищенню професійної компетентності фахівців</w:t>
            </w:r>
            <w:r>
              <w:rPr>
                <w:rFonts w:ascii="Times New Roman" w:eastAsia="Calibri" w:hAnsi="Times New Roman" w:cs="Times New Roman"/>
                <w:bCs/>
                <w:lang w:val="uk-UA" w:eastAsia="ru-RU"/>
              </w:rPr>
              <w:t>, налагоджувати конструктивну взаємодію між суб’єктами національно-патріотичного виховання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uk-UA" w:eastAsia="ru-RU"/>
              </w:rPr>
              <w:t>Постйно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134730">
            <w:pPr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lang w:val="uk-UA" w:eastAsia="ru-RU"/>
              </w:rPr>
              <w:t>відділ</w:t>
            </w:r>
            <w:r w:rsidR="00316ED4">
              <w:rPr>
                <w:rFonts w:ascii="Times New Roman" w:eastAsia="Calibri" w:hAnsi="Times New Roman" w:cs="Times New Roman"/>
                <w:lang w:val="uk-UA" w:eastAsia="ru-RU"/>
              </w:rPr>
              <w:t xml:space="preserve"> освіти, культури, молоді та спорту, </w:t>
            </w:r>
            <w:r w:rsidR="00316ED4">
              <w:rPr>
                <w:rFonts w:ascii="Times New Roman" w:eastAsia="Calibri" w:hAnsi="Times New Roman" w:cs="Times New Roman"/>
                <w:bCs/>
                <w:iCs/>
                <w:lang w:val="uk-UA" w:eastAsia="ru-RU"/>
              </w:rPr>
              <w:t>керівники закладів за</w:t>
            </w:r>
            <w:r>
              <w:rPr>
                <w:rFonts w:ascii="Times New Roman" w:eastAsia="Calibri" w:hAnsi="Times New Roman" w:cs="Times New Roman"/>
                <w:bCs/>
                <w:iCs/>
                <w:lang w:val="uk-UA" w:eastAsia="ru-RU"/>
              </w:rPr>
              <w:t xml:space="preserve">гальної середньої, </w:t>
            </w:r>
            <w:r w:rsidR="00316ED4">
              <w:rPr>
                <w:rFonts w:ascii="Times New Roman" w:eastAsia="Calibri" w:hAnsi="Times New Roman" w:cs="Times New Roman"/>
                <w:bCs/>
                <w:iCs/>
                <w:lang w:val="uk-UA" w:eastAsia="ru-RU"/>
              </w:rPr>
              <w:t xml:space="preserve"> дошкільної  освіти, </w:t>
            </w:r>
            <w:r w:rsidR="00316ED4">
              <w:rPr>
                <w:rFonts w:ascii="Times New Roman" w:eastAsia="Calibri" w:hAnsi="Times New Roman" w:cs="Times New Roman"/>
                <w:bCs/>
                <w:lang w:val="uk-UA" w:eastAsia="ru-RU"/>
              </w:rPr>
              <w:t>закладів культури та спорту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 w:eastAsia="ru-RU"/>
              </w:rPr>
              <w:t>Військово- патріотичне виховання молоді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3.1   Створення опорної базової школи та забезпечення її навчальною стрілецькою зброєю, </w:t>
            </w:r>
            <w:r>
              <w:rPr>
                <w:rFonts w:ascii="Times New Roman" w:eastAsia="Times New Roman" w:hAnsi="Times New Roman" w:cs="Times New Roman"/>
                <w:lang w:val="uk-UA"/>
              </w:rPr>
              <w:lastRenderedPageBreak/>
              <w:t>макетами гранат та мін, модернізація навчальної, матеріально-технічної бази кабінетів   «Захист Вітчизни».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2021-2022 роки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13473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 xml:space="preserve">Відділ </w:t>
            </w:r>
            <w:r w:rsidR="00316ED4">
              <w:rPr>
                <w:rFonts w:ascii="Times New Roman" w:eastAsia="Calibri" w:hAnsi="Times New Roman" w:cs="Times New Roman"/>
                <w:bCs/>
                <w:lang w:val="uk-UA"/>
              </w:rPr>
              <w:t xml:space="preserve"> освіти, культури, молоді та спорту, заклади </w:t>
            </w:r>
            <w:r w:rsidR="00316ED4">
              <w:rPr>
                <w:rFonts w:ascii="Times New Roman" w:eastAsia="Calibri" w:hAnsi="Times New Roman" w:cs="Times New Roman"/>
                <w:bCs/>
                <w:lang w:val="uk-UA"/>
              </w:rPr>
              <w:lastRenderedPageBreak/>
              <w:t>освіти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15,0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75,0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3.2  Проведення військово-спортивних ігор, змагань, інших заходів, спрямованих </w:t>
            </w:r>
            <w:r>
              <w:rPr>
                <w:rFonts w:ascii="Times New Roman" w:eastAsia="Times New Roman" w:hAnsi="Times New Roman" w:cs="Times New Roman"/>
                <w:spacing w:val="-8"/>
                <w:lang w:val="uk-UA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популяризацію строкової військової  служби,військової служби за контрактом та вступу до вищих військових начальних закладів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щорічно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13473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 xml:space="preserve">Відділ </w:t>
            </w:r>
            <w:r w:rsidR="00316ED4">
              <w:rPr>
                <w:rFonts w:ascii="Times New Roman" w:eastAsia="Calibri" w:hAnsi="Times New Roman" w:cs="Times New Roman"/>
                <w:bCs/>
                <w:lang w:val="uk-UA"/>
              </w:rPr>
              <w:t xml:space="preserve"> освіти, культури, молоді та спорту, заклади освіти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25,0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3.3  Проведення </w:t>
            </w:r>
            <w:r>
              <w:rPr>
                <w:rFonts w:ascii="Times New Roman" w:eastAsia="Times New Roman" w:hAnsi="Times New Roman" w:cs="Times New Roman"/>
                <w:spacing w:val="-2"/>
                <w:lang w:val="uk-UA"/>
              </w:rPr>
              <w:t xml:space="preserve">тематичних 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концертів, свят з нагоди Дня Соборності України, Дня Державного П</w:t>
            </w:r>
            <w:r>
              <w:rPr>
                <w:rFonts w:ascii="Times New Roman" w:eastAsia="Times New Roman" w:hAnsi="Times New Roman" w:cs="Times New Roman"/>
                <w:spacing w:val="-3"/>
                <w:lang w:val="uk-UA"/>
              </w:rPr>
              <w:t xml:space="preserve">рапору 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України, Дня Незалежності України, Дня </w:t>
            </w:r>
            <w:r>
              <w:rPr>
                <w:rFonts w:ascii="Times New Roman" w:eastAsia="Times New Roman" w:hAnsi="Times New Roman" w:cs="Times New Roman"/>
                <w:spacing w:val="-1"/>
                <w:lang w:val="uk-UA"/>
              </w:rPr>
              <w:t xml:space="preserve">захисника 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України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щорічно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13473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 xml:space="preserve">Відділ </w:t>
            </w:r>
            <w:r w:rsidR="00316ED4">
              <w:rPr>
                <w:rFonts w:ascii="Times New Roman" w:eastAsia="Calibri" w:hAnsi="Times New Roman" w:cs="Times New Roman"/>
                <w:bCs/>
                <w:lang w:val="uk-UA"/>
              </w:rPr>
              <w:t xml:space="preserve"> освіти, культури, молоді та спорту, клубні установи громади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3.4  Проведення шкільних,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загальногромадських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та участь у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районних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обласних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етапах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 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Всеукраїнської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дитячо-юнацької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військово-патріотичної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гри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Сокіл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 («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Джура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>щорічно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134730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 xml:space="preserve">Відділ </w:t>
            </w:r>
            <w:r w:rsidR="00316ED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освіти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куль</w:t>
            </w:r>
            <w:r>
              <w:rPr>
                <w:rFonts w:ascii="Times New Roman" w:eastAsia="Calibri" w:hAnsi="Times New Roman" w:cs="Times New Roman"/>
                <w:bCs/>
              </w:rPr>
              <w:t>тури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молоді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та спорту</w:t>
            </w:r>
            <w:r w:rsidR="00316ED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заклади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освіти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75,0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  3.5  Технічне забезпечення щорічної Всеукраїнської військово-спортивної патріотичної гри «Сокіл» («Джура») (придбання спорядження: муляж-гранати, наметів, військових костюмів тощо)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щорічно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6F359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 xml:space="preserve">Відділ </w:t>
            </w:r>
            <w:r w:rsidR="00316ED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освіти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культури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молоді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 та спорту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6F35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316ED4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6F35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316ED4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6F35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  <w:r w:rsidR="00316ED4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6F35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316ED4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6F35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</w:t>
            </w:r>
            <w:r w:rsidR="00316ED4">
              <w:rPr>
                <w:rFonts w:ascii="Times New Roman" w:hAnsi="Times New Roman" w:cs="Times New Roman"/>
                <w:lang w:val="uk-UA"/>
              </w:rPr>
              <w:t>0,0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3.6 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Розробка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туристичного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маршруту «Дорогами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війни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» та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туристично-краєзнавчих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екскурсій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учнів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шкіл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щорічно</w:t>
            </w:r>
          </w:p>
          <w:p w:rsidR="00316ED4" w:rsidRDefault="00316E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квітень-травень</w:t>
            </w:r>
            <w:r w:rsidR="006F3592">
              <w:rPr>
                <w:rFonts w:ascii="Times New Roman" w:hAnsi="Times New Roman" w:cs="Times New Roman"/>
                <w:lang w:val="uk-UA"/>
              </w:rPr>
              <w:t>-червень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Pr="006F3592" w:rsidRDefault="006F3592" w:rsidP="006F3592">
            <w:pPr>
              <w:jc w:val="both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 xml:space="preserve">Відділ </w:t>
            </w:r>
            <w:r w:rsidR="00316ED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освіти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культури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молоді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 та спорту, </w:t>
            </w:r>
            <w:r>
              <w:rPr>
                <w:rFonts w:ascii="Times New Roman" w:eastAsia="Calibri" w:hAnsi="Times New Roman" w:cs="Times New Roman"/>
                <w:bCs/>
                <w:lang w:val="uk-UA"/>
              </w:rPr>
              <w:t xml:space="preserve"> заклади освіти, клубні установи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3.7  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Створення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мережі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патріотичних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 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клубів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гуртків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в закладах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культури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організаційно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-методична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підтримка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lastRenderedPageBreak/>
              <w:t>їх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діяльності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2021 – 2023 роки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Заклади</w:t>
            </w:r>
            <w:proofErr w:type="spellEnd"/>
            <w:r w:rsidR="006F3592">
              <w:rPr>
                <w:rFonts w:ascii="Times New Roman" w:eastAsia="Calibri" w:hAnsi="Times New Roman" w:cs="Times New Roman"/>
                <w:bCs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освіти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,   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культури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громадські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організації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</w:rPr>
              <w:t>їх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спілки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Pr="006F3592" w:rsidRDefault="00316ED4">
            <w:pPr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>3.8  Поліпшення ма</w:t>
            </w:r>
            <w:r w:rsidR="006F3592">
              <w:rPr>
                <w:rFonts w:ascii="Times New Roman" w:hAnsi="Times New Roman" w:cs="Times New Roman"/>
                <w:lang w:val="uk-UA" w:eastAsia="ru-RU"/>
              </w:rPr>
              <w:t>теріальної бази бібліотек</w:t>
            </w:r>
            <w:r>
              <w:rPr>
                <w:rFonts w:ascii="Times New Roman" w:hAnsi="Times New Roman" w:cs="Times New Roman"/>
                <w:lang w:val="uk-UA" w:eastAsia="ru-RU"/>
              </w:rPr>
              <w:t xml:space="preserve">, музейних кімнат. </w:t>
            </w:r>
            <w:r w:rsidRPr="006F3592">
              <w:rPr>
                <w:rFonts w:ascii="Times New Roman" w:hAnsi="Times New Roman" w:cs="Times New Roman"/>
                <w:lang w:val="uk-UA" w:eastAsia="ru-RU"/>
              </w:rPr>
              <w:t>Створення та поновлення куточків пам’яті в закладах освіти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>2021 – 2025 роки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6F359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 xml:space="preserve">Відділ </w:t>
            </w:r>
            <w:r w:rsidR="00316ED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освіти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культури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молоді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 та спорту,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заклади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освіти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25,0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3.9 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Активізація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позакласної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фізичного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виховання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навчальних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закладів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спортивним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інвентарем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>2021 – 2025 роки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6F359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 xml:space="preserve">Відділ </w:t>
            </w:r>
            <w:r w:rsidR="00316ED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освіти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культури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молоді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 та спорту,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заклади</w:t>
            </w:r>
            <w:proofErr w:type="spellEnd"/>
            <w:r w:rsidR="00316ED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16ED4">
              <w:rPr>
                <w:rFonts w:ascii="Times New Roman" w:eastAsia="Calibri" w:hAnsi="Times New Roman" w:cs="Times New Roman"/>
                <w:bCs/>
              </w:rPr>
              <w:t>освіти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6F35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16ED4"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6F35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16ED4"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6F35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16ED4"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6F35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16ED4"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6F35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16ED4"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6F35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  <w:r w:rsidR="00316ED4">
              <w:rPr>
                <w:rFonts w:ascii="Times New Roman" w:hAnsi="Times New Roman" w:cs="Times New Roman"/>
                <w:lang w:val="uk-UA"/>
              </w:rPr>
              <w:t>5,0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widowControl w:val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 w:eastAsia="ru-RU"/>
              </w:rPr>
              <w:t>Інформаційне та методичне  забезпечення патріотичного виховання учнівської молоді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4.1 Вивчення, узагальнення і пропагування кращого досвіду патріотичного виховання дітей та молоді. Висвітлення у ЗМІ, соціальних мережах та на освітніх веб-сайтах.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щорічно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6F35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 xml:space="preserve">Відділ </w:t>
            </w:r>
            <w:r w:rsidR="00316ED4">
              <w:rPr>
                <w:rFonts w:ascii="Times New Roman" w:eastAsia="Calibri" w:hAnsi="Times New Roman" w:cs="Times New Roman"/>
                <w:bCs/>
                <w:lang w:val="uk-UA"/>
              </w:rPr>
              <w:t xml:space="preserve"> освіти, культури, молоді та спорту, заклади освіти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4.2 Створення на офіційних веб-сайтах закладів освіти тематичної сторінки «Національно – патріотичне виховання».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 рік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Керівники закладів освіти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4.3 Створення, висвітлення та розповсюдження бази даних україномовної музики   для підвищення патріотизму населення району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щорічно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Працівники клубних установ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316ED4" w:rsidTr="00316ED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4" w:rsidRDefault="00316ED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6F3592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19</w:t>
            </w:r>
            <w:r w:rsidR="00316ED4">
              <w:rPr>
                <w:rFonts w:ascii="Times New Roman" w:hAnsi="Times New Roman" w:cs="Times New Roman"/>
                <w:b/>
                <w:lang w:val="uk-UA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6F3592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19</w:t>
            </w:r>
            <w:r w:rsidR="00316ED4">
              <w:rPr>
                <w:rFonts w:ascii="Times New Roman" w:hAnsi="Times New Roman" w:cs="Times New Roman"/>
                <w:b/>
                <w:lang w:val="uk-UA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6F3592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18</w:t>
            </w:r>
            <w:r w:rsidR="00316ED4">
              <w:rPr>
                <w:rFonts w:ascii="Times New Roman" w:hAnsi="Times New Roman" w:cs="Times New Roman"/>
                <w:b/>
                <w:lang w:val="uk-UA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FA43B1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16</w:t>
            </w:r>
            <w:r w:rsidR="00316ED4">
              <w:rPr>
                <w:rFonts w:ascii="Times New Roman" w:hAnsi="Times New Roman" w:cs="Times New Roman"/>
                <w:b/>
                <w:lang w:val="uk-UA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FA43B1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14</w:t>
            </w:r>
            <w:r w:rsidR="00316ED4">
              <w:rPr>
                <w:rFonts w:ascii="Times New Roman" w:hAnsi="Times New Roman" w:cs="Times New Roman"/>
                <w:b/>
                <w:lang w:val="uk-UA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D4" w:rsidRDefault="00316ED4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860,0</w:t>
            </w:r>
          </w:p>
        </w:tc>
      </w:tr>
    </w:tbl>
    <w:p w:rsidR="00316ED4" w:rsidRDefault="00316ED4" w:rsidP="00316ED4">
      <w:pPr>
        <w:rPr>
          <w:rFonts w:ascii="Times New Roman" w:hAnsi="Times New Roman" w:cs="Times New Roman"/>
          <w:lang w:val="uk-UA" w:eastAsia="en-US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  <w:sectPr w:rsidR="00316ED4">
          <w:pgSz w:w="16838" w:h="11900" w:orient="landscape"/>
          <w:pgMar w:top="703" w:right="851" w:bottom="1440" w:left="851" w:header="0" w:footer="0" w:gutter="0"/>
          <w:cols w:space="720"/>
        </w:sect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  <w:sectPr w:rsidR="00316ED4">
          <w:pgSz w:w="11900" w:h="16838"/>
          <w:pgMar w:top="851" w:right="701" w:bottom="851" w:left="1440" w:header="0" w:footer="0" w:gutter="0"/>
          <w:cols w:space="720"/>
        </w:sectPr>
      </w:pPr>
    </w:p>
    <w:p w:rsidR="00316ED4" w:rsidRDefault="00316ED4" w:rsidP="00316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  <w:sectPr w:rsidR="00316ED4">
          <w:pgSz w:w="16838" w:h="11900" w:orient="landscape"/>
          <w:pgMar w:top="1416" w:right="571" w:bottom="246" w:left="638" w:header="0" w:footer="0" w:gutter="0"/>
          <w:cols w:space="720"/>
        </w:sectPr>
      </w:pPr>
    </w:p>
    <w:p w:rsidR="00316ED4" w:rsidRDefault="00316ED4" w:rsidP="00FA43B1">
      <w:pPr>
        <w:shd w:val="clear" w:color="auto" w:fill="FFFFFF"/>
        <w:spacing w:before="75" w:after="75" w:line="240" w:lineRule="auto"/>
      </w:pPr>
    </w:p>
    <w:sectPr w:rsidR="00316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15E8F"/>
    <w:multiLevelType w:val="multilevel"/>
    <w:tmpl w:val="B366C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AC7560"/>
    <w:multiLevelType w:val="multilevel"/>
    <w:tmpl w:val="85A47B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380EBC"/>
    <w:multiLevelType w:val="multilevel"/>
    <w:tmpl w:val="D34ECD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9C0EE3"/>
    <w:multiLevelType w:val="hybridMultilevel"/>
    <w:tmpl w:val="A1A0E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C73AED"/>
    <w:multiLevelType w:val="multilevel"/>
    <w:tmpl w:val="A186408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762CA"/>
    <w:multiLevelType w:val="multilevel"/>
    <w:tmpl w:val="658885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BD43E9"/>
    <w:multiLevelType w:val="hybridMultilevel"/>
    <w:tmpl w:val="A6768BD0"/>
    <w:lvl w:ilvl="0" w:tplc="DA301218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6F6C23"/>
    <w:multiLevelType w:val="hybridMultilevel"/>
    <w:tmpl w:val="15769A1E"/>
    <w:lvl w:ilvl="0" w:tplc="394433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3AF33FB"/>
    <w:multiLevelType w:val="hybridMultilevel"/>
    <w:tmpl w:val="71507988"/>
    <w:lvl w:ilvl="0" w:tplc="21B8D546">
      <w:start w:val="2"/>
      <w:numFmt w:val="decimal"/>
      <w:lvlText w:val="%1."/>
      <w:lvlJc w:val="left"/>
      <w:pPr>
        <w:ind w:left="11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4" w:hanging="360"/>
      </w:pPr>
    </w:lvl>
    <w:lvl w:ilvl="2" w:tplc="0419001B" w:tentative="1">
      <w:start w:val="1"/>
      <w:numFmt w:val="lowerRoman"/>
      <w:lvlText w:val="%3."/>
      <w:lvlJc w:val="right"/>
      <w:pPr>
        <w:ind w:left="2564" w:hanging="180"/>
      </w:pPr>
    </w:lvl>
    <w:lvl w:ilvl="3" w:tplc="0419000F" w:tentative="1">
      <w:start w:val="1"/>
      <w:numFmt w:val="decimal"/>
      <w:lvlText w:val="%4."/>
      <w:lvlJc w:val="left"/>
      <w:pPr>
        <w:ind w:left="3284" w:hanging="360"/>
      </w:pPr>
    </w:lvl>
    <w:lvl w:ilvl="4" w:tplc="04190019" w:tentative="1">
      <w:start w:val="1"/>
      <w:numFmt w:val="lowerLetter"/>
      <w:lvlText w:val="%5."/>
      <w:lvlJc w:val="left"/>
      <w:pPr>
        <w:ind w:left="4004" w:hanging="360"/>
      </w:pPr>
    </w:lvl>
    <w:lvl w:ilvl="5" w:tplc="0419001B" w:tentative="1">
      <w:start w:val="1"/>
      <w:numFmt w:val="lowerRoman"/>
      <w:lvlText w:val="%6."/>
      <w:lvlJc w:val="right"/>
      <w:pPr>
        <w:ind w:left="4724" w:hanging="180"/>
      </w:pPr>
    </w:lvl>
    <w:lvl w:ilvl="6" w:tplc="0419000F" w:tentative="1">
      <w:start w:val="1"/>
      <w:numFmt w:val="decimal"/>
      <w:lvlText w:val="%7."/>
      <w:lvlJc w:val="left"/>
      <w:pPr>
        <w:ind w:left="5444" w:hanging="360"/>
      </w:pPr>
    </w:lvl>
    <w:lvl w:ilvl="7" w:tplc="04190019" w:tentative="1">
      <w:start w:val="1"/>
      <w:numFmt w:val="lowerLetter"/>
      <w:lvlText w:val="%8."/>
      <w:lvlJc w:val="left"/>
      <w:pPr>
        <w:ind w:left="6164" w:hanging="360"/>
      </w:pPr>
    </w:lvl>
    <w:lvl w:ilvl="8" w:tplc="0419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9">
    <w:nsid w:val="54186ED2"/>
    <w:multiLevelType w:val="multilevel"/>
    <w:tmpl w:val="862A9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073471"/>
    <w:multiLevelType w:val="multilevel"/>
    <w:tmpl w:val="395618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F74D80"/>
    <w:multiLevelType w:val="multilevel"/>
    <w:tmpl w:val="E8861C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F57DFA"/>
    <w:multiLevelType w:val="hybridMultilevel"/>
    <w:tmpl w:val="B6485B40"/>
    <w:lvl w:ilvl="0" w:tplc="AC7801B4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661DDB"/>
    <w:multiLevelType w:val="multilevel"/>
    <w:tmpl w:val="255466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CA7777"/>
    <w:multiLevelType w:val="multilevel"/>
    <w:tmpl w:val="4920C97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36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508" w:hanging="72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588" w:hanging="1080"/>
      </w:pPr>
    </w:lvl>
    <w:lvl w:ilvl="6">
      <w:start w:val="1"/>
      <w:numFmt w:val="decimal"/>
      <w:isLgl/>
      <w:lvlText w:val="%1.%2.%3.%4.%5.%6.%7."/>
      <w:lvlJc w:val="left"/>
      <w:pPr>
        <w:ind w:left="4308" w:hanging="1440"/>
      </w:p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</w:lvl>
  </w:abstractNum>
  <w:abstractNum w:abstractNumId="15">
    <w:nsid w:val="76EE4EB7"/>
    <w:multiLevelType w:val="multilevel"/>
    <w:tmpl w:val="18C4869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7705686"/>
    <w:multiLevelType w:val="multilevel"/>
    <w:tmpl w:val="32E851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11"/>
  </w:num>
  <w:num w:numId="7">
    <w:abstractNumId w:val="0"/>
  </w:num>
  <w:num w:numId="8">
    <w:abstractNumId w:val="16"/>
  </w:num>
  <w:num w:numId="9">
    <w:abstractNumId w:val="13"/>
  </w:num>
  <w:num w:numId="10">
    <w:abstractNumId w:val="2"/>
  </w:num>
  <w:num w:numId="11">
    <w:abstractNumId w:val="5"/>
  </w:num>
  <w:num w:numId="12">
    <w:abstractNumId w:val="9"/>
  </w:num>
  <w:num w:numId="13">
    <w:abstractNumId w:val="4"/>
  </w:num>
  <w:num w:numId="14">
    <w:abstractNumId w:val="15"/>
  </w:num>
  <w:num w:numId="15">
    <w:abstractNumId w:val="8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ED4"/>
    <w:rsid w:val="00044CF7"/>
    <w:rsid w:val="00114E26"/>
    <w:rsid w:val="00134730"/>
    <w:rsid w:val="00151FF5"/>
    <w:rsid w:val="001C0ABC"/>
    <w:rsid w:val="00285E5E"/>
    <w:rsid w:val="00291E9E"/>
    <w:rsid w:val="00316ED4"/>
    <w:rsid w:val="006C4D86"/>
    <w:rsid w:val="006F3592"/>
    <w:rsid w:val="007E4535"/>
    <w:rsid w:val="00A15FA9"/>
    <w:rsid w:val="00A60D6D"/>
    <w:rsid w:val="00C759E9"/>
    <w:rsid w:val="00D3564B"/>
    <w:rsid w:val="00DD1B6E"/>
    <w:rsid w:val="00E009F8"/>
    <w:rsid w:val="00E50AA2"/>
    <w:rsid w:val="00EB4179"/>
    <w:rsid w:val="00EB6FC3"/>
    <w:rsid w:val="00F01FBE"/>
    <w:rsid w:val="00F96A86"/>
    <w:rsid w:val="00FA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ED4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316ED4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316ED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uiPriority w:val="99"/>
    <w:rsid w:val="00316ED4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rsid w:val="00316ED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6">
    <w:name w:val="Верхний колонтитул Знак"/>
    <w:basedOn w:val="a0"/>
    <w:link w:val="a5"/>
    <w:uiPriority w:val="99"/>
    <w:rsid w:val="00316ED4"/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316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6ED4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A6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A60D6D"/>
    <w:rPr>
      <w:b/>
      <w:bCs/>
    </w:rPr>
  </w:style>
  <w:style w:type="character" w:styleId="ab">
    <w:name w:val="Emphasis"/>
    <w:basedOn w:val="a0"/>
    <w:uiPriority w:val="20"/>
    <w:qFormat/>
    <w:rsid w:val="00A60D6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ED4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316ED4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316ED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uiPriority w:val="99"/>
    <w:rsid w:val="00316ED4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rsid w:val="00316ED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6">
    <w:name w:val="Верхний колонтитул Знак"/>
    <w:basedOn w:val="a0"/>
    <w:link w:val="a5"/>
    <w:uiPriority w:val="99"/>
    <w:rsid w:val="00316ED4"/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316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6ED4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A6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A60D6D"/>
    <w:rPr>
      <w:b/>
      <w:bCs/>
    </w:rPr>
  </w:style>
  <w:style w:type="character" w:styleId="ab">
    <w:name w:val="Emphasis"/>
    <w:basedOn w:val="a0"/>
    <w:uiPriority w:val="20"/>
    <w:qFormat/>
    <w:rsid w:val="00A60D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9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E805B-5352-44D8-81FF-4209854FE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11473</Words>
  <Characters>6540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Legal</cp:lastModifiedBy>
  <cp:revision>2</cp:revision>
  <cp:lastPrinted>2021-02-16T14:19:00Z</cp:lastPrinted>
  <dcterms:created xsi:type="dcterms:W3CDTF">2021-07-06T06:46:00Z</dcterms:created>
  <dcterms:modified xsi:type="dcterms:W3CDTF">2021-07-06T06:46:00Z</dcterms:modified>
</cp:coreProperties>
</file>