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AAA7F" w14:textId="77777777" w:rsidR="00175A8D" w:rsidRPr="007E3AC6" w:rsidRDefault="00175A8D" w:rsidP="00E1210A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E3AC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7E3A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___.___._____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14:paraId="339BA720" w14:textId="77777777" w:rsidR="00175A8D" w:rsidRPr="007E3AC6" w:rsidRDefault="00175A8D" w:rsidP="00E121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E3AC6">
        <w:rPr>
          <w:rFonts w:ascii="Times New Roman" w:hAnsi="Times New Roman" w:cs="Times New Roman"/>
          <w:sz w:val="24"/>
          <w:szCs w:val="24"/>
          <w:lang w:val="uk-UA"/>
        </w:rPr>
        <w:lastRenderedPageBreak/>
        <w:t>смт</w:t>
      </w:r>
      <w:proofErr w:type="spellEnd"/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7E3AC6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</w:p>
    <w:p w14:paraId="75673A0F" w14:textId="1A950493" w:rsidR="00175A8D" w:rsidRPr="007E3AC6" w:rsidRDefault="00175A8D" w:rsidP="00E1210A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175A8D" w:rsidRPr="007E3AC6" w:rsidSect="00E1210A">
          <w:headerReference w:type="first" r:id="rId9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7E3AC6">
        <w:rPr>
          <w:rFonts w:ascii="Times New Roman" w:hAnsi="Times New Roman" w:cs="Times New Roman"/>
          <w:sz w:val="24"/>
          <w:szCs w:val="24"/>
          <w:lang w:val="uk-UA"/>
        </w:rPr>
        <w:lastRenderedPageBreak/>
        <w:t>№ _</w:t>
      </w:r>
      <w:r w:rsidR="00685B80" w:rsidRPr="007E3AC6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2B73DA68" w14:textId="77777777" w:rsidR="00D52EAB" w:rsidRPr="007E3AC6" w:rsidRDefault="00D52EAB" w:rsidP="00D52EAB">
      <w:pPr>
        <w:rPr>
          <w:rFonts w:ascii="Times New Roman" w:hAnsi="Times New Roman" w:cs="Times New Roman"/>
          <w:sz w:val="24"/>
          <w:lang w:val="uk-UA"/>
        </w:rPr>
      </w:pPr>
    </w:p>
    <w:p w14:paraId="444C350D" w14:textId="77777777" w:rsidR="00D52EAB" w:rsidRPr="007C5792" w:rsidRDefault="00D52EAB" w:rsidP="007C5792">
      <w:pPr>
        <w:pStyle w:val="af0"/>
        <w:ind w:right="42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5792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поточних індивідуальних </w:t>
      </w:r>
    </w:p>
    <w:p w14:paraId="5B40B9EC" w14:textId="60D7E9DF" w:rsidR="00D52EAB" w:rsidRPr="007C5792" w:rsidRDefault="00D52EAB" w:rsidP="007C5792">
      <w:pPr>
        <w:pStyle w:val="af0"/>
        <w:ind w:right="42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5792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технологічних нормативів використання питної води Комунального підприємства </w:t>
      </w:r>
    </w:p>
    <w:p w14:paraId="7FE494C4" w14:textId="23F7BB55" w:rsidR="00D52EAB" w:rsidRDefault="00D52EAB" w:rsidP="007C5792">
      <w:pPr>
        <w:pStyle w:val="af0"/>
        <w:ind w:right="42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5792">
        <w:rPr>
          <w:rFonts w:ascii="Times New Roman" w:hAnsi="Times New Roman" w:cs="Times New Roman"/>
          <w:sz w:val="28"/>
          <w:szCs w:val="28"/>
          <w:lang w:val="uk-UA"/>
        </w:rPr>
        <w:t xml:space="preserve">«КУРОРТ – СЕРВІС» </w:t>
      </w:r>
      <w:r w:rsidR="00FE7985" w:rsidRPr="007C5792">
        <w:rPr>
          <w:rFonts w:ascii="Times New Roman" w:hAnsi="Times New Roman" w:cs="Times New Roman"/>
          <w:sz w:val="28"/>
          <w:szCs w:val="28"/>
          <w:lang w:val="uk-UA"/>
        </w:rPr>
        <w:t>СЕРГІЇВСЬКОЇ СЕЛИЩНОЇ РАДИ»</w:t>
      </w:r>
    </w:p>
    <w:p w14:paraId="71DA5E74" w14:textId="77777777" w:rsidR="007C5792" w:rsidRPr="007C5792" w:rsidRDefault="007C5792" w:rsidP="007C5792">
      <w:pPr>
        <w:pStyle w:val="af0"/>
        <w:ind w:right="42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2C293F" w14:textId="1DDC8059" w:rsidR="00D52EAB" w:rsidRPr="007E3AC6" w:rsidRDefault="00D52EAB" w:rsidP="00FE798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            Розглянувши лист Комунального підприємства </w:t>
      </w:r>
      <w:bookmarkStart w:id="0" w:name="_Hlk90637897"/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«КУРОРТ - СЕРВІС» </w:t>
      </w:r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>СЕРГІЇВСЬКОЇ СЕЛИЩНОЇ РАДИ</w:t>
      </w:r>
      <w:bookmarkEnd w:id="0"/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36210" w:rsidRPr="007E3AC6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.12.202</w:t>
      </w:r>
      <w:r w:rsidR="00585BD3" w:rsidRPr="007E3AC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7C57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215C" w:rsidRPr="007C5792">
        <w:rPr>
          <w:rFonts w:ascii="Times New Roman" w:hAnsi="Times New Roman" w:cs="Times New Roman"/>
          <w:sz w:val="24"/>
          <w:szCs w:val="24"/>
          <w:lang w:val="uk-UA"/>
        </w:rPr>
        <w:t>478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6210" w:rsidRPr="007E3AC6">
        <w:rPr>
          <w:rFonts w:ascii="Times New Roman" w:hAnsi="Times New Roman" w:cs="Times New Roman"/>
          <w:sz w:val="24"/>
          <w:szCs w:val="24"/>
          <w:lang w:val="uk-UA"/>
        </w:rPr>
        <w:t>«Про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поточних індивідуальних технологічних нормативів використання питної води для </w:t>
      </w:r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>КУРОРТ  -  СЕРВІС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>СЕРГІЇВСЬКОЇ СЕЛИЩНОЇ РАДИ»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85B80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4750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розроблених </w:t>
      </w:r>
      <w:r w:rsidR="002B4750" w:rsidRPr="002B47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4750" w:rsidRPr="007E3AC6">
        <w:rPr>
          <w:rFonts w:ascii="Times New Roman" w:hAnsi="Times New Roman" w:cs="Times New Roman"/>
          <w:sz w:val="24"/>
          <w:szCs w:val="24"/>
          <w:lang w:val="uk-UA"/>
        </w:rPr>
        <w:t>у 2021 році</w:t>
      </w:r>
      <w:r w:rsidR="002B4750">
        <w:rPr>
          <w:rFonts w:ascii="Times New Roman" w:hAnsi="Times New Roman" w:cs="Times New Roman"/>
          <w:sz w:val="24"/>
          <w:szCs w:val="24"/>
          <w:lang w:val="uk-UA"/>
        </w:rPr>
        <w:t xml:space="preserve">  Поточних індивідуальних нормативів використання питної води 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4750">
        <w:rPr>
          <w:rFonts w:ascii="Times New Roman" w:hAnsi="Times New Roman" w:cs="Times New Roman"/>
          <w:sz w:val="24"/>
          <w:szCs w:val="24"/>
          <w:lang w:val="uk-UA"/>
        </w:rPr>
        <w:t xml:space="preserve">згідно з Наказами 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Міністерства регіонального розвитку, будівництва та житлово-комунального господарства України від 25.06.2014 №179</w:t>
      </w:r>
      <w:r w:rsidR="002B4750">
        <w:rPr>
          <w:rFonts w:ascii="Times New Roman" w:hAnsi="Times New Roman" w:cs="Times New Roman"/>
          <w:sz w:val="24"/>
          <w:szCs w:val="24"/>
          <w:lang w:val="uk-UA"/>
        </w:rPr>
        <w:t>, № 180, № 181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доповненнями), статтями 2, 4, 13, 29, 31 Закону України «Про питну воду та питне водопостачання», статтею 17, пунктом 5 частини «а» статті 30 Закону України «Про місцеве самоврядування в Україні», виконавчий комітет </w:t>
      </w:r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>селищної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bookmarkStart w:id="1" w:name="_GoBack"/>
      <w:bookmarkEnd w:id="1"/>
      <w:r w:rsidRPr="007E3AC6">
        <w:rPr>
          <w:rFonts w:ascii="Times New Roman" w:hAnsi="Times New Roman" w:cs="Times New Roman"/>
          <w:sz w:val="24"/>
          <w:szCs w:val="24"/>
          <w:lang w:val="uk-UA"/>
        </w:rPr>
        <w:t>и</w:t>
      </w:r>
    </w:p>
    <w:p w14:paraId="5C375470" w14:textId="77777777" w:rsidR="00D52EAB" w:rsidRPr="007E3AC6" w:rsidRDefault="00D52EAB" w:rsidP="00D52EA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E3AC6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14:paraId="51AF44F2" w14:textId="5DC55334" w:rsidR="00D52EAB" w:rsidRPr="007E3AC6" w:rsidRDefault="00D52EAB" w:rsidP="00D52EA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7E3AC6">
        <w:rPr>
          <w:rFonts w:ascii="Times New Roman" w:hAnsi="Times New Roman" w:cs="Times New Roman"/>
          <w:sz w:val="24"/>
          <w:szCs w:val="24"/>
          <w:lang w:val="uk-UA"/>
        </w:rPr>
        <w:t>Встановити поточні індивідуальні технологічні нормативи використання питної води</w:t>
      </w:r>
      <w:r w:rsidR="002B4750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</w:t>
      </w:r>
      <w:r w:rsidR="00FE7985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«КУРОРТ - СЕРВІС» СЕРГІЇВСЬКОЇ СЕЛИЩНОЇ РАДИ»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36210" w:rsidRPr="007E3AC6"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148F48AC" w14:textId="51D86C88" w:rsidR="00650D27" w:rsidRPr="007E3AC6" w:rsidRDefault="00136210" w:rsidP="00337F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7E3AC6">
        <w:rPr>
          <w:rFonts w:ascii="Times New Roman" w:hAnsi="Times New Roman" w:cs="Times New Roman"/>
          <w:sz w:val="24"/>
          <w:szCs w:val="24"/>
          <w:lang w:val="uk-UA"/>
        </w:rPr>
        <w:t>Контроль за</w:t>
      </w:r>
      <w:r w:rsidR="00D52EAB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D52EAB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даного рі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D52EAB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ення покласти на </w:t>
      </w:r>
      <w:r w:rsidR="00650D27" w:rsidRPr="007E3AC6">
        <w:rPr>
          <w:rFonts w:ascii="Times New Roman" w:hAnsi="Times New Roman" w:cs="Times New Roman"/>
          <w:sz w:val="24"/>
          <w:szCs w:val="24"/>
          <w:lang w:val="uk-UA"/>
        </w:rPr>
        <w:t>заступника селищного голови з виконавчих питань О. Дукача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69EC154" w14:textId="77777777" w:rsidR="00685B80" w:rsidRPr="007E3AC6" w:rsidRDefault="00685B80" w:rsidP="00685B80">
      <w:pPr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14FEA690" w14:textId="0D3B6BF7" w:rsidR="00D52EAB" w:rsidRPr="007E3AC6" w:rsidRDefault="00650D27" w:rsidP="00650D27">
      <w:pPr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7E3AC6">
        <w:rPr>
          <w:rFonts w:ascii="Times New Roman" w:hAnsi="Times New Roman" w:cs="Times New Roman"/>
          <w:sz w:val="24"/>
          <w:szCs w:val="24"/>
          <w:lang w:val="uk-UA"/>
        </w:rPr>
        <w:t>Селищний</w:t>
      </w:r>
      <w:r w:rsidR="00D52EAB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голова                        </w:t>
      </w:r>
      <w:r w:rsidR="000E7B74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D52EAB" w:rsidRPr="007E3AC6">
        <w:rPr>
          <w:rFonts w:ascii="Times New Roman" w:hAnsi="Times New Roman" w:cs="Times New Roman"/>
          <w:sz w:val="24"/>
          <w:szCs w:val="24"/>
          <w:lang w:val="uk-UA"/>
        </w:rPr>
        <w:t xml:space="preserve">                       </w:t>
      </w:r>
      <w:r w:rsidRPr="007E3AC6">
        <w:rPr>
          <w:rFonts w:ascii="Times New Roman" w:hAnsi="Times New Roman" w:cs="Times New Roman"/>
          <w:sz w:val="24"/>
          <w:szCs w:val="24"/>
          <w:lang w:val="uk-UA"/>
        </w:rPr>
        <w:t>Анатолій ЧЕРЕДНИЧЕНКО</w:t>
      </w:r>
    </w:p>
    <w:p w14:paraId="38517C34" w14:textId="4EA77934" w:rsidR="00175A8D" w:rsidRPr="007E3AC6" w:rsidRDefault="00175A8D" w:rsidP="00902CA3">
      <w:pPr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 w:rsidRPr="007E3AC6">
        <w:rPr>
          <w:rFonts w:ascii="Times New Roman" w:hAnsi="Times New Roman" w:cs="Times New Roman"/>
          <w:sz w:val="16"/>
          <w:szCs w:val="16"/>
          <w:lang w:val="uk-UA"/>
        </w:rPr>
        <w:t xml:space="preserve">Проект рішення підготовлений </w:t>
      </w:r>
    </w:p>
    <w:p w14:paraId="0ECA1641" w14:textId="77777777" w:rsidR="00650D27" w:rsidRPr="007E3AC6" w:rsidRDefault="00175A8D" w:rsidP="00902CA3">
      <w:pPr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 w:rsidRPr="007E3AC6">
        <w:rPr>
          <w:rFonts w:ascii="Times New Roman" w:hAnsi="Times New Roman" w:cs="Times New Roman"/>
          <w:sz w:val="16"/>
          <w:szCs w:val="16"/>
          <w:lang w:val="uk-UA"/>
        </w:rPr>
        <w:t>КП «</w:t>
      </w:r>
      <w:r w:rsidR="00650D27" w:rsidRPr="007E3AC6">
        <w:rPr>
          <w:rFonts w:ascii="Times New Roman" w:hAnsi="Times New Roman" w:cs="Times New Roman"/>
          <w:sz w:val="16"/>
          <w:szCs w:val="16"/>
          <w:lang w:val="uk-UA"/>
        </w:rPr>
        <w:t>КУРОРТ -СЕРВІС» СЕРГІЇВСЬКОЇ СЕЛИЩНОЇ РАДИ</w:t>
      </w:r>
      <w:r w:rsidRPr="007E3AC6">
        <w:rPr>
          <w:rFonts w:ascii="Times New Roman" w:hAnsi="Times New Roman" w:cs="Times New Roman"/>
          <w:sz w:val="16"/>
          <w:szCs w:val="16"/>
          <w:lang w:val="uk-UA"/>
        </w:rPr>
        <w:t>»</w:t>
      </w:r>
    </w:p>
    <w:p w14:paraId="673BDF75" w14:textId="7E992607" w:rsidR="00175A8D" w:rsidRPr="007E3AC6" w:rsidRDefault="00175A8D" w:rsidP="00650D27">
      <w:pPr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 w:rsidRPr="007E3AC6">
        <w:rPr>
          <w:rFonts w:ascii="Times New Roman" w:hAnsi="Times New Roman" w:cs="Times New Roman"/>
          <w:sz w:val="16"/>
          <w:szCs w:val="16"/>
          <w:lang w:val="uk-UA"/>
        </w:rPr>
        <w:t xml:space="preserve"> за дорученням</w:t>
      </w:r>
      <w:r w:rsidR="00650D27" w:rsidRPr="007E3AC6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proofErr w:type="spellStart"/>
      <w:r w:rsidRPr="007E3AC6">
        <w:rPr>
          <w:rFonts w:ascii="Times New Roman" w:hAnsi="Times New Roman" w:cs="Times New Roman"/>
          <w:sz w:val="16"/>
          <w:szCs w:val="16"/>
          <w:lang w:val="uk-UA"/>
        </w:rPr>
        <w:t>Сергіївського</w:t>
      </w:r>
      <w:proofErr w:type="spellEnd"/>
      <w:r w:rsidRPr="007E3AC6">
        <w:rPr>
          <w:rFonts w:ascii="Times New Roman" w:hAnsi="Times New Roman" w:cs="Times New Roman"/>
          <w:sz w:val="16"/>
          <w:szCs w:val="16"/>
          <w:lang w:val="uk-UA"/>
        </w:rPr>
        <w:t xml:space="preserve"> селищного голови</w:t>
      </w:r>
    </w:p>
    <w:p w14:paraId="7EF86DCE" w14:textId="22DEA369" w:rsidR="00175A8D" w:rsidRDefault="00175A8D" w:rsidP="00E1210A">
      <w:pPr>
        <w:rPr>
          <w:rFonts w:ascii="Times New Roman" w:hAnsi="Times New Roman" w:cs="Times New Roman"/>
          <w:szCs w:val="24"/>
          <w:lang w:val="uk-UA"/>
        </w:rPr>
      </w:pPr>
    </w:p>
    <w:p w14:paraId="522FAB57" w14:textId="09CD0B4A" w:rsidR="00346E10" w:rsidRDefault="00346E10" w:rsidP="00E1210A">
      <w:pPr>
        <w:rPr>
          <w:rFonts w:ascii="Times New Roman" w:hAnsi="Times New Roman" w:cs="Times New Roman"/>
          <w:szCs w:val="24"/>
          <w:lang w:val="uk-UA"/>
        </w:rPr>
      </w:pPr>
    </w:p>
    <w:p w14:paraId="1A36D1D4" w14:textId="441C717B" w:rsidR="00346E10" w:rsidRDefault="00346E10" w:rsidP="00E1210A">
      <w:pPr>
        <w:rPr>
          <w:rFonts w:ascii="Times New Roman" w:hAnsi="Times New Roman" w:cs="Times New Roman"/>
          <w:szCs w:val="24"/>
          <w:lang w:val="uk-UA"/>
        </w:rPr>
      </w:pPr>
    </w:p>
    <w:p w14:paraId="7891C780" w14:textId="77777777" w:rsidR="00346E10" w:rsidRPr="007E3AC6" w:rsidRDefault="00346E10" w:rsidP="00E1210A">
      <w:pPr>
        <w:rPr>
          <w:rFonts w:ascii="Times New Roman" w:hAnsi="Times New Roman" w:cs="Times New Roman"/>
          <w:szCs w:val="24"/>
          <w:lang w:val="uk-UA"/>
        </w:rPr>
      </w:pPr>
    </w:p>
    <w:sectPr w:rsidR="00346E10" w:rsidRPr="007E3AC6" w:rsidSect="008E5A3E">
      <w:headerReference w:type="firs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F24F4" w14:textId="77777777" w:rsidR="00575D10" w:rsidRDefault="00575D1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7D7860B" w14:textId="77777777" w:rsidR="00575D10" w:rsidRDefault="00575D1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375A5" w14:textId="77777777" w:rsidR="00575D10" w:rsidRDefault="00575D1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78EAAF7" w14:textId="77777777" w:rsidR="00575D10" w:rsidRDefault="00575D10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E5C78" w14:textId="4EA837A1" w:rsidR="00175A8D" w:rsidRPr="00862294" w:rsidRDefault="00650D27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153F084B" wp14:editId="64FCBB3E">
          <wp:extent cx="532765" cy="713105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713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18E56A3" w14:textId="77777777" w:rsidR="00175A8D" w:rsidRPr="00134019" w:rsidRDefault="00175A8D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14:paraId="7C9E8C65" w14:textId="77777777" w:rsidR="00175A8D" w:rsidRPr="00134019" w:rsidRDefault="00175A8D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14:paraId="697CEF28" w14:textId="77777777" w:rsidR="00175A8D" w:rsidRPr="00134019" w:rsidRDefault="00175A8D" w:rsidP="00850FF9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14:paraId="78EFC418" w14:textId="77777777" w:rsidR="00175A8D" w:rsidRPr="00850FF9" w:rsidRDefault="00175A8D" w:rsidP="00850FF9">
    <w:pPr>
      <w:pStyle w:val="a5"/>
      <w:rPr>
        <w:rFonts w:cs="Times New Roman"/>
        <w:sz w:val="28"/>
        <w:szCs w:val="28"/>
        <w:lang w:val="uk-UA"/>
      </w:rPr>
    </w:pPr>
  </w:p>
  <w:p w14:paraId="2142C282" w14:textId="77777777" w:rsidR="00175A8D" w:rsidRDefault="00175A8D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14:paraId="192CBD63" w14:textId="77777777" w:rsidR="00175A8D" w:rsidRPr="0058526F" w:rsidRDefault="00175A8D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14:paraId="646A2F5E" w14:textId="77777777" w:rsidR="00175A8D" w:rsidRPr="0058526F" w:rsidRDefault="00175A8D" w:rsidP="00E1210A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14:paraId="58A81006" w14:textId="77777777" w:rsidR="00175A8D" w:rsidRPr="00B4058B" w:rsidRDefault="00175A8D" w:rsidP="00B4058B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2A77F" w14:textId="005E7E85" w:rsidR="00175A8D" w:rsidRPr="00862294" w:rsidRDefault="00650D27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2E2DD979" wp14:editId="58F66A72">
          <wp:extent cx="532765" cy="71310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713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43075D2" w14:textId="77777777" w:rsidR="00175A8D" w:rsidRPr="00134019" w:rsidRDefault="00175A8D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14:paraId="3224EC74" w14:textId="77777777" w:rsidR="00175A8D" w:rsidRPr="00134019" w:rsidRDefault="00175A8D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14:paraId="4D8FFEF3" w14:textId="77777777" w:rsidR="00175A8D" w:rsidRPr="00134019" w:rsidRDefault="00175A8D" w:rsidP="00E1210A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14:paraId="28347DD4" w14:textId="77777777" w:rsidR="00175A8D" w:rsidRPr="00850FF9" w:rsidRDefault="00175A8D" w:rsidP="00E1210A">
    <w:pPr>
      <w:pStyle w:val="a5"/>
      <w:rPr>
        <w:rFonts w:cs="Times New Roman"/>
        <w:sz w:val="28"/>
        <w:szCs w:val="28"/>
        <w:lang w:val="uk-UA"/>
      </w:rPr>
    </w:pPr>
  </w:p>
  <w:p w14:paraId="00CC07C9" w14:textId="77777777" w:rsidR="00175A8D" w:rsidRDefault="00175A8D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14:paraId="2E534E5C" w14:textId="77777777" w:rsidR="00175A8D" w:rsidRPr="0058526F" w:rsidRDefault="00175A8D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14:paraId="4CF1FCEF" w14:textId="77777777" w:rsidR="00175A8D" w:rsidRPr="0058526F" w:rsidRDefault="00175A8D" w:rsidP="00E1210A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14:paraId="7A81362C" w14:textId="77777777" w:rsidR="00175A8D" w:rsidRPr="00E1210A" w:rsidRDefault="00175A8D" w:rsidP="00E1210A">
    <w:pPr>
      <w:pStyle w:val="a5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1602"/>
    <w:multiLevelType w:val="hybridMultilevel"/>
    <w:tmpl w:val="ED00A134"/>
    <w:lvl w:ilvl="0" w:tplc="256E748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157B5697"/>
    <w:multiLevelType w:val="multilevel"/>
    <w:tmpl w:val="375E9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C3449E"/>
    <w:multiLevelType w:val="multilevel"/>
    <w:tmpl w:val="5A84C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29D7"/>
    <w:rsid w:val="00021BAD"/>
    <w:rsid w:val="00042548"/>
    <w:rsid w:val="0009510E"/>
    <w:rsid w:val="000A3CEE"/>
    <w:rsid w:val="000E7B74"/>
    <w:rsid w:val="00134019"/>
    <w:rsid w:val="00136210"/>
    <w:rsid w:val="00175A8D"/>
    <w:rsid w:val="001E35F5"/>
    <w:rsid w:val="00222415"/>
    <w:rsid w:val="00233866"/>
    <w:rsid w:val="002438B9"/>
    <w:rsid w:val="00284128"/>
    <w:rsid w:val="002B4750"/>
    <w:rsid w:val="00346E10"/>
    <w:rsid w:val="00372B56"/>
    <w:rsid w:val="003E4630"/>
    <w:rsid w:val="004521F2"/>
    <w:rsid w:val="00522EED"/>
    <w:rsid w:val="00527768"/>
    <w:rsid w:val="00575D10"/>
    <w:rsid w:val="0058526F"/>
    <w:rsid w:val="00585BD3"/>
    <w:rsid w:val="005A5985"/>
    <w:rsid w:val="005A5C71"/>
    <w:rsid w:val="005B4C83"/>
    <w:rsid w:val="005C76DA"/>
    <w:rsid w:val="005C78B9"/>
    <w:rsid w:val="00600C8B"/>
    <w:rsid w:val="006157AF"/>
    <w:rsid w:val="00650D27"/>
    <w:rsid w:val="00667197"/>
    <w:rsid w:val="00685B80"/>
    <w:rsid w:val="006C1EF9"/>
    <w:rsid w:val="00702724"/>
    <w:rsid w:val="00726E95"/>
    <w:rsid w:val="007C5792"/>
    <w:rsid w:val="007E3AC6"/>
    <w:rsid w:val="00806C3C"/>
    <w:rsid w:val="00850FF9"/>
    <w:rsid w:val="00862294"/>
    <w:rsid w:val="008673BF"/>
    <w:rsid w:val="008905F1"/>
    <w:rsid w:val="008E5A3E"/>
    <w:rsid w:val="00902CA3"/>
    <w:rsid w:val="00925529"/>
    <w:rsid w:val="00965BB3"/>
    <w:rsid w:val="00972BA2"/>
    <w:rsid w:val="00980495"/>
    <w:rsid w:val="00A22AB9"/>
    <w:rsid w:val="00A5614C"/>
    <w:rsid w:val="00A931D5"/>
    <w:rsid w:val="00A96D3C"/>
    <w:rsid w:val="00AC6FF4"/>
    <w:rsid w:val="00B4058B"/>
    <w:rsid w:val="00B97FA9"/>
    <w:rsid w:val="00BC7345"/>
    <w:rsid w:val="00BE215C"/>
    <w:rsid w:val="00CD5BA9"/>
    <w:rsid w:val="00D52EAB"/>
    <w:rsid w:val="00DB0216"/>
    <w:rsid w:val="00E06D97"/>
    <w:rsid w:val="00E1210A"/>
    <w:rsid w:val="00E31FCD"/>
    <w:rsid w:val="00EA682E"/>
    <w:rsid w:val="00EE2E39"/>
    <w:rsid w:val="00F07215"/>
    <w:rsid w:val="00F46D5C"/>
    <w:rsid w:val="00F541D4"/>
    <w:rsid w:val="00FE2EF1"/>
    <w:rsid w:val="00FE7985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9B6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D52EA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D52EA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E2E39"/>
    <w:rPr>
      <w:rFonts w:cs="Times New Roman"/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val="ru-RU"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 w:cs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customStyle="1" w:styleId="14">
    <w:name w:val="Обычный + 14 пт"/>
    <w:basedOn w:val="a"/>
    <w:link w:val="140"/>
    <w:uiPriority w:val="99"/>
    <w:rsid w:val="00902CA3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color w:val="333333"/>
      <w:sz w:val="28"/>
      <w:szCs w:val="28"/>
      <w:shd w:val="clear" w:color="auto" w:fill="FFFFFF"/>
      <w:lang w:val="uk-UA"/>
    </w:rPr>
  </w:style>
  <w:style w:type="character" w:customStyle="1" w:styleId="140">
    <w:name w:val="Обычный + 14 пт Знак"/>
    <w:basedOn w:val="a0"/>
    <w:link w:val="14"/>
    <w:uiPriority w:val="99"/>
    <w:locked/>
    <w:rsid w:val="00902CA3"/>
    <w:rPr>
      <w:rFonts w:cs="Times New Roman"/>
      <w:color w:val="333333"/>
      <w:sz w:val="28"/>
      <w:szCs w:val="28"/>
      <w:shd w:val="clear" w:color="auto" w:fill="FFFFFF"/>
      <w:lang w:val="uk-UA" w:eastAsia="ru-RU" w:bidi="ar-SA"/>
    </w:rPr>
  </w:style>
  <w:style w:type="paragraph" w:styleId="ab">
    <w:name w:val="Title"/>
    <w:basedOn w:val="a"/>
    <w:link w:val="ac"/>
    <w:uiPriority w:val="99"/>
    <w:qFormat/>
    <w:locked/>
    <w:rsid w:val="00902CA3"/>
    <w:pPr>
      <w:spacing w:after="0" w:line="240" w:lineRule="auto"/>
      <w:jc w:val="center"/>
    </w:pPr>
    <w:rPr>
      <w:rFonts w:eastAsia="Calibri" w:cs="Times New Roman"/>
      <w:b/>
      <w:sz w:val="24"/>
      <w:szCs w:val="20"/>
      <w:lang w:val="uk-UA"/>
    </w:rPr>
  </w:style>
  <w:style w:type="character" w:customStyle="1" w:styleId="TitleChar">
    <w:name w:val="Title Char"/>
    <w:basedOn w:val="a0"/>
    <w:uiPriority w:val="99"/>
    <w:locked/>
    <w:rsid w:val="003E4630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link w:val="ab"/>
    <w:uiPriority w:val="99"/>
    <w:locked/>
    <w:rsid w:val="00902CA3"/>
    <w:rPr>
      <w:b/>
      <w:sz w:val="24"/>
      <w:lang w:val="uk-UA" w:eastAsia="ru-RU"/>
    </w:rPr>
  </w:style>
  <w:style w:type="character" w:styleId="ad">
    <w:name w:val="Emphasis"/>
    <w:basedOn w:val="a0"/>
    <w:qFormat/>
    <w:locked/>
    <w:rsid w:val="00D52EAB"/>
    <w:rPr>
      <w:i/>
      <w:iCs/>
    </w:rPr>
  </w:style>
  <w:style w:type="character" w:customStyle="1" w:styleId="10">
    <w:name w:val="Заголовок 1 Знак"/>
    <w:basedOn w:val="a0"/>
    <w:link w:val="1"/>
    <w:rsid w:val="00D52EAB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D52EAB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e">
    <w:name w:val="Subtitle"/>
    <w:basedOn w:val="a"/>
    <w:next w:val="a"/>
    <w:link w:val="af"/>
    <w:qFormat/>
    <w:locked/>
    <w:rsid w:val="00D52EA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Подзаголовок Знак"/>
    <w:basedOn w:val="a0"/>
    <w:link w:val="ae"/>
    <w:rsid w:val="00D52EAB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paragraph" w:styleId="af0">
    <w:name w:val="No Spacing"/>
    <w:uiPriority w:val="1"/>
    <w:qFormat/>
    <w:rsid w:val="007C5792"/>
    <w:rPr>
      <w:rFonts w:eastAsia="Times New Roman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D52EA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D52EA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E2E39"/>
    <w:rPr>
      <w:rFonts w:cs="Times New Roman"/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val="ru-RU"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 w:cs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customStyle="1" w:styleId="14">
    <w:name w:val="Обычный + 14 пт"/>
    <w:basedOn w:val="a"/>
    <w:link w:val="140"/>
    <w:uiPriority w:val="99"/>
    <w:rsid w:val="00902CA3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color w:val="333333"/>
      <w:sz w:val="28"/>
      <w:szCs w:val="28"/>
      <w:shd w:val="clear" w:color="auto" w:fill="FFFFFF"/>
      <w:lang w:val="uk-UA"/>
    </w:rPr>
  </w:style>
  <w:style w:type="character" w:customStyle="1" w:styleId="140">
    <w:name w:val="Обычный + 14 пт Знак"/>
    <w:basedOn w:val="a0"/>
    <w:link w:val="14"/>
    <w:uiPriority w:val="99"/>
    <w:locked/>
    <w:rsid w:val="00902CA3"/>
    <w:rPr>
      <w:rFonts w:cs="Times New Roman"/>
      <w:color w:val="333333"/>
      <w:sz w:val="28"/>
      <w:szCs w:val="28"/>
      <w:shd w:val="clear" w:color="auto" w:fill="FFFFFF"/>
      <w:lang w:val="uk-UA" w:eastAsia="ru-RU" w:bidi="ar-SA"/>
    </w:rPr>
  </w:style>
  <w:style w:type="paragraph" w:styleId="ab">
    <w:name w:val="Title"/>
    <w:basedOn w:val="a"/>
    <w:link w:val="ac"/>
    <w:uiPriority w:val="99"/>
    <w:qFormat/>
    <w:locked/>
    <w:rsid w:val="00902CA3"/>
    <w:pPr>
      <w:spacing w:after="0" w:line="240" w:lineRule="auto"/>
      <w:jc w:val="center"/>
    </w:pPr>
    <w:rPr>
      <w:rFonts w:eastAsia="Calibri" w:cs="Times New Roman"/>
      <w:b/>
      <w:sz w:val="24"/>
      <w:szCs w:val="20"/>
      <w:lang w:val="uk-UA"/>
    </w:rPr>
  </w:style>
  <w:style w:type="character" w:customStyle="1" w:styleId="TitleChar">
    <w:name w:val="Title Char"/>
    <w:basedOn w:val="a0"/>
    <w:uiPriority w:val="99"/>
    <w:locked/>
    <w:rsid w:val="003E4630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link w:val="ab"/>
    <w:uiPriority w:val="99"/>
    <w:locked/>
    <w:rsid w:val="00902CA3"/>
    <w:rPr>
      <w:b/>
      <w:sz w:val="24"/>
      <w:lang w:val="uk-UA" w:eastAsia="ru-RU"/>
    </w:rPr>
  </w:style>
  <w:style w:type="character" w:styleId="ad">
    <w:name w:val="Emphasis"/>
    <w:basedOn w:val="a0"/>
    <w:qFormat/>
    <w:locked/>
    <w:rsid w:val="00D52EAB"/>
    <w:rPr>
      <w:i/>
      <w:iCs/>
    </w:rPr>
  </w:style>
  <w:style w:type="character" w:customStyle="1" w:styleId="10">
    <w:name w:val="Заголовок 1 Знак"/>
    <w:basedOn w:val="a0"/>
    <w:link w:val="1"/>
    <w:rsid w:val="00D52EAB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D52EAB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e">
    <w:name w:val="Subtitle"/>
    <w:basedOn w:val="a"/>
    <w:next w:val="a"/>
    <w:link w:val="af"/>
    <w:qFormat/>
    <w:locked/>
    <w:rsid w:val="00D52EA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Подзаголовок Знак"/>
    <w:basedOn w:val="a0"/>
    <w:link w:val="ae"/>
    <w:rsid w:val="00D52EAB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paragraph" w:styleId="af0">
    <w:name w:val="No Spacing"/>
    <w:uiPriority w:val="1"/>
    <w:qFormat/>
    <w:rsid w:val="007C5792"/>
    <w:rPr>
      <w:rFonts w:eastAsia="Times New Roman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F96D2-7181-405E-9708-BB25CFCF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2021-12-17T13:02:00Z</dcterms:created>
  <dcterms:modified xsi:type="dcterms:W3CDTF">2021-12-20T12:26:00Z</dcterms:modified>
</cp:coreProperties>
</file>