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BE8D" w14:textId="77777777" w:rsidR="00B13727" w:rsidRDefault="00B13727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Голові </w:t>
      </w:r>
    </w:p>
    <w:p w14:paraId="0B037303" w14:textId="17DA9914" w:rsidR="00EB0D7F" w:rsidRDefault="00961F2F" w:rsidP="00EB0D7F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Сергіївської селищної</w:t>
      </w:r>
      <w:r w:rsidR="00EB0D7F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2151B3BA" w14:textId="70C2672F" w:rsidR="001C7369" w:rsidRPr="007D5833" w:rsidRDefault="00961F2F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Чередниченко А.Г.</w:t>
      </w:r>
    </w:p>
    <w:p w14:paraId="0CF5D38A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4DC0FDBE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ПІБ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суб’єкта звернення</w:t>
      </w: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  <w:r w:rsidRPr="00A62F2D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7FD34D18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8418136" w14:textId="77777777" w:rsidR="00467DD4" w:rsidRPr="009D2300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3406D93F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звернення</w:t>
      </w: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</w:t>
      </w:r>
    </w:p>
    <w:p w14:paraId="05C91D8F" w14:textId="77777777" w:rsidR="00467DD4" w:rsidRPr="005D0C73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0F7F97F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CF6C916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128D145B" w14:textId="77777777" w:rsidR="00467DD4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14:paraId="4952A5D9" w14:textId="77777777" w:rsidR="00467DD4" w:rsidRPr="006C3EB2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АЯВА</w:t>
      </w:r>
    </w:p>
    <w:p w14:paraId="02B157E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отримання адміністративної послуги</w:t>
      </w:r>
    </w:p>
    <w:p w14:paraId="68867CEE" w14:textId="77777777" w:rsidR="00467DD4" w:rsidRPr="00330F07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10"/>
          <w:szCs w:val="10"/>
          <w:lang w:val="uk-UA"/>
        </w:rPr>
      </w:pPr>
    </w:p>
    <w:p w14:paraId="4DA0A3A1" w14:textId="38D27E33" w:rsidR="00F749AD" w:rsidRPr="00A61A0A" w:rsidRDefault="00467DD4" w:rsidP="00F749AD">
      <w:pPr>
        <w:ind w:firstLine="720"/>
        <w:rPr>
          <w:rFonts w:ascii="Times New Roman" w:hAnsi="Times New Roman"/>
          <w:sz w:val="28"/>
          <w:szCs w:val="28"/>
          <w:u w:val="single"/>
          <w:lang w:val="uk-UA"/>
        </w:rPr>
      </w:pPr>
      <w:r w:rsidRPr="00F749A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</w:t>
      </w:r>
      <w:r w:rsidRPr="00F749A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749AD" w:rsidRPr="00F749AD">
        <w:rPr>
          <w:rFonts w:ascii="Times New Roman" w:hAnsi="Times New Roman"/>
          <w:sz w:val="28"/>
          <w:szCs w:val="28"/>
          <w:u w:val="single"/>
          <w:lang w:val="uk-UA"/>
        </w:rPr>
        <w:t xml:space="preserve">надати </w:t>
      </w:r>
      <w:r w:rsidR="00A61A0A">
        <w:rPr>
          <w:rFonts w:ascii="Times New Roman" w:hAnsi="Times New Roman"/>
          <w:sz w:val="28"/>
          <w:szCs w:val="28"/>
          <w:u w:val="single"/>
          <w:lang w:val="uk-UA"/>
        </w:rPr>
        <w:t>згоду на встановлення (відновлення) меж  земельної ділянки в натурі (на місцевості)</w:t>
      </w:r>
    </w:p>
    <w:p w14:paraId="0F70B745" w14:textId="26B23F6A" w:rsidR="00467DD4" w:rsidRPr="00F749AD" w:rsidRDefault="00467DD4" w:rsidP="00F749A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1"/>
          <w:szCs w:val="21"/>
          <w:lang w:val="uk-UA"/>
        </w:rPr>
        <w:t>н</w:t>
      </w:r>
      <w:r w:rsidRPr="00C3189D">
        <w:rPr>
          <w:rFonts w:ascii="Times New Roman" w:hAnsi="Times New Roman"/>
          <w:color w:val="000000"/>
          <w:sz w:val="20"/>
          <w:szCs w:val="20"/>
          <w:lang w:val="uk-UA"/>
        </w:rPr>
        <w:t>азва адміністративної по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слуги</w:t>
      </w:r>
    </w:p>
    <w:p w14:paraId="72339101" w14:textId="7E403321" w:rsidR="00467DD4" w:rsidRPr="006C3EB2" w:rsidRDefault="00467DD4" w:rsidP="00467DD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</w:t>
      </w:r>
      <w:r w:rsidR="00A61A0A">
        <w:rPr>
          <w:rFonts w:ascii="Times New Roman" w:hAnsi="Times New Roman"/>
          <w:color w:val="000000"/>
          <w:sz w:val="28"/>
          <w:szCs w:val="28"/>
          <w:lang w:val="uk-UA"/>
        </w:rPr>
        <w:t>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3F4EC362" w14:textId="77777777" w:rsidR="00467DD4" w:rsidRPr="006C3EB2" w:rsidRDefault="00467DD4" w:rsidP="00467DD4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4BAA4F5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5FB33E35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A666386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4504F794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A9AB1D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4BA4A2F3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060C201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1A36F33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1D199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адміністративної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послуги</w:t>
      </w:r>
      <w:proofErr w:type="spellEnd"/>
      <w:r w:rsidRPr="00582855">
        <w:rPr>
          <w:rFonts w:ascii="Times New Roman" w:hAnsi="Times New Roman"/>
          <w:sz w:val="24"/>
          <w:szCs w:val="24"/>
          <w:lang w:val="uk-UA"/>
        </w:rPr>
        <w:t>.</w:t>
      </w:r>
    </w:p>
    <w:p w14:paraId="7C6B6774" w14:textId="77777777" w:rsidR="00467DD4" w:rsidRPr="00582855" w:rsidRDefault="00467DD4" w:rsidP="00467DD4">
      <w:pPr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Даю згоду на обробку, використання та зберігання моїх персональних даних.   </w:t>
      </w:r>
    </w:p>
    <w:p w14:paraId="3F6CD6C9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4D78AA6C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>підпис суб’єкта звернення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292EBD10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117E1C3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C3CAC3E" w14:textId="77777777" w:rsidR="00467DD4" w:rsidRPr="00693041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EA8750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 адміністратором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467DD4" w:rsidRPr="00EB413F" w14:paraId="1FF8358E" w14:textId="77777777" w:rsidTr="00527854">
        <w:tc>
          <w:tcPr>
            <w:tcW w:w="1896" w:type="pct"/>
          </w:tcPr>
          <w:p w14:paraId="6F9F77B5" w14:textId="77777777" w:rsidR="00467DD4" w:rsidRDefault="00467DD4" w:rsidP="00527854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53C0463D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66733F">
              <w:rPr>
                <w:color w:val="000000"/>
                <w:sz w:val="28"/>
                <w:szCs w:val="28"/>
                <w:lang w:val="uk-UA"/>
              </w:rPr>
              <w:br/>
            </w:r>
            <w:r w:rsidRPr="0066733F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14:paraId="12536E8D" w14:textId="77777777" w:rsidR="00467DD4" w:rsidRDefault="00467DD4" w:rsidP="00527854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5C4C947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096A6929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5250FE7E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40153F" w14:textId="0C962583" w:rsidR="00467DD4" w:rsidRPr="00E316FF" w:rsidRDefault="00467DD4" w:rsidP="00527854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112DB3">
              <w:rPr>
                <w:sz w:val="28"/>
                <w:szCs w:val="28"/>
                <w:lang w:val="uk-UA"/>
              </w:rPr>
              <w:t>Реєстраційний №  04-30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1D7BD3D3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327A1980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113100CB" w14:textId="77777777" w:rsidR="00467DD4" w:rsidRPr="00693041" w:rsidRDefault="00467DD4" w:rsidP="00527854">
            <w:pPr>
              <w:pStyle w:val="a3"/>
              <w:spacing w:before="0" w:after="0"/>
              <w:rPr>
                <w:i/>
                <w:color w:val="000000"/>
                <w:sz w:val="21"/>
                <w:szCs w:val="21"/>
              </w:rPr>
            </w:pPr>
            <w:r w:rsidRPr="00693041">
              <w:rPr>
                <w:sz w:val="21"/>
                <w:szCs w:val="21"/>
                <w:lang w:val="uk-UA"/>
              </w:rPr>
              <w:t xml:space="preserve">                                         </w:t>
            </w:r>
            <w:r>
              <w:rPr>
                <w:sz w:val="21"/>
                <w:szCs w:val="21"/>
                <w:lang w:val="uk-UA"/>
              </w:rPr>
              <w:t>Штамп</w:t>
            </w:r>
          </w:p>
        </w:tc>
      </w:tr>
    </w:tbl>
    <w:p w14:paraId="102B38D8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44"/>
          <w:szCs w:val="44"/>
          <w:vertAlign w:val="superscript"/>
          <w:lang w:val="uk-UA"/>
        </w:rPr>
      </w:pPr>
      <w:r w:rsidRPr="00A63F8E">
        <w:rPr>
          <w:rFonts w:ascii="Times New Roman" w:hAnsi="Times New Roman"/>
          <w:color w:val="000000"/>
          <w:sz w:val="44"/>
          <w:szCs w:val="44"/>
          <w:vertAlign w:val="superscript"/>
          <w:lang w:val="uk-UA"/>
        </w:rPr>
        <w:t xml:space="preserve"> </w:t>
      </w:r>
    </w:p>
    <w:p w14:paraId="55B85801" w14:textId="77777777" w:rsidR="00991CCA" w:rsidRDefault="00991CCA"/>
    <w:sectPr w:rsidR="00991CCA" w:rsidSect="00B901C1">
      <w:pgSz w:w="11906" w:h="16838"/>
      <w:pgMar w:top="709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2D"/>
    <w:rsid w:val="00112DB3"/>
    <w:rsid w:val="00146F2D"/>
    <w:rsid w:val="001C7369"/>
    <w:rsid w:val="00330F07"/>
    <w:rsid w:val="00357149"/>
    <w:rsid w:val="00467DD4"/>
    <w:rsid w:val="00961F2F"/>
    <w:rsid w:val="00991CCA"/>
    <w:rsid w:val="00A61A0A"/>
    <w:rsid w:val="00B13727"/>
    <w:rsid w:val="00B901C1"/>
    <w:rsid w:val="00C50FDF"/>
    <w:rsid w:val="00EB0D7F"/>
    <w:rsid w:val="00EC1E2C"/>
    <w:rsid w:val="00F7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F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17</cp:revision>
  <dcterms:created xsi:type="dcterms:W3CDTF">2020-06-19T11:28:00Z</dcterms:created>
  <dcterms:modified xsi:type="dcterms:W3CDTF">2021-11-18T07:22:00Z</dcterms:modified>
</cp:coreProperties>
</file>