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2F281" w14:textId="4F217C7A" w:rsidR="0011466A" w:rsidRDefault="0048477C" w:rsidP="0011466A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   </w:t>
      </w:r>
      <w:r w:rsidR="0011466A" w:rsidRPr="001146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bookmarkStart w:id="0" w:name="_GoBack"/>
      <w:bookmarkEnd w:id="0"/>
      <w:proofErr w:type="spellStart"/>
      <w:r w:rsidR="0011466A">
        <w:rPr>
          <w:rFonts w:ascii="Times New Roman" w:hAnsi="Times New Roman" w:cs="Times New Roman"/>
          <w:sz w:val="24"/>
          <w:szCs w:val="24"/>
          <w:lang w:eastAsia="ar-SA"/>
        </w:rPr>
        <w:t>Додато</w:t>
      </w:r>
      <w:proofErr w:type="spellEnd"/>
      <w:r w:rsidR="0011466A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к </w:t>
      </w:r>
      <w:r w:rsidR="0011466A">
        <w:rPr>
          <w:rFonts w:ascii="Times New Roman" w:hAnsi="Times New Roman" w:cs="Times New Roman"/>
          <w:sz w:val="24"/>
          <w:szCs w:val="24"/>
          <w:lang w:eastAsia="ar-SA"/>
        </w:rPr>
        <w:t xml:space="preserve">до </w:t>
      </w:r>
      <w:proofErr w:type="spellStart"/>
      <w:r w:rsidR="0011466A">
        <w:rPr>
          <w:rFonts w:ascii="Times New Roman" w:hAnsi="Times New Roman" w:cs="Times New Roman"/>
          <w:sz w:val="24"/>
          <w:szCs w:val="24"/>
          <w:lang w:eastAsia="ar-SA"/>
        </w:rPr>
        <w:t>рішення</w:t>
      </w:r>
      <w:proofErr w:type="spellEnd"/>
    </w:p>
    <w:p w14:paraId="674E1674" w14:textId="77777777" w:rsidR="0011466A" w:rsidRDefault="0011466A" w:rsidP="0011466A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виконавчого комітету                                                                                </w:t>
      </w:r>
    </w:p>
    <w:p w14:paraId="39C046F1" w14:textId="77777777" w:rsidR="0011466A" w:rsidRDefault="0011466A" w:rsidP="0011466A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 xml:space="preserve">                                                                                                        Сергіївської селищної ради</w:t>
      </w:r>
    </w:p>
    <w:p w14:paraId="206E6D7C" w14:textId="77777777" w:rsidR="0011466A" w:rsidRDefault="0011466A" w:rsidP="0011466A">
      <w:pPr>
        <w:pStyle w:val="a3"/>
        <w:rPr>
          <w:rFonts w:ascii="Times New Roman" w:hAnsi="Times New Roman" w:cs="Times New Roman"/>
          <w:b/>
          <w:bCs/>
          <w:kern w:val="2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 xml:space="preserve">                                                                                                       </w:t>
      </w:r>
      <w:r w:rsidRPr="0011466A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 </w:t>
      </w:r>
      <w:r>
        <w:rPr>
          <w:rFonts w:ascii="Times New Roman" w:hAnsi="Times New Roman" w:cs="Times New Roman"/>
          <w:kern w:val="2"/>
          <w:sz w:val="24"/>
          <w:szCs w:val="24"/>
          <w:lang w:val="uk-UA" w:eastAsia="ar-SA"/>
        </w:rPr>
        <w:t xml:space="preserve">від 02.03.2021 року №76  </w:t>
      </w:r>
    </w:p>
    <w:p w14:paraId="476AF108" w14:textId="77777777" w:rsidR="0011466A" w:rsidRDefault="0011466A" w:rsidP="0011466A">
      <w:pPr>
        <w:suppressAutoHyphens/>
        <w:jc w:val="center"/>
        <w:rPr>
          <w:rFonts w:ascii="Times New Roman" w:hAnsi="Times New Roman" w:cs="Times New Roman"/>
          <w:sz w:val="24"/>
          <w:szCs w:val="24"/>
          <w:lang w:val="uk-UA" w:eastAsia="ar-SA"/>
        </w:rPr>
      </w:pPr>
    </w:p>
    <w:p w14:paraId="52B4A986" w14:textId="11DBB672" w:rsidR="0048477C" w:rsidRPr="00717DC3" w:rsidRDefault="0048477C" w:rsidP="0011466A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14:paraId="77D85324" w14:textId="77777777" w:rsidR="0048477C" w:rsidRPr="0048477C" w:rsidRDefault="0048477C" w:rsidP="00484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pPr w:leftFromText="180" w:rightFromText="180" w:vertAnchor="page" w:horzAnchor="margin" w:tblpX="-879" w:tblpY="3091"/>
        <w:tblW w:w="10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74"/>
        <w:gridCol w:w="5633"/>
      </w:tblGrid>
      <w:tr w:rsidR="0048477C" w:rsidRPr="0048477C" w14:paraId="559D9A04" w14:textId="77777777" w:rsidTr="0044113D">
        <w:trPr>
          <w:trHeight w:val="2870"/>
        </w:trPr>
        <w:tc>
          <w:tcPr>
            <w:tcW w:w="10807" w:type="dxa"/>
            <w:gridSpan w:val="2"/>
            <w:vAlign w:val="center"/>
          </w:tcPr>
          <w:p w14:paraId="40FA87A3" w14:textId="77777777" w:rsidR="0048477C" w:rsidRPr="0048477C" w:rsidRDefault="0048477C" w:rsidP="00441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</w:p>
          <w:p w14:paraId="30CB140E" w14:textId="3F508D84" w:rsidR="00127A6C" w:rsidRPr="0048477C" w:rsidRDefault="0048477C" w:rsidP="004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>ІНФОРМАЦІЙНА КАРТКА</w:t>
            </w:r>
          </w:p>
          <w:p w14:paraId="79CD3653" w14:textId="3689DC23" w:rsidR="0048477C" w:rsidRDefault="00127A6C" w:rsidP="00127A6C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uk-UA" w:eastAsia="uk-UA"/>
              </w:rPr>
            </w:pPr>
            <w:r w:rsidRPr="00127A6C">
              <w:rPr>
                <w:rFonts w:ascii="Times New Roman" w:hAnsi="Times New Roman" w:cs="Times New Roman"/>
                <w:b/>
                <w:color w:val="000000"/>
                <w:sz w:val="28"/>
                <w:szCs w:val="32"/>
                <w:lang w:val="uk-UA" w:eastAsia="uk-UA"/>
              </w:rPr>
              <w:t>з в</w:t>
            </w:r>
            <w:r w:rsidRPr="00127A6C">
              <w:rPr>
                <w:rFonts w:ascii="Times New Roman" w:hAnsi="Times New Roman" w:cs="Times New Roman"/>
                <w:b/>
                <w:sz w:val="28"/>
                <w:szCs w:val="32"/>
                <w:lang w:val="uk-UA" w:eastAsia="uk-UA"/>
              </w:rPr>
              <w:t>идачі витягу з Єдиного державного реєстру юридичних осіб, фізичних осіб – підприємців та громадських формувань</w:t>
            </w:r>
            <w:bookmarkStart w:id="1" w:name="n12"/>
            <w:bookmarkEnd w:id="1"/>
          </w:p>
          <w:p w14:paraId="61CF08E6" w14:textId="6E5CF407" w:rsidR="00EB484B" w:rsidRPr="001E21F3" w:rsidRDefault="00EB484B" w:rsidP="00127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  <w:lang w:val="uk-UA" w:eastAsia="ru-RU"/>
              </w:rPr>
            </w:pPr>
            <w:r w:rsidRPr="001E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Надання відомостей з Єдиного державного реєстру юридичних осіб, фізичних осіб - підприємців та громадських формувань (виписка з Єдиного державного реєстру юридичних осіб, фізичних осіб - підприємців та громадських формувань у паперовій формі для проставляння </w:t>
            </w:r>
            <w:proofErr w:type="spellStart"/>
            <w:r w:rsidRPr="001E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апостиля</w:t>
            </w:r>
            <w:proofErr w:type="spellEnd"/>
            <w:r w:rsidRPr="001E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 витяг з Єдиного державного реєстру юридичних осіб, фізичних осіб - підприємців та громадських формувань, копії документів, що містяться в реєстраційній справі відповідної юридичної особи, що не має статусу юридичної особи, фізичної особи - підприємця)</w:t>
            </w:r>
          </w:p>
          <w:p w14:paraId="232156FC" w14:textId="1051D1E1" w:rsidR="00127A6C" w:rsidRPr="0044113D" w:rsidRDefault="0048477C" w:rsidP="00127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8"/>
                <w:lang w:val="uk-UA" w:eastAsia="uk-UA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 xml:space="preserve">                    </w:t>
            </w:r>
            <w:r w:rsidR="000F0731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 xml:space="preserve">                          </w:t>
            </w:r>
            <w:r w:rsidRPr="0048477C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 xml:space="preserve">          </w:t>
            </w:r>
            <w:r w:rsidR="00127A6C">
              <w:rPr>
                <w:rFonts w:ascii="Times New Roman" w:eastAsia="Times New Roman" w:hAnsi="Times New Roman" w:cs="Times New Roman"/>
                <w:b/>
                <w:sz w:val="32"/>
                <w:szCs w:val="28"/>
                <w:lang w:val="uk-UA" w:eastAsia="ru-RU"/>
              </w:rPr>
              <w:t>№ 03-09</w:t>
            </w:r>
          </w:p>
          <w:p w14:paraId="5112B459" w14:textId="77777777" w:rsidR="0048477C" w:rsidRPr="0048477C" w:rsidRDefault="0048477C" w:rsidP="0012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Центр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адміністративних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</w:t>
            </w:r>
            <w:proofErr w:type="spellEnd"/>
          </w:p>
        </w:tc>
      </w:tr>
      <w:tr w:rsidR="0048477C" w:rsidRPr="0048477C" w14:paraId="673AA2E4" w14:textId="77777777" w:rsidTr="00877261">
        <w:trPr>
          <w:trHeight w:val="416"/>
        </w:trPr>
        <w:tc>
          <w:tcPr>
            <w:tcW w:w="10807" w:type="dxa"/>
            <w:gridSpan w:val="2"/>
            <w:vAlign w:val="center"/>
          </w:tcPr>
          <w:p w14:paraId="1A2A6392" w14:textId="77777777" w:rsidR="0048477C" w:rsidRPr="0048477C" w:rsidRDefault="0048477C" w:rsidP="0048477C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Інформація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суб’єкта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адміністративної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послуги</w:t>
            </w:r>
            <w:proofErr w:type="spellEnd"/>
          </w:p>
        </w:tc>
      </w:tr>
      <w:tr w:rsidR="001E21F3" w:rsidRPr="0048477C" w14:paraId="7EC41853" w14:textId="77777777" w:rsidTr="001E21F3">
        <w:trPr>
          <w:trHeight w:val="870"/>
        </w:trPr>
        <w:tc>
          <w:tcPr>
            <w:tcW w:w="5174" w:type="dxa"/>
            <w:vAlign w:val="center"/>
          </w:tcPr>
          <w:p w14:paraId="4F87F046" w14:textId="77777777" w:rsidR="001E21F3" w:rsidRPr="0048477C" w:rsidRDefault="001E21F3" w:rsidP="001E21F3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Місцезнаходження </w:t>
            </w:r>
            <w:r w:rsidRPr="00484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центру</w:t>
            </w: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надання адміністративної послуги 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00C2F886" w14:textId="77777777" w:rsidR="001E21F3" w:rsidRDefault="001E21F3" w:rsidP="001E21F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67780</w:t>
            </w:r>
          </w:p>
          <w:p w14:paraId="52C4D0F2" w14:textId="77777777" w:rsidR="001E21F3" w:rsidRDefault="001E21F3" w:rsidP="001E21F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вул.Горького,буд.1,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Сергіївка</w:t>
            </w:r>
            <w:proofErr w:type="spellEnd"/>
          </w:p>
          <w:p w14:paraId="015D9905" w14:textId="6390AA75" w:rsidR="001E21F3" w:rsidRPr="006B6133" w:rsidRDefault="001E21F3" w:rsidP="001E21F3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Білгород-Дністровський р-н, Одеська обл.</w:t>
            </w:r>
          </w:p>
        </w:tc>
      </w:tr>
      <w:tr w:rsidR="001E21F3" w:rsidRPr="0048477C" w14:paraId="00DD42FB" w14:textId="77777777" w:rsidTr="001E21F3">
        <w:trPr>
          <w:trHeight w:val="2979"/>
        </w:trPr>
        <w:tc>
          <w:tcPr>
            <w:tcW w:w="5174" w:type="dxa"/>
          </w:tcPr>
          <w:p w14:paraId="43E61B3E" w14:textId="77777777" w:rsidR="001E21F3" w:rsidRPr="0048477C" w:rsidRDefault="001E21F3" w:rsidP="001E21F3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48510F6F" w14:textId="77777777" w:rsidR="001E21F3" w:rsidRDefault="001E21F3" w:rsidP="001E21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>Без перерви на обід</w:t>
            </w:r>
          </w:p>
          <w:p w14:paraId="68C9E8B8" w14:textId="77777777" w:rsidR="001E21F3" w:rsidRDefault="001E21F3" w:rsidP="001E21F3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Понеділок       08:00-17:00</w:t>
            </w:r>
          </w:p>
          <w:p w14:paraId="24F1BB0E" w14:textId="77777777" w:rsidR="001E21F3" w:rsidRDefault="001E21F3" w:rsidP="001E21F3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Вівторок          08:00-17:00</w:t>
            </w:r>
          </w:p>
          <w:p w14:paraId="68A1C440" w14:textId="77777777" w:rsidR="001E21F3" w:rsidRDefault="001E21F3" w:rsidP="001E21F3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Середа             08.00-20:00</w:t>
            </w:r>
          </w:p>
          <w:p w14:paraId="20F2C5FC" w14:textId="77777777" w:rsidR="001E21F3" w:rsidRDefault="001E21F3" w:rsidP="001E21F3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Четвер             08:00-17:00</w:t>
            </w:r>
          </w:p>
          <w:p w14:paraId="1CA21C41" w14:textId="77777777" w:rsidR="001E21F3" w:rsidRDefault="001E21F3" w:rsidP="001E21F3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ятниця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08:00-16:00</w:t>
            </w:r>
          </w:p>
          <w:p w14:paraId="1222BCF0" w14:textId="77777777" w:rsidR="001E21F3" w:rsidRDefault="001E21F3" w:rsidP="001E21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Субота, неділя – вихідні</w:t>
            </w:r>
          </w:p>
          <w:p w14:paraId="124F2223" w14:textId="59B6F610" w:rsidR="001E21F3" w:rsidRPr="0048477C" w:rsidRDefault="001E21F3" w:rsidP="001E21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Прийом документів з 8.30 до 15.30</w:t>
            </w:r>
          </w:p>
        </w:tc>
      </w:tr>
      <w:tr w:rsidR="001E21F3" w:rsidRPr="0011466A" w14:paraId="07709E27" w14:textId="77777777" w:rsidTr="001E21F3">
        <w:trPr>
          <w:trHeight w:val="1072"/>
        </w:trPr>
        <w:tc>
          <w:tcPr>
            <w:tcW w:w="5174" w:type="dxa"/>
          </w:tcPr>
          <w:p w14:paraId="435F3561" w14:textId="77777777" w:rsidR="001E21F3" w:rsidRPr="0048477C" w:rsidRDefault="001E21F3" w:rsidP="001E21F3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Телефон/факс (довідки), адреса електронної пошти та веб-сайт центру надання адміністративної послуги 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433A6B3A" w14:textId="77777777" w:rsidR="001E21F3" w:rsidRDefault="0011466A" w:rsidP="001E21F3">
            <w:pPr>
              <w:spacing w:line="240" w:lineRule="auto"/>
              <w:rPr>
                <w:sz w:val="28"/>
                <w:szCs w:val="28"/>
                <w:lang w:val="uk-UA"/>
              </w:rPr>
            </w:pPr>
            <w:hyperlink r:id="rId4" w:history="1">
              <w:r w:rsidR="001E21F3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http://sergeevka.info/</w:t>
              </w:r>
            </w:hyperlink>
          </w:p>
          <w:p w14:paraId="67B78B87" w14:textId="33305B4D" w:rsidR="001E21F3" w:rsidRPr="001E21F3" w:rsidRDefault="001E21F3" w:rsidP="001E21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mail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cnapsergeevkaotg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  <w:tr w:rsidR="006B6133" w:rsidRPr="0048477C" w14:paraId="0DB32E58" w14:textId="77777777" w:rsidTr="00877261">
        <w:trPr>
          <w:trHeight w:val="352"/>
        </w:trPr>
        <w:tc>
          <w:tcPr>
            <w:tcW w:w="10807" w:type="dxa"/>
            <w:gridSpan w:val="2"/>
          </w:tcPr>
          <w:p w14:paraId="066FE50F" w14:textId="77777777" w:rsidR="006B6133" w:rsidRPr="0048477C" w:rsidRDefault="006B6133" w:rsidP="006B6133">
            <w:pPr>
              <w:tabs>
                <w:tab w:val="left" w:pos="18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6B6133" w:rsidRPr="0048477C" w14:paraId="1184A36B" w14:textId="77777777" w:rsidTr="001E21F3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9ACB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39C3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15.05.2003 № 755-IV "Про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" </w:t>
            </w:r>
          </w:p>
        </w:tc>
      </w:tr>
      <w:tr w:rsidR="006B6133" w:rsidRPr="0048477C" w14:paraId="69E76FDB" w14:textId="77777777" w:rsidTr="001E21F3">
        <w:trPr>
          <w:trHeight w:val="510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DEE7A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2976A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6B6133" w:rsidRPr="00127A6C" w14:paraId="79A515D9" w14:textId="77777777" w:rsidTr="001E21F3">
        <w:trPr>
          <w:trHeight w:val="1689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B2729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виконавчої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влади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3161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Наказ </w:t>
            </w:r>
            <w:proofErr w:type="spellStart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Міністерства</w:t>
            </w:r>
            <w:proofErr w:type="spellEnd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юстиції</w:t>
            </w:r>
            <w:proofErr w:type="spellEnd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України</w:t>
            </w:r>
            <w:proofErr w:type="spellEnd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від</w:t>
            </w:r>
            <w:proofErr w:type="spellEnd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10.06.2016</w:t>
            </w:r>
            <w:r w:rsidRPr="006C41F4">
              <w:rPr>
                <w:rStyle w:val="a5"/>
                <w:rFonts w:ascii="Times New Roman" w:hAnsi="Times New Roman"/>
                <w:bCs/>
                <w:color w:val="1D1D1D"/>
                <w:sz w:val="24"/>
                <w:szCs w:val="24"/>
              </w:rPr>
              <w:t> </w:t>
            </w:r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№ 1657/5</w:t>
            </w:r>
            <w:r w:rsidRPr="006C41F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Про </w:t>
            </w:r>
            <w:proofErr w:type="spellStart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затвердження</w:t>
            </w:r>
            <w:proofErr w:type="spellEnd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Порядку </w:t>
            </w:r>
            <w:proofErr w:type="spellStart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надання</w:t>
            </w:r>
            <w:proofErr w:type="spellEnd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відомостей</w:t>
            </w:r>
            <w:proofErr w:type="spellEnd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з </w:t>
            </w:r>
            <w:proofErr w:type="spellStart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Єдиного</w:t>
            </w:r>
            <w:proofErr w:type="spellEnd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державного </w:t>
            </w:r>
            <w:proofErr w:type="spellStart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реєстру</w:t>
            </w:r>
            <w:proofErr w:type="spellEnd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юридичних</w:t>
            </w:r>
            <w:proofErr w:type="spellEnd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осіб</w:t>
            </w:r>
            <w:proofErr w:type="spellEnd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, </w:t>
            </w:r>
            <w:proofErr w:type="spellStart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фізичних</w:t>
            </w:r>
            <w:proofErr w:type="spellEnd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осіб</w:t>
            </w:r>
            <w:proofErr w:type="spellEnd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– </w:t>
            </w:r>
            <w:proofErr w:type="spellStart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підприємців</w:t>
            </w:r>
            <w:proofErr w:type="spellEnd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та </w:t>
            </w:r>
            <w:proofErr w:type="spellStart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громадських</w:t>
            </w:r>
            <w:proofErr w:type="spellEnd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формувань</w:t>
            </w:r>
            <w:proofErr w:type="spellEnd"/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»,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</w:rPr>
              <w:t>зареєстрований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</w:rPr>
              <w:t>Міністерстві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</w:rPr>
              <w:t>юстиції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1F4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10.06.2016 за № 839/28969</w:t>
            </w:r>
          </w:p>
        </w:tc>
      </w:tr>
      <w:tr w:rsidR="006B6133" w:rsidRPr="0048477C" w14:paraId="4BAD4AD8" w14:textId="77777777" w:rsidTr="00877261">
        <w:trPr>
          <w:trHeight w:val="272"/>
        </w:trPr>
        <w:tc>
          <w:tcPr>
            <w:tcW w:w="10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42E33" w14:textId="77777777" w:rsidR="006B6133" w:rsidRPr="006C41F4" w:rsidRDefault="006B6133" w:rsidP="006B613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41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ab/>
              <w:t>Умови отримання адміністративної послуги</w:t>
            </w:r>
            <w:r w:rsidRPr="006C41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ab/>
            </w:r>
          </w:p>
        </w:tc>
      </w:tr>
      <w:tr w:rsidR="006B6133" w:rsidRPr="0048477C" w14:paraId="1060AE45" w14:textId="77777777" w:rsidTr="001E21F3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D2506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Підстава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27E1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Запит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фізичної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які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бажають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отримати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витяг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Єдиного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уповноваженої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(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далі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B6133" w:rsidRPr="0048477C" w14:paraId="612CBF16" w14:textId="77777777" w:rsidTr="001E21F3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A4423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DFF5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Запит про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витягу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Єдиного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додаток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 до Порядку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Єдиного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затвердженого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наказом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10.06.2016 № 1657/5,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зареєстрованого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10.06.2016 за № 839/28969);</w:t>
            </w:r>
          </w:p>
          <w:p w14:paraId="2370B3C4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підтверджує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внесення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плати за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відповідних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35AD2020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У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запиту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представником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додатково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подається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засвідчена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документа,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засвідчує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його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повноваження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4DB62EC3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пред'являє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свій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паспортний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іноземця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без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громадянства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посвідку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постійне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проживання</w:t>
            </w:r>
            <w:proofErr w:type="spellEnd"/>
          </w:p>
        </w:tc>
      </w:tr>
      <w:tr w:rsidR="006B6133" w:rsidRPr="0048477C" w14:paraId="66F67785" w14:textId="77777777" w:rsidTr="001E21F3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B9D71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Порядок та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спосіб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3A17D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41F4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</w:rPr>
              <w:t xml:space="preserve"> запит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</w:rPr>
              <w:t>подається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</w:rPr>
              <w:t>заявником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</w:rPr>
              <w:t>особисто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16FD0C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B6133" w:rsidRPr="0048477C" w14:paraId="51B3DF85" w14:textId="77777777" w:rsidTr="001E21F3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41212" w14:textId="77777777" w:rsidR="006B6133" w:rsidRPr="006C41F4" w:rsidRDefault="006B6133" w:rsidP="006B613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C41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Платність</w:t>
            </w:r>
            <w:proofErr w:type="spellEnd"/>
            <w:r w:rsidRPr="006C41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6C41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6C41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6C41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6C41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C41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1A698" w14:textId="77777777" w:rsidR="006B6133" w:rsidRPr="00D96284" w:rsidRDefault="006B6133" w:rsidP="006B613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одержання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витягу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Єдиного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паперовій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формі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справляється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плата в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розмірі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0,05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прожиткового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мінімуму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працездатних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</w:p>
          <w:p w14:paraId="67D0DB20" w14:textId="77777777" w:rsidR="006B6133" w:rsidRPr="00D96284" w:rsidRDefault="006B6133" w:rsidP="006B613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одержання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витягу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Єдиного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електронній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формі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справляється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плата в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розмірі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75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відсотків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плати,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встановленої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витягу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паперовій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формі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34A191F7" w14:textId="77777777" w:rsidR="006B6133" w:rsidRDefault="006B6133" w:rsidP="006B613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Плата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справляється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відповідному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розмірі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прожиткового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мінімуму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працездатних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місячному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розмірі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законом на 01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січня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календарного року, в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якому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подається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запит про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витягу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Єдиного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та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округлюється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найближчих</w:t>
            </w:r>
            <w:proofErr w:type="spellEnd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10 </w:t>
            </w:r>
            <w:proofErr w:type="spellStart"/>
            <w:r w:rsidRPr="00D96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гривень</w:t>
            </w:r>
            <w:proofErr w:type="spellEnd"/>
          </w:p>
          <w:p w14:paraId="7DA15038" w14:textId="77777777" w:rsidR="006B6133" w:rsidRPr="00557A47" w:rsidRDefault="006B6133" w:rsidP="006B6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557A47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Плата за надання Витягу </w:t>
            </w:r>
          </w:p>
          <w:p w14:paraId="308F6C74" w14:textId="77777777" w:rsidR="006B6133" w:rsidRPr="00557A47" w:rsidRDefault="006B6133" w:rsidP="006B6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557A47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Розмір плати – 110.00 грн.</w:t>
            </w:r>
          </w:p>
          <w:p w14:paraId="6C45ED77" w14:textId="5605B946" w:rsidR="006B6133" w:rsidRPr="00557A47" w:rsidRDefault="006B6133" w:rsidP="006B613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6B6133" w:rsidRPr="0048477C" w14:paraId="2A224392" w14:textId="77777777" w:rsidTr="001E21F3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2E3BB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764C9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C41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Протягом</w:t>
            </w:r>
            <w:proofErr w:type="spellEnd"/>
            <w:r w:rsidRPr="006C41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24 годин </w:t>
            </w:r>
            <w:proofErr w:type="spellStart"/>
            <w:r w:rsidRPr="006C41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після</w:t>
            </w:r>
            <w:proofErr w:type="spellEnd"/>
            <w:r w:rsidRPr="006C41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6C41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запиту</w:t>
            </w:r>
            <w:proofErr w:type="spellEnd"/>
            <w:r w:rsidRPr="006C41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C41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крім</w:t>
            </w:r>
            <w:proofErr w:type="spellEnd"/>
            <w:r w:rsidRPr="006C41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вихідних</w:t>
            </w:r>
            <w:proofErr w:type="spellEnd"/>
            <w:r w:rsidRPr="006C41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C41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святкових</w:t>
            </w:r>
            <w:proofErr w:type="spellEnd"/>
            <w:r w:rsidRPr="006C41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днів</w:t>
            </w:r>
            <w:proofErr w:type="spellEnd"/>
          </w:p>
        </w:tc>
      </w:tr>
      <w:tr w:rsidR="006B6133" w:rsidRPr="0048477C" w14:paraId="0541C2D5" w14:textId="77777777" w:rsidTr="001E21F3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6F5A0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наданні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A072A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Не подано документ,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підтверджує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внесення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плати за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виписки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плата внесена не в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повному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обсязі</w:t>
            </w:r>
            <w:proofErr w:type="spellEnd"/>
          </w:p>
        </w:tc>
      </w:tr>
      <w:tr w:rsidR="006B6133" w:rsidRPr="0048477C" w14:paraId="3970F0AC" w14:textId="77777777" w:rsidTr="001E21F3">
        <w:trPr>
          <w:trHeight w:val="46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C207F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Результат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78E0B" w14:textId="77777777" w:rsidR="006B6133" w:rsidRPr="006C41F4" w:rsidRDefault="006B6133" w:rsidP="006B61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Витяг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Єдиного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C41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</w:p>
        </w:tc>
      </w:tr>
    </w:tbl>
    <w:p w14:paraId="3CCDC48F" w14:textId="77777777" w:rsidR="0048477C" w:rsidRPr="0048477C" w:rsidRDefault="0048477C" w:rsidP="00484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CFA8621" w14:textId="77777777" w:rsidR="0048477C" w:rsidRPr="0048477C" w:rsidRDefault="0048477C" w:rsidP="004847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638EF563" w14:textId="77777777" w:rsidR="00A92F84" w:rsidRDefault="00A92F84"/>
    <w:sectPr w:rsidR="00A92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0048"/>
    <w:rsid w:val="000F0731"/>
    <w:rsid w:val="0011466A"/>
    <w:rsid w:val="00127A6C"/>
    <w:rsid w:val="001E21F3"/>
    <w:rsid w:val="002A205B"/>
    <w:rsid w:val="0044113D"/>
    <w:rsid w:val="0048477C"/>
    <w:rsid w:val="00557A47"/>
    <w:rsid w:val="00600048"/>
    <w:rsid w:val="006B6133"/>
    <w:rsid w:val="006C41F4"/>
    <w:rsid w:val="00717DC3"/>
    <w:rsid w:val="007C4AC4"/>
    <w:rsid w:val="0098334C"/>
    <w:rsid w:val="009F78EE"/>
    <w:rsid w:val="00A738EC"/>
    <w:rsid w:val="00A92F84"/>
    <w:rsid w:val="00BE66D6"/>
    <w:rsid w:val="00C17850"/>
    <w:rsid w:val="00D96284"/>
    <w:rsid w:val="00EB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89D68"/>
  <w15:docId w15:val="{EC7242D9-FB3C-4371-B530-7623B0D1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A6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7A6C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5">
    <w:name w:val="Strong"/>
    <w:basedOn w:val="a0"/>
    <w:uiPriority w:val="22"/>
    <w:qFormat/>
    <w:rsid w:val="00127A6C"/>
    <w:rPr>
      <w:rFonts w:cs="Times New Roman"/>
      <w:b/>
    </w:rPr>
  </w:style>
  <w:style w:type="paragraph" w:styleId="a6">
    <w:name w:val="Normal (Web)"/>
    <w:basedOn w:val="a"/>
    <w:uiPriority w:val="99"/>
    <w:unhideWhenUsed/>
    <w:rsid w:val="00127A6C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semiHidden/>
    <w:unhideWhenUsed/>
    <w:rsid w:val="001E21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3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rgeevka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3457</Words>
  <Characters>1971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Старокозаче</dc:creator>
  <cp:lastModifiedBy>Сергіївської ТГ ЦНАП</cp:lastModifiedBy>
  <cp:revision>19</cp:revision>
  <dcterms:created xsi:type="dcterms:W3CDTF">2020-05-18T11:18:00Z</dcterms:created>
  <dcterms:modified xsi:type="dcterms:W3CDTF">2021-03-04T14:18:00Z</dcterms:modified>
</cp:coreProperties>
</file>