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67E15" w14:textId="27068330" w:rsidR="00DB44F5" w:rsidRPr="00D0098D" w:rsidRDefault="00DB44F5" w:rsidP="00C57E0F">
      <w:pPr>
        <w:rPr>
          <w:lang w:val="uk-UA"/>
        </w:rPr>
      </w:pPr>
    </w:p>
    <w:p w14:paraId="58730F69" w14:textId="3DDD6D0A" w:rsidR="002959EB" w:rsidRDefault="00C57E0F" w:rsidP="00C57E0F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Інформація про надання будівельних паспортів</w:t>
      </w:r>
    </w:p>
    <w:p w14:paraId="264D6353" w14:textId="4E43123B" w:rsidR="00344B50" w:rsidRPr="00C57E0F" w:rsidRDefault="00344B50" w:rsidP="00C57E0F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стан 28.09.2021року</w:t>
      </w:r>
    </w:p>
    <w:p w14:paraId="512301CA" w14:textId="77777777" w:rsidR="002959EB" w:rsidRPr="002959EB" w:rsidRDefault="002959EB" w:rsidP="002959EB">
      <w:pPr>
        <w:rPr>
          <w:sz w:val="25"/>
          <w:szCs w:val="25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811"/>
        <w:gridCol w:w="5605"/>
      </w:tblGrid>
      <w:tr w:rsidR="002959EB" w:rsidRPr="0023285A" w14:paraId="26533F49" w14:textId="77777777" w:rsidTr="00C57E0F">
        <w:trPr>
          <w:trHeight w:val="713"/>
        </w:trPr>
        <w:tc>
          <w:tcPr>
            <w:tcW w:w="959" w:type="dxa"/>
            <w:vAlign w:val="center"/>
          </w:tcPr>
          <w:p w14:paraId="470889A2" w14:textId="45D57A8C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14:paraId="2D94F13B" w14:textId="4E65842A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Дата видачі</w:t>
            </w:r>
          </w:p>
        </w:tc>
        <w:tc>
          <w:tcPr>
            <w:tcW w:w="5811" w:type="dxa"/>
            <w:vAlign w:val="center"/>
          </w:tcPr>
          <w:p w14:paraId="45F7350E" w14:textId="3B0F2D9F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Адреса, за якою надано будівельний паспорт</w:t>
            </w:r>
            <w:r w:rsidR="00AC73AF">
              <w:rPr>
                <w:b/>
                <w:sz w:val="24"/>
                <w:szCs w:val="24"/>
                <w:lang w:val="uk-UA"/>
              </w:rPr>
              <w:t xml:space="preserve">, замовник </w:t>
            </w:r>
            <w:proofErr w:type="spellStart"/>
            <w:r w:rsidR="00AC73AF">
              <w:rPr>
                <w:b/>
                <w:sz w:val="24"/>
                <w:szCs w:val="24"/>
                <w:lang w:val="uk-UA"/>
              </w:rPr>
              <w:t>буд.паспорта</w:t>
            </w:r>
            <w:proofErr w:type="spellEnd"/>
          </w:p>
        </w:tc>
        <w:tc>
          <w:tcPr>
            <w:tcW w:w="5605" w:type="dxa"/>
            <w:vAlign w:val="center"/>
          </w:tcPr>
          <w:p w14:paraId="37BB4502" w14:textId="51A7B758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Цільове призначення об’єкта</w:t>
            </w:r>
          </w:p>
        </w:tc>
      </w:tr>
      <w:tr w:rsidR="00C57E0F" w:rsidRPr="0088355D" w14:paraId="4FC02D18" w14:textId="77777777" w:rsidTr="00C57E0F">
        <w:trPr>
          <w:trHeight w:val="567"/>
        </w:trPr>
        <w:tc>
          <w:tcPr>
            <w:tcW w:w="959" w:type="dxa"/>
            <w:vAlign w:val="center"/>
          </w:tcPr>
          <w:p w14:paraId="37AA649A" w14:textId="77777777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1EE245C2" w14:textId="77777777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27D9AD9" w14:textId="77777777" w:rsidR="00C57E0F" w:rsidRPr="0088355D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1</w:t>
            </w:r>
          </w:p>
          <w:p w14:paraId="05B4D577" w14:textId="2A318A6E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</w:tcPr>
          <w:p w14:paraId="66BAF78D" w14:textId="77777777" w:rsidR="00C57E0F" w:rsidRPr="0088355D" w:rsidRDefault="00C57E0F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D79C257" w14:textId="77777777" w:rsidR="007815A6" w:rsidRPr="0088355D" w:rsidRDefault="007815A6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ACACA22" w14:textId="77777777" w:rsidR="007815A6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en-US"/>
              </w:rPr>
              <w:t>06</w:t>
            </w:r>
            <w:r w:rsidRPr="0088355D">
              <w:rPr>
                <w:sz w:val="24"/>
                <w:szCs w:val="24"/>
                <w:lang w:val="uk-UA"/>
              </w:rPr>
              <w:t>.05.2021 р.</w:t>
            </w:r>
          </w:p>
          <w:p w14:paraId="62F6AA15" w14:textId="7641F116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Align w:val="center"/>
          </w:tcPr>
          <w:p w14:paraId="5055F691" w14:textId="77777777" w:rsidR="00C57E0F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 Курортне, вул. Нова,33</w:t>
            </w:r>
            <w:r w:rsidR="00AC73AF">
              <w:rPr>
                <w:sz w:val="24"/>
                <w:szCs w:val="24"/>
                <w:lang w:val="uk-UA"/>
              </w:rPr>
              <w:t>,</w:t>
            </w:r>
          </w:p>
          <w:p w14:paraId="61B80E61" w14:textId="7B093B98" w:rsidR="00AC73AF" w:rsidRPr="0088355D" w:rsidRDefault="00AC73AF" w:rsidP="00FF50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гр. </w:t>
            </w:r>
            <w:proofErr w:type="spellStart"/>
            <w:r>
              <w:rPr>
                <w:sz w:val="24"/>
                <w:szCs w:val="24"/>
                <w:lang w:val="uk-UA"/>
              </w:rPr>
              <w:t>Мунтян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О.О., гр. Варивода О. М.</w:t>
            </w:r>
          </w:p>
        </w:tc>
        <w:tc>
          <w:tcPr>
            <w:tcW w:w="5605" w:type="dxa"/>
          </w:tcPr>
          <w:p w14:paraId="39F263ED" w14:textId="77777777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C7215EE" w14:textId="0995267E" w:rsidR="00C57E0F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будинку, господарських будівель і споруд</w:t>
            </w:r>
          </w:p>
        </w:tc>
      </w:tr>
      <w:tr w:rsidR="002959EB" w:rsidRPr="0088355D" w14:paraId="1E843790" w14:textId="77777777" w:rsidTr="00C57E0F">
        <w:tc>
          <w:tcPr>
            <w:tcW w:w="959" w:type="dxa"/>
            <w:vAlign w:val="center"/>
          </w:tcPr>
          <w:p w14:paraId="1A8EBF32" w14:textId="30B95EFB" w:rsidR="002959EB" w:rsidRPr="0088355D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  <w:vAlign w:val="center"/>
          </w:tcPr>
          <w:p w14:paraId="7149B3F5" w14:textId="065E1B3A" w:rsidR="002959EB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07.05.2021 р.</w:t>
            </w:r>
          </w:p>
        </w:tc>
        <w:tc>
          <w:tcPr>
            <w:tcW w:w="5811" w:type="dxa"/>
            <w:vAlign w:val="center"/>
          </w:tcPr>
          <w:p w14:paraId="2C402C3B" w14:textId="77777777" w:rsidR="002959EB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 Миколаївка, вул. чорноморська, 64 а</w:t>
            </w:r>
            <w:r w:rsidR="00AC73AF">
              <w:rPr>
                <w:sz w:val="24"/>
                <w:szCs w:val="24"/>
                <w:lang w:val="uk-UA"/>
              </w:rPr>
              <w:t xml:space="preserve">, </w:t>
            </w:r>
          </w:p>
          <w:p w14:paraId="3389B331" w14:textId="1D9BA26A" w:rsidR="00AC73AF" w:rsidRPr="0088355D" w:rsidRDefault="00AC73AF" w:rsidP="00FF50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гр. Копилова П.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 xml:space="preserve"> С.</w:t>
            </w:r>
          </w:p>
        </w:tc>
        <w:tc>
          <w:tcPr>
            <w:tcW w:w="5605" w:type="dxa"/>
            <w:vAlign w:val="center"/>
          </w:tcPr>
          <w:p w14:paraId="17DD7A09" w14:textId="77777777" w:rsidR="002959EB" w:rsidRPr="0088355D" w:rsidRDefault="002959EB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C78463F" w14:textId="77777777" w:rsidR="00FA78E2" w:rsidRPr="0088355D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17D07B1" w14:textId="7AF54385" w:rsidR="00FA78E2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будинку, господарських будівель і споруд</w:t>
            </w:r>
          </w:p>
          <w:p w14:paraId="44AC3BF0" w14:textId="3D2BB9A0" w:rsidR="00FA78E2" w:rsidRPr="0088355D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A78E2" w:rsidRPr="0088355D" w14:paraId="1E89CE94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2A143FBA" w14:textId="75D4AC33" w:rsidR="00FA78E2" w:rsidRPr="0088355D" w:rsidRDefault="00FA78E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301863F" w14:textId="77777777" w:rsidR="009A13C0" w:rsidRPr="0088355D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5C49E80" w14:textId="1F4963D8" w:rsidR="00FA78E2" w:rsidRPr="0088355D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12.05.2021 р.</w:t>
            </w:r>
          </w:p>
          <w:p w14:paraId="65DD8CD3" w14:textId="644CEA47" w:rsidR="009A13C0" w:rsidRPr="0088355D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76B27A05" w14:textId="77777777" w:rsidR="00FA78E2" w:rsidRDefault="00FA41CE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</w:t>
            </w:r>
            <w:r w:rsidR="009A13C0" w:rsidRPr="0088355D">
              <w:rPr>
                <w:sz w:val="24"/>
                <w:szCs w:val="24"/>
                <w:lang w:val="uk-UA"/>
              </w:rPr>
              <w:t xml:space="preserve"> Курортне</w:t>
            </w:r>
            <w:r w:rsidRPr="0088355D">
              <w:rPr>
                <w:sz w:val="24"/>
                <w:szCs w:val="24"/>
                <w:lang w:val="uk-UA"/>
              </w:rPr>
              <w:t>, вул. Шкільна,22</w:t>
            </w:r>
            <w:r w:rsidR="00AC73AF">
              <w:rPr>
                <w:sz w:val="24"/>
                <w:szCs w:val="24"/>
                <w:lang w:val="uk-UA"/>
              </w:rPr>
              <w:t>,</w:t>
            </w:r>
          </w:p>
          <w:p w14:paraId="1E3D278E" w14:textId="499F7681" w:rsidR="00AC73AF" w:rsidRPr="0088355D" w:rsidRDefault="00AC73AF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гр. Вода І. І.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513AE9AA" w14:textId="62B42619" w:rsidR="00FA78E2" w:rsidRPr="0088355D" w:rsidRDefault="00FA41CE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Реконструкція житлового будинку, господарських будівель та споруд</w:t>
            </w:r>
          </w:p>
          <w:p w14:paraId="47B5B414" w14:textId="77777777" w:rsidR="00FA78E2" w:rsidRPr="0088355D" w:rsidRDefault="00FA78E2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DF0EB8F" w14:textId="5C230CFA" w:rsidR="00FA78E2" w:rsidRPr="0088355D" w:rsidRDefault="00FA78E2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A78E2" w:rsidRPr="0088355D" w14:paraId="795B0E42" w14:textId="77777777" w:rsidTr="0088355D">
        <w:trPr>
          <w:trHeight w:val="888"/>
        </w:trPr>
        <w:tc>
          <w:tcPr>
            <w:tcW w:w="959" w:type="dxa"/>
            <w:shd w:val="clear" w:color="auto" w:fill="F2F2F2" w:themeFill="background1" w:themeFillShade="F2"/>
          </w:tcPr>
          <w:p w14:paraId="6EC2C932" w14:textId="380016E4" w:rsidR="00FA78E2" w:rsidRPr="0088355D" w:rsidRDefault="00FA78E2" w:rsidP="0088355D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1AD840A" w14:textId="3426795B" w:rsidR="00FA78E2" w:rsidRPr="0088355D" w:rsidRDefault="00FA41CE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18.05.2021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05922056" w14:textId="77777777" w:rsidR="00FA78E2" w:rsidRDefault="00FA41CE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 Приморське, вул. Буджацька,13</w:t>
            </w:r>
            <w:r w:rsidR="00AC73AF">
              <w:rPr>
                <w:sz w:val="24"/>
                <w:szCs w:val="24"/>
                <w:lang w:val="uk-UA"/>
              </w:rPr>
              <w:t>,</w:t>
            </w:r>
          </w:p>
          <w:p w14:paraId="38AF5DA8" w14:textId="08C98455" w:rsidR="00AC73AF" w:rsidRPr="0088355D" w:rsidRDefault="00AC73AF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гр. Садовський В.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3AA8D0B2" w14:textId="2AD8786B" w:rsidR="00FA78E2" w:rsidRPr="0088355D" w:rsidRDefault="00FA41CE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будинку, господарських будівель і споруд</w:t>
            </w:r>
          </w:p>
        </w:tc>
      </w:tr>
      <w:tr w:rsidR="0088355D" w:rsidRPr="0088355D" w14:paraId="40822927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5C7184B9" w14:textId="51EF452E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2CA3A259" w14:textId="09FD98F5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C97FC63" w14:textId="60E1AA1F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25.05.2021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1BE1AB13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35E66122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 Приморське, вул. Буджацька,13/1</w:t>
            </w:r>
          </w:p>
          <w:p w14:paraId="0DBA2375" w14:textId="60E1BE06" w:rsidR="00AC73AF" w:rsidRPr="0088355D" w:rsidRDefault="00AC73AF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гр. Садовський В.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38EEE98A" w14:textId="6936F373" w:rsidR="0088355D" w:rsidRPr="0088355D" w:rsidRDefault="0088355D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будинку, господарських будівель і споруд</w:t>
            </w:r>
          </w:p>
        </w:tc>
      </w:tr>
      <w:tr w:rsidR="0088355D" w:rsidRPr="0088355D" w14:paraId="2DDA0550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200AA4C2" w14:textId="77777777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1FF0E3A" w14:textId="48589570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67B0BE9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0D19FDC" w14:textId="0969C122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25.05.2021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696D2998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7A8AD1F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</w:t>
            </w:r>
            <w:r>
              <w:rPr>
                <w:sz w:val="24"/>
                <w:szCs w:val="24"/>
                <w:lang w:val="uk-UA"/>
              </w:rPr>
              <w:t xml:space="preserve"> Приморське, вул. Буджацька,11</w:t>
            </w:r>
            <w:r w:rsidRPr="0088355D">
              <w:rPr>
                <w:sz w:val="24"/>
                <w:szCs w:val="24"/>
                <w:lang w:val="uk-UA"/>
              </w:rPr>
              <w:t>/1</w:t>
            </w:r>
            <w:r w:rsidR="00AC73AF">
              <w:rPr>
                <w:sz w:val="24"/>
                <w:szCs w:val="24"/>
                <w:lang w:val="uk-UA"/>
              </w:rPr>
              <w:t>,</w:t>
            </w:r>
          </w:p>
          <w:p w14:paraId="34EE9E21" w14:textId="0842B43D" w:rsidR="00AC73AF" w:rsidRPr="0088355D" w:rsidRDefault="00AC73AF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гр. Садовський В., гр. Садовська О.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41351E59" w14:textId="61EE1C5C" w:rsidR="0088355D" w:rsidRPr="0088355D" w:rsidRDefault="0088355D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  <w:tr w:rsidR="0088355D" w:rsidRPr="0088355D" w14:paraId="5EC1C3DE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4A84164E" w14:textId="77777777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3FC20FDD" w14:textId="3161A7B4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3B427A5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12E77731" w14:textId="6CBC0261" w:rsidR="0088355D" w:rsidRP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25.05.2021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0A6B782A" w14:textId="77777777" w:rsidR="0088355D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6FD2FC7D" w14:textId="77777777" w:rsidR="006634A2" w:rsidRDefault="0088355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с.</w:t>
            </w:r>
            <w:r>
              <w:rPr>
                <w:sz w:val="24"/>
                <w:szCs w:val="24"/>
                <w:lang w:val="uk-UA"/>
              </w:rPr>
              <w:t xml:space="preserve"> Приморське, вул. Буджацька,11/2</w:t>
            </w:r>
            <w:r w:rsidR="00AC73AF">
              <w:rPr>
                <w:sz w:val="24"/>
                <w:szCs w:val="24"/>
                <w:lang w:val="uk-UA"/>
              </w:rPr>
              <w:t>,</w:t>
            </w:r>
          </w:p>
          <w:p w14:paraId="1F306D49" w14:textId="3CD6F524" w:rsidR="00AC73AF" w:rsidRDefault="006634A2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гр. Садовський В., гр. Садовська О.</w:t>
            </w:r>
          </w:p>
          <w:p w14:paraId="54D44779" w14:textId="48BB21EA" w:rsidR="00AC73AF" w:rsidRPr="0088355D" w:rsidRDefault="00AC73AF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shd w:val="clear" w:color="auto" w:fill="F2F2F2" w:themeFill="background1" w:themeFillShade="F2"/>
          </w:tcPr>
          <w:p w14:paraId="6EC6E165" w14:textId="7B67E591" w:rsidR="0088355D" w:rsidRPr="0088355D" w:rsidRDefault="0088355D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  <w:tr w:rsidR="0088355D" w:rsidRPr="0088355D" w14:paraId="45D2A19D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3C8ECCCB" w14:textId="1FDD4F94" w:rsidR="0088355D" w:rsidRDefault="0088355D" w:rsidP="003A5076">
            <w:pPr>
              <w:jc w:val="center"/>
              <w:rPr>
                <w:lang w:val="uk-UA"/>
              </w:rPr>
            </w:pPr>
          </w:p>
          <w:p w14:paraId="4E922178" w14:textId="4D534988" w:rsidR="0088355D" w:rsidRPr="0088355D" w:rsidRDefault="0088355D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E2A7E50" w14:textId="77777777" w:rsidR="0088355D" w:rsidRDefault="0088355D" w:rsidP="0088355D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71AD906" w14:textId="6994B908" w:rsidR="0088355D" w:rsidRDefault="0088355D" w:rsidP="0088355D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14.06</w:t>
            </w:r>
            <w:r w:rsidRPr="0088355D">
              <w:rPr>
                <w:sz w:val="24"/>
                <w:szCs w:val="24"/>
                <w:lang w:val="uk-UA"/>
              </w:rPr>
              <w:t>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3B6CBF3C" w14:textId="77777777" w:rsidR="0088355D" w:rsidRDefault="0088355D" w:rsidP="003A5076">
            <w:pPr>
              <w:jc w:val="center"/>
              <w:rPr>
                <w:lang w:val="uk-UA"/>
              </w:rPr>
            </w:pPr>
          </w:p>
          <w:p w14:paraId="1D872A44" w14:textId="77777777" w:rsidR="0088355D" w:rsidRDefault="0088355D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Курортне, вул. Чорноморська,65</w:t>
            </w:r>
          </w:p>
          <w:p w14:paraId="290DB0FC" w14:textId="77777777" w:rsidR="006634A2" w:rsidRDefault="006634A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гр. Щербина Є. В.</w:t>
            </w:r>
          </w:p>
          <w:p w14:paraId="3C04B29E" w14:textId="656D316B" w:rsidR="006634A2" w:rsidRDefault="006634A2" w:rsidP="003A5076">
            <w:pPr>
              <w:jc w:val="center"/>
              <w:rPr>
                <w:lang w:val="uk-UA"/>
              </w:rPr>
            </w:pPr>
          </w:p>
        </w:tc>
        <w:tc>
          <w:tcPr>
            <w:tcW w:w="5605" w:type="dxa"/>
            <w:shd w:val="clear" w:color="auto" w:fill="F2F2F2" w:themeFill="background1" w:themeFillShade="F2"/>
          </w:tcPr>
          <w:p w14:paraId="1B451F68" w14:textId="462722B8" w:rsidR="0088355D" w:rsidRPr="0088355D" w:rsidRDefault="0088355D" w:rsidP="00706DDF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 дачного</w:t>
            </w:r>
            <w:r w:rsidRPr="0088355D">
              <w:rPr>
                <w:sz w:val="24"/>
                <w:szCs w:val="24"/>
                <w:lang w:val="uk-UA"/>
              </w:rPr>
              <w:t xml:space="preserve"> будинку</w:t>
            </w:r>
          </w:p>
        </w:tc>
      </w:tr>
      <w:tr w:rsidR="0088355D" w:rsidRPr="0088355D" w14:paraId="0543DCB5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1776C454" w14:textId="0D4B8898" w:rsidR="0088355D" w:rsidRDefault="0088355D" w:rsidP="003A5076">
            <w:pPr>
              <w:jc w:val="center"/>
              <w:rPr>
                <w:lang w:val="uk-UA"/>
              </w:rPr>
            </w:pPr>
          </w:p>
          <w:p w14:paraId="42568350" w14:textId="77777777" w:rsidR="0088355D" w:rsidRDefault="0088355D" w:rsidP="003A5076">
            <w:pPr>
              <w:jc w:val="center"/>
              <w:rPr>
                <w:lang w:val="uk-UA"/>
              </w:rPr>
            </w:pPr>
          </w:p>
          <w:p w14:paraId="195D0045" w14:textId="0BF861C4" w:rsidR="0088355D" w:rsidRDefault="0088355D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C193C9C" w14:textId="77777777" w:rsidR="0088355D" w:rsidRDefault="0088355D" w:rsidP="0088355D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1FE01DE0" w14:textId="48C22BDB" w:rsidR="0088355D" w:rsidRDefault="0088355D" w:rsidP="0088355D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29.06</w:t>
            </w:r>
            <w:r w:rsidRPr="0088355D">
              <w:rPr>
                <w:sz w:val="24"/>
                <w:szCs w:val="24"/>
                <w:lang w:val="uk-UA"/>
              </w:rPr>
              <w:t>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67CB2D9A" w14:textId="77777777" w:rsidR="006634A2" w:rsidRDefault="008E2F79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Курортне, вул. Чорноморська,2б/6</w:t>
            </w:r>
            <w:r w:rsidR="006634A2">
              <w:rPr>
                <w:lang w:val="uk-UA"/>
              </w:rPr>
              <w:t xml:space="preserve">, </w:t>
            </w:r>
          </w:p>
          <w:p w14:paraId="73E6E6CD" w14:textId="5E8FB9E8" w:rsidR="0088355D" w:rsidRDefault="006634A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Даніленко</w:t>
            </w:r>
            <w:proofErr w:type="spellEnd"/>
            <w:r>
              <w:rPr>
                <w:lang w:val="uk-UA"/>
              </w:rPr>
              <w:t xml:space="preserve"> К. М. 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7C312ACC" w14:textId="1C22623B" w:rsidR="0088355D" w:rsidRDefault="0088355D" w:rsidP="00706DDF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 дачного</w:t>
            </w:r>
            <w:r w:rsidRPr="0088355D">
              <w:rPr>
                <w:sz w:val="24"/>
                <w:szCs w:val="24"/>
                <w:lang w:val="uk-UA"/>
              </w:rPr>
              <w:t xml:space="preserve"> будинку</w:t>
            </w:r>
          </w:p>
        </w:tc>
      </w:tr>
      <w:tr w:rsidR="008E2F79" w:rsidRPr="0088355D" w14:paraId="37DB6858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773ED2B4" w14:textId="77777777" w:rsidR="008E2F79" w:rsidRDefault="008E2F79" w:rsidP="003A5076">
            <w:pPr>
              <w:jc w:val="center"/>
              <w:rPr>
                <w:lang w:val="uk-UA"/>
              </w:rPr>
            </w:pPr>
          </w:p>
          <w:p w14:paraId="40264252" w14:textId="77777777" w:rsidR="008E2F79" w:rsidRDefault="008E2F79" w:rsidP="003A5076">
            <w:pPr>
              <w:jc w:val="center"/>
              <w:rPr>
                <w:lang w:val="uk-UA"/>
              </w:rPr>
            </w:pPr>
          </w:p>
          <w:p w14:paraId="186856DD" w14:textId="16CB123E" w:rsidR="008E2F79" w:rsidRDefault="008E2F79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0334C3B" w14:textId="77777777" w:rsidR="008E2F79" w:rsidRDefault="008E2F79" w:rsidP="0088355D">
            <w:pPr>
              <w:jc w:val="center"/>
              <w:rPr>
                <w:lang w:val="uk-UA"/>
              </w:rPr>
            </w:pPr>
          </w:p>
          <w:p w14:paraId="75D90C16" w14:textId="07878ED2" w:rsidR="008E2F79" w:rsidRDefault="008E2F79" w:rsidP="00883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02.07.2021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0B005285" w14:textId="77777777" w:rsidR="008E2F79" w:rsidRDefault="008E2F79" w:rsidP="003A5076">
            <w:pPr>
              <w:jc w:val="center"/>
              <w:rPr>
                <w:lang w:val="uk-UA"/>
              </w:rPr>
            </w:pPr>
          </w:p>
          <w:p w14:paraId="4ADBD3B8" w14:textId="77777777" w:rsidR="008E2F79" w:rsidRDefault="008E2F79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Курортне, вул. Садова,27</w:t>
            </w:r>
            <w:r w:rsidR="006634A2">
              <w:rPr>
                <w:lang w:val="uk-UA"/>
              </w:rPr>
              <w:t>,</w:t>
            </w:r>
          </w:p>
          <w:p w14:paraId="22B1A3DA" w14:textId="1A5814E8" w:rsidR="006634A2" w:rsidRDefault="006634A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гр. Доній Ю. Г.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266A7F0D" w14:textId="77777777" w:rsidR="008E2F79" w:rsidRDefault="008E2F79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13E79F6A" w14:textId="1F6F6099" w:rsidR="008E2F79" w:rsidRDefault="008E2F79" w:rsidP="00706DDF">
            <w:pPr>
              <w:jc w:val="center"/>
              <w:rPr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</w:t>
            </w:r>
            <w:r>
              <w:rPr>
                <w:sz w:val="24"/>
                <w:szCs w:val="24"/>
                <w:lang w:val="uk-UA"/>
              </w:rPr>
              <w:t xml:space="preserve"> нового</w:t>
            </w:r>
            <w:r w:rsidRPr="0088355D">
              <w:rPr>
                <w:sz w:val="24"/>
                <w:szCs w:val="24"/>
                <w:lang w:val="uk-UA"/>
              </w:rPr>
              <w:t xml:space="preserve"> житлового будинку</w:t>
            </w:r>
            <w:r>
              <w:rPr>
                <w:sz w:val="24"/>
                <w:szCs w:val="24"/>
                <w:lang w:val="uk-UA"/>
              </w:rPr>
              <w:t xml:space="preserve"> та реконструкція частини житлового будинку в літню кухню</w:t>
            </w:r>
          </w:p>
        </w:tc>
      </w:tr>
      <w:tr w:rsidR="008E2F79" w:rsidRPr="0088355D" w14:paraId="4CB6C4FA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1AAF8CAE" w14:textId="6E561CE5" w:rsidR="008E2F79" w:rsidRDefault="008E2F79" w:rsidP="003A5076">
            <w:pPr>
              <w:jc w:val="center"/>
              <w:rPr>
                <w:lang w:val="uk-UA"/>
              </w:rPr>
            </w:pPr>
          </w:p>
          <w:p w14:paraId="5BB4AB3A" w14:textId="77777777" w:rsidR="008E2F79" w:rsidRDefault="008E2F79" w:rsidP="003A5076">
            <w:pPr>
              <w:jc w:val="center"/>
              <w:rPr>
                <w:lang w:val="uk-UA"/>
              </w:rPr>
            </w:pPr>
          </w:p>
          <w:p w14:paraId="12ADFEE6" w14:textId="3D19BCDE" w:rsidR="008E2F79" w:rsidRDefault="008E2F79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4230B24" w14:textId="77777777" w:rsidR="006634A2" w:rsidRDefault="006634A2" w:rsidP="0088355D">
            <w:pPr>
              <w:jc w:val="center"/>
              <w:rPr>
                <w:lang w:val="uk-UA"/>
              </w:rPr>
            </w:pPr>
          </w:p>
          <w:p w14:paraId="381866C4" w14:textId="12F0D728" w:rsidR="008E2F79" w:rsidRDefault="00387952" w:rsidP="00883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05.07.2021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4026BEE7" w14:textId="77777777" w:rsidR="008E2F79" w:rsidRDefault="0038795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Курортне, вул. Чорноморська,2б/2</w:t>
            </w:r>
            <w:r w:rsidR="006634A2">
              <w:rPr>
                <w:lang w:val="uk-UA"/>
              </w:rPr>
              <w:t>,</w:t>
            </w:r>
          </w:p>
          <w:p w14:paraId="1B2B434C" w14:textId="3D099EE8" w:rsidR="006634A2" w:rsidRDefault="006634A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Іасєв</w:t>
            </w:r>
            <w:proofErr w:type="spellEnd"/>
            <w:r>
              <w:rPr>
                <w:lang w:val="uk-UA"/>
              </w:rPr>
              <w:t xml:space="preserve"> А. І.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65C18922" w14:textId="424C52D3" w:rsidR="008E2F79" w:rsidRDefault="00387952" w:rsidP="00706DDF">
            <w:pPr>
              <w:jc w:val="center"/>
              <w:rPr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  <w:tr w:rsidR="00387952" w:rsidRPr="0088355D" w14:paraId="2DB27E44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33A2C095" w14:textId="29768DB8" w:rsidR="00387952" w:rsidRDefault="00387952" w:rsidP="003A5076">
            <w:pPr>
              <w:jc w:val="center"/>
              <w:rPr>
                <w:lang w:val="uk-UA"/>
              </w:rPr>
            </w:pPr>
          </w:p>
          <w:p w14:paraId="7A8EDC60" w14:textId="05C2F1B8" w:rsidR="00387952" w:rsidRDefault="0038795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DE34D8D" w14:textId="77777777" w:rsidR="006634A2" w:rsidRDefault="006634A2" w:rsidP="0088355D">
            <w:pPr>
              <w:jc w:val="center"/>
              <w:rPr>
                <w:lang w:val="uk-UA"/>
              </w:rPr>
            </w:pPr>
          </w:p>
          <w:p w14:paraId="55A95406" w14:textId="691B4D2F" w:rsidR="00387952" w:rsidRDefault="00387952" w:rsidP="00883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06.07.2021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3521FB94" w14:textId="77777777" w:rsidR="00387952" w:rsidRDefault="0038795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Курортне, вул. Чорноморська,110</w:t>
            </w:r>
            <w:r w:rsidR="006634A2">
              <w:rPr>
                <w:lang w:val="uk-UA"/>
              </w:rPr>
              <w:t>,</w:t>
            </w:r>
          </w:p>
          <w:p w14:paraId="5C093B7A" w14:textId="3D5A84AE" w:rsidR="006634A2" w:rsidRDefault="006634A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Чеботар</w:t>
            </w:r>
            <w:proofErr w:type="spellEnd"/>
            <w:r>
              <w:rPr>
                <w:lang w:val="uk-UA"/>
              </w:rPr>
              <w:t xml:space="preserve"> В. Д.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693B943B" w14:textId="2AB871E0" w:rsidR="00387952" w:rsidRPr="0088355D" w:rsidRDefault="006634A2" w:rsidP="00706DDF">
            <w:pPr>
              <w:jc w:val="center"/>
              <w:rPr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  <w:tr w:rsidR="00AC73AF" w:rsidRPr="0088355D" w14:paraId="3C0FD23A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4600D74F" w14:textId="73BD39AD" w:rsidR="00AC73AF" w:rsidRDefault="00AC73AF" w:rsidP="003A5076">
            <w:pPr>
              <w:jc w:val="center"/>
              <w:rPr>
                <w:lang w:val="uk-UA"/>
              </w:rPr>
            </w:pPr>
          </w:p>
          <w:p w14:paraId="2E04CBC0" w14:textId="2950BC2E" w:rsidR="00AC73AF" w:rsidRDefault="00AC73AF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51EC62C" w14:textId="77777777" w:rsidR="00CE57DE" w:rsidRDefault="00CE57DE" w:rsidP="0088355D">
            <w:pPr>
              <w:jc w:val="center"/>
              <w:rPr>
                <w:lang w:val="uk-UA"/>
              </w:rPr>
            </w:pPr>
          </w:p>
          <w:p w14:paraId="090960B1" w14:textId="61F9542A" w:rsidR="00AC73AF" w:rsidRDefault="00CE57DE" w:rsidP="00883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07.07.2021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5F269FD6" w14:textId="5D8F5254" w:rsidR="00CE57DE" w:rsidRDefault="00CE57DE" w:rsidP="00CE57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Курортне, вул. Чорноморська,7в,</w:t>
            </w:r>
          </w:p>
          <w:p w14:paraId="29B43862" w14:textId="01E3CDE3" w:rsidR="00CE57DE" w:rsidRDefault="00CE57DE" w:rsidP="00CE57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гр. Вербицька С. В.</w:t>
            </w:r>
          </w:p>
          <w:p w14:paraId="47CF14E8" w14:textId="77777777" w:rsidR="00AC73AF" w:rsidRDefault="00AC73AF" w:rsidP="003A5076">
            <w:pPr>
              <w:jc w:val="center"/>
              <w:rPr>
                <w:lang w:val="uk-UA"/>
              </w:rPr>
            </w:pPr>
          </w:p>
        </w:tc>
        <w:tc>
          <w:tcPr>
            <w:tcW w:w="5605" w:type="dxa"/>
            <w:shd w:val="clear" w:color="auto" w:fill="F2F2F2" w:themeFill="background1" w:themeFillShade="F2"/>
          </w:tcPr>
          <w:p w14:paraId="6E61E15E" w14:textId="00F571C6" w:rsidR="00AC73AF" w:rsidRPr="0088355D" w:rsidRDefault="006634A2" w:rsidP="00706DDF">
            <w:pPr>
              <w:jc w:val="center"/>
              <w:rPr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  <w:tr w:rsidR="006634A2" w:rsidRPr="0088355D" w14:paraId="7B87D646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2534411B" w14:textId="77777777" w:rsidR="006634A2" w:rsidRDefault="006634A2" w:rsidP="003A5076">
            <w:pPr>
              <w:jc w:val="center"/>
              <w:rPr>
                <w:lang w:val="uk-UA"/>
              </w:rPr>
            </w:pPr>
          </w:p>
          <w:p w14:paraId="4701733D" w14:textId="26512238" w:rsidR="006634A2" w:rsidRDefault="00CE57DE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6B2E9D3" w14:textId="77777777" w:rsidR="00DD67F8" w:rsidRDefault="00DD67F8" w:rsidP="0088355D">
            <w:pPr>
              <w:jc w:val="center"/>
              <w:rPr>
                <w:lang w:val="uk-UA"/>
              </w:rPr>
            </w:pPr>
          </w:p>
          <w:p w14:paraId="1DAED75C" w14:textId="1773CC8A" w:rsidR="006634A2" w:rsidRDefault="00CE57DE" w:rsidP="00883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70206EE5" w14:textId="77777777" w:rsidR="006634A2" w:rsidRDefault="0069093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>, вул. Дністровська,21,</w:t>
            </w:r>
          </w:p>
          <w:p w14:paraId="5788A2FC" w14:textId="7EFC916B" w:rsidR="00690932" w:rsidRDefault="00690932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Нікітюк</w:t>
            </w:r>
            <w:proofErr w:type="spellEnd"/>
            <w:r>
              <w:rPr>
                <w:lang w:val="uk-UA"/>
              </w:rPr>
              <w:t xml:space="preserve"> А. Г.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2FE19116" w14:textId="1B2AB7F2" w:rsidR="006634A2" w:rsidRPr="0088355D" w:rsidRDefault="00CE57DE" w:rsidP="00706DDF">
            <w:pPr>
              <w:jc w:val="center"/>
              <w:rPr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  <w:tr w:rsidR="006634A2" w:rsidRPr="0088355D" w14:paraId="4DB7C543" w14:textId="77777777" w:rsidTr="00BA2D59">
        <w:trPr>
          <w:trHeight w:val="310"/>
        </w:trPr>
        <w:tc>
          <w:tcPr>
            <w:tcW w:w="959" w:type="dxa"/>
            <w:shd w:val="clear" w:color="auto" w:fill="F2F2F2" w:themeFill="background1" w:themeFillShade="F2"/>
          </w:tcPr>
          <w:p w14:paraId="6FC7D788" w14:textId="77777777" w:rsidR="00CE57DE" w:rsidRDefault="00CE57DE" w:rsidP="003A5076">
            <w:pPr>
              <w:jc w:val="center"/>
              <w:rPr>
                <w:lang w:val="uk-UA"/>
              </w:rPr>
            </w:pPr>
          </w:p>
          <w:p w14:paraId="1E178823" w14:textId="119A8408" w:rsidR="006634A2" w:rsidRDefault="00CE57DE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  <w:p w14:paraId="79C73626" w14:textId="77777777" w:rsidR="006634A2" w:rsidRDefault="006634A2" w:rsidP="003A5076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79135BBA" w14:textId="77777777" w:rsidR="00DD67F8" w:rsidRDefault="00DD67F8" w:rsidP="0088355D">
            <w:pPr>
              <w:jc w:val="center"/>
              <w:rPr>
                <w:lang w:val="uk-UA"/>
              </w:rPr>
            </w:pPr>
          </w:p>
          <w:p w14:paraId="6A754657" w14:textId="71047EE8" w:rsidR="006634A2" w:rsidRDefault="00DD67F8" w:rsidP="00883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16.08.2021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48C13C36" w14:textId="77777777" w:rsidR="006634A2" w:rsidRDefault="00DD67F8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Попаздра</w:t>
            </w:r>
            <w:proofErr w:type="spellEnd"/>
            <w:r>
              <w:rPr>
                <w:lang w:val="uk-UA"/>
              </w:rPr>
              <w:t>, вул. Верхня,20 б,</w:t>
            </w:r>
          </w:p>
          <w:p w14:paraId="30185F3C" w14:textId="0E561C17" w:rsidR="00DD67F8" w:rsidRDefault="00DD67F8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Труцько</w:t>
            </w:r>
            <w:proofErr w:type="spellEnd"/>
            <w:r>
              <w:rPr>
                <w:lang w:val="uk-UA"/>
              </w:rPr>
              <w:t xml:space="preserve"> Д. М..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320A3C4B" w14:textId="50DF6C78" w:rsidR="006634A2" w:rsidRPr="0088355D" w:rsidRDefault="00CE57DE" w:rsidP="00706DDF">
            <w:pPr>
              <w:jc w:val="center"/>
              <w:rPr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Будівництво житлового будинку</w:t>
            </w:r>
          </w:p>
        </w:tc>
      </w:tr>
    </w:tbl>
    <w:p w14:paraId="27C6C089" w14:textId="77777777" w:rsidR="002959EB" w:rsidRPr="0088355D" w:rsidRDefault="002959EB" w:rsidP="002959EB">
      <w:pPr>
        <w:rPr>
          <w:lang w:val="uk-UA"/>
        </w:rPr>
      </w:pPr>
    </w:p>
    <w:p w14:paraId="0ED5072A" w14:textId="77777777" w:rsidR="002959EB" w:rsidRDefault="002959EB" w:rsidP="00CD6D75">
      <w:pPr>
        <w:rPr>
          <w:b/>
          <w:sz w:val="25"/>
          <w:szCs w:val="25"/>
          <w:lang w:val="uk-UA"/>
        </w:rPr>
      </w:pPr>
    </w:p>
    <w:p w14:paraId="468563B5" w14:textId="6806071B" w:rsidR="00706F19" w:rsidRPr="00DB44F5" w:rsidRDefault="00706F19" w:rsidP="001A31B5">
      <w:pPr>
        <w:rPr>
          <w:sz w:val="25"/>
          <w:szCs w:val="25"/>
          <w:lang w:val="uk-UA"/>
        </w:rPr>
      </w:pPr>
    </w:p>
    <w:sectPr w:rsidR="00706F19" w:rsidRPr="00DB44F5" w:rsidSect="002959E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80DB4"/>
    <w:multiLevelType w:val="hybridMultilevel"/>
    <w:tmpl w:val="D7BA942C"/>
    <w:lvl w:ilvl="0" w:tplc="E8F0D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1150F"/>
    <w:multiLevelType w:val="hybridMultilevel"/>
    <w:tmpl w:val="F836ED9E"/>
    <w:lvl w:ilvl="0" w:tplc="E8F0D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F5991"/>
    <w:multiLevelType w:val="hybridMultilevel"/>
    <w:tmpl w:val="AC76DF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6F19"/>
    <w:rsid w:val="000244B7"/>
    <w:rsid w:val="000A488F"/>
    <w:rsid w:val="000E0CD3"/>
    <w:rsid w:val="001650AD"/>
    <w:rsid w:val="00192CAA"/>
    <w:rsid w:val="001A31B5"/>
    <w:rsid w:val="00215647"/>
    <w:rsid w:val="0023285A"/>
    <w:rsid w:val="002959EB"/>
    <w:rsid w:val="00344B50"/>
    <w:rsid w:val="00387952"/>
    <w:rsid w:val="003A5076"/>
    <w:rsid w:val="003B7D94"/>
    <w:rsid w:val="003C72BE"/>
    <w:rsid w:val="003F2E33"/>
    <w:rsid w:val="0041118F"/>
    <w:rsid w:val="00425014"/>
    <w:rsid w:val="004E5C18"/>
    <w:rsid w:val="00620769"/>
    <w:rsid w:val="00655751"/>
    <w:rsid w:val="006634A2"/>
    <w:rsid w:val="00690932"/>
    <w:rsid w:val="00706DDF"/>
    <w:rsid w:val="00706F19"/>
    <w:rsid w:val="0071340A"/>
    <w:rsid w:val="00720072"/>
    <w:rsid w:val="007302D5"/>
    <w:rsid w:val="00746DB1"/>
    <w:rsid w:val="00755443"/>
    <w:rsid w:val="007815A6"/>
    <w:rsid w:val="007E5C2B"/>
    <w:rsid w:val="007F35B1"/>
    <w:rsid w:val="0088355D"/>
    <w:rsid w:val="008B06AB"/>
    <w:rsid w:val="008D5BD9"/>
    <w:rsid w:val="008D7A2F"/>
    <w:rsid w:val="008E2F79"/>
    <w:rsid w:val="009361E6"/>
    <w:rsid w:val="009A13C0"/>
    <w:rsid w:val="009C144D"/>
    <w:rsid w:val="009C289C"/>
    <w:rsid w:val="00A01508"/>
    <w:rsid w:val="00AC73AF"/>
    <w:rsid w:val="00BA4932"/>
    <w:rsid w:val="00BC0911"/>
    <w:rsid w:val="00C470B2"/>
    <w:rsid w:val="00C57E0F"/>
    <w:rsid w:val="00C72B1B"/>
    <w:rsid w:val="00CD320F"/>
    <w:rsid w:val="00CD6D75"/>
    <w:rsid w:val="00CE259C"/>
    <w:rsid w:val="00CE4419"/>
    <w:rsid w:val="00CE54D2"/>
    <w:rsid w:val="00CE57DE"/>
    <w:rsid w:val="00D0098D"/>
    <w:rsid w:val="00D41904"/>
    <w:rsid w:val="00D63857"/>
    <w:rsid w:val="00DB44F5"/>
    <w:rsid w:val="00DD67F8"/>
    <w:rsid w:val="00DF4B38"/>
    <w:rsid w:val="00E24CBC"/>
    <w:rsid w:val="00E35FC6"/>
    <w:rsid w:val="00E60030"/>
    <w:rsid w:val="00E63061"/>
    <w:rsid w:val="00ED48A1"/>
    <w:rsid w:val="00ED54B8"/>
    <w:rsid w:val="00F7167F"/>
    <w:rsid w:val="00FA41CE"/>
    <w:rsid w:val="00FA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9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44B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959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B2C79-897A-4FEC-BC75-563CDBAC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PonomarovAM</dc:creator>
  <cp:lastModifiedBy>Legal</cp:lastModifiedBy>
  <cp:revision>18</cp:revision>
  <cp:lastPrinted>2021-08-26T08:53:00Z</cp:lastPrinted>
  <dcterms:created xsi:type="dcterms:W3CDTF">2021-08-11T11:35:00Z</dcterms:created>
  <dcterms:modified xsi:type="dcterms:W3CDTF">2021-09-30T07:38:00Z</dcterms:modified>
</cp:coreProperties>
</file>