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84BA0" w14:textId="77777777" w:rsidR="003C241B" w:rsidRPr="003C241B" w:rsidRDefault="003C241B" w:rsidP="003C241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</w:p>
    <w:p w14:paraId="55AA16B6" w14:textId="77777777" w:rsidR="003C241B" w:rsidRPr="003C241B" w:rsidRDefault="003C241B" w:rsidP="003C24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362FF0" w14:textId="77777777" w:rsidR="003C5520" w:rsidRDefault="003C5520" w:rsidP="00316AB4">
      <w:pPr>
        <w:shd w:val="clear" w:color="auto" w:fill="FFFFFF"/>
        <w:rPr>
          <w:rFonts w:ascii="Times New Roman" w:eastAsia="Times" w:hAnsi="Times New Roman" w:cs="Times New Roman"/>
          <w:sz w:val="28"/>
          <w:szCs w:val="28"/>
        </w:rPr>
      </w:pPr>
    </w:p>
    <w:p w14:paraId="2ED9F2A4" w14:textId="77777777" w:rsidR="003C5520" w:rsidRDefault="003C5520" w:rsidP="003C5520">
      <w:pPr>
        <w:jc w:val="center"/>
        <w:rPr>
          <w:rFonts w:ascii="Bookman Old Style" w:hAnsi="Bookman Old Style" w:cs="Bookman Old Style"/>
          <w:sz w:val="22"/>
        </w:rPr>
      </w:pPr>
      <w:r>
        <w:rPr>
          <w:rFonts w:ascii="Bookman Old Style" w:hAnsi="Bookman Old Style" w:cs="Bookman Old Style"/>
          <w:noProof/>
          <w:sz w:val="22"/>
          <w:lang w:val="ru-RU" w:eastAsia="ru-RU" w:bidi="ar-SA"/>
        </w:rPr>
        <w:drawing>
          <wp:inline distT="0" distB="0" distL="0" distR="0" wp14:anchorId="3F09EBE3" wp14:editId="7AAB3522">
            <wp:extent cx="523875" cy="714375"/>
            <wp:effectExtent l="1905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3E3925" w14:textId="77777777" w:rsidR="003C5520" w:rsidRDefault="003C5520" w:rsidP="003C5520">
      <w:pPr>
        <w:jc w:val="center"/>
        <w:rPr>
          <w:rFonts w:ascii="Bookman Old Style" w:hAnsi="Bookman Old Style" w:cs="Bookman Old Style"/>
          <w:sz w:val="22"/>
        </w:rPr>
      </w:pPr>
    </w:p>
    <w:p w14:paraId="402329CA" w14:textId="77777777" w:rsidR="003C5520" w:rsidRPr="003C5520" w:rsidRDefault="003C5520" w:rsidP="003C5520">
      <w:pPr>
        <w:pStyle w:val="1"/>
        <w:keepLines w:val="0"/>
        <w:widowControl/>
        <w:tabs>
          <w:tab w:val="num" w:pos="0"/>
        </w:tabs>
        <w:suppressAutoHyphens/>
        <w:spacing w:before="0"/>
        <w:ind w:left="432" w:hanging="432"/>
        <w:jc w:val="center"/>
        <w:rPr>
          <w:rFonts w:ascii="Bookman Old Style" w:hAnsi="Bookman Old Style" w:cs="Bookman Old Style"/>
          <w:color w:val="auto"/>
          <w:sz w:val="22"/>
        </w:rPr>
      </w:pPr>
      <w:r w:rsidRPr="003C5520">
        <w:rPr>
          <w:rFonts w:ascii="Bookman Old Style" w:hAnsi="Bookman Old Style" w:cs="Bookman Old Style"/>
          <w:b w:val="0"/>
          <w:color w:val="auto"/>
          <w:sz w:val="22"/>
        </w:rPr>
        <w:t>УКРАЇНА</w:t>
      </w:r>
    </w:p>
    <w:p w14:paraId="20071336" w14:textId="77777777" w:rsidR="003C5520" w:rsidRDefault="003C5520" w:rsidP="003C5520">
      <w:pPr>
        <w:jc w:val="center"/>
        <w:rPr>
          <w:rFonts w:ascii="Bookman Old Style" w:hAnsi="Bookman Old Style" w:cs="Bookman Old Style"/>
          <w:sz w:val="22"/>
        </w:rPr>
      </w:pPr>
      <w:r>
        <w:rPr>
          <w:rFonts w:ascii="Bookman Old Style" w:hAnsi="Bookman Old Style" w:cs="Bookman Old Style"/>
          <w:sz w:val="22"/>
        </w:rPr>
        <w:t>ПРИСТОЛИЧНА СІЛЬСЬКА РАДА</w:t>
      </w:r>
    </w:p>
    <w:p w14:paraId="4A78B683" w14:textId="77777777" w:rsidR="003C5520" w:rsidRDefault="003C5520" w:rsidP="003C5520">
      <w:pPr>
        <w:jc w:val="center"/>
        <w:rPr>
          <w:rFonts w:ascii="Bookman Old Style" w:hAnsi="Bookman Old Style" w:cs="Bookman Old Style"/>
          <w:sz w:val="22"/>
        </w:rPr>
      </w:pPr>
      <w:r>
        <w:rPr>
          <w:rFonts w:ascii="Bookman Old Style" w:hAnsi="Bookman Old Style" w:cs="Bookman Old Style"/>
          <w:sz w:val="22"/>
        </w:rPr>
        <w:t>БОРИСПІЛЬСЬКОГО РАЙОНУ КИЇВСЬКОЇ ОБЛАСТІ</w:t>
      </w:r>
    </w:p>
    <w:p w14:paraId="13FEACC3" w14:textId="77777777" w:rsidR="003C5520" w:rsidRDefault="003C5520" w:rsidP="003C5520">
      <w:pPr>
        <w:jc w:val="center"/>
        <w:rPr>
          <w:rFonts w:ascii="Bookman Old Style" w:hAnsi="Bookman Old Style" w:cs="Bookman Old Style"/>
          <w:b/>
          <w:sz w:val="22"/>
        </w:rPr>
      </w:pPr>
      <w:r>
        <w:rPr>
          <w:rFonts w:ascii="Bookman Old Style" w:hAnsi="Bookman Old Style" w:cs="Bookman Old Style"/>
          <w:sz w:val="22"/>
        </w:rPr>
        <w:t>_________________________________________________________________________________</w:t>
      </w:r>
    </w:p>
    <w:p w14:paraId="2C368145" w14:textId="77777777" w:rsidR="003C5520" w:rsidRPr="003C5520" w:rsidRDefault="003C5520" w:rsidP="003C5520">
      <w:pPr>
        <w:jc w:val="center"/>
        <w:rPr>
          <w:rFonts w:ascii="Bookman Old Style" w:hAnsi="Bookman Old Style" w:cs="Bookman Old Style"/>
          <w:b/>
          <w:color w:val="auto"/>
          <w:sz w:val="22"/>
        </w:rPr>
      </w:pPr>
    </w:p>
    <w:p w14:paraId="4209F208" w14:textId="77777777" w:rsidR="003C5520" w:rsidRPr="00884253" w:rsidRDefault="003C5520" w:rsidP="0000100A">
      <w:pPr>
        <w:pStyle w:val="4"/>
        <w:keepLines w:val="0"/>
        <w:widowControl/>
        <w:numPr>
          <w:ilvl w:val="3"/>
          <w:numId w:val="0"/>
        </w:numPr>
        <w:tabs>
          <w:tab w:val="num" w:pos="0"/>
        </w:tabs>
        <w:suppressAutoHyphens/>
        <w:spacing w:before="0"/>
        <w:ind w:left="864" w:hanging="864"/>
        <w:jc w:val="center"/>
        <w:rPr>
          <w:rFonts w:ascii="Bookman Old Style" w:hAnsi="Bookman Old Style"/>
          <w:b w:val="0"/>
          <w:i w:val="0"/>
          <w:color w:val="auto"/>
        </w:rPr>
      </w:pPr>
      <w:r w:rsidRPr="00884253">
        <w:rPr>
          <w:rFonts w:ascii="Bookman Old Style" w:hAnsi="Bookman Old Style" w:cs="Bookman Old Style"/>
          <w:i w:val="0"/>
          <w:color w:val="auto"/>
          <w:spacing w:val="60"/>
        </w:rPr>
        <w:t>РІШЕННЯ</w:t>
      </w:r>
    </w:p>
    <w:p w14:paraId="1296FF11" w14:textId="77777777" w:rsidR="003C5520" w:rsidRPr="0000100A" w:rsidRDefault="003C5520" w:rsidP="0000100A">
      <w:pPr>
        <w:pStyle w:val="210"/>
        <w:ind w:firstLine="0"/>
        <w:jc w:val="left"/>
        <w:rPr>
          <w:b w:val="0"/>
          <w:szCs w:val="24"/>
        </w:rPr>
      </w:pPr>
    </w:p>
    <w:p w14:paraId="45C3E0B4" w14:textId="77777777" w:rsidR="003C5520" w:rsidRPr="0000100A" w:rsidRDefault="003C5520" w:rsidP="0000100A">
      <w:pPr>
        <w:shd w:val="clear" w:color="auto" w:fill="FFFFFF"/>
        <w:rPr>
          <w:rFonts w:ascii="Bookman Old Style" w:eastAsia="Times" w:hAnsi="Bookman Old Style" w:cs="Times New Roman"/>
        </w:rPr>
      </w:pPr>
      <w:r w:rsidRPr="0000100A">
        <w:rPr>
          <w:rFonts w:ascii="Bookman Old Style" w:eastAsia="Times" w:hAnsi="Bookman Old Style" w:cs="Times New Roman"/>
        </w:rPr>
        <w:t>Про вхід до складу Засновників та розподіл часток</w:t>
      </w:r>
    </w:p>
    <w:p w14:paraId="069035B5" w14:textId="77777777" w:rsidR="003C5520" w:rsidRPr="0000100A" w:rsidRDefault="003C5520" w:rsidP="0000100A">
      <w:pPr>
        <w:shd w:val="clear" w:color="auto" w:fill="FFFFFF"/>
        <w:rPr>
          <w:rFonts w:ascii="Bookman Old Style" w:hAnsi="Bookman Old Style" w:cs="Times New Roman"/>
        </w:rPr>
      </w:pPr>
      <w:r w:rsidRPr="0000100A">
        <w:rPr>
          <w:rFonts w:ascii="Bookman Old Style" w:eastAsia="Times" w:hAnsi="Bookman Old Style" w:cs="Times New Roman"/>
        </w:rPr>
        <w:t xml:space="preserve">Засновників </w:t>
      </w:r>
      <w:r w:rsidRPr="0000100A">
        <w:rPr>
          <w:rFonts w:ascii="Bookman Old Style" w:hAnsi="Bookman Old Style" w:cs="Times New Roman"/>
        </w:rPr>
        <w:t xml:space="preserve">Комунального некомерційного підприємства </w:t>
      </w:r>
    </w:p>
    <w:p w14:paraId="65690BD6" w14:textId="77777777" w:rsidR="003C5520" w:rsidRPr="0000100A" w:rsidRDefault="003C5520" w:rsidP="0000100A">
      <w:pPr>
        <w:shd w:val="clear" w:color="auto" w:fill="FFFFFF"/>
        <w:rPr>
          <w:rFonts w:ascii="Bookman Old Style" w:hAnsi="Bookman Old Style" w:cs="Times New Roman"/>
        </w:rPr>
      </w:pPr>
      <w:r w:rsidRPr="0000100A">
        <w:rPr>
          <w:rFonts w:ascii="Bookman Old Style" w:hAnsi="Bookman Old Style" w:cs="Times New Roman"/>
        </w:rPr>
        <w:t xml:space="preserve">Бориспільської районної ради Київської області </w:t>
      </w:r>
    </w:p>
    <w:p w14:paraId="09F7FB98" w14:textId="77777777" w:rsidR="003C5520" w:rsidRPr="0000100A" w:rsidRDefault="003C5520" w:rsidP="0000100A">
      <w:pPr>
        <w:shd w:val="clear" w:color="auto" w:fill="FFFFFF"/>
        <w:rPr>
          <w:rFonts w:ascii="Bookman Old Style" w:hAnsi="Bookman Old Style" w:cs="Times New Roman"/>
        </w:rPr>
      </w:pPr>
      <w:r w:rsidRPr="0000100A">
        <w:rPr>
          <w:rFonts w:ascii="Bookman Old Style" w:hAnsi="Bookman Old Style" w:cs="Times New Roman"/>
        </w:rPr>
        <w:t xml:space="preserve">та Бориспільської міської ради Київської області </w:t>
      </w:r>
    </w:p>
    <w:p w14:paraId="097BAA73" w14:textId="77777777" w:rsidR="003C5520" w:rsidRPr="0000100A" w:rsidRDefault="003C5520" w:rsidP="0000100A">
      <w:pPr>
        <w:shd w:val="clear" w:color="auto" w:fill="FFFFFF"/>
        <w:rPr>
          <w:rFonts w:ascii="Bookman Old Style" w:eastAsia="Times New Roman" w:hAnsi="Bookman Old Style" w:cs="Times New Roman"/>
          <w:bCs/>
          <w:lang w:eastAsia="ru-RU"/>
        </w:rPr>
      </w:pPr>
      <w:r w:rsidRPr="0000100A">
        <w:rPr>
          <w:rFonts w:ascii="Bookman Old Style" w:hAnsi="Bookman Old Style" w:cs="Times New Roman"/>
        </w:rPr>
        <w:t>"Бориспільська багатопрофільна лікарня інтенсивного лікування»</w:t>
      </w:r>
      <w:r w:rsidRPr="0000100A">
        <w:rPr>
          <w:rFonts w:ascii="Bookman Old Style" w:hAnsi="Bookman Old Style"/>
        </w:rPr>
        <w:t xml:space="preserve">  </w:t>
      </w:r>
    </w:p>
    <w:p w14:paraId="6846A20A" w14:textId="77777777" w:rsidR="003C241B" w:rsidRPr="0000100A" w:rsidRDefault="003C241B" w:rsidP="0000100A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hAnsi="Bookman Old Style" w:cs="Times New Roman"/>
        </w:rPr>
      </w:pPr>
    </w:p>
    <w:p w14:paraId="78C35689" w14:textId="77777777" w:rsidR="003C241B" w:rsidRPr="0000100A" w:rsidRDefault="00316AB4" w:rsidP="0000100A">
      <w:pPr>
        <w:ind w:firstLine="567"/>
        <w:jc w:val="both"/>
        <w:rPr>
          <w:rFonts w:ascii="Bookman Old Style" w:hAnsi="Bookman Old Style" w:cs="Times New Roman"/>
        </w:rPr>
      </w:pPr>
      <w:r w:rsidRPr="0000100A">
        <w:rPr>
          <w:rFonts w:ascii="Bookman Old Style" w:eastAsia="Times New Roman" w:hAnsi="Bookman Old Style" w:cs="Times New Roman"/>
          <w:color w:val="auto"/>
          <w:lang w:eastAsia="ru-RU"/>
        </w:rPr>
        <w:t xml:space="preserve">У зв’язку з прийняттям </w:t>
      </w:r>
      <w:r w:rsidR="003C5520" w:rsidRPr="0000100A">
        <w:rPr>
          <w:rFonts w:ascii="Bookman Old Style" w:hAnsi="Bookman Old Style"/>
        </w:rPr>
        <w:t>рішення Бориспільською районною радою від 23.06.2021 № 117-08-</w:t>
      </w:r>
      <w:r w:rsidR="003C5520" w:rsidRPr="0000100A">
        <w:rPr>
          <w:rFonts w:ascii="Bookman Old Style" w:hAnsi="Bookman Old Style"/>
          <w:lang w:val="en-US"/>
        </w:rPr>
        <w:t>VIII</w:t>
      </w:r>
      <w:r w:rsidR="003C5520" w:rsidRPr="0000100A">
        <w:rPr>
          <w:rFonts w:ascii="Bookman Old Style" w:hAnsi="Bookman Old Style"/>
        </w:rPr>
        <w:t xml:space="preserve"> «Про вихід зі складу Засновників Комунального некомерційного підприємства  Бориспільської районної ради Київської області та Бориспільської міської ради Київської області «Бориспільська багатопрофільна лікарня інтенсивного лікування</w:t>
      </w:r>
      <w:r w:rsidR="003C5520" w:rsidRPr="0000100A">
        <w:rPr>
          <w:rFonts w:ascii="Bookman Old Style" w:hAnsi="Bookman Old Style"/>
          <w:b/>
        </w:rPr>
        <w:t>»,</w:t>
      </w:r>
      <w:r w:rsidR="003C5520" w:rsidRPr="0000100A">
        <w:rPr>
          <w:rFonts w:ascii="Bookman Old Style" w:hAnsi="Bookman Old Style"/>
        </w:rPr>
        <w:t xml:space="preserve"> </w:t>
      </w:r>
      <w:r w:rsidR="00884253">
        <w:rPr>
          <w:rFonts w:ascii="Bookman Old Style" w:hAnsi="Bookman Old Style"/>
        </w:rPr>
        <w:t>відповідно до Господарського кодексу України</w:t>
      </w:r>
      <w:r w:rsidRPr="0000100A">
        <w:rPr>
          <w:rFonts w:ascii="Bookman Old Style" w:hAnsi="Bookman Old Style" w:cs="Times New Roman"/>
        </w:rPr>
        <w:t xml:space="preserve">, керуючись </w:t>
      </w:r>
      <w:r w:rsidR="00884253">
        <w:rPr>
          <w:rFonts w:ascii="Bookman Old Style" w:hAnsi="Bookman Old Style" w:cs="Times New Roman"/>
        </w:rPr>
        <w:t>ст. 25,</w:t>
      </w:r>
      <w:r w:rsidRPr="0000100A">
        <w:rPr>
          <w:rFonts w:ascii="Bookman Old Style" w:hAnsi="Bookman Old Style" w:cs="Times New Roman"/>
        </w:rPr>
        <w:t xml:space="preserve"> 26</w:t>
      </w:r>
      <w:r w:rsidR="00884253">
        <w:rPr>
          <w:rFonts w:ascii="Bookman Old Style" w:hAnsi="Bookman Old Style" w:cs="Times New Roman"/>
        </w:rPr>
        <w:t>, 60</w:t>
      </w:r>
      <w:r w:rsidRPr="0000100A">
        <w:rPr>
          <w:rFonts w:ascii="Bookman Old Style" w:hAnsi="Bookman Old Style" w:cs="Times New Roman"/>
        </w:rPr>
        <w:t xml:space="preserve"> Закону України «Про місцеве самоврядування в Україні», </w:t>
      </w:r>
      <w:r w:rsidRPr="0000100A">
        <w:rPr>
          <w:rFonts w:ascii="Bookman Old Style" w:eastAsia="Times New Roman" w:hAnsi="Bookman Old Style" w:cs="Times New Roman"/>
          <w:color w:val="auto"/>
          <w:lang w:eastAsia="ru-RU"/>
        </w:rPr>
        <w:t>Законом України «Про державну реєстрацію юридичних осіб, фізичних осіб - підприємців та громадських формувань», враховуючи Постанову Верховної ради України від 17 липня 2020 року № 807- IX «Про утворення та ліквідацію районів»</w:t>
      </w:r>
      <w:r w:rsidR="00884253">
        <w:rPr>
          <w:rFonts w:ascii="Bookman Old Style" w:eastAsia="Times New Roman" w:hAnsi="Bookman Old Style" w:cs="Times New Roman"/>
          <w:color w:val="auto"/>
          <w:lang w:eastAsia="ru-RU"/>
        </w:rPr>
        <w:t xml:space="preserve"> та</w:t>
      </w:r>
      <w:r w:rsidRPr="0000100A">
        <w:rPr>
          <w:rFonts w:ascii="Bookman Old Style" w:hAnsi="Bookman Old Style" w:cs="Times New Roman"/>
          <w:color w:val="auto"/>
        </w:rPr>
        <w:t xml:space="preserve"> висновки та рекомендації постійної комісії</w:t>
      </w:r>
      <w:r w:rsidR="0000100A" w:rsidRPr="0000100A">
        <w:rPr>
          <w:rFonts w:ascii="Bookman Old Style" w:hAnsi="Bookman Old Style"/>
          <w:bCs/>
          <w:lang w:eastAsia="ru-RU"/>
        </w:rPr>
        <w:t> з питань прав людини, законності, депутатської діяльності, етики та регламенту</w:t>
      </w:r>
      <w:r w:rsidR="00DA1CFC" w:rsidRPr="0000100A">
        <w:rPr>
          <w:rFonts w:ascii="Bookman Old Style" w:hAnsi="Bookman Old Style" w:cs="Times New Roman"/>
          <w:color w:val="auto"/>
        </w:rPr>
        <w:t xml:space="preserve">, </w:t>
      </w:r>
    </w:p>
    <w:p w14:paraId="78DBBE1A" w14:textId="77777777" w:rsidR="003C5520" w:rsidRPr="0000100A" w:rsidRDefault="003C5520" w:rsidP="0000100A">
      <w:pPr>
        <w:ind w:firstLine="567"/>
        <w:jc w:val="both"/>
        <w:rPr>
          <w:rFonts w:ascii="Bookman Old Style" w:hAnsi="Bookman Old Style" w:cs="Times New Roman"/>
          <w:b/>
        </w:rPr>
      </w:pPr>
    </w:p>
    <w:p w14:paraId="2118E0DC" w14:textId="77777777" w:rsidR="003C5520" w:rsidRPr="0000100A" w:rsidRDefault="003C5520" w:rsidP="0000100A">
      <w:pPr>
        <w:ind w:firstLine="1134"/>
        <w:jc w:val="center"/>
        <w:rPr>
          <w:rFonts w:ascii="Bookman Old Style" w:hAnsi="Bookman Old Style"/>
          <w:b/>
          <w:bCs/>
          <w:lang w:eastAsia="ru-RU"/>
        </w:rPr>
      </w:pPr>
      <w:r w:rsidRPr="0000100A">
        <w:rPr>
          <w:rFonts w:ascii="Bookman Old Style" w:hAnsi="Bookman Old Style"/>
          <w:b/>
          <w:bCs/>
          <w:lang w:eastAsia="ru-RU"/>
        </w:rPr>
        <w:t xml:space="preserve">Пристолична сільська рада ВИРІШИЛА: </w:t>
      </w:r>
    </w:p>
    <w:p w14:paraId="527723AC" w14:textId="77777777" w:rsidR="00AF2F05" w:rsidRPr="0000100A" w:rsidRDefault="00AF2F05" w:rsidP="0000100A">
      <w:pPr>
        <w:shd w:val="clear" w:color="auto" w:fill="FFFFFF"/>
        <w:jc w:val="both"/>
        <w:rPr>
          <w:rFonts w:ascii="Bookman Old Style" w:hAnsi="Bookman Old Style" w:cs="Times New Roman"/>
        </w:rPr>
      </w:pPr>
    </w:p>
    <w:p w14:paraId="3FA06FD3" w14:textId="77777777" w:rsidR="00DF3F2B" w:rsidRPr="0000100A" w:rsidRDefault="003C241B" w:rsidP="0000100A">
      <w:pPr>
        <w:widowControl/>
        <w:shd w:val="clear" w:color="auto" w:fill="FFFFFF"/>
        <w:ind w:firstLine="567"/>
        <w:jc w:val="both"/>
        <w:rPr>
          <w:rFonts w:ascii="Bookman Old Style" w:eastAsia="Times New Roman" w:hAnsi="Bookman Old Style" w:cs="Times New Roman"/>
          <w:lang w:eastAsia="ru-RU"/>
        </w:rPr>
      </w:pPr>
      <w:r w:rsidRPr="0000100A">
        <w:rPr>
          <w:rFonts w:ascii="Bookman Old Style" w:hAnsi="Bookman Old Style" w:cs="Times New Roman"/>
        </w:rPr>
        <w:t xml:space="preserve">1. </w:t>
      </w:r>
      <w:r w:rsidR="00DA1CFC" w:rsidRPr="0000100A">
        <w:rPr>
          <w:rFonts w:ascii="Bookman Old Style" w:hAnsi="Bookman Old Style" w:cs="Times New Roman"/>
        </w:rPr>
        <w:t>Ввійти до складу засновників Комунального некомерційного підприємства Бориспільської районної ради Київської області та Бориспільської міської ради Київської області "Бориспільська багатопрофільна лікарня інтенсивного лікування» (код ЄДРПОУ 01994132) з час</w:t>
      </w:r>
      <w:r w:rsidR="007418DA" w:rsidRPr="0000100A">
        <w:rPr>
          <w:rFonts w:ascii="Bookman Old Style" w:hAnsi="Bookman Old Style" w:cs="Times New Roman"/>
        </w:rPr>
        <w:t>ткою в статутному капіталі</w:t>
      </w:r>
      <w:r w:rsidR="0000100A">
        <w:rPr>
          <w:rFonts w:ascii="Bookman Old Style" w:hAnsi="Bookman Old Style" w:cs="Times New Roman"/>
        </w:rPr>
        <w:t xml:space="preserve"> – 8%</w:t>
      </w:r>
      <w:r w:rsidR="007418DA" w:rsidRPr="0000100A">
        <w:rPr>
          <w:rFonts w:ascii="Bookman Old Style" w:hAnsi="Bookman Old Style" w:cs="Times New Roman"/>
        </w:rPr>
        <w:t xml:space="preserve">, </w:t>
      </w:r>
      <w:r w:rsidR="004A4CB1" w:rsidRPr="0000100A">
        <w:rPr>
          <w:rFonts w:ascii="Bookman Old Style" w:hAnsi="Bookman Old Style" w:cs="Times New Roman"/>
        </w:rPr>
        <w:t>що</w:t>
      </w:r>
      <w:r w:rsidR="00DA1CFC" w:rsidRPr="0000100A">
        <w:rPr>
          <w:rFonts w:ascii="Bookman Old Style" w:hAnsi="Bookman Old Style" w:cs="Times New Roman"/>
        </w:rPr>
        <w:t xml:space="preserve"> складає </w:t>
      </w:r>
      <w:r w:rsidR="0000100A" w:rsidRPr="0000100A">
        <w:rPr>
          <w:rFonts w:ascii="Bookman Old Style" w:hAnsi="Bookman Old Style" w:cs="Times New Roman"/>
        </w:rPr>
        <w:t>2 898 542,48 грн. (Два мільйони вісімсот дев'яносто вісім тисяч п'ятсот сорок дві гривні 48 копійок)</w:t>
      </w:r>
      <w:r w:rsidR="00DF3F2B" w:rsidRPr="0000100A">
        <w:rPr>
          <w:rFonts w:ascii="Bookman Old Style" w:hAnsi="Bookman Old Style" w:cs="Times New Roman"/>
        </w:rPr>
        <w:t>.</w:t>
      </w:r>
    </w:p>
    <w:p w14:paraId="08EED28A" w14:textId="77777777" w:rsidR="003C241B" w:rsidRPr="0000100A" w:rsidRDefault="003C241B" w:rsidP="0000100A">
      <w:pPr>
        <w:jc w:val="both"/>
        <w:rPr>
          <w:rFonts w:ascii="Bookman Old Style" w:hAnsi="Bookman Old Style" w:cs="Times New Roman"/>
        </w:rPr>
      </w:pPr>
    </w:p>
    <w:p w14:paraId="4D0FA64A" w14:textId="77777777" w:rsidR="00DA1CFC" w:rsidRPr="0000100A" w:rsidRDefault="003C241B" w:rsidP="0000100A">
      <w:pPr>
        <w:ind w:firstLine="567"/>
        <w:jc w:val="both"/>
        <w:rPr>
          <w:rFonts w:ascii="Bookman Old Style" w:hAnsi="Bookman Old Style" w:cs="Times New Roman"/>
        </w:rPr>
      </w:pPr>
      <w:r w:rsidRPr="0000100A">
        <w:rPr>
          <w:rFonts w:ascii="Bookman Old Style" w:hAnsi="Bookman Old Style" w:cs="Times New Roman"/>
        </w:rPr>
        <w:t xml:space="preserve">2. </w:t>
      </w:r>
      <w:r w:rsidR="00DA1CFC" w:rsidRPr="0000100A">
        <w:rPr>
          <w:rFonts w:ascii="Bookman Old Style" w:hAnsi="Bookman Old Style" w:cs="Times New Roman"/>
        </w:rPr>
        <w:t>Змінити назву Комунального некомерційного підприємства Бориспільської районної ради Київської області та Бориспільської міської ради Київської області "Бориспільська багатопрофільна лікарня інтенсивного лікування» (код ЄДРПОУ 01994132) на: «</w:t>
      </w:r>
      <w:r w:rsidR="00F624A8" w:rsidRPr="0000100A">
        <w:rPr>
          <w:rFonts w:ascii="Bookman Old Style" w:hAnsi="Bookman Old Style" w:cs="Times New Roman"/>
        </w:rPr>
        <w:t>Комунальне некомерційне підприємство "Бориспільська багатопрофільна лікарня інтенсивного лікування» (код ЄДРПОУ 01994132)</w:t>
      </w:r>
      <w:r w:rsidR="00DA1CFC" w:rsidRPr="0000100A">
        <w:rPr>
          <w:rFonts w:ascii="Bookman Old Style" w:hAnsi="Bookman Old Style" w:cs="Times New Roman"/>
        </w:rPr>
        <w:t xml:space="preserve">». </w:t>
      </w:r>
    </w:p>
    <w:p w14:paraId="6C6B3A86" w14:textId="77777777" w:rsidR="00DA1CFC" w:rsidRPr="0000100A" w:rsidRDefault="00DA1CFC" w:rsidP="0000100A">
      <w:pPr>
        <w:jc w:val="both"/>
        <w:rPr>
          <w:rFonts w:ascii="Bookman Old Style" w:hAnsi="Bookman Old Style" w:cs="Times New Roman"/>
        </w:rPr>
      </w:pPr>
    </w:p>
    <w:p w14:paraId="68B1181E" w14:textId="77777777" w:rsidR="00DA1CFC" w:rsidRPr="0000100A" w:rsidRDefault="00DA1CFC" w:rsidP="0000100A">
      <w:pPr>
        <w:ind w:firstLine="567"/>
        <w:jc w:val="both"/>
        <w:rPr>
          <w:rFonts w:ascii="Bookman Old Style" w:hAnsi="Bookman Old Style" w:cs="Times New Roman"/>
        </w:rPr>
      </w:pPr>
      <w:r w:rsidRPr="0000100A">
        <w:rPr>
          <w:rFonts w:ascii="Bookman Old Style" w:hAnsi="Bookman Old Style" w:cs="Times New Roman"/>
        </w:rPr>
        <w:t xml:space="preserve">3. </w:t>
      </w:r>
      <w:r w:rsidR="00F0783F" w:rsidRPr="0000100A">
        <w:rPr>
          <w:rFonts w:ascii="Bookman Old Style" w:hAnsi="Bookman Old Style" w:cs="Times New Roman"/>
        </w:rPr>
        <w:t>Розподілити частки</w:t>
      </w:r>
      <w:r w:rsidRPr="0000100A">
        <w:rPr>
          <w:rFonts w:ascii="Bookman Old Style" w:hAnsi="Bookman Old Style" w:cs="Times New Roman"/>
        </w:rPr>
        <w:t xml:space="preserve"> Засновників Комунального некомерційного підприємства </w:t>
      </w:r>
      <w:r w:rsidR="00DF3F2B" w:rsidRPr="0000100A">
        <w:rPr>
          <w:rFonts w:ascii="Bookman Old Style" w:hAnsi="Bookman Old Style" w:cs="Times New Roman"/>
        </w:rPr>
        <w:t>«</w:t>
      </w:r>
      <w:r w:rsidR="00F624A8" w:rsidRPr="0000100A">
        <w:rPr>
          <w:rFonts w:ascii="Bookman Old Style" w:hAnsi="Bookman Old Style" w:cs="Times New Roman"/>
        </w:rPr>
        <w:t>Бориспільська багатопрофільна лікарня інтенсивного лікування»</w:t>
      </w:r>
      <w:r w:rsidRPr="0000100A">
        <w:rPr>
          <w:rFonts w:ascii="Bookman Old Style" w:hAnsi="Bookman Old Style" w:cs="Times New Roman"/>
        </w:rPr>
        <w:t xml:space="preserve"> (код ЄДРПОУ 01994132) наступним чином: </w:t>
      </w:r>
    </w:p>
    <w:p w14:paraId="6CF73766" w14:textId="77777777" w:rsidR="00DA1CFC" w:rsidRPr="0000100A" w:rsidRDefault="00DA1CFC" w:rsidP="0000100A">
      <w:pPr>
        <w:ind w:firstLine="1134"/>
        <w:jc w:val="both"/>
        <w:rPr>
          <w:rFonts w:ascii="Bookman Old Style" w:hAnsi="Bookman Old Style" w:cs="Times New Roman"/>
        </w:rPr>
      </w:pPr>
    </w:p>
    <w:p w14:paraId="63153199" w14:textId="77777777" w:rsidR="006515E7" w:rsidRPr="0000100A" w:rsidRDefault="006515E7" w:rsidP="0000100A">
      <w:pPr>
        <w:pStyle w:val="a5"/>
        <w:numPr>
          <w:ilvl w:val="0"/>
          <w:numId w:val="5"/>
        </w:numPr>
        <w:shd w:val="clear" w:color="auto" w:fill="FFFFFF"/>
        <w:ind w:left="0" w:firstLine="360"/>
        <w:jc w:val="both"/>
        <w:rPr>
          <w:rFonts w:ascii="Bookman Old Style" w:hAnsi="Bookman Old Style" w:cs="Times New Roman"/>
        </w:rPr>
      </w:pPr>
      <w:r w:rsidRPr="0000100A">
        <w:rPr>
          <w:rFonts w:ascii="Bookman Old Style" w:hAnsi="Bookman Old Style" w:cs="Times New Roman"/>
        </w:rPr>
        <w:t>Бориспільська міська рада Київської області (код ЄДРПОУ</w:t>
      </w:r>
      <w:r w:rsidRPr="0000100A">
        <w:rPr>
          <w:rFonts w:ascii="Bookman Old Style" w:eastAsia="Times New Roman" w:hAnsi="Bookman Old Style" w:cs="Times New Roman"/>
          <w:lang w:eastAsia="ru-RU"/>
        </w:rPr>
        <w:t xml:space="preserve"> </w:t>
      </w:r>
      <w:r w:rsidRPr="0000100A">
        <w:rPr>
          <w:rFonts w:ascii="Bookman Old Style" w:hAnsi="Bookman Old Style" w:cs="Times New Roman"/>
        </w:rPr>
        <w:t xml:space="preserve">04054903), яка дії від імені та в інтересах Бориспільської міської територіальної громади </w:t>
      </w:r>
      <w:r w:rsidRPr="0000100A">
        <w:rPr>
          <w:rFonts w:ascii="Bookman Old Style" w:hAnsi="Bookman Old Style" w:cs="Times New Roman"/>
        </w:rPr>
        <w:lastRenderedPageBreak/>
        <w:t xml:space="preserve">– </w:t>
      </w:r>
      <w:r w:rsidR="00BA0F73" w:rsidRPr="0000100A">
        <w:rPr>
          <w:rFonts w:ascii="Bookman Old Style" w:hAnsi="Bookman Old Style" w:cs="Times New Roman"/>
        </w:rPr>
        <w:t>75</w:t>
      </w:r>
      <w:r w:rsidRPr="0000100A">
        <w:rPr>
          <w:rFonts w:ascii="Bookman Old Style" w:hAnsi="Bookman Old Style" w:cs="Times New Roman"/>
        </w:rPr>
        <w:t xml:space="preserve"> %, що складає </w:t>
      </w:r>
      <w:r w:rsidR="00766A27" w:rsidRPr="0000100A">
        <w:rPr>
          <w:rFonts w:ascii="Bookman Old Style" w:hAnsi="Bookman Old Style" w:cs="Times New Roman"/>
        </w:rPr>
        <w:t>27 173 835,75</w:t>
      </w:r>
      <w:r w:rsidR="00DF3F2B" w:rsidRPr="0000100A">
        <w:rPr>
          <w:rFonts w:ascii="Bookman Old Style" w:hAnsi="Bookman Old Style" w:cs="Times New Roman"/>
        </w:rPr>
        <w:t xml:space="preserve"> грн.</w:t>
      </w:r>
      <w:r w:rsidRPr="0000100A">
        <w:rPr>
          <w:rFonts w:ascii="Bookman Old Style" w:hAnsi="Bookman Old Style" w:cs="Times New Roman"/>
        </w:rPr>
        <w:t xml:space="preserve"> (</w:t>
      </w:r>
      <w:r w:rsidR="00087FA3" w:rsidRPr="0000100A">
        <w:rPr>
          <w:rFonts w:ascii="Bookman Old Style" w:hAnsi="Bookman Old Style" w:cs="Times New Roman"/>
        </w:rPr>
        <w:t>Двадцять сім мільйонів сто сімдесят три тисячі вісімсот тридцять п'ять гривень 75 копійок</w:t>
      </w:r>
      <w:r w:rsidRPr="0000100A">
        <w:rPr>
          <w:rFonts w:ascii="Bookman Old Style" w:hAnsi="Bookman Old Style" w:cs="Times New Roman"/>
        </w:rPr>
        <w:t>).</w:t>
      </w:r>
    </w:p>
    <w:p w14:paraId="3F1CAA00" w14:textId="77777777" w:rsidR="006515E7" w:rsidRPr="0000100A" w:rsidRDefault="006515E7" w:rsidP="0000100A">
      <w:pPr>
        <w:pStyle w:val="a5"/>
        <w:rPr>
          <w:rFonts w:ascii="Bookman Old Style" w:hAnsi="Bookman Old Style" w:cs="Times New Roman"/>
        </w:rPr>
      </w:pPr>
    </w:p>
    <w:p w14:paraId="49B29FA9" w14:textId="77777777" w:rsidR="006515E7" w:rsidRPr="0000100A" w:rsidRDefault="006515E7" w:rsidP="0000100A">
      <w:pPr>
        <w:pStyle w:val="a5"/>
        <w:widowControl/>
        <w:numPr>
          <w:ilvl w:val="0"/>
          <w:numId w:val="5"/>
        </w:numPr>
        <w:shd w:val="clear" w:color="auto" w:fill="FFFFFF"/>
        <w:ind w:left="0" w:firstLine="360"/>
        <w:jc w:val="both"/>
        <w:rPr>
          <w:rFonts w:ascii="Bookman Old Style" w:eastAsia="Times New Roman" w:hAnsi="Bookman Old Style" w:cs="Times New Roman"/>
          <w:lang w:eastAsia="ru-RU"/>
        </w:rPr>
      </w:pPr>
      <w:r w:rsidRPr="0000100A">
        <w:rPr>
          <w:rFonts w:ascii="Bookman Old Style" w:hAnsi="Bookman Old Style" w:cs="Times New Roman"/>
        </w:rPr>
        <w:t xml:space="preserve"> </w:t>
      </w:r>
      <w:proofErr w:type="spellStart"/>
      <w:r w:rsidRPr="0000100A">
        <w:rPr>
          <w:rFonts w:ascii="Bookman Old Style" w:hAnsi="Bookman Old Style" w:cs="Times New Roman"/>
        </w:rPr>
        <w:t>Вороньківська</w:t>
      </w:r>
      <w:proofErr w:type="spellEnd"/>
      <w:r w:rsidRPr="0000100A">
        <w:rPr>
          <w:rFonts w:ascii="Bookman Old Style" w:hAnsi="Bookman Old Style" w:cs="Times New Roman"/>
        </w:rPr>
        <w:t xml:space="preserve"> сільська рада (код ЄДРПОУ 04363509), яка діє від імені та в інтересах </w:t>
      </w:r>
      <w:proofErr w:type="spellStart"/>
      <w:r w:rsidRPr="0000100A">
        <w:rPr>
          <w:rFonts w:ascii="Bookman Old Style" w:hAnsi="Bookman Old Style" w:cs="Times New Roman"/>
        </w:rPr>
        <w:t>Вороньківської</w:t>
      </w:r>
      <w:proofErr w:type="spellEnd"/>
      <w:r w:rsidRPr="0000100A">
        <w:rPr>
          <w:rFonts w:ascii="Bookman Old Style" w:hAnsi="Bookman Old Style" w:cs="Times New Roman"/>
        </w:rPr>
        <w:t xml:space="preserve"> сільської територіальної громади  – 9 %, що складає </w:t>
      </w:r>
      <w:r w:rsidR="001E4804" w:rsidRPr="0000100A">
        <w:rPr>
          <w:rFonts w:ascii="Bookman Old Style" w:hAnsi="Bookman Old Style" w:cs="Times New Roman"/>
        </w:rPr>
        <w:t>3 260 860,</w:t>
      </w:r>
      <w:r w:rsidR="00766A27" w:rsidRPr="0000100A">
        <w:rPr>
          <w:rFonts w:ascii="Bookman Old Style" w:hAnsi="Bookman Old Style" w:cs="Times New Roman"/>
        </w:rPr>
        <w:t>29</w:t>
      </w:r>
      <w:r w:rsidR="00486619" w:rsidRPr="0000100A">
        <w:rPr>
          <w:rFonts w:ascii="Bookman Old Style" w:hAnsi="Bookman Old Style" w:cs="Times New Roman"/>
        </w:rPr>
        <w:t xml:space="preserve"> грн.</w:t>
      </w:r>
      <w:r w:rsidR="001E4804" w:rsidRPr="0000100A">
        <w:rPr>
          <w:rFonts w:ascii="Bookman Old Style" w:hAnsi="Bookman Old Style" w:cs="Times New Roman"/>
        </w:rPr>
        <w:t xml:space="preserve"> (</w:t>
      </w:r>
      <w:r w:rsidR="00087FA3" w:rsidRPr="0000100A">
        <w:rPr>
          <w:rFonts w:ascii="Bookman Old Style" w:hAnsi="Bookman Old Style" w:cs="Times New Roman"/>
        </w:rPr>
        <w:t>Три мільйони двісті шістдесят тисяч вісімсот шістдесят гривень 29 копійок</w:t>
      </w:r>
      <w:r w:rsidR="001E4804" w:rsidRPr="0000100A">
        <w:rPr>
          <w:rFonts w:ascii="Bookman Old Style" w:hAnsi="Bookman Old Style" w:cs="Times New Roman"/>
        </w:rPr>
        <w:t>).</w:t>
      </w:r>
    </w:p>
    <w:p w14:paraId="64A3F22E" w14:textId="77777777" w:rsidR="006515E7" w:rsidRPr="0000100A" w:rsidRDefault="006515E7" w:rsidP="0000100A">
      <w:pPr>
        <w:pStyle w:val="a5"/>
        <w:shd w:val="clear" w:color="auto" w:fill="FFFFFF"/>
        <w:ind w:left="360"/>
        <w:jc w:val="both"/>
        <w:rPr>
          <w:rFonts w:ascii="Bookman Old Style" w:eastAsia="Times New Roman" w:hAnsi="Bookman Old Style" w:cs="Times New Roman"/>
          <w:lang w:eastAsia="ru-RU"/>
        </w:rPr>
      </w:pPr>
    </w:p>
    <w:p w14:paraId="008EBC1C" w14:textId="77777777" w:rsidR="006515E7" w:rsidRPr="0000100A" w:rsidRDefault="006515E7" w:rsidP="0000100A">
      <w:pPr>
        <w:pStyle w:val="a5"/>
        <w:widowControl/>
        <w:numPr>
          <w:ilvl w:val="0"/>
          <w:numId w:val="5"/>
        </w:numPr>
        <w:shd w:val="clear" w:color="auto" w:fill="FFFFFF"/>
        <w:ind w:left="0" w:firstLine="360"/>
        <w:jc w:val="both"/>
        <w:rPr>
          <w:rFonts w:ascii="Bookman Old Style" w:eastAsia="Times New Roman" w:hAnsi="Bookman Old Style" w:cs="Times New Roman"/>
          <w:lang w:eastAsia="ru-RU"/>
        </w:rPr>
      </w:pPr>
      <w:r w:rsidRPr="0000100A">
        <w:rPr>
          <w:rFonts w:ascii="Bookman Old Style" w:hAnsi="Bookman Old Style" w:cs="Times New Roman"/>
        </w:rPr>
        <w:t>Гірська сільська рада (код ЄДРПОУ 04363647), яка діє від імені та в інтересах Гірської сільської територіальної громади</w:t>
      </w:r>
      <w:r w:rsidR="00BA0F73" w:rsidRPr="0000100A">
        <w:rPr>
          <w:rFonts w:ascii="Bookman Old Style" w:hAnsi="Bookman Old Style" w:cs="Times New Roman"/>
        </w:rPr>
        <w:t xml:space="preserve"> </w:t>
      </w:r>
      <w:r w:rsidRPr="0000100A">
        <w:rPr>
          <w:rFonts w:ascii="Bookman Old Style" w:hAnsi="Bookman Old Style" w:cs="Times New Roman"/>
        </w:rPr>
        <w:t xml:space="preserve">– 5 %, що складає </w:t>
      </w:r>
      <w:r w:rsidR="00766A27" w:rsidRPr="0000100A">
        <w:rPr>
          <w:rFonts w:ascii="Bookman Old Style" w:hAnsi="Bookman Old Style" w:cs="Times New Roman"/>
        </w:rPr>
        <w:t>1 811 589,05</w:t>
      </w:r>
      <w:r w:rsidR="001E4804" w:rsidRPr="0000100A">
        <w:rPr>
          <w:rFonts w:ascii="Bookman Old Style" w:hAnsi="Bookman Old Style" w:cs="Times New Roman"/>
        </w:rPr>
        <w:t xml:space="preserve"> </w:t>
      </w:r>
      <w:r w:rsidR="00486619" w:rsidRPr="0000100A">
        <w:rPr>
          <w:rFonts w:ascii="Bookman Old Style" w:hAnsi="Bookman Old Style" w:cs="Times New Roman"/>
        </w:rPr>
        <w:t xml:space="preserve">грн. </w:t>
      </w:r>
      <w:r w:rsidR="001E4804" w:rsidRPr="0000100A">
        <w:rPr>
          <w:rFonts w:ascii="Bookman Old Style" w:hAnsi="Bookman Old Style" w:cs="Times New Roman"/>
        </w:rPr>
        <w:t>(</w:t>
      </w:r>
      <w:r w:rsidR="00087FA3" w:rsidRPr="0000100A">
        <w:rPr>
          <w:rFonts w:ascii="Bookman Old Style" w:hAnsi="Bookman Old Style" w:cs="Times New Roman"/>
        </w:rPr>
        <w:t>Один мільйон вісімсот одинадцять тисяч п'ятсот вісімдесят дев'ять гривень 05 копійок</w:t>
      </w:r>
      <w:r w:rsidR="001E4804" w:rsidRPr="0000100A">
        <w:rPr>
          <w:rFonts w:ascii="Bookman Old Style" w:hAnsi="Bookman Old Style" w:cs="Times New Roman"/>
        </w:rPr>
        <w:t>)</w:t>
      </w:r>
    </w:p>
    <w:p w14:paraId="7ED33923" w14:textId="77777777" w:rsidR="006515E7" w:rsidRPr="0000100A" w:rsidRDefault="006515E7" w:rsidP="0000100A">
      <w:pPr>
        <w:pStyle w:val="a5"/>
        <w:shd w:val="clear" w:color="auto" w:fill="FFFFFF"/>
        <w:ind w:left="360"/>
        <w:jc w:val="both"/>
        <w:rPr>
          <w:rFonts w:ascii="Bookman Old Style" w:eastAsia="Times New Roman" w:hAnsi="Bookman Old Style" w:cs="Times New Roman"/>
          <w:lang w:eastAsia="ru-RU"/>
        </w:rPr>
      </w:pPr>
      <w:r w:rsidRPr="0000100A">
        <w:rPr>
          <w:rFonts w:ascii="Bookman Old Style" w:hAnsi="Bookman Old Style" w:cs="Times New Roman"/>
        </w:rPr>
        <w:t xml:space="preserve"> </w:t>
      </w:r>
    </w:p>
    <w:p w14:paraId="0843F20D" w14:textId="77777777" w:rsidR="006515E7" w:rsidRPr="0000100A" w:rsidRDefault="006515E7" w:rsidP="0000100A">
      <w:pPr>
        <w:pStyle w:val="a5"/>
        <w:widowControl/>
        <w:numPr>
          <w:ilvl w:val="0"/>
          <w:numId w:val="5"/>
        </w:numPr>
        <w:shd w:val="clear" w:color="auto" w:fill="FFFFFF"/>
        <w:ind w:left="0" w:firstLine="360"/>
        <w:contextualSpacing w:val="0"/>
        <w:jc w:val="both"/>
        <w:rPr>
          <w:rFonts w:ascii="Bookman Old Style" w:eastAsia="Times New Roman" w:hAnsi="Bookman Old Style" w:cs="Times New Roman"/>
          <w:lang w:eastAsia="ru-RU"/>
        </w:rPr>
      </w:pPr>
      <w:r w:rsidRPr="0000100A">
        <w:rPr>
          <w:rFonts w:ascii="Bookman Old Style" w:hAnsi="Bookman Old Style" w:cs="Times New Roman"/>
        </w:rPr>
        <w:t>Пристолична сільська рада (код ЄДРПОУ 04527520), яка діє від імені та в інтересах Пристоличної сільської територіальної громади  – 8 %</w:t>
      </w:r>
      <w:r w:rsidR="001E4804" w:rsidRPr="0000100A">
        <w:rPr>
          <w:rFonts w:ascii="Bookman Old Style" w:hAnsi="Bookman Old Style" w:cs="Times New Roman"/>
        </w:rPr>
        <w:t>, що складає</w:t>
      </w:r>
      <w:r w:rsidRPr="0000100A">
        <w:rPr>
          <w:rFonts w:ascii="Bookman Old Style" w:hAnsi="Bookman Old Style" w:cs="Times New Roman"/>
        </w:rPr>
        <w:t xml:space="preserve"> </w:t>
      </w:r>
      <w:r w:rsidR="00766A27" w:rsidRPr="0000100A">
        <w:rPr>
          <w:rFonts w:ascii="Bookman Old Style" w:hAnsi="Bookman Old Style" w:cs="Times New Roman"/>
        </w:rPr>
        <w:t>2 898 542,48</w:t>
      </w:r>
      <w:r w:rsidR="00486619" w:rsidRPr="0000100A">
        <w:rPr>
          <w:rFonts w:ascii="Bookman Old Style" w:hAnsi="Bookman Old Style" w:cs="Times New Roman"/>
        </w:rPr>
        <w:t xml:space="preserve"> грн.</w:t>
      </w:r>
      <w:r w:rsidR="001E4804" w:rsidRPr="0000100A">
        <w:rPr>
          <w:rFonts w:ascii="Bookman Old Style" w:hAnsi="Bookman Old Style" w:cs="Times New Roman"/>
        </w:rPr>
        <w:t xml:space="preserve"> (</w:t>
      </w:r>
      <w:r w:rsidR="00087FA3" w:rsidRPr="0000100A">
        <w:rPr>
          <w:rFonts w:ascii="Bookman Old Style" w:hAnsi="Bookman Old Style" w:cs="Times New Roman"/>
        </w:rPr>
        <w:t>Два мільйони вісімсот дев'яносто вісім тисяч п'ятсот сорок дві гривні 48 копійок</w:t>
      </w:r>
      <w:r w:rsidR="001E4804" w:rsidRPr="0000100A">
        <w:rPr>
          <w:rFonts w:ascii="Bookman Old Style" w:hAnsi="Bookman Old Style" w:cs="Times New Roman"/>
        </w:rPr>
        <w:t>).</w:t>
      </w:r>
    </w:p>
    <w:p w14:paraId="31A97ED1" w14:textId="77777777" w:rsidR="006515E7" w:rsidRPr="0000100A" w:rsidRDefault="006515E7" w:rsidP="0000100A">
      <w:pPr>
        <w:shd w:val="clear" w:color="auto" w:fill="FFFFFF"/>
        <w:jc w:val="both"/>
        <w:rPr>
          <w:rFonts w:ascii="Bookman Old Style" w:eastAsia="Times New Roman" w:hAnsi="Bookman Old Style" w:cs="Times New Roman"/>
          <w:lang w:eastAsia="ru-RU"/>
        </w:rPr>
      </w:pPr>
    </w:p>
    <w:p w14:paraId="4E72E434" w14:textId="77777777" w:rsidR="006515E7" w:rsidRPr="0000100A" w:rsidRDefault="006515E7" w:rsidP="0000100A">
      <w:pPr>
        <w:pStyle w:val="a5"/>
        <w:widowControl/>
        <w:numPr>
          <w:ilvl w:val="0"/>
          <w:numId w:val="5"/>
        </w:numPr>
        <w:shd w:val="clear" w:color="auto" w:fill="FFFFFF"/>
        <w:ind w:left="0" w:firstLine="360"/>
        <w:jc w:val="both"/>
        <w:rPr>
          <w:rFonts w:ascii="Bookman Old Style" w:eastAsia="Times New Roman" w:hAnsi="Bookman Old Style" w:cs="Times New Roman"/>
          <w:lang w:eastAsia="ru-RU"/>
        </w:rPr>
      </w:pPr>
      <w:r w:rsidRPr="0000100A">
        <w:rPr>
          <w:rFonts w:ascii="Bookman Old Style" w:hAnsi="Bookman Old Style" w:cs="Times New Roman"/>
        </w:rPr>
        <w:t xml:space="preserve">Золочівська сільська рада </w:t>
      </w:r>
      <w:r w:rsidRPr="0000100A">
        <w:rPr>
          <w:rFonts w:ascii="Bookman Old Style" w:eastAsia="Times New Roman" w:hAnsi="Bookman Old Style" w:cs="Times New Roman"/>
          <w:lang w:eastAsia="ru-RU"/>
        </w:rPr>
        <w:t xml:space="preserve">(код ЄДРПОУ </w:t>
      </w:r>
      <w:r w:rsidRPr="0000100A">
        <w:rPr>
          <w:rFonts w:ascii="Bookman Old Style" w:hAnsi="Bookman Old Style" w:cs="Times New Roman"/>
        </w:rPr>
        <w:t>04363538</w:t>
      </w:r>
      <w:r w:rsidRPr="0000100A">
        <w:rPr>
          <w:rFonts w:ascii="Bookman Old Style" w:eastAsia="Times New Roman" w:hAnsi="Bookman Old Style" w:cs="Times New Roman"/>
          <w:lang w:eastAsia="ru-RU"/>
        </w:rPr>
        <w:t>)</w:t>
      </w:r>
      <w:r w:rsidRPr="0000100A">
        <w:rPr>
          <w:rFonts w:ascii="Bookman Old Style" w:hAnsi="Bookman Old Style" w:cs="Times New Roman"/>
        </w:rPr>
        <w:t xml:space="preserve">, яка діє від імені та в інтересах Золочівської сільської територіальної громади </w:t>
      </w:r>
      <w:r w:rsidRPr="0000100A">
        <w:rPr>
          <w:rFonts w:ascii="Bookman Old Style" w:eastAsia="Times New Roman" w:hAnsi="Bookman Old Style" w:cs="Times New Roman"/>
          <w:lang w:eastAsia="ru-RU"/>
        </w:rPr>
        <w:t xml:space="preserve">– </w:t>
      </w:r>
      <w:r w:rsidR="001E4804" w:rsidRPr="0000100A">
        <w:rPr>
          <w:rFonts w:ascii="Bookman Old Style" w:eastAsia="Times New Roman" w:hAnsi="Bookman Old Style" w:cs="Times New Roman"/>
          <w:lang w:eastAsia="ru-RU"/>
        </w:rPr>
        <w:t xml:space="preserve">3%, </w:t>
      </w:r>
      <w:r w:rsidR="001E4804" w:rsidRPr="0000100A">
        <w:rPr>
          <w:rFonts w:ascii="Bookman Old Style" w:hAnsi="Bookman Old Style" w:cs="Times New Roman"/>
        </w:rPr>
        <w:t xml:space="preserve">що складає  </w:t>
      </w:r>
      <w:r w:rsidR="00766A27" w:rsidRPr="0000100A">
        <w:rPr>
          <w:rFonts w:ascii="Bookman Old Style" w:eastAsia="Times New Roman" w:hAnsi="Bookman Old Style" w:cs="Times New Roman"/>
          <w:lang w:eastAsia="ru-RU"/>
        </w:rPr>
        <w:t>1 086 953,43</w:t>
      </w:r>
      <w:r w:rsidR="00486619" w:rsidRPr="0000100A">
        <w:rPr>
          <w:rFonts w:ascii="Bookman Old Style" w:eastAsia="Times New Roman" w:hAnsi="Bookman Old Style" w:cs="Times New Roman"/>
          <w:lang w:eastAsia="ru-RU"/>
        </w:rPr>
        <w:t xml:space="preserve"> грн.</w:t>
      </w:r>
      <w:r w:rsidR="001E4804" w:rsidRPr="0000100A">
        <w:rPr>
          <w:rFonts w:ascii="Bookman Old Style" w:eastAsia="Times New Roman" w:hAnsi="Bookman Old Style" w:cs="Times New Roman"/>
          <w:lang w:eastAsia="ru-RU"/>
        </w:rPr>
        <w:t xml:space="preserve"> (</w:t>
      </w:r>
      <w:r w:rsidR="00087FA3" w:rsidRPr="0000100A">
        <w:rPr>
          <w:rFonts w:ascii="Bookman Old Style" w:eastAsia="Times New Roman" w:hAnsi="Bookman Old Style" w:cs="Times New Roman"/>
          <w:lang w:eastAsia="ru-RU"/>
        </w:rPr>
        <w:t>Один мільйон вісімдесят шість тисяч дев'ятсот п'ятдесят три гривні 43 копійки</w:t>
      </w:r>
      <w:r w:rsidR="001E4804" w:rsidRPr="0000100A">
        <w:rPr>
          <w:rFonts w:ascii="Bookman Old Style" w:eastAsia="Times New Roman" w:hAnsi="Bookman Old Style" w:cs="Times New Roman"/>
          <w:lang w:eastAsia="ru-RU"/>
        </w:rPr>
        <w:t>).</w:t>
      </w:r>
    </w:p>
    <w:p w14:paraId="28A97549" w14:textId="77777777" w:rsidR="006515E7" w:rsidRPr="0000100A" w:rsidRDefault="006515E7" w:rsidP="0000100A">
      <w:pPr>
        <w:pStyle w:val="a5"/>
        <w:rPr>
          <w:rFonts w:ascii="Bookman Old Style" w:eastAsia="Times New Roman" w:hAnsi="Bookman Old Style" w:cs="Times New Roman"/>
          <w:lang w:eastAsia="ru-RU"/>
        </w:rPr>
      </w:pPr>
    </w:p>
    <w:p w14:paraId="0805358F" w14:textId="77777777" w:rsidR="006515E7" w:rsidRPr="0000100A" w:rsidRDefault="00BA0F73" w:rsidP="0000100A">
      <w:pPr>
        <w:pStyle w:val="a5"/>
        <w:widowControl/>
        <w:shd w:val="clear" w:color="auto" w:fill="FFFFFF"/>
        <w:ind w:left="0" w:firstLine="567"/>
        <w:jc w:val="both"/>
        <w:rPr>
          <w:rFonts w:ascii="Bookman Old Style" w:hAnsi="Bookman Old Style" w:cs="Times New Roman"/>
        </w:rPr>
      </w:pPr>
      <w:r w:rsidRPr="0000100A">
        <w:rPr>
          <w:rFonts w:ascii="Bookman Old Style" w:eastAsia="Times New Roman" w:hAnsi="Bookman Old Style" w:cs="Times New Roman"/>
          <w:lang w:eastAsia="ru-RU"/>
        </w:rPr>
        <w:t>4</w:t>
      </w:r>
      <w:r w:rsidR="006515E7" w:rsidRPr="0000100A">
        <w:rPr>
          <w:rFonts w:ascii="Bookman Old Style" w:eastAsia="Times New Roman" w:hAnsi="Bookman Old Style" w:cs="Times New Roman"/>
          <w:lang w:eastAsia="ru-RU"/>
        </w:rPr>
        <w:t xml:space="preserve">. Затвердити Статут </w:t>
      </w:r>
      <w:r w:rsidR="006515E7" w:rsidRPr="0000100A">
        <w:rPr>
          <w:rFonts w:ascii="Bookman Old Style" w:hAnsi="Bookman Old Style" w:cs="Times New Roman"/>
        </w:rPr>
        <w:t>Комунального некомерційного підприємства «</w:t>
      </w:r>
      <w:r w:rsidR="009C0654" w:rsidRPr="0000100A">
        <w:rPr>
          <w:rFonts w:ascii="Bookman Old Style" w:hAnsi="Bookman Old Style" w:cs="Times New Roman"/>
        </w:rPr>
        <w:t>Бориспільська багатопрофільна лікарня інтенсивного лікування</w:t>
      </w:r>
      <w:r w:rsidR="006515E7" w:rsidRPr="0000100A">
        <w:rPr>
          <w:rFonts w:ascii="Bookman Old Style" w:hAnsi="Bookman Old Style" w:cs="Times New Roman"/>
        </w:rPr>
        <w:t>»</w:t>
      </w:r>
      <w:r w:rsidR="009C0654" w:rsidRPr="0000100A">
        <w:rPr>
          <w:rFonts w:ascii="Bookman Old Style" w:hAnsi="Bookman Old Style" w:cs="Times New Roman"/>
        </w:rPr>
        <w:t xml:space="preserve"> (код ЄДРПОУ 01994132) </w:t>
      </w:r>
      <w:r w:rsidR="006515E7" w:rsidRPr="0000100A">
        <w:rPr>
          <w:rFonts w:ascii="Bookman Old Style" w:hAnsi="Bookman Old Style" w:cs="Times New Roman"/>
        </w:rPr>
        <w:t xml:space="preserve"> в новій редакції, що додається. </w:t>
      </w:r>
    </w:p>
    <w:p w14:paraId="4AE45FBA" w14:textId="77777777" w:rsidR="006515E7" w:rsidRPr="0000100A" w:rsidRDefault="006515E7" w:rsidP="0000100A">
      <w:pPr>
        <w:pStyle w:val="a5"/>
        <w:widowControl/>
        <w:shd w:val="clear" w:color="auto" w:fill="FFFFFF"/>
        <w:ind w:left="360"/>
        <w:jc w:val="both"/>
        <w:rPr>
          <w:rFonts w:ascii="Bookman Old Style" w:hAnsi="Bookman Old Style" w:cs="Times New Roman"/>
        </w:rPr>
      </w:pPr>
    </w:p>
    <w:p w14:paraId="363945ED" w14:textId="77777777" w:rsidR="006515E7" w:rsidRPr="0000100A" w:rsidRDefault="00BA0F73" w:rsidP="0000100A">
      <w:pPr>
        <w:pStyle w:val="a5"/>
        <w:widowControl/>
        <w:shd w:val="clear" w:color="auto" w:fill="FFFFFF"/>
        <w:ind w:left="0" w:firstLine="567"/>
        <w:jc w:val="both"/>
        <w:rPr>
          <w:rFonts w:ascii="Bookman Old Style" w:hAnsi="Bookman Old Style" w:cs="Times New Roman"/>
        </w:rPr>
      </w:pPr>
      <w:r w:rsidRPr="0000100A">
        <w:rPr>
          <w:rFonts w:ascii="Bookman Old Style" w:hAnsi="Bookman Old Style" w:cs="Times New Roman"/>
        </w:rPr>
        <w:t>5</w:t>
      </w:r>
      <w:r w:rsidR="006515E7" w:rsidRPr="0000100A">
        <w:rPr>
          <w:rFonts w:ascii="Bookman Old Style" w:hAnsi="Bookman Old Style" w:cs="Times New Roman"/>
        </w:rPr>
        <w:t xml:space="preserve">. </w:t>
      </w:r>
      <w:r w:rsidR="00AC6B17" w:rsidRPr="0000100A">
        <w:rPr>
          <w:rFonts w:ascii="Bookman Old Style" w:hAnsi="Bookman Old Style" w:cs="Times New Roman"/>
        </w:rPr>
        <w:t xml:space="preserve">  </w:t>
      </w:r>
      <w:r w:rsidR="00F3023A" w:rsidRPr="0000100A">
        <w:rPr>
          <w:rFonts w:ascii="Bookman Old Style" w:hAnsi="Bookman Old Style" w:cs="Times New Roman"/>
        </w:rPr>
        <w:t xml:space="preserve">Доручити </w:t>
      </w:r>
      <w:r w:rsidR="00AF2F05" w:rsidRPr="0000100A">
        <w:rPr>
          <w:rFonts w:ascii="Bookman Old Style" w:hAnsi="Bookman Old Style" w:cs="Times New Roman"/>
        </w:rPr>
        <w:t xml:space="preserve">сільському </w:t>
      </w:r>
      <w:r w:rsidR="00F3023A" w:rsidRPr="0000100A">
        <w:rPr>
          <w:rFonts w:ascii="Bookman Old Style" w:hAnsi="Bookman Old Style" w:cs="Times New Roman"/>
        </w:rPr>
        <w:t xml:space="preserve">голові </w:t>
      </w:r>
      <w:r w:rsidR="0000100A">
        <w:rPr>
          <w:rFonts w:ascii="Bookman Old Style" w:hAnsi="Bookman Old Style" w:cs="Times New Roman"/>
        </w:rPr>
        <w:t>Пристоличної</w:t>
      </w:r>
      <w:r w:rsidR="00F3023A" w:rsidRPr="0000100A">
        <w:rPr>
          <w:rFonts w:ascii="Bookman Old Style" w:hAnsi="Bookman Old Style" w:cs="Times New Roman"/>
        </w:rPr>
        <w:t xml:space="preserve"> сільської ради (код ЄДРПОУ </w:t>
      </w:r>
      <w:r w:rsidR="0000100A" w:rsidRPr="0000100A">
        <w:rPr>
          <w:rFonts w:ascii="Bookman Old Style" w:hAnsi="Bookman Old Style" w:cs="Times New Roman"/>
        </w:rPr>
        <w:t>04527520</w:t>
      </w:r>
      <w:r w:rsidR="00F3023A" w:rsidRPr="0000100A">
        <w:rPr>
          <w:rFonts w:ascii="Bookman Old Style" w:hAnsi="Bookman Old Style" w:cs="Times New Roman"/>
        </w:rPr>
        <w:t xml:space="preserve">) </w:t>
      </w:r>
      <w:proofErr w:type="spellStart"/>
      <w:r w:rsidR="0000100A">
        <w:rPr>
          <w:rFonts w:ascii="Bookman Old Style" w:hAnsi="Bookman Old Style" w:cs="Times New Roman"/>
        </w:rPr>
        <w:t>Каськіву</w:t>
      </w:r>
      <w:proofErr w:type="spellEnd"/>
      <w:r w:rsidR="0000100A">
        <w:rPr>
          <w:rFonts w:ascii="Bookman Old Style" w:hAnsi="Bookman Old Style" w:cs="Times New Roman"/>
        </w:rPr>
        <w:t xml:space="preserve"> М. І. </w:t>
      </w:r>
      <w:r w:rsidR="00F3023A" w:rsidRPr="0000100A">
        <w:rPr>
          <w:rFonts w:ascii="Bookman Old Style" w:hAnsi="Bookman Old Style" w:cs="Times New Roman"/>
        </w:rPr>
        <w:t xml:space="preserve">підписати </w:t>
      </w:r>
      <w:r w:rsidR="00F3023A" w:rsidRPr="0000100A">
        <w:rPr>
          <w:rFonts w:ascii="Bookman Old Style" w:eastAsia="Times New Roman" w:hAnsi="Bookman Old Style" w:cs="Times New Roman"/>
          <w:lang w:eastAsia="ru-RU"/>
        </w:rPr>
        <w:t xml:space="preserve">Статут </w:t>
      </w:r>
      <w:r w:rsidR="00F3023A" w:rsidRPr="0000100A">
        <w:rPr>
          <w:rFonts w:ascii="Bookman Old Style" w:hAnsi="Bookman Old Style" w:cs="Times New Roman"/>
        </w:rPr>
        <w:t>Комунального некомерційного підприємства</w:t>
      </w:r>
      <w:r w:rsidR="009C0654" w:rsidRPr="0000100A">
        <w:rPr>
          <w:rFonts w:ascii="Bookman Old Style" w:hAnsi="Bookman Old Style" w:cs="Times New Roman"/>
        </w:rPr>
        <w:t xml:space="preserve"> «Бориспільська багатопрофільна лікарня інтенсивного лікування» (код ЄДРПОУ 01994132).</w:t>
      </w:r>
    </w:p>
    <w:p w14:paraId="4E3C6964" w14:textId="77777777" w:rsidR="00F3023A" w:rsidRPr="0000100A" w:rsidRDefault="00F3023A" w:rsidP="0000100A">
      <w:pPr>
        <w:pStyle w:val="a5"/>
        <w:widowControl/>
        <w:shd w:val="clear" w:color="auto" w:fill="FFFFFF"/>
        <w:ind w:left="0" w:firstLine="360"/>
        <w:jc w:val="both"/>
        <w:rPr>
          <w:rFonts w:ascii="Bookman Old Style" w:hAnsi="Bookman Old Style" w:cs="Times New Roman"/>
        </w:rPr>
      </w:pPr>
    </w:p>
    <w:p w14:paraId="7EA4086D" w14:textId="77777777" w:rsidR="00F3023A" w:rsidRPr="0000100A" w:rsidRDefault="00BA0F73" w:rsidP="0000100A">
      <w:pPr>
        <w:pStyle w:val="HTML"/>
        <w:tabs>
          <w:tab w:val="clear" w:pos="916"/>
          <w:tab w:val="clear" w:pos="1832"/>
          <w:tab w:val="clear" w:pos="2748"/>
          <w:tab w:val="left" w:pos="851"/>
        </w:tabs>
        <w:ind w:firstLine="567"/>
        <w:jc w:val="both"/>
        <w:rPr>
          <w:rFonts w:ascii="Bookman Old Style" w:hAnsi="Bookman Old Style" w:cs="Times New Roman"/>
          <w:sz w:val="24"/>
          <w:szCs w:val="24"/>
        </w:rPr>
      </w:pPr>
      <w:r w:rsidRPr="0000100A">
        <w:rPr>
          <w:rFonts w:ascii="Bookman Old Style" w:hAnsi="Bookman Old Style" w:cs="Times New Roman"/>
          <w:sz w:val="24"/>
          <w:szCs w:val="24"/>
        </w:rPr>
        <w:t>6</w:t>
      </w:r>
      <w:r w:rsidR="00F3023A" w:rsidRPr="0000100A">
        <w:rPr>
          <w:rFonts w:ascii="Bookman Old Style" w:hAnsi="Bookman Old Style" w:cs="Times New Roman"/>
          <w:sz w:val="24"/>
          <w:szCs w:val="24"/>
        </w:rPr>
        <w:t xml:space="preserve">. </w:t>
      </w:r>
      <w:r w:rsidR="00AC6B17" w:rsidRPr="0000100A">
        <w:rPr>
          <w:rFonts w:ascii="Bookman Old Style" w:hAnsi="Bookman Old Style" w:cs="Times New Roman"/>
          <w:sz w:val="24"/>
          <w:szCs w:val="24"/>
        </w:rPr>
        <w:t xml:space="preserve">   </w:t>
      </w:r>
      <w:r w:rsidR="00F3023A" w:rsidRPr="0000100A">
        <w:rPr>
          <w:rFonts w:ascii="Bookman Old Style" w:hAnsi="Bookman Old Style"/>
          <w:sz w:val="24"/>
          <w:szCs w:val="24"/>
        </w:rPr>
        <w:t xml:space="preserve">Контроль за виконанням цього рішення покласти на постійну комісію </w:t>
      </w:r>
      <w:r w:rsidR="0000100A" w:rsidRPr="0000100A">
        <w:rPr>
          <w:rFonts w:ascii="Bookman Old Style" w:hAnsi="Bookman Old Style"/>
          <w:bCs/>
          <w:sz w:val="24"/>
          <w:szCs w:val="24"/>
        </w:rPr>
        <w:t>з питань прав людини, законності, депутатської діяльності, етики та регламенту</w:t>
      </w:r>
      <w:r w:rsidR="00F3023A" w:rsidRPr="0000100A">
        <w:rPr>
          <w:rFonts w:ascii="Bookman Old Style" w:hAnsi="Bookman Old Style"/>
          <w:sz w:val="24"/>
          <w:szCs w:val="24"/>
        </w:rPr>
        <w:t xml:space="preserve">. </w:t>
      </w:r>
    </w:p>
    <w:p w14:paraId="75E43B66" w14:textId="77777777" w:rsidR="00AF2F05" w:rsidRPr="0000100A" w:rsidRDefault="00AF2F05" w:rsidP="0000100A">
      <w:pPr>
        <w:jc w:val="both"/>
        <w:rPr>
          <w:rFonts w:ascii="Bookman Old Style" w:hAnsi="Bookman Old Style" w:cs="Times New Roman"/>
        </w:rPr>
      </w:pPr>
    </w:p>
    <w:p w14:paraId="4FC7B75B" w14:textId="77777777" w:rsidR="003C5520" w:rsidRPr="0000100A" w:rsidRDefault="003C5520" w:rsidP="0000100A">
      <w:pPr>
        <w:pStyle w:val="310"/>
        <w:ind w:left="0" w:right="-16"/>
        <w:rPr>
          <w:szCs w:val="24"/>
        </w:rPr>
      </w:pPr>
      <w:r w:rsidRPr="0000100A">
        <w:rPr>
          <w:szCs w:val="24"/>
        </w:rPr>
        <w:t xml:space="preserve">     Сільський  голова                                              </w:t>
      </w:r>
      <w:r w:rsidRPr="0000100A">
        <w:rPr>
          <w:szCs w:val="24"/>
        </w:rPr>
        <w:tab/>
      </w:r>
      <w:r w:rsidRPr="0000100A">
        <w:rPr>
          <w:szCs w:val="24"/>
        </w:rPr>
        <w:tab/>
        <w:t xml:space="preserve">   Микола КАСЬКІВ</w:t>
      </w:r>
    </w:p>
    <w:p w14:paraId="3BD20F47" w14:textId="77777777" w:rsidR="003C5520" w:rsidRPr="0000100A" w:rsidRDefault="003C5520" w:rsidP="0000100A">
      <w:pPr>
        <w:pStyle w:val="310"/>
        <w:ind w:left="0" w:right="-16"/>
        <w:rPr>
          <w:szCs w:val="24"/>
        </w:rPr>
      </w:pPr>
    </w:p>
    <w:p w14:paraId="04A0DBE1" w14:textId="77777777" w:rsidR="003C5520" w:rsidRPr="0000100A" w:rsidRDefault="003C5520" w:rsidP="0000100A">
      <w:pPr>
        <w:pStyle w:val="310"/>
        <w:ind w:left="0" w:right="-16"/>
        <w:rPr>
          <w:szCs w:val="24"/>
        </w:rPr>
      </w:pPr>
    </w:p>
    <w:p w14:paraId="2A200C59" w14:textId="77777777" w:rsidR="003C5520" w:rsidRPr="0000100A" w:rsidRDefault="003C5520" w:rsidP="0000100A">
      <w:pPr>
        <w:pStyle w:val="310"/>
        <w:ind w:left="0" w:right="-16"/>
        <w:rPr>
          <w:szCs w:val="24"/>
        </w:rPr>
      </w:pPr>
      <w:r w:rsidRPr="0000100A">
        <w:rPr>
          <w:szCs w:val="24"/>
        </w:rPr>
        <w:t xml:space="preserve">      с. Щасливе</w:t>
      </w:r>
    </w:p>
    <w:p w14:paraId="2A86825B" w14:textId="77777777" w:rsidR="003C5520" w:rsidRPr="0000100A" w:rsidRDefault="003C5520" w:rsidP="0000100A">
      <w:pPr>
        <w:pStyle w:val="310"/>
        <w:ind w:left="0" w:right="-16"/>
        <w:rPr>
          <w:szCs w:val="24"/>
        </w:rPr>
      </w:pPr>
      <w:r w:rsidRPr="0000100A">
        <w:rPr>
          <w:szCs w:val="24"/>
        </w:rPr>
        <w:t xml:space="preserve">      __ _________ 2021  року</w:t>
      </w:r>
    </w:p>
    <w:p w14:paraId="0543B69A" w14:textId="77777777" w:rsidR="003C5520" w:rsidRPr="0000100A" w:rsidRDefault="003C5520" w:rsidP="0000100A">
      <w:pPr>
        <w:pStyle w:val="310"/>
        <w:ind w:left="0" w:right="-16"/>
        <w:rPr>
          <w:szCs w:val="24"/>
        </w:rPr>
      </w:pPr>
      <w:r w:rsidRPr="0000100A">
        <w:rPr>
          <w:szCs w:val="24"/>
        </w:rPr>
        <w:t xml:space="preserve">      № ____ - ___ - VІІІ  </w:t>
      </w:r>
    </w:p>
    <w:p w14:paraId="11C0E7BF" w14:textId="77777777" w:rsidR="00F3023A" w:rsidRPr="0000100A" w:rsidRDefault="00F3023A" w:rsidP="0000100A">
      <w:pPr>
        <w:rPr>
          <w:rFonts w:ascii="Bookman Old Style" w:hAnsi="Bookman Old Style" w:cs="Times New Roman"/>
        </w:rPr>
      </w:pPr>
    </w:p>
    <w:p w14:paraId="30874DE6" w14:textId="77777777" w:rsidR="00F3023A" w:rsidRPr="0000100A" w:rsidRDefault="00F3023A" w:rsidP="0000100A">
      <w:pPr>
        <w:rPr>
          <w:rFonts w:ascii="Bookman Old Style" w:hAnsi="Bookman Old Style" w:cs="Times New Roman"/>
        </w:rPr>
      </w:pPr>
    </w:p>
    <w:p w14:paraId="51C43D48" w14:textId="77777777" w:rsidR="00F3023A" w:rsidRPr="0000100A" w:rsidRDefault="00F3023A" w:rsidP="0000100A">
      <w:pPr>
        <w:rPr>
          <w:rFonts w:ascii="Bookman Old Style" w:hAnsi="Bookman Old Style" w:cs="Times New Roman"/>
        </w:rPr>
      </w:pPr>
    </w:p>
    <w:p w14:paraId="706FCCFE" w14:textId="77777777" w:rsidR="003C241B" w:rsidRPr="0000100A" w:rsidRDefault="003C241B" w:rsidP="0000100A">
      <w:pPr>
        <w:rPr>
          <w:rFonts w:ascii="Bookman Old Style" w:hAnsi="Bookman Old Style" w:cs="Times New Roman"/>
        </w:rPr>
      </w:pPr>
    </w:p>
    <w:p w14:paraId="0C182450" w14:textId="77777777" w:rsidR="003C241B" w:rsidRPr="0000100A" w:rsidRDefault="003C241B" w:rsidP="0000100A">
      <w:pPr>
        <w:rPr>
          <w:rFonts w:ascii="Bookman Old Style" w:hAnsi="Bookman Old Style" w:cs="Times New Roman"/>
        </w:rPr>
      </w:pPr>
    </w:p>
    <w:p w14:paraId="1535C43E" w14:textId="77777777" w:rsidR="003C241B" w:rsidRPr="0000100A" w:rsidRDefault="003C241B" w:rsidP="0000100A">
      <w:pPr>
        <w:rPr>
          <w:rFonts w:ascii="Bookman Old Style" w:hAnsi="Bookman Old Style" w:cs="Times New Roman"/>
        </w:rPr>
      </w:pPr>
    </w:p>
    <w:p w14:paraId="4AB63452" w14:textId="77777777" w:rsidR="003C241B" w:rsidRPr="0000100A" w:rsidRDefault="003C241B" w:rsidP="0000100A">
      <w:pPr>
        <w:rPr>
          <w:rFonts w:ascii="Bookman Old Style" w:hAnsi="Bookman Old Style" w:cs="Times New Roman"/>
        </w:rPr>
      </w:pPr>
    </w:p>
    <w:p w14:paraId="4B0217AA" w14:textId="77777777" w:rsidR="003C241B" w:rsidRPr="0000100A" w:rsidRDefault="003C241B" w:rsidP="0000100A">
      <w:pPr>
        <w:rPr>
          <w:rFonts w:ascii="Bookman Old Style" w:hAnsi="Bookman Old Style" w:cs="Times New Roman"/>
        </w:rPr>
      </w:pPr>
    </w:p>
    <w:p w14:paraId="2A52A17C" w14:textId="77777777" w:rsidR="003C241B" w:rsidRPr="0000100A" w:rsidRDefault="003C241B" w:rsidP="0000100A">
      <w:pPr>
        <w:rPr>
          <w:rFonts w:ascii="Bookman Old Style" w:hAnsi="Bookman Old Style" w:cs="Times New Roman"/>
        </w:rPr>
      </w:pPr>
    </w:p>
    <w:sectPr w:rsidR="003C241B" w:rsidRPr="0000100A" w:rsidSect="00AF2F05">
      <w:pgSz w:w="11906" w:h="16838"/>
      <w:pgMar w:top="709" w:right="567" w:bottom="28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0D9B1" w14:textId="77777777" w:rsidR="00350A0B" w:rsidRDefault="00350A0B">
      <w:r>
        <w:separator/>
      </w:r>
    </w:p>
  </w:endnote>
  <w:endnote w:type="continuationSeparator" w:id="0">
    <w:p w14:paraId="4116007D" w14:textId="77777777" w:rsidR="00350A0B" w:rsidRDefault="00350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pecial#Default Metrics Font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altName w:val="﷽﷽﷽﷽﷽﷽﷽﷽᠘㿨Ɵ怀"/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53F22" w14:textId="77777777" w:rsidR="00350A0B" w:rsidRDefault="00350A0B"/>
  </w:footnote>
  <w:footnote w:type="continuationSeparator" w:id="0">
    <w:p w14:paraId="1DE290E4" w14:textId="77777777" w:rsidR="00350A0B" w:rsidRDefault="00350A0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76C0E"/>
    <w:multiLevelType w:val="multilevel"/>
    <w:tmpl w:val="22149ED4"/>
    <w:lvl w:ilvl="0">
      <w:start w:val="1"/>
      <w:numFmt w:val="decimal"/>
      <w:lvlText w:val="%1."/>
      <w:lvlJc w:val="left"/>
      <w:rPr>
        <w:rFonts w:ascii="Special#Default Metrics Font" w:eastAsia="Special#Default Metrics Font" w:hAnsi="Special#Default Metrics Font" w:cs="Special#Default Metrics Fon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864DE0"/>
    <w:multiLevelType w:val="hybridMultilevel"/>
    <w:tmpl w:val="1B2E3D1C"/>
    <w:lvl w:ilvl="0" w:tplc="8C10C78E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" w15:restartNumberingAfterBreak="0">
    <w:nsid w:val="2DF95E06"/>
    <w:multiLevelType w:val="hybridMultilevel"/>
    <w:tmpl w:val="D7E60E86"/>
    <w:lvl w:ilvl="0" w:tplc="D0CEE8B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E8325DD"/>
    <w:multiLevelType w:val="hybridMultilevel"/>
    <w:tmpl w:val="EA9033C0"/>
    <w:lvl w:ilvl="0" w:tplc="BDA28C38">
      <w:start w:val="4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4" w15:restartNumberingAfterBreak="0">
    <w:nsid w:val="4BAB3316"/>
    <w:multiLevelType w:val="hybridMultilevel"/>
    <w:tmpl w:val="659470F2"/>
    <w:lvl w:ilvl="0" w:tplc="CA5E0190">
      <w:start w:val="1"/>
      <w:numFmt w:val="decimal"/>
      <w:lvlText w:val="%1."/>
      <w:lvlJc w:val="left"/>
      <w:pPr>
        <w:ind w:left="1440" w:hanging="360"/>
      </w:pPr>
    </w:lvl>
    <w:lvl w:ilvl="1" w:tplc="04220019">
      <w:start w:val="1"/>
      <w:numFmt w:val="lowerLetter"/>
      <w:lvlText w:val="%2."/>
      <w:lvlJc w:val="left"/>
      <w:pPr>
        <w:ind w:left="2160" w:hanging="360"/>
      </w:pPr>
    </w:lvl>
    <w:lvl w:ilvl="2" w:tplc="0422001B">
      <w:start w:val="1"/>
      <w:numFmt w:val="lowerRoman"/>
      <w:lvlText w:val="%3."/>
      <w:lvlJc w:val="right"/>
      <w:pPr>
        <w:ind w:left="2880" w:hanging="180"/>
      </w:pPr>
    </w:lvl>
    <w:lvl w:ilvl="3" w:tplc="0422000F">
      <w:start w:val="1"/>
      <w:numFmt w:val="decimal"/>
      <w:lvlText w:val="%4."/>
      <w:lvlJc w:val="left"/>
      <w:pPr>
        <w:ind w:left="3600" w:hanging="360"/>
      </w:pPr>
    </w:lvl>
    <w:lvl w:ilvl="4" w:tplc="04220019">
      <w:start w:val="1"/>
      <w:numFmt w:val="lowerLetter"/>
      <w:lvlText w:val="%5."/>
      <w:lvlJc w:val="left"/>
      <w:pPr>
        <w:ind w:left="4320" w:hanging="360"/>
      </w:pPr>
    </w:lvl>
    <w:lvl w:ilvl="5" w:tplc="0422001B">
      <w:start w:val="1"/>
      <w:numFmt w:val="lowerRoman"/>
      <w:lvlText w:val="%6."/>
      <w:lvlJc w:val="right"/>
      <w:pPr>
        <w:ind w:left="5040" w:hanging="180"/>
      </w:pPr>
    </w:lvl>
    <w:lvl w:ilvl="6" w:tplc="0422000F">
      <w:start w:val="1"/>
      <w:numFmt w:val="decimal"/>
      <w:lvlText w:val="%7."/>
      <w:lvlJc w:val="left"/>
      <w:pPr>
        <w:ind w:left="5760" w:hanging="360"/>
      </w:pPr>
    </w:lvl>
    <w:lvl w:ilvl="7" w:tplc="04220019">
      <w:start w:val="1"/>
      <w:numFmt w:val="lowerLetter"/>
      <w:lvlText w:val="%8."/>
      <w:lvlJc w:val="left"/>
      <w:pPr>
        <w:ind w:left="6480" w:hanging="360"/>
      </w:pPr>
    </w:lvl>
    <w:lvl w:ilvl="8" w:tplc="0422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C0E4A5C"/>
    <w:multiLevelType w:val="hybridMultilevel"/>
    <w:tmpl w:val="ABDC9E80"/>
    <w:lvl w:ilvl="0" w:tplc="4590107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685416"/>
    <w:multiLevelType w:val="multilevel"/>
    <w:tmpl w:val="2D50BB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52726D4"/>
    <w:multiLevelType w:val="hybridMultilevel"/>
    <w:tmpl w:val="2C96D66A"/>
    <w:lvl w:ilvl="0" w:tplc="A5924DF6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5"/>
  </w:num>
  <w:num w:numId="7">
    <w:abstractNumId w:val="6"/>
    <w:lvlOverride w:ilvl="0">
      <w:lvl w:ilvl="0">
        <w:numFmt w:val="decimal"/>
        <w:lvlText w:val="%1."/>
        <w:lvlJc w:val="left"/>
      </w:lvl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E8E"/>
    <w:rsid w:val="0000100A"/>
    <w:rsid w:val="00087FA3"/>
    <w:rsid w:val="000D3AD8"/>
    <w:rsid w:val="000F1E7A"/>
    <w:rsid w:val="00116651"/>
    <w:rsid w:val="001B3A1A"/>
    <w:rsid w:val="001E4804"/>
    <w:rsid w:val="0028679C"/>
    <w:rsid w:val="002B0018"/>
    <w:rsid w:val="002F23BD"/>
    <w:rsid w:val="00316AB4"/>
    <w:rsid w:val="00350A0B"/>
    <w:rsid w:val="003C241B"/>
    <w:rsid w:val="003C5520"/>
    <w:rsid w:val="004179BE"/>
    <w:rsid w:val="00486619"/>
    <w:rsid w:val="004A4CB1"/>
    <w:rsid w:val="005656C4"/>
    <w:rsid w:val="005B6033"/>
    <w:rsid w:val="005D6866"/>
    <w:rsid w:val="005E619B"/>
    <w:rsid w:val="005F560C"/>
    <w:rsid w:val="006515E7"/>
    <w:rsid w:val="007418DA"/>
    <w:rsid w:val="00766A27"/>
    <w:rsid w:val="007A5AD6"/>
    <w:rsid w:val="007F0CCB"/>
    <w:rsid w:val="00884253"/>
    <w:rsid w:val="008D08F5"/>
    <w:rsid w:val="008F20D8"/>
    <w:rsid w:val="009C0654"/>
    <w:rsid w:val="00A163D1"/>
    <w:rsid w:val="00A62E8E"/>
    <w:rsid w:val="00A92B6F"/>
    <w:rsid w:val="00AC6B17"/>
    <w:rsid w:val="00AF2F05"/>
    <w:rsid w:val="00B9685A"/>
    <w:rsid w:val="00BA0F73"/>
    <w:rsid w:val="00BA25A0"/>
    <w:rsid w:val="00BC732F"/>
    <w:rsid w:val="00C74AFA"/>
    <w:rsid w:val="00C7530C"/>
    <w:rsid w:val="00C949FB"/>
    <w:rsid w:val="00D22895"/>
    <w:rsid w:val="00D50282"/>
    <w:rsid w:val="00D92352"/>
    <w:rsid w:val="00DA1CFC"/>
    <w:rsid w:val="00DA7262"/>
    <w:rsid w:val="00DF3F2B"/>
    <w:rsid w:val="00E03A7D"/>
    <w:rsid w:val="00E22411"/>
    <w:rsid w:val="00EA06B4"/>
    <w:rsid w:val="00ED131F"/>
    <w:rsid w:val="00F0783F"/>
    <w:rsid w:val="00F3023A"/>
    <w:rsid w:val="00F3385A"/>
    <w:rsid w:val="00F624A8"/>
    <w:rsid w:val="00F67915"/>
    <w:rsid w:val="00F7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94643"/>
  <w15:docId w15:val="{E5C3D18D-1F2F-4BAC-8B7C-37E63D1FC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F23BD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3C55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16AB4"/>
    <w:pPr>
      <w:keepNext/>
      <w:keepLines/>
      <w:widowControl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en-US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552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2F23BD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23">
    <w:name w:val="Основной текст (2)"/>
    <w:basedOn w:val="21"/>
    <w:rsid w:val="002F23BD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 w:val="0"/>
      <w:strike w:val="0"/>
      <w:color w:val="12103E"/>
      <w:spacing w:val="-1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2F23BD"/>
    <w:rPr>
      <w:rFonts w:ascii="Special#Default Metrics Font" w:eastAsia="Special#Default Metrics Font" w:hAnsi="Special#Default Metrics Font" w:cs="Special#Default Metrics Font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32pt">
    <w:name w:val="Основной текст (3) + Интервал 2 pt"/>
    <w:basedOn w:val="3"/>
    <w:rsid w:val="002F23BD"/>
    <w:rPr>
      <w:rFonts w:ascii="Special#Default Metrics Font" w:eastAsia="Special#Default Metrics Font" w:hAnsi="Special#Default Metrics Font" w:cs="Special#Default Metrics Font"/>
      <w:b/>
      <w:bCs/>
      <w:i w:val="0"/>
      <w:iCs w:val="0"/>
      <w:smallCaps w:val="0"/>
      <w:strike w:val="0"/>
      <w:color w:val="12103E"/>
      <w:spacing w:val="5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1">
    <w:name w:val="Основной текст (3)"/>
    <w:basedOn w:val="3"/>
    <w:rsid w:val="002F23BD"/>
    <w:rPr>
      <w:rFonts w:ascii="Special#Default Metrics Font" w:eastAsia="Special#Default Metrics Font" w:hAnsi="Special#Default Metrics Font" w:cs="Special#Default Metrics Font"/>
      <w:b/>
      <w:bCs/>
      <w:i w:val="0"/>
      <w:iCs w:val="0"/>
      <w:smallCaps w:val="0"/>
      <w:strike w:val="0"/>
      <w:color w:val="12103E"/>
      <w:spacing w:val="-1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1">
    <w:name w:val="Основной текст (4)_"/>
    <w:basedOn w:val="a0"/>
    <w:link w:val="42"/>
    <w:rsid w:val="002F23BD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2F23BD"/>
    <w:pPr>
      <w:shd w:val="clear" w:color="auto" w:fill="FFFFFF"/>
      <w:spacing w:before="300" w:after="960" w:line="341" w:lineRule="exact"/>
      <w:jc w:val="center"/>
    </w:pPr>
    <w:rPr>
      <w:rFonts w:ascii="Special#Default Metrics Font" w:eastAsia="Special#Default Metrics Font" w:hAnsi="Special#Default Metrics Font" w:cs="Special#Default Metrics Font"/>
      <w:spacing w:val="-10"/>
      <w:sz w:val="26"/>
      <w:szCs w:val="26"/>
    </w:rPr>
  </w:style>
  <w:style w:type="paragraph" w:customStyle="1" w:styleId="30">
    <w:name w:val="Основной текст (3)"/>
    <w:basedOn w:val="a"/>
    <w:link w:val="3"/>
    <w:rsid w:val="002F23BD"/>
    <w:pPr>
      <w:shd w:val="clear" w:color="auto" w:fill="FFFFFF"/>
      <w:spacing w:before="960" w:after="420" w:line="0" w:lineRule="atLeast"/>
      <w:jc w:val="center"/>
    </w:pPr>
    <w:rPr>
      <w:rFonts w:ascii="Special#Default Metrics Font" w:eastAsia="Special#Default Metrics Font" w:hAnsi="Special#Default Metrics Font" w:cs="Special#Default Metrics Font"/>
      <w:b/>
      <w:bCs/>
      <w:spacing w:val="-10"/>
      <w:sz w:val="28"/>
      <w:szCs w:val="28"/>
    </w:rPr>
  </w:style>
  <w:style w:type="paragraph" w:customStyle="1" w:styleId="42">
    <w:name w:val="Основной текст (4)"/>
    <w:basedOn w:val="a"/>
    <w:link w:val="41"/>
    <w:rsid w:val="002F23BD"/>
    <w:pPr>
      <w:shd w:val="clear" w:color="auto" w:fill="FFFFFF"/>
      <w:spacing w:before="660" w:line="0" w:lineRule="atLeast"/>
      <w:ind w:hanging="10"/>
      <w:jc w:val="both"/>
    </w:pPr>
    <w:rPr>
      <w:rFonts w:ascii="Special#Default Metrics Font" w:eastAsia="Special#Default Metrics Font" w:hAnsi="Special#Default Metrics Font" w:cs="Special#Default Metrics Font"/>
      <w:spacing w:val="-10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F20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20D8"/>
    <w:rPr>
      <w:rFonts w:ascii="Segoe UI" w:hAnsi="Segoe UI" w:cs="Segoe UI"/>
      <w:color w:val="000000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16A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en-US" w:bidi="ar-SA"/>
    </w:rPr>
  </w:style>
  <w:style w:type="paragraph" w:styleId="a5">
    <w:name w:val="List Paragraph"/>
    <w:basedOn w:val="a"/>
    <w:uiPriority w:val="34"/>
    <w:qFormat/>
    <w:rsid w:val="00DA1CFC"/>
    <w:pPr>
      <w:ind w:left="720"/>
      <w:contextualSpacing/>
    </w:pPr>
  </w:style>
  <w:style w:type="character" w:styleId="a6">
    <w:name w:val="Emphasis"/>
    <w:basedOn w:val="a0"/>
    <w:uiPriority w:val="20"/>
    <w:qFormat/>
    <w:rsid w:val="006515E7"/>
    <w:rPr>
      <w:i/>
      <w:iCs/>
    </w:rPr>
  </w:style>
  <w:style w:type="paragraph" w:styleId="HTML">
    <w:name w:val="HTML Preformatted"/>
    <w:basedOn w:val="a"/>
    <w:link w:val="HTML0"/>
    <w:unhideWhenUsed/>
    <w:rsid w:val="00F3023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rsid w:val="00F3023A"/>
    <w:rPr>
      <w:rFonts w:eastAsia="Times New Roman"/>
      <w:sz w:val="20"/>
      <w:szCs w:val="20"/>
      <w:lang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3C552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C5520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210">
    <w:name w:val="Основной текст с отступом 21"/>
    <w:basedOn w:val="a"/>
    <w:rsid w:val="003C5520"/>
    <w:pPr>
      <w:widowControl/>
      <w:suppressAutoHyphens/>
      <w:ind w:firstLine="1134"/>
      <w:jc w:val="center"/>
    </w:pPr>
    <w:rPr>
      <w:rFonts w:ascii="Bookman Old Style" w:eastAsia="Times New Roman" w:hAnsi="Bookman Old Style" w:cs="Bookman Old Style"/>
      <w:b/>
      <w:color w:val="auto"/>
      <w:szCs w:val="20"/>
      <w:lang w:eastAsia="ar-SA" w:bidi="ar-SA"/>
    </w:rPr>
  </w:style>
  <w:style w:type="paragraph" w:customStyle="1" w:styleId="310">
    <w:name w:val="Основной текст с отступом 31"/>
    <w:basedOn w:val="a"/>
    <w:rsid w:val="003C5520"/>
    <w:pPr>
      <w:widowControl/>
      <w:suppressAutoHyphens/>
      <w:ind w:left="1134"/>
      <w:jc w:val="both"/>
    </w:pPr>
    <w:rPr>
      <w:rFonts w:ascii="Bookman Old Style" w:eastAsia="Times New Roman" w:hAnsi="Bookman Old Style" w:cs="Bookman Old Style"/>
      <w:color w:val="auto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2712</Words>
  <Characters>1547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1111</cp:lastModifiedBy>
  <cp:revision>2</cp:revision>
  <cp:lastPrinted>2021-06-17T12:32:00Z</cp:lastPrinted>
  <dcterms:created xsi:type="dcterms:W3CDTF">2021-07-24T14:09:00Z</dcterms:created>
  <dcterms:modified xsi:type="dcterms:W3CDTF">2021-07-24T14:09:00Z</dcterms:modified>
</cp:coreProperties>
</file>