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6D125" w14:textId="77777777" w:rsidR="00617C85" w:rsidRPr="002B56C8" w:rsidRDefault="00617C85" w:rsidP="00004DF9">
      <w:pPr>
        <w:jc w:val="center"/>
        <w:rPr>
          <w:rFonts w:ascii="Bookman Old Style" w:hAnsi="Bookman Old Style"/>
          <w:lang w:val="uk-UA"/>
        </w:rPr>
      </w:pPr>
      <w:r w:rsidRPr="002B56C8">
        <w:rPr>
          <w:rFonts w:ascii="Bookman Old Style" w:hAnsi="Bookman Old Style"/>
          <w:noProof/>
          <w:lang w:eastAsia="ru-RU"/>
        </w:rPr>
        <w:drawing>
          <wp:inline distT="0" distB="0" distL="0" distR="0" wp14:anchorId="64B26B3C" wp14:editId="2BC8C6D2">
            <wp:extent cx="571500" cy="69532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4B26FBA" w14:textId="77777777" w:rsidR="00617C85" w:rsidRPr="002B56C8" w:rsidRDefault="00617C85" w:rsidP="003837C8">
      <w:pPr>
        <w:pStyle w:val="1"/>
        <w:rPr>
          <w:rFonts w:ascii="Bookman Old Style" w:hAnsi="Bookman Old Style"/>
          <w:b w:val="0"/>
          <w:sz w:val="22"/>
          <w:szCs w:val="22"/>
        </w:rPr>
      </w:pPr>
      <w:r w:rsidRPr="002B56C8">
        <w:rPr>
          <w:rFonts w:ascii="Bookman Old Style" w:hAnsi="Bookman Old Style"/>
          <w:b w:val="0"/>
          <w:sz w:val="22"/>
          <w:szCs w:val="22"/>
        </w:rPr>
        <w:t>УКРАЇНА</w:t>
      </w:r>
    </w:p>
    <w:p w14:paraId="3C751301" w14:textId="77777777" w:rsidR="00617C85" w:rsidRPr="002B56C8" w:rsidRDefault="00617C85" w:rsidP="00617C85">
      <w:pPr>
        <w:spacing w:after="0" w:line="240" w:lineRule="auto"/>
        <w:jc w:val="center"/>
        <w:rPr>
          <w:rFonts w:ascii="Bookman Old Style" w:hAnsi="Bookman Old Style"/>
          <w:lang w:val="uk-UA"/>
        </w:rPr>
      </w:pPr>
      <w:r w:rsidRPr="002B56C8">
        <w:rPr>
          <w:rFonts w:ascii="Bookman Old Style" w:hAnsi="Bookman Old Style"/>
          <w:lang w:val="uk-UA"/>
        </w:rPr>
        <w:t>ПРИСТОЛИЧНА СІЛЬСЬКА РАДА</w:t>
      </w:r>
    </w:p>
    <w:p w14:paraId="7266DE6F" w14:textId="77777777" w:rsidR="00617C85" w:rsidRPr="002B56C8" w:rsidRDefault="00617C85" w:rsidP="00617C85">
      <w:pPr>
        <w:spacing w:after="0" w:line="240" w:lineRule="auto"/>
        <w:jc w:val="center"/>
        <w:rPr>
          <w:rFonts w:ascii="Bookman Old Style" w:hAnsi="Bookman Old Style"/>
          <w:lang w:val="uk-UA"/>
        </w:rPr>
      </w:pPr>
      <w:r w:rsidRPr="002B56C8">
        <w:rPr>
          <w:rFonts w:ascii="Bookman Old Style" w:hAnsi="Bookman Old Style"/>
          <w:lang w:val="uk-UA"/>
        </w:rPr>
        <w:t>БОРИСПІЛЬСЬКОГО РАЙОНУ</w:t>
      </w:r>
    </w:p>
    <w:p w14:paraId="6F7036B1" w14:textId="77777777" w:rsidR="00617C85" w:rsidRPr="002B56C8" w:rsidRDefault="00617C85" w:rsidP="00617C85">
      <w:pPr>
        <w:pStyle w:val="4"/>
        <w:rPr>
          <w:rFonts w:ascii="Bookman Old Style" w:hAnsi="Bookman Old Style"/>
          <w:b w:val="0"/>
          <w:sz w:val="22"/>
          <w:szCs w:val="22"/>
        </w:rPr>
      </w:pPr>
      <w:r w:rsidRPr="002B56C8">
        <w:rPr>
          <w:rFonts w:ascii="Bookman Old Style" w:hAnsi="Bookman Old Style"/>
          <w:b w:val="0"/>
          <w:sz w:val="22"/>
          <w:szCs w:val="22"/>
        </w:rPr>
        <w:t>КИЇВСЬКОЇ ОБЛАСТІ</w:t>
      </w:r>
    </w:p>
    <w:p w14:paraId="3EEF1392" w14:textId="77777777" w:rsidR="00617C85" w:rsidRPr="002B56C8" w:rsidRDefault="00617C85" w:rsidP="00667224">
      <w:pPr>
        <w:pBdr>
          <w:top w:val="single" w:sz="4" w:space="1" w:color="auto"/>
        </w:pBdr>
        <w:spacing w:after="0" w:line="240" w:lineRule="auto"/>
        <w:rPr>
          <w:rFonts w:ascii="Bookman Old Style" w:hAnsi="Bookman Old Style"/>
          <w:lang w:val="uk-UA"/>
        </w:rPr>
      </w:pPr>
    </w:p>
    <w:p w14:paraId="74CE97D6" w14:textId="20B1153B" w:rsidR="00617C85" w:rsidRPr="002B56C8" w:rsidRDefault="00617C85" w:rsidP="00667224">
      <w:pPr>
        <w:tabs>
          <w:tab w:val="left" w:pos="2091"/>
        </w:tabs>
        <w:spacing w:after="0" w:line="240" w:lineRule="auto"/>
        <w:jc w:val="center"/>
        <w:rPr>
          <w:rFonts w:ascii="Bookman Old Style" w:hAnsi="Bookman Old Style"/>
          <w:b/>
          <w:lang w:val="uk-UA"/>
        </w:rPr>
      </w:pPr>
      <w:r w:rsidRPr="002B56C8">
        <w:rPr>
          <w:rFonts w:ascii="Bookman Old Style" w:hAnsi="Bookman Old Style"/>
          <w:b/>
        </w:rPr>
        <w:t>Р І Ш Е Н Н Я</w:t>
      </w:r>
    </w:p>
    <w:p w14:paraId="34A3D7BE" w14:textId="77777777" w:rsidR="003837C8" w:rsidRPr="002B56C8" w:rsidRDefault="003837C8" w:rsidP="00667224">
      <w:pPr>
        <w:tabs>
          <w:tab w:val="left" w:pos="2091"/>
        </w:tabs>
        <w:spacing w:after="0" w:line="240" w:lineRule="auto"/>
        <w:jc w:val="center"/>
        <w:rPr>
          <w:rFonts w:ascii="Bookman Old Style" w:hAnsi="Bookman Old Style"/>
          <w:b/>
          <w:lang w:val="uk-UA"/>
        </w:rPr>
      </w:pPr>
    </w:p>
    <w:p w14:paraId="751068E5" w14:textId="77777777" w:rsidR="009858B9" w:rsidRDefault="00617C85" w:rsidP="00CB4727">
      <w:pPr>
        <w:pStyle w:val="a4"/>
        <w:ind w:left="0" w:right="0"/>
        <w:rPr>
          <w:bCs/>
          <w:szCs w:val="22"/>
        </w:rPr>
      </w:pPr>
      <w:r w:rsidRPr="009858B9">
        <w:rPr>
          <w:szCs w:val="22"/>
        </w:rPr>
        <w:t xml:space="preserve">Про </w:t>
      </w:r>
      <w:r w:rsidR="000C4C9D" w:rsidRPr="009858B9">
        <w:rPr>
          <w:bCs/>
          <w:szCs w:val="22"/>
        </w:rPr>
        <w:t>виділення коштів на виготовлення п</w:t>
      </w:r>
      <w:r w:rsidR="009858B9" w:rsidRPr="009858B9">
        <w:rPr>
          <w:bCs/>
          <w:szCs w:val="22"/>
        </w:rPr>
        <w:t>рое</w:t>
      </w:r>
      <w:r w:rsidR="000C4C9D" w:rsidRPr="009858B9">
        <w:rPr>
          <w:bCs/>
          <w:szCs w:val="22"/>
        </w:rPr>
        <w:t xml:space="preserve">ктно-кошторисної документації </w:t>
      </w:r>
    </w:p>
    <w:p w14:paraId="1C2AB569" w14:textId="77777777" w:rsidR="009858B9" w:rsidRDefault="000C4C9D" w:rsidP="00CB4727">
      <w:pPr>
        <w:pStyle w:val="a4"/>
        <w:ind w:left="0" w:right="0"/>
        <w:rPr>
          <w:bCs/>
          <w:szCs w:val="22"/>
        </w:rPr>
      </w:pPr>
      <w:r w:rsidRPr="009858B9">
        <w:rPr>
          <w:bCs/>
          <w:szCs w:val="22"/>
        </w:rPr>
        <w:t>на об’єкт</w:t>
      </w:r>
      <w:r w:rsidR="009858B9">
        <w:rPr>
          <w:bCs/>
          <w:szCs w:val="22"/>
        </w:rPr>
        <w:t>:</w:t>
      </w:r>
      <w:r w:rsidRPr="009858B9">
        <w:rPr>
          <w:bCs/>
          <w:szCs w:val="22"/>
        </w:rPr>
        <w:t xml:space="preserve"> «Капітальний ремонт </w:t>
      </w:r>
      <w:r w:rsidR="009858B9">
        <w:rPr>
          <w:bCs/>
          <w:szCs w:val="22"/>
        </w:rPr>
        <w:t xml:space="preserve">дорожнього покриття </w:t>
      </w:r>
      <w:r w:rsidRPr="009858B9">
        <w:rPr>
          <w:bCs/>
          <w:szCs w:val="22"/>
        </w:rPr>
        <w:t xml:space="preserve">по вул. Соснова  </w:t>
      </w:r>
    </w:p>
    <w:p w14:paraId="4B2F31D3" w14:textId="44884768" w:rsidR="00FD2C7B" w:rsidRPr="009858B9" w:rsidRDefault="009858B9" w:rsidP="00CB4727">
      <w:pPr>
        <w:pStyle w:val="a4"/>
        <w:ind w:left="0" w:right="0"/>
        <w:rPr>
          <w:szCs w:val="22"/>
        </w:rPr>
      </w:pPr>
      <w:r>
        <w:rPr>
          <w:bCs/>
          <w:szCs w:val="22"/>
        </w:rPr>
        <w:t>в с.</w:t>
      </w:r>
      <w:r w:rsidR="00CF7056">
        <w:rPr>
          <w:bCs/>
          <w:szCs w:val="22"/>
        </w:rPr>
        <w:t xml:space="preserve"> </w:t>
      </w:r>
      <w:r>
        <w:rPr>
          <w:bCs/>
          <w:szCs w:val="22"/>
        </w:rPr>
        <w:t>Мала Олександрівка Бориспільського району Київської області»</w:t>
      </w:r>
    </w:p>
    <w:p w14:paraId="6C9742F1" w14:textId="77777777" w:rsidR="00667224" w:rsidRPr="002B56C8" w:rsidRDefault="00667224" w:rsidP="00667224">
      <w:pPr>
        <w:pStyle w:val="a7"/>
        <w:ind w:firstLine="0"/>
        <w:rPr>
          <w:rFonts w:ascii="Bookman Old Style" w:hAnsi="Bookman Old Style"/>
          <w:bCs/>
          <w:sz w:val="22"/>
          <w:szCs w:val="22"/>
        </w:rPr>
      </w:pPr>
    </w:p>
    <w:p w14:paraId="01F008D9" w14:textId="5EF02BB4" w:rsidR="00667224" w:rsidRPr="002B56C8" w:rsidRDefault="00617C85" w:rsidP="00096DB0">
      <w:pPr>
        <w:pStyle w:val="a7"/>
        <w:ind w:firstLine="708"/>
        <w:rPr>
          <w:rFonts w:ascii="Bookman Old Style" w:hAnsi="Bookman Old Style"/>
          <w:sz w:val="22"/>
          <w:szCs w:val="22"/>
        </w:rPr>
      </w:pPr>
      <w:r w:rsidRPr="002B56C8">
        <w:rPr>
          <w:rFonts w:ascii="Bookman Old Style" w:hAnsi="Bookman Old Style"/>
          <w:sz w:val="22"/>
          <w:szCs w:val="22"/>
        </w:rPr>
        <w:t xml:space="preserve">Керуючись ст.ст. 25, 59 Закону України «Про місцеве самоврядування в Україні», </w:t>
      </w:r>
      <w:r w:rsidR="009858B9">
        <w:rPr>
          <w:rFonts w:ascii="Bookman Old Style" w:hAnsi="Bookman Old Style"/>
          <w:sz w:val="22"/>
          <w:szCs w:val="22"/>
        </w:rPr>
        <w:t xml:space="preserve">враховуючи необхідність проведення капітального ремонту дорожнього покриття вул. Соснова в с. Мала Олександрівка, </w:t>
      </w:r>
      <w:r w:rsidR="00BA1EC7">
        <w:rPr>
          <w:rFonts w:ascii="Bookman Old Style" w:hAnsi="Bookman Old Style"/>
          <w:sz w:val="22"/>
          <w:szCs w:val="22"/>
        </w:rPr>
        <w:t xml:space="preserve">враховуючи пропозицію постійної комісії </w:t>
      </w:r>
      <w:r w:rsidR="00BA1EC7" w:rsidRPr="00BA1EC7">
        <w:rPr>
          <w:rFonts w:ascii="Bookman Old Style" w:hAnsi="Bookman Old Style"/>
          <w:sz w:val="22"/>
          <w:szCs w:val="22"/>
        </w:rPr>
        <w:t>з питань фінансів, бюджету, планування соціально-економічного розвитку, інвестицій та міжнародного співробітництва Пристоличної сільської ради</w:t>
      </w:r>
      <w:r w:rsidR="00BA1EC7">
        <w:rPr>
          <w:rFonts w:ascii="Bookman Old Style" w:hAnsi="Bookman Old Style"/>
          <w:sz w:val="22"/>
          <w:szCs w:val="22"/>
        </w:rPr>
        <w:t>,</w:t>
      </w:r>
    </w:p>
    <w:p w14:paraId="6A393705" w14:textId="77777777" w:rsidR="00AC32C8" w:rsidRPr="002B56C8" w:rsidRDefault="00AC32C8" w:rsidP="00096DB0">
      <w:pPr>
        <w:pStyle w:val="a7"/>
        <w:ind w:firstLine="708"/>
        <w:rPr>
          <w:rFonts w:ascii="Bookman Old Style" w:hAnsi="Bookman Old Style"/>
          <w:sz w:val="22"/>
          <w:szCs w:val="22"/>
        </w:rPr>
      </w:pPr>
    </w:p>
    <w:p w14:paraId="70901285" w14:textId="77777777" w:rsidR="00667224" w:rsidRPr="002B56C8" w:rsidRDefault="00667224" w:rsidP="00667224">
      <w:pPr>
        <w:pStyle w:val="a7"/>
        <w:jc w:val="center"/>
        <w:rPr>
          <w:rFonts w:ascii="Bookman Old Style" w:hAnsi="Bookman Old Style"/>
          <w:b/>
          <w:sz w:val="22"/>
          <w:szCs w:val="22"/>
        </w:rPr>
      </w:pPr>
      <w:r w:rsidRPr="002B56C8">
        <w:rPr>
          <w:rFonts w:ascii="Bookman Old Style" w:hAnsi="Bookman Old Style"/>
          <w:b/>
          <w:sz w:val="22"/>
          <w:szCs w:val="22"/>
        </w:rPr>
        <w:t>ПРИСТОЛИЧНА  сільська рада ВИРІШИЛА:</w:t>
      </w:r>
    </w:p>
    <w:p w14:paraId="6223602B" w14:textId="77777777" w:rsidR="0010354D" w:rsidRPr="002B56C8" w:rsidRDefault="0010354D" w:rsidP="00667224">
      <w:pPr>
        <w:pStyle w:val="a7"/>
        <w:jc w:val="center"/>
        <w:rPr>
          <w:rFonts w:ascii="Bookman Old Style" w:hAnsi="Bookman Old Style"/>
          <w:sz w:val="22"/>
          <w:szCs w:val="22"/>
        </w:rPr>
      </w:pPr>
    </w:p>
    <w:p w14:paraId="73F73866" w14:textId="6FBB633E" w:rsidR="009858B9" w:rsidRPr="009858B9" w:rsidRDefault="009858B9" w:rsidP="009858B9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Bookman Old Style" w:hAnsi="Bookman Old Style" w:cs="Times New Roman"/>
          <w:lang w:val="uk-UA"/>
        </w:rPr>
      </w:pPr>
      <w:r>
        <w:rPr>
          <w:rFonts w:ascii="Bookman Old Style" w:hAnsi="Bookman Old Style" w:cs="Times New Roman"/>
          <w:lang w:val="uk-UA"/>
        </w:rPr>
        <w:t xml:space="preserve">Виділити кошти в сумі 49000,00 грн. (сорок дев’ять тисяч, 00 грн.) на виготовлення </w:t>
      </w:r>
      <w:r w:rsidRPr="009858B9">
        <w:rPr>
          <w:rFonts w:ascii="Bookman Old Style" w:hAnsi="Bookman Old Style" w:cs="Times New Roman"/>
          <w:lang w:val="uk-UA"/>
        </w:rPr>
        <w:t>проектно-кошторисної документації на об’єкт: «Капітальний ремонт дорожнього покриття по вул. Соснова  в с.</w:t>
      </w:r>
      <w:r>
        <w:rPr>
          <w:rFonts w:ascii="Bookman Old Style" w:hAnsi="Bookman Old Style" w:cs="Times New Roman"/>
          <w:lang w:val="uk-UA"/>
        </w:rPr>
        <w:t xml:space="preserve"> </w:t>
      </w:r>
      <w:r w:rsidRPr="009858B9">
        <w:rPr>
          <w:rFonts w:ascii="Bookman Old Style" w:hAnsi="Bookman Old Style" w:cs="Times New Roman"/>
          <w:lang w:val="uk-UA"/>
        </w:rPr>
        <w:t>Мала Олександрівка Бориспільського району Київської області».</w:t>
      </w:r>
    </w:p>
    <w:p w14:paraId="74523602" w14:textId="3AB433BF" w:rsidR="006A5F6A" w:rsidRDefault="005A2ED3" w:rsidP="006A5F6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Bookman Old Style" w:hAnsi="Bookman Old Style" w:cs="Times New Roman"/>
          <w:lang w:val="uk-UA"/>
        </w:rPr>
      </w:pPr>
      <w:r w:rsidRPr="002B56C8">
        <w:rPr>
          <w:rFonts w:ascii="Bookman Old Style" w:hAnsi="Bookman Old Style" w:cs="Times New Roman"/>
          <w:lang w:val="uk-UA"/>
        </w:rPr>
        <w:t xml:space="preserve">Контроль за виконанням цього рішення </w:t>
      </w:r>
      <w:r w:rsidR="00004DF9" w:rsidRPr="002B56C8">
        <w:rPr>
          <w:rFonts w:ascii="Bookman Old Style" w:hAnsi="Bookman Old Style" w:cs="Times New Roman"/>
          <w:lang w:val="uk-UA"/>
        </w:rPr>
        <w:t>покласти на</w:t>
      </w:r>
      <w:r w:rsidR="009858B9" w:rsidRPr="009858B9">
        <w:rPr>
          <w:lang w:val="uk-UA"/>
        </w:rPr>
        <w:t xml:space="preserve"> </w:t>
      </w:r>
      <w:r w:rsidR="009858B9" w:rsidRPr="009858B9">
        <w:rPr>
          <w:rFonts w:ascii="Bookman Old Style" w:hAnsi="Bookman Old Style" w:cs="Times New Roman"/>
          <w:lang w:val="uk-UA"/>
        </w:rPr>
        <w:t>постійн</w:t>
      </w:r>
      <w:r w:rsidR="009858B9">
        <w:rPr>
          <w:rFonts w:ascii="Bookman Old Style" w:hAnsi="Bookman Old Style" w:cs="Times New Roman"/>
          <w:lang w:val="uk-UA"/>
        </w:rPr>
        <w:t>у</w:t>
      </w:r>
      <w:r w:rsidR="009858B9" w:rsidRPr="009858B9">
        <w:rPr>
          <w:rFonts w:ascii="Bookman Old Style" w:hAnsi="Bookman Old Style" w:cs="Times New Roman"/>
          <w:lang w:val="uk-UA"/>
        </w:rPr>
        <w:t xml:space="preserve"> комісі</w:t>
      </w:r>
      <w:r w:rsidR="009858B9">
        <w:rPr>
          <w:rFonts w:ascii="Bookman Old Style" w:hAnsi="Bookman Old Style" w:cs="Times New Roman"/>
          <w:lang w:val="uk-UA"/>
        </w:rPr>
        <w:t>ю</w:t>
      </w:r>
      <w:r w:rsidR="009858B9" w:rsidRPr="009858B9">
        <w:rPr>
          <w:rFonts w:ascii="Bookman Old Style" w:hAnsi="Bookman Old Style" w:cs="Times New Roman"/>
          <w:lang w:val="uk-UA"/>
        </w:rPr>
        <w:t xml:space="preserve"> з питань фінансів, бюджету, планування соціально-економічного розвитку, інвестицій та міжнародного співробітництва Пристоличної сільської ради,</w:t>
      </w:r>
    </w:p>
    <w:p w14:paraId="4A61524F" w14:textId="77777777" w:rsidR="00961FCE" w:rsidRPr="00BA1EC7" w:rsidRDefault="00961FCE" w:rsidP="00961FCE">
      <w:pPr>
        <w:pStyle w:val="a3"/>
        <w:spacing w:after="0" w:line="240" w:lineRule="auto"/>
        <w:ind w:left="0"/>
        <w:jc w:val="both"/>
        <w:rPr>
          <w:rFonts w:ascii="Bookman Old Style" w:hAnsi="Bookman Old Style" w:cs="Times New Roman"/>
          <w:lang w:val="uk-UA"/>
        </w:rPr>
      </w:pPr>
    </w:p>
    <w:p w14:paraId="5D149926" w14:textId="129F8422" w:rsidR="00444FCE" w:rsidRDefault="00667224" w:rsidP="000069AB">
      <w:pPr>
        <w:pStyle w:val="2"/>
        <w:spacing w:before="0" w:line="240" w:lineRule="auto"/>
        <w:ind w:firstLine="708"/>
        <w:rPr>
          <w:rFonts w:ascii="Bookman Old Style" w:hAnsi="Bookman Old Style"/>
          <w:b w:val="0"/>
          <w:bCs w:val="0"/>
          <w:color w:val="auto"/>
          <w:sz w:val="22"/>
          <w:szCs w:val="22"/>
        </w:rPr>
      </w:pPr>
      <w:r w:rsidRPr="002B56C8">
        <w:rPr>
          <w:rFonts w:ascii="Bookman Old Style" w:hAnsi="Bookman Old Style"/>
          <w:b w:val="0"/>
          <w:bCs w:val="0"/>
          <w:color w:val="auto"/>
          <w:sz w:val="22"/>
          <w:szCs w:val="22"/>
        </w:rPr>
        <w:t>Сільський голова</w:t>
      </w:r>
      <w:r w:rsidRPr="002B56C8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2B56C8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2B56C8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2B56C8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2B56C8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2B56C8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  <w:t>Микола КАСЬКІВ</w:t>
      </w:r>
    </w:p>
    <w:p w14:paraId="0C9CC141" w14:textId="77777777" w:rsidR="00961FCE" w:rsidRPr="00961FCE" w:rsidRDefault="00961FCE" w:rsidP="00961FCE"/>
    <w:p w14:paraId="271EF122" w14:textId="77777777" w:rsidR="00667224" w:rsidRPr="002B56C8" w:rsidRDefault="00667224" w:rsidP="00667224">
      <w:pPr>
        <w:spacing w:after="0" w:line="240" w:lineRule="auto"/>
        <w:ind w:right="77"/>
        <w:rPr>
          <w:rFonts w:ascii="Bookman Old Style" w:hAnsi="Bookman Old Style"/>
          <w:lang w:val="uk-UA"/>
        </w:rPr>
      </w:pPr>
      <w:r w:rsidRPr="002B56C8">
        <w:rPr>
          <w:rFonts w:ascii="Bookman Old Style" w:hAnsi="Bookman Old Style"/>
          <w:lang w:val="uk-UA"/>
        </w:rPr>
        <w:t>c. Щасливе</w:t>
      </w:r>
    </w:p>
    <w:p w14:paraId="69155E5F" w14:textId="10116DAE" w:rsidR="00667224" w:rsidRPr="002B56C8" w:rsidRDefault="00352C4A" w:rsidP="00667224">
      <w:pPr>
        <w:spacing w:after="0" w:line="240" w:lineRule="auto"/>
        <w:ind w:right="49"/>
        <w:rPr>
          <w:rFonts w:ascii="Bookman Old Style" w:hAnsi="Bookman Old Style"/>
          <w:lang w:val="uk-UA"/>
        </w:rPr>
      </w:pPr>
      <w:r>
        <w:rPr>
          <w:rFonts w:ascii="Bookman Old Style" w:hAnsi="Bookman Old Style"/>
          <w:lang w:val="uk-UA"/>
        </w:rPr>
        <w:t>02 вересня</w:t>
      </w:r>
      <w:r w:rsidR="00667224" w:rsidRPr="002B56C8">
        <w:rPr>
          <w:rFonts w:ascii="Bookman Old Style" w:hAnsi="Bookman Old Style"/>
          <w:lang w:val="uk-UA"/>
        </w:rPr>
        <w:t xml:space="preserve"> 2021 року</w:t>
      </w:r>
    </w:p>
    <w:p w14:paraId="73D2451D" w14:textId="5FA1954C" w:rsidR="00667224" w:rsidRPr="002B56C8" w:rsidRDefault="00667224" w:rsidP="000A204B">
      <w:pPr>
        <w:spacing w:after="0" w:line="240" w:lineRule="auto"/>
        <w:rPr>
          <w:rFonts w:ascii="Bookman Old Style" w:hAnsi="Bookman Old Style" w:cs="Times New Roman"/>
          <w:lang w:val="uk-UA"/>
        </w:rPr>
      </w:pPr>
      <w:r w:rsidRPr="002B56C8">
        <w:rPr>
          <w:rFonts w:ascii="Bookman Old Style" w:hAnsi="Bookman Old Style"/>
          <w:lang w:val="uk-UA"/>
        </w:rPr>
        <w:t>№</w:t>
      </w:r>
      <w:r w:rsidR="00CF7056">
        <w:rPr>
          <w:rFonts w:ascii="Bookman Old Style" w:hAnsi="Bookman Old Style"/>
          <w:lang w:val="uk-UA"/>
        </w:rPr>
        <w:t xml:space="preserve"> 984 </w:t>
      </w:r>
      <w:r w:rsidR="00AC32C8" w:rsidRPr="002B56C8">
        <w:rPr>
          <w:rFonts w:ascii="Bookman Old Style" w:hAnsi="Bookman Old Style"/>
          <w:lang w:val="uk-UA"/>
        </w:rPr>
        <w:t xml:space="preserve">– </w:t>
      </w:r>
      <w:r w:rsidR="00352C4A">
        <w:rPr>
          <w:rFonts w:ascii="Bookman Old Style" w:hAnsi="Bookman Old Style"/>
          <w:lang w:val="uk-UA"/>
        </w:rPr>
        <w:t xml:space="preserve">7 </w:t>
      </w:r>
      <w:r w:rsidR="00AC32C8" w:rsidRPr="002B56C8">
        <w:rPr>
          <w:rFonts w:ascii="Bookman Old Style" w:hAnsi="Bookman Old Style"/>
          <w:lang w:val="uk-UA"/>
        </w:rPr>
        <w:t xml:space="preserve">- </w:t>
      </w:r>
      <w:r w:rsidRPr="002B56C8">
        <w:rPr>
          <w:rFonts w:ascii="Bookman Old Style" w:hAnsi="Bookman Old Style"/>
          <w:lang w:val="uk-UA"/>
        </w:rPr>
        <w:t>V</w:t>
      </w:r>
      <w:r w:rsidRPr="002B56C8">
        <w:rPr>
          <w:rFonts w:ascii="Bookman Old Style" w:hAnsi="Bookman Old Style"/>
          <w:lang w:val="en-US"/>
        </w:rPr>
        <w:t>I</w:t>
      </w:r>
      <w:r w:rsidRPr="002B56C8">
        <w:rPr>
          <w:rFonts w:ascii="Bookman Old Style" w:hAnsi="Bookman Old Style"/>
          <w:lang w:val="uk-UA"/>
        </w:rPr>
        <w:t>І</w:t>
      </w:r>
      <w:r w:rsidRPr="002B56C8">
        <w:rPr>
          <w:rFonts w:ascii="Bookman Old Style" w:hAnsi="Bookman Old Style"/>
          <w:lang w:val="en-US"/>
        </w:rPr>
        <w:t>I</w:t>
      </w:r>
    </w:p>
    <w:sectPr w:rsidR="00667224" w:rsidRPr="002B56C8" w:rsidSect="000069AB">
      <w:pgSz w:w="11906" w:h="16838"/>
      <w:pgMar w:top="709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B2002D"/>
    <w:multiLevelType w:val="hybridMultilevel"/>
    <w:tmpl w:val="32207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9C42D0"/>
    <w:multiLevelType w:val="hybridMultilevel"/>
    <w:tmpl w:val="0F4E9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F2"/>
    <w:rsid w:val="00004DF9"/>
    <w:rsid w:val="000069AB"/>
    <w:rsid w:val="000322D1"/>
    <w:rsid w:val="00080221"/>
    <w:rsid w:val="00096DB0"/>
    <w:rsid w:val="000A204B"/>
    <w:rsid w:val="000C4C9D"/>
    <w:rsid w:val="000C52D4"/>
    <w:rsid w:val="0010354D"/>
    <w:rsid w:val="00131B51"/>
    <w:rsid w:val="001536F2"/>
    <w:rsid w:val="001958CF"/>
    <w:rsid w:val="0020779B"/>
    <w:rsid w:val="00235F32"/>
    <w:rsid w:val="002B56C8"/>
    <w:rsid w:val="00324203"/>
    <w:rsid w:val="00352C4A"/>
    <w:rsid w:val="003837C8"/>
    <w:rsid w:val="00444FCE"/>
    <w:rsid w:val="00454536"/>
    <w:rsid w:val="00456980"/>
    <w:rsid w:val="00505054"/>
    <w:rsid w:val="00521EB7"/>
    <w:rsid w:val="005326F2"/>
    <w:rsid w:val="005A2ED3"/>
    <w:rsid w:val="005A3D73"/>
    <w:rsid w:val="005E2705"/>
    <w:rsid w:val="00617C85"/>
    <w:rsid w:val="00667224"/>
    <w:rsid w:val="006A5F6A"/>
    <w:rsid w:val="00961FCE"/>
    <w:rsid w:val="009858B9"/>
    <w:rsid w:val="00A83A80"/>
    <w:rsid w:val="00AC32C8"/>
    <w:rsid w:val="00BA1EC7"/>
    <w:rsid w:val="00C56B80"/>
    <w:rsid w:val="00C72E4E"/>
    <w:rsid w:val="00CB4727"/>
    <w:rsid w:val="00CF7056"/>
    <w:rsid w:val="00DB0A30"/>
    <w:rsid w:val="00DC222F"/>
    <w:rsid w:val="00E43332"/>
    <w:rsid w:val="00EF48D5"/>
    <w:rsid w:val="00EF7FBC"/>
    <w:rsid w:val="00F11BEF"/>
    <w:rsid w:val="00F4398F"/>
    <w:rsid w:val="00F82726"/>
    <w:rsid w:val="00FD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8A23C"/>
  <w15:docId w15:val="{E81135FF-D552-437A-BFCA-94549AB82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17C8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672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617C8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2ED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17C8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617C8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4">
    <w:name w:val="Block Text"/>
    <w:basedOn w:val="a"/>
    <w:rsid w:val="00617C85"/>
    <w:pPr>
      <w:tabs>
        <w:tab w:val="left" w:pos="8505"/>
      </w:tabs>
      <w:spacing w:after="0" w:line="240" w:lineRule="auto"/>
      <w:ind w:left="1134" w:right="894"/>
      <w:jc w:val="both"/>
    </w:pPr>
    <w:rPr>
      <w:rFonts w:ascii="Bookman Old Style" w:eastAsia="Times New Roman" w:hAnsi="Bookman Old Style" w:cs="Times New Roman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17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7C85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667224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66722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6672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9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1B0F4-77EF-4CA5-ACBC-B633A1B67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807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</dc:creator>
  <cp:lastModifiedBy>1111</cp:lastModifiedBy>
  <cp:revision>5</cp:revision>
  <cp:lastPrinted>2021-07-20T12:04:00Z</cp:lastPrinted>
  <dcterms:created xsi:type="dcterms:W3CDTF">2021-09-01T14:29:00Z</dcterms:created>
  <dcterms:modified xsi:type="dcterms:W3CDTF">2021-09-07T14:40:00Z</dcterms:modified>
</cp:coreProperties>
</file>