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B8C71" w14:textId="77777777" w:rsidR="004F10B7" w:rsidRPr="001A368D" w:rsidRDefault="001C1EB0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                        </w:t>
      </w:r>
    </w:p>
    <w:p w14:paraId="5888F117" w14:textId="230D8ED9" w:rsidR="00C21D46" w:rsidRPr="001A368D" w:rsidRDefault="00BE311F" w:rsidP="00C21D46">
      <w:pPr>
        <w:ind w:left="323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                            </w:t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1A368D">
        <w:rPr>
          <w:rFonts w:ascii="Bookman Old Style" w:hAnsi="Bookman Old Style"/>
          <w:b/>
          <w:sz w:val="22"/>
          <w:szCs w:val="22"/>
        </w:rPr>
        <w:tab/>
      </w:r>
      <w:r w:rsidR="00C21D46" w:rsidRPr="001A368D">
        <w:rPr>
          <w:rFonts w:ascii="Bookman Old Style" w:hAnsi="Bookman Old Style"/>
          <w:sz w:val="22"/>
          <w:szCs w:val="22"/>
        </w:rPr>
        <w:t xml:space="preserve">Додаток №1 </w:t>
      </w:r>
    </w:p>
    <w:p w14:paraId="1895E855" w14:textId="2C84B3A7" w:rsidR="00C21D46" w:rsidRPr="001A368D" w:rsidRDefault="00C21D46" w:rsidP="00C21D46">
      <w:pPr>
        <w:ind w:left="4956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до рішення №</w:t>
      </w:r>
      <w:r w:rsidR="00E907A1">
        <w:rPr>
          <w:rFonts w:ascii="Bookman Old Style" w:hAnsi="Bookman Old Style"/>
          <w:sz w:val="22"/>
          <w:szCs w:val="22"/>
        </w:rPr>
        <w:t xml:space="preserve"> </w:t>
      </w:r>
      <w:r w:rsidR="00512096">
        <w:rPr>
          <w:rFonts w:ascii="Bookman Old Style" w:hAnsi="Bookman Old Style"/>
          <w:sz w:val="22"/>
          <w:szCs w:val="22"/>
        </w:rPr>
        <w:t xml:space="preserve"> </w:t>
      </w:r>
      <w:r w:rsidRPr="001A368D">
        <w:rPr>
          <w:rFonts w:ascii="Bookman Old Style" w:hAnsi="Bookman Old Style"/>
          <w:sz w:val="22"/>
          <w:szCs w:val="22"/>
        </w:rPr>
        <w:t xml:space="preserve">– </w:t>
      </w:r>
      <w:r w:rsidR="00512096">
        <w:rPr>
          <w:rFonts w:ascii="Bookman Old Style" w:hAnsi="Bookman Old Style"/>
          <w:sz w:val="22"/>
          <w:szCs w:val="22"/>
        </w:rPr>
        <w:t>10</w:t>
      </w:r>
      <w:r w:rsidRPr="001A368D">
        <w:rPr>
          <w:rFonts w:ascii="Bookman Old Style" w:hAnsi="Bookman Old Style"/>
          <w:sz w:val="22"/>
          <w:szCs w:val="22"/>
        </w:rPr>
        <w:t xml:space="preserve"> – VIII </w:t>
      </w:r>
    </w:p>
    <w:p w14:paraId="7B2CE41B" w14:textId="261D8DA9" w:rsidR="004F10B7" w:rsidRPr="001A368D" w:rsidRDefault="00C21D46" w:rsidP="00C21D46">
      <w:pPr>
        <w:ind w:left="4956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від </w:t>
      </w:r>
      <w:r w:rsidR="00304A68">
        <w:rPr>
          <w:rFonts w:ascii="Bookman Old Style" w:hAnsi="Bookman Old Style"/>
          <w:sz w:val="22"/>
          <w:szCs w:val="22"/>
        </w:rPr>
        <w:t>0</w:t>
      </w:r>
      <w:r w:rsidR="00512096">
        <w:rPr>
          <w:rFonts w:ascii="Bookman Old Style" w:hAnsi="Bookman Old Style"/>
          <w:sz w:val="22"/>
          <w:szCs w:val="22"/>
        </w:rPr>
        <w:t>2 грудня</w:t>
      </w:r>
      <w:r w:rsidRPr="001A368D">
        <w:rPr>
          <w:rFonts w:ascii="Bookman Old Style" w:hAnsi="Bookman Old Style"/>
          <w:sz w:val="22"/>
          <w:szCs w:val="22"/>
        </w:rPr>
        <w:t xml:space="preserve"> 2021 року  </w:t>
      </w:r>
    </w:p>
    <w:p w14:paraId="0437D8F9" w14:textId="77777777" w:rsidR="001C1EB0" w:rsidRPr="001A368D" w:rsidRDefault="001C1EB0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6D8B70FE" w14:textId="77777777" w:rsidR="00632DAF" w:rsidRPr="001A368D" w:rsidRDefault="00632DAF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97AA461" w14:textId="77777777" w:rsidR="00632DAF" w:rsidRPr="001A368D" w:rsidRDefault="00632DAF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100EA7E" w14:textId="5A2DCF0E" w:rsidR="001C1EB0" w:rsidRDefault="001C1EB0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2A6D3D14" w14:textId="3BCCFECF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42581D2C" w14:textId="4963EFE2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9F69535" w14:textId="23C6DF82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F793C1F" w14:textId="09042617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7F35F600" w14:textId="542B604D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1F1A3F05" w14:textId="4CF05C83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3C19E22F" w14:textId="480701AF" w:rsid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4FD883E5" w14:textId="77777777" w:rsidR="001A368D" w:rsidRPr="001A368D" w:rsidRDefault="001A368D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6B30A1A9" w14:textId="77777777" w:rsidR="004F10B7" w:rsidRPr="001A368D" w:rsidRDefault="006133A9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ПРОГРАМА </w:t>
      </w:r>
    </w:p>
    <w:p w14:paraId="43B6D1F2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  <w:u w:val="single"/>
        </w:rPr>
      </w:pPr>
      <w:r w:rsidRPr="001A368D">
        <w:rPr>
          <w:rFonts w:ascii="Bookman Old Style" w:hAnsi="Bookman Old Style"/>
          <w:b/>
          <w:sz w:val="22"/>
          <w:szCs w:val="22"/>
          <w:u w:val="single"/>
        </w:rPr>
        <w:t xml:space="preserve">«ТУРБОТА - СОЦІАЛЬНИЙ ЗАХИСТ ТА СОЦІАЛЬНЕ ЗАБЕЗПЕЧЕННЯ НАСЕЛЕННЯ» </w:t>
      </w:r>
    </w:p>
    <w:p w14:paraId="57A10D00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ПРИСТОЛИЧНОЇ </w:t>
      </w:r>
      <w:r w:rsidR="006E51DD" w:rsidRPr="001A368D">
        <w:rPr>
          <w:rFonts w:ascii="Bookman Old Style" w:hAnsi="Bookman Old Style"/>
          <w:b/>
          <w:sz w:val="22"/>
          <w:szCs w:val="22"/>
        </w:rPr>
        <w:t>СІЛЬСЬКОЇ РАДИ</w:t>
      </w:r>
      <w:r w:rsidRPr="001A368D">
        <w:rPr>
          <w:rFonts w:ascii="Bookman Old Style" w:hAnsi="Bookman Old Style"/>
          <w:b/>
          <w:sz w:val="22"/>
          <w:szCs w:val="22"/>
        </w:rPr>
        <w:t xml:space="preserve"> </w:t>
      </w:r>
    </w:p>
    <w:p w14:paraId="587C9BE7" w14:textId="77777777" w:rsidR="00315A7E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БОРИСПІЛЬСЬКОГО РАЙОНУ КИЇВСЬКОЇ ОБЛАСТІ </w:t>
      </w:r>
    </w:p>
    <w:p w14:paraId="3F75E421" w14:textId="039BE0B9" w:rsidR="004F10B7" w:rsidRPr="001A368D" w:rsidRDefault="006133A9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НА 2021-2023 РОКИ</w:t>
      </w:r>
    </w:p>
    <w:p w14:paraId="0E08DB99" w14:textId="77777777" w:rsidR="00C21D46" w:rsidRPr="001A368D" w:rsidRDefault="00C21D46" w:rsidP="006133A9">
      <w:pPr>
        <w:pStyle w:val="ac"/>
        <w:spacing w:after="0"/>
        <w:jc w:val="center"/>
        <w:rPr>
          <w:rFonts w:ascii="Bookman Old Style" w:hAnsi="Bookman Old Style"/>
          <w:b/>
          <w:sz w:val="22"/>
          <w:szCs w:val="22"/>
        </w:rPr>
      </w:pPr>
    </w:p>
    <w:p w14:paraId="3B36CDD6" w14:textId="3A16C8E7" w:rsidR="00C21D46" w:rsidRPr="001A368D" w:rsidRDefault="00C21D46" w:rsidP="006133A9">
      <w:pPr>
        <w:pStyle w:val="ac"/>
        <w:spacing w:after="0"/>
        <w:jc w:val="center"/>
        <w:rPr>
          <w:rFonts w:ascii="Bookman Old Style" w:hAnsi="Bookman Old Style"/>
          <w:bCs/>
          <w:sz w:val="22"/>
          <w:szCs w:val="22"/>
        </w:rPr>
      </w:pPr>
      <w:r w:rsidRPr="001A368D">
        <w:rPr>
          <w:rFonts w:ascii="Bookman Old Style" w:hAnsi="Bookman Old Style"/>
          <w:bCs/>
          <w:sz w:val="22"/>
          <w:szCs w:val="22"/>
        </w:rPr>
        <w:t>( в новій редакції)</w:t>
      </w:r>
    </w:p>
    <w:p w14:paraId="28BD9F74" w14:textId="77777777" w:rsidR="004F10B7" w:rsidRPr="001A368D" w:rsidRDefault="004F10B7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0D9AFA56" w14:textId="77777777" w:rsidR="004F10B7" w:rsidRPr="001A368D" w:rsidRDefault="004F10B7" w:rsidP="004F10B7">
      <w:pPr>
        <w:pStyle w:val="ac"/>
        <w:jc w:val="center"/>
        <w:rPr>
          <w:rFonts w:ascii="Bookman Old Style" w:hAnsi="Bookman Old Style"/>
          <w:b/>
          <w:sz w:val="22"/>
          <w:szCs w:val="22"/>
        </w:rPr>
      </w:pPr>
    </w:p>
    <w:p w14:paraId="0D827CE1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1FD69BA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51CDE1EE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2614DBC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49F0232D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1C82552F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4F0AABC3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676C40D0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3EFF57C2" w14:textId="78D8D4E4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316C187A" w14:textId="1AF3DEA8" w:rsidR="009C3EAB" w:rsidRPr="001A368D" w:rsidRDefault="009C3EAB" w:rsidP="004F10B7">
      <w:pPr>
        <w:rPr>
          <w:rFonts w:ascii="Bookman Old Style" w:hAnsi="Bookman Old Style"/>
          <w:sz w:val="22"/>
          <w:szCs w:val="22"/>
        </w:rPr>
      </w:pPr>
    </w:p>
    <w:p w14:paraId="64D69267" w14:textId="77777777" w:rsidR="004F10B7" w:rsidRPr="001A368D" w:rsidRDefault="004F10B7" w:rsidP="004F10B7">
      <w:pPr>
        <w:rPr>
          <w:rFonts w:ascii="Bookman Old Style" w:hAnsi="Bookman Old Style"/>
          <w:sz w:val="22"/>
          <w:szCs w:val="22"/>
        </w:rPr>
      </w:pPr>
    </w:p>
    <w:p w14:paraId="1F4A5269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4B4A5543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F942748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8AEAE9A" w14:textId="30506960" w:rsidR="00450938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17E74A30" w14:textId="1F15E3C3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5CF7EE4" w14:textId="2443BC82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5A38C3C" w14:textId="7E47BECC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16F929F" w14:textId="505890A3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70B1A3DD" w14:textId="69E84FA4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9EA87AD" w14:textId="7563BCC7" w:rsid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0E4E22B2" w14:textId="77777777" w:rsidR="001A368D" w:rsidRPr="001A368D" w:rsidRDefault="001A368D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39050508" w14:textId="7777777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16BB6CF6" w14:textId="406D37DE" w:rsidR="004F10B7" w:rsidRPr="001A368D" w:rsidRDefault="004F10B7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 xml:space="preserve">с. </w:t>
      </w:r>
      <w:r w:rsidR="00B364C2" w:rsidRPr="001A368D">
        <w:rPr>
          <w:rFonts w:ascii="Bookman Old Style" w:hAnsi="Bookman Old Style"/>
          <w:b/>
          <w:sz w:val="22"/>
          <w:szCs w:val="22"/>
        </w:rPr>
        <w:t>Щасливе</w:t>
      </w:r>
    </w:p>
    <w:p w14:paraId="2F4FD04A" w14:textId="04DD2D84" w:rsidR="004F10B7" w:rsidRPr="001A368D" w:rsidRDefault="004F10B7" w:rsidP="004F10B7">
      <w:pPr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20</w:t>
      </w:r>
      <w:r w:rsidR="0021495F" w:rsidRPr="001A368D">
        <w:rPr>
          <w:rFonts w:ascii="Bookman Old Style" w:hAnsi="Bookman Old Style"/>
          <w:b/>
          <w:sz w:val="22"/>
          <w:szCs w:val="22"/>
        </w:rPr>
        <w:t>21</w:t>
      </w:r>
      <w:r w:rsidRPr="001A368D">
        <w:rPr>
          <w:rFonts w:ascii="Bookman Old Style" w:hAnsi="Bookman Old Style"/>
          <w:b/>
          <w:sz w:val="22"/>
          <w:szCs w:val="22"/>
        </w:rPr>
        <w:t xml:space="preserve"> рік</w:t>
      </w:r>
    </w:p>
    <w:p w14:paraId="3427C585" w14:textId="558C9526" w:rsidR="00C21D46" w:rsidRPr="001A368D" w:rsidRDefault="00C21D46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0D42C30D" w14:textId="554180F2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54D36E2A" w14:textId="4E3623B7" w:rsidR="00450938" w:rsidRPr="001A368D" w:rsidRDefault="00450938" w:rsidP="004F10B7">
      <w:pPr>
        <w:jc w:val="center"/>
        <w:rPr>
          <w:rFonts w:ascii="Bookman Old Style" w:hAnsi="Bookman Old Style"/>
          <w:b/>
          <w:sz w:val="22"/>
          <w:szCs w:val="22"/>
        </w:rPr>
      </w:pPr>
    </w:p>
    <w:p w14:paraId="23F68632" w14:textId="77777777" w:rsidR="00E7302A" w:rsidRPr="001A368D" w:rsidRDefault="00E7302A" w:rsidP="001D5DAC">
      <w:pPr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rFonts w:ascii="Bookman Old Style" w:hAnsi="Bookman Old Style"/>
          <w:caps/>
          <w:sz w:val="22"/>
          <w:szCs w:val="22"/>
        </w:rPr>
      </w:pPr>
      <w:r w:rsidRPr="001A368D">
        <w:rPr>
          <w:rFonts w:ascii="Bookman Old Style" w:hAnsi="Bookman Old Style"/>
          <w:caps/>
          <w:sz w:val="22"/>
          <w:szCs w:val="22"/>
        </w:rPr>
        <w:t>Паспорт</w:t>
      </w:r>
    </w:p>
    <w:p w14:paraId="4386E170" w14:textId="77777777" w:rsidR="00E7302A" w:rsidRPr="001A368D" w:rsidRDefault="00E7302A" w:rsidP="00E7302A">
      <w:pPr>
        <w:jc w:val="center"/>
        <w:rPr>
          <w:rFonts w:ascii="Bookman Old Style" w:hAnsi="Bookman Old Style"/>
          <w:sz w:val="22"/>
          <w:szCs w:val="22"/>
          <w:lang w:val="ru-RU"/>
        </w:rPr>
      </w:pPr>
      <w:r w:rsidRPr="001A368D">
        <w:rPr>
          <w:rFonts w:ascii="Bookman Old Style" w:hAnsi="Bookman Old Style"/>
          <w:sz w:val="22"/>
          <w:szCs w:val="22"/>
        </w:rPr>
        <w:t xml:space="preserve">Програми </w:t>
      </w:r>
      <w:r w:rsidR="006133A9" w:rsidRPr="001A368D">
        <w:rPr>
          <w:rFonts w:ascii="Bookman Old Style" w:hAnsi="Bookman Old Style"/>
          <w:sz w:val="22"/>
          <w:szCs w:val="22"/>
        </w:rPr>
        <w:t>«ТУРБОТА - СОЦІАЛЬНИЙ ЗАХИСТ ТА СОЦІАЛЬНЕ ЗАБЕЗПЕЧЕННЯ НАСЕЛЕННЯ»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F729EF" w:rsidRPr="001A368D">
        <w:rPr>
          <w:rFonts w:ascii="Bookman Old Style" w:hAnsi="Bookman Old Style"/>
          <w:sz w:val="22"/>
          <w:szCs w:val="22"/>
        </w:rPr>
        <w:t>Пристоличної об</w:t>
      </w:r>
      <w:r w:rsidR="00F729EF" w:rsidRPr="001A368D">
        <w:rPr>
          <w:rFonts w:ascii="Bookman Old Style" w:hAnsi="Bookman Old Style"/>
          <w:sz w:val="22"/>
          <w:szCs w:val="22"/>
          <w:lang w:val="ru-RU"/>
        </w:rPr>
        <w:t>’</w:t>
      </w:r>
      <w:r w:rsidR="00F729EF" w:rsidRPr="001A368D">
        <w:rPr>
          <w:rFonts w:ascii="Bookman Old Style" w:hAnsi="Bookman Old Style"/>
          <w:sz w:val="22"/>
          <w:szCs w:val="22"/>
        </w:rPr>
        <w:t>єднаної територіальної громади</w:t>
      </w:r>
      <w:r w:rsidRPr="001A368D">
        <w:rPr>
          <w:rFonts w:ascii="Bookman Old Style" w:hAnsi="Bookman Old Style"/>
          <w:sz w:val="22"/>
          <w:szCs w:val="22"/>
        </w:rPr>
        <w:t xml:space="preserve"> Бориспільського району Київської області на 20</w:t>
      </w:r>
      <w:r w:rsidR="00F07679" w:rsidRPr="001A368D">
        <w:rPr>
          <w:rFonts w:ascii="Bookman Old Style" w:hAnsi="Bookman Old Style"/>
          <w:sz w:val="22"/>
          <w:szCs w:val="22"/>
        </w:rPr>
        <w:t>21</w:t>
      </w:r>
      <w:r w:rsidRPr="001A368D">
        <w:rPr>
          <w:rFonts w:ascii="Bookman Old Style" w:hAnsi="Bookman Old Style"/>
          <w:sz w:val="22"/>
          <w:szCs w:val="22"/>
          <w:lang w:val="ru-RU"/>
        </w:rPr>
        <w:t>-202</w:t>
      </w:r>
      <w:r w:rsidR="00F07679" w:rsidRPr="001A368D">
        <w:rPr>
          <w:rFonts w:ascii="Bookman Old Style" w:hAnsi="Bookman Old Style"/>
          <w:sz w:val="22"/>
          <w:szCs w:val="22"/>
          <w:lang w:val="ru-RU"/>
        </w:rPr>
        <w:t>3</w:t>
      </w:r>
      <w:r w:rsidRPr="001A368D">
        <w:rPr>
          <w:rFonts w:ascii="Bookman Old Style" w:hAnsi="Bookman Old Style"/>
          <w:sz w:val="22"/>
          <w:szCs w:val="22"/>
        </w:rPr>
        <w:t xml:space="preserve"> р</w:t>
      </w:r>
      <w:r w:rsidRPr="001A368D">
        <w:rPr>
          <w:rFonts w:ascii="Bookman Old Style" w:hAnsi="Bookman Old Style"/>
          <w:sz w:val="22"/>
          <w:szCs w:val="22"/>
          <w:lang w:val="ru-RU"/>
        </w:rPr>
        <w:t>оки</w:t>
      </w:r>
    </w:p>
    <w:tbl>
      <w:tblPr>
        <w:tblW w:w="5642" w:type="pct"/>
        <w:tblCellSpacing w:w="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2130"/>
        <w:gridCol w:w="7372"/>
      </w:tblGrid>
      <w:tr w:rsidR="00E7302A" w:rsidRPr="001A368D" w14:paraId="5C83B596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53CC2604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1.</w:t>
            </w:r>
          </w:p>
        </w:tc>
        <w:tc>
          <w:tcPr>
            <w:tcW w:w="1040" w:type="pct"/>
            <w:vAlign w:val="center"/>
            <w:hideMark/>
          </w:tcPr>
          <w:p w14:paraId="59DB3EAB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Ініціатор розроблення програми</w:t>
            </w:r>
          </w:p>
        </w:tc>
        <w:tc>
          <w:tcPr>
            <w:tcW w:w="3635" w:type="pct"/>
            <w:vAlign w:val="center"/>
            <w:hideMark/>
          </w:tcPr>
          <w:p w14:paraId="4B001072" w14:textId="77777777" w:rsidR="00E7302A" w:rsidRPr="001A368D" w:rsidRDefault="0078781F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Пристолична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 xml:space="preserve"> сільська рада Бориспільського району Київської області</w:t>
            </w:r>
          </w:p>
        </w:tc>
      </w:tr>
      <w:tr w:rsidR="00E7302A" w:rsidRPr="001A368D" w14:paraId="736A1329" w14:textId="77777777" w:rsidTr="001A048A">
        <w:trPr>
          <w:trHeight w:val="1103"/>
          <w:tblCellSpacing w:w="18" w:type="dxa"/>
        </w:trPr>
        <w:tc>
          <w:tcPr>
            <w:tcW w:w="253" w:type="pct"/>
            <w:vAlign w:val="center"/>
            <w:hideMark/>
          </w:tcPr>
          <w:p w14:paraId="43DA22F8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2.</w:t>
            </w:r>
          </w:p>
        </w:tc>
        <w:tc>
          <w:tcPr>
            <w:tcW w:w="1040" w:type="pct"/>
            <w:vAlign w:val="center"/>
            <w:hideMark/>
          </w:tcPr>
          <w:p w14:paraId="227C5804" w14:textId="77777777" w:rsidR="00E7302A" w:rsidRPr="001A368D" w:rsidRDefault="00BC3808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Нормативно-правова база Програми</w:t>
            </w:r>
          </w:p>
        </w:tc>
        <w:tc>
          <w:tcPr>
            <w:tcW w:w="3635" w:type="pct"/>
            <w:vAlign w:val="center"/>
            <w:hideMark/>
          </w:tcPr>
          <w:p w14:paraId="174955B7" w14:textId="77777777" w:rsidR="00E7302A" w:rsidRPr="001A368D" w:rsidRDefault="00D319E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Конституція України; Закон України “Про місцеве самоврядування в Україні”, Закон України “Про соціальну роботу з сім’ями, дітьми та молоддю”, Закон України “Про соціальні послуги”, Закон України “Про охорону дитинства”, Закон України “Про забезпечення організаційно-правових умов соціального захисту дітей - сиріт та дітей, позбавлених батьківського піклування”, Закон України “Про запобігання та протидію домашньому насильству”, постанови Кабінету Міністрів України від 21.11.2013 № 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      </w:r>
            <w:r w:rsidR="00CD31BE" w:rsidRPr="001A368D">
              <w:rPr>
                <w:rFonts w:ascii="Bookman Old Style" w:hAnsi="Bookman Old Style"/>
                <w:sz w:val="22"/>
                <w:szCs w:val="22"/>
              </w:rPr>
              <w:t xml:space="preserve"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 </w:t>
            </w:r>
          </w:p>
        </w:tc>
      </w:tr>
      <w:tr w:rsidR="00E7302A" w:rsidRPr="001A368D" w14:paraId="4A548246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476E0940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3.</w:t>
            </w:r>
          </w:p>
        </w:tc>
        <w:tc>
          <w:tcPr>
            <w:tcW w:w="1040" w:type="pct"/>
            <w:vAlign w:val="center"/>
            <w:hideMark/>
          </w:tcPr>
          <w:p w14:paraId="6365B1BE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Розробник програми</w:t>
            </w:r>
          </w:p>
        </w:tc>
        <w:tc>
          <w:tcPr>
            <w:tcW w:w="3635" w:type="pct"/>
            <w:vAlign w:val="center"/>
            <w:hideMark/>
          </w:tcPr>
          <w:p w14:paraId="4F60A987" w14:textId="77777777" w:rsidR="00E7302A" w:rsidRPr="001A368D" w:rsidRDefault="00EE6C73" w:rsidP="00EE6C73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Виконавчий комітет, </w:t>
            </w:r>
            <w:r w:rsidR="00EB70A7" w:rsidRPr="001A368D">
              <w:rPr>
                <w:rFonts w:ascii="Bookman Old Style" w:hAnsi="Bookman Old Style"/>
                <w:sz w:val="22"/>
                <w:szCs w:val="22"/>
              </w:rPr>
              <w:t>відділ соціального захисту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населення, відділ у справах дітей</w:t>
            </w:r>
            <w:r w:rsidR="00EB70A7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78781F" w:rsidRPr="001A368D">
              <w:rPr>
                <w:rFonts w:ascii="Bookman Old Style" w:hAnsi="Bookman Old Style"/>
                <w:sz w:val="22"/>
                <w:szCs w:val="22"/>
              </w:rPr>
              <w:t xml:space="preserve">Пристоличної 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>сільської ради Бориспільського району Київської області</w:t>
            </w:r>
          </w:p>
        </w:tc>
      </w:tr>
      <w:tr w:rsidR="00E7302A" w:rsidRPr="001A368D" w14:paraId="1D6C08C1" w14:textId="77777777" w:rsidTr="001A048A">
        <w:trPr>
          <w:trHeight w:val="974"/>
          <w:tblCellSpacing w:w="18" w:type="dxa"/>
        </w:trPr>
        <w:tc>
          <w:tcPr>
            <w:tcW w:w="253" w:type="pct"/>
            <w:vAlign w:val="center"/>
            <w:hideMark/>
          </w:tcPr>
          <w:p w14:paraId="2716964A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4.</w:t>
            </w:r>
          </w:p>
        </w:tc>
        <w:tc>
          <w:tcPr>
            <w:tcW w:w="1040" w:type="pct"/>
            <w:vAlign w:val="center"/>
            <w:hideMark/>
          </w:tcPr>
          <w:p w14:paraId="28906D13" w14:textId="77777777" w:rsidR="00E7302A" w:rsidRPr="001A368D" w:rsidRDefault="004342CD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Відповідальний виконавець Програми</w:t>
            </w:r>
          </w:p>
        </w:tc>
        <w:tc>
          <w:tcPr>
            <w:tcW w:w="3635" w:type="pct"/>
            <w:vAlign w:val="center"/>
            <w:hideMark/>
          </w:tcPr>
          <w:p w14:paraId="0FF3F789" w14:textId="371B591A" w:rsidR="00301C7B" w:rsidRPr="001A368D" w:rsidRDefault="00CE7144" w:rsidP="001A048A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Виконавчий комітет, в</w:t>
            </w:r>
            <w:r w:rsidR="004342CD" w:rsidRPr="001A368D">
              <w:rPr>
                <w:rFonts w:ascii="Bookman Old Style" w:hAnsi="Bookman Old Style"/>
                <w:sz w:val="22"/>
                <w:szCs w:val="22"/>
              </w:rPr>
              <w:t>ідділ соціального захисту населення</w:t>
            </w:r>
            <w:r w:rsidR="00550390" w:rsidRPr="001A368D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="00301C7B" w:rsidRPr="001A368D">
              <w:rPr>
                <w:rFonts w:ascii="Bookman Old Style" w:hAnsi="Bookman Old Style"/>
                <w:sz w:val="22"/>
                <w:szCs w:val="22"/>
              </w:rPr>
              <w:t xml:space="preserve">відділ у справах </w:t>
            </w:r>
            <w:r w:rsidR="00EE6C73" w:rsidRPr="001A368D">
              <w:rPr>
                <w:rFonts w:ascii="Bookman Old Style" w:hAnsi="Bookman Old Style"/>
                <w:sz w:val="22"/>
                <w:szCs w:val="22"/>
              </w:rPr>
              <w:t>дітей</w:t>
            </w:r>
            <w:r w:rsidR="00550390" w:rsidRPr="001A368D">
              <w:rPr>
                <w:rFonts w:ascii="Bookman Old Style" w:hAnsi="Bookman Old Style"/>
                <w:sz w:val="22"/>
                <w:szCs w:val="22"/>
              </w:rPr>
              <w:t xml:space="preserve"> Пристоличної сільської ради Бориспільського району Київської області</w:t>
            </w:r>
            <w:r w:rsidR="00301C7B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</w:tr>
      <w:tr w:rsidR="00E7302A" w:rsidRPr="001A368D" w14:paraId="1BA49F18" w14:textId="77777777" w:rsidTr="001A048A">
        <w:trPr>
          <w:trHeight w:val="1065"/>
          <w:tblCellSpacing w:w="18" w:type="dxa"/>
        </w:trPr>
        <w:tc>
          <w:tcPr>
            <w:tcW w:w="253" w:type="pct"/>
            <w:vAlign w:val="center"/>
            <w:hideMark/>
          </w:tcPr>
          <w:p w14:paraId="5498A09D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5.</w:t>
            </w:r>
          </w:p>
        </w:tc>
        <w:tc>
          <w:tcPr>
            <w:tcW w:w="1040" w:type="pct"/>
            <w:vAlign w:val="center"/>
            <w:hideMark/>
          </w:tcPr>
          <w:p w14:paraId="7E569254" w14:textId="77777777" w:rsidR="00E7302A" w:rsidRPr="001A368D" w:rsidRDefault="00D26D70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Учасники програми</w:t>
            </w:r>
          </w:p>
        </w:tc>
        <w:tc>
          <w:tcPr>
            <w:tcW w:w="3635" w:type="pct"/>
            <w:vAlign w:val="center"/>
            <w:hideMark/>
          </w:tcPr>
          <w:p w14:paraId="5A38A4EA" w14:textId="77777777" w:rsidR="00D26D70" w:rsidRPr="001A368D" w:rsidRDefault="00D26D70" w:rsidP="00D26D70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Виконавчий комітет, відділ соціального захисту населення, відділ у справах сім`ї Пристоличної сільської ради Бориспільського району Київської області </w:t>
            </w:r>
          </w:p>
          <w:p w14:paraId="4A1B7D59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E7302A" w:rsidRPr="001A368D" w14:paraId="527885C5" w14:textId="77777777" w:rsidTr="001A048A">
        <w:trPr>
          <w:trHeight w:val="536"/>
          <w:tblCellSpacing w:w="18" w:type="dxa"/>
        </w:trPr>
        <w:tc>
          <w:tcPr>
            <w:tcW w:w="253" w:type="pct"/>
            <w:vAlign w:val="center"/>
            <w:hideMark/>
          </w:tcPr>
          <w:p w14:paraId="15781471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6.</w:t>
            </w:r>
          </w:p>
        </w:tc>
        <w:tc>
          <w:tcPr>
            <w:tcW w:w="1040" w:type="pct"/>
            <w:vAlign w:val="center"/>
            <w:hideMark/>
          </w:tcPr>
          <w:p w14:paraId="3AB4F9C9" w14:textId="585206CE" w:rsidR="00E7302A" w:rsidRPr="001A368D" w:rsidRDefault="001A048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Строк виконання П</w:t>
            </w:r>
            <w:r w:rsidR="00E7302A" w:rsidRPr="001A368D">
              <w:rPr>
                <w:rFonts w:ascii="Bookman Old Style" w:hAnsi="Bookman Old Style"/>
                <w:sz w:val="22"/>
                <w:szCs w:val="22"/>
              </w:rPr>
              <w:t>рограми</w:t>
            </w:r>
          </w:p>
        </w:tc>
        <w:tc>
          <w:tcPr>
            <w:tcW w:w="3635" w:type="pct"/>
            <w:vAlign w:val="center"/>
            <w:hideMark/>
          </w:tcPr>
          <w:p w14:paraId="4BDF597A" w14:textId="77777777" w:rsidR="00E7302A" w:rsidRPr="001A368D" w:rsidRDefault="00E7302A" w:rsidP="00A82578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20</w:t>
            </w:r>
            <w:r w:rsidR="00A82578" w:rsidRPr="001A368D">
              <w:rPr>
                <w:rFonts w:ascii="Bookman Old Style" w:hAnsi="Bookman Old Style"/>
                <w:sz w:val="22"/>
                <w:szCs w:val="22"/>
              </w:rPr>
              <w:t>21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- 202</w:t>
            </w:r>
            <w:r w:rsidR="00A82578" w:rsidRPr="001A368D">
              <w:rPr>
                <w:rFonts w:ascii="Bookman Old Style" w:hAnsi="Bookman Old Style"/>
                <w:sz w:val="22"/>
                <w:szCs w:val="22"/>
              </w:rPr>
              <w:t>3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роки</w:t>
            </w:r>
          </w:p>
        </w:tc>
      </w:tr>
      <w:tr w:rsidR="00E7302A" w:rsidRPr="001A368D" w14:paraId="4AC32320" w14:textId="77777777" w:rsidTr="001A048A">
        <w:trPr>
          <w:trHeight w:val="1103"/>
          <w:tblCellSpacing w:w="18" w:type="dxa"/>
        </w:trPr>
        <w:tc>
          <w:tcPr>
            <w:tcW w:w="253" w:type="pct"/>
            <w:vAlign w:val="center"/>
            <w:hideMark/>
          </w:tcPr>
          <w:p w14:paraId="74B0B858" w14:textId="77777777" w:rsidR="00E7302A" w:rsidRPr="001A368D" w:rsidRDefault="00E7302A" w:rsidP="00C609E2">
            <w:pPr>
              <w:spacing w:before="100" w:beforeAutospacing="1" w:after="100" w:afterAutospacing="1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7.</w:t>
            </w:r>
          </w:p>
        </w:tc>
        <w:tc>
          <w:tcPr>
            <w:tcW w:w="1040" w:type="pct"/>
            <w:vAlign w:val="center"/>
            <w:hideMark/>
          </w:tcPr>
          <w:p w14:paraId="3A9D09BF" w14:textId="77777777" w:rsidR="00E7302A" w:rsidRPr="001A368D" w:rsidRDefault="00E7302A" w:rsidP="00C609E2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3635" w:type="pct"/>
            <w:vAlign w:val="center"/>
            <w:hideMark/>
          </w:tcPr>
          <w:p w14:paraId="358BAEF1" w14:textId="77777777" w:rsidR="00E7302A" w:rsidRPr="001A368D" w:rsidRDefault="00375F60" w:rsidP="00375F60">
            <w:pPr>
              <w:spacing w:before="100" w:beforeAutospacing="1" w:after="100" w:afterAutospacing="1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Фінансування Програми здійснюється за рахунок коштів місцевого бюджету, благодійних внесків, гуманітарної допомоги та інших джерел не заборонених законодавством.</w:t>
            </w:r>
          </w:p>
        </w:tc>
      </w:tr>
    </w:tbl>
    <w:p w14:paraId="3B2758B8" w14:textId="77777777" w:rsidR="004F10B7" w:rsidRPr="001A368D" w:rsidRDefault="004F10B7" w:rsidP="00E7302A">
      <w:pPr>
        <w:suppressAutoHyphens/>
        <w:rPr>
          <w:rFonts w:ascii="Bookman Old Style" w:hAnsi="Bookman Old Style"/>
          <w:sz w:val="22"/>
          <w:szCs w:val="22"/>
        </w:rPr>
      </w:pPr>
    </w:p>
    <w:p w14:paraId="0F14E4AB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08030B6C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7C72B7C3" w14:textId="77777777" w:rsidR="001839A1" w:rsidRDefault="001839A1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</w:p>
    <w:p w14:paraId="6F83595E" w14:textId="77D9DFFC" w:rsidR="0022522A" w:rsidRPr="001A368D" w:rsidRDefault="0022522A" w:rsidP="0022522A">
      <w:pPr>
        <w:suppressAutoHyphens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lastRenderedPageBreak/>
        <w:t>1. Загальні положення Програми</w:t>
      </w:r>
    </w:p>
    <w:p w14:paraId="1D0852C7" w14:textId="77777777" w:rsidR="0022522A" w:rsidRPr="001A368D" w:rsidRDefault="0022522A" w:rsidP="00D036B7">
      <w:pPr>
        <w:suppressAutoHyphens/>
        <w:ind w:firstLine="709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Програма соціального захисту населення на 2021</w:t>
      </w:r>
      <w:r w:rsidR="00D036B7" w:rsidRPr="001A368D">
        <w:rPr>
          <w:rFonts w:ascii="Bookman Old Style" w:hAnsi="Bookman Old Style"/>
          <w:sz w:val="22"/>
          <w:szCs w:val="22"/>
        </w:rPr>
        <w:t>-2023</w:t>
      </w:r>
      <w:r w:rsidRPr="001A368D">
        <w:rPr>
          <w:rFonts w:ascii="Bookman Old Style" w:hAnsi="Bookman Old Style"/>
          <w:sz w:val="22"/>
          <w:szCs w:val="22"/>
        </w:rPr>
        <w:t xml:space="preserve"> р</w:t>
      </w:r>
      <w:r w:rsidR="00D036B7" w:rsidRPr="001A368D">
        <w:rPr>
          <w:rFonts w:ascii="Bookman Old Style" w:hAnsi="Bookman Old Style"/>
          <w:sz w:val="22"/>
          <w:szCs w:val="22"/>
        </w:rPr>
        <w:t>оки</w:t>
      </w:r>
      <w:r w:rsidRPr="001A368D">
        <w:rPr>
          <w:rFonts w:ascii="Bookman Old Style" w:hAnsi="Bookman Old Style"/>
          <w:sz w:val="22"/>
          <w:szCs w:val="22"/>
        </w:rPr>
        <w:t xml:space="preserve"> розроблена відповідно до Закону України “Про місцеве самоврядування в Україні”, Закону України “Про соціальну роботу з дітьми та молоддю”, Закону України “Про соціальні послуги”, Закону України “Про охорону дитинства”, Закону України “Про забезпечення організаційно - правових умов соціального захисту дітей - сиріт та дітей, позбавлених батьківського піклування”, Закону України “Про запобігання та протидію домашньому насильству”, постанови Кабінету Міністрів України від 21.11.2013 №896 “Про затвердження Порядку виявлення сімей (осіб), які перебувають у складних життєвих обставинах, надання їм соціальних послуг та здійснення соціального супроводу таких сімей (осіб)“</w:t>
      </w:r>
      <w:r w:rsidR="00D036B7" w:rsidRPr="001A368D">
        <w:rPr>
          <w:rFonts w:ascii="Bookman Old Style" w:hAnsi="Bookman Old Style"/>
          <w:sz w:val="22"/>
          <w:szCs w:val="22"/>
        </w:rPr>
        <w:t>, Законом України «Про статус і соціальний захист громадян, які постраждали внаслідок Чорнобильської катастрофи», Законом України «Про жертви нацистських переслідувань», Законом України «Про реабілітацію жертв політичних репресій на Україні», Законом України «Про увічнення Перемоги над нацизмом у Другій світовій війні 1939-1945 років», Законом України «Про поховання та похоронну справу», Законом України «Про освіту», Законом України «Про загальну середню освіту».</w:t>
      </w:r>
    </w:p>
    <w:p w14:paraId="635C57DC" w14:textId="3988DF9D" w:rsidR="0022522A" w:rsidRDefault="0022522A" w:rsidP="0022522A">
      <w:pPr>
        <w:suppressAutoHyphens/>
        <w:rPr>
          <w:rFonts w:ascii="Bookman Old Style" w:hAnsi="Bookman Old Style"/>
          <w:sz w:val="22"/>
          <w:szCs w:val="22"/>
        </w:rPr>
      </w:pPr>
    </w:p>
    <w:p w14:paraId="733AC2CF" w14:textId="77777777" w:rsidR="001A368D" w:rsidRPr="001A368D" w:rsidRDefault="001A368D" w:rsidP="0022522A">
      <w:pPr>
        <w:suppressAutoHyphens/>
        <w:rPr>
          <w:rFonts w:ascii="Bookman Old Style" w:hAnsi="Bookman Old Style"/>
          <w:sz w:val="22"/>
          <w:szCs w:val="22"/>
        </w:rPr>
      </w:pPr>
    </w:p>
    <w:p w14:paraId="68A37C45" w14:textId="77777777" w:rsidR="004F10B7" w:rsidRPr="001A368D" w:rsidRDefault="004F10B7" w:rsidP="00790947">
      <w:pPr>
        <w:pStyle w:val="Default"/>
        <w:jc w:val="center"/>
        <w:rPr>
          <w:rFonts w:ascii="Bookman Old Style" w:hAnsi="Bookman Old Style"/>
          <w:sz w:val="22"/>
          <w:szCs w:val="22"/>
          <w:lang w:val="uk-UA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2. Визначення проблем, на розв'язання яких спрямована Програма</w:t>
      </w:r>
      <w:r w:rsidR="00EE6BD7" w:rsidRPr="001A368D">
        <w:rPr>
          <w:rFonts w:ascii="Bookman Old Style" w:hAnsi="Bookman Old Style"/>
          <w:b/>
          <w:bCs/>
          <w:sz w:val="22"/>
          <w:szCs w:val="22"/>
          <w:lang w:val="uk-UA"/>
        </w:rPr>
        <w:t>:</w:t>
      </w:r>
    </w:p>
    <w:p w14:paraId="62E34BBD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bookmarkStart w:id="0" w:name="89"/>
      <w:bookmarkStart w:id="1" w:name="91"/>
      <w:bookmarkEnd w:id="0"/>
      <w:bookmarkEnd w:id="1"/>
      <w:r w:rsidRPr="001A368D">
        <w:rPr>
          <w:rFonts w:ascii="Bookman Old Style" w:hAnsi="Bookman Old Style"/>
          <w:sz w:val="22"/>
          <w:szCs w:val="22"/>
        </w:rPr>
        <w:t>1. Надання соціальн</w:t>
      </w:r>
      <w:r w:rsidR="001249AC" w:rsidRPr="001A368D">
        <w:rPr>
          <w:rFonts w:ascii="Bookman Old Style" w:hAnsi="Bookman Old Style"/>
          <w:sz w:val="22"/>
          <w:szCs w:val="22"/>
        </w:rPr>
        <w:t xml:space="preserve">их </w:t>
      </w:r>
      <w:r w:rsidR="009B222C" w:rsidRPr="001A368D">
        <w:rPr>
          <w:rFonts w:ascii="Bookman Old Style" w:hAnsi="Bookman Old Style"/>
          <w:sz w:val="22"/>
          <w:szCs w:val="22"/>
        </w:rPr>
        <w:t>послуг</w:t>
      </w:r>
      <w:r w:rsidRPr="001A368D">
        <w:rPr>
          <w:rFonts w:ascii="Bookman Old Style" w:hAnsi="Bookman Old Style"/>
          <w:sz w:val="22"/>
          <w:szCs w:val="22"/>
        </w:rPr>
        <w:t>:</w:t>
      </w:r>
    </w:p>
    <w:p w14:paraId="44DD8859" w14:textId="12A3BFF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сім'ям, які опинилися у складних життєвих обставинах, багатодітним, малозабезпеченим, неповним сім'ям, прийомним сім’ям, дитячим будинкам сімейного типу, дітям – сиротам, дітям, позбавленим батьківського піклування та особам з їх числа;</w:t>
      </w:r>
    </w:p>
    <w:p w14:paraId="01C48D63" w14:textId="6114B78F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- </w:t>
      </w:r>
      <w:r w:rsidR="006E0140" w:rsidRPr="001A368D">
        <w:rPr>
          <w:rFonts w:ascii="Bookman Old Style" w:hAnsi="Bookman Old Style"/>
          <w:sz w:val="22"/>
          <w:szCs w:val="22"/>
        </w:rPr>
        <w:t>особам з інвалідністю з дитинства та дітям з інвалідністю</w:t>
      </w:r>
      <w:r w:rsidR="009B222C" w:rsidRPr="001A368D">
        <w:rPr>
          <w:rFonts w:ascii="Bookman Old Style" w:hAnsi="Bookman Old Style"/>
          <w:sz w:val="22"/>
          <w:szCs w:val="22"/>
        </w:rPr>
        <w:t>;</w:t>
      </w:r>
    </w:p>
    <w:p w14:paraId="3AC0F32B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2. Підвищення якості надання соціальних послуг та забезпечення їх доступності;</w:t>
      </w:r>
    </w:p>
    <w:p w14:paraId="173D8E44" w14:textId="77777777" w:rsidR="00EE6BD7" w:rsidRPr="001A368D" w:rsidRDefault="0021495F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3. </w:t>
      </w:r>
      <w:r w:rsidR="00EE6BD7" w:rsidRPr="001A368D">
        <w:rPr>
          <w:rFonts w:ascii="Bookman Old Style" w:hAnsi="Bookman Old Style"/>
          <w:sz w:val="22"/>
          <w:szCs w:val="22"/>
        </w:rPr>
        <w:t>Запровадження моделі надання комплексної допомоги учасникам антитерористичної операції та членам їх сімей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2F8791C8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4. Надання соціальної підтримки внутрішньо переміщеним особам та членам їх сімей;</w:t>
      </w:r>
    </w:p>
    <w:p w14:paraId="7EF07FA4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5. Залучення до ефективної взаємодії суб’єктів соціальної роботи різних форм власності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6B5DBC8C" w14:textId="77777777" w:rsidR="00EE6BD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6. Активізація громади (громадських, благодійних, релігійних організацій) щодо підтримки соціальних програм, проектів, заходів з метою підвищення </w:t>
      </w:r>
      <w:r w:rsidR="00A376BC" w:rsidRPr="001A368D">
        <w:rPr>
          <w:rFonts w:ascii="Bookman Old Style" w:hAnsi="Bookman Old Style"/>
          <w:sz w:val="22"/>
          <w:szCs w:val="22"/>
        </w:rPr>
        <w:t>потенціалу сімей, дітей, молоді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06173E60" w14:textId="77777777" w:rsidR="004F10B7" w:rsidRPr="001A368D" w:rsidRDefault="00EE6BD7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7. Утримання дітей-вихованців в комунальн</w:t>
      </w:r>
      <w:r w:rsidR="00DB1C69" w:rsidRPr="001A368D">
        <w:rPr>
          <w:rFonts w:ascii="Bookman Old Style" w:hAnsi="Bookman Old Style"/>
          <w:sz w:val="22"/>
          <w:szCs w:val="22"/>
        </w:rPr>
        <w:t>их</w:t>
      </w:r>
      <w:r w:rsidRPr="001A368D">
        <w:rPr>
          <w:rFonts w:ascii="Bookman Old Style" w:hAnsi="Bookman Old Style"/>
          <w:sz w:val="22"/>
          <w:szCs w:val="22"/>
        </w:rPr>
        <w:t xml:space="preserve"> заклад</w:t>
      </w:r>
      <w:r w:rsidR="002D7AF6" w:rsidRPr="001A368D">
        <w:rPr>
          <w:rFonts w:ascii="Bookman Old Style" w:hAnsi="Bookman Old Style"/>
          <w:sz w:val="22"/>
          <w:szCs w:val="22"/>
        </w:rPr>
        <w:t>ах</w:t>
      </w:r>
      <w:r w:rsidRPr="001A368D">
        <w:rPr>
          <w:rFonts w:ascii="Bookman Old Style" w:hAnsi="Bookman Old Style"/>
          <w:sz w:val="22"/>
          <w:szCs w:val="22"/>
        </w:rPr>
        <w:t xml:space="preserve"> для дітей сиріт і дітей позба</w:t>
      </w:r>
      <w:r w:rsidR="00DB1C69" w:rsidRPr="001A368D">
        <w:rPr>
          <w:rFonts w:ascii="Bookman Old Style" w:hAnsi="Bookman Old Style"/>
          <w:sz w:val="22"/>
          <w:szCs w:val="22"/>
        </w:rPr>
        <w:t>влених батьківського піклування</w:t>
      </w:r>
      <w:r w:rsidRPr="001A368D">
        <w:rPr>
          <w:rFonts w:ascii="Bookman Old Style" w:hAnsi="Bookman Old Style"/>
          <w:sz w:val="22"/>
          <w:szCs w:val="22"/>
        </w:rPr>
        <w:t xml:space="preserve">, які територіально закріплені за </w:t>
      </w:r>
      <w:r w:rsidR="00DB1C69" w:rsidRPr="001A368D">
        <w:rPr>
          <w:rFonts w:ascii="Bookman Old Style" w:hAnsi="Bookman Old Style"/>
          <w:sz w:val="22"/>
          <w:szCs w:val="22"/>
        </w:rPr>
        <w:t>Пристоличною</w:t>
      </w:r>
      <w:r w:rsidRPr="001A368D">
        <w:rPr>
          <w:rFonts w:ascii="Bookman Old Style" w:hAnsi="Bookman Old Style"/>
          <w:sz w:val="22"/>
          <w:szCs w:val="22"/>
        </w:rPr>
        <w:t xml:space="preserve"> с</w:t>
      </w:r>
      <w:r w:rsidR="00DB1C69" w:rsidRPr="001A368D">
        <w:rPr>
          <w:rFonts w:ascii="Bookman Old Style" w:hAnsi="Bookman Old Style"/>
          <w:sz w:val="22"/>
          <w:szCs w:val="22"/>
        </w:rPr>
        <w:t>ільською радою</w:t>
      </w:r>
      <w:r w:rsidR="009B222C" w:rsidRPr="001A368D">
        <w:rPr>
          <w:rFonts w:ascii="Bookman Old Style" w:hAnsi="Bookman Old Style"/>
          <w:sz w:val="22"/>
          <w:szCs w:val="22"/>
        </w:rPr>
        <w:t>.</w:t>
      </w:r>
    </w:p>
    <w:p w14:paraId="44C09190" w14:textId="354C3397" w:rsidR="002A011A" w:rsidRPr="001A368D" w:rsidRDefault="002A011A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8. Надання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Pr="001A368D">
        <w:rPr>
          <w:rFonts w:ascii="Bookman Old Style" w:hAnsi="Bookman Old Style"/>
          <w:sz w:val="22"/>
          <w:szCs w:val="22"/>
        </w:rPr>
        <w:t xml:space="preserve"> матеріальної допомоги для вирішення проблем матеріально-технічного та соціально-побутового характеру особам, які цього найбільш потребують.</w:t>
      </w:r>
    </w:p>
    <w:p w14:paraId="66083148" w14:textId="1D644776" w:rsidR="00DC4949" w:rsidRPr="001A368D" w:rsidRDefault="00C549AD" w:rsidP="00790947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9</w:t>
      </w:r>
      <w:r w:rsidR="00EB416A" w:rsidRPr="001A368D">
        <w:rPr>
          <w:rFonts w:ascii="Bookman Old Style" w:hAnsi="Bookman Old Style"/>
          <w:sz w:val="22"/>
          <w:szCs w:val="22"/>
        </w:rPr>
        <w:t xml:space="preserve">. </w:t>
      </w:r>
      <w:r w:rsidR="00DC4949" w:rsidRPr="001A368D">
        <w:rPr>
          <w:rFonts w:ascii="Bookman Old Style" w:hAnsi="Bookman Old Style"/>
          <w:sz w:val="22"/>
          <w:szCs w:val="22"/>
        </w:rPr>
        <w:t xml:space="preserve">Виплата </w:t>
      </w:r>
      <w:r w:rsidR="009A395B" w:rsidRPr="001A368D">
        <w:rPr>
          <w:rFonts w:ascii="Bookman Old Style" w:hAnsi="Bookman Old Style"/>
          <w:sz w:val="22"/>
          <w:szCs w:val="22"/>
        </w:rPr>
        <w:t xml:space="preserve">соціальної матеріальної </w:t>
      </w:r>
      <w:r w:rsidR="00DC4949" w:rsidRPr="001A368D">
        <w:rPr>
          <w:rFonts w:ascii="Bookman Old Style" w:hAnsi="Bookman Old Style"/>
          <w:sz w:val="22"/>
          <w:szCs w:val="22"/>
        </w:rPr>
        <w:t>допомоги на лікування</w:t>
      </w:r>
      <w:r w:rsidR="00066154" w:rsidRPr="001A368D">
        <w:rPr>
          <w:rFonts w:ascii="Bookman Old Style" w:hAnsi="Bookman Old Style"/>
          <w:sz w:val="22"/>
          <w:szCs w:val="22"/>
        </w:rPr>
        <w:t>:</w:t>
      </w:r>
      <w:r w:rsidR="00DC4949" w:rsidRPr="001A368D">
        <w:rPr>
          <w:rFonts w:ascii="Bookman Old Style" w:hAnsi="Bookman Old Style"/>
          <w:sz w:val="22"/>
          <w:szCs w:val="22"/>
        </w:rPr>
        <w:t xml:space="preserve">  хворим на цукровий діабет,</w:t>
      </w:r>
      <w:r w:rsidR="00066154" w:rsidRPr="001A368D">
        <w:rPr>
          <w:rFonts w:ascii="Bookman Old Style" w:hAnsi="Bookman Old Style"/>
          <w:sz w:val="22"/>
          <w:szCs w:val="22"/>
        </w:rPr>
        <w:t xml:space="preserve"> </w:t>
      </w:r>
      <w:r w:rsidR="00DC4949" w:rsidRPr="001A368D">
        <w:rPr>
          <w:rFonts w:ascii="Bookman Old Style" w:hAnsi="Bookman Old Style"/>
          <w:sz w:val="22"/>
          <w:szCs w:val="22"/>
        </w:rPr>
        <w:t>онко</w:t>
      </w:r>
      <w:r w:rsidR="0012320C" w:rsidRPr="001A368D">
        <w:rPr>
          <w:rFonts w:ascii="Bookman Old Style" w:hAnsi="Bookman Old Style"/>
          <w:sz w:val="22"/>
          <w:szCs w:val="22"/>
        </w:rPr>
        <w:t xml:space="preserve">логічні </w:t>
      </w:r>
      <w:r w:rsidR="00DC4949" w:rsidRPr="001A368D">
        <w:rPr>
          <w:rFonts w:ascii="Bookman Old Style" w:hAnsi="Bookman Old Style"/>
          <w:sz w:val="22"/>
          <w:szCs w:val="22"/>
        </w:rPr>
        <w:t xml:space="preserve">захворювання, </w:t>
      </w:r>
      <w:r w:rsidR="006F4E14" w:rsidRPr="001A368D">
        <w:rPr>
          <w:rFonts w:ascii="Bookman Old Style" w:hAnsi="Bookman Old Style"/>
          <w:sz w:val="22"/>
          <w:szCs w:val="22"/>
        </w:rPr>
        <w:t xml:space="preserve">захворювання </w:t>
      </w:r>
      <w:r w:rsidR="00DC4949" w:rsidRPr="001A368D">
        <w:rPr>
          <w:rFonts w:ascii="Bookman Old Style" w:hAnsi="Bookman Old Style"/>
          <w:sz w:val="22"/>
          <w:szCs w:val="22"/>
        </w:rPr>
        <w:t>серцево-суди</w:t>
      </w:r>
      <w:r w:rsidR="00635F44" w:rsidRPr="001A368D">
        <w:rPr>
          <w:rFonts w:ascii="Bookman Old Style" w:hAnsi="Bookman Old Style"/>
          <w:sz w:val="22"/>
          <w:szCs w:val="22"/>
        </w:rPr>
        <w:t>нної системи</w:t>
      </w:r>
      <w:r w:rsidR="000F061F" w:rsidRPr="001A368D">
        <w:rPr>
          <w:rFonts w:ascii="Bookman Old Style" w:hAnsi="Bookman Old Style"/>
          <w:sz w:val="22"/>
          <w:szCs w:val="22"/>
        </w:rPr>
        <w:t xml:space="preserve">, на лікування </w:t>
      </w:r>
      <w:r w:rsidR="007128BC" w:rsidRPr="001A368D">
        <w:rPr>
          <w:rFonts w:ascii="Bookman Old Style" w:hAnsi="Bookman Old Style"/>
          <w:sz w:val="22"/>
          <w:szCs w:val="22"/>
        </w:rPr>
        <w:t>внаслідок</w:t>
      </w:r>
      <w:r w:rsidR="009A395B" w:rsidRPr="001A368D">
        <w:rPr>
          <w:rFonts w:ascii="Bookman Old Style" w:hAnsi="Bookman Old Style"/>
          <w:sz w:val="22"/>
          <w:szCs w:val="22"/>
        </w:rPr>
        <w:t xml:space="preserve"> </w:t>
      </w:r>
      <w:r w:rsidR="00AC51B2" w:rsidRPr="001A368D">
        <w:rPr>
          <w:rFonts w:ascii="Bookman Old Style" w:hAnsi="Bookman Old Style"/>
          <w:sz w:val="22"/>
          <w:szCs w:val="22"/>
        </w:rPr>
        <w:t>оперативн</w:t>
      </w:r>
      <w:r w:rsidR="009A395B" w:rsidRPr="001A368D">
        <w:rPr>
          <w:rFonts w:ascii="Bookman Old Style" w:hAnsi="Bookman Old Style"/>
          <w:sz w:val="22"/>
          <w:szCs w:val="22"/>
        </w:rPr>
        <w:t>ого</w:t>
      </w:r>
      <w:r w:rsidR="00AC51B2" w:rsidRPr="001A368D">
        <w:rPr>
          <w:rFonts w:ascii="Bookman Old Style" w:hAnsi="Bookman Old Style"/>
          <w:sz w:val="22"/>
          <w:szCs w:val="22"/>
        </w:rPr>
        <w:t xml:space="preserve"> втручання, </w:t>
      </w:r>
      <w:r w:rsidR="004B7638" w:rsidRPr="001A368D">
        <w:rPr>
          <w:rFonts w:ascii="Bookman Old Style" w:hAnsi="Bookman Old Style"/>
          <w:sz w:val="22"/>
          <w:szCs w:val="22"/>
        </w:rPr>
        <w:t>хворим на рідкісні захворювання (орфанні)</w:t>
      </w:r>
      <w:r w:rsidR="00635F44" w:rsidRPr="001A368D">
        <w:rPr>
          <w:rFonts w:ascii="Bookman Old Style" w:hAnsi="Bookman Old Style"/>
          <w:sz w:val="22"/>
          <w:szCs w:val="22"/>
        </w:rPr>
        <w:t xml:space="preserve"> та інших тяжких </w:t>
      </w:r>
      <w:r w:rsidR="00DC4949" w:rsidRPr="001A368D">
        <w:rPr>
          <w:rFonts w:ascii="Bookman Old Style" w:hAnsi="Bookman Old Style"/>
          <w:sz w:val="22"/>
          <w:szCs w:val="22"/>
        </w:rPr>
        <w:t>за</w:t>
      </w:r>
      <w:r w:rsidR="0012320C" w:rsidRPr="001A368D">
        <w:rPr>
          <w:rFonts w:ascii="Bookman Old Style" w:hAnsi="Bookman Old Style"/>
          <w:sz w:val="22"/>
          <w:szCs w:val="22"/>
        </w:rPr>
        <w:t>хворювань</w:t>
      </w:r>
      <w:r w:rsidR="00EB4927" w:rsidRPr="001A368D">
        <w:rPr>
          <w:rFonts w:ascii="Bookman Old Style" w:hAnsi="Bookman Old Style"/>
          <w:sz w:val="22"/>
          <w:szCs w:val="22"/>
        </w:rPr>
        <w:t>.</w:t>
      </w:r>
    </w:p>
    <w:p w14:paraId="174799A1" w14:textId="569AA838" w:rsidR="00D778FA" w:rsidRPr="001A368D" w:rsidRDefault="00C549AD" w:rsidP="00790947">
      <w:pPr>
        <w:jc w:val="both"/>
        <w:outlineLvl w:val="2"/>
        <w:rPr>
          <w:rFonts w:ascii="Bookman Old Style" w:hAnsi="Bookman Old Style"/>
          <w:color w:val="FF0000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10</w:t>
      </w:r>
      <w:r w:rsidR="00DC4949" w:rsidRPr="001A368D">
        <w:rPr>
          <w:rFonts w:ascii="Bookman Old Style" w:hAnsi="Bookman Old Style"/>
          <w:sz w:val="22"/>
          <w:szCs w:val="22"/>
        </w:rPr>
        <w:t>.</w:t>
      </w:r>
      <w:r w:rsidR="00DC4949" w:rsidRPr="001A368D">
        <w:rPr>
          <w:rFonts w:ascii="Bookman Old Style" w:hAnsi="Bookman Old Style"/>
          <w:sz w:val="22"/>
          <w:szCs w:val="22"/>
        </w:rPr>
        <w:tab/>
        <w:t xml:space="preserve">Надання </w:t>
      </w:r>
      <w:r w:rsidR="007128BC" w:rsidRPr="001A368D">
        <w:rPr>
          <w:rFonts w:ascii="Bookman Old Style" w:hAnsi="Bookman Old Style"/>
          <w:sz w:val="22"/>
          <w:szCs w:val="22"/>
        </w:rPr>
        <w:t xml:space="preserve">соціальної </w:t>
      </w:r>
      <w:r w:rsidR="00DC4949" w:rsidRPr="001A368D">
        <w:rPr>
          <w:rFonts w:ascii="Bookman Old Style" w:hAnsi="Bookman Old Style"/>
          <w:sz w:val="22"/>
          <w:szCs w:val="22"/>
        </w:rPr>
        <w:t>матеріальної допомоги дітям – сиротам, дітям, які позбавлені батьківського піклування,</w:t>
      </w:r>
      <w:r w:rsidR="006F323B" w:rsidRPr="001A368D">
        <w:rPr>
          <w:rFonts w:ascii="Bookman Old Style" w:hAnsi="Bookman Old Style"/>
          <w:sz w:val="22"/>
          <w:szCs w:val="22"/>
        </w:rPr>
        <w:t xml:space="preserve"> дітям, що перебувають в складних життєвих обставинах, взятих під соціальний супровід та\або взятих на облік службою у справах дітей Пристоличної сільської ради, </w:t>
      </w:r>
      <w:r w:rsidR="007E5AE1" w:rsidRPr="001A368D">
        <w:rPr>
          <w:rFonts w:ascii="Bookman Old Style" w:hAnsi="Bookman Old Style"/>
          <w:sz w:val="22"/>
          <w:szCs w:val="22"/>
        </w:rPr>
        <w:t>дітям</w:t>
      </w:r>
      <w:r w:rsidR="00FE7778" w:rsidRPr="001A368D">
        <w:rPr>
          <w:rFonts w:ascii="Bookman Old Style" w:hAnsi="Bookman Old Style"/>
          <w:sz w:val="22"/>
          <w:szCs w:val="22"/>
        </w:rPr>
        <w:t>-сиротам</w:t>
      </w:r>
      <w:r w:rsidR="007E5AE1" w:rsidRPr="001A368D">
        <w:rPr>
          <w:rFonts w:ascii="Bookman Old Style" w:hAnsi="Bookman Old Style"/>
          <w:sz w:val="22"/>
          <w:szCs w:val="22"/>
        </w:rPr>
        <w:t xml:space="preserve">, які </w:t>
      </w:r>
      <w:r w:rsidR="00DC4949" w:rsidRPr="001A368D">
        <w:rPr>
          <w:rFonts w:ascii="Bookman Old Style" w:hAnsi="Bookman Old Style"/>
          <w:sz w:val="22"/>
          <w:szCs w:val="22"/>
        </w:rPr>
        <w:t>знаходяться на дисп</w:t>
      </w:r>
      <w:r w:rsidR="00ED6D92" w:rsidRPr="001A368D">
        <w:rPr>
          <w:rFonts w:ascii="Bookman Old Style" w:hAnsi="Bookman Old Style"/>
          <w:sz w:val="22"/>
          <w:szCs w:val="22"/>
        </w:rPr>
        <w:t xml:space="preserve">ансерному обліку, </w:t>
      </w:r>
      <w:r w:rsidR="00DC4949" w:rsidRPr="001A368D">
        <w:rPr>
          <w:rFonts w:ascii="Bookman Old Style" w:hAnsi="Bookman Old Style"/>
          <w:sz w:val="22"/>
          <w:szCs w:val="22"/>
        </w:rPr>
        <w:t xml:space="preserve">багатодітним </w:t>
      </w:r>
      <w:r w:rsidR="00350A93" w:rsidRPr="001A368D">
        <w:rPr>
          <w:rFonts w:ascii="Bookman Old Style" w:hAnsi="Bookman Old Style"/>
          <w:sz w:val="22"/>
          <w:szCs w:val="22"/>
        </w:rPr>
        <w:t xml:space="preserve">малозабезпеченим </w:t>
      </w:r>
      <w:r w:rsidR="00DC4949" w:rsidRPr="001A368D">
        <w:rPr>
          <w:rFonts w:ascii="Bookman Old Style" w:hAnsi="Bookman Old Style"/>
          <w:sz w:val="22"/>
          <w:szCs w:val="22"/>
        </w:rPr>
        <w:t>сім’ям, одиноким</w:t>
      </w:r>
      <w:r w:rsidR="00F16269" w:rsidRPr="001A368D">
        <w:rPr>
          <w:rFonts w:ascii="Bookman Old Style" w:hAnsi="Bookman Old Style"/>
          <w:sz w:val="22"/>
          <w:szCs w:val="22"/>
        </w:rPr>
        <w:t xml:space="preserve"> і</w:t>
      </w:r>
      <w:r w:rsidR="00DC4949" w:rsidRPr="001A368D">
        <w:rPr>
          <w:rFonts w:ascii="Bookman Old Style" w:hAnsi="Bookman Old Style"/>
          <w:sz w:val="22"/>
          <w:szCs w:val="22"/>
        </w:rPr>
        <w:t xml:space="preserve"> малозабезпеченим матерям, особ</w:t>
      </w:r>
      <w:r w:rsidR="00466DC9" w:rsidRPr="001A368D">
        <w:rPr>
          <w:rFonts w:ascii="Bookman Old Style" w:hAnsi="Bookman Old Style"/>
          <w:sz w:val="22"/>
          <w:szCs w:val="22"/>
        </w:rPr>
        <w:t>ам</w:t>
      </w:r>
      <w:r w:rsidR="00DC4949" w:rsidRPr="001A368D">
        <w:rPr>
          <w:rFonts w:ascii="Bookman Old Style" w:hAnsi="Bookman Old Style"/>
          <w:sz w:val="22"/>
          <w:szCs w:val="22"/>
        </w:rPr>
        <w:t xml:space="preserve"> з інвалідністю, дітям</w:t>
      </w:r>
      <w:r w:rsidR="006F323B" w:rsidRPr="001A368D">
        <w:rPr>
          <w:rFonts w:ascii="Bookman Old Style" w:hAnsi="Bookman Old Style"/>
          <w:sz w:val="22"/>
          <w:szCs w:val="22"/>
        </w:rPr>
        <w:t xml:space="preserve"> з </w:t>
      </w:r>
      <w:r w:rsidR="00DC4949" w:rsidRPr="001A368D">
        <w:rPr>
          <w:rFonts w:ascii="Bookman Old Style" w:hAnsi="Bookman Old Style"/>
          <w:sz w:val="22"/>
          <w:szCs w:val="22"/>
        </w:rPr>
        <w:t>інвалід</w:t>
      </w:r>
      <w:r w:rsidR="006F323B" w:rsidRPr="001A368D">
        <w:rPr>
          <w:rFonts w:ascii="Bookman Old Style" w:hAnsi="Bookman Old Style"/>
          <w:sz w:val="22"/>
          <w:szCs w:val="22"/>
        </w:rPr>
        <w:t>ністю</w:t>
      </w:r>
      <w:r w:rsidR="00DC4949" w:rsidRPr="001A368D">
        <w:rPr>
          <w:rFonts w:ascii="Bookman Old Style" w:hAnsi="Bookman Old Style"/>
          <w:sz w:val="22"/>
          <w:szCs w:val="22"/>
        </w:rPr>
        <w:t xml:space="preserve">, які потребують </w:t>
      </w:r>
      <w:r w:rsidR="006F323B" w:rsidRPr="001A368D">
        <w:rPr>
          <w:rFonts w:ascii="Bookman Old Style" w:hAnsi="Bookman Old Style"/>
          <w:sz w:val="22"/>
          <w:szCs w:val="22"/>
        </w:rPr>
        <w:t xml:space="preserve">соціальної </w:t>
      </w:r>
      <w:r w:rsidR="00DC4949" w:rsidRPr="001A368D">
        <w:rPr>
          <w:rFonts w:ascii="Bookman Old Style" w:hAnsi="Bookman Old Style"/>
          <w:sz w:val="22"/>
          <w:szCs w:val="22"/>
        </w:rPr>
        <w:t>матеріа</w:t>
      </w:r>
      <w:r w:rsidR="00984645" w:rsidRPr="001A368D">
        <w:rPr>
          <w:rFonts w:ascii="Bookman Old Style" w:hAnsi="Bookman Old Style"/>
          <w:sz w:val="22"/>
          <w:szCs w:val="22"/>
        </w:rPr>
        <w:t>льної допомоги</w:t>
      </w:r>
      <w:r w:rsidR="007E5AE1" w:rsidRPr="001A368D">
        <w:rPr>
          <w:rFonts w:ascii="Bookman Old Style" w:hAnsi="Bookman Old Style"/>
          <w:sz w:val="22"/>
          <w:szCs w:val="22"/>
        </w:rPr>
        <w:t>.</w:t>
      </w:r>
    </w:p>
    <w:p w14:paraId="3A7D4CEC" w14:textId="63BEA2DD" w:rsidR="00F16269" w:rsidRPr="0063217B" w:rsidRDefault="00C549AD" w:rsidP="008628C0">
      <w:pPr>
        <w:jc w:val="both"/>
        <w:outlineLvl w:val="2"/>
        <w:rPr>
          <w:rFonts w:ascii="Bookman Old Style" w:hAnsi="Bookman Old Style"/>
          <w:color w:val="FF0000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1</w:t>
      </w:r>
      <w:r w:rsidR="007434A5" w:rsidRPr="001A368D">
        <w:rPr>
          <w:rFonts w:ascii="Bookman Old Style" w:hAnsi="Bookman Old Style"/>
          <w:sz w:val="22"/>
          <w:szCs w:val="22"/>
        </w:rPr>
        <w:t>1</w:t>
      </w:r>
      <w:r w:rsidR="00DC4949" w:rsidRPr="001A368D">
        <w:rPr>
          <w:rFonts w:ascii="Bookman Old Style" w:hAnsi="Bookman Old Style"/>
          <w:sz w:val="22"/>
          <w:szCs w:val="22"/>
        </w:rPr>
        <w:t>.</w:t>
      </w:r>
      <w:r w:rsidR="00DC4949" w:rsidRPr="001A368D">
        <w:rPr>
          <w:rFonts w:ascii="Bookman Old Style" w:hAnsi="Bookman Old Style"/>
          <w:sz w:val="22"/>
          <w:szCs w:val="22"/>
        </w:rPr>
        <w:tab/>
        <w:t xml:space="preserve">Виділення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="00DC4949" w:rsidRPr="001A368D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DC4949" w:rsidRPr="001A368D">
        <w:rPr>
          <w:rFonts w:ascii="Bookman Old Style" w:hAnsi="Bookman Old Style"/>
          <w:sz w:val="22"/>
          <w:szCs w:val="22"/>
        </w:rPr>
        <w:t>матеріальної допомог</w:t>
      </w:r>
      <w:r w:rsidR="00904B76" w:rsidRPr="001A368D">
        <w:rPr>
          <w:rFonts w:ascii="Bookman Old Style" w:hAnsi="Bookman Old Style"/>
          <w:sz w:val="22"/>
          <w:szCs w:val="22"/>
        </w:rPr>
        <w:t xml:space="preserve">и </w:t>
      </w:r>
      <w:r w:rsidRPr="0063217B">
        <w:rPr>
          <w:rFonts w:ascii="Bookman Old Style" w:hAnsi="Bookman Old Style"/>
          <w:sz w:val="22"/>
          <w:szCs w:val="22"/>
        </w:rPr>
        <w:t>інвалідам І, ІІ групи загального захворювання</w:t>
      </w:r>
      <w:r w:rsidR="00E17947" w:rsidRPr="0063217B">
        <w:rPr>
          <w:rFonts w:ascii="Bookman Old Style" w:hAnsi="Bookman Old Style"/>
          <w:sz w:val="22"/>
          <w:szCs w:val="22"/>
        </w:rPr>
        <w:t xml:space="preserve"> (</w:t>
      </w:r>
      <w:r w:rsidR="005740D4" w:rsidRPr="0063217B">
        <w:rPr>
          <w:rFonts w:ascii="Bookman Old Style" w:hAnsi="Bookman Old Style"/>
          <w:sz w:val="22"/>
          <w:szCs w:val="22"/>
        </w:rPr>
        <w:t>Зако</w:t>
      </w:r>
      <w:r w:rsidR="00E17947" w:rsidRPr="0063217B">
        <w:rPr>
          <w:rFonts w:ascii="Bookman Old Style" w:hAnsi="Bookman Old Style"/>
          <w:sz w:val="22"/>
          <w:szCs w:val="22"/>
        </w:rPr>
        <w:t>н України «Про основи соціальної захищеності осіб з інвалідністю в Україні»)</w:t>
      </w:r>
      <w:r w:rsidRPr="0063217B">
        <w:rPr>
          <w:rFonts w:ascii="Bookman Old Style" w:hAnsi="Bookman Old Style"/>
          <w:sz w:val="22"/>
          <w:szCs w:val="22"/>
        </w:rPr>
        <w:t xml:space="preserve">, ліквідаторам та потерпілим аварії на ЧАЕС, </w:t>
      </w:r>
      <w:r w:rsidRPr="0063217B">
        <w:rPr>
          <w:rFonts w:ascii="Bookman Old Style" w:hAnsi="Bookman Old Style"/>
          <w:sz w:val="22"/>
          <w:szCs w:val="22"/>
        </w:rPr>
        <w:lastRenderedPageBreak/>
        <w:t>вдовам ліквідаторів аварії на ЧАЕС</w:t>
      </w:r>
      <w:r w:rsidR="008E1A54" w:rsidRPr="0063217B">
        <w:rPr>
          <w:rFonts w:ascii="Bookman Old Style" w:hAnsi="Bookman Old Style"/>
          <w:sz w:val="22"/>
          <w:szCs w:val="22"/>
        </w:rPr>
        <w:t xml:space="preserve"> </w:t>
      </w:r>
      <w:r w:rsidR="008628C0" w:rsidRPr="0063217B">
        <w:rPr>
          <w:rFonts w:ascii="Bookman Old Style" w:hAnsi="Bookman Old Style"/>
          <w:sz w:val="22"/>
          <w:szCs w:val="22"/>
        </w:rPr>
        <w:t xml:space="preserve">(Закон України </w:t>
      </w:r>
      <w:r w:rsidR="008E1A54" w:rsidRPr="0063217B">
        <w:rPr>
          <w:rFonts w:ascii="Bookman Old Style" w:hAnsi="Bookman Old Style"/>
          <w:sz w:val="22"/>
          <w:szCs w:val="22"/>
        </w:rPr>
        <w:t>«Про статус та соціальний захист громадян, які постраждали внаслідок ЧАЕС»)</w:t>
      </w:r>
      <w:r w:rsidRPr="0063217B">
        <w:rPr>
          <w:rFonts w:ascii="Bookman Old Style" w:hAnsi="Bookman Old Style"/>
          <w:sz w:val="22"/>
          <w:szCs w:val="22"/>
        </w:rPr>
        <w:t>,</w:t>
      </w:r>
      <w:r w:rsidR="00F16269" w:rsidRPr="0063217B">
        <w:rPr>
          <w:rFonts w:ascii="Bookman Old Style" w:hAnsi="Bookman Old Style"/>
          <w:sz w:val="22"/>
          <w:szCs w:val="22"/>
        </w:rPr>
        <w:t xml:space="preserve"> </w:t>
      </w:r>
      <w:r w:rsidR="00904B76" w:rsidRPr="0063217B">
        <w:rPr>
          <w:rFonts w:ascii="Bookman Old Style" w:hAnsi="Bookman Old Style"/>
          <w:sz w:val="22"/>
          <w:szCs w:val="22"/>
        </w:rPr>
        <w:t>сім’ям загиблих</w:t>
      </w:r>
      <w:r w:rsidR="00227DF1" w:rsidRPr="0063217B">
        <w:rPr>
          <w:rFonts w:ascii="Bookman Old Style" w:hAnsi="Bookman Old Style"/>
          <w:sz w:val="22"/>
          <w:szCs w:val="22"/>
        </w:rPr>
        <w:t xml:space="preserve"> ветеранів війни</w:t>
      </w:r>
      <w:r w:rsidR="00904B76" w:rsidRPr="0063217B">
        <w:rPr>
          <w:rFonts w:ascii="Bookman Old Style" w:hAnsi="Bookman Old Style"/>
          <w:sz w:val="22"/>
          <w:szCs w:val="22"/>
        </w:rPr>
        <w:t>,</w:t>
      </w:r>
      <w:r w:rsidR="00DC4949" w:rsidRPr="0063217B">
        <w:rPr>
          <w:rFonts w:ascii="Bookman Old Style" w:hAnsi="Bookman Old Style"/>
          <w:sz w:val="22"/>
          <w:szCs w:val="22"/>
        </w:rPr>
        <w:t xml:space="preserve"> </w:t>
      </w:r>
      <w:r w:rsidR="00530935" w:rsidRPr="0063217B">
        <w:rPr>
          <w:rFonts w:ascii="Bookman Old Style" w:hAnsi="Bookman Old Style"/>
          <w:sz w:val="22"/>
          <w:szCs w:val="22"/>
        </w:rPr>
        <w:t>ветеранам війни (учасники бойових дій, особи з інвалідністю внаслідок війни, учасники війни),</w:t>
      </w:r>
      <w:r w:rsidR="00E447BA" w:rsidRPr="0063217B">
        <w:rPr>
          <w:rFonts w:ascii="Bookman Old Style" w:hAnsi="Bookman Old Style"/>
          <w:color w:val="333333"/>
          <w:sz w:val="22"/>
          <w:szCs w:val="22"/>
        </w:rPr>
        <w:t xml:space="preserve"> </w:t>
      </w:r>
      <w:r w:rsidR="0085277E" w:rsidRPr="0063217B">
        <w:rPr>
          <w:rFonts w:ascii="Bookman Old Style" w:hAnsi="Bookman Old Style"/>
          <w:sz w:val="22"/>
          <w:szCs w:val="22"/>
        </w:rPr>
        <w:t xml:space="preserve">особам </w:t>
      </w:r>
      <w:r w:rsidR="00DC4949" w:rsidRPr="0063217B">
        <w:rPr>
          <w:rFonts w:ascii="Bookman Old Style" w:hAnsi="Bookman Old Style"/>
          <w:sz w:val="22"/>
          <w:szCs w:val="22"/>
        </w:rPr>
        <w:t>прирівн</w:t>
      </w:r>
      <w:r w:rsidR="00100338" w:rsidRPr="0063217B">
        <w:rPr>
          <w:rFonts w:ascii="Bookman Old Style" w:hAnsi="Bookman Old Style"/>
          <w:sz w:val="22"/>
          <w:szCs w:val="22"/>
        </w:rPr>
        <w:t>я</w:t>
      </w:r>
      <w:r w:rsidR="00DC4949" w:rsidRPr="0063217B">
        <w:rPr>
          <w:rFonts w:ascii="Bookman Old Style" w:hAnsi="Bookman Old Style"/>
          <w:sz w:val="22"/>
          <w:szCs w:val="22"/>
        </w:rPr>
        <w:t>ним д</w:t>
      </w:r>
      <w:r w:rsidR="00904B76" w:rsidRPr="0063217B">
        <w:rPr>
          <w:rFonts w:ascii="Bookman Old Style" w:hAnsi="Bookman Old Style"/>
          <w:sz w:val="22"/>
          <w:szCs w:val="22"/>
        </w:rPr>
        <w:t>о</w:t>
      </w:r>
      <w:r w:rsidR="00227DF1" w:rsidRPr="0063217B">
        <w:rPr>
          <w:rFonts w:ascii="Bookman Old Style" w:hAnsi="Bookman Old Style"/>
          <w:sz w:val="22"/>
          <w:szCs w:val="22"/>
        </w:rPr>
        <w:t xml:space="preserve"> ветеранів війни</w:t>
      </w:r>
      <w:r w:rsidR="007967ED" w:rsidRPr="0063217B">
        <w:rPr>
          <w:rFonts w:ascii="Bookman Old Style" w:hAnsi="Bookman Old Style"/>
          <w:sz w:val="22"/>
          <w:szCs w:val="22"/>
        </w:rPr>
        <w:t xml:space="preserve"> </w:t>
      </w:r>
      <w:r w:rsidR="003557E7" w:rsidRPr="0063217B">
        <w:rPr>
          <w:rFonts w:ascii="Bookman Old Style" w:hAnsi="Bookman Old Style"/>
          <w:sz w:val="22"/>
          <w:szCs w:val="22"/>
        </w:rPr>
        <w:t xml:space="preserve">на підставі  </w:t>
      </w:r>
      <w:r w:rsidR="00D96375" w:rsidRPr="0063217B">
        <w:rPr>
          <w:rFonts w:ascii="Bookman Old Style" w:hAnsi="Bookman Old Style"/>
          <w:sz w:val="22"/>
          <w:szCs w:val="22"/>
        </w:rPr>
        <w:t>Закону України "Про статус ветеранів війни, гарантії їх соціального захисту",</w:t>
      </w:r>
      <w:r w:rsidR="00B13B12" w:rsidRPr="0063217B">
        <w:rPr>
          <w:rFonts w:ascii="Bookman Old Style" w:hAnsi="Bookman Old Style"/>
          <w:sz w:val="22"/>
          <w:szCs w:val="22"/>
        </w:rPr>
        <w:t xml:space="preserve"> дітям війни</w:t>
      </w:r>
      <w:r w:rsidR="003C59B6" w:rsidRPr="0063217B">
        <w:rPr>
          <w:rFonts w:ascii="Bookman Old Style" w:hAnsi="Bookman Old Style"/>
          <w:sz w:val="22"/>
          <w:szCs w:val="22"/>
        </w:rPr>
        <w:t xml:space="preserve"> (Закон України «Про соціальний захист дітей війни»)</w:t>
      </w:r>
      <w:r w:rsidR="00387BD7" w:rsidRPr="0063217B">
        <w:rPr>
          <w:rFonts w:ascii="Bookman Old Style" w:hAnsi="Bookman Old Style"/>
          <w:sz w:val="22"/>
          <w:szCs w:val="22"/>
        </w:rPr>
        <w:t xml:space="preserve"> «Про жертви нацистських переслідувань»</w:t>
      </w:r>
      <w:r w:rsidR="00A945E5" w:rsidRPr="0063217B">
        <w:rPr>
          <w:rFonts w:ascii="Bookman Old Style" w:hAnsi="Bookman Old Style"/>
          <w:sz w:val="22"/>
          <w:szCs w:val="22"/>
        </w:rPr>
        <w:t xml:space="preserve">. </w:t>
      </w:r>
    </w:p>
    <w:p w14:paraId="18C156CC" w14:textId="58009F5C" w:rsidR="00630341" w:rsidRPr="0063217B" w:rsidRDefault="00DC4949" w:rsidP="0008185B">
      <w:pPr>
        <w:jc w:val="both"/>
        <w:outlineLvl w:val="2"/>
        <w:rPr>
          <w:rFonts w:ascii="Bookman Old Style" w:hAnsi="Bookman Old Style"/>
          <w:sz w:val="22"/>
          <w:szCs w:val="22"/>
        </w:rPr>
      </w:pPr>
      <w:r w:rsidRPr="0063217B">
        <w:rPr>
          <w:rFonts w:ascii="Bookman Old Style" w:hAnsi="Bookman Old Style"/>
          <w:sz w:val="22"/>
          <w:szCs w:val="22"/>
        </w:rPr>
        <w:t>1</w:t>
      </w:r>
      <w:r w:rsidR="007434A5" w:rsidRPr="0063217B">
        <w:rPr>
          <w:rFonts w:ascii="Bookman Old Style" w:hAnsi="Bookman Old Style"/>
          <w:sz w:val="22"/>
          <w:szCs w:val="22"/>
        </w:rPr>
        <w:t>2</w:t>
      </w:r>
      <w:r w:rsidRPr="0063217B">
        <w:rPr>
          <w:rFonts w:ascii="Bookman Old Style" w:hAnsi="Bookman Old Style"/>
          <w:sz w:val="22"/>
          <w:szCs w:val="22"/>
        </w:rPr>
        <w:t>.</w:t>
      </w:r>
      <w:r w:rsidRPr="0063217B">
        <w:rPr>
          <w:rFonts w:ascii="Bookman Old Style" w:hAnsi="Bookman Old Style"/>
          <w:sz w:val="22"/>
          <w:szCs w:val="22"/>
        </w:rPr>
        <w:tab/>
      </w:r>
      <w:r w:rsidR="009F1541" w:rsidRPr="0063217B">
        <w:rPr>
          <w:rFonts w:ascii="Bookman Old Style" w:hAnsi="Bookman Old Style"/>
          <w:sz w:val="22"/>
          <w:szCs w:val="22"/>
        </w:rPr>
        <w:t xml:space="preserve">Соціальна матеріальна </w:t>
      </w:r>
      <w:r w:rsidRPr="0063217B">
        <w:rPr>
          <w:rFonts w:ascii="Bookman Old Style" w:hAnsi="Bookman Old Style"/>
          <w:sz w:val="22"/>
          <w:szCs w:val="22"/>
        </w:rPr>
        <w:t>допомога громад</w:t>
      </w:r>
      <w:r w:rsidR="000B5ECD" w:rsidRPr="0063217B">
        <w:rPr>
          <w:rFonts w:ascii="Bookman Old Style" w:hAnsi="Bookman Old Style"/>
          <w:sz w:val="22"/>
          <w:szCs w:val="22"/>
        </w:rPr>
        <w:t xml:space="preserve">янам, що досягли </w:t>
      </w:r>
      <w:r w:rsidR="00EA707F" w:rsidRPr="0063217B">
        <w:rPr>
          <w:rFonts w:ascii="Bookman Old Style" w:hAnsi="Bookman Old Style"/>
          <w:sz w:val="22"/>
          <w:szCs w:val="22"/>
        </w:rPr>
        <w:t xml:space="preserve">80, 85, </w:t>
      </w:r>
      <w:r w:rsidR="000B5ECD" w:rsidRPr="0063217B">
        <w:rPr>
          <w:rFonts w:ascii="Bookman Old Style" w:hAnsi="Bookman Old Style"/>
          <w:sz w:val="22"/>
          <w:szCs w:val="22"/>
        </w:rPr>
        <w:t>90,</w:t>
      </w:r>
      <w:r w:rsidR="00EA707F" w:rsidRPr="0063217B">
        <w:rPr>
          <w:rFonts w:ascii="Bookman Old Style" w:hAnsi="Bookman Old Style"/>
          <w:sz w:val="22"/>
          <w:szCs w:val="22"/>
        </w:rPr>
        <w:t xml:space="preserve"> </w:t>
      </w:r>
      <w:r w:rsidRPr="0063217B">
        <w:rPr>
          <w:rFonts w:ascii="Bookman Old Style" w:hAnsi="Bookman Old Style"/>
          <w:sz w:val="22"/>
          <w:szCs w:val="22"/>
        </w:rPr>
        <w:t>95</w:t>
      </w:r>
      <w:r w:rsidR="000B5ECD" w:rsidRPr="0063217B">
        <w:rPr>
          <w:rFonts w:ascii="Bookman Old Style" w:hAnsi="Bookman Old Style"/>
          <w:sz w:val="22"/>
          <w:szCs w:val="22"/>
        </w:rPr>
        <w:t xml:space="preserve">, 100 </w:t>
      </w:r>
      <w:r w:rsidRPr="0063217B">
        <w:rPr>
          <w:rFonts w:ascii="Bookman Old Style" w:hAnsi="Bookman Old Style"/>
          <w:sz w:val="22"/>
          <w:szCs w:val="22"/>
        </w:rPr>
        <w:t xml:space="preserve"> річного віку</w:t>
      </w:r>
      <w:r w:rsidR="005E0EC2" w:rsidRPr="0063217B">
        <w:rPr>
          <w:rFonts w:ascii="Bookman Old Style" w:hAnsi="Bookman Old Style"/>
          <w:sz w:val="22"/>
          <w:szCs w:val="22"/>
        </w:rPr>
        <w:t xml:space="preserve"> </w:t>
      </w:r>
      <w:r w:rsidR="00255800" w:rsidRPr="0063217B">
        <w:rPr>
          <w:rFonts w:ascii="Bookman Old Style" w:hAnsi="Bookman Old Style"/>
          <w:sz w:val="22"/>
          <w:szCs w:val="22"/>
        </w:rPr>
        <w:t xml:space="preserve">(цей вид </w:t>
      </w:r>
      <w:r w:rsidR="00A81046" w:rsidRPr="0063217B">
        <w:rPr>
          <w:rFonts w:ascii="Bookman Old Style" w:hAnsi="Bookman Old Style"/>
          <w:sz w:val="22"/>
          <w:szCs w:val="22"/>
        </w:rPr>
        <w:t xml:space="preserve">соціальної </w:t>
      </w:r>
      <w:r w:rsidR="00255800" w:rsidRPr="0063217B">
        <w:rPr>
          <w:rFonts w:ascii="Bookman Old Style" w:hAnsi="Bookman Old Style"/>
          <w:sz w:val="22"/>
          <w:szCs w:val="22"/>
        </w:rPr>
        <w:t>допомоги</w:t>
      </w:r>
      <w:r w:rsidR="005E0EC2" w:rsidRPr="0063217B">
        <w:rPr>
          <w:rFonts w:ascii="Bookman Old Style" w:hAnsi="Bookman Old Style"/>
          <w:sz w:val="22"/>
          <w:szCs w:val="22"/>
        </w:rPr>
        <w:t xml:space="preserve"> виплачується незалежно від </w:t>
      </w:r>
      <w:r w:rsidR="007434A5" w:rsidRPr="0063217B">
        <w:rPr>
          <w:rFonts w:ascii="Bookman Old Style" w:hAnsi="Bookman Old Style"/>
          <w:sz w:val="22"/>
          <w:szCs w:val="22"/>
        </w:rPr>
        <w:t xml:space="preserve">отримання </w:t>
      </w:r>
      <w:r w:rsidR="005E0EC2" w:rsidRPr="0063217B">
        <w:rPr>
          <w:rFonts w:ascii="Bookman Old Style" w:hAnsi="Bookman Old Style"/>
          <w:sz w:val="22"/>
          <w:szCs w:val="22"/>
        </w:rPr>
        <w:t>інших виплат</w:t>
      </w:r>
      <w:r w:rsidR="00CE6331" w:rsidRPr="0063217B">
        <w:rPr>
          <w:rFonts w:ascii="Bookman Old Style" w:hAnsi="Bookman Old Style"/>
          <w:sz w:val="22"/>
          <w:szCs w:val="22"/>
        </w:rPr>
        <w:t xml:space="preserve"> по Програмі</w:t>
      </w:r>
      <w:r w:rsidR="005E0EC2" w:rsidRPr="0063217B">
        <w:rPr>
          <w:rFonts w:ascii="Bookman Old Style" w:hAnsi="Bookman Old Style"/>
          <w:sz w:val="22"/>
          <w:szCs w:val="22"/>
        </w:rPr>
        <w:t>)</w:t>
      </w:r>
      <w:r w:rsidRPr="0063217B">
        <w:rPr>
          <w:rFonts w:ascii="Bookman Old Style" w:hAnsi="Bookman Old Style"/>
          <w:sz w:val="22"/>
          <w:szCs w:val="22"/>
        </w:rPr>
        <w:t>.</w:t>
      </w:r>
    </w:p>
    <w:p w14:paraId="2AEE7F70" w14:textId="77777777" w:rsidR="001839A1" w:rsidRPr="001A368D" w:rsidRDefault="001839A1" w:rsidP="0008185B">
      <w:pPr>
        <w:jc w:val="both"/>
        <w:outlineLvl w:val="2"/>
        <w:rPr>
          <w:rFonts w:ascii="Bookman Old Style" w:hAnsi="Bookman Old Style"/>
          <w:b/>
          <w:bCs/>
          <w:sz w:val="22"/>
          <w:szCs w:val="22"/>
        </w:rPr>
      </w:pPr>
    </w:p>
    <w:p w14:paraId="4C2B81DD" w14:textId="77777777" w:rsidR="004F10B7" w:rsidRPr="001A368D" w:rsidRDefault="004F10B7" w:rsidP="00790947">
      <w:pPr>
        <w:ind w:firstLine="851"/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3. Мета Програми</w:t>
      </w:r>
    </w:p>
    <w:p w14:paraId="2E57BFA0" w14:textId="0F747070" w:rsidR="009C3EAB" w:rsidRDefault="00F82029" w:rsidP="001839A1">
      <w:pPr>
        <w:ind w:firstLine="851"/>
        <w:jc w:val="both"/>
        <w:rPr>
          <w:rFonts w:ascii="Bookman Old Style" w:hAnsi="Bookman Old Style"/>
          <w:sz w:val="22"/>
          <w:szCs w:val="22"/>
        </w:rPr>
      </w:pPr>
      <w:bookmarkStart w:id="2" w:name="92"/>
      <w:bookmarkEnd w:id="2"/>
      <w:r w:rsidRPr="001A368D">
        <w:rPr>
          <w:rFonts w:ascii="Bookman Old Style" w:hAnsi="Bookman Old Style"/>
          <w:sz w:val="22"/>
          <w:szCs w:val="22"/>
        </w:rPr>
        <w:t>Головною метою Програми є створення необхідних умов для</w:t>
      </w:r>
      <w:r w:rsidR="00062198" w:rsidRPr="001A368D">
        <w:rPr>
          <w:rFonts w:ascii="Bookman Old Style" w:hAnsi="Bookman Old Style"/>
          <w:sz w:val="22"/>
          <w:szCs w:val="22"/>
        </w:rPr>
        <w:t xml:space="preserve"> </w:t>
      </w:r>
      <w:r w:rsidR="005E041C" w:rsidRPr="001A368D">
        <w:rPr>
          <w:rFonts w:ascii="Bookman Old Style" w:hAnsi="Bookman Old Style"/>
          <w:sz w:val="22"/>
          <w:szCs w:val="22"/>
        </w:rPr>
        <w:t>соціального захисту населення, в</w:t>
      </w:r>
      <w:r w:rsidRPr="001A368D">
        <w:rPr>
          <w:rFonts w:ascii="Bookman Old Style" w:hAnsi="Bookman Old Style"/>
          <w:sz w:val="22"/>
          <w:szCs w:val="22"/>
        </w:rPr>
        <w:t>ирішення найбільш гострих соціальних проблем для соціально незахищених категорій сімей, дітей та молоді. Програма є комплексом заходів, спрямованих на покращення добробуту людей, виявлення найбільш незахищених к</w:t>
      </w:r>
      <w:r w:rsidR="00416992" w:rsidRPr="001A368D">
        <w:rPr>
          <w:rFonts w:ascii="Bookman Old Style" w:hAnsi="Bookman Old Style"/>
          <w:sz w:val="22"/>
          <w:szCs w:val="22"/>
        </w:rPr>
        <w:t xml:space="preserve">атегорій громадян </w:t>
      </w:r>
      <w:r w:rsidR="00C11233" w:rsidRPr="001A368D">
        <w:rPr>
          <w:rFonts w:ascii="Bookman Old Style" w:hAnsi="Bookman Old Style"/>
          <w:sz w:val="22"/>
          <w:szCs w:val="22"/>
        </w:rPr>
        <w:t xml:space="preserve">та надання </w:t>
      </w:r>
      <w:r w:rsidR="009F1541" w:rsidRPr="001A368D">
        <w:rPr>
          <w:rFonts w:ascii="Bookman Old Style" w:hAnsi="Bookman Old Style"/>
          <w:sz w:val="22"/>
          <w:szCs w:val="22"/>
        </w:rPr>
        <w:t>соціальної</w:t>
      </w:r>
      <w:r w:rsidR="00C11233" w:rsidRPr="001A368D">
        <w:rPr>
          <w:rFonts w:ascii="Bookman Old Style" w:hAnsi="Bookman Old Style"/>
          <w:sz w:val="22"/>
          <w:szCs w:val="22"/>
        </w:rPr>
        <w:t xml:space="preserve"> матеріальної допомоги для вирішення проблем матеріально-технічного та соціально-побутового характеру особам, які цього найбільш потребують</w:t>
      </w:r>
      <w:r w:rsidR="005E041C" w:rsidRPr="001A368D">
        <w:rPr>
          <w:rFonts w:ascii="Bookman Old Style" w:hAnsi="Bookman Old Style"/>
          <w:sz w:val="22"/>
          <w:szCs w:val="22"/>
        </w:rPr>
        <w:t>,</w:t>
      </w:r>
      <w:r w:rsidR="004A1F36" w:rsidRPr="001A368D">
        <w:rPr>
          <w:rFonts w:ascii="Bookman Old Style" w:hAnsi="Bookman Old Style"/>
          <w:sz w:val="22"/>
          <w:szCs w:val="22"/>
        </w:rPr>
        <w:t xml:space="preserve">  </w:t>
      </w:r>
      <w:r w:rsidR="005E041C" w:rsidRPr="001A368D">
        <w:rPr>
          <w:rFonts w:ascii="Bookman Old Style" w:hAnsi="Bookman Old Style"/>
          <w:sz w:val="22"/>
          <w:szCs w:val="22"/>
        </w:rPr>
        <w:t>а саме допомога важко хворим громадянам, багатодітним і неповним сім’ям,</w:t>
      </w:r>
      <w:r w:rsidR="009803B6" w:rsidRPr="001A368D">
        <w:rPr>
          <w:rFonts w:ascii="Bookman Old Style" w:hAnsi="Bookman Old Style"/>
          <w:sz w:val="22"/>
          <w:szCs w:val="22"/>
        </w:rPr>
        <w:t xml:space="preserve"> </w:t>
      </w:r>
      <w:r w:rsidR="005E041C" w:rsidRPr="001A368D">
        <w:rPr>
          <w:rFonts w:ascii="Bookman Old Style" w:hAnsi="Bookman Old Style"/>
          <w:sz w:val="22"/>
          <w:szCs w:val="22"/>
        </w:rPr>
        <w:t>ветеранам війни,</w:t>
      </w:r>
      <w:r w:rsidR="00D96328" w:rsidRPr="001A368D">
        <w:rPr>
          <w:rFonts w:ascii="Bookman Old Style" w:hAnsi="Bookman Old Style"/>
          <w:sz w:val="22"/>
          <w:szCs w:val="22"/>
        </w:rPr>
        <w:t xml:space="preserve"> особам з обмеженими фізичними можливостями, у тому числі інвалідам, дітям інвалідам, іншим громадянам, які потребують допомоги та соціальної підтримки.</w:t>
      </w:r>
    </w:p>
    <w:p w14:paraId="010A3A54" w14:textId="77777777" w:rsidR="001839A1" w:rsidRPr="001A368D" w:rsidRDefault="001839A1" w:rsidP="001839A1">
      <w:pPr>
        <w:ind w:firstLine="851"/>
        <w:jc w:val="both"/>
        <w:rPr>
          <w:rFonts w:ascii="Bookman Old Style" w:hAnsi="Bookman Old Style"/>
          <w:sz w:val="22"/>
          <w:szCs w:val="22"/>
        </w:rPr>
      </w:pPr>
    </w:p>
    <w:p w14:paraId="76BB1829" w14:textId="77777777" w:rsidR="007D1E16" w:rsidRPr="001A368D" w:rsidRDefault="007D1E16" w:rsidP="00790947">
      <w:pPr>
        <w:ind w:firstLine="851"/>
        <w:jc w:val="center"/>
        <w:rPr>
          <w:rFonts w:ascii="Bookman Old Style" w:hAnsi="Bookman Old Style"/>
          <w:b/>
          <w:sz w:val="22"/>
          <w:szCs w:val="22"/>
        </w:rPr>
      </w:pPr>
      <w:r w:rsidRPr="001A368D">
        <w:rPr>
          <w:rFonts w:ascii="Bookman Old Style" w:hAnsi="Bookman Old Style"/>
          <w:b/>
          <w:sz w:val="22"/>
          <w:szCs w:val="22"/>
        </w:rPr>
        <w:t>4. Фінансування програми</w:t>
      </w:r>
    </w:p>
    <w:p w14:paraId="029AC8DF" w14:textId="7692B00C" w:rsidR="007D1E16" w:rsidRPr="001A368D" w:rsidRDefault="007D1E16" w:rsidP="00667647">
      <w:pPr>
        <w:ind w:firstLine="851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Фінансування Програми здійснюється за рахунок коштів місцевого бюджету</w:t>
      </w:r>
      <w:r w:rsidR="00667647" w:rsidRPr="001A368D">
        <w:rPr>
          <w:rFonts w:ascii="Bookman Old Style" w:hAnsi="Bookman Old Style"/>
          <w:sz w:val="22"/>
          <w:szCs w:val="22"/>
        </w:rPr>
        <w:t xml:space="preserve"> на підставі статті 91 Бюджетного Кодексу України</w:t>
      </w:r>
      <w:r w:rsidRPr="001A368D">
        <w:rPr>
          <w:rFonts w:ascii="Bookman Old Style" w:hAnsi="Bookman Old Style"/>
          <w:sz w:val="22"/>
          <w:szCs w:val="22"/>
        </w:rPr>
        <w:t>, благодійних внесків, гуманітарної допомоги та інших джерел не заборонених законодавством</w:t>
      </w:r>
      <w:r w:rsidR="00667647" w:rsidRPr="001A368D">
        <w:rPr>
          <w:rFonts w:ascii="Bookman Old Style" w:hAnsi="Bookman Old Style"/>
          <w:sz w:val="22"/>
          <w:szCs w:val="22"/>
        </w:rPr>
        <w:t xml:space="preserve"> </w:t>
      </w:r>
    </w:p>
    <w:p w14:paraId="0718BCC0" w14:textId="77777777" w:rsidR="00ED129B" w:rsidRPr="001A368D" w:rsidRDefault="00ED129B" w:rsidP="00EA707F">
      <w:pPr>
        <w:rPr>
          <w:rFonts w:ascii="Bookman Old Style" w:hAnsi="Bookman Old Style"/>
          <w:b/>
          <w:bCs/>
          <w:sz w:val="22"/>
          <w:szCs w:val="22"/>
        </w:rPr>
      </w:pPr>
      <w:bookmarkStart w:id="3" w:name="93"/>
      <w:bookmarkStart w:id="4" w:name="120"/>
      <w:bookmarkStart w:id="5" w:name="132"/>
      <w:bookmarkStart w:id="6" w:name="142"/>
      <w:bookmarkEnd w:id="3"/>
      <w:bookmarkEnd w:id="4"/>
      <w:bookmarkEnd w:id="5"/>
      <w:bookmarkEnd w:id="6"/>
    </w:p>
    <w:p w14:paraId="5B0DCBE5" w14:textId="77777777" w:rsidR="00A3226E" w:rsidRPr="001A368D" w:rsidRDefault="004F10B7" w:rsidP="004030A8">
      <w:pPr>
        <w:jc w:val="center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5. Координація та контроль за ходом виконання Програми</w:t>
      </w:r>
    </w:p>
    <w:p w14:paraId="3B53FF3A" w14:textId="77777777" w:rsidR="004F10B7" w:rsidRPr="001A368D" w:rsidRDefault="00130593" w:rsidP="00790947">
      <w:pPr>
        <w:ind w:firstLine="709"/>
        <w:jc w:val="both"/>
        <w:rPr>
          <w:rFonts w:ascii="Bookman Old Style" w:hAnsi="Bookman Old Style"/>
          <w:sz w:val="22"/>
          <w:szCs w:val="22"/>
        </w:rPr>
      </w:pPr>
      <w:bookmarkStart w:id="7" w:name="957"/>
      <w:bookmarkEnd w:id="7"/>
      <w:r w:rsidRPr="001A368D">
        <w:rPr>
          <w:rFonts w:ascii="Bookman Old Style" w:hAnsi="Bookman Old Style"/>
          <w:sz w:val="22"/>
          <w:szCs w:val="22"/>
        </w:rPr>
        <w:t>Координація та контроль за ходом виконання Програми покладається на виконавчий комітет</w:t>
      </w:r>
      <w:bookmarkStart w:id="8" w:name="144"/>
      <w:bookmarkStart w:id="9" w:name="145"/>
      <w:bookmarkEnd w:id="8"/>
      <w:bookmarkEnd w:id="9"/>
      <w:r w:rsidR="00407124" w:rsidRPr="001A368D">
        <w:rPr>
          <w:rFonts w:ascii="Bookman Old Style" w:hAnsi="Bookman Old Style"/>
          <w:sz w:val="22"/>
          <w:szCs w:val="22"/>
        </w:rPr>
        <w:t xml:space="preserve">, </w:t>
      </w:r>
      <w:r w:rsidR="00917B43" w:rsidRPr="001A368D">
        <w:rPr>
          <w:rFonts w:ascii="Bookman Old Style" w:hAnsi="Bookman Old Style"/>
          <w:sz w:val="22"/>
          <w:szCs w:val="22"/>
        </w:rPr>
        <w:t>П</w:t>
      </w:r>
      <w:r w:rsidR="00AA4453" w:rsidRPr="001A368D">
        <w:rPr>
          <w:rFonts w:ascii="Bookman Old Style" w:hAnsi="Bookman Old Style"/>
          <w:sz w:val="22"/>
          <w:szCs w:val="22"/>
        </w:rPr>
        <w:t>остійн</w:t>
      </w:r>
      <w:r w:rsidR="00917B43" w:rsidRPr="001A368D">
        <w:rPr>
          <w:rFonts w:ascii="Bookman Old Style" w:hAnsi="Bookman Old Style"/>
          <w:sz w:val="22"/>
          <w:szCs w:val="22"/>
        </w:rPr>
        <w:t>у</w:t>
      </w:r>
      <w:r w:rsidR="00AA4453" w:rsidRPr="001A368D">
        <w:rPr>
          <w:rFonts w:ascii="Bookman Old Style" w:hAnsi="Bookman Old Style"/>
          <w:sz w:val="22"/>
          <w:szCs w:val="22"/>
        </w:rPr>
        <w:t xml:space="preserve"> комісі</w:t>
      </w:r>
      <w:r w:rsidR="00917B43" w:rsidRPr="001A368D">
        <w:rPr>
          <w:rFonts w:ascii="Bookman Old Style" w:hAnsi="Bookman Old Style"/>
          <w:sz w:val="22"/>
          <w:szCs w:val="22"/>
        </w:rPr>
        <w:t xml:space="preserve">ю </w:t>
      </w:r>
      <w:r w:rsidR="00AA4453" w:rsidRPr="001A368D">
        <w:rPr>
          <w:rFonts w:ascii="Bookman Old Style" w:hAnsi="Bookman Old Style"/>
          <w:sz w:val="22"/>
          <w:szCs w:val="22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="00407124" w:rsidRPr="001A368D">
        <w:rPr>
          <w:rFonts w:ascii="Bookman Old Style" w:hAnsi="Bookman Old Style"/>
          <w:sz w:val="22"/>
          <w:szCs w:val="22"/>
        </w:rPr>
        <w:t xml:space="preserve">, </w:t>
      </w:r>
      <w:r w:rsidR="001C30E8" w:rsidRPr="001A368D">
        <w:rPr>
          <w:rFonts w:ascii="Bookman Old Style" w:hAnsi="Bookman Old Style"/>
          <w:sz w:val="22"/>
          <w:szCs w:val="22"/>
        </w:rPr>
        <w:t>П</w:t>
      </w:r>
      <w:r w:rsidR="00407124" w:rsidRPr="001A368D">
        <w:rPr>
          <w:rFonts w:ascii="Bookman Old Style" w:hAnsi="Bookman Old Style"/>
          <w:sz w:val="22"/>
          <w:szCs w:val="22"/>
        </w:rPr>
        <w:t>остійн</w:t>
      </w:r>
      <w:r w:rsidR="00572F7C" w:rsidRPr="001A368D">
        <w:rPr>
          <w:rFonts w:ascii="Bookman Old Style" w:hAnsi="Bookman Old Style"/>
          <w:sz w:val="22"/>
          <w:szCs w:val="22"/>
        </w:rPr>
        <w:t>у</w:t>
      </w:r>
      <w:r w:rsidR="00407124" w:rsidRPr="001A368D">
        <w:rPr>
          <w:rFonts w:ascii="Bookman Old Style" w:hAnsi="Bookman Old Style"/>
          <w:sz w:val="22"/>
          <w:szCs w:val="22"/>
        </w:rPr>
        <w:t xml:space="preserve"> комісі</w:t>
      </w:r>
      <w:r w:rsidR="00572F7C" w:rsidRPr="001A368D">
        <w:rPr>
          <w:rFonts w:ascii="Bookman Old Style" w:hAnsi="Bookman Old Style"/>
          <w:sz w:val="22"/>
          <w:szCs w:val="22"/>
        </w:rPr>
        <w:t>ю</w:t>
      </w:r>
      <w:r w:rsidR="00407124" w:rsidRPr="001A368D">
        <w:rPr>
          <w:rFonts w:ascii="Bookman Old Style" w:hAnsi="Bookman Old Style"/>
          <w:sz w:val="22"/>
          <w:szCs w:val="22"/>
        </w:rPr>
        <w:t xml:space="preserve">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 </w:t>
      </w:r>
      <w:r w:rsidR="00AA4453" w:rsidRPr="001A368D">
        <w:rPr>
          <w:rFonts w:ascii="Bookman Old Style" w:hAnsi="Bookman Old Style"/>
          <w:sz w:val="22"/>
          <w:szCs w:val="22"/>
        </w:rPr>
        <w:t xml:space="preserve"> </w:t>
      </w:r>
      <w:r w:rsidR="00944C3B" w:rsidRPr="001A368D">
        <w:rPr>
          <w:rFonts w:ascii="Bookman Old Style" w:hAnsi="Bookman Old Style"/>
          <w:sz w:val="22"/>
          <w:szCs w:val="22"/>
        </w:rPr>
        <w:t>Пристоличної сільської ради</w:t>
      </w:r>
    </w:p>
    <w:p w14:paraId="7C846306" w14:textId="77777777" w:rsidR="0008185B" w:rsidRPr="001A368D" w:rsidRDefault="0008185B" w:rsidP="00790947">
      <w:pPr>
        <w:rPr>
          <w:rFonts w:ascii="Bookman Old Style" w:hAnsi="Bookman Old Style"/>
          <w:vanish/>
          <w:sz w:val="22"/>
          <w:szCs w:val="22"/>
        </w:rPr>
      </w:pPr>
    </w:p>
    <w:p w14:paraId="7DD7C567" w14:textId="77777777" w:rsidR="004F10B7" w:rsidRPr="001A368D" w:rsidRDefault="004F10B7" w:rsidP="00790947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</w:p>
    <w:p w14:paraId="59BCF3BB" w14:textId="77777777" w:rsidR="00E82174" w:rsidRPr="001A368D" w:rsidRDefault="00C02DE9" w:rsidP="00ED129B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6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. </w:t>
      </w:r>
      <w:r w:rsidR="00B33810" w:rsidRPr="001A368D">
        <w:rPr>
          <w:rFonts w:ascii="Bookman Old Style" w:hAnsi="Bookman Old Style"/>
          <w:b/>
          <w:bCs/>
          <w:sz w:val="22"/>
          <w:szCs w:val="22"/>
        </w:rPr>
        <w:t>Напрямки реалізації програми та розвитку.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p w14:paraId="40DF3BC1" w14:textId="165077B7" w:rsidR="004F10B7" w:rsidRPr="001A368D" w:rsidRDefault="00B33810" w:rsidP="00ED129B">
      <w:pPr>
        <w:jc w:val="center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>Р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озміри </w:t>
      </w:r>
      <w:r w:rsidR="009F1541" w:rsidRPr="001A368D">
        <w:rPr>
          <w:rFonts w:ascii="Bookman Old Style" w:hAnsi="Bookman Old Style"/>
          <w:b/>
          <w:bCs/>
          <w:sz w:val="22"/>
          <w:szCs w:val="22"/>
        </w:rPr>
        <w:t xml:space="preserve">соціальної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матеріальної допомоги по програмі </w:t>
      </w:r>
      <w:r w:rsidR="00817957" w:rsidRPr="001A368D">
        <w:rPr>
          <w:rFonts w:ascii="Bookman Old Style" w:hAnsi="Bookman Old Style"/>
          <w:b/>
          <w:sz w:val="22"/>
          <w:szCs w:val="22"/>
        </w:rPr>
        <w:t xml:space="preserve">«ТУРБОТА - СОЦІАЛЬНИЙ ЗАХИСТ ТА СОЦІАЛЬНЕ ЗАБЕЗПЕЧЕННЯ НАСЕЛЕННЯ»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Пристоличної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6E51DD" w:rsidRPr="001A368D">
        <w:rPr>
          <w:rFonts w:ascii="Bookman Old Style" w:hAnsi="Bookman Old Style"/>
          <w:b/>
          <w:bCs/>
          <w:sz w:val="22"/>
          <w:szCs w:val="22"/>
        </w:rPr>
        <w:t xml:space="preserve">сільської ради 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>на 20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21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- 202</w:t>
      </w:r>
      <w:r w:rsidR="00C02DE9" w:rsidRPr="001A368D">
        <w:rPr>
          <w:rFonts w:ascii="Bookman Old Style" w:hAnsi="Bookman Old Style"/>
          <w:b/>
          <w:bCs/>
          <w:sz w:val="22"/>
          <w:szCs w:val="22"/>
        </w:rPr>
        <w:t>3</w:t>
      </w:r>
      <w:r w:rsidR="004F10B7" w:rsidRPr="001A368D">
        <w:rPr>
          <w:rFonts w:ascii="Bookman Old Style" w:hAnsi="Bookman Old Style"/>
          <w:b/>
          <w:bCs/>
          <w:sz w:val="22"/>
          <w:szCs w:val="22"/>
        </w:rPr>
        <w:t xml:space="preserve"> роки»</w:t>
      </w:r>
    </w:p>
    <w:p w14:paraId="4F042764" w14:textId="5D522CDB" w:rsidR="004F10B7" w:rsidRPr="001A368D" w:rsidRDefault="00C02DE9" w:rsidP="00C02DE9">
      <w:pPr>
        <w:jc w:val="right"/>
        <w:outlineLvl w:val="2"/>
        <w:rPr>
          <w:rFonts w:ascii="Bookman Old Style" w:hAnsi="Bookman Old Style"/>
          <w:b/>
          <w:bCs/>
          <w:sz w:val="22"/>
          <w:szCs w:val="22"/>
        </w:rPr>
      </w:pPr>
      <w:r w:rsidRPr="001A368D">
        <w:rPr>
          <w:rFonts w:ascii="Bookman Old Style" w:hAnsi="Bookman Old Style"/>
          <w:b/>
          <w:bCs/>
          <w:sz w:val="22"/>
          <w:szCs w:val="22"/>
        </w:rPr>
        <w:t xml:space="preserve"> </w:t>
      </w:r>
    </w:p>
    <w:tbl>
      <w:tblPr>
        <w:tblW w:w="0" w:type="auto"/>
        <w:tblCellSpacing w:w="20" w:type="dxa"/>
        <w:tblInd w:w="-40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5123"/>
        <w:gridCol w:w="4196"/>
      </w:tblGrid>
      <w:tr w:rsidR="004F10B7" w:rsidRPr="001A368D" w14:paraId="6AC82FAA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D67FDB8" w14:textId="3F4235C6" w:rsidR="004F10B7" w:rsidRPr="001A368D" w:rsidRDefault="004F10B7" w:rsidP="00D07DCD">
            <w:pPr>
              <w:jc w:val="center"/>
              <w:outlineLvl w:val="2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Найменування </w:t>
            </w:r>
            <w:r w:rsidR="009F1541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соціальної </w:t>
            </w: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>матеріальної допомоги</w:t>
            </w:r>
          </w:p>
        </w:tc>
        <w:tc>
          <w:tcPr>
            <w:tcW w:w="4136" w:type="dxa"/>
            <w:shd w:val="clear" w:color="auto" w:fill="auto"/>
          </w:tcPr>
          <w:p w14:paraId="497D663E" w14:textId="658F9C1E" w:rsidR="004F10B7" w:rsidRPr="001A368D" w:rsidRDefault="00540A2B" w:rsidP="003C6865">
            <w:pPr>
              <w:jc w:val="center"/>
              <w:outlineLvl w:val="2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>Р</w:t>
            </w:r>
            <w:r w:rsidR="004F10B7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озмір </w:t>
            </w:r>
            <w:r w:rsidR="009F1541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соціальної </w:t>
            </w:r>
            <w:r w:rsidR="004F10B7" w:rsidRPr="001A368D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матеріальної допомоги </w:t>
            </w:r>
          </w:p>
        </w:tc>
      </w:tr>
      <w:tr w:rsidR="004F10B7" w:rsidRPr="001A368D" w14:paraId="3B6057DC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CD9701D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лікування:</w:t>
            </w:r>
          </w:p>
        </w:tc>
        <w:tc>
          <w:tcPr>
            <w:tcW w:w="4136" w:type="dxa"/>
            <w:shd w:val="clear" w:color="auto" w:fill="auto"/>
          </w:tcPr>
          <w:p w14:paraId="5CAEDCFA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4F10B7" w:rsidRPr="001A368D" w14:paraId="46F32C8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A17621E" w14:textId="0C22E479" w:rsidR="004F10B7" w:rsidRPr="001A368D" w:rsidRDefault="009B3D5D" w:rsidP="00EE0480">
            <w:pPr>
              <w:pStyle w:val="ae"/>
              <w:numPr>
                <w:ilvl w:val="0"/>
                <w:numId w:val="15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hAnsi="Bookman Old Style"/>
              </w:rPr>
              <w:t xml:space="preserve">Лікування </w:t>
            </w:r>
            <w:r w:rsidR="005E0EC2" w:rsidRPr="001A368D">
              <w:rPr>
                <w:rFonts w:ascii="Bookman Old Style" w:hAnsi="Bookman Old Style"/>
              </w:rPr>
              <w:t>внаслідок оперативного втручання</w:t>
            </w:r>
          </w:p>
        </w:tc>
        <w:tc>
          <w:tcPr>
            <w:tcW w:w="4136" w:type="dxa"/>
            <w:shd w:val="clear" w:color="auto" w:fill="auto"/>
          </w:tcPr>
          <w:p w14:paraId="6E1C18E0" w14:textId="77777777" w:rsidR="004F10B7" w:rsidRPr="001A368D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,0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E25B7B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="00E25B7B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1A368D" w14:paraId="75680678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9FF36B0" w14:textId="0C99F4E4" w:rsidR="004F10B7" w:rsidRPr="001A368D" w:rsidRDefault="009B3D5D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hAnsi="Bookman Old Style"/>
              </w:rPr>
              <w:t>Онкологічні захворювання</w:t>
            </w:r>
          </w:p>
        </w:tc>
        <w:tc>
          <w:tcPr>
            <w:tcW w:w="4136" w:type="dxa"/>
            <w:shd w:val="clear" w:color="auto" w:fill="auto"/>
          </w:tcPr>
          <w:p w14:paraId="4EE1F85F" w14:textId="58702F4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250E4A"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,0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</w:t>
            </w:r>
            <w:r w:rsidR="00F67441" w:rsidRPr="001A368D"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  <w:t xml:space="preserve"> </w:t>
            </w:r>
            <w:r w:rsidR="002C14B3" w:rsidRPr="001A368D">
              <w:rPr>
                <w:rFonts w:ascii="Bookman Old Style" w:hAnsi="Bookman Old Style"/>
                <w:bCs/>
                <w:sz w:val="22"/>
                <w:szCs w:val="22"/>
              </w:rPr>
              <w:t>променева терапія</w:t>
            </w:r>
            <w:r w:rsidR="004D5C9A" w:rsidRPr="001A368D">
              <w:rPr>
                <w:rFonts w:ascii="Bookman Old Style" w:hAnsi="Bookman Old Style"/>
                <w:bCs/>
                <w:sz w:val="22"/>
                <w:szCs w:val="22"/>
              </w:rPr>
              <w:t>, хіміотерапія (виплачується відповідно до кратності випадків, але не більше 2-х разів на рік);</w:t>
            </w:r>
          </w:p>
          <w:p w14:paraId="4E0226DB" w14:textId="712BBC06" w:rsidR="004D5C9A" w:rsidRPr="001A368D" w:rsidRDefault="004D5C9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5 000,0 грн. – громадянам з онкозахворюванням (без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lastRenderedPageBreak/>
              <w:t>проведення спеціальної терапії)</w:t>
            </w:r>
            <w:r w:rsidR="009B3D5D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- один раз на рік.</w:t>
            </w:r>
          </w:p>
          <w:p w14:paraId="4399914D" w14:textId="77777777" w:rsidR="004F10B7" w:rsidRPr="001A368D" w:rsidRDefault="004F10B7" w:rsidP="004D5C9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4F10B7" w:rsidRPr="001A368D" w14:paraId="0F4016EB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32CD1F15" w14:textId="77777777" w:rsidR="004F10B7" w:rsidRPr="001A368D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lastRenderedPageBreak/>
              <w:t>Ендопротезування (заміна) суглобів</w:t>
            </w:r>
            <w:r w:rsidR="00B33810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,</w:t>
            </w:r>
          </w:p>
          <w:p w14:paraId="022E3B47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42A4D3AE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48599F97" w14:textId="77777777" w:rsidR="00961555" w:rsidRPr="001A368D" w:rsidRDefault="00961555" w:rsidP="00961555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314C4B7C" w14:textId="77777777" w:rsidR="00B33810" w:rsidRPr="001A368D" w:rsidRDefault="00961555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О</w:t>
            </w:r>
            <w:r w:rsidR="00B33810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перативне втручання на серці</w:t>
            </w:r>
          </w:p>
        </w:tc>
        <w:tc>
          <w:tcPr>
            <w:tcW w:w="4136" w:type="dxa"/>
            <w:shd w:val="clear" w:color="auto" w:fill="auto"/>
          </w:tcPr>
          <w:p w14:paraId="56F88F8A" w14:textId="77777777" w:rsidR="004F10B7" w:rsidRPr="001A368D" w:rsidRDefault="00474311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250E4A" w:rsidRPr="001A368D">
              <w:rPr>
                <w:rFonts w:ascii="Bookman Old Style" w:hAnsi="Bookman Old Style"/>
                <w:bCs/>
                <w:sz w:val="22"/>
                <w:szCs w:val="22"/>
              </w:rPr>
              <w:t>0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г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2-разів на рік)</w:t>
            </w:r>
          </w:p>
          <w:p w14:paraId="18A78384" w14:textId="77777777" w:rsidR="00B33810" w:rsidRPr="001A368D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6D6D2562" w14:textId="77777777" w:rsidR="00B33810" w:rsidRPr="001A368D" w:rsidRDefault="00B33810" w:rsidP="00250E4A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(виплачується відповідно до кратності випадків, але не більше 2-разів на рік)</w:t>
            </w:r>
          </w:p>
        </w:tc>
      </w:tr>
      <w:tr w:rsidR="004F10B7" w:rsidRPr="001A368D" w14:paraId="28C5DEC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28BBE1A8" w14:textId="77777777" w:rsidR="004F10B7" w:rsidRPr="001A368D" w:rsidRDefault="004F10B7" w:rsidP="004F10B7">
            <w:pPr>
              <w:pStyle w:val="ae"/>
              <w:numPr>
                <w:ilvl w:val="0"/>
                <w:numId w:val="14"/>
              </w:numPr>
              <w:spacing w:after="0" w:line="240" w:lineRule="auto"/>
              <w:jc w:val="both"/>
              <w:outlineLvl w:val="2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>Серцево-судинні захворювання</w:t>
            </w:r>
            <w:r w:rsidR="002C14B3" w:rsidRPr="001A368D"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 (інфаркти, інсульти)</w:t>
            </w:r>
          </w:p>
        </w:tc>
        <w:tc>
          <w:tcPr>
            <w:tcW w:w="4136" w:type="dxa"/>
            <w:shd w:val="clear" w:color="auto" w:fill="auto"/>
          </w:tcPr>
          <w:p w14:paraId="4ACCAAEB" w14:textId="798CE0F6" w:rsidR="004F10B7" w:rsidRPr="001A368D" w:rsidRDefault="009F6245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5000,0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грн</w:t>
            </w:r>
            <w:r w:rsidR="00734225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E25B7B" w:rsidRPr="001A368D">
              <w:rPr>
                <w:rFonts w:ascii="Bookman Old Style" w:hAnsi="Bookman Old Style"/>
                <w:bCs/>
                <w:sz w:val="22"/>
                <w:szCs w:val="22"/>
              </w:rPr>
              <w:t>(виплачується відповідно до кратності випадків, але не більше 2-х разів на рік).</w:t>
            </w:r>
          </w:p>
        </w:tc>
      </w:tr>
      <w:tr w:rsidR="004F10B7" w:rsidRPr="001A368D" w14:paraId="4876CAE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9FF3C5F" w14:textId="24C1602D" w:rsidR="004F10B7" w:rsidRPr="001A368D" w:rsidRDefault="004F10B7" w:rsidP="00A152D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малозабезпечених багатодітних сімей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, при наявності довідки </w:t>
            </w:r>
            <w:r w:rsidR="00A152D8" w:rsidRPr="001A368D">
              <w:rPr>
                <w:rFonts w:ascii="Bookman Old Style" w:hAnsi="Bookman Old Style"/>
                <w:bCs/>
                <w:sz w:val="22"/>
                <w:szCs w:val="22"/>
              </w:rPr>
              <w:t>з управління соціального захисту населення Бориспільської РДА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:</w:t>
            </w:r>
          </w:p>
        </w:tc>
        <w:tc>
          <w:tcPr>
            <w:tcW w:w="4136" w:type="dxa"/>
            <w:shd w:val="clear" w:color="auto" w:fill="auto"/>
          </w:tcPr>
          <w:p w14:paraId="5FBBF36F" w14:textId="77777777" w:rsidR="004F10B7" w:rsidRPr="001A368D" w:rsidRDefault="00250E4A" w:rsidP="001E6033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 xml:space="preserve">– </w:t>
            </w:r>
            <w:r w:rsidR="001E6033" w:rsidRPr="001A368D">
              <w:rPr>
                <w:rFonts w:ascii="Bookman Old Style" w:hAnsi="Bookman Old Style"/>
                <w:bCs/>
                <w:sz w:val="22"/>
                <w:szCs w:val="22"/>
              </w:rPr>
              <w:t>на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кожну дитину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до 18 років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в багатодітній сім’ї</w:t>
            </w:r>
            <w:r w:rsidR="009615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(виплачується 1 раз на рік)</w:t>
            </w:r>
          </w:p>
        </w:tc>
      </w:tr>
      <w:tr w:rsidR="005172A6" w:rsidRPr="001A368D" w14:paraId="09C405D2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5B662B2" w14:textId="2E782091" w:rsidR="005172A6" w:rsidRPr="001A368D" w:rsidRDefault="006D2356" w:rsidP="00A152D8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Одиноким </w:t>
            </w:r>
            <w:r w:rsidR="005172A6" w:rsidRPr="001A368D">
              <w:rPr>
                <w:rFonts w:ascii="Bookman Old Style" w:hAnsi="Bookman Old Style"/>
                <w:sz w:val="22"/>
                <w:szCs w:val="22"/>
              </w:rPr>
              <w:t>малозабезпеченим матерям</w:t>
            </w:r>
          </w:p>
        </w:tc>
        <w:tc>
          <w:tcPr>
            <w:tcW w:w="4136" w:type="dxa"/>
            <w:shd w:val="clear" w:color="auto" w:fill="auto"/>
          </w:tcPr>
          <w:p w14:paraId="70F53375" w14:textId="28302840" w:rsidR="005172A6" w:rsidRPr="001A368D" w:rsidRDefault="005172A6" w:rsidP="001E6033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1000,0грн.</w:t>
            </w:r>
          </w:p>
        </w:tc>
      </w:tr>
      <w:tr w:rsidR="00F67441" w:rsidRPr="001A368D" w14:paraId="014E288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56B1DEB8" w14:textId="223E3364" w:rsidR="00F67441" w:rsidRPr="001A368D" w:rsidRDefault="00F67441" w:rsidP="00A152D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сімей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що перебувають в складних життєвих обставинах, взятих під соціальний супровід та\або взятих на облік службою у справах дітей Пристоличної сільської ради.</w:t>
            </w:r>
          </w:p>
        </w:tc>
        <w:tc>
          <w:tcPr>
            <w:tcW w:w="4136" w:type="dxa"/>
            <w:shd w:val="clear" w:color="auto" w:fill="auto"/>
          </w:tcPr>
          <w:p w14:paraId="00BA2C9D" w14:textId="3812F306" w:rsidR="00F67441" w:rsidRPr="001A368D" w:rsidRDefault="005172A6" w:rsidP="001E6033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2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>000,0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на кожну дитину до 18 років  (виплачується 1 раз на рік)</w:t>
            </w:r>
          </w:p>
        </w:tc>
      </w:tr>
      <w:tr w:rsidR="004F10B7" w:rsidRPr="001A368D" w14:paraId="304A204F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052069D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підтримку одиноких громадян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похилого віку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:</w:t>
            </w:r>
          </w:p>
        </w:tc>
        <w:tc>
          <w:tcPr>
            <w:tcW w:w="4136" w:type="dxa"/>
            <w:shd w:val="clear" w:color="auto" w:fill="auto"/>
          </w:tcPr>
          <w:p w14:paraId="35D46597" w14:textId="3F6C6A94" w:rsidR="004F10B7" w:rsidRPr="001A368D" w:rsidRDefault="00250E4A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EA707F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–</w:t>
            </w:r>
            <w:r w:rsidR="00267BA6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до 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Великодня</w:t>
            </w:r>
            <w:r w:rsidR="00267BA6" w:rsidRPr="001A368D">
              <w:rPr>
                <w:rFonts w:ascii="Bookman Old Style" w:hAnsi="Bookman Old Style"/>
                <w:bCs/>
                <w:sz w:val="22"/>
                <w:szCs w:val="22"/>
              </w:rPr>
              <w:t>; до Дня громадян похилого віку</w:t>
            </w:r>
          </w:p>
        </w:tc>
      </w:tr>
      <w:tr w:rsidR="004F10B7" w:rsidRPr="001A368D" w14:paraId="7436B8EE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26C630FF" w14:textId="673BA18D" w:rsidR="004F10B7" w:rsidRPr="001A368D" w:rsidRDefault="004F10B7" w:rsidP="000F702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На підтримку ліквідаторів </w:t>
            </w:r>
            <w:r w:rsidR="001F4449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аварії на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ЧАЕС</w:t>
            </w:r>
            <w:r w:rsidR="001E6A4E" w:rsidRPr="001A368D">
              <w:rPr>
                <w:rFonts w:ascii="Bookman Old Style" w:hAnsi="Bookman Old Style"/>
                <w:bCs/>
                <w:sz w:val="22"/>
                <w:szCs w:val="22"/>
              </w:rPr>
              <w:t>, вдовам ліквідаторів аварії на ЧАЕС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та </w:t>
            </w:r>
            <w:r w:rsidR="004F40BA" w:rsidRPr="001A368D">
              <w:rPr>
                <w:rFonts w:ascii="Bookman Old Style" w:hAnsi="Bookman Old Style"/>
                <w:bCs/>
                <w:sz w:val="22"/>
                <w:szCs w:val="22"/>
              </w:rPr>
              <w:t>потерпілим внаслідок аварії на ЧАЕС</w:t>
            </w:r>
            <w:r w:rsidR="004F40BA" w:rsidRPr="001A368D">
              <w:rPr>
                <w:rFonts w:ascii="Bookman Old Style" w:hAnsi="Bookman Old Style"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4136" w:type="dxa"/>
            <w:shd w:val="clear" w:color="auto" w:fill="auto"/>
          </w:tcPr>
          <w:p w14:paraId="1C526641" w14:textId="15B489FD" w:rsidR="004F10B7" w:rsidRPr="001A368D" w:rsidRDefault="00D72430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000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,0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</w:t>
            </w:r>
            <w:r w:rsidR="00CC233C" w:rsidRPr="001A368D">
              <w:rPr>
                <w:rFonts w:ascii="Bookman Old Style" w:hAnsi="Bookman Old Style"/>
                <w:bCs/>
                <w:sz w:val="22"/>
                <w:szCs w:val="22"/>
              </w:rPr>
              <w:t>.</w:t>
            </w:r>
            <w:r w:rsidR="00B06855"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 xml:space="preserve">– ліквідаторам </w:t>
            </w:r>
            <w:r w:rsidR="000E0D7A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та потерпілим внаслідок 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аварії на </w:t>
            </w:r>
            <w:r w:rsidR="00B06855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ЧАЕС, 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>вдовам ліквідаторів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аварії на</w:t>
            </w:r>
            <w:r w:rsidR="004F10B7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ЧАЕС</w:t>
            </w:r>
            <w:r w:rsidR="001E6A4E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EB1372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до Дня </w:t>
            </w:r>
            <w:r w:rsidR="007128BC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Чорнобильської </w:t>
            </w:r>
            <w:r w:rsidR="00021AD9" w:rsidRPr="001A368D">
              <w:rPr>
                <w:rFonts w:ascii="Bookman Old Style" w:hAnsi="Bookman Old Style"/>
                <w:bCs/>
                <w:sz w:val="22"/>
                <w:szCs w:val="22"/>
              </w:rPr>
              <w:t>катастрофи</w:t>
            </w:r>
          </w:p>
          <w:p w14:paraId="20298742" w14:textId="77777777" w:rsidR="004F10B7" w:rsidRPr="001A368D" w:rsidRDefault="004F10B7" w:rsidP="00D07DCD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</w:tc>
      </w:tr>
      <w:tr w:rsidR="00866C58" w:rsidRPr="001A368D" w14:paraId="05D7B1C1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2616703" w14:textId="1A900EB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Дітям з інвалідністю:</w:t>
            </w:r>
          </w:p>
        </w:tc>
        <w:tc>
          <w:tcPr>
            <w:tcW w:w="4136" w:type="dxa"/>
            <w:shd w:val="clear" w:color="auto" w:fill="auto"/>
          </w:tcPr>
          <w:p w14:paraId="1DB9D54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10 000,0 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тяжка форма (один раз на рік)</w:t>
            </w:r>
          </w:p>
          <w:p w14:paraId="7D38C482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5 0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00,0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легка форма (один раз на рік)</w:t>
            </w:r>
          </w:p>
        </w:tc>
      </w:tr>
      <w:tr w:rsidR="00866C58" w:rsidRPr="001A368D" w14:paraId="76E622D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3ECAFCC6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ДЦП, тяжка форма захворювання, незалежно від віку</w:t>
            </w:r>
          </w:p>
        </w:tc>
        <w:tc>
          <w:tcPr>
            <w:tcW w:w="4136" w:type="dxa"/>
            <w:shd w:val="clear" w:color="auto" w:fill="auto"/>
          </w:tcPr>
          <w:p w14:paraId="0C50129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 – один раз на рік.</w:t>
            </w:r>
          </w:p>
        </w:tc>
      </w:tr>
      <w:tr w:rsidR="00866C58" w:rsidRPr="001A368D" w14:paraId="45D6D43A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5D27E58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Цукровий діабет</w:t>
            </w:r>
          </w:p>
        </w:tc>
        <w:tc>
          <w:tcPr>
            <w:tcW w:w="4136" w:type="dxa"/>
            <w:shd w:val="clear" w:color="auto" w:fill="auto"/>
          </w:tcPr>
          <w:p w14:paraId="2745EEA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10 000,0 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   тяжка форма (один раз на рік)</w:t>
            </w:r>
          </w:p>
          <w:p w14:paraId="40E254AA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5 0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00,0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грн.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ab/>
              <w:t>– середнього ступеню важкості (один раз на рік)</w:t>
            </w:r>
          </w:p>
        </w:tc>
      </w:tr>
      <w:tr w:rsidR="00866C58" w:rsidRPr="001A368D" w14:paraId="567FE07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5D988012" w14:textId="09764679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Громадянам на проведення гемодіалізу та хворим на рідкісні захворювання (орфанні) </w:t>
            </w:r>
          </w:p>
        </w:tc>
        <w:tc>
          <w:tcPr>
            <w:tcW w:w="4136" w:type="dxa"/>
            <w:shd w:val="clear" w:color="auto" w:fill="auto"/>
          </w:tcPr>
          <w:p w14:paraId="3E762BEC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10 000,0 грн. – один раз на рік</w:t>
            </w:r>
          </w:p>
        </w:tc>
      </w:tr>
      <w:tr w:rsidR="00866C58" w:rsidRPr="001A368D" w14:paraId="58D19F3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2D30602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Окремі категорії громадян, котрі постраждали внаслідок стихійного лиха</w:t>
            </w:r>
          </w:p>
        </w:tc>
        <w:tc>
          <w:tcPr>
            <w:tcW w:w="4136" w:type="dxa"/>
            <w:shd w:val="clear" w:color="auto" w:fill="auto"/>
          </w:tcPr>
          <w:p w14:paraId="749A26DB" w14:textId="721B2CF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межах 30 000,0 грн.( виплачується на відшкодування витрат, вразі настання такого випадку, та надання підтверджу</w:t>
            </w:r>
            <w:r w:rsidR="00F67441" w:rsidRPr="001A368D">
              <w:rPr>
                <w:rFonts w:ascii="Bookman Old Style" w:hAnsi="Bookman Old Style"/>
                <w:bCs/>
                <w:sz w:val="22"/>
                <w:szCs w:val="22"/>
              </w:rPr>
              <w:t>юч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их  документів)</w:t>
            </w:r>
          </w:p>
        </w:tc>
      </w:tr>
      <w:tr w:rsidR="00866C58" w:rsidRPr="001A368D" w14:paraId="05960F9C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CD6C57E" w14:textId="3BE401A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Громадянам з нагоди ювілею 80, 85 річчя, </w:t>
            </w:r>
          </w:p>
          <w:p w14:paraId="566366E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90-річчя, </w:t>
            </w:r>
          </w:p>
          <w:p w14:paraId="3E6FE777" w14:textId="34E20BFE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95,100</w:t>
            </w:r>
            <w:r w:rsidR="00395777" w:rsidRPr="001A368D">
              <w:rPr>
                <w:rFonts w:ascii="Bookman Old Style" w:hAnsi="Bookman Old Style"/>
                <w:sz w:val="22"/>
                <w:szCs w:val="22"/>
              </w:rPr>
              <w:t>-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 річчя,</w:t>
            </w:r>
          </w:p>
        </w:tc>
        <w:tc>
          <w:tcPr>
            <w:tcW w:w="4136" w:type="dxa"/>
            <w:shd w:val="clear" w:color="auto" w:fill="auto"/>
          </w:tcPr>
          <w:p w14:paraId="660F8C81" w14:textId="167E9CE5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</w:t>
            </w:r>
          </w:p>
          <w:p w14:paraId="7D8E2D9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</w:p>
          <w:p w14:paraId="5278F0CC" w14:textId="473EEE15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</w:t>
            </w:r>
          </w:p>
          <w:p w14:paraId="04BA9941" w14:textId="3251519D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10 000,0 грн. </w:t>
            </w:r>
          </w:p>
        </w:tc>
      </w:tr>
      <w:tr w:rsidR="00450938" w:rsidRPr="001A368D" w14:paraId="63784F54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00D2BF3" w14:textId="7C25B197" w:rsidR="00E23600" w:rsidRPr="001A368D" w:rsidRDefault="00E23600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lastRenderedPageBreak/>
              <w:t>Особи з інвалідністю І категорії</w:t>
            </w:r>
          </w:p>
        </w:tc>
        <w:tc>
          <w:tcPr>
            <w:tcW w:w="4136" w:type="dxa"/>
            <w:shd w:val="clear" w:color="auto" w:fill="auto"/>
          </w:tcPr>
          <w:p w14:paraId="545BDE9F" w14:textId="0F0122CD" w:rsidR="00E23600" w:rsidRPr="001A368D" w:rsidRDefault="00E23600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</w:t>
            </w:r>
          </w:p>
        </w:tc>
      </w:tr>
      <w:tr w:rsidR="00866C58" w:rsidRPr="001A368D" w14:paraId="62AE1BC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8E1819A" w14:textId="664DF9BD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Особи з</w:t>
            </w:r>
            <w:r w:rsidR="0097318E">
              <w:rPr>
                <w:rFonts w:ascii="Bookman Old Style" w:hAnsi="Bookman Old Style"/>
                <w:sz w:val="22"/>
                <w:szCs w:val="22"/>
              </w:rPr>
              <w:t xml:space="preserve"> інвалідністю І та ІІ категорії, </w:t>
            </w:r>
            <w:r w:rsidR="0097318E" w:rsidRPr="006818D3">
              <w:rPr>
                <w:rFonts w:ascii="Bookman Old Style" w:hAnsi="Bookman Old Style"/>
                <w:b/>
                <w:sz w:val="22"/>
                <w:szCs w:val="22"/>
              </w:rPr>
              <w:t>Особам з інвалідністю до 18 років</w:t>
            </w:r>
            <w:r w:rsidR="0097318E">
              <w:rPr>
                <w:rFonts w:ascii="Bookman Old Style" w:hAnsi="Bookman Old Style"/>
                <w:b/>
                <w:sz w:val="22"/>
                <w:szCs w:val="22"/>
              </w:rPr>
              <w:t xml:space="preserve"> (діти)</w:t>
            </w:r>
          </w:p>
        </w:tc>
        <w:tc>
          <w:tcPr>
            <w:tcW w:w="4136" w:type="dxa"/>
            <w:shd w:val="clear" w:color="auto" w:fill="auto"/>
          </w:tcPr>
          <w:p w14:paraId="2E35D80C" w14:textId="77D1EF5E" w:rsidR="00866C58" w:rsidRPr="001A368D" w:rsidRDefault="004014E4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1 000,0 грн</w:t>
            </w:r>
            <w:r w:rsidRPr="001A368D">
              <w:rPr>
                <w:rFonts w:ascii="Bookman Old Style" w:hAnsi="Bookman Old Style"/>
                <w:bCs/>
                <w:color w:val="943634" w:themeColor="accent2" w:themeShade="BF"/>
                <w:sz w:val="22"/>
                <w:szCs w:val="22"/>
              </w:rPr>
              <w:t xml:space="preserve">. </w:t>
            </w: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(</w:t>
            </w:r>
            <w:r w:rsidR="00866C58" w:rsidRPr="001A368D">
              <w:rPr>
                <w:rFonts w:ascii="Bookman Old Style" w:hAnsi="Bookman Old Style"/>
                <w:bCs/>
                <w:sz w:val="22"/>
                <w:szCs w:val="22"/>
              </w:rPr>
              <w:t>до Дня інваліда).</w:t>
            </w:r>
          </w:p>
        </w:tc>
      </w:tr>
      <w:tr w:rsidR="00866C58" w:rsidRPr="001A368D" w14:paraId="1014C70E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39D0138" w14:textId="2F081D94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Дітям-сиротам </w:t>
            </w:r>
          </w:p>
        </w:tc>
        <w:tc>
          <w:tcPr>
            <w:tcW w:w="4136" w:type="dxa"/>
            <w:shd w:val="clear" w:color="auto" w:fill="auto"/>
          </w:tcPr>
          <w:p w14:paraId="39446649" w14:textId="65638F1B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 – один раз на рік (за зверненням опікуна)</w:t>
            </w:r>
          </w:p>
        </w:tc>
      </w:tr>
      <w:tr w:rsidR="00450938" w:rsidRPr="001A368D" w14:paraId="1994F690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82510F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Учасникам бойових дій на території інших держав</w:t>
            </w:r>
          </w:p>
        </w:tc>
        <w:tc>
          <w:tcPr>
            <w:tcW w:w="4136" w:type="dxa"/>
            <w:shd w:val="clear" w:color="auto" w:fill="auto"/>
          </w:tcPr>
          <w:p w14:paraId="1108CC5E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 – один раз на рік (до Дня вшанування учасників бойових дій на території інших держав) – до 15 лютого</w:t>
            </w:r>
          </w:p>
        </w:tc>
      </w:tr>
      <w:tr w:rsidR="00450938" w:rsidRPr="001A368D" w14:paraId="55B9858D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2C39F93" w14:textId="390EAAAC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Учасникам АТО,</w:t>
            </w:r>
            <w:r w:rsidR="00D86B9C" w:rsidRPr="001A368D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>ООС</w:t>
            </w:r>
            <w:r w:rsidR="00395777" w:rsidRPr="001A368D">
              <w:rPr>
                <w:rFonts w:ascii="Bookman Old Style" w:hAnsi="Bookman Old Style"/>
                <w:sz w:val="22"/>
                <w:szCs w:val="22"/>
              </w:rPr>
              <w:t xml:space="preserve">, вдовам </w:t>
            </w:r>
            <w:r w:rsidR="00464700" w:rsidRPr="001A368D">
              <w:rPr>
                <w:rFonts w:ascii="Bookman Old Style" w:hAnsi="Bookman Old Style"/>
                <w:sz w:val="22"/>
                <w:szCs w:val="22"/>
              </w:rPr>
              <w:t>учасників АТО, ООС</w:t>
            </w:r>
          </w:p>
        </w:tc>
        <w:tc>
          <w:tcPr>
            <w:tcW w:w="4136" w:type="dxa"/>
            <w:shd w:val="clear" w:color="auto" w:fill="auto"/>
          </w:tcPr>
          <w:p w14:paraId="25CD72CA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2 000,0 грн. – один раз на рік (до дня захисника Вітчизни)</w:t>
            </w:r>
          </w:p>
        </w:tc>
      </w:tr>
      <w:tr w:rsidR="00450938" w:rsidRPr="001A368D" w14:paraId="58D2143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49455EB8" w14:textId="3B8069F6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Інвалідам війни, учасникам бойових дій</w:t>
            </w:r>
            <w:r w:rsidR="00F67441" w:rsidRPr="001A368D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вдовам </w:t>
            </w:r>
            <w:r w:rsidR="00A86F06" w:rsidRPr="001A368D">
              <w:rPr>
                <w:rFonts w:ascii="Bookman Old Style" w:hAnsi="Bookman Old Style"/>
                <w:sz w:val="22"/>
                <w:szCs w:val="22"/>
              </w:rPr>
              <w:t xml:space="preserve">ветеранів </w:t>
            </w: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війни, членам сімей загиблих </w:t>
            </w:r>
          </w:p>
        </w:tc>
        <w:tc>
          <w:tcPr>
            <w:tcW w:w="4136" w:type="dxa"/>
            <w:shd w:val="clear" w:color="auto" w:fill="auto"/>
          </w:tcPr>
          <w:p w14:paraId="054F9349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5 000,0 грн. – один раз на рік (до Дня пам’яті та примирення).</w:t>
            </w:r>
          </w:p>
        </w:tc>
      </w:tr>
      <w:tr w:rsidR="00866C58" w:rsidRPr="001A368D" w14:paraId="44B63385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0E5E3A68" w14:textId="1C6228AA" w:rsidR="00866C58" w:rsidRPr="001A368D" w:rsidRDefault="004F40BA" w:rsidP="00866C58">
            <w:pPr>
              <w:jc w:val="both"/>
              <w:outlineLvl w:val="2"/>
              <w:rPr>
                <w:rFonts w:ascii="Bookman Old Style" w:hAnsi="Bookman Old Style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 xml:space="preserve">Дітям </w:t>
            </w:r>
            <w:r w:rsidR="00866C58" w:rsidRPr="001A368D">
              <w:rPr>
                <w:rFonts w:ascii="Bookman Old Style" w:hAnsi="Bookman Old Style"/>
                <w:sz w:val="22"/>
                <w:szCs w:val="22"/>
              </w:rPr>
              <w:t xml:space="preserve">війни </w:t>
            </w:r>
          </w:p>
        </w:tc>
        <w:tc>
          <w:tcPr>
            <w:tcW w:w="4136" w:type="dxa"/>
            <w:shd w:val="clear" w:color="auto" w:fill="auto"/>
          </w:tcPr>
          <w:p w14:paraId="4FF352A4" w14:textId="7378C8B2" w:rsidR="00866C58" w:rsidRPr="001A368D" w:rsidRDefault="00866C58" w:rsidP="00CE78CF">
            <w:pPr>
              <w:jc w:val="both"/>
              <w:outlineLvl w:val="2"/>
              <w:rPr>
                <w:rFonts w:ascii="Bookman Old Style" w:hAnsi="Bookman Old Style"/>
                <w:bCs/>
                <w:color w:val="FF0000"/>
                <w:sz w:val="22"/>
                <w:szCs w:val="22"/>
                <w:lang w:val="ru-RU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сумі – 1 000,0 грн.</w:t>
            </w:r>
            <w:r w:rsidR="005C066D"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 (до </w:t>
            </w:r>
            <w:r w:rsidR="00CE78CF" w:rsidRPr="001A368D">
              <w:rPr>
                <w:rFonts w:ascii="Bookman Old Style" w:hAnsi="Bookman Old Style"/>
                <w:bCs/>
                <w:sz w:val="22"/>
                <w:szCs w:val="22"/>
              </w:rPr>
              <w:t>Дня скорботи і вшанування пам’яті жертв Війни в Україні</w:t>
            </w:r>
            <w:r w:rsidR="00DF796F" w:rsidRPr="001A368D">
              <w:rPr>
                <w:rFonts w:ascii="Bookman Old Style" w:hAnsi="Bookman Old Style"/>
                <w:bCs/>
                <w:sz w:val="22"/>
                <w:szCs w:val="22"/>
              </w:rPr>
              <w:t>)</w:t>
            </w:r>
          </w:p>
        </w:tc>
      </w:tr>
      <w:tr w:rsidR="00866C58" w:rsidRPr="001A368D" w14:paraId="3A909533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6CED47C" w14:textId="3BD5096A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color w:val="FF0000"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sz w:val="22"/>
                <w:szCs w:val="22"/>
              </w:rPr>
              <w:t>На поховання громадян, які були на день смерті зареєстровані на території ради</w:t>
            </w:r>
          </w:p>
        </w:tc>
        <w:tc>
          <w:tcPr>
            <w:tcW w:w="4136" w:type="dxa"/>
            <w:shd w:val="clear" w:color="auto" w:fill="auto"/>
          </w:tcPr>
          <w:p w14:paraId="27BA8BC4" w14:textId="7CBEB70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 xml:space="preserve">в сумі – 5 000,0 грн. </w:t>
            </w:r>
          </w:p>
        </w:tc>
      </w:tr>
      <w:tr w:rsidR="00866C58" w:rsidRPr="001A368D" w14:paraId="0EB89E2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1CE35C45" w14:textId="77777777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Іншим громадянам на підставі рекомендацій Постійної комісії з питань фінансів, бюджету, планування соціально-економічного розвитку, інвестицій та міжнародного співробітництва; Постійної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      </w:r>
          </w:p>
        </w:tc>
        <w:tc>
          <w:tcPr>
            <w:tcW w:w="4136" w:type="dxa"/>
            <w:shd w:val="clear" w:color="auto" w:fill="auto"/>
          </w:tcPr>
          <w:p w14:paraId="59578C92" w14:textId="243F0C1A" w:rsidR="00866C58" w:rsidRPr="001A368D" w:rsidRDefault="00866C58" w:rsidP="00866C58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В сумі, яку рекомендовано  Постійною комісією, та за розпорядженням сільського голови</w:t>
            </w:r>
          </w:p>
        </w:tc>
      </w:tr>
      <w:tr w:rsidR="00464700" w:rsidRPr="001A368D" w14:paraId="738B9E73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7B0BC13A" w14:textId="0F8F3EA5" w:rsidR="00464700" w:rsidRPr="001A368D" w:rsidRDefault="00496F4F" w:rsidP="00496F4F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На компенсацію ф</w:t>
            </w:r>
            <w:r w:rsidR="00464700" w:rsidRPr="001A368D">
              <w:rPr>
                <w:rFonts w:ascii="Bookman Old Style" w:hAnsi="Bookman Old Style"/>
                <w:bCs/>
                <w:sz w:val="22"/>
                <w:szCs w:val="22"/>
              </w:rPr>
              <w:t>ізичним особам, які надають соціальні послуги з догляду на непрофесійній основі</w:t>
            </w:r>
          </w:p>
        </w:tc>
        <w:tc>
          <w:tcPr>
            <w:tcW w:w="4136" w:type="dxa"/>
            <w:shd w:val="clear" w:color="auto" w:fill="auto"/>
          </w:tcPr>
          <w:p w14:paraId="0D00D22C" w14:textId="59E5E396" w:rsidR="00464700" w:rsidRPr="001A368D" w:rsidRDefault="00464700" w:rsidP="000C16F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1A368D">
              <w:rPr>
                <w:rFonts w:ascii="Bookman Old Style" w:hAnsi="Bookman Old Style"/>
                <w:bCs/>
                <w:sz w:val="22"/>
                <w:szCs w:val="22"/>
              </w:rPr>
              <w:t>3206 грн. в місяць (38472 грн. на рік)</w:t>
            </w:r>
            <w:r w:rsidR="00D87218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  <w:r w:rsidR="00D87218" w:rsidRPr="00DD31B4">
              <w:rPr>
                <w:rFonts w:ascii="Bookman Old Style" w:hAnsi="Bookman Old Style"/>
                <w:bCs/>
                <w:sz w:val="22"/>
                <w:szCs w:val="22"/>
              </w:rPr>
              <w:t xml:space="preserve">в залежності від кількості осіб, що надають соціальні послуги </w:t>
            </w:r>
            <w:r w:rsidR="000C16F6" w:rsidRPr="00DD31B4">
              <w:rPr>
                <w:rFonts w:ascii="Bookman Old Style" w:hAnsi="Bookman Old Style"/>
                <w:bCs/>
                <w:sz w:val="22"/>
                <w:szCs w:val="22"/>
              </w:rPr>
              <w:t>з догл</w:t>
            </w:r>
            <w:r w:rsidR="003309FA" w:rsidRPr="00DD31B4">
              <w:rPr>
                <w:rFonts w:ascii="Bookman Old Style" w:hAnsi="Bookman Old Style"/>
                <w:bCs/>
                <w:sz w:val="22"/>
                <w:szCs w:val="22"/>
              </w:rPr>
              <w:t>яду на непрофесійній основі</w:t>
            </w:r>
            <w:r w:rsidRPr="00DD31B4">
              <w:rPr>
                <w:rFonts w:ascii="Bookman Old Style" w:hAnsi="Bookman Old Style"/>
                <w:bCs/>
                <w:sz w:val="22"/>
                <w:szCs w:val="22"/>
              </w:rPr>
              <w:t xml:space="preserve"> </w:t>
            </w:r>
          </w:p>
        </w:tc>
      </w:tr>
      <w:tr w:rsidR="00304A68" w:rsidRPr="001A368D" w14:paraId="12462D66" w14:textId="77777777" w:rsidTr="000B6F02">
        <w:trPr>
          <w:tblCellSpacing w:w="20" w:type="dxa"/>
        </w:trPr>
        <w:tc>
          <w:tcPr>
            <w:tcW w:w="5063" w:type="dxa"/>
            <w:shd w:val="clear" w:color="auto" w:fill="auto"/>
          </w:tcPr>
          <w:p w14:paraId="6E78194A" w14:textId="7B9AA124" w:rsidR="00304A68" w:rsidRPr="00E907A1" w:rsidRDefault="00304A68" w:rsidP="00304A68">
            <w:pPr>
              <w:pStyle w:val="ae"/>
              <w:numPr>
                <w:ilvl w:val="0"/>
                <w:numId w:val="21"/>
              </w:numPr>
              <w:jc w:val="both"/>
              <w:outlineLvl w:val="2"/>
              <w:rPr>
                <w:rFonts w:ascii="Bookman Old Style" w:hAnsi="Bookman Old Style"/>
                <w:bCs/>
              </w:rPr>
            </w:pPr>
            <w:r w:rsidRPr="00E907A1">
              <w:rPr>
                <w:rFonts w:ascii="Bookman Old Style" w:hAnsi="Bookman Old Style"/>
                <w:bCs/>
                <w:lang w:val="uk-UA"/>
              </w:rPr>
              <w:t>хвороба Коновалова-Вільсона</w:t>
            </w:r>
          </w:p>
        </w:tc>
        <w:tc>
          <w:tcPr>
            <w:tcW w:w="4136" w:type="dxa"/>
            <w:shd w:val="clear" w:color="auto" w:fill="auto"/>
          </w:tcPr>
          <w:p w14:paraId="106F20B3" w14:textId="291A7201" w:rsidR="00304A68" w:rsidRPr="00E907A1" w:rsidRDefault="00304A68" w:rsidP="000C16F6">
            <w:pPr>
              <w:jc w:val="both"/>
              <w:outlineLvl w:val="2"/>
              <w:rPr>
                <w:rFonts w:ascii="Bookman Old Style" w:hAnsi="Bookman Old Style"/>
                <w:bCs/>
                <w:sz w:val="22"/>
                <w:szCs w:val="22"/>
              </w:rPr>
            </w:pPr>
            <w:r w:rsidRPr="00E907A1">
              <w:rPr>
                <w:rFonts w:ascii="Bookman Old Style" w:hAnsi="Bookman Old Style"/>
                <w:bCs/>
                <w:sz w:val="22"/>
                <w:szCs w:val="22"/>
              </w:rPr>
              <w:t>10000,00 грн.</w:t>
            </w:r>
          </w:p>
        </w:tc>
      </w:tr>
    </w:tbl>
    <w:p w14:paraId="6A6B6BBC" w14:textId="77777777" w:rsidR="005C066D" w:rsidRPr="001A368D" w:rsidRDefault="005C066D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</w:p>
    <w:p w14:paraId="6BB43FED" w14:textId="1B9C53F2" w:rsidR="00A03C26" w:rsidRDefault="00A03C26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  <w:r w:rsidRPr="001A368D">
        <w:rPr>
          <w:rFonts w:ascii="Bookman Old Style" w:hAnsi="Bookman Old Style"/>
          <w:bCs/>
          <w:sz w:val="22"/>
          <w:szCs w:val="22"/>
        </w:rPr>
        <w:t>На отримання соціальної матеріальної допомоги відповідно до даної Програми мають право</w:t>
      </w:r>
      <w:r w:rsidR="005C066D" w:rsidRPr="001A368D">
        <w:rPr>
          <w:rFonts w:ascii="Bookman Old Style" w:hAnsi="Bookman Old Style"/>
          <w:bCs/>
          <w:sz w:val="22"/>
          <w:szCs w:val="22"/>
        </w:rPr>
        <w:t xml:space="preserve">, </w:t>
      </w:r>
      <w:r w:rsidRPr="001A368D">
        <w:rPr>
          <w:rFonts w:ascii="Bookman Old Style" w:hAnsi="Bookman Old Style"/>
          <w:bCs/>
          <w:sz w:val="22"/>
          <w:szCs w:val="22"/>
        </w:rPr>
        <w:t>фізичн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особ</w:t>
      </w:r>
      <w:r w:rsidR="005C066D" w:rsidRPr="001A368D">
        <w:rPr>
          <w:rFonts w:ascii="Bookman Old Style" w:hAnsi="Bookman Old Style"/>
          <w:bCs/>
          <w:sz w:val="22"/>
          <w:szCs w:val="22"/>
        </w:rPr>
        <w:t>и</w:t>
      </w:r>
      <w:r w:rsidRPr="001A368D">
        <w:rPr>
          <w:rFonts w:ascii="Bookman Old Style" w:hAnsi="Bookman Old Style"/>
          <w:bCs/>
          <w:sz w:val="22"/>
          <w:szCs w:val="22"/>
        </w:rPr>
        <w:t>, як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зареєстрован</w:t>
      </w:r>
      <w:r w:rsidR="005C066D" w:rsidRPr="001A368D">
        <w:rPr>
          <w:rFonts w:ascii="Bookman Old Style" w:hAnsi="Bookman Old Style"/>
          <w:bCs/>
          <w:sz w:val="22"/>
          <w:szCs w:val="22"/>
        </w:rPr>
        <w:t>і</w:t>
      </w:r>
      <w:r w:rsidRPr="001A368D">
        <w:rPr>
          <w:rFonts w:ascii="Bookman Old Style" w:hAnsi="Bookman Old Style"/>
          <w:bCs/>
          <w:sz w:val="22"/>
          <w:szCs w:val="22"/>
        </w:rPr>
        <w:t xml:space="preserve"> на території Пристоличної сільської ради</w:t>
      </w:r>
      <w:r w:rsidR="00AA100E">
        <w:rPr>
          <w:rFonts w:ascii="Bookman Old Style" w:hAnsi="Bookman Old Style"/>
          <w:bCs/>
          <w:sz w:val="22"/>
          <w:szCs w:val="22"/>
        </w:rPr>
        <w:t xml:space="preserve"> </w:t>
      </w:r>
      <w:r w:rsidR="00AA100E" w:rsidRPr="00E907A1">
        <w:rPr>
          <w:rFonts w:ascii="Bookman Old Style" w:hAnsi="Bookman Old Style"/>
          <w:bCs/>
          <w:sz w:val="22"/>
          <w:szCs w:val="22"/>
        </w:rPr>
        <w:t>та внутрішньо переміщені особи, які взято на облік Пристоличної сільської ради.</w:t>
      </w:r>
    </w:p>
    <w:p w14:paraId="592600B9" w14:textId="77777777" w:rsidR="00AA100E" w:rsidRPr="001A368D" w:rsidRDefault="00AA100E" w:rsidP="00A03C26">
      <w:pPr>
        <w:ind w:firstLine="708"/>
        <w:jc w:val="both"/>
        <w:outlineLvl w:val="2"/>
        <w:rPr>
          <w:rFonts w:ascii="Bookman Old Style" w:hAnsi="Bookman Old Style"/>
          <w:bCs/>
          <w:sz w:val="22"/>
          <w:szCs w:val="22"/>
        </w:rPr>
      </w:pPr>
    </w:p>
    <w:p w14:paraId="29BD192D" w14:textId="3C1B8483" w:rsidR="00365297" w:rsidRPr="001A368D" w:rsidRDefault="00365297" w:rsidP="00A03C26">
      <w:pPr>
        <w:ind w:firstLine="708"/>
        <w:jc w:val="both"/>
        <w:outlineLvl w:val="2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Для отримання соціальної матеріальної допомоги</w:t>
      </w:r>
      <w:r w:rsidR="00F03BF9" w:rsidRPr="001A368D">
        <w:rPr>
          <w:rFonts w:ascii="Bookman Old Style" w:hAnsi="Bookman Old Style"/>
          <w:sz w:val="22"/>
          <w:szCs w:val="22"/>
        </w:rPr>
        <w:t xml:space="preserve">, згідно </w:t>
      </w:r>
      <w:r w:rsidR="00D755E7" w:rsidRPr="001A368D">
        <w:rPr>
          <w:rFonts w:ascii="Bookman Old Style" w:hAnsi="Bookman Old Style"/>
          <w:sz w:val="22"/>
          <w:szCs w:val="22"/>
        </w:rPr>
        <w:t xml:space="preserve">з </w:t>
      </w:r>
      <w:r w:rsidR="00F03BF9" w:rsidRPr="001A368D">
        <w:rPr>
          <w:rFonts w:ascii="Bookman Old Style" w:hAnsi="Bookman Old Style"/>
          <w:sz w:val="22"/>
          <w:szCs w:val="22"/>
        </w:rPr>
        <w:t>дано</w:t>
      </w:r>
      <w:r w:rsidR="00D755E7" w:rsidRPr="001A368D">
        <w:rPr>
          <w:rFonts w:ascii="Bookman Old Style" w:hAnsi="Bookman Old Style"/>
          <w:sz w:val="22"/>
          <w:szCs w:val="22"/>
        </w:rPr>
        <w:t>ю</w:t>
      </w:r>
      <w:r w:rsidR="00F03BF9" w:rsidRPr="001A368D">
        <w:rPr>
          <w:rFonts w:ascii="Bookman Old Style" w:hAnsi="Bookman Old Style"/>
          <w:sz w:val="22"/>
          <w:szCs w:val="22"/>
        </w:rPr>
        <w:t xml:space="preserve"> Програм</w:t>
      </w:r>
      <w:r w:rsidR="00D755E7" w:rsidRPr="001A368D">
        <w:rPr>
          <w:rFonts w:ascii="Bookman Old Style" w:hAnsi="Bookman Old Style"/>
          <w:sz w:val="22"/>
          <w:szCs w:val="22"/>
        </w:rPr>
        <w:t>ою</w:t>
      </w:r>
      <w:r w:rsidR="00F03BF9" w:rsidRPr="001A368D">
        <w:rPr>
          <w:rFonts w:ascii="Bookman Old Style" w:hAnsi="Bookman Old Style"/>
          <w:sz w:val="22"/>
          <w:szCs w:val="22"/>
        </w:rPr>
        <w:t>,</w:t>
      </w:r>
      <w:r w:rsidRPr="001A368D">
        <w:rPr>
          <w:rFonts w:ascii="Bookman Old Style" w:hAnsi="Bookman Old Style"/>
          <w:sz w:val="22"/>
          <w:szCs w:val="22"/>
        </w:rPr>
        <w:t xml:space="preserve"> громадяни надають до </w:t>
      </w:r>
      <w:r w:rsidR="002B101F" w:rsidRPr="001A368D">
        <w:rPr>
          <w:rFonts w:ascii="Bookman Old Style" w:hAnsi="Bookman Old Style"/>
          <w:sz w:val="22"/>
          <w:szCs w:val="22"/>
        </w:rPr>
        <w:t>Пристоличної</w:t>
      </w:r>
      <w:r w:rsidRPr="001A368D">
        <w:rPr>
          <w:rFonts w:ascii="Bookman Old Style" w:hAnsi="Bookman Old Style"/>
          <w:sz w:val="22"/>
          <w:szCs w:val="22"/>
        </w:rPr>
        <w:t xml:space="preserve"> сільської ради наступні документи:</w:t>
      </w:r>
    </w:p>
    <w:p w14:paraId="567BACF6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заява громадянина або представника, який діє на підставі довіреності або закону;</w:t>
      </w:r>
    </w:p>
    <w:p w14:paraId="61A73C7F" w14:textId="1F54E672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копія паспорта</w:t>
      </w:r>
      <w:r w:rsidR="0016322B" w:rsidRPr="001A368D">
        <w:rPr>
          <w:rFonts w:ascii="Bookman Old Style" w:hAnsi="Bookman Old Style"/>
          <w:sz w:val="22"/>
          <w:szCs w:val="22"/>
        </w:rPr>
        <w:t xml:space="preserve"> громадянина України з підтвердженням місця реєстрації на території Пристоличної сільської ради</w:t>
      </w:r>
      <w:r w:rsidR="000B2736" w:rsidRPr="001A368D">
        <w:rPr>
          <w:rFonts w:ascii="Bookman Old Style" w:hAnsi="Bookman Old Style"/>
          <w:sz w:val="22"/>
          <w:szCs w:val="22"/>
        </w:rPr>
        <w:t>;</w:t>
      </w:r>
    </w:p>
    <w:p w14:paraId="67C8B9E3" w14:textId="05A3D29A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 xml:space="preserve">- копія ідентифікаційного </w:t>
      </w:r>
      <w:r w:rsidR="00A6042F" w:rsidRPr="001A368D">
        <w:rPr>
          <w:rFonts w:ascii="Bookman Old Style" w:hAnsi="Bookman Old Style"/>
          <w:sz w:val="22"/>
          <w:szCs w:val="22"/>
        </w:rPr>
        <w:t>номеру</w:t>
      </w:r>
      <w:r w:rsidRPr="001A368D">
        <w:rPr>
          <w:rFonts w:ascii="Bookman Old Style" w:hAnsi="Bookman Old Style"/>
          <w:sz w:val="22"/>
          <w:szCs w:val="22"/>
        </w:rPr>
        <w:t xml:space="preserve"> (у разі наявності);</w:t>
      </w:r>
    </w:p>
    <w:p w14:paraId="1A902CEF" w14:textId="78D30B59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акт обстеження</w:t>
      </w:r>
      <w:r w:rsidR="006C45E7" w:rsidRPr="001A368D">
        <w:rPr>
          <w:rFonts w:ascii="Bookman Old Style" w:hAnsi="Bookman Old Style"/>
          <w:sz w:val="22"/>
          <w:szCs w:val="22"/>
        </w:rPr>
        <w:t xml:space="preserve"> комісії в складі депутата</w:t>
      </w:r>
      <w:r w:rsidR="00C0781D" w:rsidRPr="001A368D">
        <w:rPr>
          <w:rFonts w:ascii="Bookman Old Style" w:hAnsi="Bookman Old Style"/>
          <w:sz w:val="22"/>
          <w:szCs w:val="22"/>
        </w:rPr>
        <w:t xml:space="preserve"> (</w:t>
      </w:r>
      <w:r w:rsidR="009C3EAB" w:rsidRPr="001A368D">
        <w:rPr>
          <w:rFonts w:ascii="Bookman Old Style" w:hAnsi="Bookman Old Style"/>
          <w:sz w:val="22"/>
          <w:szCs w:val="22"/>
        </w:rPr>
        <w:t xml:space="preserve">зразок додається; </w:t>
      </w:r>
      <w:r w:rsidR="00C0781D" w:rsidRPr="001A368D">
        <w:rPr>
          <w:rFonts w:ascii="Bookman Old Style" w:hAnsi="Bookman Old Style"/>
          <w:sz w:val="22"/>
          <w:szCs w:val="22"/>
        </w:rPr>
        <w:t>крім виплати на поховання);</w:t>
      </w:r>
    </w:p>
    <w:p w14:paraId="28187CC8" w14:textId="6ABFEB9F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медичн</w:t>
      </w:r>
      <w:r w:rsidR="00A6042F" w:rsidRPr="001A368D">
        <w:rPr>
          <w:rFonts w:ascii="Bookman Old Style" w:hAnsi="Bookman Old Style"/>
          <w:sz w:val="22"/>
          <w:szCs w:val="22"/>
        </w:rPr>
        <w:t>а</w:t>
      </w:r>
      <w:r w:rsidRPr="001A368D">
        <w:rPr>
          <w:rFonts w:ascii="Bookman Old Style" w:hAnsi="Bookman Old Style"/>
          <w:sz w:val="22"/>
          <w:szCs w:val="22"/>
        </w:rPr>
        <w:t xml:space="preserve"> довідк</w:t>
      </w:r>
      <w:r w:rsidR="00A6042F" w:rsidRPr="001A368D">
        <w:rPr>
          <w:rFonts w:ascii="Bookman Old Style" w:hAnsi="Bookman Old Style"/>
          <w:sz w:val="22"/>
          <w:szCs w:val="22"/>
        </w:rPr>
        <w:t>а</w:t>
      </w:r>
      <w:r w:rsidR="00E226CA" w:rsidRPr="001A368D">
        <w:rPr>
          <w:rFonts w:ascii="Bookman Old Style" w:hAnsi="Bookman Old Style"/>
          <w:sz w:val="22"/>
          <w:szCs w:val="22"/>
        </w:rPr>
        <w:t>;</w:t>
      </w:r>
    </w:p>
    <w:p w14:paraId="4E77C1B9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інші документи, що підтверджують викладені в заяві обставини.</w:t>
      </w:r>
    </w:p>
    <w:p w14:paraId="634FB178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</w:p>
    <w:p w14:paraId="03582B94" w14:textId="249CF119" w:rsidR="00365297" w:rsidRPr="001A368D" w:rsidRDefault="00F4422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lastRenderedPageBreak/>
        <w:t xml:space="preserve">Заяви розглядаються Відділом соціального захисту населення </w:t>
      </w:r>
      <w:r w:rsidR="00A6042F" w:rsidRPr="001A368D">
        <w:rPr>
          <w:rFonts w:ascii="Bookman Old Style" w:hAnsi="Bookman Old Style"/>
          <w:sz w:val="22"/>
          <w:szCs w:val="22"/>
        </w:rPr>
        <w:t>Пристоличної сільської ради</w:t>
      </w:r>
      <w:r w:rsidRPr="001A368D">
        <w:rPr>
          <w:rFonts w:ascii="Bookman Old Style" w:hAnsi="Bookman Old Style"/>
          <w:sz w:val="22"/>
          <w:szCs w:val="22"/>
        </w:rPr>
        <w:t xml:space="preserve"> та передаються </w:t>
      </w:r>
      <w:r w:rsidR="00A6042F" w:rsidRPr="001A368D">
        <w:rPr>
          <w:rFonts w:ascii="Bookman Old Style" w:hAnsi="Bookman Old Style"/>
          <w:sz w:val="22"/>
          <w:szCs w:val="22"/>
        </w:rPr>
        <w:t>Керуючому справами (с</w:t>
      </w:r>
      <w:r w:rsidRPr="001A368D">
        <w:rPr>
          <w:rFonts w:ascii="Bookman Old Style" w:hAnsi="Bookman Old Style"/>
          <w:sz w:val="22"/>
          <w:szCs w:val="22"/>
        </w:rPr>
        <w:t>екретарю</w:t>
      </w:r>
      <w:r w:rsidR="00A6042F" w:rsidRPr="001A368D">
        <w:rPr>
          <w:rFonts w:ascii="Bookman Old Style" w:hAnsi="Bookman Old Style"/>
          <w:sz w:val="22"/>
          <w:szCs w:val="22"/>
        </w:rPr>
        <w:t>)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85277E" w:rsidRPr="001A368D">
        <w:rPr>
          <w:rFonts w:ascii="Bookman Old Style" w:hAnsi="Bookman Old Style"/>
          <w:sz w:val="22"/>
          <w:szCs w:val="22"/>
        </w:rPr>
        <w:t>виконавчого комітету</w:t>
      </w:r>
      <w:r w:rsidRPr="001A368D">
        <w:rPr>
          <w:rFonts w:ascii="Bookman Old Style" w:hAnsi="Bookman Old Style"/>
          <w:sz w:val="22"/>
          <w:szCs w:val="22"/>
        </w:rPr>
        <w:t xml:space="preserve"> для  </w:t>
      </w:r>
      <w:r w:rsidR="006F14C1" w:rsidRPr="001A368D">
        <w:rPr>
          <w:rFonts w:ascii="Bookman Old Style" w:hAnsi="Bookman Old Style"/>
          <w:sz w:val="22"/>
          <w:szCs w:val="22"/>
        </w:rPr>
        <w:t xml:space="preserve">підготовки розпорядження.  </w:t>
      </w:r>
      <w:r w:rsidR="00163BF9" w:rsidRPr="001A368D">
        <w:rPr>
          <w:rFonts w:ascii="Bookman Old Style" w:hAnsi="Bookman Old Style"/>
          <w:sz w:val="22"/>
          <w:szCs w:val="22"/>
        </w:rPr>
        <w:t>Заяви, які потребу</w:t>
      </w:r>
      <w:r w:rsidR="00D06A5A" w:rsidRPr="001A368D">
        <w:rPr>
          <w:rFonts w:ascii="Bookman Old Style" w:hAnsi="Bookman Old Style"/>
          <w:sz w:val="22"/>
          <w:szCs w:val="22"/>
        </w:rPr>
        <w:t xml:space="preserve">ють </w:t>
      </w:r>
      <w:r w:rsidR="005C066D" w:rsidRPr="001A368D">
        <w:rPr>
          <w:rFonts w:ascii="Bookman Old Style" w:hAnsi="Bookman Old Style"/>
          <w:sz w:val="22"/>
          <w:szCs w:val="22"/>
        </w:rPr>
        <w:t>додаткового розгляду</w:t>
      </w:r>
      <w:r w:rsidR="00D06A5A" w:rsidRPr="001A368D">
        <w:rPr>
          <w:rFonts w:ascii="Bookman Old Style" w:hAnsi="Bookman Old Style"/>
          <w:sz w:val="22"/>
          <w:szCs w:val="22"/>
        </w:rPr>
        <w:t xml:space="preserve">, </w:t>
      </w:r>
      <w:r w:rsidR="00365297" w:rsidRPr="001A368D">
        <w:rPr>
          <w:rFonts w:ascii="Bookman Old Style" w:hAnsi="Bookman Old Style"/>
          <w:sz w:val="22"/>
          <w:szCs w:val="22"/>
        </w:rPr>
        <w:t>передаються для розгляду на засіданні</w:t>
      </w:r>
      <w:r w:rsidR="002E5F06" w:rsidRPr="001A368D">
        <w:rPr>
          <w:rFonts w:ascii="Bookman Old Style" w:hAnsi="Bookman Old Style"/>
          <w:sz w:val="22"/>
          <w:szCs w:val="22"/>
        </w:rPr>
        <w:t xml:space="preserve"> </w:t>
      </w:r>
      <w:r w:rsidR="007C0149" w:rsidRPr="001A368D">
        <w:rPr>
          <w:rFonts w:ascii="Bookman Old Style" w:hAnsi="Bookman Old Style"/>
          <w:bCs/>
          <w:sz w:val="22"/>
          <w:szCs w:val="22"/>
        </w:rPr>
        <w:t xml:space="preserve">Постійної комісії з питань фінансів, бюджету, планування соціально-економічного розвитку, інвестицій та міжнародного співробітництва, </w:t>
      </w:r>
      <w:r w:rsidR="002E5F06" w:rsidRPr="001A368D">
        <w:rPr>
          <w:rFonts w:ascii="Bookman Old Style" w:hAnsi="Bookman Old Style"/>
          <w:bCs/>
          <w:sz w:val="22"/>
          <w:szCs w:val="22"/>
        </w:rPr>
        <w:t>П</w:t>
      </w:r>
      <w:r w:rsidR="007C0149" w:rsidRPr="001A368D">
        <w:rPr>
          <w:rFonts w:ascii="Bookman Old Style" w:hAnsi="Bookman Old Style"/>
          <w:bCs/>
          <w:sz w:val="22"/>
          <w:szCs w:val="22"/>
        </w:rPr>
        <w:t>остійної комісії з гуманітарних питань: освіти, науки, культури, мови, прав національних меншин, інформаційної політики, молоді, спорту та туризму, соціального захисту, охорони здоров’я, материнства та дитинства</w:t>
      </w:r>
      <w:r w:rsidR="00365297" w:rsidRPr="001A368D">
        <w:rPr>
          <w:rFonts w:ascii="Bookman Old Style" w:hAnsi="Bookman Old Style"/>
          <w:sz w:val="22"/>
          <w:szCs w:val="22"/>
        </w:rPr>
        <w:t>.</w:t>
      </w:r>
    </w:p>
    <w:p w14:paraId="70D2FFAF" w14:textId="77777777" w:rsidR="00365297" w:rsidRPr="001A368D" w:rsidRDefault="00365297" w:rsidP="001A368D">
      <w:pPr>
        <w:jc w:val="both"/>
        <w:rPr>
          <w:rFonts w:ascii="Bookman Old Style" w:hAnsi="Bookman Old Style"/>
          <w:sz w:val="22"/>
          <w:szCs w:val="22"/>
        </w:rPr>
      </w:pPr>
    </w:p>
    <w:p w14:paraId="69A7D881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Рішення про відмову у наданні соціальної матеріальної допомоги може бути прийняте лише з підстав:</w:t>
      </w:r>
    </w:p>
    <w:p w14:paraId="6729B77C" w14:textId="77777777" w:rsidR="00365297" w:rsidRPr="001A368D" w:rsidRDefault="00365297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надання недостовірної інформації;</w:t>
      </w:r>
    </w:p>
    <w:p w14:paraId="10A287DC" w14:textId="77777777" w:rsidR="000825CC" w:rsidRPr="001A368D" w:rsidRDefault="00365297" w:rsidP="000825CC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надання неповного пакету документів;</w:t>
      </w:r>
    </w:p>
    <w:p w14:paraId="7783FBB5" w14:textId="6DF0E000" w:rsidR="00365297" w:rsidRPr="001A368D" w:rsidRDefault="000825CC" w:rsidP="000825CC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</w:t>
      </w:r>
      <w:r w:rsidR="00365297" w:rsidRPr="001A368D">
        <w:rPr>
          <w:rFonts w:ascii="Bookman Old Style" w:hAnsi="Bookman Old Style"/>
          <w:sz w:val="22"/>
          <w:szCs w:val="22"/>
        </w:rPr>
        <w:t>повторного, протягом бюджетного року, звернення за отриманням соціальної матеріальної допомоги</w:t>
      </w:r>
      <w:r w:rsidR="00B14983" w:rsidRPr="001A368D">
        <w:rPr>
          <w:rFonts w:ascii="Bookman Old Style" w:hAnsi="Bookman Old Style"/>
          <w:sz w:val="22"/>
          <w:szCs w:val="22"/>
        </w:rPr>
        <w:t>;</w:t>
      </w:r>
    </w:p>
    <w:p w14:paraId="1D5C4A8A" w14:textId="77777777" w:rsidR="00B14983" w:rsidRPr="001A368D" w:rsidRDefault="00B14983" w:rsidP="00365297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-  звернення, що не затверджене даною Програмою.</w:t>
      </w:r>
    </w:p>
    <w:p w14:paraId="512A04B0" w14:textId="11A659ED" w:rsidR="00365297" w:rsidRPr="001A368D" w:rsidRDefault="00720492" w:rsidP="00720492">
      <w:pPr>
        <w:ind w:firstLine="720"/>
        <w:jc w:val="both"/>
        <w:rPr>
          <w:rFonts w:ascii="Bookman Old Style" w:hAnsi="Bookman Old Style"/>
          <w:sz w:val="22"/>
          <w:szCs w:val="22"/>
        </w:rPr>
      </w:pPr>
      <w:r w:rsidRPr="001A368D">
        <w:rPr>
          <w:rFonts w:ascii="Bookman Old Style" w:hAnsi="Bookman Old Style"/>
          <w:sz w:val="22"/>
          <w:szCs w:val="22"/>
        </w:rPr>
        <w:t>Виплата</w:t>
      </w:r>
      <w:r w:rsidR="00365297" w:rsidRPr="001A368D">
        <w:rPr>
          <w:rFonts w:ascii="Bookman Old Style" w:hAnsi="Bookman Old Style"/>
          <w:sz w:val="22"/>
          <w:szCs w:val="22"/>
        </w:rPr>
        <w:t xml:space="preserve"> соціальної матеріа</w:t>
      </w:r>
      <w:r w:rsidR="002832DA" w:rsidRPr="001A368D">
        <w:rPr>
          <w:rFonts w:ascii="Bookman Old Style" w:hAnsi="Bookman Old Style"/>
          <w:sz w:val="22"/>
          <w:szCs w:val="22"/>
        </w:rPr>
        <w:t>льної допомоги проводить</w:t>
      </w:r>
      <w:r w:rsidR="00D06A5A" w:rsidRPr="001A368D">
        <w:rPr>
          <w:rFonts w:ascii="Bookman Old Style" w:hAnsi="Bookman Old Style"/>
          <w:sz w:val="22"/>
          <w:szCs w:val="22"/>
        </w:rPr>
        <w:t xml:space="preserve">ся </w:t>
      </w:r>
      <w:r w:rsidR="001F5E73" w:rsidRPr="001A368D">
        <w:rPr>
          <w:rFonts w:ascii="Bookman Old Style" w:hAnsi="Bookman Old Style"/>
          <w:sz w:val="22"/>
          <w:szCs w:val="22"/>
        </w:rPr>
        <w:t xml:space="preserve">на </w:t>
      </w:r>
      <w:r w:rsidR="00D06A5A" w:rsidRPr="001A368D">
        <w:rPr>
          <w:rFonts w:ascii="Bookman Old Style" w:hAnsi="Bookman Old Style"/>
          <w:sz w:val="22"/>
          <w:szCs w:val="22"/>
        </w:rPr>
        <w:t>кар</w:t>
      </w:r>
      <w:r w:rsidRPr="001A368D">
        <w:rPr>
          <w:rFonts w:ascii="Bookman Old Style" w:hAnsi="Bookman Old Style"/>
          <w:sz w:val="22"/>
          <w:szCs w:val="22"/>
        </w:rPr>
        <w:t>т</w:t>
      </w:r>
      <w:r w:rsidR="00D06A5A" w:rsidRPr="001A368D">
        <w:rPr>
          <w:rFonts w:ascii="Bookman Old Style" w:hAnsi="Bookman Old Style"/>
          <w:sz w:val="22"/>
          <w:szCs w:val="22"/>
        </w:rPr>
        <w:t>ков</w:t>
      </w:r>
      <w:r w:rsidR="005C7851" w:rsidRPr="001A368D">
        <w:rPr>
          <w:rFonts w:ascii="Bookman Old Style" w:hAnsi="Bookman Old Style"/>
          <w:sz w:val="22"/>
          <w:szCs w:val="22"/>
        </w:rPr>
        <w:t>ий</w:t>
      </w:r>
      <w:r w:rsidR="00D06A5A" w:rsidRPr="001A368D">
        <w:rPr>
          <w:rFonts w:ascii="Bookman Old Style" w:hAnsi="Bookman Old Style"/>
          <w:sz w:val="22"/>
          <w:szCs w:val="22"/>
        </w:rPr>
        <w:t xml:space="preserve"> рахун</w:t>
      </w:r>
      <w:r w:rsidR="00650946" w:rsidRPr="001A368D">
        <w:rPr>
          <w:rFonts w:ascii="Bookman Old Style" w:hAnsi="Bookman Old Style"/>
          <w:sz w:val="22"/>
          <w:szCs w:val="22"/>
        </w:rPr>
        <w:t>ок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DC41F7" w:rsidRPr="001A368D">
        <w:rPr>
          <w:rFonts w:ascii="Bookman Old Style" w:hAnsi="Bookman Old Style"/>
          <w:sz w:val="22"/>
          <w:szCs w:val="22"/>
        </w:rPr>
        <w:t xml:space="preserve">за вимогою </w:t>
      </w:r>
      <w:r w:rsidRPr="001A368D">
        <w:rPr>
          <w:rFonts w:ascii="Bookman Old Style" w:hAnsi="Bookman Old Style"/>
          <w:sz w:val="22"/>
          <w:szCs w:val="22"/>
        </w:rPr>
        <w:t>заявника</w:t>
      </w:r>
      <w:r w:rsidR="002832DA" w:rsidRPr="001A368D">
        <w:rPr>
          <w:rFonts w:ascii="Bookman Old Style" w:hAnsi="Bookman Old Style"/>
          <w:sz w:val="22"/>
          <w:szCs w:val="22"/>
        </w:rPr>
        <w:t xml:space="preserve"> </w:t>
      </w:r>
      <w:r w:rsidRPr="001A368D">
        <w:rPr>
          <w:rFonts w:ascii="Bookman Old Style" w:hAnsi="Bookman Old Style"/>
          <w:sz w:val="22"/>
          <w:szCs w:val="22"/>
        </w:rPr>
        <w:t xml:space="preserve">або </w:t>
      </w:r>
      <w:r w:rsidR="002832DA" w:rsidRPr="001A368D">
        <w:rPr>
          <w:rFonts w:ascii="Bookman Old Style" w:hAnsi="Bookman Old Style"/>
          <w:sz w:val="22"/>
          <w:szCs w:val="22"/>
        </w:rPr>
        <w:t>касир</w:t>
      </w:r>
      <w:r w:rsidRPr="001A368D">
        <w:rPr>
          <w:rFonts w:ascii="Bookman Old Style" w:hAnsi="Bookman Old Style"/>
          <w:sz w:val="22"/>
          <w:szCs w:val="22"/>
        </w:rPr>
        <w:t>ом</w:t>
      </w:r>
      <w:r w:rsidR="00365297" w:rsidRPr="001A368D">
        <w:rPr>
          <w:rFonts w:ascii="Bookman Old Style" w:hAnsi="Bookman Old Style"/>
          <w:sz w:val="22"/>
          <w:szCs w:val="22"/>
        </w:rPr>
        <w:t xml:space="preserve"> Пристоличної сільської ради</w:t>
      </w:r>
      <w:r w:rsidRPr="001A368D">
        <w:rPr>
          <w:rFonts w:ascii="Bookman Old Style" w:hAnsi="Bookman Old Style"/>
          <w:sz w:val="22"/>
          <w:szCs w:val="22"/>
        </w:rPr>
        <w:t xml:space="preserve"> </w:t>
      </w:r>
      <w:r w:rsidR="005C7851" w:rsidRPr="001A368D">
        <w:rPr>
          <w:rFonts w:ascii="Bookman Old Style" w:hAnsi="Bookman Old Style"/>
          <w:sz w:val="22"/>
          <w:szCs w:val="22"/>
        </w:rPr>
        <w:t>в</w:t>
      </w:r>
      <w:r w:rsidR="005C7851" w:rsidRPr="001A368D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365297" w:rsidRPr="001A368D">
        <w:rPr>
          <w:rFonts w:ascii="Bookman Old Style" w:hAnsi="Bookman Old Style"/>
          <w:sz w:val="22"/>
          <w:szCs w:val="22"/>
        </w:rPr>
        <w:t>приміщенні сільської ради за попереднім повідомленням особи в телефонному режимі за номером, що вказаний в заяві про отримання соціальної матеріальної допомоги</w:t>
      </w:r>
      <w:r w:rsidR="00B92312" w:rsidRPr="001A368D">
        <w:rPr>
          <w:rFonts w:ascii="Bookman Old Style" w:hAnsi="Bookman Old Style"/>
          <w:sz w:val="22"/>
          <w:szCs w:val="22"/>
        </w:rPr>
        <w:t>.</w:t>
      </w:r>
    </w:p>
    <w:p w14:paraId="068974B1" w14:textId="77777777" w:rsidR="004F10B7" w:rsidRPr="001A368D" w:rsidRDefault="004F10B7" w:rsidP="0036529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624E621F" w14:textId="77777777" w:rsidR="003E2082" w:rsidRPr="001A368D" w:rsidRDefault="003E2082" w:rsidP="004F10B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74172576" w14:textId="77777777" w:rsidR="00846613" w:rsidRPr="001A368D" w:rsidRDefault="00846613" w:rsidP="004F10B7">
      <w:pPr>
        <w:ind w:firstLine="709"/>
        <w:jc w:val="both"/>
        <w:rPr>
          <w:rFonts w:ascii="Bookman Old Style" w:hAnsi="Bookman Old Style"/>
          <w:b/>
          <w:sz w:val="22"/>
          <w:szCs w:val="22"/>
        </w:rPr>
      </w:pPr>
    </w:p>
    <w:p w14:paraId="370516C7" w14:textId="5D8DAA3F" w:rsidR="00BD4644" w:rsidRPr="00E15075" w:rsidRDefault="00B44332" w:rsidP="001640CE">
      <w:pPr>
        <w:pStyle w:val="ab"/>
        <w:shd w:val="clear" w:color="auto" w:fill="FFFFFF"/>
        <w:spacing w:before="0" w:beforeAutospacing="0" w:after="135" w:afterAutospacing="0" w:line="270" w:lineRule="atLeast"/>
        <w:rPr>
          <w:bCs/>
          <w:lang w:val="uk-UA"/>
        </w:rPr>
      </w:pPr>
      <w:r w:rsidRPr="001A368D">
        <w:rPr>
          <w:rFonts w:ascii="Bookman Old Style" w:hAnsi="Bookman Old Style"/>
          <w:bCs/>
          <w:sz w:val="22"/>
          <w:szCs w:val="22"/>
          <w:lang w:val="uk-UA"/>
        </w:rPr>
        <w:t xml:space="preserve">Сільський голова      </w:t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640CE" w:rsidRPr="001A368D">
        <w:rPr>
          <w:rFonts w:ascii="Bookman Old Style" w:hAnsi="Bookman Old Style"/>
          <w:bCs/>
          <w:sz w:val="22"/>
          <w:szCs w:val="22"/>
          <w:lang w:val="uk-UA"/>
        </w:rPr>
        <w:tab/>
      </w:r>
      <w:r w:rsidR="001F5E73">
        <w:rPr>
          <w:rFonts w:ascii="Bookman Old Style" w:hAnsi="Bookman Old Style"/>
          <w:bCs/>
          <w:lang w:val="uk-UA"/>
        </w:rPr>
        <w:t xml:space="preserve">               </w:t>
      </w:r>
      <w:r w:rsidR="001640CE">
        <w:rPr>
          <w:rFonts w:ascii="Bookman Old Style" w:hAnsi="Bookman Old Style"/>
          <w:bCs/>
          <w:lang w:val="uk-UA"/>
        </w:rPr>
        <w:t>Микола КАСЬКІВ</w:t>
      </w:r>
      <w:r w:rsidRPr="00315A7E">
        <w:rPr>
          <w:rFonts w:ascii="Bookman Old Style" w:hAnsi="Bookman Old Style"/>
          <w:bCs/>
          <w:lang w:val="uk-UA"/>
        </w:rPr>
        <w:t xml:space="preserve">                                                            </w:t>
      </w:r>
      <w:r w:rsidR="00C126DF" w:rsidRPr="00315A7E">
        <w:rPr>
          <w:rFonts w:ascii="Bookman Old Style" w:hAnsi="Bookman Old Style"/>
          <w:bCs/>
          <w:lang w:val="uk-UA"/>
        </w:rPr>
        <w:t xml:space="preserve">                   </w:t>
      </w:r>
    </w:p>
    <w:sectPr w:rsidR="00BD4644" w:rsidRPr="00E15075" w:rsidSect="001A048A">
      <w:headerReference w:type="even" r:id="rId8"/>
      <w:headerReference w:type="default" r:id="rId9"/>
      <w:pgSz w:w="11906" w:h="16838"/>
      <w:pgMar w:top="709" w:right="127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CCE93" w14:textId="77777777" w:rsidR="00E2576C" w:rsidRDefault="00E2576C">
      <w:r>
        <w:separator/>
      </w:r>
    </w:p>
  </w:endnote>
  <w:endnote w:type="continuationSeparator" w:id="0">
    <w:p w14:paraId="77E7BE90" w14:textId="77777777" w:rsidR="00E2576C" w:rsidRDefault="00E25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Corbe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72E2D" w14:textId="77777777" w:rsidR="00E2576C" w:rsidRDefault="00E2576C">
      <w:r>
        <w:separator/>
      </w:r>
    </w:p>
  </w:footnote>
  <w:footnote w:type="continuationSeparator" w:id="0">
    <w:p w14:paraId="28B238DE" w14:textId="77777777" w:rsidR="00E2576C" w:rsidRDefault="00E25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58850" w14:textId="77777777" w:rsidR="00C32E5B" w:rsidRDefault="001D7BC5" w:rsidP="000F28D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32E5B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ADB37EF" w14:textId="77777777" w:rsidR="00C32E5B" w:rsidRDefault="00C32E5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E0369" w14:textId="77777777" w:rsidR="00C32E5B" w:rsidRPr="00FE776F" w:rsidRDefault="00C32E5B" w:rsidP="00FE776F">
    <w:pPr>
      <w:pStyle w:val="a4"/>
      <w:jc w:val="center"/>
      <w:rPr>
        <w:color w:val="FFFFFF"/>
        <w:lang w:val="ru-RU"/>
      </w:rPr>
    </w:pPr>
    <w:r w:rsidRPr="00FE776F">
      <w:rPr>
        <w:color w:val="FFFFFF"/>
        <w:lang w:val="ru-RU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29F2B20"/>
    <w:multiLevelType w:val="hybridMultilevel"/>
    <w:tmpl w:val="539E49A2"/>
    <w:lvl w:ilvl="0" w:tplc="D7383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27356"/>
    <w:multiLevelType w:val="multilevel"/>
    <w:tmpl w:val="0270BDB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74A4EA2"/>
    <w:multiLevelType w:val="hybridMultilevel"/>
    <w:tmpl w:val="629A0ED4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77286"/>
    <w:multiLevelType w:val="hybridMultilevel"/>
    <w:tmpl w:val="87ECD82C"/>
    <w:lvl w:ilvl="0" w:tplc="18189EDA">
      <w:start w:val="7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0B78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C35EF"/>
    <w:multiLevelType w:val="multilevel"/>
    <w:tmpl w:val="7D8E1E34"/>
    <w:lvl w:ilvl="0">
      <w:start w:val="1"/>
      <w:numFmt w:val="decimal"/>
      <w:lvlText w:val="8.3.2.3.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color w:val="auto"/>
        <w:sz w:val="24"/>
        <w:szCs w:val="24"/>
      </w:rPr>
    </w:lvl>
    <w:lvl w:ilvl="1">
      <w:start w:val="1"/>
      <w:numFmt w:val="decimal"/>
      <w:suff w:val="space"/>
      <w:lvlText w:val="5.%2"/>
      <w:lvlJc w:val="left"/>
      <w:pPr>
        <w:ind w:left="731" w:firstLine="709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7.4.4.%3"/>
      <w:lvlJc w:val="left"/>
      <w:pPr>
        <w:tabs>
          <w:tab w:val="num" w:pos="2160"/>
        </w:tabs>
        <w:ind w:left="731" w:firstLine="709"/>
      </w:pPr>
      <w:rPr>
        <w:rFonts w:hint="default"/>
        <w:b w:val="0"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891"/>
        </w:tabs>
        <w:ind w:left="245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51"/>
        </w:tabs>
        <w:ind w:left="296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1"/>
        </w:tabs>
        <w:ind w:left="34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91"/>
        </w:tabs>
        <w:ind w:left="397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1"/>
        </w:tabs>
        <w:ind w:left="447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71"/>
        </w:tabs>
        <w:ind w:left="5051" w:hanging="1440"/>
      </w:pPr>
      <w:rPr>
        <w:rFonts w:hint="default"/>
      </w:rPr>
    </w:lvl>
  </w:abstractNum>
  <w:abstractNum w:abstractNumId="7" w15:restartNumberingAfterBreak="0">
    <w:nsid w:val="2D8D3926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D0CB4"/>
    <w:multiLevelType w:val="hybridMultilevel"/>
    <w:tmpl w:val="06205E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C6C0A"/>
    <w:multiLevelType w:val="hybridMultilevel"/>
    <w:tmpl w:val="F85A551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7427A"/>
    <w:multiLevelType w:val="hybridMultilevel"/>
    <w:tmpl w:val="0B9CD0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866A3"/>
    <w:multiLevelType w:val="multilevel"/>
    <w:tmpl w:val="B00420D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5458685D"/>
    <w:multiLevelType w:val="multilevel"/>
    <w:tmpl w:val="C95691E6"/>
    <w:lvl w:ilvl="0">
      <w:start w:val="1"/>
      <w:numFmt w:val="decimal"/>
      <w:lvlText w:val="3.%1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553F1C52"/>
    <w:multiLevelType w:val="hybridMultilevel"/>
    <w:tmpl w:val="5F940556"/>
    <w:lvl w:ilvl="0" w:tplc="A6521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FF4990"/>
    <w:multiLevelType w:val="hybridMultilevel"/>
    <w:tmpl w:val="32CABF04"/>
    <w:lvl w:ilvl="0" w:tplc="18B682FA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B900F8"/>
    <w:multiLevelType w:val="hybridMultilevel"/>
    <w:tmpl w:val="8D56B476"/>
    <w:lvl w:ilvl="0" w:tplc="25E4E35A">
      <w:start w:val="1"/>
      <w:numFmt w:val="decimal"/>
      <w:lvlText w:val="%1."/>
      <w:lvlJc w:val="left"/>
      <w:pPr>
        <w:ind w:left="82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6B2C3E41"/>
    <w:multiLevelType w:val="hybridMultilevel"/>
    <w:tmpl w:val="F8A8CD88"/>
    <w:lvl w:ilvl="0" w:tplc="54409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2752AD"/>
    <w:multiLevelType w:val="hybridMultilevel"/>
    <w:tmpl w:val="A4803AF0"/>
    <w:lvl w:ilvl="0" w:tplc="2FF64482">
      <w:start w:val="7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529DF"/>
    <w:multiLevelType w:val="hybridMultilevel"/>
    <w:tmpl w:val="2348ED5C"/>
    <w:lvl w:ilvl="0" w:tplc="DF9A9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D6707"/>
    <w:multiLevelType w:val="multilevel"/>
    <w:tmpl w:val="67E0630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7C353E57"/>
    <w:multiLevelType w:val="hybridMultilevel"/>
    <w:tmpl w:val="E9C84F24"/>
    <w:lvl w:ilvl="0" w:tplc="86FE68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0"/>
  </w:num>
  <w:num w:numId="4">
    <w:abstractNumId w:val="14"/>
  </w:num>
  <w:num w:numId="5">
    <w:abstractNumId w:val="9"/>
  </w:num>
  <w:num w:numId="6">
    <w:abstractNumId w:val="16"/>
  </w:num>
  <w:num w:numId="7">
    <w:abstractNumId w:val="2"/>
  </w:num>
  <w:num w:numId="8">
    <w:abstractNumId w:val="11"/>
  </w:num>
  <w:num w:numId="9">
    <w:abstractNumId w:val="19"/>
  </w:num>
  <w:num w:numId="10">
    <w:abstractNumId w:val="4"/>
  </w:num>
  <w:num w:numId="11">
    <w:abstractNumId w:val="10"/>
  </w:num>
  <w:num w:numId="12">
    <w:abstractNumId w:val="7"/>
  </w:num>
  <w:num w:numId="13">
    <w:abstractNumId w:val="13"/>
  </w:num>
  <w:num w:numId="14">
    <w:abstractNumId w:val="3"/>
  </w:num>
  <w:num w:numId="15">
    <w:abstractNumId w:val="18"/>
  </w:num>
  <w:num w:numId="16">
    <w:abstractNumId w:val="1"/>
  </w:num>
  <w:num w:numId="17">
    <w:abstractNumId w:val="5"/>
  </w:num>
  <w:num w:numId="18">
    <w:abstractNumId w:val="8"/>
  </w:num>
  <w:num w:numId="19">
    <w:abstractNumId w:val="6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2B"/>
    <w:rsid w:val="000124C0"/>
    <w:rsid w:val="00012BF9"/>
    <w:rsid w:val="00016BA3"/>
    <w:rsid w:val="00021AD9"/>
    <w:rsid w:val="00021FB2"/>
    <w:rsid w:val="00032FEF"/>
    <w:rsid w:val="00037C5F"/>
    <w:rsid w:val="0004169F"/>
    <w:rsid w:val="000474BE"/>
    <w:rsid w:val="00054931"/>
    <w:rsid w:val="00062198"/>
    <w:rsid w:val="00066154"/>
    <w:rsid w:val="00066D81"/>
    <w:rsid w:val="00070FDB"/>
    <w:rsid w:val="00077516"/>
    <w:rsid w:val="00077CAD"/>
    <w:rsid w:val="000800EA"/>
    <w:rsid w:val="000804CB"/>
    <w:rsid w:val="000812BD"/>
    <w:rsid w:val="0008185B"/>
    <w:rsid w:val="000825CC"/>
    <w:rsid w:val="0008543A"/>
    <w:rsid w:val="000917DD"/>
    <w:rsid w:val="000A0C6B"/>
    <w:rsid w:val="000A22A0"/>
    <w:rsid w:val="000A4514"/>
    <w:rsid w:val="000A701A"/>
    <w:rsid w:val="000B2736"/>
    <w:rsid w:val="000B390B"/>
    <w:rsid w:val="000B5ECD"/>
    <w:rsid w:val="000B6F02"/>
    <w:rsid w:val="000B7F14"/>
    <w:rsid w:val="000C16F6"/>
    <w:rsid w:val="000C7C91"/>
    <w:rsid w:val="000D2237"/>
    <w:rsid w:val="000D3AC8"/>
    <w:rsid w:val="000D404B"/>
    <w:rsid w:val="000D4E4E"/>
    <w:rsid w:val="000D61FA"/>
    <w:rsid w:val="000D73FE"/>
    <w:rsid w:val="000E0D17"/>
    <w:rsid w:val="000E0D7A"/>
    <w:rsid w:val="000E380A"/>
    <w:rsid w:val="000E3855"/>
    <w:rsid w:val="000E7DBF"/>
    <w:rsid w:val="000F061F"/>
    <w:rsid w:val="000F0DB3"/>
    <w:rsid w:val="000F28D6"/>
    <w:rsid w:val="000F3CBB"/>
    <w:rsid w:val="000F7026"/>
    <w:rsid w:val="00100338"/>
    <w:rsid w:val="001024D7"/>
    <w:rsid w:val="00103881"/>
    <w:rsid w:val="0010572D"/>
    <w:rsid w:val="00122E42"/>
    <w:rsid w:val="0012320C"/>
    <w:rsid w:val="001249AC"/>
    <w:rsid w:val="00130593"/>
    <w:rsid w:val="0016322B"/>
    <w:rsid w:val="00163BF9"/>
    <w:rsid w:val="001640CE"/>
    <w:rsid w:val="00165AF7"/>
    <w:rsid w:val="001711B8"/>
    <w:rsid w:val="00183045"/>
    <w:rsid w:val="001839A1"/>
    <w:rsid w:val="00183A78"/>
    <w:rsid w:val="00191280"/>
    <w:rsid w:val="00195F14"/>
    <w:rsid w:val="001A048A"/>
    <w:rsid w:val="001A169B"/>
    <w:rsid w:val="001A368D"/>
    <w:rsid w:val="001A4D6E"/>
    <w:rsid w:val="001A7685"/>
    <w:rsid w:val="001A7BC5"/>
    <w:rsid w:val="001B054C"/>
    <w:rsid w:val="001B1F8B"/>
    <w:rsid w:val="001B4A80"/>
    <w:rsid w:val="001C1EB0"/>
    <w:rsid w:val="001C30E8"/>
    <w:rsid w:val="001D5DAC"/>
    <w:rsid w:val="001D7BC5"/>
    <w:rsid w:val="001E1519"/>
    <w:rsid w:val="001E6033"/>
    <w:rsid w:val="001E6A4E"/>
    <w:rsid w:val="001F0958"/>
    <w:rsid w:val="001F4449"/>
    <w:rsid w:val="001F5E73"/>
    <w:rsid w:val="001F5F74"/>
    <w:rsid w:val="001F6E7C"/>
    <w:rsid w:val="0021153A"/>
    <w:rsid w:val="0021495F"/>
    <w:rsid w:val="00217C37"/>
    <w:rsid w:val="0022522A"/>
    <w:rsid w:val="00225307"/>
    <w:rsid w:val="00225DAD"/>
    <w:rsid w:val="00227DF1"/>
    <w:rsid w:val="00250E4A"/>
    <w:rsid w:val="002510BD"/>
    <w:rsid w:val="002520DC"/>
    <w:rsid w:val="00255800"/>
    <w:rsid w:val="00262622"/>
    <w:rsid w:val="00267BA6"/>
    <w:rsid w:val="00271463"/>
    <w:rsid w:val="002745EE"/>
    <w:rsid w:val="00275DB4"/>
    <w:rsid w:val="00275FA0"/>
    <w:rsid w:val="002832DA"/>
    <w:rsid w:val="002875CA"/>
    <w:rsid w:val="00287CA5"/>
    <w:rsid w:val="002926B3"/>
    <w:rsid w:val="002A011A"/>
    <w:rsid w:val="002A3DC9"/>
    <w:rsid w:val="002A7E82"/>
    <w:rsid w:val="002B101F"/>
    <w:rsid w:val="002B2781"/>
    <w:rsid w:val="002C14B3"/>
    <w:rsid w:val="002C55D8"/>
    <w:rsid w:val="002D2978"/>
    <w:rsid w:val="002D7AF6"/>
    <w:rsid w:val="002E14C5"/>
    <w:rsid w:val="002E5F06"/>
    <w:rsid w:val="002F152B"/>
    <w:rsid w:val="002F6959"/>
    <w:rsid w:val="00301C7B"/>
    <w:rsid w:val="00303B2A"/>
    <w:rsid w:val="00304A68"/>
    <w:rsid w:val="00315A7E"/>
    <w:rsid w:val="003162C4"/>
    <w:rsid w:val="003174F4"/>
    <w:rsid w:val="00320E5F"/>
    <w:rsid w:val="0032246B"/>
    <w:rsid w:val="003309FA"/>
    <w:rsid w:val="00340B74"/>
    <w:rsid w:val="00350A93"/>
    <w:rsid w:val="00351318"/>
    <w:rsid w:val="003557E7"/>
    <w:rsid w:val="00365297"/>
    <w:rsid w:val="00375F60"/>
    <w:rsid w:val="00383C46"/>
    <w:rsid w:val="00384ABF"/>
    <w:rsid w:val="0038769D"/>
    <w:rsid w:val="00387BD7"/>
    <w:rsid w:val="00395763"/>
    <w:rsid w:val="00395777"/>
    <w:rsid w:val="00397C1B"/>
    <w:rsid w:val="00397F60"/>
    <w:rsid w:val="003B4186"/>
    <w:rsid w:val="003B6966"/>
    <w:rsid w:val="003C59B6"/>
    <w:rsid w:val="003C6865"/>
    <w:rsid w:val="003C7AAF"/>
    <w:rsid w:val="003D4058"/>
    <w:rsid w:val="003E09B9"/>
    <w:rsid w:val="003E2082"/>
    <w:rsid w:val="003E5CA0"/>
    <w:rsid w:val="003F3E01"/>
    <w:rsid w:val="003F61B1"/>
    <w:rsid w:val="004014E4"/>
    <w:rsid w:val="004030A8"/>
    <w:rsid w:val="00407124"/>
    <w:rsid w:val="00416992"/>
    <w:rsid w:val="00422596"/>
    <w:rsid w:val="00423B8D"/>
    <w:rsid w:val="004342CD"/>
    <w:rsid w:val="0043593D"/>
    <w:rsid w:val="00440AB0"/>
    <w:rsid w:val="004454D2"/>
    <w:rsid w:val="00450938"/>
    <w:rsid w:val="00451052"/>
    <w:rsid w:val="0045370D"/>
    <w:rsid w:val="0045415B"/>
    <w:rsid w:val="00457A32"/>
    <w:rsid w:val="00461DD0"/>
    <w:rsid w:val="00464700"/>
    <w:rsid w:val="004650AF"/>
    <w:rsid w:val="00465BDB"/>
    <w:rsid w:val="00466DC9"/>
    <w:rsid w:val="00467B95"/>
    <w:rsid w:val="00473C62"/>
    <w:rsid w:val="00474311"/>
    <w:rsid w:val="0048552D"/>
    <w:rsid w:val="004869FE"/>
    <w:rsid w:val="004875F4"/>
    <w:rsid w:val="00494D06"/>
    <w:rsid w:val="004969BB"/>
    <w:rsid w:val="00496F4F"/>
    <w:rsid w:val="004A1F36"/>
    <w:rsid w:val="004A4298"/>
    <w:rsid w:val="004A4D53"/>
    <w:rsid w:val="004A7135"/>
    <w:rsid w:val="004B4AA4"/>
    <w:rsid w:val="004B7638"/>
    <w:rsid w:val="004C0E85"/>
    <w:rsid w:val="004C12A2"/>
    <w:rsid w:val="004C3997"/>
    <w:rsid w:val="004C3C74"/>
    <w:rsid w:val="004C46C7"/>
    <w:rsid w:val="004C696E"/>
    <w:rsid w:val="004D39AA"/>
    <w:rsid w:val="004D5C9A"/>
    <w:rsid w:val="004D6426"/>
    <w:rsid w:val="004E0A3B"/>
    <w:rsid w:val="004E3547"/>
    <w:rsid w:val="004E7700"/>
    <w:rsid w:val="004F10B7"/>
    <w:rsid w:val="004F40BA"/>
    <w:rsid w:val="004F6954"/>
    <w:rsid w:val="005020A2"/>
    <w:rsid w:val="00502F8C"/>
    <w:rsid w:val="005061C1"/>
    <w:rsid w:val="0050763F"/>
    <w:rsid w:val="00507992"/>
    <w:rsid w:val="00512096"/>
    <w:rsid w:val="005172A6"/>
    <w:rsid w:val="00530935"/>
    <w:rsid w:val="00540A2B"/>
    <w:rsid w:val="0054512A"/>
    <w:rsid w:val="00547320"/>
    <w:rsid w:val="00550390"/>
    <w:rsid w:val="00555177"/>
    <w:rsid w:val="005617CD"/>
    <w:rsid w:val="00572F7C"/>
    <w:rsid w:val="00573A01"/>
    <w:rsid w:val="005740D4"/>
    <w:rsid w:val="00575ABD"/>
    <w:rsid w:val="00587122"/>
    <w:rsid w:val="005949BD"/>
    <w:rsid w:val="005A58BD"/>
    <w:rsid w:val="005B1D9F"/>
    <w:rsid w:val="005B7874"/>
    <w:rsid w:val="005C066D"/>
    <w:rsid w:val="005C4A98"/>
    <w:rsid w:val="005C5A6D"/>
    <w:rsid w:val="005C5F52"/>
    <w:rsid w:val="005C7851"/>
    <w:rsid w:val="005D2850"/>
    <w:rsid w:val="005E041C"/>
    <w:rsid w:val="005E0EC2"/>
    <w:rsid w:val="00602C92"/>
    <w:rsid w:val="00611951"/>
    <w:rsid w:val="006133A9"/>
    <w:rsid w:val="006166C8"/>
    <w:rsid w:val="00630341"/>
    <w:rsid w:val="00631086"/>
    <w:rsid w:val="0063217B"/>
    <w:rsid w:val="00632DAF"/>
    <w:rsid w:val="00633B01"/>
    <w:rsid w:val="00635F44"/>
    <w:rsid w:val="00646077"/>
    <w:rsid w:val="00650946"/>
    <w:rsid w:val="00651A7C"/>
    <w:rsid w:val="0065206B"/>
    <w:rsid w:val="0065320B"/>
    <w:rsid w:val="0066743B"/>
    <w:rsid w:val="00667647"/>
    <w:rsid w:val="006805D6"/>
    <w:rsid w:val="006818D3"/>
    <w:rsid w:val="00687CF0"/>
    <w:rsid w:val="00694572"/>
    <w:rsid w:val="006A3BB9"/>
    <w:rsid w:val="006C1945"/>
    <w:rsid w:val="006C45E7"/>
    <w:rsid w:val="006D2356"/>
    <w:rsid w:val="006D7906"/>
    <w:rsid w:val="006E0140"/>
    <w:rsid w:val="006E1CE4"/>
    <w:rsid w:val="006E51DD"/>
    <w:rsid w:val="006F029C"/>
    <w:rsid w:val="006F14C1"/>
    <w:rsid w:val="006F323B"/>
    <w:rsid w:val="006F420B"/>
    <w:rsid w:val="006F4E14"/>
    <w:rsid w:val="007005AA"/>
    <w:rsid w:val="00703B90"/>
    <w:rsid w:val="00711004"/>
    <w:rsid w:val="00711C20"/>
    <w:rsid w:val="007128BC"/>
    <w:rsid w:val="00720492"/>
    <w:rsid w:val="00721095"/>
    <w:rsid w:val="00734225"/>
    <w:rsid w:val="00740697"/>
    <w:rsid w:val="007434A5"/>
    <w:rsid w:val="00743C9E"/>
    <w:rsid w:val="00754534"/>
    <w:rsid w:val="0076748E"/>
    <w:rsid w:val="007709B8"/>
    <w:rsid w:val="00787514"/>
    <w:rsid w:val="0078781F"/>
    <w:rsid w:val="00790947"/>
    <w:rsid w:val="00793D8F"/>
    <w:rsid w:val="00795F39"/>
    <w:rsid w:val="007967ED"/>
    <w:rsid w:val="00796CFD"/>
    <w:rsid w:val="007973F8"/>
    <w:rsid w:val="007B160A"/>
    <w:rsid w:val="007B3A52"/>
    <w:rsid w:val="007B5DA6"/>
    <w:rsid w:val="007C0149"/>
    <w:rsid w:val="007D1E16"/>
    <w:rsid w:val="007D1F74"/>
    <w:rsid w:val="007E5AE1"/>
    <w:rsid w:val="007E7CCF"/>
    <w:rsid w:val="00802948"/>
    <w:rsid w:val="00803E7A"/>
    <w:rsid w:val="008114BA"/>
    <w:rsid w:val="0081462A"/>
    <w:rsid w:val="00816636"/>
    <w:rsid w:val="00817957"/>
    <w:rsid w:val="00823CFC"/>
    <w:rsid w:val="008378E9"/>
    <w:rsid w:val="008456D5"/>
    <w:rsid w:val="00845C1A"/>
    <w:rsid w:val="00846613"/>
    <w:rsid w:val="0085277E"/>
    <w:rsid w:val="00852E48"/>
    <w:rsid w:val="00854B4D"/>
    <w:rsid w:val="008571B6"/>
    <w:rsid w:val="00860B99"/>
    <w:rsid w:val="008628C0"/>
    <w:rsid w:val="008649FC"/>
    <w:rsid w:val="00866C58"/>
    <w:rsid w:val="00867426"/>
    <w:rsid w:val="008743E2"/>
    <w:rsid w:val="00876E7D"/>
    <w:rsid w:val="00884859"/>
    <w:rsid w:val="00886DC4"/>
    <w:rsid w:val="00891667"/>
    <w:rsid w:val="00891831"/>
    <w:rsid w:val="0089476F"/>
    <w:rsid w:val="008958F2"/>
    <w:rsid w:val="008A5116"/>
    <w:rsid w:val="008A6861"/>
    <w:rsid w:val="008C253F"/>
    <w:rsid w:val="008D1503"/>
    <w:rsid w:val="008D316A"/>
    <w:rsid w:val="008E1A54"/>
    <w:rsid w:val="008F1861"/>
    <w:rsid w:val="008F520D"/>
    <w:rsid w:val="00903E5E"/>
    <w:rsid w:val="0090427B"/>
    <w:rsid w:val="00904B76"/>
    <w:rsid w:val="00917B43"/>
    <w:rsid w:val="00932403"/>
    <w:rsid w:val="00934B42"/>
    <w:rsid w:val="00941F72"/>
    <w:rsid w:val="00944C3B"/>
    <w:rsid w:val="00955781"/>
    <w:rsid w:val="0096058A"/>
    <w:rsid w:val="00961555"/>
    <w:rsid w:val="00964B2D"/>
    <w:rsid w:val="00967479"/>
    <w:rsid w:val="00971EF5"/>
    <w:rsid w:val="0097318E"/>
    <w:rsid w:val="00976D4A"/>
    <w:rsid w:val="009803B6"/>
    <w:rsid w:val="00981C12"/>
    <w:rsid w:val="009834D0"/>
    <w:rsid w:val="00984645"/>
    <w:rsid w:val="00984A96"/>
    <w:rsid w:val="009A395B"/>
    <w:rsid w:val="009B222C"/>
    <w:rsid w:val="009B3D5D"/>
    <w:rsid w:val="009C3EAB"/>
    <w:rsid w:val="009C40E1"/>
    <w:rsid w:val="009C5111"/>
    <w:rsid w:val="009E09A0"/>
    <w:rsid w:val="009E0B32"/>
    <w:rsid w:val="009E72EC"/>
    <w:rsid w:val="009F1541"/>
    <w:rsid w:val="009F6245"/>
    <w:rsid w:val="009F6F75"/>
    <w:rsid w:val="009F7433"/>
    <w:rsid w:val="00A02324"/>
    <w:rsid w:val="00A0359A"/>
    <w:rsid w:val="00A038A7"/>
    <w:rsid w:val="00A03C26"/>
    <w:rsid w:val="00A152D8"/>
    <w:rsid w:val="00A15D21"/>
    <w:rsid w:val="00A17B71"/>
    <w:rsid w:val="00A20033"/>
    <w:rsid w:val="00A31BA0"/>
    <w:rsid w:val="00A3226E"/>
    <w:rsid w:val="00A376BC"/>
    <w:rsid w:val="00A47FA7"/>
    <w:rsid w:val="00A51559"/>
    <w:rsid w:val="00A555BB"/>
    <w:rsid w:val="00A6042F"/>
    <w:rsid w:val="00A645E7"/>
    <w:rsid w:val="00A661A2"/>
    <w:rsid w:val="00A75685"/>
    <w:rsid w:val="00A80086"/>
    <w:rsid w:val="00A81046"/>
    <w:rsid w:val="00A82578"/>
    <w:rsid w:val="00A852A7"/>
    <w:rsid w:val="00A8618B"/>
    <w:rsid w:val="00A86F06"/>
    <w:rsid w:val="00A8702B"/>
    <w:rsid w:val="00A90E43"/>
    <w:rsid w:val="00A945E5"/>
    <w:rsid w:val="00A9499D"/>
    <w:rsid w:val="00A9632C"/>
    <w:rsid w:val="00AA100E"/>
    <w:rsid w:val="00AA4453"/>
    <w:rsid w:val="00AB04CC"/>
    <w:rsid w:val="00AB0DE5"/>
    <w:rsid w:val="00AB1A3B"/>
    <w:rsid w:val="00AB2F8C"/>
    <w:rsid w:val="00AB5B33"/>
    <w:rsid w:val="00AC1740"/>
    <w:rsid w:val="00AC1D55"/>
    <w:rsid w:val="00AC51B2"/>
    <w:rsid w:val="00AC7306"/>
    <w:rsid w:val="00AE2CB3"/>
    <w:rsid w:val="00AF0CE5"/>
    <w:rsid w:val="00B01B7E"/>
    <w:rsid w:val="00B01E20"/>
    <w:rsid w:val="00B06855"/>
    <w:rsid w:val="00B13B12"/>
    <w:rsid w:val="00B14630"/>
    <w:rsid w:val="00B14983"/>
    <w:rsid w:val="00B23C54"/>
    <w:rsid w:val="00B33810"/>
    <w:rsid w:val="00B364C2"/>
    <w:rsid w:val="00B41C4B"/>
    <w:rsid w:val="00B44332"/>
    <w:rsid w:val="00B44A9C"/>
    <w:rsid w:val="00B473B6"/>
    <w:rsid w:val="00B50207"/>
    <w:rsid w:val="00B60674"/>
    <w:rsid w:val="00B70AA1"/>
    <w:rsid w:val="00B80399"/>
    <w:rsid w:val="00B85EFC"/>
    <w:rsid w:val="00B87A49"/>
    <w:rsid w:val="00B92312"/>
    <w:rsid w:val="00BA1676"/>
    <w:rsid w:val="00BA3CE4"/>
    <w:rsid w:val="00BA6AD1"/>
    <w:rsid w:val="00BB78AD"/>
    <w:rsid w:val="00BB7A3D"/>
    <w:rsid w:val="00BC3808"/>
    <w:rsid w:val="00BC4A9B"/>
    <w:rsid w:val="00BC6D4F"/>
    <w:rsid w:val="00BD4644"/>
    <w:rsid w:val="00BD495A"/>
    <w:rsid w:val="00BE311F"/>
    <w:rsid w:val="00BE62A2"/>
    <w:rsid w:val="00BF101B"/>
    <w:rsid w:val="00C02DE9"/>
    <w:rsid w:val="00C0597B"/>
    <w:rsid w:val="00C0781D"/>
    <w:rsid w:val="00C11233"/>
    <w:rsid w:val="00C126DF"/>
    <w:rsid w:val="00C17013"/>
    <w:rsid w:val="00C21D46"/>
    <w:rsid w:val="00C32E5B"/>
    <w:rsid w:val="00C50133"/>
    <w:rsid w:val="00C549AD"/>
    <w:rsid w:val="00C56BC5"/>
    <w:rsid w:val="00C609E2"/>
    <w:rsid w:val="00C62004"/>
    <w:rsid w:val="00CA32DF"/>
    <w:rsid w:val="00CA39CF"/>
    <w:rsid w:val="00CB15C0"/>
    <w:rsid w:val="00CB4394"/>
    <w:rsid w:val="00CC233C"/>
    <w:rsid w:val="00CC437F"/>
    <w:rsid w:val="00CD31BE"/>
    <w:rsid w:val="00CD59EF"/>
    <w:rsid w:val="00CE077E"/>
    <w:rsid w:val="00CE33F3"/>
    <w:rsid w:val="00CE3E39"/>
    <w:rsid w:val="00CE6331"/>
    <w:rsid w:val="00CE7144"/>
    <w:rsid w:val="00CE78CF"/>
    <w:rsid w:val="00CF06E7"/>
    <w:rsid w:val="00CF5B40"/>
    <w:rsid w:val="00D027E8"/>
    <w:rsid w:val="00D036B7"/>
    <w:rsid w:val="00D06A5A"/>
    <w:rsid w:val="00D07DCD"/>
    <w:rsid w:val="00D22383"/>
    <w:rsid w:val="00D26D70"/>
    <w:rsid w:val="00D27E8B"/>
    <w:rsid w:val="00D30823"/>
    <w:rsid w:val="00D319EA"/>
    <w:rsid w:val="00D31EE0"/>
    <w:rsid w:val="00D3345F"/>
    <w:rsid w:val="00D34126"/>
    <w:rsid w:val="00D5122A"/>
    <w:rsid w:val="00D53808"/>
    <w:rsid w:val="00D54EFA"/>
    <w:rsid w:val="00D62704"/>
    <w:rsid w:val="00D72430"/>
    <w:rsid w:val="00D755E7"/>
    <w:rsid w:val="00D7656E"/>
    <w:rsid w:val="00D778FA"/>
    <w:rsid w:val="00D83B15"/>
    <w:rsid w:val="00D86B9C"/>
    <w:rsid w:val="00D87218"/>
    <w:rsid w:val="00D875A8"/>
    <w:rsid w:val="00D8789E"/>
    <w:rsid w:val="00D9387A"/>
    <w:rsid w:val="00D94FCD"/>
    <w:rsid w:val="00D96328"/>
    <w:rsid w:val="00D96375"/>
    <w:rsid w:val="00DA47A2"/>
    <w:rsid w:val="00DA7B80"/>
    <w:rsid w:val="00DB1C69"/>
    <w:rsid w:val="00DC04A0"/>
    <w:rsid w:val="00DC405B"/>
    <w:rsid w:val="00DC41F7"/>
    <w:rsid w:val="00DC4949"/>
    <w:rsid w:val="00DD31B4"/>
    <w:rsid w:val="00DD47CA"/>
    <w:rsid w:val="00DD53E6"/>
    <w:rsid w:val="00DE4207"/>
    <w:rsid w:val="00DE4DCC"/>
    <w:rsid w:val="00DF3C6C"/>
    <w:rsid w:val="00DF717E"/>
    <w:rsid w:val="00DF796F"/>
    <w:rsid w:val="00E039B0"/>
    <w:rsid w:val="00E14A71"/>
    <w:rsid w:val="00E15075"/>
    <w:rsid w:val="00E166D4"/>
    <w:rsid w:val="00E17947"/>
    <w:rsid w:val="00E226CA"/>
    <w:rsid w:val="00E23600"/>
    <w:rsid w:val="00E2576C"/>
    <w:rsid w:val="00E25B7B"/>
    <w:rsid w:val="00E27659"/>
    <w:rsid w:val="00E34700"/>
    <w:rsid w:val="00E43952"/>
    <w:rsid w:val="00E447BA"/>
    <w:rsid w:val="00E51C6C"/>
    <w:rsid w:val="00E57B63"/>
    <w:rsid w:val="00E60697"/>
    <w:rsid w:val="00E61C5D"/>
    <w:rsid w:val="00E66A28"/>
    <w:rsid w:val="00E7302A"/>
    <w:rsid w:val="00E7437F"/>
    <w:rsid w:val="00E74C0E"/>
    <w:rsid w:val="00E82174"/>
    <w:rsid w:val="00E907A1"/>
    <w:rsid w:val="00E93098"/>
    <w:rsid w:val="00E94635"/>
    <w:rsid w:val="00E96FA5"/>
    <w:rsid w:val="00EA0A82"/>
    <w:rsid w:val="00EA4216"/>
    <w:rsid w:val="00EA707F"/>
    <w:rsid w:val="00EA72F8"/>
    <w:rsid w:val="00EB1372"/>
    <w:rsid w:val="00EB416A"/>
    <w:rsid w:val="00EB4755"/>
    <w:rsid w:val="00EB4927"/>
    <w:rsid w:val="00EB6632"/>
    <w:rsid w:val="00EB70A7"/>
    <w:rsid w:val="00ED129B"/>
    <w:rsid w:val="00ED414C"/>
    <w:rsid w:val="00ED6D92"/>
    <w:rsid w:val="00EE0049"/>
    <w:rsid w:val="00EE0480"/>
    <w:rsid w:val="00EE5742"/>
    <w:rsid w:val="00EE6BD7"/>
    <w:rsid w:val="00EE6C73"/>
    <w:rsid w:val="00EE6D24"/>
    <w:rsid w:val="00EF5832"/>
    <w:rsid w:val="00F03BF9"/>
    <w:rsid w:val="00F041E8"/>
    <w:rsid w:val="00F07679"/>
    <w:rsid w:val="00F16269"/>
    <w:rsid w:val="00F23153"/>
    <w:rsid w:val="00F2750C"/>
    <w:rsid w:val="00F31693"/>
    <w:rsid w:val="00F3710F"/>
    <w:rsid w:val="00F436D8"/>
    <w:rsid w:val="00F44102"/>
    <w:rsid w:val="00F44227"/>
    <w:rsid w:val="00F4580B"/>
    <w:rsid w:val="00F46406"/>
    <w:rsid w:val="00F579C3"/>
    <w:rsid w:val="00F64C2C"/>
    <w:rsid w:val="00F66F7F"/>
    <w:rsid w:val="00F67441"/>
    <w:rsid w:val="00F729EF"/>
    <w:rsid w:val="00F737B1"/>
    <w:rsid w:val="00F7592E"/>
    <w:rsid w:val="00F82029"/>
    <w:rsid w:val="00FA0E9F"/>
    <w:rsid w:val="00FA4373"/>
    <w:rsid w:val="00FB4399"/>
    <w:rsid w:val="00FB4445"/>
    <w:rsid w:val="00FB7352"/>
    <w:rsid w:val="00FC6343"/>
    <w:rsid w:val="00FD0391"/>
    <w:rsid w:val="00FE51E5"/>
    <w:rsid w:val="00FE776F"/>
    <w:rsid w:val="00FE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77855"/>
  <w15:docId w15:val="{F9EFBFEB-C462-4B0E-856E-51743922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644"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qFormat/>
    <w:rsid w:val="002C55D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rsid w:val="00BD4644"/>
    <w:rPr>
      <w:sz w:val="28"/>
    </w:rPr>
  </w:style>
  <w:style w:type="paragraph" w:styleId="3">
    <w:name w:val="Body Text 3"/>
    <w:basedOn w:val="a"/>
    <w:rsid w:val="00BD4644"/>
    <w:pPr>
      <w:spacing w:after="120"/>
    </w:pPr>
    <w:rPr>
      <w:sz w:val="16"/>
      <w:szCs w:val="16"/>
    </w:rPr>
  </w:style>
  <w:style w:type="paragraph" w:customStyle="1" w:styleId="FR1">
    <w:name w:val="FR1"/>
    <w:rsid w:val="00BD4644"/>
    <w:pPr>
      <w:widowControl w:val="0"/>
      <w:autoSpaceDE w:val="0"/>
      <w:autoSpaceDN w:val="0"/>
      <w:adjustRightInd w:val="0"/>
      <w:spacing w:line="338" w:lineRule="auto"/>
      <w:ind w:left="920" w:right="1000"/>
      <w:jc w:val="center"/>
    </w:pPr>
    <w:rPr>
      <w:rFonts w:ascii="Arial" w:hAnsi="Arial" w:cs="Arial"/>
      <w:b/>
      <w:bCs/>
      <w:sz w:val="22"/>
      <w:szCs w:val="22"/>
      <w:lang w:val="uk-UA"/>
    </w:rPr>
  </w:style>
  <w:style w:type="paragraph" w:customStyle="1" w:styleId="a3">
    <w:name w:val="Підпис"/>
    <w:basedOn w:val="a"/>
    <w:rsid w:val="00BD4644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bCs/>
      <w:position w:val="-48"/>
      <w:sz w:val="26"/>
      <w:szCs w:val="26"/>
    </w:rPr>
  </w:style>
  <w:style w:type="paragraph" w:styleId="a4">
    <w:name w:val="header"/>
    <w:basedOn w:val="a"/>
    <w:rsid w:val="00803E7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3E7A"/>
  </w:style>
  <w:style w:type="paragraph" w:styleId="a6">
    <w:name w:val="Balloon Text"/>
    <w:basedOn w:val="a"/>
    <w:link w:val="a7"/>
    <w:uiPriority w:val="99"/>
    <w:semiHidden/>
    <w:unhideWhenUsed/>
    <w:rsid w:val="00EA42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EA4216"/>
    <w:rPr>
      <w:rFonts w:ascii="Tahoma" w:hAnsi="Tahoma" w:cs="Tahoma"/>
      <w:sz w:val="16"/>
      <w:szCs w:val="16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575A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575ABD"/>
    <w:rPr>
      <w:sz w:val="24"/>
      <w:szCs w:val="24"/>
      <w:lang w:val="uk-UA"/>
    </w:rPr>
  </w:style>
  <w:style w:type="table" w:styleId="aa">
    <w:name w:val="Table Grid"/>
    <w:basedOn w:val="a1"/>
    <w:uiPriority w:val="99"/>
    <w:rsid w:val="002C5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2C55D8"/>
    <w:rPr>
      <w:b/>
      <w:bCs/>
      <w:sz w:val="28"/>
      <w:szCs w:val="24"/>
      <w:lang w:val="uk-UA"/>
    </w:rPr>
  </w:style>
  <w:style w:type="character" w:customStyle="1" w:styleId="1">
    <w:name w:val="Заголовок №1_"/>
    <w:link w:val="10"/>
    <w:uiPriority w:val="99"/>
    <w:locked/>
    <w:rsid w:val="00A661A2"/>
    <w:rPr>
      <w:b/>
      <w:bCs/>
      <w:sz w:val="38"/>
      <w:szCs w:val="38"/>
      <w:shd w:val="clear" w:color="auto" w:fill="FFFFFF"/>
    </w:rPr>
  </w:style>
  <w:style w:type="character" w:customStyle="1" w:styleId="11">
    <w:name w:val="Заголовок №1 + Курсив"/>
    <w:aliases w:val="Интервал 0 pt"/>
    <w:uiPriority w:val="99"/>
    <w:rsid w:val="00A661A2"/>
    <w:rPr>
      <w:b/>
      <w:bCs/>
      <w:i/>
      <w:iCs/>
      <w:sz w:val="38"/>
      <w:szCs w:val="38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661A2"/>
    <w:pPr>
      <w:widowControl w:val="0"/>
      <w:shd w:val="clear" w:color="auto" w:fill="FFFFFF"/>
      <w:spacing w:line="240" w:lineRule="atLeast"/>
      <w:outlineLvl w:val="0"/>
    </w:pPr>
    <w:rPr>
      <w:b/>
      <w:bCs/>
      <w:sz w:val="38"/>
      <w:szCs w:val="38"/>
      <w:lang w:eastAsia="uk-UA"/>
    </w:rPr>
  </w:style>
  <w:style w:type="paragraph" w:styleId="ab">
    <w:name w:val="Normal (Web)"/>
    <w:basedOn w:val="a"/>
    <w:rsid w:val="00DA47A2"/>
    <w:pPr>
      <w:spacing w:before="100" w:beforeAutospacing="1" w:after="100" w:afterAutospacing="1"/>
    </w:pPr>
    <w:rPr>
      <w:lang w:val="ru-RU"/>
    </w:rPr>
  </w:style>
  <w:style w:type="paragraph" w:customStyle="1" w:styleId="Standard">
    <w:name w:val="Standard"/>
    <w:rsid w:val="00DF3C6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val="uk-UA" w:eastAsia="zh-CN" w:bidi="hi-IN"/>
    </w:rPr>
  </w:style>
  <w:style w:type="paragraph" w:styleId="ac">
    <w:name w:val="Body Text"/>
    <w:basedOn w:val="a"/>
    <w:link w:val="ad"/>
    <w:rsid w:val="004F10B7"/>
    <w:pPr>
      <w:suppressAutoHyphens/>
      <w:spacing w:after="120"/>
    </w:pPr>
    <w:rPr>
      <w:sz w:val="20"/>
      <w:szCs w:val="20"/>
      <w:lang w:eastAsia="ar-SA"/>
    </w:rPr>
  </w:style>
  <w:style w:type="character" w:customStyle="1" w:styleId="ad">
    <w:name w:val="Основной текст Знак"/>
    <w:link w:val="ac"/>
    <w:rsid w:val="004F10B7"/>
    <w:rPr>
      <w:lang w:eastAsia="ar-SA"/>
    </w:rPr>
  </w:style>
  <w:style w:type="paragraph" w:styleId="ae">
    <w:name w:val="List Paragraph"/>
    <w:basedOn w:val="a"/>
    <w:uiPriority w:val="34"/>
    <w:qFormat/>
    <w:rsid w:val="004F10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Default">
    <w:name w:val="Default"/>
    <w:rsid w:val="0089183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9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4D550-8FC4-40DC-B370-FC792E73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9462</Words>
  <Characters>5394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Default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Default</dc:creator>
  <cp:keywords/>
  <dc:description/>
  <cp:lastModifiedBy>1111</cp:lastModifiedBy>
  <cp:revision>3</cp:revision>
  <cp:lastPrinted>2021-05-17T06:24:00Z</cp:lastPrinted>
  <dcterms:created xsi:type="dcterms:W3CDTF">2021-11-22T12:50:00Z</dcterms:created>
  <dcterms:modified xsi:type="dcterms:W3CDTF">2021-11-22T12:51:00Z</dcterms:modified>
</cp:coreProperties>
</file>