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12A" w:rsidRDefault="009946C5" w:rsidP="001319C7">
      <w:pPr>
        <w:spacing w:after="0"/>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P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r w:rsidRPr="00C865EC">
        <w:rPr>
          <w:rFonts w:ascii="Times New Roman" w:hAnsi="Times New Roman" w:cs="Times New Roman"/>
          <w:sz w:val="28"/>
          <w:szCs w:val="28"/>
        </w:rPr>
        <w:t>ПРИСТОЛИЧНА СІЛЬСЬКА РАДА</w:t>
      </w:r>
    </w:p>
    <w:p w:rsidR="00C865EC" w:rsidRPr="00C865EC" w:rsidRDefault="00CF1641" w:rsidP="00C865EC">
      <w:pPr>
        <w:shd w:val="clear" w:color="auto" w:fill="FFFFFF"/>
        <w:tabs>
          <w:tab w:val="left" w:pos="2505"/>
        </w:tabs>
        <w:spacing w:after="135" w:line="270" w:lineRule="atLeast"/>
        <w:jc w:val="center"/>
        <w:rPr>
          <w:rFonts w:ascii="Times New Roman" w:hAnsi="Times New Roman" w:cs="Times New Roman"/>
          <w:sz w:val="28"/>
          <w:szCs w:val="28"/>
        </w:rPr>
      </w:pPr>
      <w:r>
        <w:rPr>
          <w:rFonts w:ascii="Times New Roman" w:hAnsi="Times New Roman" w:cs="Times New Roman"/>
          <w:sz w:val="28"/>
          <w:szCs w:val="28"/>
        </w:rPr>
        <w:t>ПРОГРАМА</w:t>
      </w:r>
    </w:p>
    <w:p w:rsidR="00C865EC" w:rsidRPr="00C865EC" w:rsidRDefault="00C865EC" w:rsidP="00C865EC">
      <w:pPr>
        <w:shd w:val="clear" w:color="auto" w:fill="FFFFFF"/>
        <w:spacing w:after="135" w:line="270" w:lineRule="atLeast"/>
        <w:jc w:val="center"/>
        <w:rPr>
          <w:rFonts w:ascii="Times New Roman" w:hAnsi="Times New Roman" w:cs="Times New Roman"/>
          <w:b/>
          <w:sz w:val="28"/>
          <w:szCs w:val="28"/>
        </w:rPr>
      </w:pPr>
      <w:r w:rsidRPr="00C865EC">
        <w:rPr>
          <w:rFonts w:ascii="Times New Roman" w:hAnsi="Times New Roman" w:cs="Times New Roman"/>
          <w:b/>
          <w:sz w:val="28"/>
          <w:szCs w:val="28"/>
        </w:rPr>
        <w:t>«</w:t>
      </w:r>
      <w:r w:rsidR="0099679A">
        <w:rPr>
          <w:rFonts w:ascii="Times New Roman" w:hAnsi="Times New Roman" w:cs="Times New Roman"/>
          <w:b/>
          <w:sz w:val="28"/>
          <w:szCs w:val="28"/>
          <w:u w:val="single"/>
        </w:rPr>
        <w:t xml:space="preserve">Виявлення, локалізації та ліквідації </w:t>
      </w:r>
      <w:r w:rsidR="0099679A" w:rsidRPr="0099679A">
        <w:rPr>
          <w:rFonts w:ascii="Times New Roman" w:hAnsi="Times New Roman" w:cs="Times New Roman"/>
          <w:b/>
          <w:sz w:val="28"/>
          <w:szCs w:val="28"/>
          <w:u w:val="single"/>
        </w:rPr>
        <w:t xml:space="preserve">амброзії </w:t>
      </w:r>
      <w:proofErr w:type="spellStart"/>
      <w:r w:rsidR="0099679A" w:rsidRPr="0099679A">
        <w:rPr>
          <w:rFonts w:ascii="Times New Roman" w:hAnsi="Times New Roman" w:cs="Times New Roman"/>
          <w:b/>
          <w:sz w:val="28"/>
          <w:szCs w:val="28"/>
          <w:u w:val="single"/>
        </w:rPr>
        <w:t>полинолистої</w:t>
      </w:r>
      <w:proofErr w:type="spellEnd"/>
      <w:r w:rsidR="0099679A">
        <w:rPr>
          <w:rFonts w:ascii="Times New Roman" w:hAnsi="Times New Roman" w:cs="Times New Roman"/>
          <w:b/>
          <w:sz w:val="28"/>
          <w:szCs w:val="28"/>
          <w:u w:val="single"/>
        </w:rPr>
        <w:t xml:space="preserve"> на території</w:t>
      </w:r>
      <w:r w:rsidR="006C1E28">
        <w:rPr>
          <w:rFonts w:ascii="Times New Roman" w:hAnsi="Times New Roman" w:cs="Times New Roman"/>
          <w:b/>
          <w:sz w:val="28"/>
          <w:szCs w:val="28"/>
          <w:u w:val="single"/>
        </w:rPr>
        <w:t xml:space="preserve"> </w:t>
      </w:r>
      <w:r w:rsidRPr="00C865EC">
        <w:rPr>
          <w:rFonts w:ascii="Times New Roman" w:hAnsi="Times New Roman" w:cs="Times New Roman"/>
          <w:b/>
          <w:sz w:val="28"/>
          <w:szCs w:val="28"/>
          <w:u w:val="single"/>
        </w:rPr>
        <w:t>Пристоличної сільської ради Бориспільського району Київської області</w:t>
      </w:r>
      <w:r w:rsidRPr="00C865EC">
        <w:rPr>
          <w:rFonts w:ascii="Times New Roman" w:hAnsi="Times New Roman" w:cs="Times New Roman"/>
          <w:b/>
          <w:sz w:val="28"/>
          <w:szCs w:val="28"/>
        </w:rPr>
        <w:t>»</w:t>
      </w:r>
    </w:p>
    <w:p w:rsidR="00C865EC" w:rsidRPr="00C865EC" w:rsidRDefault="00C865EC" w:rsidP="00C865EC">
      <w:pPr>
        <w:spacing w:after="0"/>
        <w:jc w:val="center"/>
        <w:rPr>
          <w:rFonts w:ascii="Times New Roman" w:hAnsi="Times New Roman" w:cs="Times New Roman"/>
          <w:b/>
          <w:sz w:val="28"/>
          <w:szCs w:val="28"/>
        </w:rPr>
      </w:pPr>
      <w:r w:rsidRPr="00C865EC">
        <w:rPr>
          <w:rFonts w:ascii="Times New Roman" w:hAnsi="Times New Roman" w:cs="Times New Roman"/>
          <w:b/>
          <w:sz w:val="28"/>
          <w:szCs w:val="28"/>
        </w:rPr>
        <w:t>на 2021-2023 рік</w:t>
      </w:r>
    </w:p>
    <w:p w:rsidR="00C865EC" w:rsidRDefault="00C865EC" w:rsidP="00C865EC">
      <w:pPr>
        <w:spacing w:after="0"/>
        <w:rPr>
          <w:sz w:val="28"/>
          <w:szCs w:val="28"/>
        </w:rPr>
      </w:pPr>
    </w:p>
    <w:p w:rsidR="00C865EC" w:rsidRDefault="00C865EC" w:rsidP="00C865EC">
      <w:pPr>
        <w:spacing w:after="0"/>
        <w:rPr>
          <w:rFonts w:ascii="Times New Roman" w:hAnsi="Times New Roman" w:cs="Times New Roman"/>
          <w:sz w:val="28"/>
          <w:szCs w:val="28"/>
        </w:rPr>
        <w:sectPr w:rsidR="00C865EC">
          <w:pgSz w:w="11906" w:h="16838"/>
          <w:pgMar w:top="1134" w:right="850" w:bottom="1134" w:left="1701" w:header="708" w:footer="708" w:gutter="0"/>
          <w:cols w:space="708"/>
          <w:docGrid w:linePitch="360"/>
        </w:sectPr>
      </w:pPr>
    </w:p>
    <w:p w:rsidR="00C865EC" w:rsidRPr="00C865EC" w:rsidRDefault="00C865EC" w:rsidP="00C865EC">
      <w:pPr>
        <w:shd w:val="clear" w:color="auto" w:fill="FFFFFF"/>
        <w:spacing w:after="135" w:line="270" w:lineRule="atLeast"/>
        <w:jc w:val="center"/>
        <w:rPr>
          <w:rFonts w:ascii="Times New Roman" w:eastAsia="Times New Roman" w:hAnsi="Times New Roman" w:cs="Times New Roman"/>
          <w:b/>
          <w:sz w:val="28"/>
          <w:szCs w:val="28"/>
          <w:lang w:eastAsia="ru-RU"/>
        </w:rPr>
      </w:pPr>
      <w:r w:rsidRPr="00C865EC">
        <w:rPr>
          <w:rFonts w:ascii="Times New Roman" w:eastAsia="Times New Roman" w:hAnsi="Times New Roman" w:cs="Times New Roman"/>
          <w:b/>
          <w:sz w:val="28"/>
          <w:szCs w:val="28"/>
          <w:lang w:eastAsia="ru-RU"/>
        </w:rPr>
        <w:lastRenderedPageBreak/>
        <w:t>ПАСПОРТ</w:t>
      </w:r>
    </w:p>
    <w:p w:rsidR="00C865EC" w:rsidRPr="00C865EC" w:rsidRDefault="00C865EC" w:rsidP="00C865EC">
      <w:pPr>
        <w:shd w:val="clear" w:color="auto" w:fill="FFFFFF"/>
        <w:spacing w:after="135" w:line="270" w:lineRule="atLeast"/>
        <w:jc w:val="center"/>
        <w:rPr>
          <w:rFonts w:ascii="Times New Roman" w:eastAsia="Times New Roman" w:hAnsi="Times New Roman" w:cs="Times New Roman"/>
          <w:b/>
          <w:sz w:val="28"/>
          <w:szCs w:val="28"/>
          <w:lang w:eastAsia="ru-RU"/>
        </w:rPr>
      </w:pPr>
      <w:r w:rsidRPr="00C865EC">
        <w:rPr>
          <w:rFonts w:ascii="Times New Roman" w:eastAsia="Times New Roman" w:hAnsi="Times New Roman" w:cs="Times New Roman"/>
          <w:b/>
          <w:sz w:val="28"/>
          <w:szCs w:val="28"/>
          <w:lang w:eastAsia="ru-RU"/>
        </w:rPr>
        <w:t xml:space="preserve">Програми </w:t>
      </w:r>
      <w:r w:rsidR="006C1E28" w:rsidRPr="006C1E28">
        <w:rPr>
          <w:rFonts w:ascii="Times New Roman" w:eastAsia="Times New Roman" w:hAnsi="Times New Roman" w:cs="Times New Roman"/>
          <w:b/>
          <w:sz w:val="28"/>
          <w:szCs w:val="28"/>
          <w:lang w:eastAsia="ru-RU"/>
        </w:rPr>
        <w:t>«Підвищення енергоефективності та зменшення споживання енергоресурсів Пристоличної сільської ради Бориспільського району Київської області»</w:t>
      </w:r>
      <w:r w:rsidRPr="00C865EC">
        <w:rPr>
          <w:rFonts w:ascii="Times New Roman" w:eastAsia="Times New Roman" w:hAnsi="Times New Roman" w:cs="Times New Roman"/>
          <w:b/>
          <w:sz w:val="28"/>
          <w:szCs w:val="28"/>
          <w:lang w:eastAsia="ru-RU"/>
        </w:rPr>
        <w:t xml:space="preserve">  на 2021-2023 роки</w:t>
      </w:r>
    </w:p>
    <w:p w:rsidR="00C865EC" w:rsidRPr="00C865EC" w:rsidRDefault="00C865EC" w:rsidP="00C865EC">
      <w:pPr>
        <w:shd w:val="clear" w:color="auto" w:fill="FFFFFF"/>
        <w:spacing w:after="135" w:line="270" w:lineRule="atLeast"/>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w:t>
      </w:r>
    </w:p>
    <w:tbl>
      <w:tblPr>
        <w:tblW w:w="9825" w:type="dxa"/>
        <w:tblBorders>
          <w:top w:val="outset" w:sz="6" w:space="0" w:color="auto"/>
          <w:left w:val="outset" w:sz="6" w:space="0" w:color="auto"/>
          <w:bottom w:val="outset" w:sz="6" w:space="0" w:color="auto"/>
          <w:right w:val="outset" w:sz="6" w:space="0" w:color="auto"/>
        </w:tblBorders>
        <w:tblLook w:val="0000" w:firstRow="0" w:lastRow="0" w:firstColumn="0" w:lastColumn="0" w:noHBand="0" w:noVBand="0"/>
      </w:tblPr>
      <w:tblGrid>
        <w:gridCol w:w="645"/>
        <w:gridCol w:w="4845"/>
        <w:gridCol w:w="4335"/>
      </w:tblGrid>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1.</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Ініціатор розроблення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Пристолична  сільська  рада.</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Розробник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Виконавчий комітет Пристоличної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3.</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6060C8" w:rsidP="00C865EC">
            <w:pPr>
              <w:spacing w:after="13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Співрозробники</w:t>
            </w:r>
            <w:proofErr w:type="spellEnd"/>
            <w:r>
              <w:rPr>
                <w:rFonts w:ascii="Times New Roman" w:eastAsia="Times New Roman" w:hAnsi="Times New Roman" w:cs="Times New Roman"/>
                <w:sz w:val="28"/>
                <w:szCs w:val="28"/>
                <w:lang w:eastAsia="ru-RU"/>
              </w:rPr>
              <w:t xml:space="preserve"> </w:t>
            </w:r>
            <w:r w:rsidR="00C865EC" w:rsidRPr="00C865EC">
              <w:rPr>
                <w:rFonts w:ascii="Times New Roman" w:eastAsia="Times New Roman" w:hAnsi="Times New Roman" w:cs="Times New Roman"/>
                <w:sz w:val="28"/>
                <w:szCs w:val="28"/>
                <w:lang w:eastAsia="ru-RU"/>
              </w:rPr>
              <w:t>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060C8" w:rsidRPr="00C865EC" w:rsidRDefault="00C865EC" w:rsidP="00496B64">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Депутатський кор</w:t>
            </w:r>
            <w:r w:rsidR="00CF1641">
              <w:rPr>
                <w:rFonts w:ascii="Times New Roman" w:eastAsia="Times New Roman" w:hAnsi="Times New Roman" w:cs="Times New Roman"/>
                <w:sz w:val="28"/>
                <w:szCs w:val="28"/>
                <w:lang w:eastAsia="ru-RU"/>
              </w:rPr>
              <w:t xml:space="preserve">пус, голови постійних комісій, </w:t>
            </w:r>
            <w:r w:rsidRPr="00C865EC">
              <w:rPr>
                <w:rFonts w:ascii="Times New Roman" w:eastAsia="Times New Roman" w:hAnsi="Times New Roman" w:cs="Times New Roman"/>
                <w:sz w:val="28"/>
                <w:szCs w:val="28"/>
                <w:lang w:eastAsia="ru-RU"/>
              </w:rPr>
              <w:t xml:space="preserve">сільська рада </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4.</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Відповідальний виконавець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F1641" w:rsidRPr="00C865EC" w:rsidRDefault="00C865EC" w:rsidP="00667C5D">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Виконавчий комітет Пристоличної сільської ради, депутати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5.</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Учасники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Виконавчий  орган   Пристоличної сільської  ради, депутати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6.</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Термін реалізації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 2023 роки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7.</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Перелік місцевих бюджетів, які беруть участь у виконанні Програми (для комплексних програм)</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0"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xml:space="preserve">Місцевий бюджет </w:t>
            </w:r>
          </w:p>
          <w:p w:rsidR="00C865EC" w:rsidRPr="00C865EC" w:rsidRDefault="00C865EC" w:rsidP="00C865EC">
            <w:pPr>
              <w:spacing w:after="0" w:line="240" w:lineRule="auto"/>
              <w:rPr>
                <w:rFonts w:ascii="Times New Roman" w:eastAsia="Times New Roman" w:hAnsi="Times New Roman" w:cs="Times New Roman"/>
                <w:sz w:val="24"/>
                <w:szCs w:val="24"/>
                <w:lang w:eastAsia="ru-RU"/>
              </w:rPr>
            </w:pPr>
            <w:r w:rsidRPr="00C865EC">
              <w:rPr>
                <w:rFonts w:ascii="Times New Roman" w:eastAsia="Times New Roman" w:hAnsi="Times New Roman" w:cs="Times New Roman"/>
                <w:sz w:val="28"/>
                <w:szCs w:val="28"/>
                <w:lang w:eastAsia="ru-RU"/>
              </w:rPr>
              <w:t>Пристоличної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8.</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Загальний обсяг фінансових ресурсів, необхідних для реалізації Програми, всього, у тому числі:</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- 0,0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2022   - 0,0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2023  -  0,0     тис. грн.</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8.1.</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Коштів  сільського  бюджету</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- 0,0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2022   - 0,0           тис. грн.</w:t>
            </w:r>
          </w:p>
          <w:p w:rsidR="00C865EC" w:rsidRPr="00C865EC" w:rsidRDefault="00C865EC" w:rsidP="00C865EC">
            <w:pPr>
              <w:spacing w:after="135" w:line="240" w:lineRule="auto"/>
              <w:rPr>
                <w:rFonts w:ascii="Times New Roman" w:eastAsia="Times New Roman" w:hAnsi="Times New Roman" w:cs="Times New Roman"/>
                <w:b/>
                <w:sz w:val="28"/>
                <w:szCs w:val="28"/>
                <w:lang w:eastAsia="ru-RU"/>
              </w:rPr>
            </w:pPr>
            <w:r w:rsidRPr="00C865EC">
              <w:rPr>
                <w:rFonts w:ascii="Times New Roman" w:eastAsia="Times New Roman" w:hAnsi="Times New Roman" w:cs="Times New Roman"/>
                <w:sz w:val="28"/>
                <w:szCs w:val="28"/>
                <w:lang w:eastAsia="ru-RU"/>
              </w:rPr>
              <w:t>2023  -  0,0           тис. грн.</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8.2.</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xml:space="preserve"> Інші  джерела фінансування </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0,00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2022       0,00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2023       0,00         тис. грн.</w:t>
            </w:r>
          </w:p>
        </w:tc>
      </w:tr>
    </w:tbl>
    <w:p w:rsidR="00C865EC" w:rsidRDefault="00C865EC" w:rsidP="001319C7">
      <w:pPr>
        <w:spacing w:after="0"/>
        <w:rPr>
          <w:rFonts w:ascii="Times New Roman" w:hAnsi="Times New Roman" w:cs="Times New Roman"/>
          <w:sz w:val="28"/>
          <w:szCs w:val="28"/>
        </w:rPr>
      </w:pPr>
    </w:p>
    <w:p w:rsidR="00C865EC" w:rsidRDefault="00C865EC" w:rsidP="001319C7">
      <w:pPr>
        <w:spacing w:after="0"/>
        <w:rPr>
          <w:rFonts w:ascii="Times New Roman" w:hAnsi="Times New Roman" w:cs="Times New Roman"/>
          <w:sz w:val="28"/>
          <w:szCs w:val="28"/>
        </w:rPr>
      </w:pPr>
    </w:p>
    <w:p w:rsidR="00C865EC" w:rsidRDefault="00C865EC" w:rsidP="001319C7">
      <w:pPr>
        <w:spacing w:after="0"/>
        <w:rPr>
          <w:rFonts w:ascii="Times New Roman" w:hAnsi="Times New Roman" w:cs="Times New Roman"/>
          <w:sz w:val="28"/>
          <w:szCs w:val="28"/>
        </w:rPr>
        <w:sectPr w:rsidR="00C865EC">
          <w:pgSz w:w="11906" w:h="16838"/>
          <w:pgMar w:top="1134" w:right="850" w:bottom="1134" w:left="1701" w:header="708" w:footer="708" w:gutter="0"/>
          <w:cols w:space="708"/>
          <w:docGrid w:linePitch="360"/>
        </w:sectPr>
      </w:pPr>
    </w:p>
    <w:p w:rsidR="00074FC4" w:rsidRPr="00074FC4" w:rsidRDefault="00074FC4" w:rsidP="00074FC4">
      <w:pPr>
        <w:pStyle w:val="a3"/>
        <w:spacing w:after="0"/>
        <w:ind w:left="0"/>
        <w:jc w:val="both"/>
        <w:rPr>
          <w:rFonts w:ascii="Times New Roman" w:hAnsi="Times New Roman" w:cs="Times New Roman"/>
          <w:sz w:val="24"/>
          <w:szCs w:val="24"/>
        </w:rPr>
      </w:pPr>
    </w:p>
    <w:p w:rsidR="00074FC4" w:rsidRPr="00124D1E" w:rsidRDefault="00074FC4" w:rsidP="00124D1E">
      <w:pPr>
        <w:shd w:val="clear" w:color="auto" w:fill="FFFFFF"/>
        <w:spacing w:after="0" w:line="240" w:lineRule="auto"/>
        <w:jc w:val="center"/>
        <w:rPr>
          <w:rFonts w:ascii="Times New Roman" w:eastAsia="Times New Roman" w:hAnsi="Times New Roman" w:cs="Times New Roman"/>
          <w:sz w:val="24"/>
          <w:szCs w:val="24"/>
          <w:lang w:eastAsia="ru-RU"/>
        </w:rPr>
      </w:pPr>
      <w:r w:rsidRPr="00124D1E">
        <w:rPr>
          <w:rFonts w:ascii="Times New Roman" w:eastAsia="Times New Roman" w:hAnsi="Times New Roman" w:cs="Times New Roman"/>
          <w:b/>
          <w:bCs/>
          <w:sz w:val="24"/>
          <w:szCs w:val="24"/>
          <w:lang w:eastAsia="ru-RU"/>
        </w:rPr>
        <w:t>І. ЗАГАЛЬНІ ПОЛОЖЕННЯ</w:t>
      </w:r>
    </w:p>
    <w:p w:rsidR="0099679A" w:rsidRPr="00124D1E" w:rsidRDefault="000F36F7" w:rsidP="00124D1E">
      <w:pPr>
        <w:autoSpaceDE w:val="0"/>
        <w:autoSpaceDN w:val="0"/>
        <w:adjustRightInd w:val="0"/>
        <w:spacing w:after="0" w:line="240" w:lineRule="auto"/>
        <w:jc w:val="both"/>
        <w:rPr>
          <w:rFonts w:ascii="Times New Roman" w:eastAsia="Calibri" w:hAnsi="Times New Roman" w:cs="Times New Roman"/>
          <w:sz w:val="24"/>
          <w:szCs w:val="24"/>
        </w:rPr>
      </w:pPr>
      <w:r w:rsidRPr="00124D1E">
        <w:rPr>
          <w:rFonts w:ascii="Times New Roman" w:eastAsia="Calibri" w:hAnsi="Times New Roman" w:cs="Times New Roman"/>
          <w:sz w:val="24"/>
          <w:szCs w:val="24"/>
        </w:rPr>
        <w:tab/>
      </w:r>
      <w:r w:rsidR="0099679A" w:rsidRPr="00124D1E">
        <w:rPr>
          <w:rFonts w:ascii="Times New Roman" w:eastAsia="Calibri" w:hAnsi="Times New Roman" w:cs="Times New Roman"/>
          <w:sz w:val="24"/>
          <w:szCs w:val="24"/>
        </w:rPr>
        <w:t>В останні роки в зв’язку із зниженням культури землеробства, з недбайливим господарюванням, безтурботністю населення, щодо боротьби з небезпечними карантинним організмом - амброзією полинолистою, останні набувають дедалі ширшого розповсюдження на території країни.</w:t>
      </w:r>
    </w:p>
    <w:p w:rsidR="0099679A" w:rsidRPr="00124D1E" w:rsidRDefault="00D37050" w:rsidP="00124D1E">
      <w:pPr>
        <w:autoSpaceDE w:val="0"/>
        <w:autoSpaceDN w:val="0"/>
        <w:adjustRightInd w:val="0"/>
        <w:spacing w:after="0" w:line="240" w:lineRule="auto"/>
        <w:jc w:val="both"/>
        <w:rPr>
          <w:rFonts w:ascii="Times New Roman" w:eastAsia="Calibri" w:hAnsi="Times New Roman" w:cs="Times New Roman"/>
          <w:sz w:val="24"/>
          <w:szCs w:val="24"/>
        </w:rPr>
      </w:pPr>
      <w:r w:rsidRPr="00124D1E">
        <w:rPr>
          <w:rFonts w:ascii="Times New Roman" w:eastAsia="Calibri" w:hAnsi="Times New Roman" w:cs="Times New Roman"/>
          <w:sz w:val="24"/>
          <w:szCs w:val="24"/>
        </w:rPr>
        <w:tab/>
      </w:r>
      <w:r w:rsidR="0099679A" w:rsidRPr="00124D1E">
        <w:rPr>
          <w:rFonts w:ascii="Times New Roman" w:eastAsia="Calibri" w:hAnsi="Times New Roman" w:cs="Times New Roman"/>
          <w:sz w:val="24"/>
          <w:szCs w:val="24"/>
        </w:rPr>
        <w:t>Амброзія полинолиста засмічує подвір’я та вулиці, присадибні ділянки, сади, парки, городи, пустирі, узбіччя доріг, прилеглі землі. Враховуючи високу ступінь пластичності щодо температури повітря та вологості ґрунту, високу насіннєву продуктивність (30-100 тис. штук насіння з однієї рослини), а також те, що пилок амброзії під час цвітіння шкодить здоров’ю людей і тварин – боротьба з цим небезпечним бур’яном потребує особливої уваги та спеціальних заходів.</w:t>
      </w:r>
    </w:p>
    <w:p w:rsidR="00180F7E" w:rsidRPr="00124D1E" w:rsidRDefault="00124D1E" w:rsidP="00124D1E">
      <w:pPr>
        <w:autoSpaceDE w:val="0"/>
        <w:autoSpaceDN w:val="0"/>
        <w:adjustRightInd w:val="0"/>
        <w:spacing w:after="0" w:line="240" w:lineRule="auto"/>
        <w:jc w:val="both"/>
        <w:rPr>
          <w:rFonts w:ascii="Times New Roman" w:eastAsia="Calibri" w:hAnsi="Times New Roman" w:cs="Times New Roman"/>
          <w:sz w:val="24"/>
          <w:szCs w:val="24"/>
        </w:rPr>
      </w:pPr>
      <w:r w:rsidRPr="00124D1E">
        <w:rPr>
          <w:rFonts w:ascii="Times New Roman" w:eastAsia="Calibri" w:hAnsi="Times New Roman" w:cs="Times New Roman"/>
          <w:sz w:val="24"/>
          <w:szCs w:val="24"/>
        </w:rPr>
        <w:tab/>
      </w:r>
      <w:r w:rsidR="0099679A" w:rsidRPr="00124D1E">
        <w:rPr>
          <w:rFonts w:ascii="Times New Roman" w:eastAsia="Calibri" w:hAnsi="Times New Roman" w:cs="Times New Roman"/>
          <w:sz w:val="24"/>
          <w:szCs w:val="24"/>
        </w:rPr>
        <w:t>Реалізація Програми здійснюватиметься на основі виконання вимог чинних нормативно-правових актів стосовно карантину рослин - системи заходів, спрямованих на запобігання занесенню та/або поширенню регульованих шкідливих організмів або забезпечення контролю за ними (локалізації), зокрема Законів України «Про карантин рослин», «Про захист рослин», «Про Перелік документів дозвільного характеру у сфері господарської діяльності», «Про міс</w:t>
      </w:r>
      <w:r w:rsidRPr="00124D1E">
        <w:rPr>
          <w:rFonts w:ascii="Times New Roman" w:eastAsia="Calibri" w:hAnsi="Times New Roman" w:cs="Times New Roman"/>
          <w:sz w:val="24"/>
          <w:szCs w:val="24"/>
        </w:rPr>
        <w:t>цеве самоврядування в Україні».</w:t>
      </w:r>
    </w:p>
    <w:p w:rsidR="00BE7D2D" w:rsidRPr="00124D1E" w:rsidRDefault="00BE7D2D" w:rsidP="00124D1E">
      <w:pPr>
        <w:shd w:val="clear" w:color="auto" w:fill="FFFFFF"/>
        <w:spacing w:after="0" w:line="240" w:lineRule="auto"/>
        <w:jc w:val="both"/>
        <w:rPr>
          <w:rFonts w:ascii="Times New Roman" w:eastAsia="Times New Roman" w:hAnsi="Times New Roman" w:cs="Times New Roman"/>
          <w:sz w:val="24"/>
          <w:szCs w:val="24"/>
          <w:lang w:eastAsia="ru-RU"/>
        </w:rPr>
      </w:pPr>
    </w:p>
    <w:p w:rsidR="00BE7D2D" w:rsidRPr="00124D1E" w:rsidRDefault="00E56B57" w:rsidP="00124D1E">
      <w:pPr>
        <w:shd w:val="clear" w:color="auto" w:fill="FFFFFF"/>
        <w:spacing w:after="0" w:line="240" w:lineRule="auto"/>
        <w:jc w:val="center"/>
        <w:rPr>
          <w:rFonts w:ascii="Times New Roman" w:eastAsia="Times New Roman" w:hAnsi="Times New Roman" w:cs="Times New Roman"/>
          <w:sz w:val="24"/>
          <w:szCs w:val="24"/>
          <w:lang w:eastAsia="ru-RU"/>
        </w:rPr>
      </w:pPr>
      <w:r w:rsidRPr="00124D1E">
        <w:rPr>
          <w:rFonts w:ascii="Times New Roman" w:eastAsia="Times New Roman" w:hAnsi="Times New Roman" w:cs="Times New Roman"/>
          <w:b/>
          <w:bCs/>
          <w:sz w:val="24"/>
          <w:szCs w:val="24"/>
          <w:lang w:eastAsia="ru-RU"/>
        </w:rPr>
        <w:t>ІІ. МЕТА ТА ОСНОВНІ ЗАВДАННЯ ПРОГРАМИ</w:t>
      </w:r>
    </w:p>
    <w:p w:rsidR="00BE7D2D" w:rsidRPr="00124D1E" w:rsidRDefault="00911FC7"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eastAsia="Times New Roman" w:hAnsi="Times New Roman" w:cs="Times New Roman"/>
          <w:sz w:val="24"/>
          <w:szCs w:val="24"/>
          <w:lang w:eastAsia="ru-RU"/>
        </w:rPr>
        <w:tab/>
      </w:r>
      <w:r w:rsidR="0099679A" w:rsidRPr="00124D1E">
        <w:rPr>
          <w:rFonts w:ascii="Times New Roman" w:eastAsia="Times New Roman" w:hAnsi="Times New Roman" w:cs="Times New Roman"/>
          <w:sz w:val="24"/>
          <w:szCs w:val="24"/>
          <w:lang w:eastAsia="ru-RU"/>
        </w:rPr>
        <w:t xml:space="preserve">Мета Програми полягає у проведенні комплексу заходів із локалізації та ліквідації вогнищ карантинного бур’яну – амброзії </w:t>
      </w:r>
      <w:proofErr w:type="spellStart"/>
      <w:r w:rsidR="0099679A" w:rsidRPr="00124D1E">
        <w:rPr>
          <w:rFonts w:ascii="Times New Roman" w:eastAsia="Times New Roman" w:hAnsi="Times New Roman" w:cs="Times New Roman"/>
          <w:sz w:val="24"/>
          <w:szCs w:val="24"/>
          <w:lang w:eastAsia="ru-RU"/>
        </w:rPr>
        <w:t>полинолистої</w:t>
      </w:r>
      <w:proofErr w:type="spellEnd"/>
      <w:r w:rsidR="0099679A" w:rsidRPr="00124D1E">
        <w:rPr>
          <w:rFonts w:ascii="Times New Roman" w:eastAsia="Times New Roman" w:hAnsi="Times New Roman" w:cs="Times New Roman"/>
          <w:sz w:val="24"/>
          <w:szCs w:val="24"/>
          <w:lang w:eastAsia="ru-RU"/>
        </w:rPr>
        <w:t xml:space="preserve"> на території </w:t>
      </w:r>
      <w:r w:rsidR="00124D1E" w:rsidRPr="00124D1E">
        <w:rPr>
          <w:rFonts w:ascii="Times New Roman" w:eastAsia="Times New Roman" w:hAnsi="Times New Roman" w:cs="Times New Roman"/>
          <w:sz w:val="24"/>
          <w:szCs w:val="24"/>
          <w:lang w:eastAsia="ru-RU"/>
        </w:rPr>
        <w:t>Пристоличної</w:t>
      </w:r>
      <w:r w:rsidR="0099679A" w:rsidRPr="00124D1E">
        <w:rPr>
          <w:rFonts w:ascii="Times New Roman" w:eastAsia="Times New Roman" w:hAnsi="Times New Roman" w:cs="Times New Roman"/>
          <w:sz w:val="24"/>
          <w:szCs w:val="24"/>
          <w:lang w:eastAsia="ru-RU"/>
        </w:rPr>
        <w:t xml:space="preserve"> сільської територіальної громади, зменшенні кількості випадків захворювань на алергію серед населення, пов’язаних із цвітінням амброзії, підвищенні ефективності виробництва сільськогосподарської продукції, посиленні уваги широких верств населення та громадськості до існуючої проблеми шляхом популяризації знань та роз’яснень щодо шкідливості бур’яну-алергену, приведенні в належний </w:t>
      </w:r>
      <w:proofErr w:type="spellStart"/>
      <w:r w:rsidR="0099679A" w:rsidRPr="00124D1E">
        <w:rPr>
          <w:rFonts w:ascii="Times New Roman" w:eastAsia="Times New Roman" w:hAnsi="Times New Roman" w:cs="Times New Roman"/>
          <w:sz w:val="24"/>
          <w:szCs w:val="24"/>
          <w:lang w:eastAsia="ru-RU"/>
        </w:rPr>
        <w:t>фітосанітарний</w:t>
      </w:r>
      <w:proofErr w:type="spellEnd"/>
      <w:r w:rsidR="0099679A" w:rsidRPr="00124D1E">
        <w:rPr>
          <w:rFonts w:ascii="Times New Roman" w:eastAsia="Times New Roman" w:hAnsi="Times New Roman" w:cs="Times New Roman"/>
          <w:sz w:val="24"/>
          <w:szCs w:val="24"/>
          <w:lang w:eastAsia="ru-RU"/>
        </w:rPr>
        <w:t xml:space="preserve">, екологічний та естетичний стан території </w:t>
      </w:r>
      <w:r w:rsidR="00124D1E" w:rsidRPr="00124D1E">
        <w:rPr>
          <w:rFonts w:ascii="Times New Roman" w:eastAsia="Times New Roman" w:hAnsi="Times New Roman" w:cs="Times New Roman"/>
          <w:sz w:val="24"/>
          <w:szCs w:val="24"/>
          <w:lang w:eastAsia="ru-RU"/>
        </w:rPr>
        <w:t>громади</w:t>
      </w:r>
      <w:r w:rsidR="0099679A" w:rsidRPr="00124D1E">
        <w:rPr>
          <w:rFonts w:ascii="Times New Roman" w:eastAsia="Times New Roman" w:hAnsi="Times New Roman" w:cs="Times New Roman"/>
          <w:sz w:val="24"/>
          <w:szCs w:val="24"/>
          <w:lang w:eastAsia="ru-RU"/>
        </w:rPr>
        <w:t>, забезпеченні контролю за виконанн</w:t>
      </w:r>
      <w:r w:rsidR="00124D1E" w:rsidRPr="00124D1E">
        <w:rPr>
          <w:rFonts w:ascii="Times New Roman" w:eastAsia="Times New Roman" w:hAnsi="Times New Roman" w:cs="Times New Roman"/>
          <w:sz w:val="24"/>
          <w:szCs w:val="24"/>
          <w:lang w:eastAsia="ru-RU"/>
        </w:rPr>
        <w:t xml:space="preserve">ям та проведенням заходів </w:t>
      </w:r>
      <w:proofErr w:type="spellStart"/>
      <w:r w:rsidR="00124D1E" w:rsidRPr="00124D1E">
        <w:rPr>
          <w:rFonts w:ascii="Times New Roman" w:eastAsia="Times New Roman" w:hAnsi="Times New Roman" w:cs="Times New Roman"/>
          <w:sz w:val="24"/>
          <w:szCs w:val="24"/>
          <w:lang w:eastAsia="ru-RU"/>
        </w:rPr>
        <w:t>проти</w:t>
      </w:r>
      <w:r w:rsidR="0099679A" w:rsidRPr="00124D1E">
        <w:rPr>
          <w:rFonts w:ascii="Times New Roman" w:eastAsia="Times New Roman" w:hAnsi="Times New Roman" w:cs="Times New Roman"/>
          <w:sz w:val="24"/>
          <w:szCs w:val="24"/>
          <w:lang w:eastAsia="ru-RU"/>
        </w:rPr>
        <w:t>карантинного</w:t>
      </w:r>
      <w:proofErr w:type="spellEnd"/>
      <w:r w:rsidR="0099679A" w:rsidRPr="00124D1E">
        <w:rPr>
          <w:rFonts w:ascii="Times New Roman" w:eastAsia="Times New Roman" w:hAnsi="Times New Roman" w:cs="Times New Roman"/>
          <w:sz w:val="24"/>
          <w:szCs w:val="24"/>
          <w:lang w:eastAsia="ru-RU"/>
        </w:rPr>
        <w:t xml:space="preserve"> бур’яну підприємствами, установами, організація</w:t>
      </w:r>
      <w:r w:rsidR="00124D1E" w:rsidRPr="00124D1E">
        <w:rPr>
          <w:rFonts w:ascii="Times New Roman" w:eastAsia="Times New Roman" w:hAnsi="Times New Roman" w:cs="Times New Roman"/>
          <w:sz w:val="24"/>
          <w:szCs w:val="24"/>
          <w:lang w:eastAsia="ru-RU"/>
        </w:rPr>
        <w:t>ми незалежно від форм власності</w:t>
      </w:r>
      <w:r w:rsidR="0099679A" w:rsidRPr="00124D1E">
        <w:rPr>
          <w:rFonts w:ascii="Times New Roman" w:eastAsia="Times New Roman" w:hAnsi="Times New Roman" w:cs="Times New Roman"/>
          <w:sz w:val="24"/>
          <w:szCs w:val="24"/>
          <w:lang w:eastAsia="ru-RU"/>
        </w:rPr>
        <w:t xml:space="preserve"> та громадянами.</w:t>
      </w:r>
    </w:p>
    <w:p w:rsidR="00C12C6E" w:rsidRPr="00124D1E" w:rsidRDefault="00C12C6E" w:rsidP="00124D1E">
      <w:pPr>
        <w:shd w:val="clear" w:color="auto" w:fill="FFFFFF"/>
        <w:spacing w:after="0" w:line="240" w:lineRule="auto"/>
        <w:jc w:val="both"/>
        <w:rPr>
          <w:rFonts w:ascii="Times New Roman" w:eastAsia="Times New Roman" w:hAnsi="Times New Roman" w:cs="Times New Roman"/>
          <w:sz w:val="24"/>
          <w:szCs w:val="24"/>
          <w:lang w:eastAsia="ru-RU"/>
        </w:rPr>
      </w:pPr>
    </w:p>
    <w:p w:rsidR="0099679A" w:rsidRPr="00124D1E" w:rsidRDefault="00C12C6E" w:rsidP="00124D1E">
      <w:pPr>
        <w:shd w:val="clear" w:color="auto" w:fill="FFFFFF"/>
        <w:spacing w:after="0" w:line="240" w:lineRule="auto"/>
        <w:jc w:val="center"/>
        <w:rPr>
          <w:rFonts w:ascii="Times New Roman" w:eastAsia="Times New Roman" w:hAnsi="Times New Roman" w:cs="Times New Roman"/>
          <w:b/>
          <w:sz w:val="24"/>
          <w:szCs w:val="24"/>
          <w:lang w:eastAsia="ru-RU"/>
        </w:rPr>
      </w:pPr>
      <w:r w:rsidRPr="00124D1E">
        <w:rPr>
          <w:rFonts w:ascii="Times New Roman" w:eastAsia="Times New Roman" w:hAnsi="Times New Roman" w:cs="Times New Roman"/>
          <w:b/>
          <w:sz w:val="24"/>
          <w:szCs w:val="24"/>
          <w:lang w:eastAsia="ru-RU"/>
        </w:rPr>
        <w:t>ІІІ</w:t>
      </w:r>
      <w:r w:rsidR="00D67C35" w:rsidRPr="00124D1E">
        <w:rPr>
          <w:rFonts w:ascii="Times New Roman" w:eastAsia="Times New Roman" w:hAnsi="Times New Roman" w:cs="Times New Roman"/>
          <w:b/>
          <w:sz w:val="24"/>
          <w:szCs w:val="24"/>
          <w:lang w:eastAsia="ru-RU"/>
        </w:rPr>
        <w:t xml:space="preserve">. </w:t>
      </w:r>
      <w:r w:rsidR="00124D1E" w:rsidRPr="00124D1E">
        <w:rPr>
          <w:rFonts w:ascii="Times New Roman" w:eastAsia="Times New Roman" w:hAnsi="Times New Roman" w:cs="Times New Roman"/>
          <w:b/>
          <w:sz w:val="24"/>
          <w:szCs w:val="24"/>
          <w:lang w:eastAsia="ru-RU"/>
        </w:rPr>
        <w:t>ОБҐРУНТУВАННЯ ШЛЯХІВ І ЗАСОБІВ РОЗВ’ЯЗАННЯ ПРОБЛЕМИ</w:t>
      </w:r>
    </w:p>
    <w:p w:rsidR="0099679A" w:rsidRPr="00124D1E" w:rsidRDefault="00124D1E"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eastAsia="Times New Roman" w:hAnsi="Times New Roman" w:cs="Times New Roman"/>
          <w:sz w:val="24"/>
          <w:szCs w:val="24"/>
          <w:lang w:eastAsia="ru-RU"/>
        </w:rPr>
        <w:tab/>
      </w:r>
      <w:r w:rsidR="0099679A" w:rsidRPr="00124D1E">
        <w:rPr>
          <w:rFonts w:ascii="Times New Roman" w:eastAsia="Times New Roman" w:hAnsi="Times New Roman" w:cs="Times New Roman"/>
          <w:sz w:val="24"/>
          <w:szCs w:val="24"/>
          <w:lang w:eastAsia="ru-RU"/>
        </w:rPr>
        <w:t xml:space="preserve">Виходячи із системного характеру проблеми і біолого-екологічних властивостей карантинної рослини-амброзії </w:t>
      </w:r>
      <w:proofErr w:type="spellStart"/>
      <w:r w:rsidR="0099679A" w:rsidRPr="00124D1E">
        <w:rPr>
          <w:rFonts w:ascii="Times New Roman" w:eastAsia="Times New Roman" w:hAnsi="Times New Roman" w:cs="Times New Roman"/>
          <w:sz w:val="24"/>
          <w:szCs w:val="24"/>
          <w:lang w:eastAsia="ru-RU"/>
        </w:rPr>
        <w:t>полинолистої</w:t>
      </w:r>
      <w:proofErr w:type="spellEnd"/>
      <w:r w:rsidR="0099679A" w:rsidRPr="00124D1E">
        <w:rPr>
          <w:rFonts w:ascii="Times New Roman" w:eastAsia="Times New Roman" w:hAnsi="Times New Roman" w:cs="Times New Roman"/>
          <w:sz w:val="24"/>
          <w:szCs w:val="24"/>
          <w:lang w:eastAsia="ru-RU"/>
        </w:rPr>
        <w:t>, з метою більш раціонального витрачання коштів і отримання довгострокового ефекту від заходів, локалізацію та ліквідацію карантинних організмів у громаді здійснювати з урахуванням заходів на рівні регіону, і здійснювати їх одночасно, оскільки насіння цієї рослини й алергенний пилок досить легко переносяться на великі відстані.</w:t>
      </w:r>
    </w:p>
    <w:p w:rsidR="0099679A" w:rsidRPr="00124D1E" w:rsidRDefault="00124D1E"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eastAsia="Times New Roman" w:hAnsi="Times New Roman" w:cs="Times New Roman"/>
          <w:sz w:val="24"/>
          <w:szCs w:val="24"/>
          <w:lang w:eastAsia="ru-RU"/>
        </w:rPr>
        <w:tab/>
      </w:r>
      <w:r w:rsidR="0099679A" w:rsidRPr="00124D1E">
        <w:rPr>
          <w:rFonts w:ascii="Times New Roman" w:eastAsia="Times New Roman" w:hAnsi="Times New Roman" w:cs="Times New Roman"/>
          <w:sz w:val="24"/>
          <w:szCs w:val="24"/>
          <w:lang w:eastAsia="ru-RU"/>
        </w:rPr>
        <w:t>На території громади, ще до створення карантинної мапи, необхідно проводити заходи по видаленню амброзії:</w:t>
      </w:r>
    </w:p>
    <w:p w:rsidR="0099679A" w:rsidRPr="00124D1E" w:rsidRDefault="0099679A"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eastAsia="Times New Roman" w:hAnsi="Times New Roman" w:cs="Times New Roman"/>
          <w:sz w:val="24"/>
          <w:szCs w:val="24"/>
          <w:lang w:eastAsia="ru-RU"/>
        </w:rPr>
        <w:t>-</w:t>
      </w:r>
      <w:r w:rsidRPr="00124D1E">
        <w:rPr>
          <w:rFonts w:ascii="Times New Roman" w:eastAsia="Times New Roman" w:hAnsi="Times New Roman" w:cs="Times New Roman"/>
          <w:sz w:val="24"/>
          <w:szCs w:val="24"/>
          <w:lang w:eastAsia="ru-RU"/>
        </w:rPr>
        <w:tab/>
        <w:t>виривання карантинних рослин з корінням;</w:t>
      </w:r>
    </w:p>
    <w:p w:rsidR="0099679A" w:rsidRPr="00124D1E" w:rsidRDefault="0099679A"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eastAsia="Times New Roman" w:hAnsi="Times New Roman" w:cs="Times New Roman"/>
          <w:sz w:val="24"/>
          <w:szCs w:val="24"/>
          <w:lang w:eastAsia="ru-RU"/>
        </w:rPr>
        <w:t>-</w:t>
      </w:r>
      <w:r w:rsidRPr="00124D1E">
        <w:rPr>
          <w:rFonts w:ascii="Times New Roman" w:eastAsia="Times New Roman" w:hAnsi="Times New Roman" w:cs="Times New Roman"/>
          <w:sz w:val="24"/>
          <w:szCs w:val="24"/>
          <w:lang w:eastAsia="ru-RU"/>
        </w:rPr>
        <w:tab/>
        <w:t>проведення покосу карантинних рослин перед опиленням у період бутонізації;</w:t>
      </w:r>
    </w:p>
    <w:p w:rsidR="0099679A" w:rsidRPr="00124D1E" w:rsidRDefault="0099679A"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eastAsia="Times New Roman" w:hAnsi="Times New Roman" w:cs="Times New Roman"/>
          <w:sz w:val="24"/>
          <w:szCs w:val="24"/>
          <w:lang w:eastAsia="ru-RU"/>
        </w:rPr>
        <w:t>-</w:t>
      </w:r>
      <w:r w:rsidRPr="00124D1E">
        <w:rPr>
          <w:rFonts w:ascii="Times New Roman" w:eastAsia="Times New Roman" w:hAnsi="Times New Roman" w:cs="Times New Roman"/>
          <w:sz w:val="24"/>
          <w:szCs w:val="24"/>
          <w:lang w:eastAsia="ru-RU"/>
        </w:rPr>
        <w:tab/>
        <w:t>ділянки з порушеним ґрунтовим покривом (після ремонту комунікаційних мереж, інших робіт) негайно засаджувати багаторічними газонними травами;</w:t>
      </w:r>
    </w:p>
    <w:p w:rsidR="0099679A" w:rsidRPr="00124D1E" w:rsidRDefault="0099679A"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eastAsia="Times New Roman" w:hAnsi="Times New Roman" w:cs="Times New Roman"/>
          <w:sz w:val="24"/>
          <w:szCs w:val="24"/>
          <w:lang w:eastAsia="ru-RU"/>
        </w:rPr>
        <w:t>-</w:t>
      </w:r>
      <w:r w:rsidRPr="00124D1E">
        <w:rPr>
          <w:rFonts w:ascii="Times New Roman" w:eastAsia="Times New Roman" w:hAnsi="Times New Roman" w:cs="Times New Roman"/>
          <w:sz w:val="24"/>
          <w:szCs w:val="24"/>
          <w:lang w:eastAsia="ru-RU"/>
        </w:rPr>
        <w:tab/>
        <w:t>створювати газони з багаторічних трав на всіх придатних ділянках у населених пунктах громади.</w:t>
      </w:r>
    </w:p>
    <w:p w:rsidR="00BE7D2D" w:rsidRPr="00124D1E" w:rsidRDefault="00124D1E"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eastAsia="Times New Roman" w:hAnsi="Times New Roman" w:cs="Times New Roman"/>
          <w:sz w:val="24"/>
          <w:szCs w:val="24"/>
          <w:lang w:eastAsia="ru-RU"/>
        </w:rPr>
        <w:tab/>
      </w:r>
      <w:r w:rsidR="0099679A" w:rsidRPr="00124D1E">
        <w:rPr>
          <w:rFonts w:ascii="Times New Roman" w:eastAsia="Times New Roman" w:hAnsi="Times New Roman" w:cs="Times New Roman"/>
          <w:sz w:val="24"/>
          <w:szCs w:val="24"/>
          <w:lang w:eastAsia="ru-RU"/>
        </w:rPr>
        <w:t>Також необхідно створювати умови для наукового пошуку новітніх способів викорінення амброзії, а також її можливого раціонального використання.</w:t>
      </w:r>
    </w:p>
    <w:p w:rsidR="00124D1E" w:rsidRPr="00124D1E" w:rsidRDefault="00124D1E" w:rsidP="00124D1E">
      <w:pPr>
        <w:spacing w:after="0" w:line="240" w:lineRule="auto"/>
        <w:ind w:firstLine="708"/>
        <w:jc w:val="center"/>
        <w:rPr>
          <w:rFonts w:ascii="Times New Roman" w:hAnsi="Times New Roman" w:cs="Times New Roman"/>
          <w:b/>
          <w:bCs/>
          <w:sz w:val="24"/>
          <w:szCs w:val="24"/>
        </w:rPr>
      </w:pPr>
    </w:p>
    <w:p w:rsidR="0099679A" w:rsidRPr="00124D1E" w:rsidRDefault="00C12C6E" w:rsidP="00124D1E">
      <w:pPr>
        <w:spacing w:after="0" w:line="240" w:lineRule="auto"/>
        <w:ind w:firstLine="708"/>
        <w:jc w:val="center"/>
        <w:rPr>
          <w:rFonts w:ascii="Times New Roman" w:eastAsia="Times New Roman" w:hAnsi="Times New Roman" w:cs="Times New Roman"/>
          <w:b/>
          <w:bCs/>
          <w:sz w:val="24"/>
          <w:szCs w:val="24"/>
          <w:lang w:eastAsia="ru-RU"/>
        </w:rPr>
      </w:pPr>
      <w:r w:rsidRPr="00124D1E">
        <w:rPr>
          <w:rFonts w:ascii="Times New Roman" w:hAnsi="Times New Roman" w:cs="Times New Roman"/>
          <w:b/>
          <w:bCs/>
          <w:sz w:val="24"/>
          <w:szCs w:val="24"/>
        </w:rPr>
        <w:t xml:space="preserve">IV. </w:t>
      </w:r>
      <w:r w:rsidR="00124D1E" w:rsidRPr="00124D1E">
        <w:rPr>
          <w:rFonts w:ascii="Times New Roman" w:eastAsia="Times New Roman" w:hAnsi="Times New Roman" w:cs="Times New Roman"/>
          <w:b/>
          <w:bCs/>
          <w:sz w:val="24"/>
          <w:szCs w:val="24"/>
          <w:lang w:eastAsia="ru-RU"/>
        </w:rPr>
        <w:t>ЗАВДАННЯ ТА ЗАХОДИ ДО ПРОГРАМИ</w:t>
      </w:r>
    </w:p>
    <w:p w:rsidR="0099679A" w:rsidRPr="00124D1E" w:rsidRDefault="0099679A" w:rsidP="00124D1E">
      <w:pPr>
        <w:pStyle w:val="a4"/>
        <w:jc w:val="both"/>
        <w:rPr>
          <w:lang w:val="uk-UA"/>
        </w:rPr>
      </w:pPr>
      <w:r w:rsidRPr="00124D1E">
        <w:rPr>
          <w:lang w:val="uk-UA"/>
        </w:rPr>
        <w:tab/>
        <w:t>Основними завданнями Програми є:</w:t>
      </w:r>
    </w:p>
    <w:p w:rsidR="0099679A" w:rsidRPr="00124D1E" w:rsidRDefault="0099679A" w:rsidP="00124D1E">
      <w:pPr>
        <w:pStyle w:val="a4"/>
        <w:jc w:val="both"/>
        <w:rPr>
          <w:lang w:val="uk-UA"/>
        </w:rPr>
      </w:pPr>
      <w:r w:rsidRPr="00124D1E">
        <w:rPr>
          <w:lang w:val="uk-UA"/>
        </w:rPr>
        <w:t>-</w:t>
      </w:r>
      <w:r w:rsidRPr="00124D1E">
        <w:rPr>
          <w:lang w:val="uk-UA"/>
        </w:rPr>
        <w:tab/>
        <w:t xml:space="preserve">привернути увагу населення та громадськості до проблеми, пов’язаної із засміченням земель карантинним бур’яном; </w:t>
      </w:r>
    </w:p>
    <w:p w:rsidR="0099679A" w:rsidRPr="00124D1E" w:rsidRDefault="0099679A" w:rsidP="00124D1E">
      <w:pPr>
        <w:pStyle w:val="a4"/>
        <w:jc w:val="both"/>
        <w:rPr>
          <w:lang w:val="uk-UA"/>
        </w:rPr>
      </w:pPr>
      <w:r w:rsidRPr="00124D1E">
        <w:rPr>
          <w:lang w:val="uk-UA"/>
        </w:rPr>
        <w:lastRenderedPageBreak/>
        <w:t>-</w:t>
      </w:r>
      <w:r w:rsidRPr="00124D1E">
        <w:rPr>
          <w:lang w:val="uk-UA"/>
        </w:rPr>
        <w:tab/>
        <w:t xml:space="preserve">провести заходи локалізації амброзії </w:t>
      </w:r>
      <w:proofErr w:type="spellStart"/>
      <w:r w:rsidRPr="00124D1E">
        <w:rPr>
          <w:lang w:val="uk-UA"/>
        </w:rPr>
        <w:t>полинолистої</w:t>
      </w:r>
      <w:proofErr w:type="spellEnd"/>
      <w:r w:rsidRPr="00124D1E">
        <w:rPr>
          <w:lang w:val="uk-UA"/>
        </w:rPr>
        <w:t xml:space="preserve"> та ліквідації її у населених пунктах; </w:t>
      </w:r>
    </w:p>
    <w:p w:rsidR="0099679A" w:rsidRPr="00124D1E" w:rsidRDefault="0099679A" w:rsidP="00124D1E">
      <w:pPr>
        <w:pStyle w:val="a4"/>
        <w:jc w:val="both"/>
        <w:rPr>
          <w:lang w:val="uk-UA"/>
        </w:rPr>
      </w:pPr>
      <w:r w:rsidRPr="00124D1E">
        <w:rPr>
          <w:lang w:val="uk-UA"/>
        </w:rPr>
        <w:t>-</w:t>
      </w:r>
      <w:r w:rsidRPr="00124D1E">
        <w:rPr>
          <w:lang w:val="uk-UA"/>
        </w:rPr>
        <w:tab/>
        <w:t xml:space="preserve">ліквідація амброзії </w:t>
      </w:r>
      <w:proofErr w:type="spellStart"/>
      <w:r w:rsidRPr="00124D1E">
        <w:rPr>
          <w:lang w:val="uk-UA"/>
        </w:rPr>
        <w:t>полинолистої</w:t>
      </w:r>
      <w:proofErr w:type="spellEnd"/>
      <w:r w:rsidRPr="00124D1E">
        <w:rPr>
          <w:lang w:val="uk-UA"/>
        </w:rPr>
        <w:t xml:space="preserve"> та інших карантинних організмів на узбіччях доріг (автошляхів і залізниць) та на залишених полях, що повністю заростають; </w:t>
      </w:r>
    </w:p>
    <w:p w:rsidR="0099679A" w:rsidRPr="00124D1E" w:rsidRDefault="0099679A" w:rsidP="00124D1E">
      <w:pPr>
        <w:pStyle w:val="a4"/>
        <w:jc w:val="both"/>
        <w:rPr>
          <w:lang w:val="uk-UA"/>
        </w:rPr>
      </w:pPr>
      <w:r w:rsidRPr="00124D1E">
        <w:rPr>
          <w:lang w:val="uk-UA"/>
        </w:rPr>
        <w:t>-</w:t>
      </w:r>
      <w:r w:rsidRPr="00124D1E">
        <w:rPr>
          <w:lang w:val="uk-UA"/>
        </w:rPr>
        <w:tab/>
        <w:t>приділити особливу увагу ознайомленню з карантинним бур’яном у навчальних закладах та громадських місцях населених пунктів.</w:t>
      </w:r>
    </w:p>
    <w:p w:rsidR="0099679A" w:rsidRPr="00124D1E" w:rsidRDefault="0099679A" w:rsidP="00124D1E">
      <w:pPr>
        <w:pStyle w:val="a4"/>
        <w:jc w:val="both"/>
        <w:rPr>
          <w:lang w:val="uk-UA"/>
        </w:rPr>
      </w:pPr>
      <w:r w:rsidRPr="00124D1E">
        <w:rPr>
          <w:lang w:val="uk-UA"/>
        </w:rPr>
        <w:tab/>
        <w:t>Основні заходи:</w:t>
      </w:r>
    </w:p>
    <w:p w:rsidR="0099679A" w:rsidRPr="00124D1E" w:rsidRDefault="0099679A" w:rsidP="00124D1E">
      <w:pPr>
        <w:pStyle w:val="a4"/>
        <w:numPr>
          <w:ilvl w:val="0"/>
          <w:numId w:val="6"/>
        </w:numPr>
        <w:jc w:val="both"/>
        <w:rPr>
          <w:lang w:val="uk-UA"/>
        </w:rPr>
      </w:pPr>
      <w:r w:rsidRPr="00124D1E">
        <w:rPr>
          <w:lang w:val="uk-UA"/>
        </w:rPr>
        <w:t>розробка карантинної мапи громади;</w:t>
      </w:r>
    </w:p>
    <w:p w:rsidR="0099679A" w:rsidRPr="00124D1E" w:rsidRDefault="0099679A" w:rsidP="00124D1E">
      <w:pPr>
        <w:pStyle w:val="a4"/>
        <w:numPr>
          <w:ilvl w:val="0"/>
          <w:numId w:val="6"/>
        </w:numPr>
        <w:jc w:val="both"/>
        <w:rPr>
          <w:lang w:val="uk-UA"/>
        </w:rPr>
      </w:pPr>
      <w:r w:rsidRPr="00124D1E">
        <w:rPr>
          <w:lang w:val="uk-UA"/>
        </w:rPr>
        <w:t>розробка інструкції щодо боротьби з карантинними рослинами на території громади та розповсюдження її серед населення;</w:t>
      </w:r>
    </w:p>
    <w:p w:rsidR="0099679A" w:rsidRPr="00124D1E" w:rsidRDefault="0099679A" w:rsidP="00124D1E">
      <w:pPr>
        <w:pStyle w:val="a4"/>
        <w:numPr>
          <w:ilvl w:val="0"/>
          <w:numId w:val="6"/>
        </w:numPr>
        <w:jc w:val="both"/>
        <w:rPr>
          <w:lang w:val="uk-UA"/>
        </w:rPr>
      </w:pPr>
      <w:r w:rsidRPr="00124D1E">
        <w:rPr>
          <w:lang w:val="uk-UA"/>
        </w:rPr>
        <w:t>видання поліграфічної продукції: плакатів, банерів тощо, розміщення їх в ЗМІ та розповсюдження серед населення громади;</w:t>
      </w:r>
    </w:p>
    <w:p w:rsidR="0099679A" w:rsidRPr="00124D1E" w:rsidRDefault="0099679A" w:rsidP="00124D1E">
      <w:pPr>
        <w:pStyle w:val="a4"/>
        <w:numPr>
          <w:ilvl w:val="0"/>
          <w:numId w:val="6"/>
        </w:numPr>
        <w:jc w:val="both"/>
        <w:rPr>
          <w:lang w:val="uk-UA"/>
        </w:rPr>
      </w:pPr>
      <w:r w:rsidRPr="00124D1E">
        <w:rPr>
          <w:lang w:val="uk-UA"/>
        </w:rPr>
        <w:t>проведення конференцій, семінарів, круглих столів з питань розповсюдження та боротьби з карантинним рослинами; екологічна освіта населення;</w:t>
      </w:r>
    </w:p>
    <w:p w:rsidR="0099679A" w:rsidRPr="00124D1E" w:rsidRDefault="0099679A" w:rsidP="00124D1E">
      <w:pPr>
        <w:pStyle w:val="a4"/>
        <w:numPr>
          <w:ilvl w:val="0"/>
          <w:numId w:val="6"/>
        </w:numPr>
        <w:jc w:val="both"/>
        <w:rPr>
          <w:lang w:val="uk-UA"/>
        </w:rPr>
      </w:pPr>
      <w:r w:rsidRPr="00124D1E">
        <w:rPr>
          <w:lang w:val="uk-UA"/>
        </w:rPr>
        <w:t>моніторинг за станом карантинної рослинності на території громади;</w:t>
      </w:r>
    </w:p>
    <w:p w:rsidR="0099679A" w:rsidRPr="00124D1E" w:rsidRDefault="0099679A" w:rsidP="00124D1E">
      <w:pPr>
        <w:pStyle w:val="a4"/>
        <w:numPr>
          <w:ilvl w:val="0"/>
          <w:numId w:val="6"/>
        </w:numPr>
        <w:jc w:val="both"/>
        <w:rPr>
          <w:lang w:val="uk-UA"/>
        </w:rPr>
      </w:pPr>
      <w:r w:rsidRPr="00124D1E">
        <w:rPr>
          <w:lang w:val="uk-UA"/>
        </w:rPr>
        <w:t>проведення покосу карантинних рослин перед опиленням в період бутонізації;</w:t>
      </w:r>
    </w:p>
    <w:p w:rsidR="00BE7D2D" w:rsidRPr="00124D1E" w:rsidRDefault="0099679A" w:rsidP="00124D1E">
      <w:pPr>
        <w:spacing w:line="240" w:lineRule="auto"/>
        <w:ind w:firstLine="720"/>
        <w:jc w:val="both"/>
        <w:rPr>
          <w:rFonts w:ascii="Times New Roman" w:eastAsia="Times New Roman" w:hAnsi="Times New Roman" w:cs="Times New Roman"/>
          <w:sz w:val="24"/>
          <w:szCs w:val="24"/>
          <w:lang w:eastAsia="ru-RU"/>
        </w:rPr>
      </w:pPr>
      <w:r w:rsidRPr="00124D1E">
        <w:rPr>
          <w:rFonts w:ascii="Times New Roman" w:hAnsi="Times New Roman" w:cs="Times New Roman"/>
          <w:sz w:val="24"/>
          <w:szCs w:val="24"/>
        </w:rPr>
        <w:t>застосування біологічних методів боротьби з карантинними рослинами.</w:t>
      </w:r>
    </w:p>
    <w:p w:rsidR="00BE7D2D" w:rsidRPr="00124D1E" w:rsidRDefault="00BE7D2D" w:rsidP="00124D1E">
      <w:pPr>
        <w:shd w:val="clear" w:color="auto" w:fill="FFFFFF"/>
        <w:spacing w:after="0" w:line="240" w:lineRule="auto"/>
        <w:jc w:val="both"/>
        <w:rPr>
          <w:rFonts w:ascii="Times New Roman" w:eastAsia="Times New Roman" w:hAnsi="Times New Roman" w:cs="Times New Roman"/>
          <w:sz w:val="24"/>
          <w:szCs w:val="24"/>
          <w:lang w:eastAsia="ru-RU"/>
        </w:rPr>
      </w:pPr>
    </w:p>
    <w:p w:rsidR="00180F7E" w:rsidRPr="00124D1E" w:rsidRDefault="00C12C6E" w:rsidP="00124D1E">
      <w:pPr>
        <w:pStyle w:val="Default"/>
        <w:jc w:val="center"/>
        <w:rPr>
          <w:b/>
          <w:bCs/>
          <w:color w:val="auto"/>
          <w:lang w:val="uk-UA"/>
        </w:rPr>
      </w:pPr>
      <w:r w:rsidRPr="00124D1E">
        <w:rPr>
          <w:b/>
          <w:bCs/>
          <w:lang w:val="uk-UA"/>
        </w:rPr>
        <w:t>V</w:t>
      </w:r>
      <w:r w:rsidR="00180F7E" w:rsidRPr="00124D1E">
        <w:rPr>
          <w:b/>
          <w:bCs/>
          <w:color w:val="auto"/>
          <w:lang w:val="uk-UA"/>
        </w:rPr>
        <w:t xml:space="preserve">. </w:t>
      </w:r>
      <w:r w:rsidRPr="00124D1E">
        <w:rPr>
          <w:b/>
          <w:bCs/>
          <w:color w:val="auto"/>
          <w:lang w:val="uk-UA"/>
        </w:rPr>
        <w:t>ФІНАНСУВАННЯ ЗАХОДІВ ПРОГРАМИ</w:t>
      </w:r>
    </w:p>
    <w:p w:rsidR="0099679A" w:rsidRPr="00124D1E" w:rsidRDefault="00C12C6E" w:rsidP="00124D1E">
      <w:pPr>
        <w:shd w:val="clear" w:color="auto" w:fill="FFFFFF"/>
        <w:spacing w:after="0" w:line="240" w:lineRule="auto"/>
        <w:jc w:val="both"/>
        <w:rPr>
          <w:rFonts w:ascii="Times New Roman" w:hAnsi="Times New Roman" w:cs="Times New Roman"/>
          <w:sz w:val="24"/>
          <w:szCs w:val="24"/>
        </w:rPr>
      </w:pPr>
      <w:r w:rsidRPr="00124D1E">
        <w:rPr>
          <w:rFonts w:ascii="Times New Roman" w:hAnsi="Times New Roman" w:cs="Times New Roman"/>
          <w:sz w:val="24"/>
          <w:szCs w:val="24"/>
        </w:rPr>
        <w:tab/>
      </w:r>
      <w:r w:rsidR="0099679A" w:rsidRPr="00124D1E">
        <w:rPr>
          <w:rFonts w:ascii="Times New Roman" w:hAnsi="Times New Roman" w:cs="Times New Roman"/>
          <w:sz w:val="24"/>
          <w:szCs w:val="24"/>
        </w:rPr>
        <w:t>Фінансування, визначених Програмою заходів, здійснюватиметься в м</w:t>
      </w:r>
      <w:r w:rsidR="00D8700C">
        <w:rPr>
          <w:rFonts w:ascii="Times New Roman" w:hAnsi="Times New Roman" w:cs="Times New Roman"/>
          <w:sz w:val="24"/>
          <w:szCs w:val="24"/>
        </w:rPr>
        <w:t xml:space="preserve">ежах </w:t>
      </w:r>
      <w:r w:rsidR="00124D1E">
        <w:rPr>
          <w:rFonts w:ascii="Times New Roman" w:hAnsi="Times New Roman" w:cs="Times New Roman"/>
          <w:sz w:val="24"/>
          <w:szCs w:val="24"/>
        </w:rPr>
        <w:t xml:space="preserve">видатків, передбачених у </w:t>
      </w:r>
      <w:r w:rsidR="0099679A" w:rsidRPr="00124D1E">
        <w:rPr>
          <w:rFonts w:ascii="Times New Roman" w:hAnsi="Times New Roman" w:cs="Times New Roman"/>
          <w:sz w:val="24"/>
          <w:szCs w:val="24"/>
        </w:rPr>
        <w:t xml:space="preserve">рішенні сесії </w:t>
      </w:r>
      <w:r w:rsidR="00124D1E">
        <w:rPr>
          <w:rFonts w:ascii="Times New Roman" w:hAnsi="Times New Roman" w:cs="Times New Roman"/>
          <w:sz w:val="24"/>
          <w:szCs w:val="24"/>
        </w:rPr>
        <w:t>Пристоличної</w:t>
      </w:r>
      <w:r w:rsidR="0099679A" w:rsidRPr="00124D1E">
        <w:rPr>
          <w:rFonts w:ascii="Times New Roman" w:hAnsi="Times New Roman" w:cs="Times New Roman"/>
          <w:sz w:val="24"/>
          <w:szCs w:val="24"/>
        </w:rPr>
        <w:t xml:space="preserve"> сільської  ради «Про сіл</w:t>
      </w:r>
      <w:r w:rsidR="00D8700C">
        <w:rPr>
          <w:rFonts w:ascii="Times New Roman" w:hAnsi="Times New Roman" w:cs="Times New Roman"/>
          <w:sz w:val="24"/>
          <w:szCs w:val="24"/>
        </w:rPr>
        <w:t xml:space="preserve">ьський бюджет» на </w:t>
      </w:r>
      <w:r w:rsidR="00124D1E">
        <w:rPr>
          <w:rFonts w:ascii="Times New Roman" w:hAnsi="Times New Roman" w:cs="Times New Roman"/>
          <w:sz w:val="24"/>
          <w:szCs w:val="24"/>
        </w:rPr>
        <w:t xml:space="preserve">відповідний рік та </w:t>
      </w:r>
      <w:r w:rsidR="0099679A" w:rsidRPr="00124D1E">
        <w:rPr>
          <w:rFonts w:ascii="Times New Roman" w:hAnsi="Times New Roman" w:cs="Times New Roman"/>
          <w:sz w:val="24"/>
          <w:szCs w:val="24"/>
        </w:rPr>
        <w:t>інших джер</w:t>
      </w:r>
      <w:r w:rsidR="00D8700C">
        <w:rPr>
          <w:rFonts w:ascii="Times New Roman" w:hAnsi="Times New Roman" w:cs="Times New Roman"/>
          <w:sz w:val="24"/>
          <w:szCs w:val="24"/>
        </w:rPr>
        <w:t xml:space="preserve">ел фінансування, не заборонених чинним законодавством </w:t>
      </w:r>
      <w:r w:rsidR="0099679A" w:rsidRPr="00124D1E">
        <w:rPr>
          <w:rFonts w:ascii="Times New Roman" w:hAnsi="Times New Roman" w:cs="Times New Roman"/>
          <w:sz w:val="24"/>
          <w:szCs w:val="24"/>
        </w:rPr>
        <w:t>України.</w:t>
      </w:r>
    </w:p>
    <w:p w:rsidR="00BE7D2D" w:rsidRPr="00124D1E" w:rsidRDefault="0099679A"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hAnsi="Times New Roman" w:cs="Times New Roman"/>
          <w:sz w:val="24"/>
          <w:szCs w:val="24"/>
        </w:rPr>
        <w:tab/>
        <w:t>Щорічно п</w:t>
      </w:r>
      <w:r w:rsidR="00D8700C">
        <w:rPr>
          <w:rFonts w:ascii="Times New Roman" w:hAnsi="Times New Roman" w:cs="Times New Roman"/>
          <w:sz w:val="24"/>
          <w:szCs w:val="24"/>
        </w:rPr>
        <w:t>ри формуванні сільського бюджету</w:t>
      </w:r>
      <w:r w:rsidRPr="00124D1E">
        <w:rPr>
          <w:rFonts w:ascii="Times New Roman" w:hAnsi="Times New Roman" w:cs="Times New Roman"/>
          <w:sz w:val="24"/>
          <w:szCs w:val="24"/>
        </w:rPr>
        <w:t xml:space="preserve"> планується </w:t>
      </w:r>
      <w:r w:rsidR="00D8700C">
        <w:rPr>
          <w:rFonts w:ascii="Times New Roman" w:hAnsi="Times New Roman" w:cs="Times New Roman"/>
          <w:sz w:val="24"/>
          <w:szCs w:val="24"/>
        </w:rPr>
        <w:t xml:space="preserve">передбачати, виходячи із реальних фінансових можливостей, цільові кошти </w:t>
      </w:r>
      <w:r w:rsidRPr="00124D1E">
        <w:rPr>
          <w:rFonts w:ascii="Times New Roman" w:hAnsi="Times New Roman" w:cs="Times New Roman"/>
          <w:sz w:val="24"/>
          <w:szCs w:val="24"/>
        </w:rPr>
        <w:t>для з</w:t>
      </w:r>
      <w:r w:rsidR="00D8700C">
        <w:rPr>
          <w:rFonts w:ascii="Times New Roman" w:hAnsi="Times New Roman" w:cs="Times New Roman"/>
          <w:sz w:val="24"/>
          <w:szCs w:val="24"/>
        </w:rPr>
        <w:t xml:space="preserve">абезпечення виконання заходів </w:t>
      </w:r>
      <w:r w:rsidRPr="00124D1E">
        <w:rPr>
          <w:rFonts w:ascii="Times New Roman" w:hAnsi="Times New Roman" w:cs="Times New Roman"/>
          <w:sz w:val="24"/>
          <w:szCs w:val="24"/>
        </w:rPr>
        <w:t>Програми. В разі необхідності прот</w:t>
      </w:r>
      <w:r w:rsidR="00D8700C">
        <w:rPr>
          <w:rFonts w:ascii="Times New Roman" w:hAnsi="Times New Roman" w:cs="Times New Roman"/>
          <w:sz w:val="24"/>
          <w:szCs w:val="24"/>
        </w:rPr>
        <w:t>ягом бюджетного року рішенням Пристоличної</w:t>
      </w:r>
      <w:r w:rsidRPr="00124D1E">
        <w:rPr>
          <w:rFonts w:ascii="Times New Roman" w:hAnsi="Times New Roman" w:cs="Times New Roman"/>
          <w:sz w:val="24"/>
          <w:szCs w:val="24"/>
        </w:rPr>
        <w:t xml:space="preserve">  сільської ради затверджуються зміни щодо загального обсягу фінансування Програми.</w:t>
      </w:r>
    </w:p>
    <w:p w:rsidR="00C12C6E" w:rsidRPr="00124D1E" w:rsidRDefault="00C12C6E" w:rsidP="00124D1E">
      <w:pPr>
        <w:widowControl w:val="0"/>
        <w:shd w:val="clear" w:color="auto" w:fill="FFFFFF"/>
        <w:spacing w:after="0" w:line="240" w:lineRule="auto"/>
        <w:jc w:val="center"/>
        <w:rPr>
          <w:rFonts w:ascii="Times New Roman" w:eastAsia="Times New Roman" w:hAnsi="Times New Roman" w:cs="Times New Roman"/>
          <w:b/>
          <w:sz w:val="24"/>
          <w:szCs w:val="24"/>
          <w:lang w:eastAsia="ru-RU"/>
        </w:rPr>
      </w:pPr>
    </w:p>
    <w:p w:rsidR="0021660F" w:rsidRPr="00124D1E" w:rsidRDefault="00C12C6E" w:rsidP="00124D1E">
      <w:pPr>
        <w:widowControl w:val="0"/>
        <w:shd w:val="clear" w:color="auto" w:fill="FFFFFF"/>
        <w:spacing w:after="0" w:line="240" w:lineRule="auto"/>
        <w:jc w:val="center"/>
        <w:rPr>
          <w:rFonts w:ascii="Times New Roman" w:eastAsia="Times New Roman" w:hAnsi="Times New Roman" w:cs="Times New Roman"/>
          <w:b/>
          <w:sz w:val="24"/>
          <w:szCs w:val="24"/>
          <w:lang w:eastAsia="ru-RU"/>
        </w:rPr>
      </w:pPr>
      <w:r w:rsidRPr="00124D1E">
        <w:rPr>
          <w:rFonts w:ascii="Times New Roman" w:hAnsi="Times New Roman" w:cs="Times New Roman"/>
          <w:b/>
          <w:bCs/>
          <w:sz w:val="24"/>
          <w:szCs w:val="24"/>
        </w:rPr>
        <w:t>VІ</w:t>
      </w:r>
      <w:r w:rsidR="0021660F" w:rsidRPr="00124D1E">
        <w:rPr>
          <w:rFonts w:ascii="Times New Roman" w:eastAsia="Times New Roman" w:hAnsi="Times New Roman" w:cs="Times New Roman"/>
          <w:b/>
          <w:sz w:val="24"/>
          <w:szCs w:val="24"/>
          <w:lang w:eastAsia="ru-RU"/>
        </w:rPr>
        <w:t>. ОЧІКУВАНІ РЕЗУЛЬТАТИ РЕАЛІЗАЦІЇ ПРОГРАМИ</w:t>
      </w:r>
    </w:p>
    <w:p w:rsidR="0099679A" w:rsidRPr="00124D1E" w:rsidRDefault="00D8700C" w:rsidP="00124D1E">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99679A" w:rsidRPr="00124D1E">
        <w:rPr>
          <w:rFonts w:ascii="Times New Roman" w:eastAsia="Times New Roman" w:hAnsi="Times New Roman" w:cs="Times New Roman"/>
          <w:sz w:val="24"/>
          <w:szCs w:val="24"/>
          <w:lang w:eastAsia="ru-RU"/>
        </w:rPr>
        <w:t>Очікувані результати:</w:t>
      </w:r>
    </w:p>
    <w:p w:rsidR="0099679A" w:rsidRPr="00D8700C" w:rsidRDefault="0099679A" w:rsidP="00D8700C">
      <w:pPr>
        <w:pStyle w:val="a3"/>
        <w:numPr>
          <w:ilvl w:val="0"/>
          <w:numId w:val="6"/>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D8700C">
        <w:rPr>
          <w:rFonts w:ascii="Times New Roman" w:eastAsia="Times New Roman" w:hAnsi="Times New Roman" w:cs="Times New Roman"/>
          <w:sz w:val="24"/>
          <w:szCs w:val="24"/>
          <w:lang w:eastAsia="ru-RU"/>
        </w:rPr>
        <w:t xml:space="preserve">зменшення впливу амброзії </w:t>
      </w:r>
      <w:proofErr w:type="spellStart"/>
      <w:r w:rsidRPr="00D8700C">
        <w:rPr>
          <w:rFonts w:ascii="Times New Roman" w:eastAsia="Times New Roman" w:hAnsi="Times New Roman" w:cs="Times New Roman"/>
          <w:sz w:val="24"/>
          <w:szCs w:val="24"/>
          <w:lang w:eastAsia="ru-RU"/>
        </w:rPr>
        <w:t>полинолистної</w:t>
      </w:r>
      <w:proofErr w:type="spellEnd"/>
      <w:r w:rsidRPr="00D8700C">
        <w:rPr>
          <w:rFonts w:ascii="Times New Roman" w:eastAsia="Times New Roman" w:hAnsi="Times New Roman" w:cs="Times New Roman"/>
          <w:sz w:val="24"/>
          <w:szCs w:val="24"/>
          <w:lang w:eastAsia="ru-RU"/>
        </w:rPr>
        <w:t xml:space="preserve"> на довкілля та здоров`я людей, зокрема зменшення рівня алергенних захворювань;</w:t>
      </w:r>
    </w:p>
    <w:p w:rsidR="0099679A" w:rsidRPr="00D8700C" w:rsidRDefault="0099679A" w:rsidP="00D8700C">
      <w:pPr>
        <w:pStyle w:val="a3"/>
        <w:numPr>
          <w:ilvl w:val="0"/>
          <w:numId w:val="6"/>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D8700C">
        <w:rPr>
          <w:rFonts w:ascii="Times New Roman" w:eastAsia="Times New Roman" w:hAnsi="Times New Roman" w:cs="Times New Roman"/>
          <w:sz w:val="24"/>
          <w:szCs w:val="24"/>
          <w:lang w:eastAsia="ru-RU"/>
        </w:rPr>
        <w:t>покращення естетичного стану території у населених пунктах громади;</w:t>
      </w:r>
    </w:p>
    <w:p w:rsidR="0099679A" w:rsidRPr="00D8700C" w:rsidRDefault="0099679A" w:rsidP="00D8700C">
      <w:pPr>
        <w:pStyle w:val="a3"/>
        <w:numPr>
          <w:ilvl w:val="0"/>
          <w:numId w:val="6"/>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D8700C">
        <w:rPr>
          <w:rFonts w:ascii="Times New Roman" w:eastAsia="Times New Roman" w:hAnsi="Times New Roman" w:cs="Times New Roman"/>
          <w:sz w:val="24"/>
          <w:szCs w:val="24"/>
          <w:lang w:eastAsia="ru-RU"/>
        </w:rPr>
        <w:t xml:space="preserve">створення умов для відродження природного </w:t>
      </w:r>
      <w:proofErr w:type="spellStart"/>
      <w:r w:rsidRPr="00D8700C">
        <w:rPr>
          <w:rFonts w:ascii="Times New Roman" w:eastAsia="Times New Roman" w:hAnsi="Times New Roman" w:cs="Times New Roman"/>
          <w:sz w:val="24"/>
          <w:szCs w:val="24"/>
          <w:lang w:eastAsia="ru-RU"/>
        </w:rPr>
        <w:t>біорізноманіття</w:t>
      </w:r>
      <w:proofErr w:type="spellEnd"/>
      <w:r w:rsidRPr="00D8700C">
        <w:rPr>
          <w:rFonts w:ascii="Times New Roman" w:eastAsia="Times New Roman" w:hAnsi="Times New Roman" w:cs="Times New Roman"/>
          <w:sz w:val="24"/>
          <w:szCs w:val="24"/>
          <w:lang w:eastAsia="ru-RU"/>
        </w:rPr>
        <w:t xml:space="preserve"> флори на території громади;</w:t>
      </w:r>
    </w:p>
    <w:p w:rsidR="0099679A" w:rsidRPr="00D8700C" w:rsidRDefault="0099679A" w:rsidP="00D8700C">
      <w:pPr>
        <w:pStyle w:val="a3"/>
        <w:numPr>
          <w:ilvl w:val="0"/>
          <w:numId w:val="6"/>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D8700C">
        <w:rPr>
          <w:rFonts w:ascii="Times New Roman" w:eastAsia="Times New Roman" w:hAnsi="Times New Roman" w:cs="Times New Roman"/>
          <w:sz w:val="24"/>
          <w:szCs w:val="24"/>
          <w:lang w:eastAsia="ru-RU"/>
        </w:rPr>
        <w:t>створення дієвої системи попередження проникнення карантинних видів на території громади;</w:t>
      </w:r>
    </w:p>
    <w:p w:rsidR="0099679A" w:rsidRPr="00D8700C" w:rsidRDefault="0099679A" w:rsidP="00D8700C">
      <w:pPr>
        <w:pStyle w:val="a3"/>
        <w:numPr>
          <w:ilvl w:val="0"/>
          <w:numId w:val="6"/>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D8700C">
        <w:rPr>
          <w:rFonts w:ascii="Times New Roman" w:eastAsia="Times New Roman" w:hAnsi="Times New Roman" w:cs="Times New Roman"/>
          <w:sz w:val="24"/>
          <w:szCs w:val="24"/>
          <w:lang w:eastAsia="ru-RU"/>
        </w:rPr>
        <w:t>в</w:t>
      </w:r>
      <w:r w:rsidR="00D8700C">
        <w:rPr>
          <w:rFonts w:ascii="Times New Roman" w:eastAsia="Times New Roman" w:hAnsi="Times New Roman" w:cs="Times New Roman"/>
          <w:sz w:val="24"/>
          <w:szCs w:val="24"/>
          <w:lang w:eastAsia="ru-RU"/>
        </w:rPr>
        <w:t>иявлення рослинних екстрактів (</w:t>
      </w:r>
      <w:r w:rsidRPr="00D8700C">
        <w:rPr>
          <w:rFonts w:ascii="Times New Roman" w:eastAsia="Times New Roman" w:hAnsi="Times New Roman" w:cs="Times New Roman"/>
          <w:sz w:val="24"/>
          <w:szCs w:val="24"/>
          <w:lang w:eastAsia="ru-RU"/>
        </w:rPr>
        <w:t>або інших речовин природного походження), які здатні пригнічувати або ж посилювати проростання насіння, ріст і розвиток бур`янистих рослин;</w:t>
      </w:r>
    </w:p>
    <w:p w:rsidR="0099679A" w:rsidRPr="00D8700C" w:rsidRDefault="0099679A" w:rsidP="00D8700C">
      <w:pPr>
        <w:pStyle w:val="a3"/>
        <w:numPr>
          <w:ilvl w:val="0"/>
          <w:numId w:val="6"/>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D8700C">
        <w:rPr>
          <w:rFonts w:ascii="Times New Roman" w:eastAsia="Times New Roman" w:hAnsi="Times New Roman" w:cs="Times New Roman"/>
          <w:sz w:val="24"/>
          <w:szCs w:val="24"/>
          <w:lang w:eastAsia="ru-RU"/>
        </w:rPr>
        <w:t xml:space="preserve">методика технологічного тримання </w:t>
      </w:r>
      <w:proofErr w:type="spellStart"/>
      <w:r w:rsidRPr="00D8700C">
        <w:rPr>
          <w:rFonts w:ascii="Times New Roman" w:eastAsia="Times New Roman" w:hAnsi="Times New Roman" w:cs="Times New Roman"/>
          <w:sz w:val="24"/>
          <w:szCs w:val="24"/>
          <w:lang w:eastAsia="ru-RU"/>
        </w:rPr>
        <w:t>біогербіцидних</w:t>
      </w:r>
      <w:proofErr w:type="spellEnd"/>
      <w:r w:rsidRPr="00D8700C">
        <w:rPr>
          <w:rFonts w:ascii="Times New Roman" w:eastAsia="Times New Roman" w:hAnsi="Times New Roman" w:cs="Times New Roman"/>
          <w:sz w:val="24"/>
          <w:szCs w:val="24"/>
          <w:lang w:eastAsia="ru-RU"/>
        </w:rPr>
        <w:t xml:space="preserve"> препаратів на базі фізіологічно-активних речовин природного </w:t>
      </w:r>
      <w:r w:rsidR="00D8700C" w:rsidRPr="00D8700C">
        <w:rPr>
          <w:rFonts w:ascii="Times New Roman" w:eastAsia="Times New Roman" w:hAnsi="Times New Roman" w:cs="Times New Roman"/>
          <w:sz w:val="24"/>
          <w:szCs w:val="24"/>
          <w:lang w:eastAsia="ru-RU"/>
        </w:rPr>
        <w:t>походження</w:t>
      </w:r>
      <w:r w:rsidRPr="00D8700C">
        <w:rPr>
          <w:rFonts w:ascii="Times New Roman" w:eastAsia="Times New Roman" w:hAnsi="Times New Roman" w:cs="Times New Roman"/>
          <w:sz w:val="24"/>
          <w:szCs w:val="24"/>
          <w:lang w:eastAsia="ru-RU"/>
        </w:rPr>
        <w:t>;</w:t>
      </w:r>
    </w:p>
    <w:p w:rsidR="00BE7D2D" w:rsidRPr="00D8700C" w:rsidRDefault="0099679A" w:rsidP="00D8700C">
      <w:pPr>
        <w:pStyle w:val="a3"/>
        <w:numPr>
          <w:ilvl w:val="0"/>
          <w:numId w:val="6"/>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D8700C">
        <w:rPr>
          <w:rFonts w:ascii="Times New Roman" w:eastAsia="Times New Roman" w:hAnsi="Times New Roman" w:cs="Times New Roman"/>
          <w:sz w:val="24"/>
          <w:szCs w:val="24"/>
          <w:lang w:eastAsia="ru-RU"/>
        </w:rPr>
        <w:t xml:space="preserve">низьковитратний спосіб очищення забруднених токсикантами ґрунтів, який базується на використанні метаболічних властивостей амброзії </w:t>
      </w:r>
      <w:proofErr w:type="spellStart"/>
      <w:r w:rsidRPr="00D8700C">
        <w:rPr>
          <w:rFonts w:ascii="Times New Roman" w:eastAsia="Times New Roman" w:hAnsi="Times New Roman" w:cs="Times New Roman"/>
          <w:sz w:val="24"/>
          <w:szCs w:val="24"/>
          <w:lang w:eastAsia="ru-RU"/>
        </w:rPr>
        <w:t>полинолистої</w:t>
      </w:r>
      <w:proofErr w:type="spellEnd"/>
      <w:r w:rsidRPr="00D8700C">
        <w:rPr>
          <w:rFonts w:ascii="Times New Roman" w:eastAsia="Times New Roman" w:hAnsi="Times New Roman" w:cs="Times New Roman"/>
          <w:sz w:val="24"/>
          <w:szCs w:val="24"/>
          <w:lang w:eastAsia="ru-RU"/>
        </w:rPr>
        <w:t>.</w:t>
      </w:r>
    </w:p>
    <w:p w:rsidR="001319C7" w:rsidRPr="00124D1E" w:rsidRDefault="001319C7" w:rsidP="00124D1E">
      <w:pPr>
        <w:pStyle w:val="a3"/>
        <w:spacing w:after="0" w:line="240" w:lineRule="auto"/>
        <w:ind w:left="0"/>
        <w:jc w:val="both"/>
        <w:rPr>
          <w:rFonts w:ascii="Times New Roman" w:hAnsi="Times New Roman" w:cs="Times New Roman"/>
          <w:sz w:val="24"/>
          <w:szCs w:val="24"/>
        </w:rPr>
      </w:pPr>
    </w:p>
    <w:p w:rsidR="00D6123E" w:rsidRPr="00124D1E" w:rsidRDefault="00D6123E" w:rsidP="00124D1E">
      <w:pPr>
        <w:spacing w:after="0" w:line="240" w:lineRule="auto"/>
        <w:jc w:val="both"/>
        <w:rPr>
          <w:rFonts w:ascii="Times New Roman" w:hAnsi="Times New Roman" w:cs="Times New Roman"/>
          <w:sz w:val="24"/>
          <w:szCs w:val="24"/>
        </w:rPr>
      </w:pPr>
    </w:p>
    <w:p w:rsidR="00D6123E" w:rsidRPr="00124D1E" w:rsidRDefault="00D6123E" w:rsidP="00124D1E">
      <w:pPr>
        <w:spacing w:after="0" w:line="240" w:lineRule="auto"/>
        <w:jc w:val="both"/>
        <w:rPr>
          <w:rFonts w:ascii="Times New Roman" w:hAnsi="Times New Roman" w:cs="Times New Roman"/>
          <w:sz w:val="28"/>
          <w:szCs w:val="28"/>
        </w:rPr>
      </w:pPr>
    </w:p>
    <w:p w:rsidR="00D6123E" w:rsidRPr="00124D1E" w:rsidRDefault="00D6123E" w:rsidP="00124D1E">
      <w:pPr>
        <w:spacing w:after="0" w:line="240" w:lineRule="auto"/>
        <w:jc w:val="both"/>
        <w:rPr>
          <w:rFonts w:ascii="Times New Roman" w:hAnsi="Times New Roman" w:cs="Times New Roman"/>
          <w:b/>
          <w:sz w:val="24"/>
          <w:szCs w:val="24"/>
        </w:rPr>
      </w:pPr>
      <w:r w:rsidRPr="00124D1E">
        <w:rPr>
          <w:rFonts w:ascii="Times New Roman" w:hAnsi="Times New Roman" w:cs="Times New Roman"/>
          <w:b/>
          <w:sz w:val="24"/>
          <w:szCs w:val="24"/>
        </w:rPr>
        <w:t>Сільський голова</w:t>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t>Микола КАСЬКІВ</w:t>
      </w:r>
    </w:p>
    <w:p w:rsidR="00C865EC" w:rsidRPr="00124D1E" w:rsidRDefault="00C865EC" w:rsidP="00124D1E">
      <w:pPr>
        <w:spacing w:after="0" w:line="240" w:lineRule="auto"/>
        <w:rPr>
          <w:rFonts w:ascii="Times New Roman" w:hAnsi="Times New Roman" w:cs="Times New Roman"/>
          <w:sz w:val="28"/>
          <w:szCs w:val="28"/>
        </w:rPr>
        <w:sectPr w:rsidR="00C865EC" w:rsidRPr="00124D1E" w:rsidSect="002C2647">
          <w:pgSz w:w="11906" w:h="16838"/>
          <w:pgMar w:top="851" w:right="850" w:bottom="1134" w:left="1701" w:header="708" w:footer="708" w:gutter="0"/>
          <w:cols w:space="708"/>
          <w:docGrid w:linePitch="360"/>
        </w:sectPr>
      </w:pPr>
    </w:p>
    <w:p w:rsidR="00E56BA4" w:rsidRPr="00A52CB7" w:rsidRDefault="00E56BA4" w:rsidP="00A563CA">
      <w:pPr>
        <w:shd w:val="clear" w:color="auto" w:fill="FFFFFF"/>
        <w:spacing w:after="135" w:line="270" w:lineRule="atLeast"/>
        <w:jc w:val="center"/>
        <w:rPr>
          <w:rFonts w:ascii="Times New Roman" w:eastAsia="Times New Roman" w:hAnsi="Times New Roman" w:cs="Times New Roman"/>
          <w:b/>
          <w:bCs/>
          <w:sz w:val="24"/>
          <w:szCs w:val="24"/>
          <w:lang w:eastAsia="ru-RU"/>
        </w:rPr>
      </w:pPr>
      <w:r w:rsidRPr="00A52CB7">
        <w:rPr>
          <w:rFonts w:ascii="Times New Roman" w:eastAsia="Times New Roman" w:hAnsi="Times New Roman" w:cs="Times New Roman"/>
          <w:b/>
          <w:bCs/>
          <w:sz w:val="24"/>
          <w:szCs w:val="24"/>
          <w:lang w:eastAsia="ru-RU"/>
        </w:rPr>
        <w:lastRenderedPageBreak/>
        <w:t xml:space="preserve">Заходи </w:t>
      </w:r>
      <w:r w:rsidRPr="00636F67">
        <w:rPr>
          <w:rFonts w:ascii="Times New Roman" w:eastAsia="Times New Roman" w:hAnsi="Times New Roman" w:cs="Times New Roman"/>
          <w:b/>
          <w:bCs/>
          <w:sz w:val="24"/>
          <w:szCs w:val="24"/>
          <w:lang w:eastAsia="ru-RU"/>
        </w:rPr>
        <w:t xml:space="preserve">Програми </w:t>
      </w:r>
      <w:r w:rsidR="00A563CA" w:rsidRPr="00A563CA">
        <w:rPr>
          <w:rFonts w:ascii="Times New Roman" w:eastAsia="Times New Roman" w:hAnsi="Times New Roman" w:cs="Times New Roman"/>
          <w:b/>
          <w:bCs/>
          <w:sz w:val="24"/>
          <w:szCs w:val="24"/>
          <w:lang w:eastAsia="ru-RU"/>
        </w:rPr>
        <w:t xml:space="preserve">«Виявлення, локалізації та ліквідації амброзії </w:t>
      </w:r>
      <w:proofErr w:type="spellStart"/>
      <w:r w:rsidR="00A563CA" w:rsidRPr="00A563CA">
        <w:rPr>
          <w:rFonts w:ascii="Times New Roman" w:eastAsia="Times New Roman" w:hAnsi="Times New Roman" w:cs="Times New Roman"/>
          <w:b/>
          <w:bCs/>
          <w:sz w:val="24"/>
          <w:szCs w:val="24"/>
          <w:lang w:eastAsia="ru-RU"/>
        </w:rPr>
        <w:t>полинолистої</w:t>
      </w:r>
      <w:proofErr w:type="spellEnd"/>
      <w:r w:rsidR="00A563CA" w:rsidRPr="00A563CA">
        <w:rPr>
          <w:rFonts w:ascii="Times New Roman" w:eastAsia="Times New Roman" w:hAnsi="Times New Roman" w:cs="Times New Roman"/>
          <w:b/>
          <w:bCs/>
          <w:sz w:val="24"/>
          <w:szCs w:val="24"/>
          <w:lang w:eastAsia="ru-RU"/>
        </w:rPr>
        <w:t xml:space="preserve"> на території Пристоличної сільської ради Бориспільського району Київської області»</w:t>
      </w:r>
      <w:r w:rsidR="00D6123E">
        <w:rPr>
          <w:rFonts w:ascii="Times New Roman" w:eastAsia="Times New Roman" w:hAnsi="Times New Roman" w:cs="Times New Roman"/>
          <w:b/>
          <w:bCs/>
          <w:sz w:val="24"/>
          <w:szCs w:val="24"/>
          <w:lang w:eastAsia="ru-RU"/>
        </w:rPr>
        <w:t xml:space="preserve"> </w:t>
      </w:r>
      <w:r w:rsidR="00D6123E" w:rsidRPr="00D6123E">
        <w:rPr>
          <w:rFonts w:ascii="Times New Roman" w:eastAsia="Times New Roman" w:hAnsi="Times New Roman" w:cs="Times New Roman"/>
          <w:b/>
          <w:bCs/>
          <w:sz w:val="24"/>
          <w:szCs w:val="24"/>
          <w:lang w:eastAsia="ru-RU"/>
        </w:rPr>
        <w:t>на 2021-2023 рік</w:t>
      </w:r>
    </w:p>
    <w:tbl>
      <w:tblPr>
        <w:tblW w:w="15140" w:type="dxa"/>
        <w:tblInd w:w="-115"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15" w:type="dxa"/>
          <w:left w:w="0" w:type="dxa"/>
          <w:bottom w:w="15" w:type="dxa"/>
          <w:right w:w="15" w:type="dxa"/>
        </w:tblCellMar>
        <w:tblLook w:val="0000" w:firstRow="0" w:lastRow="0" w:firstColumn="0" w:lastColumn="0" w:noHBand="0" w:noVBand="0"/>
      </w:tblPr>
      <w:tblGrid>
        <w:gridCol w:w="1138"/>
        <w:gridCol w:w="3743"/>
        <w:gridCol w:w="1342"/>
        <w:gridCol w:w="2171"/>
        <w:gridCol w:w="1608"/>
        <w:gridCol w:w="1801"/>
        <w:gridCol w:w="3337"/>
      </w:tblGrid>
      <w:tr w:rsidR="00E56BA4" w:rsidRPr="00A52CB7" w:rsidTr="00D6123E">
        <w:tc>
          <w:tcPr>
            <w:tcW w:w="113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w:t>
            </w:r>
          </w:p>
        </w:tc>
        <w:tc>
          <w:tcPr>
            <w:tcW w:w="3743"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Перелік заходів Програми</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Строки виконання         заходу</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Виконавці</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Джерела фінансування</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Орієнтовні обсяги фінансових ресурсів, тис. грн., у тому числі за роками</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Очікувані результати</w:t>
            </w:r>
          </w:p>
        </w:tc>
      </w:tr>
      <w:tr w:rsidR="00753429" w:rsidRPr="00A52CB7" w:rsidTr="002C2647">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53429" w:rsidRPr="00A52CB7" w:rsidRDefault="00753429"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1</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53429" w:rsidRPr="00C13C52" w:rsidRDefault="006C6D90" w:rsidP="00753429">
            <w:pPr>
              <w:jc w:val="both"/>
              <w:rPr>
                <w:rFonts w:ascii="Times New Roman" w:hAnsi="Times New Roman" w:cs="Times New Roman"/>
                <w:sz w:val="24"/>
                <w:szCs w:val="24"/>
              </w:rPr>
            </w:pPr>
            <w:r w:rsidRPr="000D501F">
              <w:rPr>
                <w:rFonts w:ascii="Times New Roman" w:hAnsi="Times New Roman" w:cs="Times New Roman"/>
                <w:sz w:val="24"/>
                <w:szCs w:val="24"/>
              </w:rPr>
              <w:t>Організаці</w:t>
            </w:r>
            <w:r>
              <w:rPr>
                <w:rFonts w:ascii="Times New Roman" w:hAnsi="Times New Roman" w:cs="Times New Roman"/>
                <w:sz w:val="24"/>
                <w:szCs w:val="24"/>
              </w:rPr>
              <w:t>я</w:t>
            </w:r>
            <w:r w:rsidRPr="000D501F">
              <w:rPr>
                <w:rFonts w:ascii="Times New Roman" w:hAnsi="Times New Roman" w:cs="Times New Roman"/>
                <w:sz w:val="24"/>
                <w:szCs w:val="24"/>
              </w:rPr>
              <w:t xml:space="preserve"> і проведення обстеження території </w:t>
            </w:r>
            <w:r>
              <w:rPr>
                <w:rFonts w:ascii="Times New Roman" w:hAnsi="Times New Roman" w:cs="Times New Roman"/>
                <w:sz w:val="24"/>
                <w:szCs w:val="24"/>
              </w:rPr>
              <w:t>Пристоличної сільської</w:t>
            </w:r>
            <w:r w:rsidRPr="000D501F">
              <w:rPr>
                <w:rFonts w:ascii="Times New Roman" w:hAnsi="Times New Roman" w:cs="Times New Roman"/>
                <w:sz w:val="24"/>
                <w:szCs w:val="24"/>
              </w:rPr>
              <w:t xml:space="preserve"> ради для вжиття відповідної системи заходів щодо локалізації та ліквідації наявного карантинного організму - амброзії </w:t>
            </w:r>
            <w:proofErr w:type="spellStart"/>
            <w:r w:rsidRPr="000D501F">
              <w:rPr>
                <w:rFonts w:ascii="Times New Roman" w:hAnsi="Times New Roman" w:cs="Times New Roman"/>
                <w:sz w:val="24"/>
                <w:szCs w:val="24"/>
              </w:rPr>
              <w:t>полинолистої</w:t>
            </w:r>
            <w:proofErr w:type="spellEnd"/>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 xml:space="preserve">Сільська рада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9946C5" w:rsidP="007F6646">
            <w:pPr>
              <w:spacing w:after="0" w:line="240" w:lineRule="auto"/>
              <w:rPr>
                <w:rFonts w:ascii="Times New Roman" w:hAnsi="Times New Roman" w:cs="Times New Roman"/>
                <w:sz w:val="24"/>
                <w:szCs w:val="24"/>
              </w:rPr>
            </w:pPr>
            <w:r w:rsidRPr="009946C5">
              <w:rPr>
                <w:rFonts w:ascii="Times New Roman" w:hAnsi="Times New Roman" w:cs="Times New Roman"/>
                <w:sz w:val="24"/>
                <w:szCs w:val="24"/>
              </w:rPr>
              <w:t xml:space="preserve">Виявлення вогнищ амброзії </w:t>
            </w:r>
            <w:proofErr w:type="spellStart"/>
            <w:r w:rsidRPr="009946C5">
              <w:rPr>
                <w:rFonts w:ascii="Times New Roman" w:hAnsi="Times New Roman" w:cs="Times New Roman"/>
                <w:sz w:val="24"/>
                <w:szCs w:val="24"/>
              </w:rPr>
              <w:t>полинолистої</w:t>
            </w:r>
            <w:proofErr w:type="spellEnd"/>
            <w:r w:rsidRPr="009946C5">
              <w:rPr>
                <w:rFonts w:ascii="Times New Roman" w:hAnsi="Times New Roman" w:cs="Times New Roman"/>
                <w:sz w:val="24"/>
                <w:szCs w:val="24"/>
              </w:rPr>
              <w:t xml:space="preserve"> та встановлення власників територій, де виявлено цей бур’ян</w:t>
            </w:r>
          </w:p>
        </w:tc>
      </w:tr>
      <w:tr w:rsidR="00753429" w:rsidRPr="00A52CB7" w:rsidTr="002C2647">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53429" w:rsidRPr="00A52CB7" w:rsidRDefault="00753429"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2</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53429" w:rsidRPr="00C13C52" w:rsidRDefault="000D501F" w:rsidP="00753429">
            <w:pPr>
              <w:jc w:val="both"/>
              <w:rPr>
                <w:rFonts w:ascii="Times New Roman" w:hAnsi="Times New Roman" w:cs="Times New Roman"/>
                <w:sz w:val="24"/>
                <w:szCs w:val="24"/>
              </w:rPr>
            </w:pPr>
            <w:r w:rsidRPr="000D501F">
              <w:rPr>
                <w:rFonts w:ascii="Times New Roman" w:hAnsi="Times New Roman" w:cs="Times New Roman"/>
                <w:sz w:val="24"/>
                <w:szCs w:val="24"/>
              </w:rPr>
              <w:t xml:space="preserve">Низьке скошування, </w:t>
            </w:r>
            <w:proofErr w:type="spellStart"/>
            <w:r w:rsidRPr="000D501F">
              <w:rPr>
                <w:rFonts w:ascii="Times New Roman" w:hAnsi="Times New Roman" w:cs="Times New Roman"/>
                <w:sz w:val="24"/>
                <w:szCs w:val="24"/>
              </w:rPr>
              <w:t>висапування</w:t>
            </w:r>
            <w:proofErr w:type="spellEnd"/>
            <w:r w:rsidRPr="000D501F">
              <w:rPr>
                <w:rFonts w:ascii="Times New Roman" w:hAnsi="Times New Roman" w:cs="Times New Roman"/>
                <w:sz w:val="24"/>
                <w:szCs w:val="24"/>
              </w:rPr>
              <w:t>, виривання з корінням рослин амброзії до цвітіння</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 xml:space="preserve">Сільська рада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9946C5" w:rsidP="000D501F">
            <w:pPr>
              <w:spacing w:after="135" w:line="240" w:lineRule="auto"/>
              <w:rPr>
                <w:rFonts w:ascii="Times New Roman" w:eastAsia="Times New Roman" w:hAnsi="Times New Roman" w:cs="Times New Roman"/>
                <w:sz w:val="24"/>
                <w:szCs w:val="24"/>
                <w:lang w:eastAsia="ru-RU"/>
              </w:rPr>
            </w:pPr>
            <w:r w:rsidRPr="000D501F">
              <w:rPr>
                <w:rFonts w:ascii="Times New Roman" w:eastAsia="Times New Roman" w:hAnsi="Times New Roman" w:cs="Times New Roman"/>
                <w:sz w:val="24"/>
                <w:szCs w:val="24"/>
                <w:lang w:eastAsia="ru-RU"/>
              </w:rPr>
              <w:t xml:space="preserve">Зменшити </w:t>
            </w:r>
            <w:r w:rsidR="000D501F" w:rsidRPr="000D501F">
              <w:rPr>
                <w:rFonts w:ascii="Times New Roman" w:eastAsia="Times New Roman" w:hAnsi="Times New Roman" w:cs="Times New Roman"/>
                <w:sz w:val="24"/>
                <w:szCs w:val="24"/>
                <w:lang w:eastAsia="ru-RU"/>
              </w:rPr>
              <w:t>площі зараження амброзією полинолистою</w:t>
            </w:r>
            <w:r w:rsidR="000D501F">
              <w:rPr>
                <w:rFonts w:ascii="Times New Roman" w:eastAsia="Times New Roman" w:hAnsi="Times New Roman" w:cs="Times New Roman"/>
                <w:sz w:val="24"/>
                <w:szCs w:val="24"/>
                <w:lang w:eastAsia="ru-RU"/>
              </w:rPr>
              <w:t xml:space="preserve"> та </w:t>
            </w:r>
            <w:r w:rsidR="000D501F" w:rsidRPr="000D501F">
              <w:rPr>
                <w:rFonts w:ascii="Times New Roman" w:eastAsia="Times New Roman" w:hAnsi="Times New Roman" w:cs="Times New Roman"/>
                <w:sz w:val="24"/>
                <w:szCs w:val="24"/>
                <w:lang w:eastAsia="ru-RU"/>
              </w:rPr>
              <w:t xml:space="preserve">поліпшення екологічної ситуації в </w:t>
            </w:r>
            <w:r w:rsidR="000D501F">
              <w:rPr>
                <w:rFonts w:ascii="Times New Roman" w:eastAsia="Times New Roman" w:hAnsi="Times New Roman" w:cs="Times New Roman"/>
                <w:sz w:val="24"/>
                <w:szCs w:val="24"/>
                <w:lang w:eastAsia="ru-RU"/>
              </w:rPr>
              <w:t>громаді</w:t>
            </w:r>
          </w:p>
        </w:tc>
      </w:tr>
      <w:tr w:rsidR="00753429" w:rsidRPr="00A52CB7" w:rsidTr="002C2647">
        <w:trPr>
          <w:trHeight w:val="993"/>
        </w:trPr>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53429" w:rsidRPr="00A52CB7" w:rsidRDefault="00753429" w:rsidP="00E430B6">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53429" w:rsidRPr="00C13C52" w:rsidRDefault="000D501F" w:rsidP="009946C5">
            <w:pPr>
              <w:jc w:val="both"/>
              <w:rPr>
                <w:rFonts w:ascii="Times New Roman" w:hAnsi="Times New Roman" w:cs="Times New Roman"/>
                <w:sz w:val="24"/>
                <w:szCs w:val="24"/>
              </w:rPr>
            </w:pPr>
            <w:r w:rsidRPr="000D501F">
              <w:rPr>
                <w:rFonts w:ascii="Times New Roman" w:hAnsi="Times New Roman" w:cs="Times New Roman"/>
                <w:sz w:val="24"/>
                <w:szCs w:val="24"/>
              </w:rPr>
              <w:t>Знищення во</w:t>
            </w:r>
            <w:r w:rsidR="009946C5">
              <w:rPr>
                <w:rFonts w:ascii="Times New Roman" w:hAnsi="Times New Roman" w:cs="Times New Roman"/>
                <w:sz w:val="24"/>
                <w:szCs w:val="24"/>
              </w:rPr>
              <w:t xml:space="preserve">гнищ амброзії </w:t>
            </w:r>
            <w:proofErr w:type="spellStart"/>
            <w:r w:rsidR="009946C5">
              <w:rPr>
                <w:rFonts w:ascii="Times New Roman" w:hAnsi="Times New Roman" w:cs="Times New Roman"/>
                <w:sz w:val="24"/>
                <w:szCs w:val="24"/>
              </w:rPr>
              <w:t>полинолистої</w:t>
            </w:r>
            <w:proofErr w:type="spellEnd"/>
            <w:r w:rsidR="009946C5">
              <w:rPr>
                <w:rFonts w:ascii="Times New Roman" w:hAnsi="Times New Roman" w:cs="Times New Roman"/>
                <w:sz w:val="24"/>
                <w:szCs w:val="24"/>
              </w:rPr>
              <w:t xml:space="preserve"> у пе</w:t>
            </w:r>
            <w:r w:rsidRPr="000D501F">
              <w:rPr>
                <w:rFonts w:ascii="Times New Roman" w:hAnsi="Times New Roman" w:cs="Times New Roman"/>
                <w:sz w:val="24"/>
                <w:szCs w:val="24"/>
              </w:rPr>
              <w:t>ріод цвітіння, формування насіння та плодоношення: викопування рослин з корінням</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Сільська рада</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9946C5" w:rsidP="00E430B6">
            <w:pPr>
              <w:spacing w:after="135" w:line="240" w:lineRule="auto"/>
              <w:rPr>
                <w:rFonts w:ascii="Times New Roman" w:eastAsia="Times New Roman" w:hAnsi="Times New Roman" w:cs="Times New Roman"/>
                <w:sz w:val="24"/>
                <w:szCs w:val="24"/>
                <w:lang w:eastAsia="ru-RU"/>
              </w:rPr>
            </w:pPr>
            <w:r w:rsidRPr="000D501F">
              <w:rPr>
                <w:rFonts w:ascii="Times New Roman" w:eastAsia="Times New Roman" w:hAnsi="Times New Roman" w:cs="Times New Roman"/>
                <w:sz w:val="24"/>
                <w:szCs w:val="24"/>
                <w:lang w:eastAsia="ru-RU"/>
              </w:rPr>
              <w:t xml:space="preserve">Зменшити </w:t>
            </w:r>
            <w:r w:rsidRPr="000D501F">
              <w:rPr>
                <w:rFonts w:ascii="Times New Roman" w:eastAsia="Times New Roman" w:hAnsi="Times New Roman" w:cs="Times New Roman"/>
                <w:sz w:val="24"/>
                <w:szCs w:val="24"/>
                <w:lang w:eastAsia="ru-RU"/>
              </w:rPr>
              <w:t>площі зараження амброзією полинолистою</w:t>
            </w:r>
            <w:r>
              <w:rPr>
                <w:rFonts w:ascii="Times New Roman" w:eastAsia="Times New Roman" w:hAnsi="Times New Roman" w:cs="Times New Roman"/>
                <w:sz w:val="24"/>
                <w:szCs w:val="24"/>
                <w:lang w:eastAsia="ru-RU"/>
              </w:rPr>
              <w:t xml:space="preserve"> та </w:t>
            </w:r>
            <w:r w:rsidRPr="000D501F">
              <w:rPr>
                <w:rFonts w:ascii="Times New Roman" w:eastAsia="Times New Roman" w:hAnsi="Times New Roman" w:cs="Times New Roman"/>
                <w:sz w:val="24"/>
                <w:szCs w:val="24"/>
                <w:lang w:eastAsia="ru-RU"/>
              </w:rPr>
              <w:t xml:space="preserve">поліпшення екологічної ситуації в </w:t>
            </w:r>
            <w:r>
              <w:rPr>
                <w:rFonts w:ascii="Times New Roman" w:eastAsia="Times New Roman" w:hAnsi="Times New Roman" w:cs="Times New Roman"/>
                <w:sz w:val="24"/>
                <w:szCs w:val="24"/>
                <w:lang w:eastAsia="ru-RU"/>
              </w:rPr>
              <w:t>громаді</w:t>
            </w:r>
          </w:p>
        </w:tc>
      </w:tr>
      <w:tr w:rsidR="00753429" w:rsidRPr="00A52CB7" w:rsidTr="002C2647">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53429" w:rsidRPr="00A52CB7" w:rsidRDefault="00753429" w:rsidP="00E430B6">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53429" w:rsidRPr="00C13C52" w:rsidRDefault="009946C5" w:rsidP="000D501F">
            <w:pPr>
              <w:jc w:val="both"/>
              <w:rPr>
                <w:rFonts w:ascii="Times New Roman" w:hAnsi="Times New Roman" w:cs="Times New Roman"/>
                <w:sz w:val="24"/>
                <w:szCs w:val="24"/>
              </w:rPr>
            </w:pPr>
            <w:r w:rsidRPr="009946C5">
              <w:rPr>
                <w:rFonts w:ascii="Times New Roman" w:hAnsi="Times New Roman" w:cs="Times New Roman"/>
                <w:sz w:val="24"/>
                <w:szCs w:val="24"/>
              </w:rPr>
              <w:t>Придбання гербіцидів, палива для проведення обприскування</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Сільська рада</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9946C5" w:rsidP="00C13C52">
            <w:pPr>
              <w:spacing w:after="135" w:line="240" w:lineRule="auto"/>
              <w:rPr>
                <w:rFonts w:ascii="Times New Roman" w:eastAsia="Times New Roman" w:hAnsi="Times New Roman" w:cs="Times New Roman"/>
                <w:sz w:val="24"/>
                <w:szCs w:val="24"/>
                <w:lang w:eastAsia="ru-RU"/>
              </w:rPr>
            </w:pPr>
            <w:r w:rsidRPr="009946C5">
              <w:rPr>
                <w:rFonts w:ascii="Times New Roman" w:eastAsia="Times New Roman" w:hAnsi="Times New Roman" w:cs="Times New Roman"/>
                <w:sz w:val="24"/>
                <w:szCs w:val="24"/>
                <w:lang w:eastAsia="ru-RU"/>
              </w:rPr>
              <w:t>Прове</w:t>
            </w:r>
            <w:bookmarkStart w:id="0" w:name="_GoBack"/>
            <w:bookmarkEnd w:id="0"/>
            <w:r w:rsidRPr="009946C5">
              <w:rPr>
                <w:rFonts w:ascii="Times New Roman" w:eastAsia="Times New Roman" w:hAnsi="Times New Roman" w:cs="Times New Roman"/>
                <w:sz w:val="24"/>
                <w:szCs w:val="24"/>
                <w:lang w:eastAsia="ru-RU"/>
              </w:rPr>
              <w:t xml:space="preserve">дення винищувальних </w:t>
            </w:r>
            <w:proofErr w:type="spellStart"/>
            <w:r w:rsidRPr="009946C5">
              <w:rPr>
                <w:rFonts w:ascii="Times New Roman" w:eastAsia="Times New Roman" w:hAnsi="Times New Roman" w:cs="Times New Roman"/>
                <w:sz w:val="24"/>
                <w:szCs w:val="24"/>
                <w:lang w:eastAsia="ru-RU"/>
              </w:rPr>
              <w:t>фітосанітарних</w:t>
            </w:r>
            <w:proofErr w:type="spellEnd"/>
            <w:r w:rsidRPr="009946C5">
              <w:rPr>
                <w:rFonts w:ascii="Times New Roman" w:eastAsia="Times New Roman" w:hAnsi="Times New Roman" w:cs="Times New Roman"/>
                <w:sz w:val="24"/>
                <w:szCs w:val="24"/>
                <w:lang w:eastAsia="ru-RU"/>
              </w:rPr>
              <w:t xml:space="preserve"> заходів за межами населених пунктів</w:t>
            </w:r>
          </w:p>
        </w:tc>
      </w:tr>
      <w:tr w:rsidR="002C2647" w:rsidRPr="00A52CB7" w:rsidTr="002C2647">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2C2647" w:rsidRDefault="002C2647" w:rsidP="00E430B6">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2C2647" w:rsidRPr="00261367" w:rsidRDefault="000D501F" w:rsidP="000D501F">
            <w:pPr>
              <w:jc w:val="both"/>
              <w:rPr>
                <w:rFonts w:ascii="Times New Roman" w:hAnsi="Times New Roman" w:cs="Times New Roman"/>
                <w:sz w:val="24"/>
                <w:szCs w:val="24"/>
              </w:rPr>
            </w:pPr>
            <w:r w:rsidRPr="000D501F">
              <w:rPr>
                <w:rFonts w:ascii="Times New Roman" w:hAnsi="Times New Roman" w:cs="Times New Roman"/>
                <w:sz w:val="24"/>
                <w:szCs w:val="24"/>
              </w:rPr>
              <w:t>Роз'яснювальн</w:t>
            </w:r>
            <w:r>
              <w:rPr>
                <w:rFonts w:ascii="Times New Roman" w:hAnsi="Times New Roman" w:cs="Times New Roman"/>
                <w:sz w:val="24"/>
                <w:szCs w:val="24"/>
              </w:rPr>
              <w:t>а</w:t>
            </w:r>
            <w:r w:rsidRPr="000D501F">
              <w:rPr>
                <w:rFonts w:ascii="Times New Roman" w:hAnsi="Times New Roman" w:cs="Times New Roman"/>
                <w:sz w:val="24"/>
                <w:szCs w:val="24"/>
              </w:rPr>
              <w:t xml:space="preserve"> робот</w:t>
            </w:r>
            <w:r>
              <w:rPr>
                <w:rFonts w:ascii="Times New Roman" w:hAnsi="Times New Roman" w:cs="Times New Roman"/>
                <w:sz w:val="24"/>
                <w:szCs w:val="24"/>
              </w:rPr>
              <w:t>а</w:t>
            </w:r>
            <w:r w:rsidRPr="000D501F">
              <w:rPr>
                <w:rFonts w:ascii="Times New Roman" w:hAnsi="Times New Roman" w:cs="Times New Roman"/>
                <w:sz w:val="24"/>
                <w:szCs w:val="24"/>
              </w:rPr>
              <w:t xml:space="preserve"> серед населення щодо методики обстежень на виявлення наявних карантинних організмів та методів боротьби з ними</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2C2647" w:rsidRPr="00C13C52" w:rsidRDefault="002C2647"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2C2647" w:rsidRPr="00C13C52" w:rsidRDefault="002C2647"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Сільська рада</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2C2647" w:rsidRPr="00C13C52" w:rsidRDefault="002C2647"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2C2647" w:rsidRPr="00C13C52" w:rsidRDefault="002C2647"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2C2647" w:rsidRPr="00A52CB7" w:rsidRDefault="009946C5" w:rsidP="002A4209">
            <w:pPr>
              <w:spacing w:after="135" w:line="240" w:lineRule="auto"/>
              <w:rPr>
                <w:rFonts w:ascii="Times New Roman" w:eastAsia="Times New Roman" w:hAnsi="Times New Roman" w:cs="Times New Roman"/>
                <w:sz w:val="24"/>
                <w:szCs w:val="24"/>
                <w:lang w:eastAsia="ru-RU"/>
              </w:rPr>
            </w:pPr>
            <w:r w:rsidRPr="009946C5">
              <w:rPr>
                <w:rFonts w:ascii="Times New Roman" w:eastAsia="Times New Roman" w:hAnsi="Times New Roman" w:cs="Times New Roman"/>
                <w:sz w:val="24"/>
                <w:szCs w:val="24"/>
                <w:lang w:eastAsia="ru-RU"/>
              </w:rPr>
              <w:t>Виявлення вогнищ амброзії,  залучення широких верст населення до надання відповідної інформації про виявлені вогнища бур’яну</w:t>
            </w:r>
          </w:p>
        </w:tc>
      </w:tr>
      <w:tr w:rsidR="00753429" w:rsidRPr="00A52CB7" w:rsidTr="00EB3062">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53429" w:rsidRPr="003B6688" w:rsidRDefault="00753429" w:rsidP="00E430B6">
            <w:pPr>
              <w:spacing w:after="135" w:line="240" w:lineRule="auto"/>
              <w:rPr>
                <w:rFonts w:ascii="Times New Roman" w:eastAsia="Times New Roman" w:hAnsi="Times New Roman" w:cs="Times New Roman"/>
                <w:sz w:val="24"/>
                <w:szCs w:val="24"/>
                <w:lang w:eastAsia="ru-RU"/>
              </w:rPr>
            </w:pP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53429" w:rsidRPr="003B6688" w:rsidRDefault="00753429"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ВСЬОГО:</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3B6688" w:rsidRDefault="00753429"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3B6688" w:rsidRDefault="00753429"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3B6688" w:rsidRDefault="00753429"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3B6688" w:rsidRDefault="00753429" w:rsidP="00E430B6">
            <w:pPr>
              <w:spacing w:after="135" w:line="240" w:lineRule="auto"/>
              <w:rPr>
                <w:rFonts w:ascii="Times New Roman" w:eastAsia="Times New Roman" w:hAnsi="Times New Roman" w:cs="Times New Roman"/>
                <w:sz w:val="24"/>
                <w:szCs w:val="24"/>
                <w:lang w:eastAsia="ru-RU"/>
              </w:rPr>
            </w:pP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3B6688" w:rsidRDefault="00753429"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r>
    </w:tbl>
    <w:p w:rsidR="00E56BA4" w:rsidRPr="00A52CB7" w:rsidRDefault="00E56BA4" w:rsidP="00E56BA4">
      <w:pPr>
        <w:spacing w:after="0" w:line="240" w:lineRule="auto"/>
        <w:rPr>
          <w:rFonts w:ascii="Times New Roman" w:eastAsia="Times New Roman" w:hAnsi="Times New Roman" w:cs="Times New Roman"/>
          <w:sz w:val="24"/>
          <w:szCs w:val="24"/>
          <w:lang w:eastAsia="ru-RU"/>
        </w:rPr>
      </w:pPr>
    </w:p>
    <w:p w:rsidR="00E56BA4" w:rsidRPr="00A52CB7" w:rsidRDefault="00E56BA4" w:rsidP="00E56BA4">
      <w:pPr>
        <w:spacing w:after="0" w:line="240" w:lineRule="auto"/>
        <w:rPr>
          <w:rFonts w:ascii="Times New Roman" w:eastAsia="Times New Roman" w:hAnsi="Times New Roman" w:cs="Times New Roman"/>
          <w:sz w:val="24"/>
          <w:szCs w:val="24"/>
          <w:lang w:eastAsia="ru-RU"/>
        </w:rPr>
      </w:pPr>
    </w:p>
    <w:p w:rsidR="00583F8C" w:rsidRPr="00583F8C" w:rsidRDefault="00E56BA4" w:rsidP="00583F8C">
      <w:pPr>
        <w:spacing w:after="0" w:line="240" w:lineRule="auto"/>
        <w:ind w:firstLine="708"/>
        <w:rPr>
          <w:rFonts w:ascii="Times New Roman" w:eastAsia="Times New Roman" w:hAnsi="Times New Roman" w:cs="Times New Roman"/>
          <w:b/>
          <w:sz w:val="24"/>
          <w:szCs w:val="24"/>
          <w:lang w:eastAsia="ru-RU"/>
        </w:rPr>
        <w:sectPr w:rsidR="00583F8C" w:rsidRPr="00583F8C" w:rsidSect="00E56BA4">
          <w:pgSz w:w="16838" w:h="11906" w:orient="landscape"/>
          <w:pgMar w:top="850" w:right="1134" w:bottom="1701" w:left="1134" w:header="708" w:footer="708" w:gutter="0"/>
          <w:cols w:space="708"/>
          <w:docGrid w:linePitch="360"/>
        </w:sectPr>
      </w:pPr>
      <w:r w:rsidRPr="00A52CB7">
        <w:rPr>
          <w:rFonts w:ascii="Times New Roman" w:eastAsia="Times New Roman" w:hAnsi="Times New Roman" w:cs="Times New Roman"/>
          <w:b/>
          <w:sz w:val="24"/>
          <w:szCs w:val="24"/>
          <w:lang w:eastAsia="ru-RU"/>
        </w:rPr>
        <w:t>Секретар сільської ради                                                                ___</w:t>
      </w:r>
      <w:r w:rsidR="00583F8C">
        <w:rPr>
          <w:rFonts w:ascii="Times New Roman" w:eastAsia="Times New Roman" w:hAnsi="Times New Roman" w:cs="Times New Roman"/>
          <w:b/>
          <w:sz w:val="24"/>
          <w:szCs w:val="24"/>
          <w:lang w:eastAsia="ru-RU"/>
        </w:rPr>
        <w:t>________________ Людмила КУЩ</w:t>
      </w:r>
      <w:r w:rsidR="00C13C52">
        <w:rPr>
          <w:rFonts w:ascii="Times New Roman" w:eastAsia="Times New Roman" w:hAnsi="Times New Roman" w:cs="Times New Roman"/>
          <w:b/>
          <w:sz w:val="24"/>
          <w:szCs w:val="24"/>
          <w:lang w:eastAsia="ru-RU"/>
        </w:rPr>
        <w:t>ЕНКО</w:t>
      </w:r>
    </w:p>
    <w:p w:rsidR="001319C7" w:rsidRPr="001319C7" w:rsidRDefault="001319C7" w:rsidP="00583F8C">
      <w:pPr>
        <w:spacing w:after="0"/>
        <w:rPr>
          <w:rFonts w:ascii="Times New Roman" w:hAnsi="Times New Roman" w:cs="Times New Roman"/>
          <w:sz w:val="28"/>
          <w:szCs w:val="28"/>
        </w:rPr>
      </w:pPr>
    </w:p>
    <w:sectPr w:rsidR="001319C7" w:rsidRPr="001319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B2D5B"/>
    <w:multiLevelType w:val="hybridMultilevel"/>
    <w:tmpl w:val="C0925324"/>
    <w:lvl w:ilvl="0" w:tplc="2ABCC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9D6A36"/>
    <w:multiLevelType w:val="hybridMultilevel"/>
    <w:tmpl w:val="7958C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5F4267A"/>
    <w:multiLevelType w:val="multilevel"/>
    <w:tmpl w:val="99C0D0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844F50"/>
    <w:multiLevelType w:val="hybridMultilevel"/>
    <w:tmpl w:val="F5A66E04"/>
    <w:lvl w:ilvl="0" w:tplc="AD2C02F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AB53559"/>
    <w:multiLevelType w:val="hybridMultilevel"/>
    <w:tmpl w:val="FDD0CF06"/>
    <w:lvl w:ilvl="0" w:tplc="A4503124">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C051955"/>
    <w:multiLevelType w:val="hybridMultilevel"/>
    <w:tmpl w:val="18827856"/>
    <w:lvl w:ilvl="0" w:tplc="3796E70E">
      <w:start w:val="2"/>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76B"/>
    <w:rsid w:val="00023B01"/>
    <w:rsid w:val="00074FC4"/>
    <w:rsid w:val="00092ACC"/>
    <w:rsid w:val="000D501F"/>
    <w:rsid w:val="000F02B0"/>
    <w:rsid w:val="000F36F7"/>
    <w:rsid w:val="0010403E"/>
    <w:rsid w:val="00114E07"/>
    <w:rsid w:val="00124D1E"/>
    <w:rsid w:val="001319C7"/>
    <w:rsid w:val="00180F7E"/>
    <w:rsid w:val="001A27A0"/>
    <w:rsid w:val="001C31A0"/>
    <w:rsid w:val="0021660F"/>
    <w:rsid w:val="00223523"/>
    <w:rsid w:val="00261367"/>
    <w:rsid w:val="002A4209"/>
    <w:rsid w:val="002C2647"/>
    <w:rsid w:val="00363962"/>
    <w:rsid w:val="003A000B"/>
    <w:rsid w:val="00434F83"/>
    <w:rsid w:val="0045177D"/>
    <w:rsid w:val="00456DA9"/>
    <w:rsid w:val="00496B64"/>
    <w:rsid w:val="005612D5"/>
    <w:rsid w:val="0056193D"/>
    <w:rsid w:val="00583F8C"/>
    <w:rsid w:val="005B287D"/>
    <w:rsid w:val="005D1D6A"/>
    <w:rsid w:val="006060C8"/>
    <w:rsid w:val="00660D78"/>
    <w:rsid w:val="00667C5D"/>
    <w:rsid w:val="006B7D78"/>
    <w:rsid w:val="006C1E28"/>
    <w:rsid w:val="006C6D90"/>
    <w:rsid w:val="00753429"/>
    <w:rsid w:val="007D5E67"/>
    <w:rsid w:val="007F6646"/>
    <w:rsid w:val="008A212D"/>
    <w:rsid w:val="008B7CAD"/>
    <w:rsid w:val="00911FC7"/>
    <w:rsid w:val="0091215A"/>
    <w:rsid w:val="0093055C"/>
    <w:rsid w:val="009540B4"/>
    <w:rsid w:val="0097202F"/>
    <w:rsid w:val="009946C5"/>
    <w:rsid w:val="0099679A"/>
    <w:rsid w:val="00A1276B"/>
    <w:rsid w:val="00A34C7D"/>
    <w:rsid w:val="00A563CA"/>
    <w:rsid w:val="00AB218B"/>
    <w:rsid w:val="00AF6250"/>
    <w:rsid w:val="00B304C8"/>
    <w:rsid w:val="00B71864"/>
    <w:rsid w:val="00BA6332"/>
    <w:rsid w:val="00BD012A"/>
    <w:rsid w:val="00BD2964"/>
    <w:rsid w:val="00BE7D2D"/>
    <w:rsid w:val="00C12C6E"/>
    <w:rsid w:val="00C13C52"/>
    <w:rsid w:val="00C44965"/>
    <w:rsid w:val="00C62B97"/>
    <w:rsid w:val="00C674E3"/>
    <w:rsid w:val="00C77936"/>
    <w:rsid w:val="00C865EC"/>
    <w:rsid w:val="00CE1020"/>
    <w:rsid w:val="00CF1641"/>
    <w:rsid w:val="00D37050"/>
    <w:rsid w:val="00D53B82"/>
    <w:rsid w:val="00D6123E"/>
    <w:rsid w:val="00D67C35"/>
    <w:rsid w:val="00D71D73"/>
    <w:rsid w:val="00D8700C"/>
    <w:rsid w:val="00DF5B64"/>
    <w:rsid w:val="00E0019F"/>
    <w:rsid w:val="00E56B57"/>
    <w:rsid w:val="00E56BA4"/>
    <w:rsid w:val="00EB3062"/>
    <w:rsid w:val="00F21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2647"/>
    <w:pPr>
      <w:ind w:left="720"/>
      <w:contextualSpacing/>
    </w:pPr>
  </w:style>
  <w:style w:type="paragraph" w:customStyle="1" w:styleId="Default">
    <w:name w:val="Default"/>
    <w:rsid w:val="00180F7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rsid w:val="0099679A"/>
    <w:pPr>
      <w:spacing w:after="0" w:line="240" w:lineRule="auto"/>
    </w:pPr>
    <w:rPr>
      <w:rFonts w:ascii="Times New Roman" w:eastAsia="Times New Roman"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2647"/>
    <w:pPr>
      <w:ind w:left="720"/>
      <w:contextualSpacing/>
    </w:pPr>
  </w:style>
  <w:style w:type="paragraph" w:customStyle="1" w:styleId="Default">
    <w:name w:val="Default"/>
    <w:rsid w:val="00180F7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rsid w:val="0099679A"/>
    <w:pPr>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475866">
      <w:bodyDiv w:val="1"/>
      <w:marLeft w:val="0"/>
      <w:marRight w:val="0"/>
      <w:marTop w:val="0"/>
      <w:marBottom w:val="0"/>
      <w:divBdr>
        <w:top w:val="none" w:sz="0" w:space="0" w:color="auto"/>
        <w:left w:val="none" w:sz="0" w:space="0" w:color="auto"/>
        <w:bottom w:val="none" w:sz="0" w:space="0" w:color="auto"/>
        <w:right w:val="none" w:sz="0" w:space="0" w:color="auto"/>
      </w:divBdr>
    </w:div>
    <w:div w:id="201244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1391</Words>
  <Characters>7934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Milcad</dc:creator>
  <cp:lastModifiedBy>Milcad</cp:lastModifiedBy>
  <cp:revision>8</cp:revision>
  <dcterms:created xsi:type="dcterms:W3CDTF">2021-01-24T18:33:00Z</dcterms:created>
  <dcterms:modified xsi:type="dcterms:W3CDTF">2021-01-24T19:08:00Z</dcterms:modified>
</cp:coreProperties>
</file>