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4D1" w:rsidRPr="00A544D1" w:rsidRDefault="00A544D1" w:rsidP="00A544D1">
      <w:pPr>
        <w:spacing w:before="150" w:after="150" w:line="240" w:lineRule="auto"/>
        <w:ind w:left="150" w:right="15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</w:pPr>
      <w:r w:rsidRPr="00A544D1">
        <w:rPr>
          <w:rFonts w:ascii="Arial" w:eastAsia="Times New Roman" w:hAnsi="Arial" w:cs="Arial"/>
          <w:b/>
          <w:bCs/>
          <w:color w:val="000000"/>
          <w:kern w:val="36"/>
          <w:sz w:val="54"/>
          <w:szCs w:val="54"/>
          <w:lang w:val="uk-UA" w:eastAsia="uk-UA"/>
        </w:rPr>
        <w:t>витяг із погосподарської книги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Для отримання витягу із погосподарської книги необхідно при собі мати паспорт, будинкову книгу, документи про право власність на житло та на земельну ділянку за її наявності.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</w:tblGrid>
      <w:tr w:rsidR="00A544D1" w:rsidRPr="00A544D1" w:rsidTr="00A544D1">
        <w:trPr>
          <w:tblCellSpacing w:w="0" w:type="dxa"/>
        </w:trPr>
        <w:tc>
          <w:tcPr>
            <w:tcW w:w="4395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0"/>
              <w:gridCol w:w="6"/>
            </w:tblGrid>
            <w:tr w:rsidR="00A544D1" w:rsidRPr="00A544D1">
              <w:trPr>
                <w:gridAfter w:val="1"/>
                <w:tblCellSpacing w:w="0" w:type="dxa"/>
              </w:trPr>
              <w:tc>
                <w:tcPr>
                  <w:tcW w:w="1980" w:type="dxa"/>
                  <w:vAlign w:val="center"/>
                  <w:hideMark/>
                </w:tcPr>
                <w:p w:rsidR="00A544D1" w:rsidRPr="00A544D1" w:rsidRDefault="00A544D1" w:rsidP="00A544D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1"/>
                      <w:szCs w:val="21"/>
                      <w:lang w:val="uk-UA" w:eastAsia="uk-UA"/>
                    </w:rPr>
                  </w:pPr>
                </w:p>
              </w:tc>
            </w:tr>
            <w:tr w:rsidR="00A544D1" w:rsidRPr="00A544D1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544D1" w:rsidRPr="00A544D1" w:rsidRDefault="00A544D1" w:rsidP="00A544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uk-UA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544D1" w:rsidRPr="00A544D1" w:rsidRDefault="00A544D1" w:rsidP="00A544D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uk-UA" w:eastAsia="uk-UA"/>
                    </w:rPr>
                  </w:pPr>
                </w:p>
              </w:tc>
            </w:tr>
          </w:tbl>
          <w:p w:rsidR="00A544D1" w:rsidRPr="00A544D1" w:rsidRDefault="00A544D1" w:rsidP="00A5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 w:type="textWrapping" w:clear="all"/>
              <w:t>УКРАЇНА</w:t>
            </w:r>
          </w:p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Щасливська  сільська рада</w:t>
            </w:r>
          </w:p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Бориспільського району</w:t>
            </w:r>
          </w:p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Київської області</w:t>
            </w:r>
          </w:p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08325  с.Щасливе</w:t>
            </w:r>
          </w:p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  Фестивальна,9                </w:t>
            </w:r>
          </w:p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тел.(04595)   35646    </w:t>
            </w:r>
          </w:p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 ___ " ______________ р..</w:t>
            </w:r>
          </w:p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__________</w:t>
            </w:r>
          </w:p>
        </w:tc>
      </w:tr>
    </w:tbl>
    <w:p w:rsidR="00A544D1" w:rsidRPr="00A544D1" w:rsidRDefault="00A544D1" w:rsidP="00A544D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544D1" w:rsidRPr="00A544D1" w:rsidRDefault="00A544D1" w:rsidP="00A544D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 </w:t>
      </w:r>
    </w:p>
    <w:p w:rsidR="00A544D1" w:rsidRPr="00A544D1" w:rsidRDefault="00A544D1" w:rsidP="00A544D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ДОВІДКА</w:t>
      </w:r>
    </w:p>
    <w:p w:rsidR="00A544D1" w:rsidRPr="00A544D1" w:rsidRDefault="00A544D1" w:rsidP="00A544D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uk-UA"/>
        </w:rPr>
        <w:t>(витяг з погосподарської книги)</w:t>
      </w:r>
    </w:p>
    <w:p w:rsidR="00A544D1" w:rsidRPr="00A544D1" w:rsidRDefault="00A544D1" w:rsidP="00A544D1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        Видана гр. Петренко Світлані Миколаївні про те, що вона  зареєстрована та проживає вул. П.Морозова,14 кв.7, с.Проліски  Бориспільського району Київської  області.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Номер об'єкта ПГО 1884_1 в погосподарській книзі № 9 відкритий на гр. Петренко Світлану Миколаївну.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Власники квартири -  Петренко Світлана Миколаївна- 3/10 частки, Петренко Ірина Миколаївна – 3/10 частки, Петренко Сергій Іванович -2/5 частки квартири.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Характеристика житлової площі: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Загальна площа – 52,0 кв.м.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Житлова – 27,6 кв.м.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 квартирі кімнат - 2, є зручності: водопровід, каналізація,  опалення, ванна(душова), природний газ,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Всього сімей проживає в квартирі 1, мешканців  3 особи.</w:t>
      </w:r>
    </w:p>
    <w:tbl>
      <w:tblPr>
        <w:tblW w:w="96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3398"/>
        <w:gridCol w:w="1842"/>
        <w:gridCol w:w="1484"/>
        <w:gridCol w:w="2202"/>
      </w:tblGrid>
      <w:tr w:rsidR="00A544D1" w:rsidRPr="00A544D1" w:rsidTr="00A544D1">
        <w:trPr>
          <w:tblCellSpacing w:w="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№ п/п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Прізвище, ім’я, по батькові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Родинні стосунки</w:t>
            </w:r>
          </w:p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Дата</w:t>
            </w:r>
          </w:p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народження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Дата реєстрації в квартирі</w:t>
            </w:r>
          </w:p>
        </w:tc>
      </w:tr>
      <w:tr w:rsidR="00A544D1" w:rsidRPr="00A544D1" w:rsidTr="00A544D1">
        <w:trPr>
          <w:tblCellSpacing w:w="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Петренко Світлана Миколаївна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голова д/г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20.05.1966р.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15.09.1992р.</w:t>
            </w:r>
          </w:p>
        </w:tc>
      </w:tr>
      <w:tr w:rsidR="00A544D1" w:rsidRPr="00A544D1" w:rsidTr="00A544D1">
        <w:trPr>
          <w:tblCellSpacing w:w="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Петренко Ірина Сергіївна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дочка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22.11.1987р.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27.04.2004р.</w:t>
            </w:r>
          </w:p>
        </w:tc>
      </w:tr>
      <w:tr w:rsidR="00A544D1" w:rsidRPr="00A544D1" w:rsidTr="00A544D1">
        <w:trPr>
          <w:tblCellSpacing w:w="0" w:type="dxa"/>
        </w:trPr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4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Іванова Ольга Нестерівна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мати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18.04.1940р.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544D1" w:rsidRPr="00A544D1" w:rsidRDefault="00A544D1" w:rsidP="00A54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A544D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18.11.2008р.</w:t>
            </w:r>
          </w:p>
        </w:tc>
      </w:tr>
    </w:tbl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Земельна ділянка 0,0000 га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        Довідка видана для пред'явлення по місцю вимоги.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    М.П. 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 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Сільський голова                                                Шмаюн М.Ф.</w:t>
      </w:r>
    </w:p>
    <w:p w:rsidR="00A544D1" w:rsidRPr="00A544D1" w:rsidRDefault="00A544D1" w:rsidP="00A544D1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A544D1"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  <w:t>Секретар виконкому сільської ради                 Журавльова Г.В.</w:t>
      </w:r>
    </w:p>
    <w:p w:rsidR="00375CD3" w:rsidRDefault="00375CD3">
      <w:bookmarkStart w:id="0" w:name="_GoBack"/>
      <w:bookmarkEnd w:id="0"/>
    </w:p>
    <w:sectPr w:rsidR="00375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CEB"/>
    <w:rsid w:val="00375CD3"/>
    <w:rsid w:val="004E7CEB"/>
    <w:rsid w:val="00A54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8A93E-1C71-4F48-8A8B-05F3DA100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544D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44D1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A54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9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14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45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1048</Words>
  <Characters>598</Characters>
  <Application>Microsoft Office Word</Application>
  <DocSecurity>0</DocSecurity>
  <Lines>4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elya</dc:creator>
  <cp:keywords/>
  <dc:description/>
  <cp:lastModifiedBy>elya</cp:lastModifiedBy>
  <cp:revision>3</cp:revision>
  <dcterms:created xsi:type="dcterms:W3CDTF">2018-08-31T07:45:00Z</dcterms:created>
  <dcterms:modified xsi:type="dcterms:W3CDTF">2018-08-31T07:45:00Z</dcterms:modified>
</cp:coreProperties>
</file>