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7C01" w:rsidRPr="004E7C01" w:rsidRDefault="004E7C01" w:rsidP="004E7C01">
      <w:pPr>
        <w:spacing w:after="0" w:line="240" w:lineRule="auto"/>
        <w:jc w:val="right"/>
        <w:rPr>
          <w:rFonts w:ascii="Arial" w:eastAsia="Times New Roman" w:hAnsi="Arial" w:cs="Arial"/>
          <w:color w:val="000000"/>
          <w:sz w:val="21"/>
          <w:szCs w:val="21"/>
          <w:lang w:val="uk-UA" w:eastAsia="uk-UA"/>
        </w:rPr>
      </w:pPr>
      <w:r w:rsidRPr="004E7C01">
        <w:rPr>
          <w:rFonts w:ascii="Arial" w:eastAsia="Times New Roman" w:hAnsi="Arial" w:cs="Arial"/>
          <w:i/>
          <w:iCs/>
          <w:color w:val="000000"/>
          <w:sz w:val="21"/>
          <w:szCs w:val="21"/>
          <w:lang w:val="uk-UA" w:eastAsia="uk-UA"/>
        </w:rPr>
        <w:t>Додаток 1</w:t>
      </w:r>
    </w:p>
    <w:p w:rsidR="004E7C01" w:rsidRPr="004E7C01" w:rsidRDefault="004E7C01" w:rsidP="004E7C01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val="uk-UA" w:eastAsia="uk-UA"/>
        </w:rPr>
      </w:pPr>
      <w:r w:rsidRPr="004E7C01">
        <w:rPr>
          <w:rFonts w:ascii="Arial" w:eastAsia="Times New Roman" w:hAnsi="Arial" w:cs="Arial"/>
          <w:i/>
          <w:iCs/>
          <w:color w:val="000000"/>
          <w:sz w:val="21"/>
          <w:szCs w:val="21"/>
          <w:lang w:val="uk-UA" w:eastAsia="uk-UA"/>
        </w:rPr>
        <w:t>Інвестиційна пропозиція</w:t>
      </w:r>
    </w:p>
    <w:tbl>
      <w:tblPr>
        <w:tblW w:w="9450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35"/>
        <w:gridCol w:w="5115"/>
      </w:tblGrid>
      <w:tr w:rsidR="004E7C01" w:rsidRPr="004E7C01" w:rsidTr="004E7C01">
        <w:trPr>
          <w:tblCellSpacing w:w="0" w:type="dxa"/>
        </w:trPr>
        <w:tc>
          <w:tcPr>
            <w:tcW w:w="43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E7C01" w:rsidRPr="004E7C01" w:rsidRDefault="004E7C01" w:rsidP="004E7C0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uk-UA"/>
              </w:rPr>
            </w:pPr>
            <w:r w:rsidRPr="004E7C01"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uk-UA"/>
              </w:rPr>
              <w:t>Найменування інвестиційної пропозиції</w:t>
            </w:r>
          </w:p>
        </w:tc>
        <w:tc>
          <w:tcPr>
            <w:tcW w:w="51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E7C01" w:rsidRPr="004E7C01" w:rsidRDefault="004E7C01" w:rsidP="004E7C0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uk-UA"/>
              </w:rPr>
            </w:pPr>
            <w:r w:rsidRPr="004E7C01"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uk-UA"/>
              </w:rPr>
              <w:t>Будівництво спортивного майданчику в с. Проліски</w:t>
            </w:r>
          </w:p>
        </w:tc>
      </w:tr>
      <w:tr w:rsidR="004E7C01" w:rsidRPr="004E7C01" w:rsidTr="004E7C01">
        <w:trPr>
          <w:tblCellSpacing w:w="0" w:type="dxa"/>
        </w:trPr>
        <w:tc>
          <w:tcPr>
            <w:tcW w:w="43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E7C01" w:rsidRPr="004E7C01" w:rsidRDefault="004E7C01" w:rsidP="004E7C0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uk-UA"/>
              </w:rPr>
            </w:pPr>
            <w:r w:rsidRPr="004E7C01"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uk-UA"/>
              </w:rPr>
              <w:t>Ініціатор проекту, координати ініціатора проекту</w:t>
            </w:r>
          </w:p>
        </w:tc>
        <w:tc>
          <w:tcPr>
            <w:tcW w:w="51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E7C01" w:rsidRPr="004E7C01" w:rsidRDefault="004E7C01" w:rsidP="004E7C0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uk-UA"/>
              </w:rPr>
            </w:pPr>
            <w:r w:rsidRPr="004E7C01"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uk-UA"/>
              </w:rPr>
              <w:t>Щасливська сільська рада, вул. Фестивальна,9, с. Щасливе, Бориспільського району, Київської області. (04595) 35-646</w:t>
            </w:r>
          </w:p>
        </w:tc>
      </w:tr>
      <w:tr w:rsidR="004E7C01" w:rsidRPr="004E7C01" w:rsidTr="004E7C01">
        <w:trPr>
          <w:tblCellSpacing w:w="0" w:type="dxa"/>
        </w:trPr>
        <w:tc>
          <w:tcPr>
            <w:tcW w:w="43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E7C01" w:rsidRPr="004E7C01" w:rsidRDefault="004E7C01" w:rsidP="004E7C0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uk-UA"/>
              </w:rPr>
            </w:pPr>
            <w:r w:rsidRPr="004E7C01"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uk-UA"/>
              </w:rPr>
              <w:t>Форма власності</w:t>
            </w:r>
          </w:p>
          <w:p w:rsidR="004E7C01" w:rsidRPr="004E7C01" w:rsidRDefault="004E7C01" w:rsidP="004E7C0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uk-UA"/>
              </w:rPr>
            </w:pPr>
            <w:r w:rsidRPr="004E7C01"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uk-UA"/>
              </w:rPr>
              <w:t> </w:t>
            </w:r>
          </w:p>
        </w:tc>
        <w:tc>
          <w:tcPr>
            <w:tcW w:w="51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E7C01" w:rsidRPr="004E7C01" w:rsidRDefault="004E7C01" w:rsidP="004E7C0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uk-UA"/>
              </w:rPr>
            </w:pPr>
            <w:r w:rsidRPr="004E7C01"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uk-UA"/>
              </w:rPr>
              <w:t>комунальна</w:t>
            </w:r>
          </w:p>
        </w:tc>
      </w:tr>
      <w:tr w:rsidR="004E7C01" w:rsidRPr="004E7C01" w:rsidTr="004E7C01">
        <w:trPr>
          <w:tblCellSpacing w:w="0" w:type="dxa"/>
        </w:trPr>
        <w:tc>
          <w:tcPr>
            <w:tcW w:w="43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E7C01" w:rsidRPr="004E7C01" w:rsidRDefault="004E7C01" w:rsidP="004E7C0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uk-UA"/>
              </w:rPr>
            </w:pPr>
            <w:r w:rsidRPr="004E7C01"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uk-UA"/>
              </w:rPr>
              <w:t>Кількість нових робочих місць</w:t>
            </w:r>
          </w:p>
        </w:tc>
        <w:tc>
          <w:tcPr>
            <w:tcW w:w="51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E7C01" w:rsidRPr="004E7C01" w:rsidRDefault="004E7C01" w:rsidP="004E7C0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uk-UA"/>
              </w:rPr>
            </w:pPr>
            <w:r w:rsidRPr="004E7C01"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uk-UA"/>
              </w:rPr>
              <w:t>-</w:t>
            </w:r>
          </w:p>
        </w:tc>
      </w:tr>
      <w:tr w:rsidR="004E7C01" w:rsidRPr="004E7C01" w:rsidTr="004E7C01">
        <w:trPr>
          <w:tblCellSpacing w:w="0" w:type="dxa"/>
        </w:trPr>
        <w:tc>
          <w:tcPr>
            <w:tcW w:w="43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E7C01" w:rsidRPr="004E7C01" w:rsidRDefault="004E7C01" w:rsidP="004E7C0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uk-UA"/>
              </w:rPr>
            </w:pPr>
            <w:r w:rsidRPr="004E7C01"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uk-UA"/>
              </w:rPr>
              <w:t>Контактна особа по інвестиційному проекту</w:t>
            </w:r>
          </w:p>
          <w:p w:rsidR="004E7C01" w:rsidRPr="004E7C01" w:rsidRDefault="004E7C01" w:rsidP="004E7C0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uk-UA"/>
              </w:rPr>
            </w:pPr>
            <w:r w:rsidRPr="004E7C01"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uk-UA"/>
              </w:rPr>
              <w:t> </w:t>
            </w:r>
          </w:p>
        </w:tc>
        <w:tc>
          <w:tcPr>
            <w:tcW w:w="51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E7C01" w:rsidRPr="004E7C01" w:rsidRDefault="004E7C01" w:rsidP="004E7C0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uk-UA"/>
              </w:rPr>
            </w:pPr>
            <w:r w:rsidRPr="004E7C01"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uk-UA"/>
              </w:rPr>
              <w:t>Сільський голова Шмаюн М.Ф.</w:t>
            </w:r>
          </w:p>
        </w:tc>
      </w:tr>
      <w:tr w:rsidR="004E7C01" w:rsidRPr="004E7C01" w:rsidTr="004E7C01">
        <w:trPr>
          <w:tblCellSpacing w:w="0" w:type="dxa"/>
        </w:trPr>
        <w:tc>
          <w:tcPr>
            <w:tcW w:w="43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E7C01" w:rsidRPr="004E7C01" w:rsidRDefault="004E7C01" w:rsidP="004E7C0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uk-UA"/>
              </w:rPr>
            </w:pPr>
            <w:r w:rsidRPr="004E7C01"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uk-UA"/>
              </w:rPr>
              <w:t>Галузь (сфера бізнесу, продукція)</w:t>
            </w:r>
          </w:p>
        </w:tc>
        <w:tc>
          <w:tcPr>
            <w:tcW w:w="51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E7C01" w:rsidRPr="004E7C01" w:rsidRDefault="004E7C01" w:rsidP="004E7C0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uk-UA"/>
              </w:rPr>
            </w:pPr>
            <w:r w:rsidRPr="004E7C01"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uk-UA"/>
              </w:rPr>
              <w:t>Спортивно-оздоровчий</w:t>
            </w:r>
          </w:p>
        </w:tc>
      </w:tr>
      <w:tr w:rsidR="004E7C01" w:rsidRPr="004E7C01" w:rsidTr="004E7C01">
        <w:trPr>
          <w:tblCellSpacing w:w="0" w:type="dxa"/>
        </w:trPr>
        <w:tc>
          <w:tcPr>
            <w:tcW w:w="43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E7C01" w:rsidRPr="004E7C01" w:rsidRDefault="004E7C01" w:rsidP="004E7C0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uk-UA"/>
              </w:rPr>
            </w:pPr>
            <w:r w:rsidRPr="004E7C01"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uk-UA"/>
              </w:rPr>
              <w:t>Місце реалізації проекту</w:t>
            </w:r>
          </w:p>
        </w:tc>
        <w:tc>
          <w:tcPr>
            <w:tcW w:w="51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E7C01" w:rsidRPr="004E7C01" w:rsidRDefault="004E7C01" w:rsidP="004E7C0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uk-UA"/>
              </w:rPr>
            </w:pPr>
            <w:r w:rsidRPr="004E7C01"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uk-UA"/>
              </w:rPr>
              <w:t>С. Проліски ( центр)</w:t>
            </w:r>
          </w:p>
        </w:tc>
      </w:tr>
      <w:tr w:rsidR="004E7C01" w:rsidRPr="004E7C01" w:rsidTr="004E7C01">
        <w:trPr>
          <w:tblCellSpacing w:w="0" w:type="dxa"/>
        </w:trPr>
        <w:tc>
          <w:tcPr>
            <w:tcW w:w="43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E7C01" w:rsidRPr="004E7C01" w:rsidRDefault="004E7C01" w:rsidP="004E7C0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uk-UA"/>
              </w:rPr>
            </w:pPr>
            <w:r w:rsidRPr="004E7C01"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uk-UA"/>
              </w:rPr>
              <w:t>Бізнес-ідея, суть проекту</w:t>
            </w:r>
          </w:p>
        </w:tc>
        <w:tc>
          <w:tcPr>
            <w:tcW w:w="51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E7C01" w:rsidRPr="004E7C01" w:rsidRDefault="004E7C01" w:rsidP="004E7C0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uk-UA"/>
              </w:rPr>
            </w:pPr>
            <w:r w:rsidRPr="004E7C01"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uk-UA"/>
              </w:rPr>
              <w:t>розширення спортивного майданчику</w:t>
            </w:r>
          </w:p>
        </w:tc>
      </w:tr>
      <w:tr w:rsidR="004E7C01" w:rsidRPr="004E7C01" w:rsidTr="004E7C01">
        <w:trPr>
          <w:tblCellSpacing w:w="0" w:type="dxa"/>
        </w:trPr>
        <w:tc>
          <w:tcPr>
            <w:tcW w:w="43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E7C01" w:rsidRPr="004E7C01" w:rsidRDefault="004E7C01" w:rsidP="004E7C0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uk-UA"/>
              </w:rPr>
            </w:pPr>
            <w:r w:rsidRPr="004E7C01"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uk-UA"/>
              </w:rPr>
              <w:t>Продукт і технології</w:t>
            </w:r>
          </w:p>
        </w:tc>
        <w:tc>
          <w:tcPr>
            <w:tcW w:w="51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E7C01" w:rsidRPr="004E7C01" w:rsidRDefault="004E7C01" w:rsidP="004E7C0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uk-UA"/>
              </w:rPr>
            </w:pPr>
            <w:r w:rsidRPr="004E7C01"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uk-UA"/>
              </w:rPr>
              <w:t>Оздоровлення мешканців села</w:t>
            </w:r>
          </w:p>
        </w:tc>
      </w:tr>
      <w:tr w:rsidR="004E7C01" w:rsidRPr="004E7C01" w:rsidTr="004E7C01">
        <w:trPr>
          <w:tblCellSpacing w:w="0" w:type="dxa"/>
        </w:trPr>
        <w:tc>
          <w:tcPr>
            <w:tcW w:w="43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E7C01" w:rsidRPr="004E7C01" w:rsidRDefault="004E7C01" w:rsidP="004E7C0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uk-UA"/>
              </w:rPr>
            </w:pPr>
            <w:r w:rsidRPr="004E7C01"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uk-UA"/>
              </w:rPr>
              <w:t>Рівень готовності проекту</w:t>
            </w:r>
          </w:p>
        </w:tc>
        <w:tc>
          <w:tcPr>
            <w:tcW w:w="51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E7C01" w:rsidRPr="004E7C01" w:rsidRDefault="004E7C01" w:rsidP="004E7C0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uk-UA"/>
              </w:rPr>
            </w:pPr>
            <w:r w:rsidRPr="004E7C01"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uk-UA"/>
              </w:rPr>
              <w:t>Проект відсутній</w:t>
            </w:r>
          </w:p>
        </w:tc>
      </w:tr>
      <w:tr w:rsidR="004E7C01" w:rsidRPr="004E7C01" w:rsidTr="004E7C01">
        <w:trPr>
          <w:tblCellSpacing w:w="0" w:type="dxa"/>
        </w:trPr>
        <w:tc>
          <w:tcPr>
            <w:tcW w:w="43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E7C01" w:rsidRPr="004E7C01" w:rsidRDefault="004E7C01" w:rsidP="004E7C0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uk-UA"/>
              </w:rPr>
            </w:pPr>
            <w:r w:rsidRPr="004E7C01"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uk-UA"/>
              </w:rPr>
              <w:t>Загальний обсяг інвестицій</w:t>
            </w:r>
          </w:p>
          <w:p w:rsidR="004E7C01" w:rsidRPr="004E7C01" w:rsidRDefault="004E7C01" w:rsidP="004E7C0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uk-UA"/>
              </w:rPr>
            </w:pPr>
            <w:r w:rsidRPr="004E7C01"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uk-UA"/>
              </w:rPr>
              <w:t>-          вартість проекту</w:t>
            </w:r>
          </w:p>
          <w:p w:rsidR="004E7C01" w:rsidRPr="004E7C01" w:rsidRDefault="004E7C01" w:rsidP="004E7C0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uk-UA"/>
              </w:rPr>
            </w:pPr>
            <w:r w:rsidRPr="004E7C01"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uk-UA"/>
              </w:rPr>
              <w:t>-          власні кошти</w:t>
            </w:r>
          </w:p>
          <w:p w:rsidR="004E7C01" w:rsidRPr="004E7C01" w:rsidRDefault="004E7C01" w:rsidP="004E7C0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uk-UA"/>
              </w:rPr>
            </w:pPr>
            <w:r w:rsidRPr="004E7C01"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uk-UA"/>
              </w:rPr>
              <w:t>-          потрібні інвестиції</w:t>
            </w:r>
          </w:p>
        </w:tc>
        <w:tc>
          <w:tcPr>
            <w:tcW w:w="51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E7C01" w:rsidRPr="004E7C01" w:rsidRDefault="004E7C01" w:rsidP="004E7C0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uk-UA"/>
              </w:rPr>
            </w:pPr>
            <w:r w:rsidRPr="004E7C01"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uk-UA"/>
              </w:rPr>
              <w:t> </w:t>
            </w:r>
          </w:p>
        </w:tc>
      </w:tr>
      <w:tr w:rsidR="004E7C01" w:rsidRPr="004E7C01" w:rsidTr="004E7C01">
        <w:trPr>
          <w:tblCellSpacing w:w="0" w:type="dxa"/>
        </w:trPr>
        <w:tc>
          <w:tcPr>
            <w:tcW w:w="43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E7C01" w:rsidRPr="004E7C01" w:rsidRDefault="004E7C01" w:rsidP="004E7C0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uk-UA"/>
              </w:rPr>
            </w:pPr>
            <w:r w:rsidRPr="004E7C01"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uk-UA"/>
              </w:rPr>
              <w:t>На що саме будуть використані кошти</w:t>
            </w:r>
          </w:p>
        </w:tc>
        <w:tc>
          <w:tcPr>
            <w:tcW w:w="51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E7C01" w:rsidRPr="004E7C01" w:rsidRDefault="004E7C01" w:rsidP="004E7C0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uk-UA"/>
              </w:rPr>
            </w:pPr>
            <w:r w:rsidRPr="004E7C01"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uk-UA"/>
              </w:rPr>
              <w:t>Будівництво спортивно-оздоровчого майданчику</w:t>
            </w:r>
          </w:p>
        </w:tc>
      </w:tr>
      <w:tr w:rsidR="004E7C01" w:rsidRPr="004E7C01" w:rsidTr="004E7C01">
        <w:trPr>
          <w:tblCellSpacing w:w="0" w:type="dxa"/>
        </w:trPr>
        <w:tc>
          <w:tcPr>
            <w:tcW w:w="43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E7C01" w:rsidRPr="004E7C01" w:rsidRDefault="004E7C01" w:rsidP="004E7C0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uk-UA"/>
              </w:rPr>
            </w:pPr>
            <w:r w:rsidRPr="004E7C01"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uk-UA"/>
              </w:rPr>
              <w:t>Умови для інвестора</w:t>
            </w:r>
          </w:p>
        </w:tc>
        <w:tc>
          <w:tcPr>
            <w:tcW w:w="51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E7C01" w:rsidRPr="004E7C01" w:rsidRDefault="004E7C01" w:rsidP="004E7C0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uk-UA"/>
              </w:rPr>
            </w:pPr>
            <w:r w:rsidRPr="004E7C01"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uk-UA"/>
              </w:rPr>
              <w:t> </w:t>
            </w:r>
          </w:p>
        </w:tc>
      </w:tr>
      <w:tr w:rsidR="004E7C01" w:rsidRPr="004E7C01" w:rsidTr="004E7C01">
        <w:trPr>
          <w:tblCellSpacing w:w="0" w:type="dxa"/>
        </w:trPr>
        <w:tc>
          <w:tcPr>
            <w:tcW w:w="43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E7C01" w:rsidRPr="004E7C01" w:rsidRDefault="004E7C01" w:rsidP="004E7C0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uk-UA"/>
              </w:rPr>
            </w:pPr>
            <w:r w:rsidRPr="004E7C01"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uk-UA"/>
              </w:rPr>
              <w:t>Термін окупності проекту, (роки)</w:t>
            </w:r>
          </w:p>
        </w:tc>
        <w:tc>
          <w:tcPr>
            <w:tcW w:w="51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E7C01" w:rsidRPr="004E7C01" w:rsidRDefault="004E7C01" w:rsidP="004E7C0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uk-UA"/>
              </w:rPr>
            </w:pPr>
            <w:r w:rsidRPr="004E7C01"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uk-UA"/>
              </w:rPr>
              <w:t> </w:t>
            </w:r>
          </w:p>
        </w:tc>
      </w:tr>
      <w:tr w:rsidR="004E7C01" w:rsidRPr="004E7C01" w:rsidTr="004E7C01">
        <w:trPr>
          <w:tblCellSpacing w:w="0" w:type="dxa"/>
        </w:trPr>
        <w:tc>
          <w:tcPr>
            <w:tcW w:w="43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E7C01" w:rsidRPr="004E7C01" w:rsidRDefault="004E7C01" w:rsidP="004E7C0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uk-UA"/>
              </w:rPr>
            </w:pPr>
            <w:r w:rsidRPr="004E7C01"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uk-UA"/>
              </w:rPr>
              <w:t>Сильні та слабкі місця, ризики</w:t>
            </w:r>
          </w:p>
        </w:tc>
        <w:tc>
          <w:tcPr>
            <w:tcW w:w="51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E7C01" w:rsidRPr="004E7C01" w:rsidRDefault="004E7C01" w:rsidP="004E7C0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uk-UA"/>
              </w:rPr>
            </w:pPr>
            <w:r w:rsidRPr="004E7C01"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uk-UA"/>
              </w:rPr>
              <w:t> </w:t>
            </w:r>
          </w:p>
        </w:tc>
      </w:tr>
    </w:tbl>
    <w:p w:rsidR="004E7C01" w:rsidRPr="004E7C01" w:rsidRDefault="004E7C01" w:rsidP="004E7C01">
      <w:pPr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val="uk-UA" w:eastAsia="uk-UA"/>
        </w:rPr>
      </w:pPr>
      <w:r w:rsidRPr="004E7C01">
        <w:rPr>
          <w:rFonts w:ascii="Arial" w:eastAsia="Times New Roman" w:hAnsi="Arial" w:cs="Arial"/>
          <w:i/>
          <w:iCs/>
          <w:color w:val="000000"/>
          <w:sz w:val="21"/>
          <w:szCs w:val="21"/>
          <w:lang w:val="uk-UA" w:eastAsia="uk-UA"/>
        </w:rPr>
        <w:t> </w:t>
      </w:r>
    </w:p>
    <w:p w:rsidR="004E7C01" w:rsidRPr="004E7C01" w:rsidRDefault="004E7C01" w:rsidP="004E7C01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val="uk-UA" w:eastAsia="uk-UA"/>
        </w:rPr>
      </w:pPr>
      <w:r w:rsidRPr="004E7C01">
        <w:rPr>
          <w:rFonts w:ascii="Arial" w:eastAsia="Times New Roman" w:hAnsi="Arial" w:cs="Arial"/>
          <w:i/>
          <w:iCs/>
          <w:color w:val="000000"/>
          <w:sz w:val="21"/>
          <w:szCs w:val="21"/>
          <w:lang w:val="uk-UA" w:eastAsia="uk-UA"/>
        </w:rPr>
        <w:t> </w:t>
      </w:r>
    </w:p>
    <w:p w:rsidR="004E7C01" w:rsidRPr="004E7C01" w:rsidRDefault="004E7C01" w:rsidP="004E7C01">
      <w:pPr>
        <w:spacing w:after="0" w:line="240" w:lineRule="auto"/>
        <w:jc w:val="right"/>
        <w:rPr>
          <w:rFonts w:ascii="Arial" w:eastAsia="Times New Roman" w:hAnsi="Arial" w:cs="Arial"/>
          <w:color w:val="000000"/>
          <w:sz w:val="21"/>
          <w:szCs w:val="21"/>
          <w:lang w:val="uk-UA" w:eastAsia="uk-UA"/>
        </w:rPr>
      </w:pPr>
      <w:r w:rsidRPr="004E7C01">
        <w:rPr>
          <w:rFonts w:ascii="Arial" w:eastAsia="Times New Roman" w:hAnsi="Arial" w:cs="Arial"/>
          <w:i/>
          <w:iCs/>
          <w:color w:val="000000"/>
          <w:sz w:val="21"/>
          <w:szCs w:val="21"/>
          <w:lang w:val="uk-UA" w:eastAsia="uk-UA"/>
        </w:rPr>
        <w:t>Додаток 2</w:t>
      </w:r>
    </w:p>
    <w:p w:rsidR="004E7C01" w:rsidRPr="004E7C01" w:rsidRDefault="004E7C01" w:rsidP="004E7C01">
      <w:pPr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val="uk-UA" w:eastAsia="uk-UA"/>
        </w:rPr>
      </w:pPr>
      <w:r w:rsidRPr="004E7C01">
        <w:rPr>
          <w:rFonts w:ascii="Arial" w:eastAsia="Times New Roman" w:hAnsi="Arial" w:cs="Arial"/>
          <w:i/>
          <w:iCs/>
          <w:color w:val="000000"/>
          <w:sz w:val="21"/>
          <w:szCs w:val="21"/>
          <w:lang w:val="uk-UA" w:eastAsia="uk-UA"/>
        </w:rPr>
        <w:t>Об’єкт незавершеного будівництва №1</w:t>
      </w:r>
    </w:p>
    <w:tbl>
      <w:tblPr>
        <w:tblW w:w="9495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85"/>
        <w:gridCol w:w="4710"/>
      </w:tblGrid>
      <w:tr w:rsidR="004E7C01" w:rsidRPr="004E7C01" w:rsidTr="004E7C01">
        <w:trPr>
          <w:tblCellSpacing w:w="0" w:type="dxa"/>
        </w:trPr>
        <w:tc>
          <w:tcPr>
            <w:tcW w:w="47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E7C01" w:rsidRPr="004E7C01" w:rsidRDefault="004E7C01" w:rsidP="004E7C0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uk-UA"/>
              </w:rPr>
            </w:pPr>
            <w:r w:rsidRPr="004E7C01"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uk-UA"/>
              </w:rPr>
              <w:t>Найменування об’єкту будівництва</w:t>
            </w:r>
          </w:p>
        </w:tc>
        <w:tc>
          <w:tcPr>
            <w:tcW w:w="47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E7C01" w:rsidRPr="004E7C01" w:rsidRDefault="004E7C01" w:rsidP="004E7C0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uk-UA"/>
              </w:rPr>
            </w:pPr>
            <w:r w:rsidRPr="004E7C01"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uk-UA"/>
              </w:rPr>
              <w:t> </w:t>
            </w:r>
          </w:p>
        </w:tc>
      </w:tr>
      <w:tr w:rsidR="004E7C01" w:rsidRPr="004E7C01" w:rsidTr="004E7C01">
        <w:trPr>
          <w:tblCellSpacing w:w="0" w:type="dxa"/>
        </w:trPr>
        <w:tc>
          <w:tcPr>
            <w:tcW w:w="47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E7C01" w:rsidRPr="004E7C01" w:rsidRDefault="004E7C01" w:rsidP="004E7C0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uk-UA"/>
              </w:rPr>
            </w:pPr>
            <w:r w:rsidRPr="004E7C01"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uk-UA"/>
              </w:rPr>
              <w:t>Місцезнаходження об’єкту будівництва</w:t>
            </w:r>
          </w:p>
        </w:tc>
        <w:tc>
          <w:tcPr>
            <w:tcW w:w="47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E7C01" w:rsidRPr="004E7C01" w:rsidRDefault="004E7C01" w:rsidP="004E7C0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uk-UA"/>
              </w:rPr>
            </w:pPr>
            <w:r w:rsidRPr="004E7C01"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uk-UA"/>
              </w:rPr>
              <w:t> </w:t>
            </w:r>
          </w:p>
        </w:tc>
      </w:tr>
      <w:tr w:rsidR="004E7C01" w:rsidRPr="004E7C01" w:rsidTr="004E7C01">
        <w:trPr>
          <w:tblCellSpacing w:w="0" w:type="dxa"/>
        </w:trPr>
        <w:tc>
          <w:tcPr>
            <w:tcW w:w="47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E7C01" w:rsidRPr="004E7C01" w:rsidRDefault="004E7C01" w:rsidP="004E7C0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uk-UA"/>
              </w:rPr>
            </w:pPr>
            <w:r w:rsidRPr="004E7C01"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uk-UA"/>
              </w:rPr>
              <w:t>Заявник</w:t>
            </w:r>
          </w:p>
        </w:tc>
        <w:tc>
          <w:tcPr>
            <w:tcW w:w="47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E7C01" w:rsidRPr="004E7C01" w:rsidRDefault="004E7C01" w:rsidP="004E7C0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uk-UA"/>
              </w:rPr>
            </w:pPr>
            <w:r w:rsidRPr="004E7C01"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uk-UA"/>
              </w:rPr>
              <w:t> </w:t>
            </w:r>
          </w:p>
        </w:tc>
      </w:tr>
      <w:tr w:rsidR="004E7C01" w:rsidRPr="004E7C01" w:rsidTr="004E7C01">
        <w:trPr>
          <w:tblCellSpacing w:w="0" w:type="dxa"/>
        </w:trPr>
        <w:tc>
          <w:tcPr>
            <w:tcW w:w="47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E7C01" w:rsidRPr="004E7C01" w:rsidRDefault="004E7C01" w:rsidP="004E7C0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uk-UA"/>
              </w:rPr>
            </w:pPr>
            <w:r w:rsidRPr="004E7C01"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uk-UA"/>
              </w:rPr>
              <w:t>Адреса заявника</w:t>
            </w:r>
          </w:p>
        </w:tc>
        <w:tc>
          <w:tcPr>
            <w:tcW w:w="47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E7C01" w:rsidRPr="004E7C01" w:rsidRDefault="004E7C01" w:rsidP="004E7C0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uk-UA"/>
              </w:rPr>
            </w:pPr>
            <w:r w:rsidRPr="004E7C01"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uk-UA"/>
              </w:rPr>
              <w:t> </w:t>
            </w:r>
          </w:p>
        </w:tc>
      </w:tr>
      <w:tr w:rsidR="004E7C01" w:rsidRPr="004E7C01" w:rsidTr="004E7C01">
        <w:trPr>
          <w:tblCellSpacing w:w="0" w:type="dxa"/>
        </w:trPr>
        <w:tc>
          <w:tcPr>
            <w:tcW w:w="47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E7C01" w:rsidRPr="004E7C01" w:rsidRDefault="004E7C01" w:rsidP="004E7C0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uk-UA"/>
              </w:rPr>
            </w:pPr>
            <w:r w:rsidRPr="004E7C01"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uk-UA"/>
              </w:rPr>
              <w:t>Форма власності</w:t>
            </w:r>
          </w:p>
        </w:tc>
        <w:tc>
          <w:tcPr>
            <w:tcW w:w="47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E7C01" w:rsidRPr="004E7C01" w:rsidRDefault="004E7C01" w:rsidP="004E7C0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uk-UA"/>
              </w:rPr>
            </w:pPr>
            <w:r w:rsidRPr="004E7C01"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uk-UA"/>
              </w:rPr>
              <w:t> </w:t>
            </w:r>
          </w:p>
        </w:tc>
      </w:tr>
      <w:tr w:rsidR="004E7C01" w:rsidRPr="004E7C01" w:rsidTr="004E7C01">
        <w:trPr>
          <w:tblCellSpacing w:w="0" w:type="dxa"/>
        </w:trPr>
        <w:tc>
          <w:tcPr>
            <w:tcW w:w="47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E7C01" w:rsidRPr="004E7C01" w:rsidRDefault="004E7C01" w:rsidP="004E7C0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uk-UA"/>
              </w:rPr>
            </w:pPr>
            <w:r w:rsidRPr="004E7C01"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uk-UA"/>
              </w:rPr>
              <w:t>Частка державної власності</w:t>
            </w:r>
          </w:p>
        </w:tc>
        <w:tc>
          <w:tcPr>
            <w:tcW w:w="47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E7C01" w:rsidRPr="004E7C01" w:rsidRDefault="004E7C01" w:rsidP="004E7C0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uk-UA"/>
              </w:rPr>
            </w:pPr>
            <w:r w:rsidRPr="004E7C01"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uk-UA"/>
              </w:rPr>
              <w:t> </w:t>
            </w:r>
          </w:p>
        </w:tc>
      </w:tr>
      <w:tr w:rsidR="004E7C01" w:rsidRPr="004E7C01" w:rsidTr="004E7C01">
        <w:trPr>
          <w:tblCellSpacing w:w="0" w:type="dxa"/>
        </w:trPr>
        <w:tc>
          <w:tcPr>
            <w:tcW w:w="47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E7C01" w:rsidRPr="004E7C01" w:rsidRDefault="004E7C01" w:rsidP="004E7C0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uk-UA"/>
              </w:rPr>
            </w:pPr>
            <w:r w:rsidRPr="004E7C01"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uk-UA"/>
              </w:rPr>
              <w:t>Контактна особа</w:t>
            </w:r>
          </w:p>
        </w:tc>
        <w:tc>
          <w:tcPr>
            <w:tcW w:w="47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E7C01" w:rsidRPr="004E7C01" w:rsidRDefault="004E7C01" w:rsidP="004E7C0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uk-UA"/>
              </w:rPr>
            </w:pPr>
            <w:r w:rsidRPr="004E7C01"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uk-UA"/>
              </w:rPr>
              <w:t> </w:t>
            </w:r>
          </w:p>
        </w:tc>
      </w:tr>
      <w:tr w:rsidR="004E7C01" w:rsidRPr="004E7C01" w:rsidTr="004E7C01">
        <w:trPr>
          <w:tblCellSpacing w:w="0" w:type="dxa"/>
        </w:trPr>
        <w:tc>
          <w:tcPr>
            <w:tcW w:w="47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E7C01" w:rsidRPr="004E7C01" w:rsidRDefault="004E7C01" w:rsidP="004E7C0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uk-UA"/>
              </w:rPr>
            </w:pPr>
            <w:r w:rsidRPr="004E7C01"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uk-UA"/>
              </w:rPr>
              <w:t>Власник об’єкту</w:t>
            </w:r>
          </w:p>
        </w:tc>
        <w:tc>
          <w:tcPr>
            <w:tcW w:w="47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E7C01" w:rsidRPr="004E7C01" w:rsidRDefault="004E7C01" w:rsidP="004E7C0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uk-UA"/>
              </w:rPr>
            </w:pPr>
            <w:r w:rsidRPr="004E7C01"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uk-UA"/>
              </w:rPr>
              <w:t> </w:t>
            </w:r>
          </w:p>
        </w:tc>
      </w:tr>
      <w:tr w:rsidR="004E7C01" w:rsidRPr="004E7C01" w:rsidTr="004E7C01">
        <w:trPr>
          <w:tblCellSpacing w:w="0" w:type="dxa"/>
        </w:trPr>
        <w:tc>
          <w:tcPr>
            <w:tcW w:w="47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E7C01" w:rsidRPr="004E7C01" w:rsidRDefault="004E7C01" w:rsidP="004E7C0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uk-UA"/>
              </w:rPr>
            </w:pPr>
            <w:r w:rsidRPr="004E7C01"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uk-UA"/>
              </w:rPr>
              <w:t>Умови використання</w:t>
            </w:r>
          </w:p>
        </w:tc>
        <w:tc>
          <w:tcPr>
            <w:tcW w:w="47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E7C01" w:rsidRPr="004E7C01" w:rsidRDefault="004E7C01" w:rsidP="004E7C0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uk-UA"/>
              </w:rPr>
            </w:pPr>
            <w:r w:rsidRPr="004E7C01"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uk-UA"/>
              </w:rPr>
              <w:t> </w:t>
            </w:r>
          </w:p>
        </w:tc>
      </w:tr>
      <w:tr w:rsidR="004E7C01" w:rsidRPr="004E7C01" w:rsidTr="004E7C01">
        <w:trPr>
          <w:tblCellSpacing w:w="0" w:type="dxa"/>
        </w:trPr>
        <w:tc>
          <w:tcPr>
            <w:tcW w:w="47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E7C01" w:rsidRPr="004E7C01" w:rsidRDefault="004E7C01" w:rsidP="004E7C0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uk-UA"/>
              </w:rPr>
            </w:pPr>
            <w:r w:rsidRPr="004E7C01"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uk-UA"/>
              </w:rPr>
              <w:t>Вартість (при продажу)</w:t>
            </w:r>
          </w:p>
        </w:tc>
        <w:tc>
          <w:tcPr>
            <w:tcW w:w="47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E7C01" w:rsidRPr="004E7C01" w:rsidRDefault="004E7C01" w:rsidP="004E7C0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uk-UA"/>
              </w:rPr>
            </w:pPr>
            <w:r w:rsidRPr="004E7C01"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uk-UA"/>
              </w:rPr>
              <w:t> </w:t>
            </w:r>
          </w:p>
        </w:tc>
      </w:tr>
      <w:tr w:rsidR="004E7C01" w:rsidRPr="004E7C01" w:rsidTr="004E7C01">
        <w:trPr>
          <w:tblCellSpacing w:w="0" w:type="dxa"/>
        </w:trPr>
        <w:tc>
          <w:tcPr>
            <w:tcW w:w="47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E7C01" w:rsidRPr="004E7C01" w:rsidRDefault="004E7C01" w:rsidP="004E7C0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uk-UA"/>
              </w:rPr>
            </w:pPr>
            <w:r w:rsidRPr="004E7C01"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uk-UA"/>
              </w:rPr>
              <w:t>Ціна за 1 кв.м. при оренді, грн</w:t>
            </w:r>
          </w:p>
        </w:tc>
        <w:tc>
          <w:tcPr>
            <w:tcW w:w="47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E7C01" w:rsidRPr="004E7C01" w:rsidRDefault="004E7C01" w:rsidP="004E7C0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uk-UA"/>
              </w:rPr>
            </w:pPr>
            <w:r w:rsidRPr="004E7C01"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uk-UA"/>
              </w:rPr>
              <w:t> </w:t>
            </w:r>
          </w:p>
        </w:tc>
      </w:tr>
      <w:tr w:rsidR="004E7C01" w:rsidRPr="004E7C01" w:rsidTr="004E7C01">
        <w:trPr>
          <w:tblCellSpacing w:w="0" w:type="dxa"/>
        </w:trPr>
        <w:tc>
          <w:tcPr>
            <w:tcW w:w="47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E7C01" w:rsidRPr="004E7C01" w:rsidRDefault="004E7C01" w:rsidP="004E7C0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uk-UA"/>
              </w:rPr>
            </w:pPr>
            <w:r w:rsidRPr="004E7C01"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uk-UA"/>
              </w:rPr>
              <w:t>Стан об’єкту</w:t>
            </w:r>
          </w:p>
        </w:tc>
        <w:tc>
          <w:tcPr>
            <w:tcW w:w="47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E7C01" w:rsidRPr="004E7C01" w:rsidRDefault="004E7C01" w:rsidP="004E7C0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uk-UA"/>
              </w:rPr>
            </w:pPr>
            <w:r w:rsidRPr="004E7C01"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uk-UA"/>
              </w:rPr>
              <w:t> </w:t>
            </w:r>
          </w:p>
        </w:tc>
      </w:tr>
      <w:tr w:rsidR="004E7C01" w:rsidRPr="004E7C01" w:rsidTr="004E7C01">
        <w:trPr>
          <w:tblCellSpacing w:w="0" w:type="dxa"/>
        </w:trPr>
        <w:tc>
          <w:tcPr>
            <w:tcW w:w="47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E7C01" w:rsidRPr="004E7C01" w:rsidRDefault="004E7C01" w:rsidP="004E7C0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uk-UA"/>
              </w:rPr>
            </w:pPr>
            <w:r w:rsidRPr="004E7C01"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uk-UA"/>
              </w:rPr>
              <w:t>Наявність проекту</w:t>
            </w:r>
          </w:p>
        </w:tc>
        <w:tc>
          <w:tcPr>
            <w:tcW w:w="47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E7C01" w:rsidRPr="004E7C01" w:rsidRDefault="004E7C01" w:rsidP="004E7C0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uk-UA"/>
              </w:rPr>
            </w:pPr>
            <w:r w:rsidRPr="004E7C01"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uk-UA"/>
              </w:rPr>
              <w:t> </w:t>
            </w:r>
          </w:p>
        </w:tc>
      </w:tr>
      <w:tr w:rsidR="004E7C01" w:rsidRPr="004E7C01" w:rsidTr="004E7C01">
        <w:trPr>
          <w:tblCellSpacing w:w="0" w:type="dxa"/>
        </w:trPr>
        <w:tc>
          <w:tcPr>
            <w:tcW w:w="47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E7C01" w:rsidRPr="004E7C01" w:rsidRDefault="004E7C01" w:rsidP="004E7C0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uk-UA"/>
              </w:rPr>
            </w:pPr>
            <w:r w:rsidRPr="004E7C01"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uk-UA"/>
              </w:rPr>
              <w:t>Розмір земельної ділянки, га</w:t>
            </w:r>
          </w:p>
        </w:tc>
        <w:tc>
          <w:tcPr>
            <w:tcW w:w="47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E7C01" w:rsidRPr="004E7C01" w:rsidRDefault="004E7C01" w:rsidP="004E7C0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uk-UA"/>
              </w:rPr>
            </w:pPr>
            <w:r w:rsidRPr="004E7C01"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uk-UA"/>
              </w:rPr>
              <w:t> </w:t>
            </w:r>
          </w:p>
        </w:tc>
      </w:tr>
      <w:tr w:rsidR="004E7C01" w:rsidRPr="004E7C01" w:rsidTr="004E7C01">
        <w:trPr>
          <w:tblCellSpacing w:w="0" w:type="dxa"/>
        </w:trPr>
        <w:tc>
          <w:tcPr>
            <w:tcW w:w="47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E7C01" w:rsidRPr="004E7C01" w:rsidRDefault="004E7C01" w:rsidP="004E7C0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uk-UA"/>
              </w:rPr>
            </w:pPr>
            <w:r w:rsidRPr="004E7C01"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uk-UA"/>
              </w:rPr>
              <w:t>Площа виробничих приміщень, м</w:t>
            </w:r>
          </w:p>
        </w:tc>
        <w:tc>
          <w:tcPr>
            <w:tcW w:w="47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E7C01" w:rsidRPr="004E7C01" w:rsidRDefault="004E7C01" w:rsidP="004E7C0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uk-UA"/>
              </w:rPr>
            </w:pPr>
            <w:r w:rsidRPr="004E7C01"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uk-UA"/>
              </w:rPr>
              <w:t> </w:t>
            </w:r>
          </w:p>
        </w:tc>
      </w:tr>
      <w:tr w:rsidR="004E7C01" w:rsidRPr="004E7C01" w:rsidTr="004E7C01">
        <w:trPr>
          <w:tblCellSpacing w:w="0" w:type="dxa"/>
        </w:trPr>
        <w:tc>
          <w:tcPr>
            <w:tcW w:w="47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E7C01" w:rsidRPr="004E7C01" w:rsidRDefault="004E7C01" w:rsidP="004E7C0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uk-UA"/>
              </w:rPr>
            </w:pPr>
            <w:r w:rsidRPr="004E7C01"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uk-UA"/>
              </w:rPr>
              <w:t>Матеріал стін та перекриття, даху</w:t>
            </w:r>
          </w:p>
        </w:tc>
        <w:tc>
          <w:tcPr>
            <w:tcW w:w="47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E7C01" w:rsidRPr="004E7C01" w:rsidRDefault="004E7C01" w:rsidP="004E7C0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uk-UA"/>
              </w:rPr>
            </w:pPr>
            <w:r w:rsidRPr="004E7C01"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uk-UA"/>
              </w:rPr>
              <w:t> </w:t>
            </w:r>
          </w:p>
        </w:tc>
      </w:tr>
      <w:tr w:rsidR="004E7C01" w:rsidRPr="004E7C01" w:rsidTr="004E7C01">
        <w:trPr>
          <w:tblCellSpacing w:w="0" w:type="dxa"/>
        </w:trPr>
        <w:tc>
          <w:tcPr>
            <w:tcW w:w="47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E7C01" w:rsidRPr="004E7C01" w:rsidRDefault="004E7C01" w:rsidP="004E7C0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uk-UA"/>
              </w:rPr>
            </w:pPr>
            <w:r w:rsidRPr="004E7C01"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uk-UA"/>
              </w:rPr>
              <w:t>Кількість поверхів</w:t>
            </w:r>
          </w:p>
        </w:tc>
        <w:tc>
          <w:tcPr>
            <w:tcW w:w="47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E7C01" w:rsidRPr="004E7C01" w:rsidRDefault="004E7C01" w:rsidP="004E7C0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uk-UA"/>
              </w:rPr>
            </w:pPr>
            <w:r w:rsidRPr="004E7C01"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uk-UA"/>
              </w:rPr>
              <w:t> </w:t>
            </w:r>
          </w:p>
        </w:tc>
      </w:tr>
      <w:tr w:rsidR="004E7C01" w:rsidRPr="004E7C01" w:rsidTr="004E7C01">
        <w:trPr>
          <w:tblCellSpacing w:w="0" w:type="dxa"/>
        </w:trPr>
        <w:tc>
          <w:tcPr>
            <w:tcW w:w="47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E7C01" w:rsidRPr="004E7C01" w:rsidRDefault="004E7C01" w:rsidP="004E7C0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uk-UA"/>
              </w:rPr>
            </w:pPr>
            <w:r w:rsidRPr="004E7C01"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uk-UA"/>
              </w:rPr>
              <w:t>Наявність виробничого обладнання</w:t>
            </w:r>
          </w:p>
        </w:tc>
        <w:tc>
          <w:tcPr>
            <w:tcW w:w="47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E7C01" w:rsidRPr="004E7C01" w:rsidRDefault="004E7C01" w:rsidP="004E7C0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uk-UA"/>
              </w:rPr>
            </w:pPr>
            <w:r w:rsidRPr="004E7C01"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uk-UA"/>
              </w:rPr>
              <w:t> </w:t>
            </w:r>
          </w:p>
        </w:tc>
      </w:tr>
      <w:tr w:rsidR="004E7C01" w:rsidRPr="004E7C01" w:rsidTr="004E7C01">
        <w:trPr>
          <w:tblCellSpacing w:w="0" w:type="dxa"/>
        </w:trPr>
        <w:tc>
          <w:tcPr>
            <w:tcW w:w="47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E7C01" w:rsidRPr="004E7C01" w:rsidRDefault="004E7C01" w:rsidP="004E7C0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uk-UA"/>
              </w:rPr>
            </w:pPr>
            <w:r w:rsidRPr="004E7C01"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uk-UA"/>
              </w:rPr>
              <w:t>Каналізація: відстань до джерела підключення, м</w:t>
            </w:r>
          </w:p>
        </w:tc>
        <w:tc>
          <w:tcPr>
            <w:tcW w:w="47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E7C01" w:rsidRPr="004E7C01" w:rsidRDefault="004E7C01" w:rsidP="004E7C0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uk-UA"/>
              </w:rPr>
            </w:pPr>
            <w:r w:rsidRPr="004E7C01"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uk-UA"/>
              </w:rPr>
              <w:t> </w:t>
            </w:r>
          </w:p>
        </w:tc>
      </w:tr>
      <w:tr w:rsidR="004E7C01" w:rsidRPr="004E7C01" w:rsidTr="004E7C01">
        <w:trPr>
          <w:tblCellSpacing w:w="0" w:type="dxa"/>
        </w:trPr>
        <w:tc>
          <w:tcPr>
            <w:tcW w:w="47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E7C01" w:rsidRPr="004E7C01" w:rsidRDefault="004E7C01" w:rsidP="004E7C0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uk-UA"/>
              </w:rPr>
            </w:pPr>
            <w:r w:rsidRPr="004E7C01"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uk-UA"/>
              </w:rPr>
              <w:t>Водопостачання: відстань до джерела підключення, м</w:t>
            </w:r>
          </w:p>
        </w:tc>
        <w:tc>
          <w:tcPr>
            <w:tcW w:w="47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E7C01" w:rsidRPr="004E7C01" w:rsidRDefault="004E7C01" w:rsidP="004E7C0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uk-UA"/>
              </w:rPr>
            </w:pPr>
            <w:r w:rsidRPr="004E7C01"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uk-UA"/>
              </w:rPr>
              <w:t> </w:t>
            </w:r>
          </w:p>
        </w:tc>
      </w:tr>
      <w:tr w:rsidR="004E7C01" w:rsidRPr="004E7C01" w:rsidTr="004E7C01">
        <w:trPr>
          <w:tblCellSpacing w:w="0" w:type="dxa"/>
        </w:trPr>
        <w:tc>
          <w:tcPr>
            <w:tcW w:w="47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E7C01" w:rsidRPr="004E7C01" w:rsidRDefault="004E7C01" w:rsidP="004E7C0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uk-UA"/>
              </w:rPr>
            </w:pPr>
            <w:r w:rsidRPr="004E7C01"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uk-UA"/>
              </w:rPr>
              <w:t>Газопостачання: відстань до джерела підключення, м</w:t>
            </w:r>
          </w:p>
        </w:tc>
        <w:tc>
          <w:tcPr>
            <w:tcW w:w="47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E7C01" w:rsidRPr="004E7C01" w:rsidRDefault="004E7C01" w:rsidP="004E7C0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uk-UA"/>
              </w:rPr>
            </w:pPr>
            <w:r w:rsidRPr="004E7C01"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uk-UA"/>
              </w:rPr>
              <w:t> </w:t>
            </w:r>
          </w:p>
        </w:tc>
      </w:tr>
      <w:tr w:rsidR="004E7C01" w:rsidRPr="004E7C01" w:rsidTr="004E7C01">
        <w:trPr>
          <w:tblCellSpacing w:w="0" w:type="dxa"/>
        </w:trPr>
        <w:tc>
          <w:tcPr>
            <w:tcW w:w="47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E7C01" w:rsidRPr="004E7C01" w:rsidRDefault="004E7C01" w:rsidP="004E7C0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uk-UA"/>
              </w:rPr>
            </w:pPr>
            <w:r w:rsidRPr="004E7C01"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uk-UA"/>
              </w:rPr>
              <w:t>Електропостачання: відстань до джерела підключення, м</w:t>
            </w:r>
          </w:p>
        </w:tc>
        <w:tc>
          <w:tcPr>
            <w:tcW w:w="47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E7C01" w:rsidRPr="004E7C01" w:rsidRDefault="004E7C01" w:rsidP="004E7C0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uk-UA"/>
              </w:rPr>
            </w:pPr>
            <w:r w:rsidRPr="004E7C01"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uk-UA"/>
              </w:rPr>
              <w:t> </w:t>
            </w:r>
          </w:p>
        </w:tc>
      </w:tr>
      <w:tr w:rsidR="004E7C01" w:rsidRPr="004E7C01" w:rsidTr="004E7C01">
        <w:trPr>
          <w:tblCellSpacing w:w="0" w:type="dxa"/>
        </w:trPr>
        <w:tc>
          <w:tcPr>
            <w:tcW w:w="47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E7C01" w:rsidRPr="004E7C01" w:rsidRDefault="004E7C01" w:rsidP="004E7C0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uk-UA"/>
              </w:rPr>
            </w:pPr>
            <w:r w:rsidRPr="004E7C01"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uk-UA"/>
              </w:rPr>
              <w:t>Відстань до автомагістралі, км</w:t>
            </w:r>
          </w:p>
        </w:tc>
        <w:tc>
          <w:tcPr>
            <w:tcW w:w="47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E7C01" w:rsidRPr="004E7C01" w:rsidRDefault="004E7C01" w:rsidP="004E7C0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uk-UA"/>
              </w:rPr>
            </w:pPr>
            <w:r w:rsidRPr="004E7C01"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uk-UA"/>
              </w:rPr>
              <w:t> </w:t>
            </w:r>
          </w:p>
        </w:tc>
      </w:tr>
      <w:tr w:rsidR="004E7C01" w:rsidRPr="004E7C01" w:rsidTr="004E7C01">
        <w:trPr>
          <w:tblCellSpacing w:w="0" w:type="dxa"/>
        </w:trPr>
        <w:tc>
          <w:tcPr>
            <w:tcW w:w="47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E7C01" w:rsidRPr="004E7C01" w:rsidRDefault="004E7C01" w:rsidP="004E7C0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uk-UA"/>
              </w:rPr>
            </w:pPr>
            <w:r w:rsidRPr="004E7C01"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uk-UA"/>
              </w:rPr>
              <w:t>Відстань до м. Києва, км</w:t>
            </w:r>
          </w:p>
        </w:tc>
        <w:tc>
          <w:tcPr>
            <w:tcW w:w="47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E7C01" w:rsidRPr="004E7C01" w:rsidRDefault="004E7C01" w:rsidP="004E7C0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uk-UA"/>
              </w:rPr>
            </w:pPr>
            <w:r w:rsidRPr="004E7C01"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uk-UA"/>
              </w:rPr>
              <w:t> </w:t>
            </w:r>
          </w:p>
        </w:tc>
      </w:tr>
      <w:tr w:rsidR="004E7C01" w:rsidRPr="004E7C01" w:rsidTr="004E7C01">
        <w:trPr>
          <w:tblCellSpacing w:w="0" w:type="dxa"/>
        </w:trPr>
        <w:tc>
          <w:tcPr>
            <w:tcW w:w="47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E7C01" w:rsidRPr="004E7C01" w:rsidRDefault="004E7C01" w:rsidP="004E7C0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uk-UA"/>
              </w:rPr>
            </w:pPr>
            <w:r w:rsidRPr="004E7C01"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uk-UA"/>
              </w:rPr>
              <w:t>Інші відомості (якщо є)</w:t>
            </w:r>
          </w:p>
        </w:tc>
        <w:tc>
          <w:tcPr>
            <w:tcW w:w="47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E7C01" w:rsidRPr="004E7C01" w:rsidRDefault="004E7C01" w:rsidP="004E7C0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uk-UA"/>
              </w:rPr>
            </w:pPr>
            <w:r w:rsidRPr="004E7C01"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uk-UA"/>
              </w:rPr>
              <w:t> </w:t>
            </w:r>
          </w:p>
        </w:tc>
      </w:tr>
    </w:tbl>
    <w:p w:rsidR="004E7C01" w:rsidRPr="004E7C01" w:rsidRDefault="004E7C01" w:rsidP="004E7C01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val="uk-UA" w:eastAsia="uk-UA"/>
        </w:rPr>
      </w:pPr>
      <w:r w:rsidRPr="004E7C01">
        <w:rPr>
          <w:rFonts w:ascii="Arial" w:eastAsia="Times New Roman" w:hAnsi="Arial" w:cs="Arial"/>
          <w:color w:val="000000"/>
          <w:sz w:val="21"/>
          <w:szCs w:val="21"/>
          <w:lang w:val="uk-UA" w:eastAsia="uk-UA"/>
        </w:rPr>
        <w:t> </w:t>
      </w:r>
    </w:p>
    <w:p w:rsidR="004E7C01" w:rsidRPr="004E7C01" w:rsidRDefault="004E7C01" w:rsidP="004E7C01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val="uk-UA" w:eastAsia="uk-UA"/>
        </w:rPr>
      </w:pPr>
      <w:r w:rsidRPr="004E7C01">
        <w:rPr>
          <w:rFonts w:ascii="Arial" w:eastAsia="Times New Roman" w:hAnsi="Arial" w:cs="Arial"/>
          <w:color w:val="000000"/>
          <w:sz w:val="21"/>
          <w:szCs w:val="21"/>
          <w:lang w:val="uk-UA" w:eastAsia="uk-UA"/>
        </w:rPr>
        <w:t> </w:t>
      </w:r>
    </w:p>
    <w:p w:rsidR="004E7C01" w:rsidRPr="004E7C01" w:rsidRDefault="004E7C01" w:rsidP="004E7C01">
      <w:pPr>
        <w:spacing w:after="0" w:line="240" w:lineRule="auto"/>
        <w:jc w:val="right"/>
        <w:rPr>
          <w:rFonts w:ascii="Arial" w:eastAsia="Times New Roman" w:hAnsi="Arial" w:cs="Arial"/>
          <w:color w:val="000000"/>
          <w:sz w:val="21"/>
          <w:szCs w:val="21"/>
          <w:lang w:val="uk-UA" w:eastAsia="uk-UA"/>
        </w:rPr>
      </w:pPr>
      <w:r w:rsidRPr="004E7C01">
        <w:rPr>
          <w:rFonts w:ascii="Arial" w:eastAsia="Times New Roman" w:hAnsi="Arial" w:cs="Arial"/>
          <w:i/>
          <w:iCs/>
          <w:color w:val="000000"/>
          <w:sz w:val="21"/>
          <w:szCs w:val="21"/>
          <w:lang w:val="uk-UA" w:eastAsia="uk-UA"/>
        </w:rPr>
        <w:t>Додаток 3</w:t>
      </w:r>
    </w:p>
    <w:p w:rsidR="004E7C01" w:rsidRPr="004E7C01" w:rsidRDefault="004E7C01" w:rsidP="004E7C01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val="uk-UA" w:eastAsia="uk-UA"/>
        </w:rPr>
      </w:pPr>
      <w:r w:rsidRPr="004E7C01">
        <w:rPr>
          <w:rFonts w:ascii="Arial" w:eastAsia="Times New Roman" w:hAnsi="Arial" w:cs="Arial"/>
          <w:i/>
          <w:iCs/>
          <w:color w:val="000000"/>
          <w:sz w:val="21"/>
          <w:szCs w:val="21"/>
          <w:lang w:val="uk-UA" w:eastAsia="uk-UA"/>
        </w:rPr>
        <w:t> </w:t>
      </w:r>
    </w:p>
    <w:p w:rsidR="004E7C01" w:rsidRPr="004E7C01" w:rsidRDefault="004E7C01" w:rsidP="004E7C01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val="uk-UA" w:eastAsia="uk-UA"/>
        </w:rPr>
      </w:pPr>
      <w:r w:rsidRPr="004E7C01">
        <w:rPr>
          <w:rFonts w:ascii="Arial" w:eastAsia="Times New Roman" w:hAnsi="Arial" w:cs="Arial"/>
          <w:i/>
          <w:iCs/>
          <w:color w:val="000000"/>
          <w:sz w:val="21"/>
          <w:szCs w:val="21"/>
          <w:lang w:val="uk-UA" w:eastAsia="uk-UA"/>
        </w:rPr>
        <w:t>Земельна ділянка  для реалізації інвестиційного проекту №</w:t>
      </w:r>
    </w:p>
    <w:tbl>
      <w:tblPr>
        <w:tblW w:w="9495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145"/>
        <w:gridCol w:w="4350"/>
      </w:tblGrid>
      <w:tr w:rsidR="004E7C01" w:rsidRPr="004E7C01" w:rsidTr="004E7C01">
        <w:trPr>
          <w:tblCellSpacing w:w="0" w:type="dxa"/>
        </w:trPr>
        <w:tc>
          <w:tcPr>
            <w:tcW w:w="51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E7C01" w:rsidRPr="004E7C01" w:rsidRDefault="004E7C01" w:rsidP="004E7C0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uk-UA"/>
              </w:rPr>
            </w:pPr>
            <w:r w:rsidRPr="004E7C01"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uk-UA"/>
              </w:rPr>
              <w:t>Заявник</w:t>
            </w:r>
          </w:p>
        </w:tc>
        <w:tc>
          <w:tcPr>
            <w:tcW w:w="43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E7C01" w:rsidRPr="004E7C01" w:rsidRDefault="004E7C01" w:rsidP="004E7C0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uk-UA"/>
              </w:rPr>
            </w:pPr>
            <w:r w:rsidRPr="004E7C01"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uk-UA"/>
              </w:rPr>
              <w:t>Щасливська сільська рада</w:t>
            </w:r>
          </w:p>
        </w:tc>
      </w:tr>
      <w:tr w:rsidR="004E7C01" w:rsidRPr="004E7C01" w:rsidTr="004E7C01">
        <w:trPr>
          <w:tblCellSpacing w:w="0" w:type="dxa"/>
        </w:trPr>
        <w:tc>
          <w:tcPr>
            <w:tcW w:w="51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E7C01" w:rsidRPr="004E7C01" w:rsidRDefault="004E7C01" w:rsidP="004E7C0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uk-UA"/>
              </w:rPr>
            </w:pPr>
            <w:r w:rsidRPr="004E7C01"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uk-UA"/>
              </w:rPr>
              <w:t>Адреса заявника</w:t>
            </w:r>
          </w:p>
        </w:tc>
        <w:tc>
          <w:tcPr>
            <w:tcW w:w="43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E7C01" w:rsidRPr="004E7C01" w:rsidRDefault="004E7C01" w:rsidP="004E7C0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uk-UA"/>
              </w:rPr>
            </w:pPr>
            <w:r w:rsidRPr="004E7C01"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uk-UA"/>
              </w:rPr>
              <w:t>Вул. Фестивальна,9, с. Щасливе, Бориспільський район,Київська область</w:t>
            </w:r>
          </w:p>
        </w:tc>
      </w:tr>
      <w:tr w:rsidR="004E7C01" w:rsidRPr="004E7C01" w:rsidTr="004E7C01">
        <w:trPr>
          <w:tblCellSpacing w:w="0" w:type="dxa"/>
        </w:trPr>
        <w:tc>
          <w:tcPr>
            <w:tcW w:w="51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E7C01" w:rsidRPr="004E7C01" w:rsidRDefault="004E7C01" w:rsidP="004E7C0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uk-UA"/>
              </w:rPr>
            </w:pPr>
            <w:r w:rsidRPr="004E7C01"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uk-UA"/>
              </w:rPr>
              <w:t>Контактна особа</w:t>
            </w:r>
          </w:p>
        </w:tc>
        <w:tc>
          <w:tcPr>
            <w:tcW w:w="43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E7C01" w:rsidRPr="004E7C01" w:rsidRDefault="004E7C01" w:rsidP="004E7C0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uk-UA"/>
              </w:rPr>
            </w:pPr>
            <w:r w:rsidRPr="004E7C01"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uk-UA"/>
              </w:rPr>
              <w:t>Сільський голова Шмаюн М.Ф., (04595)- 35646</w:t>
            </w:r>
          </w:p>
        </w:tc>
      </w:tr>
      <w:tr w:rsidR="004E7C01" w:rsidRPr="004E7C01" w:rsidTr="004E7C01">
        <w:trPr>
          <w:tblCellSpacing w:w="0" w:type="dxa"/>
        </w:trPr>
        <w:tc>
          <w:tcPr>
            <w:tcW w:w="51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E7C01" w:rsidRPr="004E7C01" w:rsidRDefault="004E7C01" w:rsidP="004E7C0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uk-UA"/>
              </w:rPr>
            </w:pPr>
            <w:r w:rsidRPr="004E7C01"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uk-UA"/>
              </w:rPr>
              <w:t>Населений пункт</w:t>
            </w:r>
          </w:p>
        </w:tc>
        <w:tc>
          <w:tcPr>
            <w:tcW w:w="43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E7C01" w:rsidRPr="004E7C01" w:rsidRDefault="004E7C01" w:rsidP="004E7C0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uk-UA"/>
              </w:rPr>
            </w:pPr>
            <w:r w:rsidRPr="004E7C01"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uk-UA"/>
              </w:rPr>
              <w:t>С. Проліски Бориспільського району Київської області</w:t>
            </w:r>
          </w:p>
        </w:tc>
      </w:tr>
      <w:tr w:rsidR="004E7C01" w:rsidRPr="004E7C01" w:rsidTr="004E7C01">
        <w:trPr>
          <w:tblCellSpacing w:w="0" w:type="dxa"/>
        </w:trPr>
        <w:tc>
          <w:tcPr>
            <w:tcW w:w="51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E7C01" w:rsidRPr="004E7C01" w:rsidRDefault="004E7C01" w:rsidP="004E7C0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uk-UA"/>
              </w:rPr>
            </w:pPr>
            <w:r w:rsidRPr="004E7C01"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uk-UA"/>
              </w:rPr>
              <w:t>Площа ділянки, га</w:t>
            </w:r>
          </w:p>
        </w:tc>
        <w:tc>
          <w:tcPr>
            <w:tcW w:w="43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E7C01" w:rsidRPr="004E7C01" w:rsidRDefault="004E7C01" w:rsidP="004E7C0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uk-UA"/>
              </w:rPr>
            </w:pPr>
            <w:r w:rsidRPr="004E7C01"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uk-UA"/>
              </w:rPr>
              <w:t>0,75 га</w:t>
            </w:r>
          </w:p>
        </w:tc>
      </w:tr>
      <w:tr w:rsidR="004E7C01" w:rsidRPr="004E7C01" w:rsidTr="004E7C01">
        <w:trPr>
          <w:tblCellSpacing w:w="0" w:type="dxa"/>
        </w:trPr>
        <w:tc>
          <w:tcPr>
            <w:tcW w:w="51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E7C01" w:rsidRPr="004E7C01" w:rsidRDefault="004E7C01" w:rsidP="004E7C0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uk-UA"/>
              </w:rPr>
            </w:pPr>
            <w:r w:rsidRPr="004E7C01"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uk-UA"/>
              </w:rPr>
              <w:t>Кадастрове цільове призначення</w:t>
            </w:r>
          </w:p>
        </w:tc>
        <w:tc>
          <w:tcPr>
            <w:tcW w:w="43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E7C01" w:rsidRPr="004E7C01" w:rsidRDefault="004E7C01" w:rsidP="004E7C0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uk-UA"/>
              </w:rPr>
            </w:pPr>
            <w:r w:rsidRPr="004E7C01"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uk-UA"/>
              </w:rPr>
              <w:t>Землі громадської забудови</w:t>
            </w:r>
          </w:p>
        </w:tc>
      </w:tr>
      <w:tr w:rsidR="004E7C01" w:rsidRPr="004E7C01" w:rsidTr="004E7C01">
        <w:trPr>
          <w:tblCellSpacing w:w="0" w:type="dxa"/>
        </w:trPr>
        <w:tc>
          <w:tcPr>
            <w:tcW w:w="51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E7C01" w:rsidRPr="004E7C01" w:rsidRDefault="004E7C01" w:rsidP="004E7C0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uk-UA"/>
              </w:rPr>
            </w:pPr>
            <w:r w:rsidRPr="004E7C01"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uk-UA"/>
              </w:rPr>
              <w:t>Пропоноване цільове призначення</w:t>
            </w:r>
          </w:p>
        </w:tc>
        <w:tc>
          <w:tcPr>
            <w:tcW w:w="43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E7C01" w:rsidRPr="004E7C01" w:rsidRDefault="004E7C01" w:rsidP="004E7C0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uk-UA"/>
              </w:rPr>
            </w:pPr>
            <w:r w:rsidRPr="004E7C01"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uk-UA"/>
              </w:rPr>
              <w:t>Громадська забудова під будівництво спортивного майданчику</w:t>
            </w:r>
          </w:p>
        </w:tc>
      </w:tr>
      <w:tr w:rsidR="004E7C01" w:rsidRPr="004E7C01" w:rsidTr="004E7C01">
        <w:trPr>
          <w:tblCellSpacing w:w="0" w:type="dxa"/>
        </w:trPr>
        <w:tc>
          <w:tcPr>
            <w:tcW w:w="51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E7C01" w:rsidRPr="004E7C01" w:rsidRDefault="004E7C01" w:rsidP="004E7C0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uk-UA"/>
              </w:rPr>
            </w:pPr>
            <w:r w:rsidRPr="004E7C01"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uk-UA"/>
              </w:rPr>
              <w:t>Права користування</w:t>
            </w:r>
          </w:p>
        </w:tc>
        <w:tc>
          <w:tcPr>
            <w:tcW w:w="43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E7C01" w:rsidRPr="004E7C01" w:rsidRDefault="004E7C01" w:rsidP="004E7C0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uk-UA"/>
              </w:rPr>
            </w:pPr>
            <w:r w:rsidRPr="004E7C01"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uk-UA"/>
              </w:rPr>
              <w:t>Комунальна власність сільської ради</w:t>
            </w:r>
          </w:p>
        </w:tc>
      </w:tr>
      <w:tr w:rsidR="004E7C01" w:rsidRPr="004E7C01" w:rsidTr="004E7C01">
        <w:trPr>
          <w:tblCellSpacing w:w="0" w:type="dxa"/>
        </w:trPr>
        <w:tc>
          <w:tcPr>
            <w:tcW w:w="51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E7C01" w:rsidRPr="004E7C01" w:rsidRDefault="004E7C01" w:rsidP="004E7C0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uk-UA"/>
              </w:rPr>
            </w:pPr>
            <w:r w:rsidRPr="004E7C01"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uk-UA"/>
              </w:rPr>
              <w:t>Ціна за 1 кв.м. при оренді, грн</w:t>
            </w:r>
          </w:p>
        </w:tc>
        <w:tc>
          <w:tcPr>
            <w:tcW w:w="43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E7C01" w:rsidRPr="004E7C01" w:rsidRDefault="004E7C01" w:rsidP="004E7C0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uk-UA"/>
              </w:rPr>
            </w:pPr>
            <w:r w:rsidRPr="004E7C01"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uk-UA"/>
              </w:rPr>
              <w:t>-</w:t>
            </w:r>
          </w:p>
        </w:tc>
      </w:tr>
      <w:tr w:rsidR="004E7C01" w:rsidRPr="004E7C01" w:rsidTr="004E7C01">
        <w:trPr>
          <w:tblCellSpacing w:w="0" w:type="dxa"/>
        </w:trPr>
        <w:tc>
          <w:tcPr>
            <w:tcW w:w="51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E7C01" w:rsidRPr="004E7C01" w:rsidRDefault="004E7C01" w:rsidP="004E7C0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uk-UA"/>
              </w:rPr>
            </w:pPr>
            <w:r w:rsidRPr="004E7C01"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uk-UA"/>
              </w:rPr>
              <w:t>Наявність проекту будівництва</w:t>
            </w:r>
          </w:p>
        </w:tc>
        <w:tc>
          <w:tcPr>
            <w:tcW w:w="43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E7C01" w:rsidRPr="004E7C01" w:rsidRDefault="004E7C01" w:rsidP="004E7C0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uk-UA"/>
              </w:rPr>
            </w:pPr>
            <w:r w:rsidRPr="004E7C01"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uk-UA"/>
              </w:rPr>
              <w:t>відсутній</w:t>
            </w:r>
          </w:p>
        </w:tc>
      </w:tr>
      <w:tr w:rsidR="004E7C01" w:rsidRPr="004E7C01" w:rsidTr="004E7C01">
        <w:trPr>
          <w:tblCellSpacing w:w="0" w:type="dxa"/>
        </w:trPr>
        <w:tc>
          <w:tcPr>
            <w:tcW w:w="51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E7C01" w:rsidRPr="004E7C01" w:rsidRDefault="004E7C01" w:rsidP="004E7C0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uk-UA"/>
              </w:rPr>
            </w:pPr>
            <w:r w:rsidRPr="004E7C01"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uk-UA"/>
              </w:rPr>
              <w:t>Водопостачання: відстань до джерела підключення, м</w:t>
            </w:r>
          </w:p>
        </w:tc>
        <w:tc>
          <w:tcPr>
            <w:tcW w:w="43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E7C01" w:rsidRPr="004E7C01" w:rsidRDefault="004E7C01" w:rsidP="004E7C0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uk-UA"/>
              </w:rPr>
            </w:pPr>
            <w:r w:rsidRPr="004E7C01"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uk-UA"/>
              </w:rPr>
              <w:t>200</w:t>
            </w:r>
          </w:p>
        </w:tc>
      </w:tr>
      <w:tr w:rsidR="004E7C01" w:rsidRPr="004E7C01" w:rsidTr="004E7C01">
        <w:trPr>
          <w:tblCellSpacing w:w="0" w:type="dxa"/>
        </w:trPr>
        <w:tc>
          <w:tcPr>
            <w:tcW w:w="51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E7C01" w:rsidRPr="004E7C01" w:rsidRDefault="004E7C01" w:rsidP="004E7C0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uk-UA"/>
              </w:rPr>
            </w:pPr>
            <w:r w:rsidRPr="004E7C01"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uk-UA"/>
              </w:rPr>
              <w:t>Каналізація: відстань до джерела підключення, м</w:t>
            </w:r>
          </w:p>
        </w:tc>
        <w:tc>
          <w:tcPr>
            <w:tcW w:w="43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E7C01" w:rsidRPr="004E7C01" w:rsidRDefault="004E7C01" w:rsidP="004E7C0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uk-UA"/>
              </w:rPr>
            </w:pPr>
            <w:r w:rsidRPr="004E7C01"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uk-UA"/>
              </w:rPr>
              <w:t>200</w:t>
            </w:r>
          </w:p>
        </w:tc>
      </w:tr>
      <w:tr w:rsidR="004E7C01" w:rsidRPr="004E7C01" w:rsidTr="004E7C01">
        <w:trPr>
          <w:tblCellSpacing w:w="0" w:type="dxa"/>
        </w:trPr>
        <w:tc>
          <w:tcPr>
            <w:tcW w:w="51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E7C01" w:rsidRPr="004E7C01" w:rsidRDefault="004E7C01" w:rsidP="004E7C0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uk-UA"/>
              </w:rPr>
            </w:pPr>
            <w:r w:rsidRPr="004E7C01"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uk-UA"/>
              </w:rPr>
              <w:t>Газопостачання: відстань до джерела підключення, м</w:t>
            </w:r>
          </w:p>
        </w:tc>
        <w:tc>
          <w:tcPr>
            <w:tcW w:w="43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E7C01" w:rsidRPr="004E7C01" w:rsidRDefault="004E7C01" w:rsidP="004E7C0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uk-UA"/>
              </w:rPr>
            </w:pPr>
            <w:r w:rsidRPr="004E7C01"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uk-UA"/>
              </w:rPr>
              <w:t>200</w:t>
            </w:r>
          </w:p>
        </w:tc>
      </w:tr>
      <w:tr w:rsidR="004E7C01" w:rsidRPr="004E7C01" w:rsidTr="004E7C01">
        <w:trPr>
          <w:tblCellSpacing w:w="0" w:type="dxa"/>
        </w:trPr>
        <w:tc>
          <w:tcPr>
            <w:tcW w:w="51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E7C01" w:rsidRPr="004E7C01" w:rsidRDefault="004E7C01" w:rsidP="004E7C0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uk-UA"/>
              </w:rPr>
            </w:pPr>
            <w:r w:rsidRPr="004E7C01"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uk-UA"/>
              </w:rPr>
              <w:t>Електропостачання: відстань до джерела підключення, м</w:t>
            </w:r>
          </w:p>
        </w:tc>
        <w:tc>
          <w:tcPr>
            <w:tcW w:w="43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E7C01" w:rsidRPr="004E7C01" w:rsidRDefault="004E7C01" w:rsidP="004E7C0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uk-UA"/>
              </w:rPr>
            </w:pPr>
            <w:r w:rsidRPr="004E7C01"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uk-UA"/>
              </w:rPr>
              <w:t>200</w:t>
            </w:r>
          </w:p>
        </w:tc>
      </w:tr>
      <w:tr w:rsidR="004E7C01" w:rsidRPr="004E7C01" w:rsidTr="004E7C01">
        <w:trPr>
          <w:tblCellSpacing w:w="0" w:type="dxa"/>
        </w:trPr>
        <w:tc>
          <w:tcPr>
            <w:tcW w:w="51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E7C01" w:rsidRPr="004E7C01" w:rsidRDefault="004E7C01" w:rsidP="004E7C0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uk-UA"/>
              </w:rPr>
            </w:pPr>
            <w:r w:rsidRPr="004E7C01"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uk-UA"/>
              </w:rPr>
              <w:t>Відстань до автомагістралі,  км</w:t>
            </w:r>
          </w:p>
        </w:tc>
        <w:tc>
          <w:tcPr>
            <w:tcW w:w="43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E7C01" w:rsidRPr="004E7C01" w:rsidRDefault="004E7C01" w:rsidP="004E7C0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uk-UA"/>
              </w:rPr>
            </w:pPr>
            <w:r w:rsidRPr="004E7C01"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uk-UA"/>
              </w:rPr>
              <w:t>1,0</w:t>
            </w:r>
          </w:p>
        </w:tc>
      </w:tr>
      <w:tr w:rsidR="004E7C01" w:rsidRPr="004E7C01" w:rsidTr="004E7C01">
        <w:trPr>
          <w:tblCellSpacing w:w="0" w:type="dxa"/>
        </w:trPr>
        <w:tc>
          <w:tcPr>
            <w:tcW w:w="51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E7C01" w:rsidRPr="004E7C01" w:rsidRDefault="004E7C01" w:rsidP="004E7C0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uk-UA"/>
              </w:rPr>
            </w:pPr>
            <w:r w:rsidRPr="004E7C01"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uk-UA"/>
              </w:rPr>
              <w:t>Відстань до залізничної колії, м</w:t>
            </w:r>
          </w:p>
        </w:tc>
        <w:tc>
          <w:tcPr>
            <w:tcW w:w="43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E7C01" w:rsidRPr="004E7C01" w:rsidRDefault="004E7C01" w:rsidP="004E7C0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uk-UA"/>
              </w:rPr>
            </w:pPr>
            <w:r w:rsidRPr="004E7C01"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uk-UA"/>
              </w:rPr>
              <w:t>3,0</w:t>
            </w:r>
          </w:p>
        </w:tc>
      </w:tr>
      <w:tr w:rsidR="004E7C01" w:rsidRPr="004E7C01" w:rsidTr="004E7C01">
        <w:trPr>
          <w:tblCellSpacing w:w="0" w:type="dxa"/>
        </w:trPr>
        <w:tc>
          <w:tcPr>
            <w:tcW w:w="51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E7C01" w:rsidRPr="004E7C01" w:rsidRDefault="004E7C01" w:rsidP="004E7C0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uk-UA"/>
              </w:rPr>
            </w:pPr>
            <w:r w:rsidRPr="004E7C01"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uk-UA"/>
              </w:rPr>
              <w:t>Відстань до м. Києва, км</w:t>
            </w:r>
          </w:p>
        </w:tc>
        <w:tc>
          <w:tcPr>
            <w:tcW w:w="43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E7C01" w:rsidRPr="004E7C01" w:rsidRDefault="004E7C01" w:rsidP="004E7C0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uk-UA"/>
              </w:rPr>
            </w:pPr>
            <w:r w:rsidRPr="004E7C01"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uk-UA"/>
              </w:rPr>
              <w:t>8,0</w:t>
            </w:r>
          </w:p>
        </w:tc>
      </w:tr>
      <w:tr w:rsidR="004E7C01" w:rsidRPr="004E7C01" w:rsidTr="004E7C01">
        <w:trPr>
          <w:tblCellSpacing w:w="0" w:type="dxa"/>
        </w:trPr>
        <w:tc>
          <w:tcPr>
            <w:tcW w:w="51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E7C01" w:rsidRPr="004E7C01" w:rsidRDefault="004E7C01" w:rsidP="004E7C0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uk-UA"/>
              </w:rPr>
            </w:pPr>
            <w:r w:rsidRPr="004E7C01"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uk-UA"/>
              </w:rPr>
              <w:t>Інші відомості (якщо є)</w:t>
            </w:r>
          </w:p>
        </w:tc>
        <w:tc>
          <w:tcPr>
            <w:tcW w:w="43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E7C01" w:rsidRPr="004E7C01" w:rsidRDefault="004E7C01" w:rsidP="004E7C0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uk-UA"/>
              </w:rPr>
            </w:pPr>
            <w:r w:rsidRPr="004E7C01"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uk-UA"/>
              </w:rPr>
              <w:t> </w:t>
            </w:r>
          </w:p>
        </w:tc>
      </w:tr>
    </w:tbl>
    <w:p w:rsidR="00446B22" w:rsidRDefault="00446B22">
      <w:bookmarkStart w:id="0" w:name="_GoBack"/>
      <w:bookmarkEnd w:id="0"/>
    </w:p>
    <w:sectPr w:rsidR="00446B2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web"/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7345"/>
    <w:rsid w:val="00446B22"/>
    <w:rsid w:val="004E7C01"/>
    <w:rsid w:val="00F173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599C8B9-99FA-445C-B4B1-6923190990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E7C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2984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1777</Words>
  <Characters>1014</Characters>
  <Application>Microsoft Office Word</Application>
  <DocSecurity>0</DocSecurity>
  <Lines>8</Lines>
  <Paragraphs>5</Paragraphs>
  <ScaleCrop>false</ScaleCrop>
  <Company/>
  <LinksUpToDate>false</LinksUpToDate>
  <CharactersWithSpaces>2786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elya</dc:creator>
  <cp:keywords/>
  <dc:description/>
  <cp:lastModifiedBy>elya</cp:lastModifiedBy>
  <cp:revision>3</cp:revision>
  <dcterms:created xsi:type="dcterms:W3CDTF">2018-08-31T08:12:00Z</dcterms:created>
  <dcterms:modified xsi:type="dcterms:W3CDTF">2018-08-31T08:12:00Z</dcterms:modified>
</cp:coreProperties>
</file>