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66" w:rsidRPr="004D3D25" w:rsidRDefault="009572BD" w:rsidP="00357966">
      <w:pPr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lang w:val="uk-UA"/>
        </w:rPr>
        <w:t xml:space="preserve">                    </w:t>
      </w:r>
      <w:r w:rsidR="00357966" w:rsidRPr="004D3D25">
        <w:rPr>
          <w:rFonts w:eastAsia="Calibri"/>
          <w:sz w:val="28"/>
          <w:lang w:val="uk-UA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5" o:title=""/>
          </v:shape>
          <o:OLEObject Type="Embed" ProgID="Word.Picture.8" ShapeID="_x0000_i1025" DrawAspect="Content" ObjectID="_1695455647" r:id="rId6"/>
        </w:object>
      </w:r>
      <w:r w:rsidR="00357966">
        <w:rPr>
          <w:sz w:val="28"/>
          <w:szCs w:val="28"/>
          <w:lang w:val="uk-UA"/>
        </w:rPr>
        <w:t xml:space="preserve">                     </w:t>
      </w:r>
      <w:r w:rsidR="00357966" w:rsidRPr="004D3D25">
        <w:rPr>
          <w:b/>
          <w:bCs/>
          <w:lang w:val="uk-UA"/>
        </w:rPr>
        <w:t> </w:t>
      </w:r>
    </w:p>
    <w:p w:rsidR="00357966" w:rsidRPr="004D3D25" w:rsidRDefault="00357966" w:rsidP="00357966">
      <w:pPr>
        <w:tabs>
          <w:tab w:val="left" w:pos="1275"/>
          <w:tab w:val="center" w:pos="4960"/>
        </w:tabs>
        <w:jc w:val="center"/>
        <w:rPr>
          <w:rFonts w:eastAsia="Calibri"/>
          <w:b/>
          <w:sz w:val="28"/>
          <w:szCs w:val="28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>УКРАЇНА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ПЕТРОВЕЦЬКА СІЛЬСЬКА РАДА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ЧЕРНІВЕЦЬКОГО РАЙОНУ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ЧЕРНІВЕЦЬКОЇ ОБЛАСТІ</w:t>
      </w:r>
    </w:p>
    <w:p w:rsidR="00357966" w:rsidRPr="004D3D25" w:rsidRDefault="00357966" w:rsidP="00357966">
      <w:pPr>
        <w:tabs>
          <w:tab w:val="left" w:pos="1485"/>
        </w:tabs>
        <w:jc w:val="center"/>
        <w:rPr>
          <w:rFonts w:eastAsia="Calibri"/>
          <w:b/>
          <w:sz w:val="28"/>
          <w:szCs w:val="28"/>
          <w:u w:val="single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 xml:space="preserve">РОЗПОРЯДЖЕННЯ  № </w:t>
      </w:r>
      <w:r>
        <w:rPr>
          <w:rFonts w:eastAsia="Calibri"/>
          <w:b/>
          <w:sz w:val="28"/>
          <w:szCs w:val="28"/>
          <w:u w:val="single"/>
          <w:lang w:val="uk-UA"/>
        </w:rPr>
        <w:t>__</w:t>
      </w:r>
      <w:r w:rsidR="00234986">
        <w:rPr>
          <w:rFonts w:eastAsia="Calibri"/>
          <w:b/>
          <w:sz w:val="28"/>
          <w:szCs w:val="28"/>
          <w:u w:val="single"/>
          <w:lang w:val="uk-UA"/>
        </w:rPr>
        <w:t>116</w:t>
      </w:r>
      <w:r>
        <w:rPr>
          <w:rFonts w:eastAsia="Calibri"/>
          <w:b/>
          <w:sz w:val="28"/>
          <w:szCs w:val="28"/>
          <w:u w:val="single"/>
          <w:lang w:val="uk-UA"/>
        </w:rPr>
        <w:t>_</w:t>
      </w:r>
    </w:p>
    <w:p w:rsidR="00357966" w:rsidRPr="00126B62" w:rsidRDefault="00357966" w:rsidP="00357966">
      <w:pPr>
        <w:tabs>
          <w:tab w:val="left" w:pos="11340"/>
        </w:tabs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34986">
        <w:rPr>
          <w:sz w:val="28"/>
          <w:szCs w:val="28"/>
          <w:lang w:val="uk-UA"/>
        </w:rPr>
        <w:t>04 жовтня</w:t>
      </w:r>
      <w:r w:rsidRPr="00126B62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126B62">
        <w:rPr>
          <w:sz w:val="28"/>
          <w:szCs w:val="28"/>
          <w:lang w:val="uk-UA"/>
        </w:rPr>
        <w:t xml:space="preserve"> року                                                                 с. Верхні Петрівці </w:t>
      </w:r>
    </w:p>
    <w:p w:rsidR="00357966" w:rsidRDefault="00357966" w:rsidP="00357966">
      <w:pPr>
        <w:tabs>
          <w:tab w:val="left" w:pos="1485"/>
        </w:tabs>
        <w:rPr>
          <w:sz w:val="28"/>
          <w:szCs w:val="28"/>
          <w:lang w:val="uk-UA"/>
        </w:rPr>
      </w:pPr>
    </w:p>
    <w:p w:rsidR="00357966" w:rsidRDefault="00357966" w:rsidP="009572BD">
      <w:pPr>
        <w:tabs>
          <w:tab w:val="left" w:pos="1485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6147A4">
        <w:rPr>
          <w:b/>
          <w:sz w:val="28"/>
          <w:szCs w:val="28"/>
          <w:lang w:val="uk-UA"/>
        </w:rPr>
        <w:t xml:space="preserve">Про преміювання </w:t>
      </w:r>
      <w:r w:rsidR="009572BD">
        <w:rPr>
          <w:b/>
          <w:sz w:val="28"/>
          <w:szCs w:val="28"/>
          <w:lang w:val="uk-UA"/>
        </w:rPr>
        <w:t>з нагоди Дня</w:t>
      </w:r>
    </w:p>
    <w:p w:rsidR="009572BD" w:rsidRPr="006147A4" w:rsidRDefault="009572BD" w:rsidP="009572BD">
      <w:pPr>
        <w:tabs>
          <w:tab w:val="left" w:pos="14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працівника освіт</w:t>
      </w:r>
      <w:r w:rsidR="000C6050">
        <w:rPr>
          <w:b/>
          <w:sz w:val="28"/>
          <w:szCs w:val="28"/>
          <w:lang w:val="uk-UA"/>
        </w:rPr>
        <w:t>и</w:t>
      </w:r>
    </w:p>
    <w:p w:rsidR="00357966" w:rsidRDefault="00357966" w:rsidP="00357966">
      <w:pPr>
        <w:tabs>
          <w:tab w:val="left" w:pos="1485"/>
        </w:tabs>
        <w:rPr>
          <w:b/>
          <w:lang w:val="uk-UA"/>
        </w:rPr>
      </w:pPr>
    </w:p>
    <w:p w:rsidR="00357966" w:rsidRDefault="00357966" w:rsidP="009572BD">
      <w:pPr>
        <w:tabs>
          <w:tab w:val="left" w:pos="1485"/>
        </w:tabs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        </w:t>
      </w:r>
      <w:r w:rsidRPr="00AB1F7E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п. 7,</w:t>
      </w:r>
      <w:r w:rsidR="00957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13,</w:t>
      </w:r>
      <w:r w:rsidR="00957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20, ч </w:t>
      </w:r>
      <w:r w:rsidR="009572B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ст. 42 Закону України "Про місцеве самоврядування в Україні", </w:t>
      </w:r>
      <w:r w:rsidRPr="00AB1F7E">
        <w:rPr>
          <w:sz w:val="28"/>
          <w:szCs w:val="28"/>
          <w:lang w:val="uk-UA"/>
        </w:rPr>
        <w:t xml:space="preserve"> </w:t>
      </w:r>
      <w:r w:rsidR="009572BD">
        <w:rPr>
          <w:sz w:val="28"/>
          <w:szCs w:val="28"/>
          <w:lang w:val="uk-UA"/>
        </w:rPr>
        <w:t>постановою КМУ від 30.08.2002 року №1298 "Про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сфери" згідно зі ст. 8 Закону України "Про оплату праці"</w:t>
      </w:r>
      <w:r w:rsidR="002173FA">
        <w:rPr>
          <w:sz w:val="28"/>
          <w:szCs w:val="28"/>
          <w:lang w:val="uk-UA"/>
        </w:rPr>
        <w:t xml:space="preserve"> та пунктом 4.2.7 Положення про відділ освіти, культури, молоді та спорту Петровецької сільської ради Чернівецького району Чернівецької області, з нагоди Дня працівника освіти</w:t>
      </w:r>
      <w:r>
        <w:rPr>
          <w:sz w:val="28"/>
          <w:szCs w:val="28"/>
          <w:lang w:val="uk-UA"/>
        </w:rPr>
        <w:t xml:space="preserve">  </w:t>
      </w: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numPr>
          <w:ilvl w:val="0"/>
          <w:numId w:val="7"/>
        </w:numPr>
        <w:tabs>
          <w:tab w:val="left" w:pos="14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Преміювати </w:t>
      </w:r>
      <w:r w:rsidR="000C6050">
        <w:rPr>
          <w:sz w:val="28"/>
          <w:szCs w:val="28"/>
          <w:lang w:val="uk-UA"/>
        </w:rPr>
        <w:t xml:space="preserve">директорів ЗЗСО та директорів ЗДО Петровецької сільської ради, </w:t>
      </w:r>
      <w:r>
        <w:rPr>
          <w:sz w:val="28"/>
          <w:szCs w:val="28"/>
          <w:lang w:val="uk-UA"/>
        </w:rPr>
        <w:t xml:space="preserve"> згідно додатку.</w:t>
      </w:r>
    </w:p>
    <w:p w:rsidR="00357966" w:rsidRDefault="00357966" w:rsidP="00357966">
      <w:pPr>
        <w:numPr>
          <w:ilvl w:val="0"/>
          <w:numId w:val="7"/>
        </w:numPr>
        <w:tabs>
          <w:tab w:val="left" w:pos="1485"/>
        </w:tabs>
        <w:jc w:val="both"/>
        <w:rPr>
          <w:sz w:val="28"/>
          <w:szCs w:val="28"/>
          <w:lang w:val="uk-UA"/>
        </w:rPr>
      </w:pPr>
      <w:r w:rsidRPr="005B7CD3">
        <w:rPr>
          <w:sz w:val="28"/>
          <w:szCs w:val="28"/>
          <w:lang w:val="uk-UA"/>
        </w:rPr>
        <w:t>Контроль за виконанням даного розпорядження залишаю за собою</w:t>
      </w:r>
      <w:r>
        <w:rPr>
          <w:sz w:val="28"/>
          <w:szCs w:val="28"/>
          <w:lang w:val="uk-UA"/>
        </w:rPr>
        <w:t>.</w:t>
      </w: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Pr="00856252" w:rsidRDefault="00357966" w:rsidP="00357966">
      <w:pPr>
        <w:tabs>
          <w:tab w:val="left" w:pos="1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856252">
        <w:rPr>
          <w:b/>
          <w:sz w:val="28"/>
          <w:szCs w:val="28"/>
          <w:lang w:val="uk-UA"/>
        </w:rPr>
        <w:t xml:space="preserve">Сільський   голова       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p w:rsidR="00915731" w:rsidRPr="00A017C7" w:rsidRDefault="00915731" w:rsidP="00C734F8">
      <w:pPr>
        <w:jc w:val="center"/>
        <w:rPr>
          <w:b/>
          <w:sz w:val="32"/>
          <w:szCs w:val="28"/>
          <w:lang w:val="uk-UA"/>
        </w:rPr>
      </w:pPr>
    </w:p>
    <w:p w:rsidR="003A5933" w:rsidRDefault="003A5933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751A0D" w:rsidRDefault="00751A0D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751A0D" w:rsidRDefault="00751A0D" w:rsidP="000C6050">
      <w:pPr>
        <w:tabs>
          <w:tab w:val="left" w:pos="1485"/>
        </w:tabs>
        <w:ind w:firstLine="5103"/>
        <w:jc w:val="both"/>
        <w:rPr>
          <w:sz w:val="28"/>
          <w:szCs w:val="28"/>
          <w:lang w:val="uk-UA"/>
        </w:rPr>
      </w:pPr>
    </w:p>
    <w:p w:rsidR="000C6050" w:rsidRPr="005B7CD3" w:rsidRDefault="000C6050" w:rsidP="000C6050">
      <w:pPr>
        <w:tabs>
          <w:tab w:val="left" w:pos="1485"/>
        </w:tabs>
        <w:ind w:firstLine="5103"/>
        <w:jc w:val="both"/>
        <w:rPr>
          <w:sz w:val="28"/>
          <w:szCs w:val="28"/>
          <w:lang w:val="uk-UA"/>
        </w:rPr>
      </w:pPr>
      <w:r w:rsidRPr="005B7CD3">
        <w:rPr>
          <w:sz w:val="28"/>
          <w:szCs w:val="28"/>
          <w:lang w:val="uk-UA"/>
        </w:rPr>
        <w:t xml:space="preserve">Додаток 1 </w:t>
      </w:r>
    </w:p>
    <w:p w:rsidR="000C6050" w:rsidRPr="005B7CD3" w:rsidRDefault="000C6050" w:rsidP="000C6050">
      <w:pPr>
        <w:tabs>
          <w:tab w:val="left" w:pos="1485"/>
        </w:tabs>
        <w:ind w:firstLine="5103"/>
        <w:jc w:val="both"/>
        <w:rPr>
          <w:sz w:val="28"/>
          <w:szCs w:val="28"/>
          <w:lang w:val="uk-UA"/>
        </w:rPr>
      </w:pPr>
      <w:r w:rsidRPr="005B7CD3">
        <w:rPr>
          <w:sz w:val="28"/>
          <w:szCs w:val="28"/>
          <w:lang w:val="uk-UA"/>
        </w:rPr>
        <w:t>до розпорядження сільського голови</w:t>
      </w:r>
    </w:p>
    <w:p w:rsidR="000C6050" w:rsidRDefault="000C6050" w:rsidP="000C6050">
      <w:pPr>
        <w:tabs>
          <w:tab w:val="left" w:pos="1485"/>
        </w:tabs>
        <w:ind w:firstLine="5103"/>
        <w:jc w:val="both"/>
        <w:rPr>
          <w:sz w:val="28"/>
          <w:szCs w:val="28"/>
          <w:lang w:val="uk-UA"/>
        </w:rPr>
      </w:pPr>
      <w:r w:rsidRPr="005B7CD3">
        <w:rPr>
          <w:sz w:val="28"/>
          <w:szCs w:val="28"/>
          <w:lang w:val="uk-UA"/>
        </w:rPr>
        <w:t>від «</w:t>
      </w:r>
      <w:r w:rsidR="00234986">
        <w:rPr>
          <w:sz w:val="28"/>
          <w:szCs w:val="28"/>
          <w:lang w:val="uk-UA"/>
        </w:rPr>
        <w:t>04</w:t>
      </w:r>
      <w:r w:rsidRPr="005B7CD3">
        <w:rPr>
          <w:sz w:val="28"/>
          <w:szCs w:val="28"/>
          <w:lang w:val="uk-UA"/>
        </w:rPr>
        <w:t xml:space="preserve">» </w:t>
      </w:r>
      <w:r w:rsidR="00234986">
        <w:rPr>
          <w:sz w:val="28"/>
          <w:szCs w:val="28"/>
          <w:lang w:val="uk-UA"/>
        </w:rPr>
        <w:t>жовтня</w:t>
      </w:r>
      <w:r w:rsidRPr="005B7CD3">
        <w:rPr>
          <w:sz w:val="28"/>
          <w:szCs w:val="28"/>
          <w:lang w:val="uk-UA"/>
        </w:rPr>
        <w:t xml:space="preserve"> 2021 року № </w:t>
      </w:r>
      <w:r w:rsidR="00234986">
        <w:rPr>
          <w:sz w:val="28"/>
          <w:szCs w:val="28"/>
          <w:lang w:val="uk-UA"/>
        </w:rPr>
        <w:t xml:space="preserve"> 116</w:t>
      </w:r>
    </w:p>
    <w:p w:rsidR="000C6050" w:rsidRPr="000C6050" w:rsidRDefault="000C6050">
      <w:pPr>
        <w:rPr>
          <w:sz w:val="28"/>
          <w:szCs w:val="28"/>
          <w:lang w:val="uk-UA"/>
        </w:rPr>
      </w:pPr>
    </w:p>
    <w:p w:rsidR="000C6050" w:rsidRDefault="000C6050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p w:rsidR="000C6050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</w:t>
      </w:r>
      <w:r w:rsidR="000C6050">
        <w:rPr>
          <w:bCs/>
          <w:color w:val="000000"/>
        </w:rPr>
        <w:t xml:space="preserve"> – 5000 грн.; </w:t>
      </w:r>
    </w:p>
    <w:p w:rsidR="000C6050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</w:t>
      </w:r>
      <w:r w:rsidR="000C6050" w:rsidRPr="00E55A85">
        <w:rPr>
          <w:bCs/>
          <w:color w:val="000000"/>
        </w:rPr>
        <w:t xml:space="preserve"> – </w:t>
      </w:r>
      <w:r w:rsidR="000C6050">
        <w:rPr>
          <w:bCs/>
          <w:color w:val="000000"/>
        </w:rPr>
        <w:t xml:space="preserve">5000 грн.; </w:t>
      </w:r>
    </w:p>
    <w:p w:rsidR="000C6050" w:rsidRPr="00E55A85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</w:t>
      </w:r>
      <w:r w:rsidR="000C6050" w:rsidRPr="00E55A85">
        <w:rPr>
          <w:bCs/>
          <w:color w:val="000000"/>
        </w:rPr>
        <w:t xml:space="preserve"> – </w:t>
      </w:r>
      <w:r w:rsidR="000C6050">
        <w:rPr>
          <w:bCs/>
          <w:color w:val="000000"/>
        </w:rPr>
        <w:t>5000 грн.</w:t>
      </w:r>
      <w:r w:rsidR="000C6050" w:rsidRPr="00E55A85">
        <w:rPr>
          <w:bCs/>
          <w:color w:val="000000"/>
        </w:rPr>
        <w:t>;</w:t>
      </w:r>
    </w:p>
    <w:p w:rsidR="000C6050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-------</w:t>
      </w:r>
      <w:r w:rsidR="000C6050" w:rsidRPr="00E55A85">
        <w:rPr>
          <w:bCs/>
          <w:color w:val="000000"/>
        </w:rPr>
        <w:t xml:space="preserve"> – </w:t>
      </w:r>
      <w:r w:rsidR="000C6050">
        <w:rPr>
          <w:bCs/>
          <w:color w:val="000000"/>
        </w:rPr>
        <w:t>5000 грн.</w:t>
      </w:r>
      <w:r w:rsidR="000C6050" w:rsidRPr="00E55A85">
        <w:rPr>
          <w:bCs/>
          <w:color w:val="000000"/>
        </w:rPr>
        <w:t>;</w:t>
      </w:r>
    </w:p>
    <w:p w:rsidR="000C6050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-------</w:t>
      </w:r>
      <w:r w:rsidR="000C6050">
        <w:rPr>
          <w:bCs/>
          <w:color w:val="000000"/>
        </w:rPr>
        <w:t xml:space="preserve"> </w:t>
      </w:r>
      <w:r w:rsidR="000C6050" w:rsidRPr="00E55A85">
        <w:rPr>
          <w:bCs/>
          <w:color w:val="000000"/>
        </w:rPr>
        <w:t xml:space="preserve">– </w:t>
      </w:r>
      <w:r w:rsidR="000C6050">
        <w:rPr>
          <w:bCs/>
          <w:color w:val="000000"/>
        </w:rPr>
        <w:t>3500 грн.</w:t>
      </w:r>
      <w:r w:rsidR="000C6050" w:rsidRPr="00E55A85">
        <w:rPr>
          <w:bCs/>
          <w:color w:val="000000"/>
        </w:rPr>
        <w:t>;</w:t>
      </w:r>
    </w:p>
    <w:p w:rsidR="000C6050" w:rsidRDefault="000B034F" w:rsidP="000C6050">
      <w:pPr>
        <w:pStyle w:val="a7"/>
        <w:numPr>
          <w:ilvl w:val="0"/>
          <w:numId w:val="8"/>
        </w:numPr>
        <w:ind w:right="103"/>
        <w:jc w:val="both"/>
        <w:rPr>
          <w:bCs/>
          <w:color w:val="000000"/>
        </w:rPr>
      </w:pPr>
      <w:r>
        <w:rPr>
          <w:bCs/>
          <w:color w:val="000000"/>
        </w:rPr>
        <w:t>--------</w:t>
      </w:r>
      <w:bookmarkStart w:id="0" w:name="_GoBack"/>
      <w:bookmarkEnd w:id="0"/>
      <w:r w:rsidR="000C6050">
        <w:rPr>
          <w:bCs/>
          <w:color w:val="000000"/>
        </w:rPr>
        <w:t xml:space="preserve"> </w:t>
      </w:r>
      <w:r w:rsidR="000C6050" w:rsidRPr="00E55A85">
        <w:rPr>
          <w:bCs/>
          <w:color w:val="000000"/>
        </w:rPr>
        <w:t xml:space="preserve">– </w:t>
      </w:r>
      <w:r w:rsidR="000C6050">
        <w:rPr>
          <w:bCs/>
          <w:color w:val="000000"/>
        </w:rPr>
        <w:t>3500 грн.</w:t>
      </w:r>
      <w:r w:rsidR="000C6050" w:rsidRPr="00E55A85">
        <w:rPr>
          <w:bCs/>
          <w:color w:val="000000"/>
        </w:rPr>
        <w:t>;</w:t>
      </w:r>
    </w:p>
    <w:p w:rsidR="003A5933" w:rsidRDefault="003A5933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</w:p>
    <w:p w:rsidR="000C6050" w:rsidRDefault="000C6050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856252">
        <w:rPr>
          <w:b/>
          <w:sz w:val="28"/>
          <w:szCs w:val="28"/>
          <w:lang w:val="uk-UA"/>
        </w:rPr>
        <w:t xml:space="preserve">Сільський   голова       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sectPr w:rsidR="000C6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B77"/>
    <w:multiLevelType w:val="hybridMultilevel"/>
    <w:tmpl w:val="DDFA7BF4"/>
    <w:lvl w:ilvl="0" w:tplc="456CBE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4300C27"/>
    <w:multiLevelType w:val="hybridMultilevel"/>
    <w:tmpl w:val="077ED69A"/>
    <w:lvl w:ilvl="0" w:tplc="84B0FC76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61F3"/>
    <w:multiLevelType w:val="hybridMultilevel"/>
    <w:tmpl w:val="CDB04D56"/>
    <w:lvl w:ilvl="0" w:tplc="1CE4D0FC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0B034F"/>
    <w:rsid w:val="000C6050"/>
    <w:rsid w:val="001320E7"/>
    <w:rsid w:val="002173FA"/>
    <w:rsid w:val="00234986"/>
    <w:rsid w:val="00337F15"/>
    <w:rsid w:val="003432F5"/>
    <w:rsid w:val="00357966"/>
    <w:rsid w:val="003A5933"/>
    <w:rsid w:val="0049011F"/>
    <w:rsid w:val="004E4C02"/>
    <w:rsid w:val="00516A4C"/>
    <w:rsid w:val="00572DEB"/>
    <w:rsid w:val="00686F90"/>
    <w:rsid w:val="00751A0D"/>
    <w:rsid w:val="007705B3"/>
    <w:rsid w:val="00862F01"/>
    <w:rsid w:val="00875F17"/>
    <w:rsid w:val="00915731"/>
    <w:rsid w:val="00950E0E"/>
    <w:rsid w:val="009572BD"/>
    <w:rsid w:val="00A651CB"/>
    <w:rsid w:val="00B21778"/>
    <w:rsid w:val="00B4496F"/>
    <w:rsid w:val="00C734F8"/>
    <w:rsid w:val="00D71143"/>
    <w:rsid w:val="00E23533"/>
    <w:rsid w:val="00F613C5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37F15"/>
    <w:rPr>
      <w:sz w:val="24"/>
      <w:szCs w:val="24"/>
    </w:rPr>
  </w:style>
  <w:style w:type="paragraph" w:styleId="a7">
    <w:name w:val="Body Text"/>
    <w:basedOn w:val="a"/>
    <w:link w:val="a8"/>
    <w:uiPriority w:val="1"/>
    <w:qFormat/>
    <w:rsid w:val="000C6050"/>
    <w:pPr>
      <w:widowControl w:val="0"/>
      <w:autoSpaceDE w:val="0"/>
      <w:autoSpaceDN w:val="0"/>
      <w:spacing w:before="1"/>
    </w:pPr>
    <w:rPr>
      <w:sz w:val="28"/>
      <w:szCs w:val="28"/>
      <w:lang w:val="uk-UA" w:eastAsia="en-US"/>
    </w:rPr>
  </w:style>
  <w:style w:type="character" w:customStyle="1" w:styleId="a8">
    <w:name w:val="Основной текст Знак"/>
    <w:basedOn w:val="a0"/>
    <w:link w:val="a7"/>
    <w:uiPriority w:val="1"/>
    <w:rsid w:val="000C605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28</cp:revision>
  <cp:lastPrinted>2021-10-07T06:12:00Z</cp:lastPrinted>
  <dcterms:created xsi:type="dcterms:W3CDTF">2016-02-04T05:57:00Z</dcterms:created>
  <dcterms:modified xsi:type="dcterms:W3CDTF">2021-10-11T08:08:00Z</dcterms:modified>
</cp:coreProperties>
</file>