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BE7" w:rsidRDefault="006F7BE7" w:rsidP="003E33C6">
      <w:pPr>
        <w:autoSpaceDE w:val="0"/>
        <w:autoSpaceDN w:val="0"/>
        <w:adjustRightInd w:val="0"/>
        <w:ind w:right="-50"/>
        <w:jc w:val="center"/>
        <w:rPr>
          <w:b/>
          <w:bCs/>
          <w:sz w:val="28"/>
          <w:szCs w:val="28"/>
          <w:lang w:val="uk-UA"/>
        </w:rPr>
      </w:pPr>
      <w:r w:rsidRPr="000A33E3">
        <w:rPr>
          <w:b/>
          <w:bCs/>
          <w:sz w:val="28"/>
          <w:szCs w:val="28"/>
          <w:lang w:val="uk-UA"/>
        </w:rPr>
        <w:t xml:space="preserve">        </w:t>
      </w:r>
    </w:p>
    <w:p w:rsidR="006F7BE7" w:rsidRPr="000A33E3" w:rsidRDefault="00D521B0" w:rsidP="003E33C6">
      <w:pPr>
        <w:autoSpaceDE w:val="0"/>
        <w:autoSpaceDN w:val="0"/>
        <w:adjustRightInd w:val="0"/>
        <w:ind w:right="-5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                  </w:t>
      </w:r>
      <w:r w:rsidR="00C536DF">
        <w:rPr>
          <w:rFonts w:cs="Calibri"/>
          <w:noProof/>
          <w:lang w:val="uk-UA" w:eastAsia="uk-UA"/>
        </w:rPr>
        <w:drawing>
          <wp:inline distT="0" distB="0" distL="0" distR="0">
            <wp:extent cx="43815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7BE7" w:rsidRPr="000A33E3">
        <w:rPr>
          <w:b/>
          <w:bCs/>
          <w:sz w:val="28"/>
          <w:szCs w:val="28"/>
          <w:lang w:val="uk-UA"/>
        </w:rPr>
        <w:t xml:space="preserve">             </w:t>
      </w:r>
      <w:proofErr w:type="spellStart"/>
      <w:r>
        <w:rPr>
          <w:b/>
          <w:bCs/>
          <w:sz w:val="28"/>
          <w:szCs w:val="28"/>
          <w:lang w:val="uk-UA"/>
        </w:rPr>
        <w:t>проєкт</w:t>
      </w:r>
      <w:proofErr w:type="spellEnd"/>
      <w:r w:rsidR="006F7BE7" w:rsidRPr="000A33E3">
        <w:rPr>
          <w:b/>
          <w:bCs/>
          <w:sz w:val="28"/>
          <w:szCs w:val="28"/>
          <w:lang w:val="uk-UA"/>
        </w:rPr>
        <w:t xml:space="preserve">                </w:t>
      </w:r>
    </w:p>
    <w:p w:rsidR="00D835F2" w:rsidRDefault="00D835F2" w:rsidP="00D835F2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УКРАЇНА</w:t>
      </w:r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ПЕТРОВЕЦЬКА СІЛЬСЬКА РАДА </w:t>
      </w:r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ЧЕРНІВЕЦЬКОГО РАЙОНУ ЧЕРНІВЕЦЬКОЇ ОБЛАСТІ</w:t>
      </w:r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>ХХІІ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І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сесія</w:t>
      </w:r>
      <w:proofErr w:type="spellEnd"/>
      <w:proofErr w:type="gram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VІIІ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скликання</w:t>
      </w:r>
      <w:proofErr w:type="spellEnd"/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 Я   </w:t>
      </w:r>
    </w:p>
    <w:p w:rsidR="00D835F2" w:rsidRDefault="00D835F2" w:rsidP="00D835F2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     </w:t>
      </w:r>
    </w:p>
    <w:p w:rsidR="00D835F2" w:rsidRDefault="00D521B0" w:rsidP="00D835F2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  <w:lang w:val="uk-UA"/>
        </w:rPr>
        <w:t xml:space="preserve">17 лютого </w:t>
      </w:r>
      <w:r w:rsidR="00D835F2">
        <w:rPr>
          <w:sz w:val="28"/>
          <w:szCs w:val="28"/>
          <w:lang w:val="uk-UA"/>
        </w:rPr>
        <w:t>2022</w:t>
      </w:r>
      <w:r w:rsidR="00D835F2">
        <w:rPr>
          <w:sz w:val="28"/>
          <w:szCs w:val="28"/>
        </w:rPr>
        <w:t xml:space="preserve"> </w:t>
      </w:r>
      <w:r w:rsidR="00D835F2">
        <w:rPr>
          <w:rFonts w:ascii="Times New Roman CYR" w:hAnsi="Times New Roman CYR" w:cs="Times New Roman CYR"/>
          <w:sz w:val="28"/>
          <w:szCs w:val="28"/>
        </w:rPr>
        <w:t xml:space="preserve"> року                                                     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bookmarkStart w:id="0" w:name="_GoBack"/>
      <w:bookmarkEnd w:id="0"/>
      <w:r w:rsidR="00D835F2">
        <w:rPr>
          <w:rFonts w:ascii="Times New Roman CYR" w:hAnsi="Times New Roman CYR" w:cs="Times New Roman CYR"/>
          <w:sz w:val="28"/>
          <w:szCs w:val="28"/>
        </w:rPr>
        <w:t xml:space="preserve">  №___-23/2022</w:t>
      </w:r>
    </w:p>
    <w:p w:rsidR="00D835F2" w:rsidRDefault="00D835F2" w:rsidP="003E33C6">
      <w:pPr>
        <w:shd w:val="clear" w:color="auto" w:fill="FFFFFF"/>
        <w:rPr>
          <w:b/>
          <w:bCs/>
          <w:sz w:val="28"/>
          <w:szCs w:val="28"/>
          <w:lang w:val="uk-UA"/>
        </w:rPr>
      </w:pPr>
    </w:p>
    <w:p w:rsidR="00D835F2" w:rsidRDefault="00D835F2" w:rsidP="003E33C6">
      <w:pPr>
        <w:shd w:val="clear" w:color="auto" w:fill="FFFFFF"/>
        <w:rPr>
          <w:b/>
          <w:bCs/>
          <w:sz w:val="28"/>
          <w:szCs w:val="28"/>
          <w:lang w:val="uk-UA"/>
        </w:rPr>
      </w:pPr>
    </w:p>
    <w:p w:rsidR="006F7BE7" w:rsidRPr="004C2441" w:rsidRDefault="006F7BE7" w:rsidP="003E33C6">
      <w:pPr>
        <w:shd w:val="clear" w:color="auto" w:fill="FFFFFF"/>
        <w:rPr>
          <w:b/>
          <w:bCs/>
          <w:sz w:val="28"/>
          <w:szCs w:val="28"/>
          <w:lang w:val="uk-UA"/>
        </w:rPr>
      </w:pPr>
      <w:r w:rsidRPr="004C2441">
        <w:rPr>
          <w:b/>
          <w:bCs/>
          <w:sz w:val="28"/>
          <w:szCs w:val="28"/>
          <w:lang w:val="uk-UA"/>
        </w:rPr>
        <w:t>Про затвердження методики розрахунку</w:t>
      </w:r>
    </w:p>
    <w:p w:rsidR="006F7BE7" w:rsidRPr="004C2441" w:rsidRDefault="006F7BE7" w:rsidP="003E33C6">
      <w:pPr>
        <w:shd w:val="clear" w:color="auto" w:fill="FFFFFF"/>
        <w:rPr>
          <w:b/>
          <w:bCs/>
          <w:sz w:val="28"/>
          <w:szCs w:val="28"/>
          <w:lang w:val="uk-UA"/>
        </w:rPr>
      </w:pPr>
      <w:r w:rsidRPr="004C2441">
        <w:rPr>
          <w:b/>
          <w:bCs/>
          <w:sz w:val="28"/>
          <w:szCs w:val="28"/>
          <w:lang w:val="uk-UA"/>
        </w:rPr>
        <w:t>тарифів на житлово-комунальні послуги</w:t>
      </w:r>
    </w:p>
    <w:p w:rsidR="006F7BE7" w:rsidRPr="003D1F9E" w:rsidRDefault="006F7BE7" w:rsidP="003E33C6">
      <w:pPr>
        <w:shd w:val="clear" w:color="auto" w:fill="FFFFFF"/>
        <w:rPr>
          <w:rFonts w:ascii="Arial" w:hAnsi="Arial" w:cs="Arial"/>
          <w:sz w:val="21"/>
          <w:szCs w:val="21"/>
          <w:lang w:val="uk-UA"/>
        </w:rPr>
      </w:pPr>
      <w:r w:rsidRPr="004C2441">
        <w:rPr>
          <w:b/>
          <w:bCs/>
          <w:sz w:val="28"/>
          <w:szCs w:val="28"/>
          <w:lang w:val="uk-UA"/>
        </w:rPr>
        <w:t xml:space="preserve">ВІПС "Нижні Петрівці"  </w:t>
      </w:r>
    </w:p>
    <w:p w:rsidR="006F7BE7" w:rsidRPr="003D1F9E" w:rsidRDefault="006F7BE7" w:rsidP="003E33C6">
      <w:pPr>
        <w:widowControl w:val="0"/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</w:p>
    <w:p w:rsidR="006F7BE7" w:rsidRPr="004C2441" w:rsidRDefault="00D835F2" w:rsidP="003E33C6">
      <w:pPr>
        <w:widowControl w:val="0"/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ст.</w:t>
      </w:r>
      <w:r w:rsidR="006F7BE7" w:rsidRPr="004C2441">
        <w:rPr>
          <w:sz w:val="28"/>
          <w:szCs w:val="28"/>
          <w:lang w:val="uk-UA"/>
        </w:rPr>
        <w:t>26 Закону України "Про місцеве самоврядування в Україні",</w:t>
      </w:r>
      <w:r>
        <w:rPr>
          <w:sz w:val="28"/>
          <w:szCs w:val="28"/>
          <w:lang w:val="uk-UA"/>
        </w:rPr>
        <w:t xml:space="preserve"> відповідно до ч.3 ст.</w:t>
      </w:r>
      <w:r w:rsidR="006F7BE7">
        <w:rPr>
          <w:sz w:val="28"/>
          <w:szCs w:val="28"/>
          <w:lang w:val="uk-UA"/>
        </w:rPr>
        <w:t>4 Закону України "Про житлово-комунальні послуги" , ст. 66,68  Житлового кодексу України, ст. 5,6 Закону України  "Про державне регулювання у сфері комунальних послуг"</w:t>
      </w:r>
      <w:r>
        <w:rPr>
          <w:sz w:val="28"/>
          <w:szCs w:val="28"/>
          <w:lang w:val="uk-UA"/>
        </w:rPr>
        <w:t>,</w:t>
      </w:r>
      <w:r w:rsidR="006F7BE7" w:rsidRPr="004C2441">
        <w:rPr>
          <w:sz w:val="28"/>
          <w:szCs w:val="28"/>
          <w:lang w:val="uk-UA"/>
        </w:rPr>
        <w:t xml:space="preserve"> розглянувши лист </w:t>
      </w:r>
      <w:r>
        <w:rPr>
          <w:sz w:val="28"/>
          <w:szCs w:val="28"/>
          <w:lang w:val="uk-UA"/>
        </w:rPr>
        <w:t>31 пр</w:t>
      </w:r>
      <w:r w:rsidR="003D1F9E">
        <w:rPr>
          <w:sz w:val="28"/>
          <w:szCs w:val="28"/>
          <w:lang w:val="uk-UA"/>
        </w:rPr>
        <w:t>икордонного загону імені генерал</w:t>
      </w:r>
      <w:r>
        <w:rPr>
          <w:sz w:val="28"/>
          <w:szCs w:val="28"/>
          <w:lang w:val="uk-UA"/>
        </w:rPr>
        <w:t xml:space="preserve">-хорунжого Олександра </w:t>
      </w:r>
      <w:proofErr w:type="spellStart"/>
      <w:r>
        <w:rPr>
          <w:sz w:val="28"/>
          <w:szCs w:val="28"/>
          <w:lang w:val="uk-UA"/>
        </w:rPr>
        <w:t>Пилькевича</w:t>
      </w:r>
      <w:proofErr w:type="spellEnd"/>
      <w:r>
        <w:rPr>
          <w:sz w:val="28"/>
          <w:szCs w:val="28"/>
          <w:lang w:val="uk-UA"/>
        </w:rPr>
        <w:t xml:space="preserve"> </w:t>
      </w:r>
      <w:r w:rsidR="006F7BE7" w:rsidRPr="004C2441">
        <w:rPr>
          <w:sz w:val="28"/>
          <w:szCs w:val="28"/>
          <w:lang w:val="uk-UA"/>
        </w:rPr>
        <w:t xml:space="preserve"> західного регіонального управління Державної прикордонної служби України від </w:t>
      </w:r>
      <w:r>
        <w:rPr>
          <w:sz w:val="28"/>
          <w:szCs w:val="28"/>
          <w:lang w:val="uk-UA"/>
        </w:rPr>
        <w:t>15.11.2021</w:t>
      </w:r>
      <w:r w:rsidR="006F7BE7" w:rsidRPr="004C2441">
        <w:rPr>
          <w:sz w:val="28"/>
          <w:szCs w:val="28"/>
          <w:lang w:val="uk-UA"/>
        </w:rPr>
        <w:t xml:space="preserve"> року № </w:t>
      </w:r>
      <w:r w:rsidR="006F7BE7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02/12052</w:t>
      </w:r>
      <w:r w:rsidR="006F7BE7" w:rsidRPr="004C2441">
        <w:rPr>
          <w:sz w:val="28"/>
          <w:szCs w:val="28"/>
          <w:lang w:val="uk-UA"/>
        </w:rPr>
        <w:t xml:space="preserve">, </w:t>
      </w:r>
      <w:proofErr w:type="spellStart"/>
      <w:r w:rsidR="006F7BE7">
        <w:rPr>
          <w:sz w:val="28"/>
          <w:szCs w:val="28"/>
          <w:lang w:val="uk-UA"/>
        </w:rPr>
        <w:t>Петровецька</w:t>
      </w:r>
      <w:proofErr w:type="spellEnd"/>
      <w:r w:rsidR="006F7BE7">
        <w:rPr>
          <w:sz w:val="28"/>
          <w:szCs w:val="28"/>
          <w:lang w:val="uk-UA"/>
        </w:rPr>
        <w:t xml:space="preserve"> сільська рада </w:t>
      </w:r>
    </w:p>
    <w:p w:rsidR="006F7BE7" w:rsidRPr="004C2441" w:rsidRDefault="006F7BE7" w:rsidP="003E33C6">
      <w:pPr>
        <w:widowControl w:val="0"/>
        <w:autoSpaceDE w:val="0"/>
        <w:autoSpaceDN w:val="0"/>
        <w:ind w:firstLine="720"/>
        <w:jc w:val="center"/>
        <w:rPr>
          <w:b/>
          <w:sz w:val="28"/>
          <w:szCs w:val="20"/>
          <w:lang w:val="uk-UA"/>
        </w:rPr>
      </w:pPr>
    </w:p>
    <w:p w:rsidR="006F7BE7" w:rsidRDefault="006F7BE7" w:rsidP="003E33C6">
      <w:pPr>
        <w:widowControl w:val="0"/>
        <w:autoSpaceDE w:val="0"/>
        <w:autoSpaceDN w:val="0"/>
        <w:ind w:firstLine="720"/>
        <w:jc w:val="center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вирішила:</w:t>
      </w:r>
    </w:p>
    <w:p w:rsidR="006F7BE7" w:rsidRPr="004C2441" w:rsidRDefault="006F7BE7" w:rsidP="003E33C6">
      <w:pPr>
        <w:widowControl w:val="0"/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</w:p>
    <w:p w:rsidR="006F7BE7" w:rsidRPr="00D835F2" w:rsidRDefault="006F7BE7" w:rsidP="003E33C6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 w:rsidRPr="00D835F2">
        <w:rPr>
          <w:sz w:val="28"/>
          <w:szCs w:val="28"/>
          <w:lang w:val="uk-UA"/>
        </w:rPr>
        <w:t xml:space="preserve">1.Погодити та затвердити Методику розрахунку тарифу на послуги з централізованого опалення для абонентів житлових будинків без будинкових та квартирних приладів обліку теплової енергії протягом періоду надання послуги з централізованого опалення військових містечок </w:t>
      </w:r>
      <w:r w:rsidR="00D835F2" w:rsidRPr="00D835F2">
        <w:rPr>
          <w:sz w:val="28"/>
          <w:szCs w:val="28"/>
          <w:lang w:val="uk-UA"/>
        </w:rPr>
        <w:t xml:space="preserve">31 прикордонного загону </w:t>
      </w:r>
      <w:r w:rsidRPr="00D835F2">
        <w:rPr>
          <w:sz w:val="28"/>
          <w:szCs w:val="28"/>
          <w:lang w:val="uk-UA"/>
        </w:rPr>
        <w:t xml:space="preserve"> згідно додатку</w:t>
      </w:r>
      <w:r w:rsidRPr="00D835F2">
        <w:rPr>
          <w:bCs/>
          <w:sz w:val="28"/>
          <w:szCs w:val="28"/>
          <w:lang w:val="uk-UA"/>
        </w:rPr>
        <w:t>.</w:t>
      </w:r>
    </w:p>
    <w:p w:rsidR="006F7BE7" w:rsidRPr="00D835F2" w:rsidRDefault="00D835F2" w:rsidP="003E33C6">
      <w:pPr>
        <w:widowControl w:val="0"/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 w:rsidRPr="00D835F2">
        <w:rPr>
          <w:bCs/>
          <w:sz w:val="28"/>
          <w:szCs w:val="28"/>
          <w:lang w:val="uk-UA"/>
        </w:rPr>
        <w:t>2.</w:t>
      </w:r>
      <w:r w:rsidR="006F7BE7" w:rsidRPr="00D835F2">
        <w:rPr>
          <w:bCs/>
          <w:sz w:val="28"/>
          <w:szCs w:val="28"/>
          <w:lang w:val="uk-UA"/>
        </w:rPr>
        <w:t xml:space="preserve">Погодити та затвердити Методику розрахунку тарифу на послуги з водопостачання та водовідведення для абонентів житлових будинків військових містечок </w:t>
      </w:r>
      <w:r w:rsidRPr="00D835F2">
        <w:rPr>
          <w:bCs/>
          <w:sz w:val="28"/>
          <w:szCs w:val="28"/>
          <w:lang w:val="uk-UA"/>
        </w:rPr>
        <w:t>31 прикордонного загону</w:t>
      </w:r>
      <w:r w:rsidR="006F7BE7" w:rsidRPr="00D835F2">
        <w:rPr>
          <w:bCs/>
          <w:sz w:val="28"/>
          <w:szCs w:val="28"/>
          <w:lang w:val="uk-UA"/>
        </w:rPr>
        <w:t xml:space="preserve"> згідно додатку.</w:t>
      </w:r>
    </w:p>
    <w:p w:rsidR="006F7BE7" w:rsidRPr="004C2441" w:rsidRDefault="006F7BE7" w:rsidP="003E33C6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D835F2">
        <w:rPr>
          <w:sz w:val="28"/>
          <w:szCs w:val="28"/>
          <w:lang w:val="uk-UA"/>
        </w:rPr>
        <w:t>3</w:t>
      </w:r>
      <w:r w:rsidRPr="004C2441">
        <w:rPr>
          <w:b/>
          <w:sz w:val="28"/>
          <w:szCs w:val="28"/>
          <w:lang w:val="uk-UA"/>
        </w:rPr>
        <w:t>.</w:t>
      </w:r>
      <w:r w:rsidRPr="004C2441">
        <w:rPr>
          <w:sz w:val="28"/>
          <w:szCs w:val="28"/>
          <w:lang w:val="uk-UA"/>
        </w:rPr>
        <w:t xml:space="preserve">Погодити та затвердити Методику розрахунку тарифу на послуги з утримання будинків (квартирної плати) військових містечок </w:t>
      </w:r>
      <w:r w:rsidR="00D835F2">
        <w:rPr>
          <w:sz w:val="28"/>
          <w:szCs w:val="28"/>
          <w:lang w:val="uk-UA"/>
        </w:rPr>
        <w:t xml:space="preserve">31 </w:t>
      </w:r>
      <w:r w:rsidRPr="004C2441">
        <w:rPr>
          <w:sz w:val="28"/>
          <w:szCs w:val="28"/>
          <w:lang w:val="uk-UA"/>
        </w:rPr>
        <w:t>прикордонного загону згідно додатку.</w:t>
      </w:r>
    </w:p>
    <w:p w:rsidR="006F7BE7" w:rsidRPr="004C2441" w:rsidRDefault="006F7BE7" w:rsidP="003E33C6">
      <w:pPr>
        <w:widowControl w:val="0"/>
        <w:autoSpaceDE w:val="0"/>
        <w:autoSpaceDN w:val="0"/>
        <w:ind w:left="839" w:right="-357" w:hanging="839"/>
        <w:rPr>
          <w:b/>
          <w:sz w:val="28"/>
          <w:szCs w:val="28"/>
          <w:lang w:val="uk-UA"/>
        </w:rPr>
      </w:pPr>
    </w:p>
    <w:p w:rsidR="006F7BE7" w:rsidRPr="004C2441" w:rsidRDefault="006F7BE7" w:rsidP="003E33C6">
      <w:pPr>
        <w:widowControl w:val="0"/>
        <w:autoSpaceDE w:val="0"/>
        <w:autoSpaceDN w:val="0"/>
        <w:ind w:left="839" w:right="-357" w:hanging="839"/>
        <w:rPr>
          <w:b/>
          <w:sz w:val="28"/>
          <w:szCs w:val="28"/>
          <w:lang w:val="uk-UA"/>
        </w:rPr>
      </w:pPr>
    </w:p>
    <w:p w:rsidR="006F7BE7" w:rsidRPr="004C2441" w:rsidRDefault="006F7BE7" w:rsidP="003E33C6">
      <w:pPr>
        <w:widowControl w:val="0"/>
        <w:autoSpaceDE w:val="0"/>
        <w:autoSpaceDN w:val="0"/>
        <w:ind w:left="839" w:right="-357" w:hanging="839"/>
        <w:rPr>
          <w:b/>
          <w:sz w:val="28"/>
          <w:szCs w:val="28"/>
          <w:lang w:val="uk-UA"/>
        </w:rPr>
      </w:pPr>
    </w:p>
    <w:p w:rsidR="006F7BE7" w:rsidRPr="00D835F2" w:rsidRDefault="006F7BE7" w:rsidP="003E33C6">
      <w:pPr>
        <w:autoSpaceDE w:val="0"/>
        <w:autoSpaceDN w:val="0"/>
        <w:rPr>
          <w:b/>
          <w:sz w:val="28"/>
          <w:szCs w:val="28"/>
          <w:lang w:val="uk-UA"/>
        </w:rPr>
      </w:pPr>
      <w:r w:rsidRPr="004C2441">
        <w:rPr>
          <w:spacing w:val="-12"/>
          <w:sz w:val="28"/>
          <w:szCs w:val="28"/>
          <w:lang w:val="uk-UA"/>
        </w:rPr>
        <w:t xml:space="preserve">        </w:t>
      </w:r>
      <w:r w:rsidRPr="00D835F2">
        <w:rPr>
          <w:b/>
          <w:spacing w:val="-12"/>
          <w:sz w:val="28"/>
          <w:szCs w:val="28"/>
          <w:lang w:val="uk-UA"/>
        </w:rPr>
        <w:t>Сільський голова</w:t>
      </w:r>
      <w:r w:rsidRPr="00D835F2">
        <w:rPr>
          <w:b/>
          <w:sz w:val="28"/>
          <w:szCs w:val="28"/>
        </w:rPr>
        <w:t xml:space="preserve">                 </w:t>
      </w:r>
      <w:r w:rsidRPr="00D835F2">
        <w:rPr>
          <w:b/>
          <w:sz w:val="28"/>
          <w:szCs w:val="28"/>
          <w:lang w:val="uk-UA"/>
        </w:rPr>
        <w:t xml:space="preserve">   </w:t>
      </w:r>
      <w:r w:rsidRPr="00D835F2">
        <w:rPr>
          <w:b/>
          <w:sz w:val="28"/>
          <w:szCs w:val="28"/>
        </w:rPr>
        <w:t xml:space="preserve">               </w:t>
      </w:r>
      <w:r w:rsidR="00D835F2" w:rsidRPr="00D835F2">
        <w:rPr>
          <w:b/>
          <w:sz w:val="28"/>
          <w:szCs w:val="28"/>
          <w:lang w:val="uk-UA"/>
        </w:rPr>
        <w:t xml:space="preserve">         Іван ГРИЖИНКУ</w:t>
      </w:r>
    </w:p>
    <w:p w:rsidR="006F7BE7" w:rsidRDefault="006F7BE7" w:rsidP="003E33C6"/>
    <w:p w:rsidR="006F7BE7" w:rsidRPr="003E33C6" w:rsidRDefault="006F7BE7" w:rsidP="00AE18C0">
      <w:pPr>
        <w:autoSpaceDE w:val="0"/>
        <w:autoSpaceDN w:val="0"/>
        <w:adjustRightInd w:val="0"/>
        <w:ind w:right="-50"/>
        <w:jc w:val="center"/>
        <w:rPr>
          <w:b/>
          <w:bCs/>
          <w:sz w:val="28"/>
          <w:szCs w:val="28"/>
        </w:rPr>
      </w:pPr>
    </w:p>
    <w:sectPr w:rsidR="006F7BE7" w:rsidRPr="003E33C6" w:rsidSect="00FE0D0F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C1913"/>
    <w:multiLevelType w:val="hybridMultilevel"/>
    <w:tmpl w:val="81DC67BE"/>
    <w:lvl w:ilvl="0" w:tplc="26922DBA">
      <w:numFmt w:val="bullet"/>
      <w:lvlText w:val="-"/>
      <w:lvlJc w:val="left"/>
      <w:pPr>
        <w:ind w:left="720" w:hanging="360"/>
      </w:pPr>
      <w:rPr>
        <w:rFonts w:ascii="Times New Roman CYR" w:eastAsia="SimSun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72F74"/>
    <w:multiLevelType w:val="hybridMultilevel"/>
    <w:tmpl w:val="0BB682C0"/>
    <w:lvl w:ilvl="0" w:tplc="59300292">
      <w:start w:val="1"/>
      <w:numFmt w:val="decimal"/>
      <w:lvlText w:val="%1."/>
      <w:lvlJc w:val="left"/>
      <w:pPr>
        <w:ind w:left="6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" w15:restartNumberingAfterBreak="0">
    <w:nsid w:val="2C852577"/>
    <w:multiLevelType w:val="hybridMultilevel"/>
    <w:tmpl w:val="FD4AA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86D3123"/>
    <w:multiLevelType w:val="hybridMultilevel"/>
    <w:tmpl w:val="A21444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E3C"/>
    <w:rsid w:val="00022450"/>
    <w:rsid w:val="00025FDC"/>
    <w:rsid w:val="000A33E3"/>
    <w:rsid w:val="000A4931"/>
    <w:rsid w:val="001A691E"/>
    <w:rsid w:val="001D72D6"/>
    <w:rsid w:val="002A0CDA"/>
    <w:rsid w:val="002A2B3C"/>
    <w:rsid w:val="002C28E2"/>
    <w:rsid w:val="002D51C8"/>
    <w:rsid w:val="002E0D60"/>
    <w:rsid w:val="00333490"/>
    <w:rsid w:val="003430AB"/>
    <w:rsid w:val="003D1F9E"/>
    <w:rsid w:val="003E33C6"/>
    <w:rsid w:val="004C2441"/>
    <w:rsid w:val="004F708C"/>
    <w:rsid w:val="0053508B"/>
    <w:rsid w:val="005A04CE"/>
    <w:rsid w:val="005B1A3E"/>
    <w:rsid w:val="00630B64"/>
    <w:rsid w:val="006E49DC"/>
    <w:rsid w:val="006F7BE7"/>
    <w:rsid w:val="007961E5"/>
    <w:rsid w:val="007C0E4A"/>
    <w:rsid w:val="00805717"/>
    <w:rsid w:val="008F0178"/>
    <w:rsid w:val="009262A3"/>
    <w:rsid w:val="00990C2C"/>
    <w:rsid w:val="009C128C"/>
    <w:rsid w:val="009D7555"/>
    <w:rsid w:val="00A41DEF"/>
    <w:rsid w:val="00A56C0D"/>
    <w:rsid w:val="00AE18C0"/>
    <w:rsid w:val="00BC7B11"/>
    <w:rsid w:val="00C472C8"/>
    <w:rsid w:val="00C536DF"/>
    <w:rsid w:val="00D064AA"/>
    <w:rsid w:val="00D521B0"/>
    <w:rsid w:val="00D835F2"/>
    <w:rsid w:val="00DA0E3C"/>
    <w:rsid w:val="00DC72AD"/>
    <w:rsid w:val="00E6442A"/>
    <w:rsid w:val="00E67FC3"/>
    <w:rsid w:val="00E87D76"/>
    <w:rsid w:val="00EE0792"/>
    <w:rsid w:val="00EF38B7"/>
    <w:rsid w:val="00F00480"/>
    <w:rsid w:val="00F27DE3"/>
    <w:rsid w:val="00F40057"/>
    <w:rsid w:val="00F81789"/>
    <w:rsid w:val="00FA6FCF"/>
    <w:rsid w:val="00FE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43E0EA"/>
  <w15:docId w15:val="{AC44697B-1070-4A38-971D-DD641ADF2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717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961E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961E5"/>
    <w:rPr>
      <w:rFonts w:ascii="Segoe UI" w:eastAsia="SimSun" w:hAnsi="Segoe UI" w:cs="Segoe UI"/>
      <w:sz w:val="18"/>
      <w:szCs w:val="18"/>
      <w:lang w:eastAsia="zh-CN"/>
    </w:rPr>
  </w:style>
  <w:style w:type="paragraph" w:styleId="a5">
    <w:name w:val="List Paragraph"/>
    <w:basedOn w:val="a"/>
    <w:uiPriority w:val="99"/>
    <w:qFormat/>
    <w:rsid w:val="003430AB"/>
    <w:pPr>
      <w:ind w:left="720"/>
      <w:contextualSpacing/>
    </w:pPr>
  </w:style>
  <w:style w:type="paragraph" w:styleId="a6">
    <w:name w:val="No Spacing"/>
    <w:uiPriority w:val="99"/>
    <w:qFormat/>
    <w:rsid w:val="00022450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66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1043</Words>
  <Characters>595</Characters>
  <Application>Microsoft Office Word</Application>
  <DocSecurity>0</DocSecurity>
  <Lines>4</Lines>
  <Paragraphs>3</Paragraphs>
  <ScaleCrop>false</ScaleCrop>
  <Company>SPecialiST RePack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</dc:title>
  <dc:subject/>
  <dc:creator>User</dc:creator>
  <cp:keywords/>
  <dc:description/>
  <cp:lastModifiedBy>Людмила</cp:lastModifiedBy>
  <cp:revision>8</cp:revision>
  <cp:lastPrinted>2020-12-30T08:59:00Z</cp:lastPrinted>
  <dcterms:created xsi:type="dcterms:W3CDTF">2022-01-05T07:37:00Z</dcterms:created>
  <dcterms:modified xsi:type="dcterms:W3CDTF">2022-02-03T11:35:00Z</dcterms:modified>
</cp:coreProperties>
</file>