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314" w:rsidRDefault="00C41314" w:rsidP="00C41314">
      <w:pPr>
        <w:tabs>
          <w:tab w:val="left" w:pos="7365"/>
        </w:tabs>
        <w:autoSpaceDE w:val="0"/>
        <w:autoSpaceDN w:val="0"/>
        <w:adjustRightInd w:val="0"/>
        <w:ind w:right="-50"/>
        <w:jc w:val="center"/>
        <w:rPr>
          <w:rFonts w:eastAsia="Times New Roman"/>
          <w:sz w:val="32"/>
          <w:szCs w:val="32"/>
        </w:rPr>
      </w:pP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815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314" w:rsidRDefault="00C41314" w:rsidP="00C41314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C41314" w:rsidRDefault="00C41314" w:rsidP="00C4131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C41314" w:rsidRDefault="00C41314" w:rsidP="00D4233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D42334" w:rsidRDefault="00D42334" w:rsidP="00D4233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41314" w:rsidRDefault="00D42334" w:rsidP="00C4131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 </w:t>
      </w:r>
      <w:r w:rsidR="00C4131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D42334" w:rsidRDefault="00D42334" w:rsidP="00C4131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41314" w:rsidRDefault="00C41314" w:rsidP="00C41314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C41314" w:rsidRDefault="00C41314" w:rsidP="00C4131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</w:p>
    <w:p w:rsidR="00C41314" w:rsidRDefault="00D42334" w:rsidP="00C41314">
      <w:pPr>
        <w:autoSpaceDE w:val="0"/>
        <w:autoSpaceDN w:val="0"/>
        <w:adjustRightInd w:val="0"/>
        <w:rPr>
          <w:bCs/>
          <w:lang w:val="uk-UA"/>
        </w:rPr>
      </w:pPr>
      <w:r>
        <w:rPr>
          <w:sz w:val="28"/>
          <w:szCs w:val="28"/>
          <w:lang w:val="uk-UA"/>
        </w:rPr>
        <w:t xml:space="preserve"> 17 лютого  2022</w:t>
      </w:r>
      <w:r w:rsidR="00C41314">
        <w:rPr>
          <w:sz w:val="28"/>
          <w:szCs w:val="28"/>
          <w:lang w:val="uk-UA"/>
        </w:rPr>
        <w:t xml:space="preserve"> </w:t>
      </w:r>
      <w:r w:rsidR="00C41314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№ 53-24</w:t>
      </w:r>
      <w:r w:rsidR="00C41314">
        <w:rPr>
          <w:rFonts w:ascii="Times New Roman CYR" w:hAnsi="Times New Roman CYR" w:cs="Times New Roman CYR"/>
          <w:sz w:val="28"/>
          <w:szCs w:val="28"/>
          <w:lang w:val="uk-UA"/>
        </w:rPr>
        <w:t>/2022</w:t>
      </w:r>
    </w:p>
    <w:p w:rsidR="00C41314" w:rsidRDefault="00C41314" w:rsidP="00C41314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proofErr w:type="spellStart"/>
      <w:r>
        <w:rPr>
          <w:b/>
          <w:bCs/>
          <w:sz w:val="28"/>
          <w:szCs w:val="28"/>
        </w:rPr>
        <w:t>затвердження</w:t>
      </w:r>
      <w:proofErr w:type="spellEnd"/>
      <w:r>
        <w:rPr>
          <w:b/>
          <w:bCs/>
          <w:sz w:val="28"/>
          <w:szCs w:val="28"/>
        </w:rPr>
        <w:t xml:space="preserve"> проекту </w:t>
      </w:r>
      <w:proofErr w:type="spellStart"/>
      <w:r>
        <w:rPr>
          <w:b/>
          <w:bCs/>
          <w:sz w:val="28"/>
          <w:szCs w:val="28"/>
        </w:rPr>
        <w:t>землеустрою</w:t>
      </w:r>
      <w:proofErr w:type="spellEnd"/>
    </w:p>
    <w:p w:rsidR="00C41314" w:rsidRDefault="00C41314" w:rsidP="00C41314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щодо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відведення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земельної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ділянки</w:t>
      </w:r>
      <w:proofErr w:type="spellEnd"/>
    </w:p>
    <w:p w:rsidR="00C41314" w:rsidRDefault="00C41314" w:rsidP="00C41314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та </w:t>
      </w:r>
      <w:proofErr w:type="spellStart"/>
      <w:r>
        <w:rPr>
          <w:b/>
          <w:bCs/>
          <w:sz w:val="28"/>
          <w:szCs w:val="28"/>
          <w:lang w:val="uk-UA"/>
        </w:rPr>
        <w:t>передачи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ії</w:t>
      </w:r>
      <w:proofErr w:type="spellEnd"/>
      <w:r>
        <w:rPr>
          <w:b/>
          <w:bCs/>
          <w:sz w:val="28"/>
          <w:szCs w:val="28"/>
          <w:lang w:val="uk-UA"/>
        </w:rPr>
        <w:t xml:space="preserve"> безоплатно у власність </w:t>
      </w:r>
      <w:bookmarkStart w:id="0" w:name="_GoBack"/>
      <w:bookmarkEnd w:id="0"/>
    </w:p>
    <w:p w:rsidR="00C41314" w:rsidRDefault="00C41314" w:rsidP="00C41314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гр.Кошлєц</w:t>
      </w:r>
      <w:proofErr w:type="spellEnd"/>
      <w:r>
        <w:rPr>
          <w:b/>
          <w:sz w:val="28"/>
          <w:szCs w:val="28"/>
          <w:lang w:val="uk-UA"/>
        </w:rPr>
        <w:t xml:space="preserve"> Євгенії Георгіївні </w:t>
      </w:r>
    </w:p>
    <w:p w:rsidR="00C41314" w:rsidRDefault="00C41314" w:rsidP="00C4131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41314" w:rsidRDefault="00D42334" w:rsidP="00C4131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C41314">
        <w:rPr>
          <w:sz w:val="28"/>
          <w:szCs w:val="28"/>
          <w:lang w:val="uk-UA"/>
        </w:rPr>
        <w:t xml:space="preserve">Розглянувши заяву жительки </w:t>
      </w:r>
      <w:proofErr w:type="spellStart"/>
      <w:r w:rsidR="00C41314">
        <w:rPr>
          <w:sz w:val="28"/>
          <w:szCs w:val="28"/>
          <w:lang w:val="uk-UA"/>
        </w:rPr>
        <w:t>с.Нижні</w:t>
      </w:r>
      <w:proofErr w:type="spellEnd"/>
      <w:r w:rsidR="00C41314">
        <w:rPr>
          <w:sz w:val="28"/>
          <w:szCs w:val="28"/>
          <w:lang w:val="uk-UA"/>
        </w:rPr>
        <w:t xml:space="preserve"> Петрівці </w:t>
      </w:r>
      <w:proofErr w:type="spellStart"/>
      <w:r w:rsidR="00C41314">
        <w:rPr>
          <w:sz w:val="28"/>
          <w:szCs w:val="28"/>
          <w:lang w:val="uk-UA"/>
        </w:rPr>
        <w:t>Кошлєц</w:t>
      </w:r>
      <w:proofErr w:type="spellEnd"/>
      <w:r w:rsidR="00C41314">
        <w:rPr>
          <w:sz w:val="28"/>
          <w:szCs w:val="28"/>
          <w:lang w:val="uk-UA"/>
        </w:rPr>
        <w:t xml:space="preserve"> Євгенії Георгіївни, та проект  землеустрою  щодо відведення земельної ділянки безоплатно у власність для ведення особистого селянського господарства, (копія проекту додається), керуючись п.34,ч.1,ст.26 Закону України «Про місцеве самоврядування в Україні», ст.12, 116, 118, 121, 186-1, </w:t>
      </w:r>
      <w:r w:rsidR="00C41314"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 w:rsidR="00C41314"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 w:rsidR="00C41314"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</w:t>
      </w:r>
    </w:p>
    <w:p w:rsidR="00C41314" w:rsidRDefault="00C41314" w:rsidP="00C41314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C41314" w:rsidRDefault="00C41314" w:rsidP="00C413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423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1.Затвердити  проект  землеустрою  щодо відведення земельної діл</w:t>
      </w:r>
      <w:r w:rsidR="00E8759B">
        <w:rPr>
          <w:sz w:val="28"/>
          <w:szCs w:val="28"/>
          <w:lang w:val="uk-UA"/>
        </w:rPr>
        <w:t xml:space="preserve">янки безоплатно у власність </w:t>
      </w:r>
      <w:proofErr w:type="spellStart"/>
      <w:r w:rsidR="00E8759B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>Кошлєц</w:t>
      </w:r>
      <w:proofErr w:type="spellEnd"/>
      <w:r>
        <w:rPr>
          <w:sz w:val="28"/>
          <w:szCs w:val="28"/>
          <w:lang w:val="uk-UA"/>
        </w:rPr>
        <w:t xml:space="preserve"> Євгенії Георгі</w:t>
      </w:r>
      <w:r w:rsidR="00E8759B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вні для  будівництва, обслуговування житлового будинку, господарських будівел</w:t>
      </w:r>
      <w:r w:rsidR="00E8759B">
        <w:rPr>
          <w:sz w:val="28"/>
          <w:szCs w:val="28"/>
          <w:lang w:val="uk-UA"/>
        </w:rPr>
        <w:t xml:space="preserve">ь і споруд що розташована в  </w:t>
      </w:r>
      <w:proofErr w:type="spellStart"/>
      <w:r w:rsidR="00E8759B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Нижні</w:t>
      </w:r>
      <w:proofErr w:type="spellEnd"/>
      <w:r>
        <w:rPr>
          <w:sz w:val="28"/>
          <w:szCs w:val="28"/>
          <w:lang w:val="uk-UA"/>
        </w:rPr>
        <w:t xml:space="preserve"> Петрівці,  провулок Гагаріна 2-й, Чернівецького району, Чернівецької області.</w:t>
      </w:r>
    </w:p>
    <w:p w:rsidR="00C41314" w:rsidRDefault="00C41314" w:rsidP="00C41314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4233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2.Надати </w:t>
      </w:r>
      <w:proofErr w:type="spellStart"/>
      <w:r>
        <w:rPr>
          <w:sz w:val="28"/>
          <w:szCs w:val="28"/>
          <w:lang w:val="uk-UA"/>
        </w:rPr>
        <w:t>гр.Кошлєц</w:t>
      </w:r>
      <w:proofErr w:type="spellEnd"/>
      <w:r>
        <w:rPr>
          <w:sz w:val="28"/>
          <w:szCs w:val="28"/>
          <w:lang w:val="uk-UA"/>
        </w:rPr>
        <w:t xml:space="preserve"> Євгенії Георгі</w:t>
      </w:r>
      <w:r w:rsidR="00D42334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вні безоплатно у власність земельну ділянку площею 0,1547 га для будівництва, обслуговування житлового будинку, господарських будівель і споруд, в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(кадастровий номер 7324587000:01:003:0079). </w:t>
      </w:r>
    </w:p>
    <w:p w:rsidR="00C41314" w:rsidRDefault="00C41314" w:rsidP="00C41314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4233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3.Гр.Кошлєц Є.Г. здійснити державну реєстрацію права приватної власності в </w:t>
      </w:r>
      <w:proofErr w:type="spellStart"/>
      <w:r>
        <w:rPr>
          <w:sz w:val="28"/>
          <w:szCs w:val="28"/>
          <w:lang w:val="uk-UA"/>
        </w:rPr>
        <w:t>установленному</w:t>
      </w:r>
      <w:proofErr w:type="spellEnd"/>
      <w:r>
        <w:rPr>
          <w:sz w:val="28"/>
          <w:szCs w:val="28"/>
          <w:lang w:val="uk-UA"/>
        </w:rPr>
        <w:t xml:space="preserve"> законодавством порядку.</w:t>
      </w:r>
    </w:p>
    <w:p w:rsidR="00C41314" w:rsidRDefault="00D42334" w:rsidP="00C41314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41314">
        <w:rPr>
          <w:sz w:val="28"/>
          <w:szCs w:val="28"/>
          <w:lang w:val="uk-UA"/>
        </w:rPr>
        <w:t xml:space="preserve">4.Контроль за виконанням даного рішення покласти на постійну комісію з питань земельних відносин </w:t>
      </w:r>
      <w:r w:rsidR="00C41314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C41314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C41314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C41314" w:rsidRDefault="00C41314" w:rsidP="00C41314">
      <w:pPr>
        <w:pStyle w:val="a6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</w:p>
    <w:p w:rsidR="00C41314" w:rsidRDefault="00C41314" w:rsidP="00E8759B">
      <w:pPr>
        <w:pStyle w:val="a6"/>
        <w:jc w:val="both"/>
        <w:rPr>
          <w:sz w:val="32"/>
          <w:szCs w:val="32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Сільський голова                                       Іван ГРИЖИНКУ</w:t>
      </w:r>
      <w:r w:rsidR="00E37CF4">
        <w:rPr>
          <w:sz w:val="32"/>
          <w:szCs w:val="32"/>
          <w:lang w:val="uk-UA"/>
        </w:rPr>
        <w:t xml:space="preserve">  </w:t>
      </w:r>
    </w:p>
    <w:p w:rsidR="00C41314" w:rsidRDefault="00C41314" w:rsidP="00E37CF4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sectPr w:rsidR="00C41314" w:rsidSect="00FC0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D6C6F"/>
    <w:multiLevelType w:val="hybridMultilevel"/>
    <w:tmpl w:val="1996D00E"/>
    <w:lvl w:ilvl="0" w:tplc="187CD46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50F65AA"/>
    <w:multiLevelType w:val="hybridMultilevel"/>
    <w:tmpl w:val="4E547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CF4"/>
    <w:rsid w:val="000014A9"/>
    <w:rsid w:val="001F533A"/>
    <w:rsid w:val="00276E4E"/>
    <w:rsid w:val="00394EA0"/>
    <w:rsid w:val="00451C08"/>
    <w:rsid w:val="004C2324"/>
    <w:rsid w:val="00857535"/>
    <w:rsid w:val="008C3B43"/>
    <w:rsid w:val="00C41314"/>
    <w:rsid w:val="00D42334"/>
    <w:rsid w:val="00E37CF4"/>
    <w:rsid w:val="00E8759B"/>
    <w:rsid w:val="00FC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F33F7"/>
  <w15:docId w15:val="{74E17B4F-BE2E-4E74-AD67-D5BB35D2F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C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C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CF4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94EA0"/>
    <w:pPr>
      <w:ind w:left="720"/>
      <w:contextualSpacing/>
    </w:pPr>
  </w:style>
  <w:style w:type="paragraph" w:styleId="a6">
    <w:name w:val="No Spacing"/>
    <w:uiPriority w:val="99"/>
    <w:qFormat/>
    <w:rsid w:val="00451C0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5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1222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5</cp:revision>
  <cp:lastPrinted>2022-02-22T09:43:00Z</cp:lastPrinted>
  <dcterms:created xsi:type="dcterms:W3CDTF">2022-02-11T07:20:00Z</dcterms:created>
  <dcterms:modified xsi:type="dcterms:W3CDTF">2022-02-22T09:43:00Z</dcterms:modified>
</cp:coreProperties>
</file>