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CF4" w:rsidRDefault="00E37CF4" w:rsidP="00E37CF4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E37CF4" w:rsidRDefault="00E37CF4" w:rsidP="00E37CF4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E37CF4" w:rsidRDefault="00E37CF4" w:rsidP="00E37CF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E37CF4" w:rsidRDefault="00E37CF4" w:rsidP="00E37CF4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E37CF4" w:rsidRDefault="00E37CF4" w:rsidP="00E37CF4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37CF4" w:rsidRDefault="004A1054" w:rsidP="00E37CF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E37CF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4A1054" w:rsidRDefault="004A1054" w:rsidP="00E37CF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37CF4" w:rsidRDefault="00E37CF4" w:rsidP="00E37CF4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E37CF4" w:rsidRDefault="00E37CF4" w:rsidP="00E37CF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4A1054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№ 80-24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1F533A" w:rsidRDefault="001F533A" w:rsidP="00E37CF4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E37CF4" w:rsidRDefault="00E37CF4" w:rsidP="00E37CF4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</w:t>
      </w:r>
      <w:r w:rsidR="004A1054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лючення земельної ділянки водного фонду </w:t>
      </w:r>
    </w:p>
    <w:p w:rsidR="00E37CF4" w:rsidRDefault="00394EA0" w:rsidP="00E37CF4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(ставок) </w:t>
      </w:r>
      <w:r w:rsidR="00E37CF4">
        <w:rPr>
          <w:b/>
          <w:sz w:val="28"/>
          <w:szCs w:val="28"/>
          <w:lang w:val="uk-UA"/>
        </w:rPr>
        <w:t xml:space="preserve">в перелік земельних ділянок щодо продажу </w:t>
      </w:r>
    </w:p>
    <w:p w:rsidR="00E37CF4" w:rsidRDefault="001F533A" w:rsidP="00E37CF4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права оренди через аукціон</w:t>
      </w:r>
      <w:r w:rsidR="00E37CF4">
        <w:rPr>
          <w:b/>
          <w:sz w:val="28"/>
          <w:szCs w:val="28"/>
          <w:lang w:val="uk-UA"/>
        </w:rPr>
        <w:t xml:space="preserve"> </w:t>
      </w:r>
      <w:r w:rsidR="00E37CF4">
        <w:rPr>
          <w:sz w:val="28"/>
          <w:szCs w:val="28"/>
          <w:lang w:val="uk-UA"/>
        </w:rPr>
        <w:t xml:space="preserve">      </w:t>
      </w:r>
      <w:r w:rsidR="00E37CF4">
        <w:rPr>
          <w:color w:val="FF0000"/>
          <w:sz w:val="28"/>
          <w:szCs w:val="28"/>
          <w:lang w:val="uk-UA"/>
        </w:rPr>
        <w:t xml:space="preserve">        </w:t>
      </w:r>
    </w:p>
    <w:p w:rsidR="001F533A" w:rsidRDefault="00E37CF4" w:rsidP="00E37CF4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</w:p>
    <w:p w:rsidR="001F533A" w:rsidRDefault="001F533A" w:rsidP="00E37CF4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</w:p>
    <w:p w:rsidR="00E37CF4" w:rsidRDefault="004A1054" w:rsidP="00E37CF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394EA0">
        <w:rPr>
          <w:sz w:val="28"/>
          <w:szCs w:val="28"/>
          <w:lang w:val="uk-UA"/>
        </w:rPr>
        <w:t xml:space="preserve">Розглянувши пропозицію сільського голови </w:t>
      </w:r>
      <w:proofErr w:type="spellStart"/>
      <w:r w:rsidR="00394EA0">
        <w:rPr>
          <w:sz w:val="28"/>
          <w:szCs w:val="28"/>
          <w:lang w:val="uk-UA"/>
        </w:rPr>
        <w:t>Грижинку</w:t>
      </w:r>
      <w:proofErr w:type="spellEnd"/>
      <w:r w:rsidR="00394EA0">
        <w:rPr>
          <w:sz w:val="28"/>
          <w:szCs w:val="28"/>
          <w:lang w:val="uk-UA"/>
        </w:rPr>
        <w:t xml:space="preserve"> І.Г. та землевпорядника сільської ради </w:t>
      </w:r>
      <w:proofErr w:type="spellStart"/>
      <w:r w:rsidR="00394EA0">
        <w:rPr>
          <w:sz w:val="28"/>
          <w:szCs w:val="28"/>
          <w:lang w:val="uk-UA"/>
        </w:rPr>
        <w:t>Федоряна</w:t>
      </w:r>
      <w:proofErr w:type="spellEnd"/>
      <w:r w:rsidR="00394EA0">
        <w:rPr>
          <w:sz w:val="28"/>
          <w:szCs w:val="28"/>
          <w:lang w:val="uk-UA"/>
        </w:rPr>
        <w:t xml:space="preserve"> Г.Г., к</w:t>
      </w:r>
      <w:r w:rsidR="00E37CF4">
        <w:rPr>
          <w:sz w:val="28"/>
          <w:szCs w:val="28"/>
          <w:lang w:val="uk-UA"/>
        </w:rPr>
        <w:t xml:space="preserve">еруючись пунктом 34, частини 1, статті 26 Закону України  «Про місцеве самоврядування в Україні», статей 12, </w:t>
      </w:r>
      <w:r w:rsidR="001F533A">
        <w:rPr>
          <w:sz w:val="28"/>
          <w:szCs w:val="28"/>
          <w:lang w:val="uk-UA"/>
        </w:rPr>
        <w:t>50</w:t>
      </w:r>
      <w:r w:rsidR="00E37CF4">
        <w:rPr>
          <w:sz w:val="28"/>
          <w:szCs w:val="28"/>
          <w:lang w:val="uk-UA"/>
        </w:rPr>
        <w:t xml:space="preserve">, </w:t>
      </w:r>
      <w:r w:rsidR="001F533A">
        <w:rPr>
          <w:sz w:val="28"/>
          <w:szCs w:val="28"/>
          <w:lang w:val="uk-UA"/>
        </w:rPr>
        <w:t>52</w:t>
      </w:r>
      <w:r w:rsidR="00E37CF4">
        <w:rPr>
          <w:sz w:val="28"/>
          <w:szCs w:val="28"/>
          <w:lang w:val="uk-UA"/>
        </w:rPr>
        <w:t xml:space="preserve">, </w:t>
      </w:r>
      <w:r w:rsidR="001F533A">
        <w:rPr>
          <w:sz w:val="28"/>
          <w:szCs w:val="28"/>
          <w:lang w:val="uk-UA"/>
        </w:rPr>
        <w:t>59</w:t>
      </w:r>
      <w:r w:rsidR="00E37CF4">
        <w:rPr>
          <w:sz w:val="28"/>
          <w:szCs w:val="28"/>
          <w:lang w:val="uk-UA"/>
        </w:rPr>
        <w:t xml:space="preserve">, </w:t>
      </w:r>
      <w:r w:rsidR="001F533A">
        <w:rPr>
          <w:sz w:val="28"/>
          <w:szCs w:val="28"/>
          <w:lang w:val="uk-UA"/>
        </w:rPr>
        <w:t>93, 127, 135, 137</w:t>
      </w:r>
      <w:r w:rsidR="00E37CF4">
        <w:rPr>
          <w:sz w:val="28"/>
          <w:szCs w:val="28"/>
          <w:lang w:val="uk-UA"/>
        </w:rPr>
        <w:t xml:space="preserve"> Земельного кодексу України, </w:t>
      </w:r>
      <w:r w:rsidR="00E37CF4"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 w:rsidR="00E37CF4"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 w:rsidR="00E37CF4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394EA0" w:rsidRDefault="00394EA0" w:rsidP="00E37CF4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</w:p>
    <w:p w:rsidR="00E37CF4" w:rsidRDefault="00E37CF4" w:rsidP="00E37CF4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FC02AD" w:rsidRDefault="00FC02AD">
      <w:pPr>
        <w:rPr>
          <w:lang w:val="uk-UA"/>
        </w:rPr>
      </w:pPr>
    </w:p>
    <w:p w:rsidR="00451C08" w:rsidRDefault="004A1054" w:rsidP="00394E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94EA0" w:rsidRPr="00451C08">
        <w:rPr>
          <w:sz w:val="28"/>
          <w:szCs w:val="28"/>
          <w:lang w:val="uk-UA"/>
        </w:rPr>
        <w:t>1.Включити земельну ділянку водного фонду (ставок) ор</w:t>
      </w:r>
      <w:r>
        <w:rPr>
          <w:sz w:val="28"/>
          <w:szCs w:val="28"/>
          <w:lang w:val="uk-UA"/>
        </w:rPr>
        <w:t>і</w:t>
      </w:r>
      <w:r w:rsidR="00394EA0" w:rsidRPr="00451C08">
        <w:rPr>
          <w:sz w:val="28"/>
          <w:szCs w:val="28"/>
          <w:lang w:val="uk-UA"/>
        </w:rPr>
        <w:t>єнтовною площею -  1,5 га в перелік земельних ділянок щодо продажу права оренди через аукціон, яка розташована в селі Нижні Петрівці, урочище «</w:t>
      </w:r>
      <w:proofErr w:type="spellStart"/>
      <w:r w:rsidR="00394EA0" w:rsidRPr="00451C08">
        <w:rPr>
          <w:sz w:val="28"/>
          <w:szCs w:val="28"/>
          <w:lang w:val="uk-UA"/>
        </w:rPr>
        <w:t>Вульва</w:t>
      </w:r>
      <w:proofErr w:type="spellEnd"/>
      <w:r w:rsidR="00394EA0" w:rsidRPr="00451C08">
        <w:rPr>
          <w:sz w:val="28"/>
          <w:szCs w:val="28"/>
          <w:lang w:val="uk-UA"/>
        </w:rPr>
        <w:t xml:space="preserve">», за межами населеного пункту, в адміністративних межах </w:t>
      </w:r>
      <w:proofErr w:type="spellStart"/>
      <w:r w:rsidR="00394EA0" w:rsidRPr="00451C08">
        <w:rPr>
          <w:sz w:val="28"/>
          <w:szCs w:val="28"/>
          <w:lang w:val="uk-UA"/>
        </w:rPr>
        <w:t>Петровецької</w:t>
      </w:r>
      <w:proofErr w:type="spellEnd"/>
      <w:r w:rsidR="00394EA0" w:rsidRPr="00451C08">
        <w:rPr>
          <w:sz w:val="28"/>
          <w:szCs w:val="28"/>
          <w:lang w:val="uk-UA"/>
        </w:rPr>
        <w:t xml:space="preserve"> сільської ради, Чернівецького району, Чернівецької області.</w:t>
      </w:r>
    </w:p>
    <w:p w:rsidR="00451C08" w:rsidRDefault="004A1054" w:rsidP="00394E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94EA0">
        <w:rPr>
          <w:sz w:val="28"/>
          <w:szCs w:val="28"/>
          <w:lang w:val="uk-UA"/>
        </w:rPr>
        <w:t>2.</w:t>
      </w:r>
      <w:r w:rsidR="00857535">
        <w:rPr>
          <w:sz w:val="28"/>
          <w:szCs w:val="28"/>
          <w:lang w:val="uk-UA"/>
        </w:rPr>
        <w:t xml:space="preserve">Виконкому </w:t>
      </w:r>
      <w:proofErr w:type="spellStart"/>
      <w:r w:rsidR="00857535">
        <w:rPr>
          <w:sz w:val="28"/>
          <w:szCs w:val="28"/>
          <w:lang w:val="uk-UA"/>
        </w:rPr>
        <w:t>Петровецької</w:t>
      </w:r>
      <w:proofErr w:type="spellEnd"/>
      <w:r w:rsidR="00857535">
        <w:rPr>
          <w:sz w:val="28"/>
          <w:szCs w:val="28"/>
          <w:lang w:val="uk-UA"/>
        </w:rPr>
        <w:t xml:space="preserve"> сільської ради замовити </w:t>
      </w:r>
      <w:r>
        <w:rPr>
          <w:sz w:val="28"/>
          <w:szCs w:val="28"/>
          <w:lang w:val="uk-UA"/>
        </w:rPr>
        <w:t xml:space="preserve">проект землеустрою </w:t>
      </w:r>
      <w:r w:rsidR="00857535">
        <w:rPr>
          <w:sz w:val="28"/>
          <w:szCs w:val="28"/>
          <w:lang w:val="uk-UA"/>
        </w:rPr>
        <w:t xml:space="preserve"> щодо інвентаризації земельної ділянки водного фонду (ставок).</w:t>
      </w:r>
    </w:p>
    <w:p w:rsidR="00451C08" w:rsidRDefault="004A1054" w:rsidP="004A10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451C0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земельних відносин </w:t>
      </w:r>
      <w:r w:rsidR="00451C08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451C08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451C08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451C08" w:rsidRDefault="00451C08" w:rsidP="00451C08">
      <w:pPr>
        <w:rPr>
          <w:b/>
          <w:bCs/>
          <w:sz w:val="28"/>
          <w:szCs w:val="28"/>
          <w:lang w:val="uk-UA"/>
        </w:rPr>
      </w:pPr>
    </w:p>
    <w:p w:rsidR="000014A9" w:rsidRDefault="000014A9" w:rsidP="000014A9">
      <w:pPr>
        <w:rPr>
          <w:b/>
          <w:bCs/>
          <w:sz w:val="28"/>
          <w:szCs w:val="28"/>
          <w:lang w:val="uk-UA"/>
        </w:rPr>
      </w:pPr>
    </w:p>
    <w:p w:rsidR="000014A9" w:rsidRDefault="000014A9" w:rsidP="000014A9"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>
        <w:rPr>
          <w:rFonts w:eastAsia="SimSun"/>
          <w:sz w:val="28"/>
          <w:szCs w:val="28"/>
          <w:lang w:val="uk-UA" w:eastAsia="zh-CN"/>
        </w:rPr>
        <w:t xml:space="preserve">    </w:t>
      </w:r>
    </w:p>
    <w:p w:rsidR="00394EA0" w:rsidRPr="00451C08" w:rsidRDefault="00394EA0" w:rsidP="00451C08">
      <w:pPr>
        <w:rPr>
          <w:sz w:val="28"/>
          <w:szCs w:val="28"/>
          <w:lang w:val="uk-UA"/>
        </w:rPr>
      </w:pPr>
    </w:p>
    <w:sectPr w:rsidR="00394EA0" w:rsidRPr="00451C08" w:rsidSect="00FC0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6C6F"/>
    <w:multiLevelType w:val="hybridMultilevel"/>
    <w:tmpl w:val="1996D00E"/>
    <w:lvl w:ilvl="0" w:tplc="187CD4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50F65AA"/>
    <w:multiLevelType w:val="hybridMultilevel"/>
    <w:tmpl w:val="4E547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7CF4"/>
    <w:rsid w:val="000014A9"/>
    <w:rsid w:val="001F533A"/>
    <w:rsid w:val="00276E4E"/>
    <w:rsid w:val="00394EA0"/>
    <w:rsid w:val="00451C08"/>
    <w:rsid w:val="004A1054"/>
    <w:rsid w:val="00857535"/>
    <w:rsid w:val="008C3B43"/>
    <w:rsid w:val="00E37CF4"/>
    <w:rsid w:val="00FC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3750F"/>
  <w15:docId w15:val="{4675D54B-95E6-4D8D-A42C-0C98AB51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C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CF4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94EA0"/>
    <w:pPr>
      <w:ind w:left="720"/>
      <w:contextualSpacing/>
    </w:pPr>
  </w:style>
  <w:style w:type="paragraph" w:styleId="a6">
    <w:name w:val="No Spacing"/>
    <w:uiPriority w:val="99"/>
    <w:qFormat/>
    <w:rsid w:val="00451C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5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6</cp:revision>
  <cp:lastPrinted>2022-02-08T10:30:00Z</cp:lastPrinted>
  <dcterms:created xsi:type="dcterms:W3CDTF">2022-02-08T09:54:00Z</dcterms:created>
  <dcterms:modified xsi:type="dcterms:W3CDTF">2022-02-22T12:39:00Z</dcterms:modified>
</cp:coreProperties>
</file>