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6E7C" w:rsidRPr="00056E7C" w:rsidRDefault="00056E7C" w:rsidP="00056E7C">
      <w:pPr>
        <w:spacing w:after="0" w:line="240" w:lineRule="auto"/>
        <w:jc w:val="center"/>
        <w:rPr>
          <w:rFonts w:ascii="Times New Roman" w:eastAsia="Times New Roman" w:hAnsi="Times New Roman" w:cs="Times New Roman"/>
          <w:b/>
          <w:bCs/>
          <w:sz w:val="32"/>
          <w:szCs w:val="32"/>
          <w:u w:val="single"/>
          <w:lang w:val="uk-UA" w:eastAsia="ru-RU"/>
        </w:rPr>
      </w:pPr>
      <w:r w:rsidRPr="00056E7C">
        <w:rPr>
          <w:rFonts w:ascii="Times New Roman" w:eastAsia="Times New Roman" w:hAnsi="Times New Roman" w:cs="Times New Roman"/>
          <w:b/>
          <w:bCs/>
          <w:sz w:val="32"/>
          <w:szCs w:val="32"/>
          <w:u w:val="single"/>
          <w:lang w:val="uk-UA" w:eastAsia="ru-RU"/>
        </w:rPr>
        <w:t>ПРОТОКОЛ</w:t>
      </w:r>
    </w:p>
    <w:p w:rsidR="00056E7C" w:rsidRPr="00056E7C" w:rsidRDefault="00056E7C" w:rsidP="00056E7C">
      <w:pPr>
        <w:spacing w:after="0" w:line="240" w:lineRule="auto"/>
        <w:jc w:val="center"/>
        <w:rPr>
          <w:rFonts w:ascii="Times New Roman" w:eastAsia="Times New Roman" w:hAnsi="Times New Roman" w:cs="Times New Roman"/>
          <w:b/>
          <w:bCs/>
          <w:sz w:val="32"/>
          <w:szCs w:val="32"/>
          <w:lang w:val="uk-UA" w:eastAsia="ru-RU"/>
        </w:rPr>
      </w:pPr>
      <w:r w:rsidRPr="00056E7C">
        <w:rPr>
          <w:rFonts w:ascii="Times New Roman" w:eastAsia="Times New Roman" w:hAnsi="Times New Roman" w:cs="Times New Roman"/>
          <w:b/>
          <w:bCs/>
          <w:sz w:val="32"/>
          <w:szCs w:val="32"/>
          <w:lang w:val="uk-UA" w:eastAsia="ru-RU"/>
        </w:rPr>
        <w:t xml:space="preserve">засідання 6 -ої </w:t>
      </w:r>
      <w:r w:rsidR="00F919DF">
        <w:rPr>
          <w:rFonts w:ascii="Times New Roman" w:eastAsia="Times New Roman" w:hAnsi="Times New Roman" w:cs="Times New Roman"/>
          <w:b/>
          <w:bCs/>
          <w:sz w:val="32"/>
          <w:szCs w:val="32"/>
          <w:lang w:val="uk-UA" w:eastAsia="ru-RU"/>
        </w:rPr>
        <w:t xml:space="preserve">позачергової </w:t>
      </w:r>
      <w:r w:rsidRPr="00056E7C">
        <w:rPr>
          <w:rFonts w:ascii="Times New Roman" w:eastAsia="Times New Roman" w:hAnsi="Times New Roman" w:cs="Times New Roman"/>
          <w:b/>
          <w:bCs/>
          <w:sz w:val="32"/>
          <w:szCs w:val="32"/>
          <w:lang w:val="uk-UA" w:eastAsia="ru-RU"/>
        </w:rPr>
        <w:t>сесії</w:t>
      </w:r>
    </w:p>
    <w:p w:rsidR="00056E7C" w:rsidRPr="00056E7C" w:rsidRDefault="00056E7C" w:rsidP="00056E7C">
      <w:pPr>
        <w:spacing w:after="0" w:line="240" w:lineRule="auto"/>
        <w:jc w:val="center"/>
        <w:rPr>
          <w:rFonts w:ascii="Times New Roman" w:eastAsia="Times New Roman" w:hAnsi="Times New Roman" w:cs="Times New Roman"/>
          <w:b/>
          <w:bCs/>
          <w:sz w:val="32"/>
          <w:szCs w:val="32"/>
          <w:lang w:val="uk-UA" w:eastAsia="ru-RU"/>
        </w:rPr>
      </w:pPr>
      <w:r w:rsidRPr="00056E7C">
        <w:rPr>
          <w:rFonts w:ascii="Times New Roman" w:eastAsia="Times New Roman" w:hAnsi="Times New Roman" w:cs="Times New Roman"/>
          <w:b/>
          <w:bCs/>
          <w:sz w:val="32"/>
          <w:szCs w:val="32"/>
          <w:lang w:val="uk-UA" w:eastAsia="ru-RU"/>
        </w:rPr>
        <w:t>Магальської сільської ради 8 скликання</w:t>
      </w:r>
    </w:p>
    <w:p w:rsidR="00056E7C" w:rsidRPr="00056E7C" w:rsidRDefault="00056E7C" w:rsidP="00056E7C">
      <w:pPr>
        <w:spacing w:after="0" w:line="240" w:lineRule="auto"/>
        <w:rPr>
          <w:rFonts w:ascii="Times New Roman" w:eastAsia="Times New Roman" w:hAnsi="Times New Roman" w:cs="Times New Roman"/>
          <w:b/>
          <w:bCs/>
          <w:sz w:val="24"/>
          <w:szCs w:val="24"/>
          <w:lang w:val="uk-UA" w:eastAsia="ru-RU"/>
        </w:rPr>
      </w:pPr>
      <w:r w:rsidRPr="00056E7C">
        <w:rPr>
          <w:rFonts w:ascii="Times New Roman" w:eastAsia="Times New Roman" w:hAnsi="Times New Roman" w:cs="Times New Roman"/>
          <w:b/>
          <w:bCs/>
          <w:sz w:val="24"/>
          <w:szCs w:val="24"/>
          <w:lang w:val="uk-UA" w:eastAsia="ru-RU"/>
        </w:rPr>
        <w:t>14.05.2021 року                                                                                     с.Магала</w:t>
      </w:r>
    </w:p>
    <w:p w:rsidR="00056E7C" w:rsidRPr="00056E7C" w:rsidRDefault="00056E7C" w:rsidP="00056E7C">
      <w:pPr>
        <w:spacing w:after="0" w:line="240" w:lineRule="auto"/>
        <w:rPr>
          <w:rFonts w:ascii="Times New Roman" w:eastAsia="Times New Roman" w:hAnsi="Times New Roman" w:cs="Times New Roman"/>
          <w:b/>
          <w:bCs/>
          <w:sz w:val="24"/>
          <w:szCs w:val="24"/>
          <w:lang w:val="uk-UA" w:eastAsia="ru-RU"/>
        </w:rPr>
      </w:pPr>
      <w:r w:rsidRPr="00056E7C">
        <w:rPr>
          <w:rFonts w:ascii="Times New Roman" w:eastAsia="Times New Roman" w:hAnsi="Times New Roman" w:cs="Times New Roman"/>
          <w:b/>
          <w:bCs/>
          <w:sz w:val="24"/>
          <w:szCs w:val="24"/>
          <w:lang w:val="uk-UA" w:eastAsia="ru-RU"/>
        </w:rPr>
        <w:t>14:00 год.</w:t>
      </w:r>
    </w:p>
    <w:p w:rsidR="00056E7C" w:rsidRPr="00056E7C" w:rsidRDefault="00056E7C" w:rsidP="00056E7C">
      <w:pPr>
        <w:spacing w:after="0" w:line="240" w:lineRule="auto"/>
        <w:rPr>
          <w:rFonts w:ascii="Times New Roman" w:eastAsia="Times New Roman" w:hAnsi="Times New Roman" w:cs="Times New Roman"/>
          <w:b/>
          <w:bCs/>
          <w:sz w:val="24"/>
          <w:szCs w:val="24"/>
          <w:lang w:val="uk-UA" w:eastAsia="ru-RU"/>
        </w:rPr>
      </w:pPr>
      <w:r w:rsidRPr="00056E7C">
        <w:rPr>
          <w:rFonts w:ascii="Times New Roman" w:eastAsia="Times New Roman" w:hAnsi="Times New Roman" w:cs="Times New Roman"/>
          <w:b/>
          <w:bCs/>
          <w:sz w:val="24"/>
          <w:szCs w:val="24"/>
          <w:lang w:val="uk-UA" w:eastAsia="ru-RU"/>
        </w:rPr>
        <w:t>Присутні:  19 депутатів сільської ради зі 22 (список додається)</w:t>
      </w:r>
    </w:p>
    <w:p w:rsidR="00056E7C" w:rsidRDefault="00C91BCB" w:rsidP="00C91BCB">
      <w:pPr>
        <w:spacing w:after="0" w:line="240" w:lineRule="auto"/>
        <w:jc w:val="both"/>
        <w:rPr>
          <w:rFonts w:ascii="Times New Roman" w:eastAsia="Times New Roman" w:hAnsi="Times New Roman" w:cs="Times New Roman"/>
          <w:bCs/>
          <w:sz w:val="24"/>
          <w:szCs w:val="24"/>
          <w:lang w:val="uk-UA" w:eastAsia="ru-RU"/>
        </w:rPr>
      </w:pPr>
      <w:r w:rsidRPr="00F919DF">
        <w:rPr>
          <w:rFonts w:ascii="Times New Roman" w:eastAsia="Times New Roman" w:hAnsi="Times New Roman" w:cs="Times New Roman"/>
          <w:b/>
          <w:bCs/>
          <w:sz w:val="24"/>
          <w:szCs w:val="24"/>
          <w:lang w:val="uk-UA" w:eastAsia="ru-RU"/>
        </w:rPr>
        <w:t>Головує</w:t>
      </w:r>
      <w:r w:rsidRPr="00F919DF">
        <w:rPr>
          <w:rFonts w:ascii="Times New Roman" w:eastAsia="Times New Roman" w:hAnsi="Times New Roman" w:cs="Times New Roman"/>
          <w:bCs/>
          <w:sz w:val="24"/>
          <w:szCs w:val="24"/>
          <w:lang w:val="uk-UA" w:eastAsia="ru-RU"/>
        </w:rPr>
        <w:t xml:space="preserve">: </w:t>
      </w:r>
      <w:r w:rsidR="00F919DF">
        <w:rPr>
          <w:rFonts w:ascii="Times New Roman" w:eastAsia="Times New Roman" w:hAnsi="Times New Roman" w:cs="Times New Roman"/>
          <w:bCs/>
          <w:sz w:val="24"/>
          <w:szCs w:val="24"/>
          <w:lang w:val="uk-UA" w:eastAsia="ru-RU"/>
        </w:rPr>
        <w:t>сільський голова Степан Саінчук.</w:t>
      </w:r>
    </w:p>
    <w:p w:rsidR="00F919DF" w:rsidRPr="00F919DF" w:rsidRDefault="00F919DF" w:rsidP="00C91BCB">
      <w:pPr>
        <w:spacing w:after="0" w:line="240" w:lineRule="auto"/>
        <w:jc w:val="both"/>
        <w:rPr>
          <w:rFonts w:ascii="Times New Roman" w:eastAsia="Times New Roman" w:hAnsi="Times New Roman" w:cs="Times New Roman"/>
          <w:b/>
          <w:bCs/>
          <w:sz w:val="24"/>
          <w:szCs w:val="24"/>
          <w:lang w:val="uk-UA" w:eastAsia="ru-RU"/>
        </w:rPr>
      </w:pPr>
      <w:r w:rsidRPr="00F919DF">
        <w:rPr>
          <w:rFonts w:ascii="Times New Roman" w:eastAsia="Times New Roman" w:hAnsi="Times New Roman" w:cs="Times New Roman"/>
          <w:b/>
          <w:bCs/>
          <w:sz w:val="24"/>
          <w:szCs w:val="24"/>
          <w:lang w:val="uk-UA" w:eastAsia="ru-RU"/>
        </w:rPr>
        <w:t>Обрання секретаріату:</w:t>
      </w:r>
    </w:p>
    <w:p w:rsidR="00C91BCB" w:rsidRPr="00F919DF" w:rsidRDefault="00C91BCB" w:rsidP="00C91BCB">
      <w:pPr>
        <w:spacing w:after="0" w:line="240" w:lineRule="auto"/>
        <w:jc w:val="both"/>
        <w:rPr>
          <w:rFonts w:ascii="Times New Roman" w:eastAsia="Times New Roman" w:hAnsi="Times New Roman" w:cs="Times New Roman"/>
          <w:bCs/>
          <w:i/>
          <w:sz w:val="24"/>
          <w:szCs w:val="24"/>
          <w:lang w:val="uk-UA" w:eastAsia="ru-RU"/>
        </w:rPr>
      </w:pPr>
      <w:r w:rsidRPr="00F919DF">
        <w:rPr>
          <w:rFonts w:ascii="Times New Roman" w:eastAsia="Times New Roman" w:hAnsi="Times New Roman" w:cs="Times New Roman"/>
          <w:bCs/>
          <w:i/>
          <w:sz w:val="24"/>
          <w:szCs w:val="24"/>
          <w:lang w:val="uk-UA" w:eastAsia="ru-RU"/>
        </w:rPr>
        <w:t>Голосувал</w:t>
      </w:r>
      <w:r w:rsidR="00F919DF" w:rsidRPr="00F919DF">
        <w:rPr>
          <w:rFonts w:ascii="Times New Roman" w:eastAsia="Times New Roman" w:hAnsi="Times New Roman" w:cs="Times New Roman"/>
          <w:bCs/>
          <w:i/>
          <w:sz w:val="24"/>
          <w:szCs w:val="24"/>
          <w:lang w:val="uk-UA" w:eastAsia="ru-RU"/>
        </w:rPr>
        <w:t>и пропозицію сільського голови Ст</w:t>
      </w:r>
      <w:bookmarkStart w:id="0" w:name="_GoBack"/>
      <w:bookmarkEnd w:id="0"/>
      <w:r w:rsidR="00F919DF" w:rsidRPr="00F919DF">
        <w:rPr>
          <w:rFonts w:ascii="Times New Roman" w:eastAsia="Times New Roman" w:hAnsi="Times New Roman" w:cs="Times New Roman"/>
          <w:bCs/>
          <w:i/>
          <w:sz w:val="24"/>
          <w:szCs w:val="24"/>
          <w:lang w:val="uk-UA" w:eastAsia="ru-RU"/>
        </w:rPr>
        <w:t>епана Саінчука:</w:t>
      </w:r>
    </w:p>
    <w:p w:rsidR="00F919DF" w:rsidRPr="00F919DF" w:rsidRDefault="00F919DF" w:rsidP="00F919DF">
      <w:pPr>
        <w:spacing w:after="0" w:line="240" w:lineRule="auto"/>
        <w:rPr>
          <w:rFonts w:ascii="Times New Roman" w:eastAsia="Times New Roman" w:hAnsi="Times New Roman" w:cs="Times New Roman"/>
          <w:bCs/>
          <w:sz w:val="24"/>
          <w:szCs w:val="24"/>
          <w:lang w:val="uk-UA" w:eastAsia="ru-RU"/>
        </w:rPr>
      </w:pPr>
      <w:r w:rsidRPr="00F919DF">
        <w:rPr>
          <w:rFonts w:ascii="Times New Roman" w:eastAsia="Times New Roman" w:hAnsi="Times New Roman" w:cs="Times New Roman"/>
          <w:bCs/>
          <w:sz w:val="24"/>
          <w:szCs w:val="24"/>
          <w:lang w:val="uk-UA" w:eastAsia="ru-RU"/>
        </w:rPr>
        <w:t>Обрати секретаріат сесії у складі трьох депутатів:</w:t>
      </w:r>
    </w:p>
    <w:p w:rsidR="00F919DF" w:rsidRPr="00F919DF" w:rsidRDefault="00F919DF" w:rsidP="00F919DF">
      <w:pPr>
        <w:spacing w:after="0" w:line="240" w:lineRule="auto"/>
        <w:rPr>
          <w:rFonts w:ascii="Times New Roman" w:eastAsia="Times New Roman" w:hAnsi="Times New Roman" w:cs="Times New Roman"/>
          <w:bCs/>
          <w:sz w:val="24"/>
          <w:szCs w:val="24"/>
          <w:lang w:val="uk-UA" w:eastAsia="ru-RU"/>
        </w:rPr>
      </w:pPr>
      <w:r w:rsidRPr="00F919DF">
        <w:rPr>
          <w:rFonts w:ascii="Times New Roman" w:eastAsia="Times New Roman" w:hAnsi="Times New Roman" w:cs="Times New Roman"/>
          <w:bCs/>
          <w:sz w:val="24"/>
          <w:szCs w:val="24"/>
          <w:lang w:val="uk-UA" w:eastAsia="ru-RU"/>
        </w:rPr>
        <w:t>Чернушка С.І., Буженица А.С., Федорюка В.І.</w:t>
      </w:r>
    </w:p>
    <w:p w:rsidR="00F919DF" w:rsidRPr="00F919DF" w:rsidRDefault="00F919DF" w:rsidP="00F919DF">
      <w:pPr>
        <w:spacing w:after="0" w:line="240" w:lineRule="auto"/>
        <w:rPr>
          <w:rFonts w:ascii="Times New Roman" w:eastAsia="Times New Roman" w:hAnsi="Times New Roman" w:cs="Times New Roman"/>
          <w:b/>
          <w:bCs/>
          <w:i/>
          <w:sz w:val="24"/>
          <w:szCs w:val="24"/>
          <w:lang w:val="uk-UA" w:eastAsia="ru-RU"/>
        </w:rPr>
      </w:pPr>
      <w:r w:rsidRPr="00F919DF">
        <w:rPr>
          <w:rFonts w:ascii="Times New Roman" w:eastAsia="Times New Roman" w:hAnsi="Times New Roman" w:cs="Times New Roman"/>
          <w:b/>
          <w:bCs/>
          <w:i/>
          <w:sz w:val="24"/>
          <w:szCs w:val="24"/>
          <w:lang w:val="uk-UA" w:eastAsia="ru-RU"/>
        </w:rPr>
        <w:t>За- 19, проти-0</w:t>
      </w:r>
      <w:r>
        <w:rPr>
          <w:rFonts w:ascii="Times New Roman" w:eastAsia="Times New Roman" w:hAnsi="Times New Roman" w:cs="Times New Roman"/>
          <w:b/>
          <w:bCs/>
          <w:i/>
          <w:sz w:val="24"/>
          <w:szCs w:val="24"/>
          <w:lang w:val="uk-UA" w:eastAsia="ru-RU"/>
        </w:rPr>
        <w:t>, у</w:t>
      </w:r>
      <w:r w:rsidRPr="00F919DF">
        <w:rPr>
          <w:rFonts w:ascii="Times New Roman" w:eastAsia="Times New Roman" w:hAnsi="Times New Roman" w:cs="Times New Roman"/>
          <w:b/>
          <w:bCs/>
          <w:i/>
          <w:sz w:val="24"/>
          <w:szCs w:val="24"/>
          <w:lang w:val="uk-UA" w:eastAsia="ru-RU"/>
        </w:rPr>
        <w:t>тримались-0, не голосували-0.</w:t>
      </w:r>
    </w:p>
    <w:p w:rsidR="005B0B35" w:rsidRDefault="005B0B35" w:rsidP="005B0B35">
      <w:pPr>
        <w:spacing w:after="0" w:line="240" w:lineRule="auto"/>
        <w:jc w:val="center"/>
        <w:rPr>
          <w:rFonts w:ascii="Times New Roman" w:eastAsia="Times New Roman" w:hAnsi="Times New Roman" w:cs="Times New Roman"/>
          <w:bCs/>
          <w:sz w:val="24"/>
          <w:szCs w:val="24"/>
          <w:lang w:val="uk-UA" w:eastAsia="ru-RU"/>
        </w:rPr>
      </w:pPr>
      <w:r w:rsidRPr="005B0B35">
        <w:rPr>
          <w:rFonts w:ascii="Times New Roman" w:eastAsia="Times New Roman" w:hAnsi="Times New Roman" w:cs="Times New Roman"/>
          <w:b/>
          <w:bCs/>
          <w:sz w:val="24"/>
          <w:szCs w:val="24"/>
          <w:lang w:val="uk-UA" w:eastAsia="ru-RU"/>
        </w:rPr>
        <w:t>ВИРІШИЛИ:</w:t>
      </w:r>
    </w:p>
    <w:p w:rsidR="00F919DF" w:rsidRDefault="005B0B35" w:rsidP="005B0B35">
      <w:pPr>
        <w:spacing w:after="0" w:line="240" w:lineRule="auto"/>
        <w:jc w:val="center"/>
        <w:rPr>
          <w:rFonts w:ascii="Times New Roman" w:eastAsia="Times New Roman" w:hAnsi="Times New Roman" w:cs="Times New Roman"/>
          <w:bCs/>
          <w:sz w:val="24"/>
          <w:szCs w:val="24"/>
          <w:lang w:val="uk-UA" w:eastAsia="ru-RU"/>
        </w:rPr>
      </w:pPr>
      <w:r>
        <w:rPr>
          <w:rFonts w:ascii="Times New Roman" w:eastAsia="Times New Roman" w:hAnsi="Times New Roman" w:cs="Times New Roman"/>
          <w:bCs/>
          <w:sz w:val="24"/>
          <w:szCs w:val="24"/>
          <w:lang w:val="uk-UA" w:eastAsia="ru-RU"/>
        </w:rPr>
        <w:t>П</w:t>
      </w:r>
      <w:r w:rsidR="00F919DF" w:rsidRPr="00F919DF">
        <w:rPr>
          <w:rFonts w:ascii="Times New Roman" w:eastAsia="Times New Roman" w:hAnsi="Times New Roman" w:cs="Times New Roman"/>
          <w:bCs/>
          <w:sz w:val="24"/>
          <w:szCs w:val="24"/>
          <w:lang w:val="uk-UA" w:eastAsia="ru-RU"/>
        </w:rPr>
        <w:t>ропозицію прийняти</w:t>
      </w:r>
      <w:r w:rsidR="00F919DF">
        <w:rPr>
          <w:rFonts w:ascii="Times New Roman" w:eastAsia="Times New Roman" w:hAnsi="Times New Roman" w:cs="Times New Roman"/>
          <w:bCs/>
          <w:sz w:val="24"/>
          <w:szCs w:val="24"/>
          <w:lang w:val="uk-UA" w:eastAsia="ru-RU"/>
        </w:rPr>
        <w:t>.</w:t>
      </w:r>
    </w:p>
    <w:p w:rsidR="005B0B35" w:rsidRDefault="005B0B35" w:rsidP="005B0B35">
      <w:pPr>
        <w:spacing w:after="0" w:line="240" w:lineRule="auto"/>
        <w:jc w:val="center"/>
        <w:rPr>
          <w:rFonts w:ascii="Times New Roman" w:eastAsia="Times New Roman" w:hAnsi="Times New Roman" w:cs="Times New Roman"/>
          <w:bCs/>
          <w:sz w:val="24"/>
          <w:szCs w:val="24"/>
          <w:lang w:val="uk-UA" w:eastAsia="ru-RU"/>
        </w:rPr>
      </w:pPr>
    </w:p>
    <w:p w:rsidR="00F919DF" w:rsidRPr="002E3AB7" w:rsidRDefault="00F919DF" w:rsidP="00F919DF">
      <w:pPr>
        <w:spacing w:after="0" w:line="240" w:lineRule="auto"/>
        <w:rPr>
          <w:rFonts w:ascii="Times New Roman" w:eastAsia="Times New Roman" w:hAnsi="Times New Roman" w:cs="Times New Roman"/>
          <w:bCs/>
          <w:sz w:val="24"/>
          <w:szCs w:val="24"/>
          <w:lang w:val="uk-UA" w:eastAsia="ru-RU"/>
        </w:rPr>
      </w:pPr>
      <w:r w:rsidRPr="002E3AB7">
        <w:rPr>
          <w:rFonts w:ascii="Times New Roman" w:eastAsia="Times New Roman" w:hAnsi="Times New Roman" w:cs="Times New Roman"/>
          <w:bCs/>
          <w:sz w:val="24"/>
          <w:szCs w:val="24"/>
          <w:lang w:val="uk-UA" w:eastAsia="ru-RU"/>
        </w:rPr>
        <w:t xml:space="preserve">Обговорення порядку денного та регламенту роботи 6 позачергової сесії Магальської сільської ради </w:t>
      </w:r>
      <w:r w:rsidRPr="002E3AB7">
        <w:rPr>
          <w:rFonts w:ascii="Times New Roman" w:eastAsia="Times New Roman" w:hAnsi="Times New Roman" w:cs="Times New Roman"/>
          <w:bCs/>
          <w:sz w:val="24"/>
          <w:szCs w:val="24"/>
          <w:lang w:val="en-US" w:eastAsia="ru-RU"/>
        </w:rPr>
        <w:t>VIII</w:t>
      </w:r>
      <w:r w:rsidRPr="002E3AB7">
        <w:rPr>
          <w:rFonts w:ascii="Times New Roman" w:eastAsia="Times New Roman" w:hAnsi="Times New Roman" w:cs="Times New Roman"/>
          <w:bCs/>
          <w:sz w:val="24"/>
          <w:szCs w:val="24"/>
          <w:lang w:eastAsia="ru-RU"/>
        </w:rPr>
        <w:t xml:space="preserve"> </w:t>
      </w:r>
      <w:r w:rsidRPr="002E3AB7">
        <w:rPr>
          <w:rFonts w:ascii="Times New Roman" w:eastAsia="Times New Roman" w:hAnsi="Times New Roman" w:cs="Times New Roman"/>
          <w:bCs/>
          <w:sz w:val="24"/>
          <w:szCs w:val="24"/>
          <w:lang w:val="uk-UA" w:eastAsia="ru-RU"/>
        </w:rPr>
        <w:t>скликання:</w:t>
      </w:r>
    </w:p>
    <w:p w:rsidR="00F919DF" w:rsidRDefault="00F919DF" w:rsidP="00F919DF">
      <w:pPr>
        <w:spacing w:after="0" w:line="240" w:lineRule="auto"/>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Доповідає: сільський голова Степан Саінчук.</w:t>
      </w:r>
    </w:p>
    <w:p w:rsidR="00F919DF" w:rsidRPr="00F919DF" w:rsidRDefault="00F919DF" w:rsidP="00F919DF">
      <w:pPr>
        <w:spacing w:after="0" w:line="240" w:lineRule="auto"/>
        <w:rPr>
          <w:rFonts w:ascii="Times New Roman" w:eastAsia="Times New Roman" w:hAnsi="Times New Roman" w:cs="Times New Roman"/>
          <w:bCs/>
          <w:sz w:val="24"/>
          <w:szCs w:val="24"/>
          <w:lang w:val="uk-UA" w:eastAsia="ru-RU"/>
        </w:rPr>
      </w:pPr>
      <w:r w:rsidRPr="00F919DF">
        <w:rPr>
          <w:rFonts w:ascii="Times New Roman" w:eastAsia="Times New Roman" w:hAnsi="Times New Roman" w:cs="Times New Roman"/>
          <w:bCs/>
          <w:sz w:val="24"/>
          <w:szCs w:val="24"/>
          <w:lang w:val="uk-UA" w:eastAsia="ru-RU"/>
        </w:rPr>
        <w:t xml:space="preserve">Прийняти проект порядку денного та регламент роботи позачергового засіданння 6-ої сесії Магальської сільської ради </w:t>
      </w:r>
      <w:r w:rsidRPr="00F919DF">
        <w:rPr>
          <w:rFonts w:ascii="Times New Roman" w:eastAsia="Times New Roman" w:hAnsi="Times New Roman" w:cs="Times New Roman"/>
          <w:bCs/>
          <w:sz w:val="24"/>
          <w:szCs w:val="24"/>
          <w:lang w:val="en-US" w:eastAsia="ru-RU"/>
        </w:rPr>
        <w:t>VIII</w:t>
      </w:r>
      <w:r w:rsidRPr="00F919DF">
        <w:rPr>
          <w:rFonts w:ascii="Times New Roman" w:eastAsia="Times New Roman" w:hAnsi="Times New Roman" w:cs="Times New Roman"/>
          <w:bCs/>
          <w:sz w:val="24"/>
          <w:szCs w:val="24"/>
          <w:lang w:eastAsia="ru-RU"/>
        </w:rPr>
        <w:t xml:space="preserve"> </w:t>
      </w:r>
      <w:r w:rsidRPr="00F919DF">
        <w:rPr>
          <w:rFonts w:ascii="Times New Roman" w:eastAsia="Times New Roman" w:hAnsi="Times New Roman" w:cs="Times New Roman"/>
          <w:bCs/>
          <w:sz w:val="24"/>
          <w:szCs w:val="24"/>
          <w:lang w:val="uk-UA" w:eastAsia="ru-RU"/>
        </w:rPr>
        <w:t>скликання за основу:</w:t>
      </w:r>
    </w:p>
    <w:p w:rsidR="00F919DF" w:rsidRDefault="00F919DF" w:rsidP="00F919DF">
      <w:pPr>
        <w:spacing w:after="0" w:line="240" w:lineRule="auto"/>
        <w:rPr>
          <w:rFonts w:ascii="Times New Roman" w:eastAsia="Times New Roman" w:hAnsi="Times New Roman" w:cs="Times New Roman"/>
          <w:b/>
          <w:bCs/>
          <w:i/>
          <w:sz w:val="24"/>
          <w:szCs w:val="24"/>
          <w:lang w:val="uk-UA" w:eastAsia="ru-RU"/>
        </w:rPr>
      </w:pPr>
      <w:r w:rsidRPr="00F919DF">
        <w:rPr>
          <w:rFonts w:ascii="Times New Roman" w:eastAsia="Times New Roman" w:hAnsi="Times New Roman" w:cs="Times New Roman"/>
          <w:b/>
          <w:bCs/>
          <w:i/>
          <w:sz w:val="24"/>
          <w:szCs w:val="24"/>
          <w:lang w:val="uk-UA" w:eastAsia="ru-RU"/>
        </w:rPr>
        <w:t>За- 19, проти-0</w:t>
      </w:r>
      <w:r>
        <w:rPr>
          <w:rFonts w:ascii="Times New Roman" w:eastAsia="Times New Roman" w:hAnsi="Times New Roman" w:cs="Times New Roman"/>
          <w:b/>
          <w:bCs/>
          <w:i/>
          <w:sz w:val="24"/>
          <w:szCs w:val="24"/>
          <w:lang w:val="uk-UA" w:eastAsia="ru-RU"/>
        </w:rPr>
        <w:t>, у</w:t>
      </w:r>
      <w:r w:rsidRPr="00F919DF">
        <w:rPr>
          <w:rFonts w:ascii="Times New Roman" w:eastAsia="Times New Roman" w:hAnsi="Times New Roman" w:cs="Times New Roman"/>
          <w:b/>
          <w:bCs/>
          <w:i/>
          <w:sz w:val="24"/>
          <w:szCs w:val="24"/>
          <w:lang w:val="uk-UA" w:eastAsia="ru-RU"/>
        </w:rPr>
        <w:t>тримались-0, не голосували-0.</w:t>
      </w:r>
    </w:p>
    <w:p w:rsidR="00F919DF" w:rsidRDefault="00F919DF" w:rsidP="00F919DF">
      <w:pPr>
        <w:spacing w:after="0" w:line="240" w:lineRule="auto"/>
        <w:rPr>
          <w:rFonts w:ascii="Times New Roman" w:eastAsia="Times New Roman" w:hAnsi="Times New Roman" w:cs="Times New Roman"/>
          <w:b/>
          <w:bCs/>
          <w:i/>
          <w:sz w:val="24"/>
          <w:szCs w:val="24"/>
          <w:lang w:val="uk-UA" w:eastAsia="ru-RU"/>
        </w:rPr>
      </w:pPr>
    </w:p>
    <w:p w:rsidR="00F919DF" w:rsidRPr="00F85DEB" w:rsidRDefault="005B0B35" w:rsidP="00F85DEB">
      <w:pPr>
        <w:spacing w:after="0" w:line="240" w:lineRule="auto"/>
        <w:jc w:val="center"/>
        <w:rPr>
          <w:rFonts w:ascii="Times New Roman" w:eastAsia="Times New Roman" w:hAnsi="Times New Roman" w:cs="Times New Roman"/>
          <w:b/>
          <w:bCs/>
          <w:sz w:val="24"/>
          <w:szCs w:val="24"/>
          <w:lang w:val="uk-UA" w:eastAsia="ru-RU"/>
        </w:rPr>
      </w:pPr>
      <w:r w:rsidRPr="00F85DEB">
        <w:rPr>
          <w:rFonts w:ascii="Times New Roman" w:eastAsia="Times New Roman" w:hAnsi="Times New Roman" w:cs="Times New Roman"/>
          <w:b/>
          <w:bCs/>
          <w:sz w:val="24"/>
          <w:szCs w:val="24"/>
          <w:lang w:val="uk-UA" w:eastAsia="ru-RU"/>
        </w:rPr>
        <w:t>ВИРІШИЛИ:</w:t>
      </w:r>
    </w:p>
    <w:p w:rsidR="00F919DF" w:rsidRDefault="00F919DF" w:rsidP="00F85DEB">
      <w:pPr>
        <w:spacing w:after="0" w:line="240" w:lineRule="auto"/>
        <w:jc w:val="center"/>
        <w:rPr>
          <w:rFonts w:ascii="Times New Roman" w:eastAsia="Times New Roman" w:hAnsi="Times New Roman" w:cs="Times New Roman"/>
          <w:bCs/>
          <w:sz w:val="24"/>
          <w:szCs w:val="24"/>
          <w:lang w:val="uk-UA" w:eastAsia="ru-RU"/>
        </w:rPr>
      </w:pPr>
      <w:r w:rsidRPr="00F85DEB">
        <w:rPr>
          <w:rFonts w:ascii="Times New Roman" w:eastAsia="Times New Roman" w:hAnsi="Times New Roman" w:cs="Times New Roman"/>
          <w:bCs/>
          <w:sz w:val="24"/>
          <w:szCs w:val="24"/>
          <w:lang w:val="uk-UA" w:eastAsia="ru-RU"/>
        </w:rPr>
        <w:t>Пропозицію прийняти</w:t>
      </w:r>
      <w:r w:rsidR="00F85DEB" w:rsidRPr="00F85DEB">
        <w:rPr>
          <w:rFonts w:ascii="Times New Roman" w:eastAsia="Times New Roman" w:hAnsi="Times New Roman" w:cs="Times New Roman"/>
          <w:bCs/>
          <w:sz w:val="24"/>
          <w:szCs w:val="24"/>
          <w:lang w:val="uk-UA" w:eastAsia="ru-RU"/>
        </w:rPr>
        <w:t>.</w:t>
      </w:r>
    </w:p>
    <w:p w:rsidR="005B0B35" w:rsidRPr="00F85DEB" w:rsidRDefault="005B0B35" w:rsidP="00F85DEB">
      <w:pPr>
        <w:spacing w:after="0" w:line="240" w:lineRule="auto"/>
        <w:jc w:val="center"/>
        <w:rPr>
          <w:rFonts w:ascii="Times New Roman" w:eastAsia="Times New Roman" w:hAnsi="Times New Roman" w:cs="Times New Roman"/>
          <w:bCs/>
          <w:sz w:val="24"/>
          <w:szCs w:val="24"/>
          <w:lang w:val="uk-UA" w:eastAsia="ru-RU"/>
        </w:rPr>
      </w:pPr>
    </w:p>
    <w:p w:rsidR="00F85DEB" w:rsidRPr="005B0B35" w:rsidRDefault="005B0B35" w:rsidP="005B0B35">
      <w:pPr>
        <w:spacing w:after="0" w:line="240" w:lineRule="auto"/>
        <w:rPr>
          <w:rFonts w:ascii="Times New Roman" w:eastAsia="Times New Roman" w:hAnsi="Times New Roman"/>
          <w:bCs/>
          <w:sz w:val="24"/>
          <w:szCs w:val="24"/>
          <w:lang w:val="uk-UA" w:eastAsia="ru-RU"/>
        </w:rPr>
      </w:pPr>
      <w:r>
        <w:rPr>
          <w:rFonts w:ascii="Times New Roman" w:eastAsia="Times New Roman" w:hAnsi="Times New Roman"/>
          <w:bCs/>
          <w:sz w:val="24"/>
          <w:szCs w:val="24"/>
          <w:lang w:val="uk-UA" w:eastAsia="ru-RU"/>
        </w:rPr>
        <w:t>1.</w:t>
      </w:r>
      <w:r w:rsidR="00F85DEB" w:rsidRPr="005B0B35">
        <w:rPr>
          <w:rFonts w:ascii="Times New Roman" w:eastAsia="Times New Roman" w:hAnsi="Times New Roman"/>
          <w:bCs/>
          <w:sz w:val="24"/>
          <w:szCs w:val="24"/>
          <w:lang w:val="uk-UA" w:eastAsia="ru-RU"/>
        </w:rPr>
        <w:t>Сільський голова Степан Саінчук, запропонував включити до порядку денного питання:</w:t>
      </w:r>
    </w:p>
    <w:p w:rsidR="00F85DEB" w:rsidRPr="00F85DEB" w:rsidRDefault="00F85DEB" w:rsidP="00F85DEB">
      <w:pPr>
        <w:spacing w:after="0" w:line="240" w:lineRule="auto"/>
        <w:ind w:left="360"/>
        <w:rPr>
          <w:rFonts w:ascii="Times New Roman" w:eastAsia="Times New Roman" w:hAnsi="Times New Roman"/>
          <w:bCs/>
          <w:sz w:val="24"/>
          <w:szCs w:val="24"/>
          <w:lang w:val="uk-UA" w:eastAsia="ru-RU"/>
        </w:rPr>
      </w:pPr>
      <w:r>
        <w:rPr>
          <w:rFonts w:ascii="Times New Roman" w:eastAsia="Times New Roman" w:hAnsi="Times New Roman"/>
          <w:bCs/>
          <w:sz w:val="24"/>
          <w:szCs w:val="24"/>
          <w:lang w:val="uk-UA" w:eastAsia="ru-RU"/>
        </w:rPr>
        <w:t>-</w:t>
      </w:r>
      <w:r w:rsidRPr="00F85DEB">
        <w:rPr>
          <w:rFonts w:ascii="Times New Roman" w:eastAsia="Times New Roman" w:hAnsi="Times New Roman"/>
          <w:bCs/>
          <w:sz w:val="24"/>
          <w:szCs w:val="24"/>
          <w:lang w:val="uk-UA" w:eastAsia="ru-RU"/>
        </w:rPr>
        <w:t>Про клопотання старости с.Рідківці Адамович Л.М., щодо надання дозволу на списання 4 камер відеоспостереження.</w:t>
      </w:r>
    </w:p>
    <w:p w:rsidR="00F85DEB" w:rsidRPr="00F85DEB" w:rsidRDefault="00F85DEB" w:rsidP="00F85DEB">
      <w:pPr>
        <w:spacing w:after="0" w:line="240" w:lineRule="auto"/>
        <w:ind w:left="360"/>
        <w:rPr>
          <w:rFonts w:ascii="Times New Roman" w:eastAsia="Times New Roman" w:hAnsi="Times New Roman"/>
          <w:bCs/>
          <w:sz w:val="24"/>
          <w:szCs w:val="24"/>
          <w:lang w:val="uk-UA" w:eastAsia="ru-RU"/>
        </w:rPr>
      </w:pPr>
      <w:r>
        <w:rPr>
          <w:rFonts w:ascii="Times New Roman" w:eastAsia="Times New Roman" w:hAnsi="Times New Roman"/>
          <w:bCs/>
          <w:sz w:val="24"/>
          <w:szCs w:val="24"/>
          <w:lang w:val="uk-UA" w:eastAsia="ru-RU"/>
        </w:rPr>
        <w:t>-</w:t>
      </w:r>
      <w:r w:rsidRPr="00F85DEB">
        <w:rPr>
          <w:rFonts w:ascii="Times New Roman" w:eastAsia="Times New Roman" w:hAnsi="Times New Roman"/>
          <w:bCs/>
          <w:sz w:val="24"/>
          <w:szCs w:val="24"/>
          <w:lang w:val="uk-UA" w:eastAsia="ru-RU"/>
        </w:rPr>
        <w:t>Про продовження терміну дії договору оренди земельних ділянок для ведення товарного с/г виробництва ФГ «Родина-С»</w:t>
      </w:r>
    </w:p>
    <w:p w:rsidR="00F85DEB" w:rsidRDefault="00F85DEB" w:rsidP="00F85DEB">
      <w:pPr>
        <w:spacing w:after="0" w:line="240" w:lineRule="auto"/>
        <w:ind w:left="360"/>
        <w:rPr>
          <w:rFonts w:ascii="Times New Roman" w:eastAsia="Times New Roman" w:hAnsi="Times New Roman"/>
          <w:bCs/>
          <w:sz w:val="24"/>
          <w:szCs w:val="24"/>
          <w:lang w:val="uk-UA" w:eastAsia="ru-RU"/>
        </w:rPr>
      </w:pPr>
      <w:r>
        <w:rPr>
          <w:rFonts w:ascii="Times New Roman" w:eastAsia="Times New Roman" w:hAnsi="Times New Roman"/>
          <w:bCs/>
          <w:sz w:val="24"/>
          <w:szCs w:val="24"/>
          <w:lang w:val="uk-UA" w:eastAsia="ru-RU"/>
        </w:rPr>
        <w:t>-</w:t>
      </w:r>
      <w:r w:rsidRPr="00F85DEB">
        <w:rPr>
          <w:rFonts w:ascii="Times New Roman" w:eastAsia="Times New Roman" w:hAnsi="Times New Roman"/>
          <w:bCs/>
          <w:sz w:val="24"/>
          <w:szCs w:val="24"/>
          <w:lang w:val="uk-UA" w:eastAsia="ru-RU"/>
        </w:rPr>
        <w:t>Про продовження терміну дії договору оренди земельних ділянок для ведення товарного с/г виробництва ФГ «Родина-С»</w:t>
      </w:r>
    </w:p>
    <w:p w:rsidR="00F85DEB" w:rsidRDefault="00F85DEB" w:rsidP="00F85DEB">
      <w:pPr>
        <w:spacing w:after="0" w:line="240" w:lineRule="auto"/>
        <w:rPr>
          <w:rFonts w:ascii="Times New Roman" w:eastAsia="Times New Roman" w:hAnsi="Times New Roman" w:cs="Times New Roman"/>
          <w:b/>
          <w:bCs/>
          <w:i/>
          <w:sz w:val="24"/>
          <w:szCs w:val="24"/>
          <w:lang w:val="uk-UA" w:eastAsia="ru-RU"/>
        </w:rPr>
      </w:pPr>
      <w:r>
        <w:rPr>
          <w:rFonts w:ascii="Times New Roman" w:eastAsia="Times New Roman" w:hAnsi="Times New Roman" w:cs="Times New Roman"/>
          <w:b/>
          <w:bCs/>
          <w:i/>
          <w:sz w:val="24"/>
          <w:szCs w:val="24"/>
          <w:lang w:val="uk-UA" w:eastAsia="ru-RU"/>
        </w:rPr>
        <w:t>Голосували:</w:t>
      </w:r>
    </w:p>
    <w:p w:rsidR="00F85DEB" w:rsidRDefault="00F85DEB" w:rsidP="00F85DEB">
      <w:pPr>
        <w:spacing w:after="0" w:line="240" w:lineRule="auto"/>
        <w:rPr>
          <w:rFonts w:ascii="Times New Roman" w:eastAsia="Times New Roman" w:hAnsi="Times New Roman" w:cs="Times New Roman"/>
          <w:b/>
          <w:bCs/>
          <w:i/>
          <w:sz w:val="24"/>
          <w:szCs w:val="24"/>
          <w:lang w:val="uk-UA" w:eastAsia="ru-RU"/>
        </w:rPr>
      </w:pPr>
      <w:r w:rsidRPr="00F919DF">
        <w:rPr>
          <w:rFonts w:ascii="Times New Roman" w:eastAsia="Times New Roman" w:hAnsi="Times New Roman" w:cs="Times New Roman"/>
          <w:b/>
          <w:bCs/>
          <w:i/>
          <w:sz w:val="24"/>
          <w:szCs w:val="24"/>
          <w:lang w:val="uk-UA" w:eastAsia="ru-RU"/>
        </w:rPr>
        <w:t>За- 19, проти-0</w:t>
      </w:r>
      <w:r>
        <w:rPr>
          <w:rFonts w:ascii="Times New Roman" w:eastAsia="Times New Roman" w:hAnsi="Times New Roman" w:cs="Times New Roman"/>
          <w:b/>
          <w:bCs/>
          <w:i/>
          <w:sz w:val="24"/>
          <w:szCs w:val="24"/>
          <w:lang w:val="uk-UA" w:eastAsia="ru-RU"/>
        </w:rPr>
        <w:t>, у</w:t>
      </w:r>
      <w:r w:rsidRPr="00F919DF">
        <w:rPr>
          <w:rFonts w:ascii="Times New Roman" w:eastAsia="Times New Roman" w:hAnsi="Times New Roman" w:cs="Times New Roman"/>
          <w:b/>
          <w:bCs/>
          <w:i/>
          <w:sz w:val="24"/>
          <w:szCs w:val="24"/>
          <w:lang w:val="uk-UA" w:eastAsia="ru-RU"/>
        </w:rPr>
        <w:t>тримались-0, не голосували-0.</w:t>
      </w:r>
    </w:p>
    <w:p w:rsidR="002E3AB7" w:rsidRDefault="002E3AB7" w:rsidP="00F85DEB">
      <w:pPr>
        <w:spacing w:after="0" w:line="240" w:lineRule="auto"/>
        <w:rPr>
          <w:rFonts w:ascii="Times New Roman" w:eastAsia="Times New Roman" w:hAnsi="Times New Roman" w:cs="Times New Roman"/>
          <w:b/>
          <w:bCs/>
          <w:i/>
          <w:sz w:val="24"/>
          <w:szCs w:val="24"/>
          <w:lang w:val="uk-UA" w:eastAsia="ru-RU"/>
        </w:rPr>
      </w:pPr>
    </w:p>
    <w:p w:rsidR="005B0B35" w:rsidRPr="00F85DEB" w:rsidRDefault="005B0B35" w:rsidP="005B0B35">
      <w:pPr>
        <w:spacing w:after="0" w:line="240" w:lineRule="auto"/>
        <w:jc w:val="center"/>
        <w:rPr>
          <w:rFonts w:ascii="Times New Roman" w:eastAsia="Times New Roman" w:hAnsi="Times New Roman" w:cs="Times New Roman"/>
          <w:b/>
          <w:bCs/>
          <w:sz w:val="24"/>
          <w:szCs w:val="24"/>
          <w:lang w:val="uk-UA" w:eastAsia="ru-RU"/>
        </w:rPr>
      </w:pPr>
      <w:r w:rsidRPr="00F85DEB">
        <w:rPr>
          <w:rFonts w:ascii="Times New Roman" w:eastAsia="Times New Roman" w:hAnsi="Times New Roman" w:cs="Times New Roman"/>
          <w:b/>
          <w:bCs/>
          <w:sz w:val="24"/>
          <w:szCs w:val="24"/>
          <w:lang w:val="uk-UA" w:eastAsia="ru-RU"/>
        </w:rPr>
        <w:t>ВИРІШИЛИ:</w:t>
      </w:r>
    </w:p>
    <w:p w:rsidR="005B0B35" w:rsidRDefault="005B0B35" w:rsidP="005B0B35">
      <w:pPr>
        <w:spacing w:after="0" w:line="240" w:lineRule="auto"/>
        <w:jc w:val="center"/>
        <w:rPr>
          <w:rFonts w:ascii="Times New Roman" w:eastAsia="Times New Roman" w:hAnsi="Times New Roman" w:cs="Times New Roman"/>
          <w:bCs/>
          <w:sz w:val="24"/>
          <w:szCs w:val="24"/>
          <w:lang w:val="uk-UA" w:eastAsia="ru-RU"/>
        </w:rPr>
      </w:pPr>
      <w:r w:rsidRPr="00F85DEB">
        <w:rPr>
          <w:rFonts w:ascii="Times New Roman" w:eastAsia="Times New Roman" w:hAnsi="Times New Roman" w:cs="Times New Roman"/>
          <w:bCs/>
          <w:sz w:val="24"/>
          <w:szCs w:val="24"/>
          <w:lang w:val="uk-UA" w:eastAsia="ru-RU"/>
        </w:rPr>
        <w:t>Пропозицію прийняти</w:t>
      </w:r>
      <w:r>
        <w:rPr>
          <w:rFonts w:ascii="Times New Roman" w:eastAsia="Times New Roman" w:hAnsi="Times New Roman" w:cs="Times New Roman"/>
          <w:bCs/>
          <w:sz w:val="24"/>
          <w:szCs w:val="24"/>
          <w:lang w:val="uk-UA" w:eastAsia="ru-RU"/>
        </w:rPr>
        <w:t>.</w:t>
      </w:r>
    </w:p>
    <w:p w:rsidR="005B0B35" w:rsidRDefault="005B0B35" w:rsidP="005B0B35">
      <w:pPr>
        <w:spacing w:after="0" w:line="240" w:lineRule="auto"/>
        <w:rPr>
          <w:rFonts w:ascii="Times New Roman" w:eastAsia="Times New Roman" w:hAnsi="Times New Roman" w:cs="Times New Roman"/>
          <w:bCs/>
          <w:sz w:val="24"/>
          <w:szCs w:val="24"/>
          <w:lang w:val="uk-UA" w:eastAsia="ru-RU"/>
        </w:rPr>
      </w:pPr>
      <w:r>
        <w:rPr>
          <w:rFonts w:ascii="Times New Roman" w:eastAsia="Times New Roman" w:hAnsi="Times New Roman" w:cs="Times New Roman"/>
          <w:bCs/>
          <w:sz w:val="24"/>
          <w:szCs w:val="24"/>
          <w:lang w:val="uk-UA" w:eastAsia="ru-RU"/>
        </w:rPr>
        <w:t>Голосували пропозицію сільського голови Степана Саінчука:</w:t>
      </w:r>
    </w:p>
    <w:p w:rsidR="005B0B35" w:rsidRDefault="005B0B35" w:rsidP="005B0B35">
      <w:pPr>
        <w:spacing w:after="0" w:line="240" w:lineRule="auto"/>
        <w:rPr>
          <w:rFonts w:ascii="Times New Roman" w:eastAsia="Times New Roman" w:hAnsi="Times New Roman" w:cs="Times New Roman"/>
          <w:bCs/>
          <w:sz w:val="24"/>
          <w:szCs w:val="24"/>
          <w:lang w:val="uk-UA" w:eastAsia="ru-RU"/>
        </w:rPr>
      </w:pPr>
      <w:r>
        <w:rPr>
          <w:rFonts w:ascii="Times New Roman" w:eastAsia="Times New Roman" w:hAnsi="Times New Roman" w:cs="Times New Roman"/>
          <w:bCs/>
          <w:sz w:val="24"/>
          <w:szCs w:val="24"/>
          <w:lang w:val="uk-UA" w:eastAsia="ru-RU"/>
        </w:rPr>
        <w:t xml:space="preserve">Прийняти проект порядку денного та регламенту роботи позачергового засідання 6-ої сесії </w:t>
      </w:r>
      <w:r>
        <w:rPr>
          <w:rFonts w:ascii="Times New Roman" w:eastAsia="Times New Roman" w:hAnsi="Times New Roman" w:cs="Times New Roman"/>
          <w:bCs/>
          <w:sz w:val="24"/>
          <w:szCs w:val="24"/>
          <w:lang w:val="en-US" w:eastAsia="ru-RU"/>
        </w:rPr>
        <w:t>VIII</w:t>
      </w:r>
      <w:r w:rsidRPr="005B0B35">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val="uk-UA" w:eastAsia="ru-RU"/>
        </w:rPr>
        <w:t>скликання в цілому:</w:t>
      </w:r>
    </w:p>
    <w:p w:rsidR="005B0B35" w:rsidRDefault="005B0B35" w:rsidP="005B0B35">
      <w:pPr>
        <w:spacing w:after="0" w:line="240" w:lineRule="auto"/>
        <w:rPr>
          <w:rFonts w:ascii="Times New Roman" w:eastAsia="Times New Roman" w:hAnsi="Times New Roman" w:cs="Times New Roman"/>
          <w:b/>
          <w:bCs/>
          <w:i/>
          <w:sz w:val="24"/>
          <w:szCs w:val="24"/>
          <w:lang w:val="uk-UA" w:eastAsia="ru-RU"/>
        </w:rPr>
      </w:pPr>
      <w:r>
        <w:rPr>
          <w:rFonts w:ascii="Times New Roman" w:eastAsia="Times New Roman" w:hAnsi="Times New Roman" w:cs="Times New Roman"/>
          <w:b/>
          <w:bCs/>
          <w:i/>
          <w:sz w:val="24"/>
          <w:szCs w:val="24"/>
          <w:lang w:val="uk-UA" w:eastAsia="ru-RU"/>
        </w:rPr>
        <w:t>Голосували:</w:t>
      </w:r>
    </w:p>
    <w:p w:rsidR="005B0B35" w:rsidRDefault="005B0B35" w:rsidP="005B0B35">
      <w:pPr>
        <w:spacing w:after="0" w:line="240" w:lineRule="auto"/>
        <w:rPr>
          <w:rFonts w:ascii="Times New Roman" w:eastAsia="Times New Roman" w:hAnsi="Times New Roman" w:cs="Times New Roman"/>
          <w:b/>
          <w:bCs/>
          <w:i/>
          <w:sz w:val="24"/>
          <w:szCs w:val="24"/>
          <w:lang w:val="uk-UA" w:eastAsia="ru-RU"/>
        </w:rPr>
      </w:pPr>
      <w:r w:rsidRPr="00F919DF">
        <w:rPr>
          <w:rFonts w:ascii="Times New Roman" w:eastAsia="Times New Roman" w:hAnsi="Times New Roman" w:cs="Times New Roman"/>
          <w:b/>
          <w:bCs/>
          <w:i/>
          <w:sz w:val="24"/>
          <w:szCs w:val="24"/>
          <w:lang w:val="uk-UA" w:eastAsia="ru-RU"/>
        </w:rPr>
        <w:t>За- 19, проти-0</w:t>
      </w:r>
      <w:r>
        <w:rPr>
          <w:rFonts w:ascii="Times New Roman" w:eastAsia="Times New Roman" w:hAnsi="Times New Roman" w:cs="Times New Roman"/>
          <w:b/>
          <w:bCs/>
          <w:i/>
          <w:sz w:val="24"/>
          <w:szCs w:val="24"/>
          <w:lang w:val="uk-UA" w:eastAsia="ru-RU"/>
        </w:rPr>
        <w:t>, у</w:t>
      </w:r>
      <w:r w:rsidRPr="00F919DF">
        <w:rPr>
          <w:rFonts w:ascii="Times New Roman" w:eastAsia="Times New Roman" w:hAnsi="Times New Roman" w:cs="Times New Roman"/>
          <w:b/>
          <w:bCs/>
          <w:i/>
          <w:sz w:val="24"/>
          <w:szCs w:val="24"/>
          <w:lang w:val="uk-UA" w:eastAsia="ru-RU"/>
        </w:rPr>
        <w:t>тримались-0, не голосували-0.</w:t>
      </w:r>
    </w:p>
    <w:p w:rsidR="005B0B35" w:rsidRPr="00F85DEB" w:rsidRDefault="005B0B35" w:rsidP="005B0B35">
      <w:pPr>
        <w:spacing w:after="0" w:line="240" w:lineRule="auto"/>
        <w:jc w:val="center"/>
        <w:rPr>
          <w:rFonts w:ascii="Times New Roman" w:eastAsia="Times New Roman" w:hAnsi="Times New Roman" w:cs="Times New Roman"/>
          <w:b/>
          <w:bCs/>
          <w:sz w:val="24"/>
          <w:szCs w:val="24"/>
          <w:lang w:val="uk-UA" w:eastAsia="ru-RU"/>
        </w:rPr>
      </w:pPr>
      <w:r w:rsidRPr="00F85DEB">
        <w:rPr>
          <w:rFonts w:ascii="Times New Roman" w:eastAsia="Times New Roman" w:hAnsi="Times New Roman" w:cs="Times New Roman"/>
          <w:b/>
          <w:bCs/>
          <w:sz w:val="24"/>
          <w:szCs w:val="24"/>
          <w:lang w:val="uk-UA" w:eastAsia="ru-RU"/>
        </w:rPr>
        <w:t>ВИРІШИЛИ:</w:t>
      </w:r>
    </w:p>
    <w:p w:rsidR="00F85DEB" w:rsidRPr="00F85DEB" w:rsidRDefault="005B0B35" w:rsidP="00BC45CD">
      <w:pPr>
        <w:spacing w:after="0" w:line="240" w:lineRule="auto"/>
        <w:rPr>
          <w:rFonts w:ascii="Times New Roman" w:eastAsia="Times New Roman" w:hAnsi="Times New Roman"/>
          <w:bCs/>
          <w:sz w:val="24"/>
          <w:szCs w:val="24"/>
          <w:lang w:val="uk-UA" w:eastAsia="ru-RU"/>
        </w:rPr>
      </w:pPr>
      <w:r>
        <w:rPr>
          <w:rFonts w:ascii="Times New Roman" w:eastAsia="Times New Roman" w:hAnsi="Times New Roman" w:cs="Times New Roman"/>
          <w:bCs/>
          <w:sz w:val="24"/>
          <w:szCs w:val="24"/>
          <w:lang w:val="uk-UA" w:eastAsia="ru-RU"/>
        </w:rPr>
        <w:t xml:space="preserve">Затвердити порядок денний та регламент роботи позачергового засідання 6-ої сесії </w:t>
      </w:r>
      <w:r>
        <w:rPr>
          <w:rFonts w:ascii="Times New Roman" w:eastAsia="Times New Roman" w:hAnsi="Times New Roman" w:cs="Times New Roman"/>
          <w:bCs/>
          <w:sz w:val="24"/>
          <w:szCs w:val="24"/>
          <w:lang w:val="en-US" w:eastAsia="ru-RU"/>
        </w:rPr>
        <w:t>VIII</w:t>
      </w:r>
      <w:r w:rsidRPr="005B0B35">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val="uk-UA" w:eastAsia="ru-RU"/>
        </w:rPr>
        <w:t>скликання.</w:t>
      </w:r>
      <w:r w:rsidR="00BC45CD">
        <w:rPr>
          <w:rFonts w:ascii="Times New Roman" w:eastAsia="Times New Roman" w:hAnsi="Times New Roman" w:cs="Times New Roman"/>
          <w:bCs/>
          <w:sz w:val="24"/>
          <w:szCs w:val="24"/>
          <w:lang w:val="uk-UA" w:eastAsia="ru-RU"/>
        </w:rPr>
        <w:t>(</w:t>
      </w:r>
      <w:r w:rsidR="00BC45CD">
        <w:rPr>
          <w:rFonts w:ascii="Times New Roman" w:eastAsia="Times New Roman" w:hAnsi="Times New Roman" w:cs="Times New Roman"/>
          <w:bCs/>
          <w:i/>
          <w:sz w:val="24"/>
          <w:szCs w:val="24"/>
          <w:lang w:val="uk-UA" w:eastAsia="ru-RU"/>
        </w:rPr>
        <w:t>Доповідь до 10</w:t>
      </w:r>
      <w:r w:rsidR="00BC45CD" w:rsidRPr="00BC45CD">
        <w:rPr>
          <w:rFonts w:ascii="Times New Roman" w:eastAsia="Times New Roman" w:hAnsi="Times New Roman" w:cs="Times New Roman"/>
          <w:bCs/>
          <w:i/>
          <w:sz w:val="24"/>
          <w:szCs w:val="24"/>
          <w:lang w:val="uk-UA" w:eastAsia="ru-RU"/>
        </w:rPr>
        <w:t xml:space="preserve"> хв., виступи до 5 хв.)</w:t>
      </w:r>
      <w:r w:rsidR="00BC45CD" w:rsidRPr="00BC45CD">
        <w:rPr>
          <w:rFonts w:ascii="Times New Roman" w:eastAsia="Times New Roman" w:hAnsi="Times New Roman" w:cs="Times New Roman"/>
          <w:color w:val="000000"/>
          <w:sz w:val="24"/>
          <w:szCs w:val="24"/>
          <w:lang w:val="uk-UA" w:eastAsia="ru-RU"/>
        </w:rPr>
        <w:t xml:space="preserve"> </w:t>
      </w:r>
    </w:p>
    <w:p w:rsidR="00F919DF" w:rsidRPr="00F919DF" w:rsidRDefault="00F919DF" w:rsidP="00F919DF">
      <w:pPr>
        <w:spacing w:after="0" w:line="240" w:lineRule="auto"/>
        <w:rPr>
          <w:rFonts w:ascii="Times New Roman" w:eastAsia="Times New Roman" w:hAnsi="Times New Roman" w:cs="Times New Roman"/>
          <w:b/>
          <w:bCs/>
          <w:sz w:val="24"/>
          <w:szCs w:val="24"/>
          <w:lang w:val="uk-UA" w:eastAsia="ru-RU"/>
        </w:rPr>
      </w:pPr>
    </w:p>
    <w:p w:rsidR="00056E7C" w:rsidRPr="00056E7C" w:rsidRDefault="00056E7C" w:rsidP="00056E7C">
      <w:pPr>
        <w:widowControl w:val="0"/>
        <w:spacing w:after="0" w:line="240" w:lineRule="auto"/>
        <w:jc w:val="center"/>
        <w:rPr>
          <w:rFonts w:ascii="Times New Roman" w:eastAsia="Times New Roman" w:hAnsi="Times New Roman" w:cs="Times New Roman"/>
          <w:color w:val="000000"/>
          <w:sz w:val="24"/>
          <w:szCs w:val="24"/>
          <w:lang w:val="uk-UA" w:eastAsia="uk-UA" w:bidi="uk-UA"/>
        </w:rPr>
      </w:pPr>
      <w:r w:rsidRPr="00056E7C">
        <w:rPr>
          <w:rFonts w:ascii="Times New Roman" w:eastAsia="Times New Roman" w:hAnsi="Times New Roman" w:cs="Times New Roman"/>
          <w:color w:val="000000"/>
          <w:sz w:val="24"/>
          <w:szCs w:val="24"/>
          <w:lang w:eastAsia="ru-RU" w:bidi="ru-RU"/>
        </w:rPr>
        <w:t xml:space="preserve">ПОРЯДОК </w:t>
      </w:r>
      <w:r w:rsidRPr="00056E7C">
        <w:rPr>
          <w:rFonts w:ascii="Times New Roman" w:eastAsia="Times New Roman" w:hAnsi="Times New Roman" w:cs="Times New Roman"/>
          <w:color w:val="000000"/>
          <w:sz w:val="24"/>
          <w:szCs w:val="24"/>
          <w:lang w:val="uk-UA" w:eastAsia="uk-UA" w:bidi="uk-UA"/>
        </w:rPr>
        <w:t>ДЕННИЙ:</w:t>
      </w:r>
    </w:p>
    <w:p w:rsidR="00056E7C" w:rsidRPr="00056E7C" w:rsidRDefault="00056E7C" w:rsidP="00056E7C">
      <w:pPr>
        <w:widowControl w:val="0"/>
        <w:spacing w:after="0" w:line="240" w:lineRule="auto"/>
        <w:jc w:val="center"/>
        <w:rPr>
          <w:rFonts w:ascii="Times New Roman" w:eastAsia="Times New Roman" w:hAnsi="Times New Roman" w:cs="Times New Roman"/>
          <w:color w:val="000000"/>
          <w:sz w:val="24"/>
          <w:szCs w:val="24"/>
          <w:lang w:val="uk-UA" w:eastAsia="uk-UA" w:bidi="uk-UA"/>
        </w:rPr>
      </w:pPr>
    </w:p>
    <w:p w:rsidR="00056E7C" w:rsidRPr="00056E7C" w:rsidRDefault="00056E7C" w:rsidP="00056E7C">
      <w:pPr>
        <w:spacing w:after="0" w:line="240" w:lineRule="auto"/>
        <w:rPr>
          <w:rFonts w:ascii="Times New Roman" w:eastAsia="Times New Roman" w:hAnsi="Times New Roman" w:cs="Times New Roman"/>
          <w:sz w:val="24"/>
          <w:szCs w:val="24"/>
          <w:lang w:val="uk-UA" w:eastAsia="ru-RU"/>
        </w:rPr>
      </w:pPr>
      <w:r w:rsidRPr="00056E7C">
        <w:rPr>
          <w:rFonts w:ascii="Times New Roman" w:eastAsia="Times New Roman" w:hAnsi="Times New Roman" w:cs="Times New Roman"/>
          <w:bCs/>
          <w:sz w:val="24"/>
          <w:szCs w:val="24"/>
          <w:lang w:val="uk-UA" w:eastAsia="ru-RU"/>
        </w:rPr>
        <w:t xml:space="preserve">1.  </w:t>
      </w:r>
      <w:r w:rsidRPr="00056E7C">
        <w:rPr>
          <w:rFonts w:ascii="Times New Roman" w:eastAsia="Times New Roman" w:hAnsi="Times New Roman" w:cs="Times New Roman"/>
          <w:sz w:val="24"/>
          <w:szCs w:val="24"/>
          <w:lang w:val="uk-UA" w:eastAsia="ru-RU"/>
        </w:rPr>
        <w:t>Про початок повноважень   депутата 8 округу 8 скликання  Магальської сільської ради,  складання  ним присяги.</w:t>
      </w:r>
    </w:p>
    <w:p w:rsidR="00056E7C" w:rsidRPr="00056E7C" w:rsidRDefault="00056E7C" w:rsidP="00056E7C">
      <w:pPr>
        <w:spacing w:after="0" w:line="240" w:lineRule="auto"/>
        <w:rPr>
          <w:rFonts w:ascii="Times New Roman" w:eastAsia="Times New Roman" w:hAnsi="Times New Roman" w:cs="Times New Roman"/>
          <w:sz w:val="24"/>
          <w:szCs w:val="24"/>
          <w:lang w:val="uk-UA" w:eastAsia="ru-RU"/>
        </w:rPr>
      </w:pPr>
      <w:r w:rsidRPr="00056E7C">
        <w:rPr>
          <w:rFonts w:ascii="Times New Roman" w:eastAsia="Times New Roman" w:hAnsi="Times New Roman" w:cs="Times New Roman"/>
          <w:sz w:val="24"/>
          <w:szCs w:val="24"/>
          <w:lang w:val="uk-UA" w:eastAsia="ru-RU"/>
        </w:rPr>
        <w:t xml:space="preserve">Інформує:  </w:t>
      </w:r>
      <w:r w:rsidRPr="00056E7C">
        <w:rPr>
          <w:rFonts w:ascii="Times New Roman" w:eastAsia="Times New Roman" w:hAnsi="Times New Roman" w:cs="Times New Roman"/>
          <w:sz w:val="24"/>
          <w:szCs w:val="24"/>
          <w:lang w:val="uk-UA" w:eastAsia="ru-RU"/>
        </w:rPr>
        <w:tab/>
        <w:t>голова  територіальної  виборчої  комісії  Луканюк  С.М.</w:t>
      </w:r>
    </w:p>
    <w:p w:rsidR="00056E7C" w:rsidRPr="00056E7C" w:rsidRDefault="00056E7C" w:rsidP="00056E7C">
      <w:pPr>
        <w:spacing w:after="0" w:line="240" w:lineRule="auto"/>
        <w:rPr>
          <w:rFonts w:ascii="Times New Roman" w:eastAsia="Times New Roman" w:hAnsi="Times New Roman" w:cs="Times New Roman"/>
          <w:sz w:val="24"/>
          <w:szCs w:val="24"/>
          <w:lang w:val="uk-UA" w:eastAsia="ru-RU"/>
        </w:rPr>
      </w:pPr>
      <w:r w:rsidRPr="00056E7C">
        <w:rPr>
          <w:rFonts w:ascii="Times New Roman" w:eastAsia="Times New Roman" w:hAnsi="Times New Roman" w:cs="Times New Roman"/>
          <w:sz w:val="24"/>
          <w:szCs w:val="24"/>
          <w:lang w:val="uk-UA" w:eastAsia="ru-RU"/>
        </w:rPr>
        <w:lastRenderedPageBreak/>
        <w:t>2. Про внесення змін до рішення від 24.11.2021 року №6-1/20 «Про постійні комісії Магальської сільської ради».</w:t>
      </w:r>
    </w:p>
    <w:p w:rsidR="00056E7C" w:rsidRPr="00056E7C" w:rsidRDefault="00056E7C" w:rsidP="00056E7C">
      <w:pPr>
        <w:spacing w:after="0" w:line="240" w:lineRule="auto"/>
        <w:rPr>
          <w:rFonts w:ascii="Times New Roman" w:eastAsia="Times New Roman" w:hAnsi="Times New Roman" w:cs="Times New Roman"/>
          <w:bCs/>
          <w:color w:val="000000"/>
          <w:sz w:val="24"/>
          <w:szCs w:val="24"/>
          <w:lang w:val="uk-UA" w:eastAsia="ru-RU"/>
        </w:rPr>
      </w:pPr>
      <w:r w:rsidRPr="00056E7C">
        <w:rPr>
          <w:rFonts w:ascii="Times New Roman" w:eastAsia="Times New Roman" w:hAnsi="Times New Roman" w:cs="Times New Roman"/>
          <w:sz w:val="24"/>
          <w:szCs w:val="24"/>
          <w:lang w:val="uk-UA" w:eastAsia="ru-RU"/>
        </w:rPr>
        <w:t xml:space="preserve">3. </w:t>
      </w:r>
      <w:r w:rsidRPr="00056E7C">
        <w:rPr>
          <w:rFonts w:ascii="Times New Roman" w:eastAsia="Times New Roman" w:hAnsi="Times New Roman" w:cs="Times New Roman"/>
          <w:bCs/>
          <w:color w:val="000000"/>
          <w:sz w:val="24"/>
          <w:szCs w:val="24"/>
          <w:lang w:eastAsia="ru-RU"/>
        </w:rPr>
        <w:t>Про затвердження програми оздоровлення та відпочинку</w:t>
      </w:r>
      <w:r w:rsidRPr="00056E7C">
        <w:rPr>
          <w:rFonts w:ascii="TimesNewRomanPSMT" w:eastAsia="Times New Roman" w:hAnsi="TimesNewRomanPSMT" w:cs="Times New Roman"/>
          <w:bCs/>
          <w:color w:val="000000"/>
          <w:sz w:val="24"/>
          <w:szCs w:val="24"/>
          <w:lang w:eastAsia="ru-RU"/>
        </w:rPr>
        <w:t> </w:t>
      </w:r>
      <w:r w:rsidRPr="00056E7C">
        <w:rPr>
          <w:rFonts w:ascii="Times New Roman" w:eastAsia="Times New Roman" w:hAnsi="Times New Roman" w:cs="Times New Roman"/>
          <w:bCs/>
          <w:color w:val="000000"/>
          <w:sz w:val="24"/>
          <w:szCs w:val="24"/>
          <w:lang w:eastAsia="ru-RU"/>
        </w:rPr>
        <w:t>дітей Магальської ТГ на 2021-2025 роки</w:t>
      </w:r>
      <w:r w:rsidRPr="00056E7C">
        <w:rPr>
          <w:rFonts w:ascii="Times New Roman" w:eastAsia="Times New Roman" w:hAnsi="Times New Roman" w:cs="Times New Roman"/>
          <w:bCs/>
          <w:color w:val="000000"/>
          <w:sz w:val="24"/>
          <w:szCs w:val="24"/>
          <w:lang w:val="uk-UA" w:eastAsia="ru-RU"/>
        </w:rPr>
        <w:t>.</w:t>
      </w:r>
    </w:p>
    <w:p w:rsidR="00056E7C" w:rsidRPr="00056E7C" w:rsidRDefault="00056E7C" w:rsidP="00056E7C">
      <w:pPr>
        <w:widowControl w:val="0"/>
        <w:spacing w:after="0" w:line="240" w:lineRule="auto"/>
        <w:jc w:val="both"/>
        <w:rPr>
          <w:rFonts w:ascii="Times New Roman" w:eastAsia="Times New Roman" w:hAnsi="Times New Roman" w:cs="Times New Roman"/>
          <w:color w:val="000000"/>
          <w:sz w:val="24"/>
          <w:szCs w:val="24"/>
          <w:lang w:val="uk-UA" w:eastAsia="uk-UA" w:bidi="uk-UA"/>
        </w:rPr>
      </w:pPr>
      <w:r w:rsidRPr="00056E7C">
        <w:rPr>
          <w:rFonts w:ascii="Times New Roman" w:eastAsia="Times New Roman" w:hAnsi="Times New Roman" w:cs="Times New Roman"/>
          <w:b/>
          <w:bCs/>
          <w:color w:val="000000"/>
          <w:sz w:val="24"/>
          <w:szCs w:val="24"/>
          <w:lang w:val="uk-UA" w:eastAsia="uk-UA" w:bidi="uk-UA"/>
        </w:rPr>
        <w:t xml:space="preserve">Доповідає: </w:t>
      </w:r>
      <w:r w:rsidRPr="00056E7C">
        <w:rPr>
          <w:rFonts w:ascii="Times New Roman" w:eastAsia="Times New Roman" w:hAnsi="Times New Roman" w:cs="Times New Roman"/>
          <w:i/>
          <w:iCs/>
          <w:color w:val="000000"/>
          <w:sz w:val="24"/>
          <w:szCs w:val="24"/>
          <w:lang w:val="uk-UA" w:eastAsia="uk-UA" w:bidi="uk-UA"/>
        </w:rPr>
        <w:t>заступник сільського голови Кучерявий В.С.</w:t>
      </w:r>
    </w:p>
    <w:p w:rsidR="00056E7C" w:rsidRPr="00056E7C" w:rsidRDefault="00056E7C" w:rsidP="00056E7C">
      <w:pPr>
        <w:widowControl w:val="0"/>
        <w:spacing w:after="0" w:line="240" w:lineRule="auto"/>
        <w:jc w:val="both"/>
        <w:rPr>
          <w:rFonts w:ascii="Times New Roman" w:eastAsia="Times New Roman" w:hAnsi="Times New Roman" w:cs="Times New Roman"/>
          <w:color w:val="000000"/>
          <w:sz w:val="24"/>
          <w:szCs w:val="24"/>
          <w:lang w:val="uk-UA" w:eastAsia="uk-UA" w:bidi="uk-UA"/>
        </w:rPr>
      </w:pPr>
      <w:r w:rsidRPr="00056E7C">
        <w:rPr>
          <w:rFonts w:ascii="Times New Roman" w:eastAsia="Times New Roman" w:hAnsi="Times New Roman" w:cs="Times New Roman"/>
          <w:color w:val="000000"/>
          <w:sz w:val="24"/>
          <w:szCs w:val="24"/>
          <w:lang w:val="uk-UA" w:eastAsia="uk-UA" w:bidi="uk-UA"/>
        </w:rPr>
        <w:t>4.Про затвердження експертного звіту «Будівництво комплексного спортивного майданчика на території Магальської загальноосвітньої школи І-ІІІ ступенів ім. Г.Нандріша на вул. Г.Нандріша, 38 в с.Магала Чернівецького району  Чернівецької області (коригування)»</w:t>
      </w:r>
    </w:p>
    <w:p w:rsidR="00056E7C" w:rsidRPr="00056E7C" w:rsidRDefault="00056E7C" w:rsidP="00056E7C">
      <w:pPr>
        <w:widowControl w:val="0"/>
        <w:spacing w:after="0" w:line="240" w:lineRule="auto"/>
        <w:jc w:val="both"/>
        <w:rPr>
          <w:rFonts w:ascii="Times New Roman" w:eastAsia="Times New Roman" w:hAnsi="Times New Roman" w:cs="Times New Roman"/>
          <w:i/>
          <w:iCs/>
          <w:color w:val="000000"/>
          <w:sz w:val="24"/>
          <w:szCs w:val="24"/>
          <w:lang w:val="uk-UA" w:eastAsia="uk-UA" w:bidi="uk-UA"/>
        </w:rPr>
      </w:pPr>
      <w:r w:rsidRPr="00056E7C">
        <w:rPr>
          <w:rFonts w:ascii="Times New Roman" w:eastAsia="Times New Roman" w:hAnsi="Times New Roman" w:cs="Times New Roman"/>
          <w:b/>
          <w:bCs/>
          <w:color w:val="000000"/>
          <w:sz w:val="24"/>
          <w:szCs w:val="24"/>
          <w:lang w:val="uk-UA" w:eastAsia="uk-UA" w:bidi="uk-UA"/>
        </w:rPr>
        <w:t xml:space="preserve">Доповідає: </w:t>
      </w:r>
      <w:r w:rsidRPr="00056E7C">
        <w:rPr>
          <w:rFonts w:ascii="Times New Roman" w:eastAsia="Times New Roman" w:hAnsi="Times New Roman" w:cs="Times New Roman"/>
          <w:i/>
          <w:iCs/>
          <w:color w:val="000000"/>
          <w:sz w:val="24"/>
          <w:szCs w:val="24"/>
          <w:lang w:val="uk-UA" w:eastAsia="uk-UA" w:bidi="uk-UA"/>
        </w:rPr>
        <w:t>заступник сільського голови Кучерявий В.С.</w:t>
      </w:r>
    </w:p>
    <w:p w:rsidR="00914F60" w:rsidRDefault="00056E7C" w:rsidP="00056E7C">
      <w:pPr>
        <w:widowControl w:val="0"/>
        <w:spacing w:after="0" w:line="240" w:lineRule="auto"/>
        <w:jc w:val="both"/>
        <w:rPr>
          <w:rFonts w:ascii="Times New Roman" w:eastAsia="Times New Roman" w:hAnsi="Times New Roman" w:cs="Times New Roman"/>
          <w:color w:val="000000"/>
          <w:sz w:val="24"/>
          <w:szCs w:val="24"/>
          <w:lang w:val="uk-UA" w:eastAsia="uk-UA" w:bidi="uk-UA"/>
        </w:rPr>
      </w:pPr>
      <w:r w:rsidRPr="00056E7C">
        <w:rPr>
          <w:rFonts w:ascii="Times New Roman" w:eastAsia="Times New Roman" w:hAnsi="Times New Roman" w:cs="Times New Roman"/>
          <w:color w:val="000000"/>
          <w:sz w:val="24"/>
          <w:szCs w:val="24"/>
          <w:lang w:val="uk-UA" w:eastAsia="uk-UA" w:bidi="uk-UA"/>
        </w:rPr>
        <w:t>5.</w:t>
      </w:r>
      <w:r w:rsidR="00914F60">
        <w:rPr>
          <w:rFonts w:ascii="Times New Roman" w:eastAsia="Times New Roman" w:hAnsi="Times New Roman" w:cs="Times New Roman"/>
          <w:color w:val="000000"/>
          <w:sz w:val="24"/>
          <w:szCs w:val="24"/>
          <w:lang w:val="uk-UA" w:eastAsia="uk-UA" w:bidi="uk-UA"/>
        </w:rPr>
        <w:t xml:space="preserve"> Про результати роботи комісії згідно розпорядження сільського голови від 14.05.2021 року №92- о/д.</w:t>
      </w:r>
    </w:p>
    <w:p w:rsidR="00914F60" w:rsidRPr="00914F60" w:rsidRDefault="00914F60" w:rsidP="00056E7C">
      <w:pPr>
        <w:widowControl w:val="0"/>
        <w:spacing w:after="0" w:line="240" w:lineRule="auto"/>
        <w:jc w:val="both"/>
        <w:rPr>
          <w:rFonts w:ascii="Times New Roman" w:eastAsia="Times New Roman" w:hAnsi="Times New Roman" w:cs="Times New Roman"/>
          <w:i/>
          <w:iCs/>
          <w:color w:val="000000"/>
          <w:sz w:val="24"/>
          <w:szCs w:val="24"/>
          <w:lang w:val="uk-UA" w:eastAsia="uk-UA" w:bidi="uk-UA"/>
        </w:rPr>
      </w:pPr>
      <w:r w:rsidRPr="00056E7C">
        <w:rPr>
          <w:rFonts w:ascii="Times New Roman" w:eastAsia="Times New Roman" w:hAnsi="Times New Roman" w:cs="Times New Roman"/>
          <w:b/>
          <w:bCs/>
          <w:color w:val="000000"/>
          <w:sz w:val="24"/>
          <w:szCs w:val="24"/>
          <w:lang w:val="uk-UA" w:eastAsia="uk-UA" w:bidi="uk-UA"/>
        </w:rPr>
        <w:t xml:space="preserve">Доповідає: </w:t>
      </w:r>
      <w:r w:rsidRPr="00056E7C">
        <w:rPr>
          <w:rFonts w:ascii="Times New Roman" w:eastAsia="Times New Roman" w:hAnsi="Times New Roman" w:cs="Times New Roman"/>
          <w:i/>
          <w:iCs/>
          <w:color w:val="000000"/>
          <w:sz w:val="24"/>
          <w:szCs w:val="24"/>
          <w:lang w:val="uk-UA" w:eastAsia="uk-UA" w:bidi="uk-UA"/>
        </w:rPr>
        <w:t>заступник сільського голо</w:t>
      </w:r>
      <w:r>
        <w:rPr>
          <w:rFonts w:ascii="Times New Roman" w:eastAsia="Times New Roman" w:hAnsi="Times New Roman" w:cs="Times New Roman"/>
          <w:i/>
          <w:iCs/>
          <w:color w:val="000000"/>
          <w:sz w:val="24"/>
          <w:szCs w:val="24"/>
          <w:lang w:val="uk-UA" w:eastAsia="uk-UA" w:bidi="uk-UA"/>
        </w:rPr>
        <w:t>ви Кучерявий В.С.</w:t>
      </w:r>
    </w:p>
    <w:p w:rsidR="00914F60" w:rsidRDefault="00914F60" w:rsidP="00056E7C">
      <w:pPr>
        <w:widowControl w:val="0"/>
        <w:spacing w:after="0" w:line="240" w:lineRule="auto"/>
        <w:jc w:val="both"/>
        <w:rPr>
          <w:rFonts w:ascii="Times New Roman" w:eastAsia="Times New Roman" w:hAnsi="Times New Roman" w:cs="Times New Roman"/>
          <w:color w:val="000000"/>
          <w:sz w:val="24"/>
          <w:szCs w:val="24"/>
          <w:lang w:val="uk-UA" w:eastAsia="uk-UA" w:bidi="uk-UA"/>
        </w:rPr>
      </w:pPr>
      <w:r>
        <w:rPr>
          <w:rFonts w:ascii="Times New Roman" w:eastAsia="Times New Roman" w:hAnsi="Times New Roman" w:cs="Times New Roman"/>
          <w:color w:val="000000"/>
          <w:sz w:val="24"/>
          <w:szCs w:val="24"/>
          <w:lang w:val="uk-UA" w:eastAsia="uk-UA" w:bidi="uk-UA"/>
        </w:rPr>
        <w:t>6.</w:t>
      </w:r>
      <w:r w:rsidRPr="00914F60">
        <w:rPr>
          <w:rFonts w:ascii="Times New Roman" w:eastAsia="Times New Roman" w:hAnsi="Times New Roman" w:cs="Times New Roman"/>
          <w:color w:val="000000"/>
          <w:sz w:val="24"/>
          <w:szCs w:val="24"/>
          <w:lang w:val="uk-UA" w:eastAsia="uk-UA" w:bidi="uk-UA"/>
        </w:rPr>
        <w:t xml:space="preserve"> </w:t>
      </w:r>
      <w:r w:rsidRPr="00056E7C">
        <w:rPr>
          <w:rFonts w:ascii="Times New Roman" w:eastAsia="Times New Roman" w:hAnsi="Times New Roman" w:cs="Times New Roman"/>
          <w:color w:val="000000"/>
          <w:sz w:val="24"/>
          <w:szCs w:val="24"/>
          <w:lang w:val="uk-UA" w:eastAsia="uk-UA" w:bidi="uk-UA"/>
        </w:rPr>
        <w:t>Про клопотання колективу АЗПСМ с.Рідківці про виділення коштів на ремонь стелі гаражу</w:t>
      </w:r>
      <w:r>
        <w:rPr>
          <w:rFonts w:ascii="Times New Roman" w:eastAsia="Times New Roman" w:hAnsi="Times New Roman" w:cs="Times New Roman"/>
          <w:color w:val="000000"/>
          <w:sz w:val="24"/>
          <w:szCs w:val="24"/>
          <w:lang w:val="uk-UA" w:eastAsia="uk-UA" w:bidi="uk-UA"/>
        </w:rPr>
        <w:t>.</w:t>
      </w:r>
    </w:p>
    <w:p w:rsidR="00914F60" w:rsidRDefault="00914F60" w:rsidP="00056E7C">
      <w:pPr>
        <w:widowControl w:val="0"/>
        <w:spacing w:after="0" w:line="240" w:lineRule="auto"/>
        <w:jc w:val="both"/>
        <w:rPr>
          <w:rFonts w:ascii="Times New Roman" w:eastAsia="Times New Roman" w:hAnsi="Times New Roman" w:cs="Times New Roman"/>
          <w:i/>
          <w:iCs/>
          <w:color w:val="000000"/>
          <w:sz w:val="24"/>
          <w:szCs w:val="24"/>
          <w:lang w:val="uk-UA" w:eastAsia="uk-UA" w:bidi="uk-UA"/>
        </w:rPr>
      </w:pPr>
      <w:r w:rsidRPr="00056E7C">
        <w:rPr>
          <w:rFonts w:ascii="Times New Roman" w:eastAsia="Times New Roman" w:hAnsi="Times New Roman" w:cs="Times New Roman"/>
          <w:b/>
          <w:bCs/>
          <w:color w:val="000000"/>
          <w:sz w:val="24"/>
          <w:szCs w:val="24"/>
          <w:lang w:val="uk-UA" w:eastAsia="uk-UA" w:bidi="uk-UA"/>
        </w:rPr>
        <w:t xml:space="preserve">Доповідає: </w:t>
      </w:r>
      <w:r w:rsidRPr="00056E7C">
        <w:rPr>
          <w:rFonts w:ascii="Times New Roman" w:eastAsia="Times New Roman" w:hAnsi="Times New Roman" w:cs="Times New Roman"/>
          <w:i/>
          <w:iCs/>
          <w:color w:val="000000"/>
          <w:sz w:val="24"/>
          <w:szCs w:val="24"/>
          <w:lang w:val="uk-UA" w:eastAsia="uk-UA" w:bidi="uk-UA"/>
        </w:rPr>
        <w:t>заступник сільського голо</w:t>
      </w:r>
      <w:r>
        <w:rPr>
          <w:rFonts w:ascii="Times New Roman" w:eastAsia="Times New Roman" w:hAnsi="Times New Roman" w:cs="Times New Roman"/>
          <w:i/>
          <w:iCs/>
          <w:color w:val="000000"/>
          <w:sz w:val="24"/>
          <w:szCs w:val="24"/>
          <w:lang w:val="uk-UA" w:eastAsia="uk-UA" w:bidi="uk-UA"/>
        </w:rPr>
        <w:t>ви Кучерявий В.С.</w:t>
      </w:r>
    </w:p>
    <w:p w:rsidR="00914F60" w:rsidRDefault="00914F60" w:rsidP="00056E7C">
      <w:pPr>
        <w:widowControl w:val="0"/>
        <w:spacing w:after="0" w:line="240" w:lineRule="auto"/>
        <w:jc w:val="both"/>
        <w:rPr>
          <w:rFonts w:ascii="Times New Roman" w:eastAsia="Times New Roman" w:hAnsi="Times New Roman" w:cs="Times New Roman"/>
          <w:color w:val="000000"/>
          <w:sz w:val="24"/>
          <w:szCs w:val="24"/>
          <w:lang w:val="uk-UA" w:eastAsia="uk-UA" w:bidi="uk-UA"/>
        </w:rPr>
      </w:pPr>
      <w:r>
        <w:rPr>
          <w:rFonts w:ascii="Times New Roman" w:eastAsia="Times New Roman" w:hAnsi="Times New Roman" w:cs="Times New Roman"/>
          <w:i/>
          <w:iCs/>
          <w:color w:val="000000"/>
          <w:sz w:val="24"/>
          <w:szCs w:val="24"/>
          <w:lang w:val="uk-UA" w:eastAsia="uk-UA" w:bidi="uk-UA"/>
        </w:rPr>
        <w:t>7.</w:t>
      </w:r>
      <w:r w:rsidRPr="00914F60">
        <w:rPr>
          <w:rFonts w:ascii="Times New Roman" w:eastAsia="Times New Roman" w:hAnsi="Times New Roman" w:cs="Times New Roman"/>
          <w:color w:val="000000"/>
          <w:sz w:val="24"/>
          <w:szCs w:val="24"/>
          <w:lang w:val="uk-UA" w:eastAsia="uk-UA" w:bidi="uk-UA"/>
        </w:rPr>
        <w:t xml:space="preserve"> </w:t>
      </w:r>
      <w:r w:rsidRPr="00056E7C">
        <w:rPr>
          <w:rFonts w:ascii="Times New Roman" w:eastAsia="Times New Roman" w:hAnsi="Times New Roman" w:cs="Times New Roman"/>
          <w:color w:val="000000"/>
          <w:sz w:val="24"/>
          <w:szCs w:val="24"/>
          <w:lang w:val="uk-UA" w:eastAsia="uk-UA" w:bidi="uk-UA"/>
        </w:rPr>
        <w:t>Про клопотання старшого дільничого офіцера відділення поліції №6, щодо виділення коштів у сумі 20000 грн. на придбання комп'ютерної техніки</w:t>
      </w:r>
      <w:r>
        <w:rPr>
          <w:rFonts w:ascii="Times New Roman" w:eastAsia="Times New Roman" w:hAnsi="Times New Roman" w:cs="Times New Roman"/>
          <w:color w:val="000000"/>
          <w:sz w:val="24"/>
          <w:szCs w:val="24"/>
          <w:lang w:val="uk-UA" w:eastAsia="uk-UA" w:bidi="uk-UA"/>
        </w:rPr>
        <w:t>.</w:t>
      </w:r>
    </w:p>
    <w:p w:rsidR="00914F60" w:rsidRDefault="00914F60" w:rsidP="00914F60">
      <w:pPr>
        <w:widowControl w:val="0"/>
        <w:spacing w:after="0" w:line="240" w:lineRule="auto"/>
        <w:jc w:val="both"/>
        <w:rPr>
          <w:rFonts w:ascii="Times New Roman" w:eastAsia="Times New Roman" w:hAnsi="Times New Roman" w:cs="Times New Roman"/>
          <w:i/>
          <w:iCs/>
          <w:color w:val="000000"/>
          <w:sz w:val="24"/>
          <w:szCs w:val="24"/>
          <w:lang w:val="uk-UA" w:eastAsia="uk-UA" w:bidi="uk-UA"/>
        </w:rPr>
      </w:pPr>
      <w:r w:rsidRPr="00056E7C">
        <w:rPr>
          <w:rFonts w:ascii="Times New Roman" w:eastAsia="Times New Roman" w:hAnsi="Times New Roman" w:cs="Times New Roman"/>
          <w:b/>
          <w:bCs/>
          <w:color w:val="000000"/>
          <w:sz w:val="24"/>
          <w:szCs w:val="24"/>
          <w:lang w:val="uk-UA" w:eastAsia="uk-UA" w:bidi="uk-UA"/>
        </w:rPr>
        <w:t xml:space="preserve">Доповідає: </w:t>
      </w:r>
      <w:r w:rsidRPr="00056E7C">
        <w:rPr>
          <w:rFonts w:ascii="Times New Roman" w:eastAsia="Times New Roman" w:hAnsi="Times New Roman" w:cs="Times New Roman"/>
          <w:i/>
          <w:iCs/>
          <w:color w:val="000000"/>
          <w:sz w:val="24"/>
          <w:szCs w:val="24"/>
          <w:lang w:val="uk-UA" w:eastAsia="uk-UA" w:bidi="uk-UA"/>
        </w:rPr>
        <w:t>заступник сільського голо</w:t>
      </w:r>
      <w:r>
        <w:rPr>
          <w:rFonts w:ascii="Times New Roman" w:eastAsia="Times New Roman" w:hAnsi="Times New Roman" w:cs="Times New Roman"/>
          <w:i/>
          <w:iCs/>
          <w:color w:val="000000"/>
          <w:sz w:val="24"/>
          <w:szCs w:val="24"/>
          <w:lang w:val="uk-UA" w:eastAsia="uk-UA" w:bidi="uk-UA"/>
        </w:rPr>
        <w:t>ви Кучерявий В.С.</w:t>
      </w:r>
    </w:p>
    <w:p w:rsidR="005735EE" w:rsidRPr="005735EE" w:rsidRDefault="005735EE" w:rsidP="005735EE">
      <w:pPr>
        <w:widowControl w:val="0"/>
        <w:spacing w:after="0" w:line="240" w:lineRule="auto"/>
        <w:jc w:val="both"/>
        <w:rPr>
          <w:rFonts w:ascii="Times New Roman" w:eastAsia="Times New Roman" w:hAnsi="Times New Roman" w:cs="Times New Roman"/>
          <w:bCs/>
          <w:color w:val="000000"/>
          <w:sz w:val="24"/>
          <w:szCs w:val="24"/>
          <w:lang w:val="uk-UA" w:eastAsia="uk-UA" w:bidi="uk-UA"/>
        </w:rPr>
      </w:pPr>
      <w:r w:rsidRPr="005735EE">
        <w:rPr>
          <w:rFonts w:ascii="Times New Roman" w:eastAsia="Times New Roman" w:hAnsi="Times New Roman" w:cs="Times New Roman"/>
          <w:bCs/>
          <w:color w:val="000000"/>
          <w:sz w:val="24"/>
          <w:szCs w:val="24"/>
          <w:lang w:val="uk-UA" w:eastAsia="uk-UA" w:bidi="uk-UA"/>
        </w:rPr>
        <w:t>8.Про внесення змін до рішення №23-1/20 від 18.12.2020 року  «Про забезпечення раціональним харчуванням діте</w:t>
      </w:r>
      <w:r w:rsidR="00B60931">
        <w:rPr>
          <w:rFonts w:ascii="Times New Roman" w:eastAsia="Times New Roman" w:hAnsi="Times New Roman" w:cs="Times New Roman"/>
          <w:bCs/>
          <w:color w:val="000000"/>
          <w:sz w:val="24"/>
          <w:szCs w:val="24"/>
          <w:lang w:val="uk-UA" w:eastAsia="uk-UA" w:bidi="uk-UA"/>
        </w:rPr>
        <w:t>й у закладах дошкільної освіти М</w:t>
      </w:r>
      <w:r w:rsidRPr="005735EE">
        <w:rPr>
          <w:rFonts w:ascii="Times New Roman" w:eastAsia="Times New Roman" w:hAnsi="Times New Roman" w:cs="Times New Roman"/>
          <w:bCs/>
          <w:color w:val="000000"/>
          <w:sz w:val="24"/>
          <w:szCs w:val="24"/>
          <w:lang w:val="uk-UA" w:eastAsia="uk-UA" w:bidi="uk-UA"/>
        </w:rPr>
        <w:t>агальської територіальної громади»</w:t>
      </w:r>
    </w:p>
    <w:p w:rsidR="005735EE" w:rsidRDefault="005735EE" w:rsidP="005735EE">
      <w:pPr>
        <w:widowControl w:val="0"/>
        <w:spacing w:after="0" w:line="240" w:lineRule="auto"/>
        <w:jc w:val="both"/>
        <w:rPr>
          <w:rFonts w:ascii="Times New Roman" w:eastAsia="Times New Roman" w:hAnsi="Times New Roman" w:cs="Times New Roman"/>
          <w:i/>
          <w:iCs/>
          <w:color w:val="000000"/>
          <w:sz w:val="24"/>
          <w:szCs w:val="24"/>
          <w:lang w:val="uk-UA" w:eastAsia="uk-UA" w:bidi="uk-UA"/>
        </w:rPr>
      </w:pPr>
      <w:r w:rsidRPr="00056E7C">
        <w:rPr>
          <w:rFonts w:ascii="Times New Roman" w:eastAsia="Times New Roman" w:hAnsi="Times New Roman" w:cs="Times New Roman"/>
          <w:b/>
          <w:bCs/>
          <w:color w:val="000000"/>
          <w:sz w:val="24"/>
          <w:szCs w:val="24"/>
          <w:lang w:val="uk-UA" w:eastAsia="uk-UA" w:bidi="uk-UA"/>
        </w:rPr>
        <w:t xml:space="preserve">Доповідає: </w:t>
      </w:r>
      <w:r w:rsidRPr="00056E7C">
        <w:rPr>
          <w:rFonts w:ascii="Times New Roman" w:eastAsia="Times New Roman" w:hAnsi="Times New Roman" w:cs="Times New Roman"/>
          <w:i/>
          <w:iCs/>
          <w:color w:val="000000"/>
          <w:sz w:val="24"/>
          <w:szCs w:val="24"/>
          <w:lang w:val="uk-UA" w:eastAsia="uk-UA" w:bidi="uk-UA"/>
        </w:rPr>
        <w:t>заступник сільського голо</w:t>
      </w:r>
      <w:r>
        <w:rPr>
          <w:rFonts w:ascii="Times New Roman" w:eastAsia="Times New Roman" w:hAnsi="Times New Roman" w:cs="Times New Roman"/>
          <w:i/>
          <w:iCs/>
          <w:color w:val="000000"/>
          <w:sz w:val="24"/>
          <w:szCs w:val="24"/>
          <w:lang w:val="uk-UA" w:eastAsia="uk-UA" w:bidi="uk-UA"/>
        </w:rPr>
        <w:t>ви Кучерявий В.С.</w:t>
      </w:r>
    </w:p>
    <w:p w:rsidR="005735EE" w:rsidRPr="00056E7C" w:rsidRDefault="005735EE" w:rsidP="005735EE">
      <w:pPr>
        <w:widowControl w:val="0"/>
        <w:spacing w:after="0" w:line="240" w:lineRule="auto"/>
        <w:jc w:val="both"/>
        <w:rPr>
          <w:rFonts w:ascii="Times New Roman" w:eastAsia="Times New Roman" w:hAnsi="Times New Roman" w:cs="Times New Roman"/>
          <w:color w:val="000000"/>
          <w:sz w:val="24"/>
          <w:szCs w:val="24"/>
          <w:lang w:val="uk-UA" w:eastAsia="uk-UA" w:bidi="uk-UA"/>
        </w:rPr>
      </w:pPr>
      <w:r>
        <w:rPr>
          <w:rFonts w:ascii="Times New Roman" w:eastAsia="Times New Roman" w:hAnsi="Times New Roman" w:cs="Times New Roman"/>
          <w:b/>
          <w:bCs/>
          <w:color w:val="000000"/>
          <w:sz w:val="24"/>
          <w:szCs w:val="24"/>
          <w:lang w:val="uk-UA" w:eastAsia="uk-UA" w:bidi="uk-UA"/>
        </w:rPr>
        <w:t>9.</w:t>
      </w:r>
      <w:r w:rsidRPr="005735EE">
        <w:rPr>
          <w:rFonts w:ascii="Times New Roman" w:eastAsia="Times New Roman" w:hAnsi="Times New Roman" w:cs="Times New Roman"/>
          <w:color w:val="000000"/>
          <w:sz w:val="24"/>
          <w:szCs w:val="24"/>
          <w:lang w:val="uk-UA" w:eastAsia="uk-UA" w:bidi="uk-UA"/>
        </w:rPr>
        <w:t xml:space="preserve"> </w:t>
      </w:r>
      <w:r w:rsidRPr="00056E7C">
        <w:rPr>
          <w:rFonts w:ascii="Times New Roman" w:eastAsia="Times New Roman" w:hAnsi="Times New Roman" w:cs="Times New Roman"/>
          <w:color w:val="000000"/>
          <w:sz w:val="24"/>
          <w:szCs w:val="24"/>
          <w:lang w:val="uk-UA" w:eastAsia="uk-UA" w:bidi="uk-UA"/>
        </w:rPr>
        <w:t>Про клопотання директора Острицького ЗЗСО І-ІІІ ст. Дубець Н.Г. та директора Магальського ЗЗСО І-ІІІ ст. Ніка І.І., щодо виділення коштів для придбання холодильника у сумі 5000 грн.</w:t>
      </w:r>
    </w:p>
    <w:p w:rsidR="005735EE" w:rsidRDefault="005735EE" w:rsidP="005735EE">
      <w:pPr>
        <w:widowControl w:val="0"/>
        <w:spacing w:after="0" w:line="240" w:lineRule="auto"/>
        <w:jc w:val="both"/>
        <w:rPr>
          <w:rFonts w:ascii="Times New Roman" w:eastAsia="Times New Roman" w:hAnsi="Times New Roman" w:cs="Times New Roman"/>
          <w:i/>
          <w:iCs/>
          <w:color w:val="000000"/>
          <w:sz w:val="24"/>
          <w:szCs w:val="24"/>
          <w:lang w:val="uk-UA" w:eastAsia="uk-UA" w:bidi="uk-UA"/>
        </w:rPr>
      </w:pPr>
      <w:r w:rsidRPr="00056E7C">
        <w:rPr>
          <w:rFonts w:ascii="Times New Roman" w:eastAsia="Times New Roman" w:hAnsi="Times New Roman" w:cs="Times New Roman"/>
          <w:b/>
          <w:bCs/>
          <w:color w:val="000000"/>
          <w:sz w:val="24"/>
          <w:szCs w:val="24"/>
          <w:lang w:val="uk-UA" w:eastAsia="uk-UA" w:bidi="uk-UA"/>
        </w:rPr>
        <w:t xml:space="preserve">Доповідає: </w:t>
      </w:r>
      <w:r>
        <w:rPr>
          <w:rFonts w:ascii="Times New Roman" w:eastAsia="Times New Roman" w:hAnsi="Times New Roman" w:cs="Times New Roman"/>
          <w:i/>
          <w:iCs/>
          <w:color w:val="000000"/>
          <w:sz w:val="24"/>
          <w:szCs w:val="24"/>
          <w:lang w:val="uk-UA" w:eastAsia="uk-UA" w:bidi="uk-UA"/>
        </w:rPr>
        <w:t>начальник відділу освіти Нікітіна О.А.</w:t>
      </w:r>
    </w:p>
    <w:p w:rsidR="00056E7C" w:rsidRDefault="005735EE" w:rsidP="00056E7C">
      <w:pPr>
        <w:widowControl w:val="0"/>
        <w:spacing w:after="0" w:line="240" w:lineRule="auto"/>
        <w:jc w:val="both"/>
        <w:rPr>
          <w:rFonts w:ascii="Times New Roman" w:eastAsia="Times New Roman" w:hAnsi="Times New Roman" w:cs="Times New Roman"/>
          <w:color w:val="000000"/>
          <w:sz w:val="24"/>
          <w:szCs w:val="24"/>
          <w:lang w:val="uk-UA" w:eastAsia="uk-UA" w:bidi="uk-UA"/>
        </w:rPr>
      </w:pPr>
      <w:r>
        <w:rPr>
          <w:rFonts w:ascii="Times New Roman" w:eastAsia="Times New Roman" w:hAnsi="Times New Roman" w:cs="Times New Roman"/>
          <w:i/>
          <w:iCs/>
          <w:color w:val="000000"/>
          <w:sz w:val="24"/>
          <w:szCs w:val="24"/>
          <w:lang w:val="uk-UA" w:eastAsia="uk-UA" w:bidi="uk-UA"/>
        </w:rPr>
        <w:t>10.</w:t>
      </w:r>
      <w:r w:rsidR="00056E7C" w:rsidRPr="00056E7C">
        <w:rPr>
          <w:rFonts w:ascii="Times New Roman" w:eastAsia="Times New Roman" w:hAnsi="Times New Roman" w:cs="Times New Roman"/>
          <w:color w:val="000000"/>
          <w:sz w:val="24"/>
          <w:szCs w:val="24"/>
          <w:lang w:val="uk-UA" w:eastAsia="uk-UA" w:bidi="uk-UA"/>
        </w:rPr>
        <w:t>.Про клопотання завідувача ЗДО «В'юнок» с.Рідківці Акімової Л.Г, щодо виділення коштів у сумі 10000 грн. для придбання холодильника.</w:t>
      </w:r>
    </w:p>
    <w:p w:rsidR="005735EE" w:rsidRPr="005735EE" w:rsidRDefault="005735EE" w:rsidP="005735EE">
      <w:pPr>
        <w:widowControl w:val="0"/>
        <w:spacing w:after="0" w:line="240" w:lineRule="auto"/>
        <w:jc w:val="both"/>
        <w:rPr>
          <w:rFonts w:ascii="Times New Roman" w:eastAsia="Times New Roman" w:hAnsi="Times New Roman" w:cs="Times New Roman"/>
          <w:i/>
          <w:iCs/>
          <w:color w:val="000000"/>
          <w:sz w:val="24"/>
          <w:szCs w:val="24"/>
          <w:lang w:val="uk-UA" w:eastAsia="uk-UA" w:bidi="uk-UA"/>
        </w:rPr>
      </w:pPr>
      <w:r w:rsidRPr="00056E7C">
        <w:rPr>
          <w:rFonts w:ascii="Times New Roman" w:eastAsia="Times New Roman" w:hAnsi="Times New Roman" w:cs="Times New Roman"/>
          <w:b/>
          <w:bCs/>
          <w:color w:val="000000"/>
          <w:sz w:val="24"/>
          <w:szCs w:val="24"/>
          <w:lang w:val="uk-UA" w:eastAsia="uk-UA" w:bidi="uk-UA"/>
        </w:rPr>
        <w:t xml:space="preserve">Доповідає: </w:t>
      </w:r>
      <w:r>
        <w:rPr>
          <w:rFonts w:ascii="Times New Roman" w:eastAsia="Times New Roman" w:hAnsi="Times New Roman" w:cs="Times New Roman"/>
          <w:i/>
          <w:iCs/>
          <w:color w:val="000000"/>
          <w:sz w:val="24"/>
          <w:szCs w:val="24"/>
          <w:lang w:val="uk-UA" w:eastAsia="uk-UA" w:bidi="uk-UA"/>
        </w:rPr>
        <w:t>начальник відділу освіти Нікітіна О.А.</w:t>
      </w:r>
    </w:p>
    <w:p w:rsidR="00056E7C" w:rsidRDefault="005735EE" w:rsidP="00056E7C">
      <w:pPr>
        <w:widowControl w:val="0"/>
        <w:spacing w:after="0" w:line="240" w:lineRule="auto"/>
        <w:rPr>
          <w:rFonts w:ascii="Times New Roman" w:eastAsia="Times New Roman" w:hAnsi="Times New Roman" w:cs="Times New Roman"/>
          <w:color w:val="000000"/>
          <w:sz w:val="24"/>
          <w:szCs w:val="24"/>
          <w:lang w:val="uk-UA" w:eastAsia="uk-UA" w:bidi="uk-UA"/>
        </w:rPr>
      </w:pPr>
      <w:r>
        <w:rPr>
          <w:rFonts w:ascii="Times New Roman" w:eastAsia="Times New Roman" w:hAnsi="Times New Roman" w:cs="Times New Roman"/>
          <w:color w:val="000000"/>
          <w:sz w:val="24"/>
          <w:szCs w:val="24"/>
          <w:lang w:val="uk-UA" w:eastAsia="uk-UA" w:bidi="uk-UA"/>
        </w:rPr>
        <w:t>11</w:t>
      </w:r>
      <w:r w:rsidR="00056E7C" w:rsidRPr="00056E7C">
        <w:rPr>
          <w:rFonts w:ascii="Times New Roman" w:eastAsia="Times New Roman" w:hAnsi="Times New Roman" w:cs="Times New Roman"/>
          <w:color w:val="000000"/>
          <w:sz w:val="24"/>
          <w:szCs w:val="24"/>
          <w:lang w:val="uk-UA" w:eastAsia="uk-UA" w:bidi="uk-UA"/>
        </w:rPr>
        <w:t>.Про клопотання завідувача ЗДО «В'юнок» с.Рідківці Акімової Л.Г, щодо виділення коштів у сумі 18000 грн. для придбання 2-х телевізорів.</w:t>
      </w:r>
    </w:p>
    <w:p w:rsidR="005735EE" w:rsidRPr="005735EE" w:rsidRDefault="005735EE" w:rsidP="005735EE">
      <w:pPr>
        <w:widowControl w:val="0"/>
        <w:spacing w:after="0" w:line="240" w:lineRule="auto"/>
        <w:jc w:val="both"/>
        <w:rPr>
          <w:rFonts w:ascii="Times New Roman" w:eastAsia="Times New Roman" w:hAnsi="Times New Roman" w:cs="Times New Roman"/>
          <w:i/>
          <w:iCs/>
          <w:color w:val="000000"/>
          <w:sz w:val="24"/>
          <w:szCs w:val="24"/>
          <w:lang w:val="uk-UA" w:eastAsia="uk-UA" w:bidi="uk-UA"/>
        </w:rPr>
      </w:pPr>
      <w:r w:rsidRPr="00056E7C">
        <w:rPr>
          <w:rFonts w:ascii="Times New Roman" w:eastAsia="Times New Roman" w:hAnsi="Times New Roman" w:cs="Times New Roman"/>
          <w:b/>
          <w:bCs/>
          <w:color w:val="000000"/>
          <w:sz w:val="24"/>
          <w:szCs w:val="24"/>
          <w:lang w:val="uk-UA" w:eastAsia="uk-UA" w:bidi="uk-UA"/>
        </w:rPr>
        <w:t xml:space="preserve">Доповідає: </w:t>
      </w:r>
      <w:r>
        <w:rPr>
          <w:rFonts w:ascii="Times New Roman" w:eastAsia="Times New Roman" w:hAnsi="Times New Roman" w:cs="Times New Roman"/>
          <w:i/>
          <w:iCs/>
          <w:color w:val="000000"/>
          <w:sz w:val="24"/>
          <w:szCs w:val="24"/>
          <w:lang w:val="uk-UA" w:eastAsia="uk-UA" w:bidi="uk-UA"/>
        </w:rPr>
        <w:t>начальник відділу освіти Нікітіна О.А.</w:t>
      </w:r>
    </w:p>
    <w:p w:rsidR="00056E7C" w:rsidRDefault="005735EE" w:rsidP="00056E7C">
      <w:pPr>
        <w:widowControl w:val="0"/>
        <w:spacing w:after="0" w:line="240" w:lineRule="auto"/>
        <w:rPr>
          <w:rFonts w:ascii="Times New Roman" w:eastAsia="Times New Roman" w:hAnsi="Times New Roman" w:cs="Times New Roman"/>
          <w:color w:val="000000"/>
          <w:sz w:val="24"/>
          <w:szCs w:val="24"/>
          <w:lang w:val="uk-UA" w:eastAsia="uk-UA" w:bidi="uk-UA"/>
        </w:rPr>
      </w:pPr>
      <w:r>
        <w:rPr>
          <w:rFonts w:ascii="Times New Roman" w:eastAsia="Times New Roman" w:hAnsi="Times New Roman" w:cs="Times New Roman"/>
          <w:color w:val="000000"/>
          <w:sz w:val="24"/>
          <w:szCs w:val="24"/>
          <w:lang w:val="uk-UA" w:eastAsia="uk-UA" w:bidi="uk-UA"/>
        </w:rPr>
        <w:t>12</w:t>
      </w:r>
      <w:r w:rsidR="00056E7C" w:rsidRPr="00056E7C">
        <w:rPr>
          <w:rFonts w:ascii="Times New Roman" w:eastAsia="Times New Roman" w:hAnsi="Times New Roman" w:cs="Times New Roman"/>
          <w:color w:val="000000"/>
          <w:sz w:val="24"/>
          <w:szCs w:val="24"/>
          <w:lang w:val="uk-UA" w:eastAsia="uk-UA" w:bidi="uk-UA"/>
        </w:rPr>
        <w:t>.Про відкриття інклюзивної групи та введення в штатний розпис ЗДО «Дзвіночок» 0.5 ставки асистента вихователя.</w:t>
      </w:r>
    </w:p>
    <w:p w:rsidR="005735EE" w:rsidRPr="005735EE" w:rsidRDefault="005735EE" w:rsidP="005735EE">
      <w:pPr>
        <w:widowControl w:val="0"/>
        <w:spacing w:after="0" w:line="240" w:lineRule="auto"/>
        <w:jc w:val="both"/>
        <w:rPr>
          <w:rFonts w:ascii="Times New Roman" w:eastAsia="Times New Roman" w:hAnsi="Times New Roman" w:cs="Times New Roman"/>
          <w:i/>
          <w:iCs/>
          <w:color w:val="000000"/>
          <w:sz w:val="24"/>
          <w:szCs w:val="24"/>
          <w:lang w:val="uk-UA" w:eastAsia="uk-UA" w:bidi="uk-UA"/>
        </w:rPr>
      </w:pPr>
      <w:r w:rsidRPr="00056E7C">
        <w:rPr>
          <w:rFonts w:ascii="Times New Roman" w:eastAsia="Times New Roman" w:hAnsi="Times New Roman" w:cs="Times New Roman"/>
          <w:b/>
          <w:bCs/>
          <w:color w:val="000000"/>
          <w:sz w:val="24"/>
          <w:szCs w:val="24"/>
          <w:lang w:val="uk-UA" w:eastAsia="uk-UA" w:bidi="uk-UA"/>
        </w:rPr>
        <w:t xml:space="preserve">Доповідає: </w:t>
      </w:r>
      <w:r>
        <w:rPr>
          <w:rFonts w:ascii="Times New Roman" w:eastAsia="Times New Roman" w:hAnsi="Times New Roman" w:cs="Times New Roman"/>
          <w:i/>
          <w:iCs/>
          <w:color w:val="000000"/>
          <w:sz w:val="24"/>
          <w:szCs w:val="24"/>
          <w:lang w:val="uk-UA" w:eastAsia="uk-UA" w:bidi="uk-UA"/>
        </w:rPr>
        <w:t>начальник відділу освіти Нікітіна О.А.</w:t>
      </w:r>
    </w:p>
    <w:p w:rsidR="00056E7C" w:rsidRDefault="005735EE" w:rsidP="00056E7C">
      <w:pPr>
        <w:widowControl w:val="0"/>
        <w:spacing w:after="0" w:line="240" w:lineRule="auto"/>
        <w:rPr>
          <w:rFonts w:ascii="Times New Roman" w:eastAsia="Times New Roman" w:hAnsi="Times New Roman" w:cs="Times New Roman"/>
          <w:color w:val="000000"/>
          <w:sz w:val="24"/>
          <w:szCs w:val="24"/>
          <w:lang w:val="uk-UA" w:eastAsia="uk-UA" w:bidi="uk-UA"/>
        </w:rPr>
      </w:pPr>
      <w:r>
        <w:rPr>
          <w:rFonts w:ascii="Times New Roman" w:eastAsia="Times New Roman" w:hAnsi="Times New Roman" w:cs="Times New Roman"/>
          <w:color w:val="000000"/>
          <w:sz w:val="24"/>
          <w:szCs w:val="24"/>
          <w:lang w:val="uk-UA" w:eastAsia="uk-UA" w:bidi="uk-UA"/>
        </w:rPr>
        <w:t>13</w:t>
      </w:r>
      <w:r w:rsidR="00056E7C" w:rsidRPr="00056E7C">
        <w:rPr>
          <w:rFonts w:ascii="Times New Roman" w:eastAsia="Times New Roman" w:hAnsi="Times New Roman" w:cs="Times New Roman"/>
          <w:color w:val="000000"/>
          <w:sz w:val="24"/>
          <w:szCs w:val="24"/>
          <w:lang w:val="uk-UA" w:eastAsia="uk-UA" w:bidi="uk-UA"/>
        </w:rPr>
        <w:t>.Про клопотання директора ЗДО «Инжераш» с.Буда, Кукош Н.М.</w:t>
      </w:r>
    </w:p>
    <w:p w:rsidR="005735EE" w:rsidRDefault="005735EE" w:rsidP="005735EE">
      <w:pPr>
        <w:widowControl w:val="0"/>
        <w:spacing w:after="0" w:line="240" w:lineRule="auto"/>
        <w:jc w:val="both"/>
        <w:rPr>
          <w:rFonts w:ascii="Times New Roman" w:eastAsia="Times New Roman" w:hAnsi="Times New Roman" w:cs="Times New Roman"/>
          <w:i/>
          <w:iCs/>
          <w:color w:val="000000"/>
          <w:sz w:val="24"/>
          <w:szCs w:val="24"/>
          <w:lang w:val="uk-UA" w:eastAsia="uk-UA" w:bidi="uk-UA"/>
        </w:rPr>
      </w:pPr>
      <w:r w:rsidRPr="00056E7C">
        <w:rPr>
          <w:rFonts w:ascii="Times New Roman" w:eastAsia="Times New Roman" w:hAnsi="Times New Roman" w:cs="Times New Roman"/>
          <w:b/>
          <w:bCs/>
          <w:color w:val="000000"/>
          <w:sz w:val="24"/>
          <w:szCs w:val="24"/>
          <w:lang w:val="uk-UA" w:eastAsia="uk-UA" w:bidi="uk-UA"/>
        </w:rPr>
        <w:t xml:space="preserve">Доповідає: </w:t>
      </w:r>
      <w:r>
        <w:rPr>
          <w:rFonts w:ascii="Times New Roman" w:eastAsia="Times New Roman" w:hAnsi="Times New Roman" w:cs="Times New Roman"/>
          <w:i/>
          <w:iCs/>
          <w:color w:val="000000"/>
          <w:sz w:val="24"/>
          <w:szCs w:val="24"/>
          <w:lang w:val="uk-UA" w:eastAsia="uk-UA" w:bidi="uk-UA"/>
        </w:rPr>
        <w:t>начальник відділу освіти Нікітіна О.А.</w:t>
      </w:r>
    </w:p>
    <w:p w:rsidR="005735EE" w:rsidRPr="00056E7C" w:rsidRDefault="005735EE" w:rsidP="00056E7C">
      <w:pPr>
        <w:widowControl w:val="0"/>
        <w:spacing w:after="0" w:line="240" w:lineRule="auto"/>
        <w:rPr>
          <w:rFonts w:ascii="Times New Roman" w:eastAsia="Times New Roman" w:hAnsi="Times New Roman" w:cs="Times New Roman"/>
          <w:color w:val="000000"/>
          <w:sz w:val="24"/>
          <w:szCs w:val="24"/>
          <w:lang w:val="uk-UA" w:eastAsia="uk-UA" w:bidi="uk-UA"/>
        </w:rPr>
      </w:pPr>
    </w:p>
    <w:p w:rsidR="00056E7C" w:rsidRDefault="005735EE" w:rsidP="00056E7C">
      <w:pPr>
        <w:widowControl w:val="0"/>
        <w:tabs>
          <w:tab w:val="left" w:pos="488"/>
        </w:tabs>
        <w:spacing w:after="0" w:line="240" w:lineRule="auto"/>
        <w:jc w:val="both"/>
        <w:rPr>
          <w:rFonts w:ascii="Times New Roman" w:eastAsia="Times New Roman" w:hAnsi="Times New Roman" w:cs="Times New Roman"/>
          <w:color w:val="000000"/>
          <w:sz w:val="24"/>
          <w:szCs w:val="24"/>
          <w:lang w:val="uk-UA" w:eastAsia="uk-UA" w:bidi="uk-UA"/>
        </w:rPr>
      </w:pPr>
      <w:r>
        <w:rPr>
          <w:rFonts w:ascii="Times New Roman" w:eastAsia="Times New Roman" w:hAnsi="Times New Roman" w:cs="Times New Roman"/>
          <w:color w:val="000000"/>
          <w:sz w:val="24"/>
          <w:szCs w:val="24"/>
          <w:lang w:val="uk-UA" w:eastAsia="uk-UA" w:bidi="uk-UA"/>
        </w:rPr>
        <w:t>14</w:t>
      </w:r>
      <w:r w:rsidR="00056E7C" w:rsidRPr="00056E7C">
        <w:rPr>
          <w:rFonts w:ascii="Times New Roman" w:eastAsia="Times New Roman" w:hAnsi="Times New Roman" w:cs="Times New Roman"/>
          <w:color w:val="000000"/>
          <w:sz w:val="24"/>
          <w:szCs w:val="24"/>
          <w:lang w:val="uk-UA" w:eastAsia="uk-UA" w:bidi="uk-UA"/>
        </w:rPr>
        <w:t>.Про клопотання директора ЗДО « Лумя Копіїлор» с.Остриця, Нандриш М.А., щодо виділення коштів у суму 20500 грн.</w:t>
      </w:r>
    </w:p>
    <w:p w:rsidR="005735EE" w:rsidRPr="005735EE" w:rsidRDefault="005735EE" w:rsidP="005735EE">
      <w:pPr>
        <w:widowControl w:val="0"/>
        <w:spacing w:after="0" w:line="240" w:lineRule="auto"/>
        <w:jc w:val="both"/>
        <w:rPr>
          <w:rFonts w:ascii="Times New Roman" w:eastAsia="Times New Roman" w:hAnsi="Times New Roman" w:cs="Times New Roman"/>
          <w:i/>
          <w:iCs/>
          <w:color w:val="000000"/>
          <w:sz w:val="24"/>
          <w:szCs w:val="24"/>
          <w:lang w:val="uk-UA" w:eastAsia="uk-UA" w:bidi="uk-UA"/>
        </w:rPr>
      </w:pPr>
      <w:r w:rsidRPr="00056E7C">
        <w:rPr>
          <w:rFonts w:ascii="Times New Roman" w:eastAsia="Times New Roman" w:hAnsi="Times New Roman" w:cs="Times New Roman"/>
          <w:b/>
          <w:bCs/>
          <w:color w:val="000000"/>
          <w:sz w:val="24"/>
          <w:szCs w:val="24"/>
          <w:lang w:val="uk-UA" w:eastAsia="uk-UA" w:bidi="uk-UA"/>
        </w:rPr>
        <w:t xml:space="preserve">Доповідає: </w:t>
      </w:r>
      <w:r>
        <w:rPr>
          <w:rFonts w:ascii="Times New Roman" w:eastAsia="Times New Roman" w:hAnsi="Times New Roman" w:cs="Times New Roman"/>
          <w:i/>
          <w:iCs/>
          <w:color w:val="000000"/>
          <w:sz w:val="24"/>
          <w:szCs w:val="24"/>
          <w:lang w:val="uk-UA" w:eastAsia="uk-UA" w:bidi="uk-UA"/>
        </w:rPr>
        <w:t>начальник відділу освіти Нікітіна О.А.</w:t>
      </w:r>
    </w:p>
    <w:p w:rsidR="00056E7C" w:rsidRDefault="005735EE" w:rsidP="00056E7C">
      <w:pPr>
        <w:widowControl w:val="0"/>
        <w:tabs>
          <w:tab w:val="left" w:pos="488"/>
        </w:tabs>
        <w:spacing w:after="0" w:line="240" w:lineRule="auto"/>
        <w:jc w:val="both"/>
        <w:rPr>
          <w:rFonts w:ascii="Times New Roman" w:eastAsia="Times New Roman" w:hAnsi="Times New Roman" w:cs="Times New Roman"/>
          <w:color w:val="000000"/>
          <w:sz w:val="24"/>
          <w:szCs w:val="24"/>
          <w:lang w:val="uk-UA" w:eastAsia="uk-UA" w:bidi="uk-UA"/>
        </w:rPr>
      </w:pPr>
      <w:r>
        <w:rPr>
          <w:rFonts w:ascii="Times New Roman" w:eastAsia="Times New Roman" w:hAnsi="Times New Roman" w:cs="Times New Roman"/>
          <w:color w:val="000000"/>
          <w:sz w:val="24"/>
          <w:szCs w:val="24"/>
          <w:lang w:val="uk-UA" w:eastAsia="uk-UA" w:bidi="uk-UA"/>
        </w:rPr>
        <w:t>15</w:t>
      </w:r>
      <w:r w:rsidR="00056E7C" w:rsidRPr="00056E7C">
        <w:rPr>
          <w:rFonts w:ascii="Times New Roman" w:eastAsia="Times New Roman" w:hAnsi="Times New Roman" w:cs="Times New Roman"/>
          <w:color w:val="000000"/>
          <w:sz w:val="24"/>
          <w:szCs w:val="24"/>
          <w:lang w:val="uk-UA" w:eastAsia="uk-UA" w:bidi="uk-UA"/>
        </w:rPr>
        <w:t>.Про клопотання директора ЗДО «Універсул прікіндеїлор» с.Магала, Мартенюк М.М.</w:t>
      </w:r>
    </w:p>
    <w:p w:rsidR="005735EE" w:rsidRPr="005735EE" w:rsidRDefault="005735EE" w:rsidP="005735EE">
      <w:pPr>
        <w:widowControl w:val="0"/>
        <w:spacing w:after="0" w:line="240" w:lineRule="auto"/>
        <w:jc w:val="both"/>
        <w:rPr>
          <w:rFonts w:ascii="Times New Roman" w:eastAsia="Times New Roman" w:hAnsi="Times New Roman" w:cs="Times New Roman"/>
          <w:i/>
          <w:iCs/>
          <w:color w:val="000000"/>
          <w:sz w:val="24"/>
          <w:szCs w:val="24"/>
          <w:lang w:val="uk-UA" w:eastAsia="uk-UA" w:bidi="uk-UA"/>
        </w:rPr>
      </w:pPr>
      <w:r w:rsidRPr="00056E7C">
        <w:rPr>
          <w:rFonts w:ascii="Times New Roman" w:eastAsia="Times New Roman" w:hAnsi="Times New Roman" w:cs="Times New Roman"/>
          <w:b/>
          <w:bCs/>
          <w:color w:val="000000"/>
          <w:sz w:val="24"/>
          <w:szCs w:val="24"/>
          <w:lang w:val="uk-UA" w:eastAsia="uk-UA" w:bidi="uk-UA"/>
        </w:rPr>
        <w:t xml:space="preserve">Доповідає: </w:t>
      </w:r>
      <w:r>
        <w:rPr>
          <w:rFonts w:ascii="Times New Roman" w:eastAsia="Times New Roman" w:hAnsi="Times New Roman" w:cs="Times New Roman"/>
          <w:i/>
          <w:iCs/>
          <w:color w:val="000000"/>
          <w:sz w:val="24"/>
          <w:szCs w:val="24"/>
          <w:lang w:val="uk-UA" w:eastAsia="uk-UA" w:bidi="uk-UA"/>
        </w:rPr>
        <w:t>начальник відділу освіти Нікітіна О.А.</w:t>
      </w:r>
    </w:p>
    <w:p w:rsidR="00056E7C" w:rsidRDefault="005735EE" w:rsidP="00056E7C">
      <w:pPr>
        <w:widowControl w:val="0"/>
        <w:tabs>
          <w:tab w:val="left" w:pos="498"/>
        </w:tabs>
        <w:spacing w:after="0" w:line="240" w:lineRule="auto"/>
        <w:jc w:val="both"/>
        <w:rPr>
          <w:rFonts w:ascii="Times New Roman" w:eastAsia="Times New Roman" w:hAnsi="Times New Roman" w:cs="Times New Roman"/>
          <w:color w:val="000000"/>
          <w:sz w:val="24"/>
          <w:szCs w:val="24"/>
          <w:lang w:val="uk-UA" w:eastAsia="uk-UA" w:bidi="uk-UA"/>
        </w:rPr>
      </w:pPr>
      <w:r>
        <w:rPr>
          <w:rFonts w:ascii="Times New Roman" w:eastAsia="Times New Roman" w:hAnsi="Times New Roman" w:cs="Times New Roman"/>
          <w:color w:val="000000"/>
          <w:sz w:val="24"/>
          <w:szCs w:val="24"/>
          <w:lang w:val="uk-UA" w:eastAsia="uk-UA" w:bidi="uk-UA"/>
        </w:rPr>
        <w:t>16</w:t>
      </w:r>
      <w:r w:rsidR="00056E7C" w:rsidRPr="00056E7C">
        <w:rPr>
          <w:rFonts w:ascii="Times New Roman" w:eastAsia="Times New Roman" w:hAnsi="Times New Roman" w:cs="Times New Roman"/>
          <w:color w:val="000000"/>
          <w:sz w:val="24"/>
          <w:szCs w:val="24"/>
          <w:lang w:val="uk-UA" w:eastAsia="uk-UA" w:bidi="uk-UA"/>
        </w:rPr>
        <w:t>.Про клопотання завідувача ДНЗ №2 с.Рідківці Мехно Н.В.щодо виділення коштів на ремонт приміщень у сумі 66000 грн.</w:t>
      </w:r>
    </w:p>
    <w:p w:rsidR="005735EE" w:rsidRPr="005735EE" w:rsidRDefault="005735EE" w:rsidP="005735EE">
      <w:pPr>
        <w:widowControl w:val="0"/>
        <w:spacing w:after="0" w:line="240" w:lineRule="auto"/>
        <w:jc w:val="both"/>
        <w:rPr>
          <w:rFonts w:ascii="Times New Roman" w:eastAsia="Times New Roman" w:hAnsi="Times New Roman" w:cs="Times New Roman"/>
          <w:i/>
          <w:iCs/>
          <w:color w:val="000000"/>
          <w:sz w:val="24"/>
          <w:szCs w:val="24"/>
          <w:lang w:val="uk-UA" w:eastAsia="uk-UA" w:bidi="uk-UA"/>
        </w:rPr>
      </w:pPr>
      <w:r w:rsidRPr="00056E7C">
        <w:rPr>
          <w:rFonts w:ascii="Times New Roman" w:eastAsia="Times New Roman" w:hAnsi="Times New Roman" w:cs="Times New Roman"/>
          <w:b/>
          <w:bCs/>
          <w:color w:val="000000"/>
          <w:sz w:val="24"/>
          <w:szCs w:val="24"/>
          <w:lang w:val="uk-UA" w:eastAsia="uk-UA" w:bidi="uk-UA"/>
        </w:rPr>
        <w:t xml:space="preserve">Доповідає: </w:t>
      </w:r>
      <w:r>
        <w:rPr>
          <w:rFonts w:ascii="Times New Roman" w:eastAsia="Times New Roman" w:hAnsi="Times New Roman" w:cs="Times New Roman"/>
          <w:i/>
          <w:iCs/>
          <w:color w:val="000000"/>
          <w:sz w:val="24"/>
          <w:szCs w:val="24"/>
          <w:lang w:val="uk-UA" w:eastAsia="uk-UA" w:bidi="uk-UA"/>
        </w:rPr>
        <w:t>начальник відділу освіти Нікітіна О.А.</w:t>
      </w:r>
    </w:p>
    <w:p w:rsidR="00056E7C" w:rsidRDefault="005735EE" w:rsidP="00056E7C">
      <w:pPr>
        <w:widowControl w:val="0"/>
        <w:tabs>
          <w:tab w:val="left" w:pos="498"/>
        </w:tabs>
        <w:spacing w:after="0" w:line="240" w:lineRule="auto"/>
        <w:jc w:val="both"/>
        <w:rPr>
          <w:rFonts w:ascii="Times New Roman" w:eastAsia="Times New Roman" w:hAnsi="Times New Roman" w:cs="Times New Roman"/>
          <w:color w:val="000000"/>
          <w:sz w:val="24"/>
          <w:szCs w:val="24"/>
          <w:lang w:val="uk-UA" w:eastAsia="uk-UA" w:bidi="uk-UA"/>
        </w:rPr>
      </w:pPr>
      <w:r>
        <w:rPr>
          <w:rFonts w:ascii="Times New Roman" w:eastAsia="Times New Roman" w:hAnsi="Times New Roman" w:cs="Times New Roman"/>
          <w:color w:val="000000"/>
          <w:sz w:val="24"/>
          <w:szCs w:val="24"/>
          <w:lang w:val="uk-UA" w:eastAsia="uk-UA" w:bidi="uk-UA"/>
        </w:rPr>
        <w:t>17</w:t>
      </w:r>
      <w:r w:rsidR="00056E7C" w:rsidRPr="00056E7C">
        <w:rPr>
          <w:rFonts w:ascii="Times New Roman" w:eastAsia="Times New Roman" w:hAnsi="Times New Roman" w:cs="Times New Roman"/>
          <w:color w:val="000000"/>
          <w:sz w:val="24"/>
          <w:szCs w:val="24"/>
          <w:lang w:val="uk-UA" w:eastAsia="uk-UA" w:bidi="uk-UA"/>
        </w:rPr>
        <w:t>.Про клопотання директора Острицького ЗЗСО І-ІІІ ст. Дубець Н.Г., щодо виділення коштів у сумі 405000 грн. на ремонт коридорів.</w:t>
      </w:r>
    </w:p>
    <w:p w:rsidR="005735EE" w:rsidRPr="005735EE" w:rsidRDefault="005735EE" w:rsidP="005735EE">
      <w:pPr>
        <w:widowControl w:val="0"/>
        <w:spacing w:after="0" w:line="240" w:lineRule="auto"/>
        <w:jc w:val="both"/>
        <w:rPr>
          <w:rFonts w:ascii="Times New Roman" w:eastAsia="Times New Roman" w:hAnsi="Times New Roman" w:cs="Times New Roman"/>
          <w:i/>
          <w:iCs/>
          <w:color w:val="000000"/>
          <w:sz w:val="24"/>
          <w:szCs w:val="24"/>
          <w:lang w:val="uk-UA" w:eastAsia="uk-UA" w:bidi="uk-UA"/>
        </w:rPr>
      </w:pPr>
      <w:r w:rsidRPr="00056E7C">
        <w:rPr>
          <w:rFonts w:ascii="Times New Roman" w:eastAsia="Times New Roman" w:hAnsi="Times New Roman" w:cs="Times New Roman"/>
          <w:b/>
          <w:bCs/>
          <w:color w:val="000000"/>
          <w:sz w:val="24"/>
          <w:szCs w:val="24"/>
          <w:lang w:val="uk-UA" w:eastAsia="uk-UA" w:bidi="uk-UA"/>
        </w:rPr>
        <w:t xml:space="preserve">Доповідає: </w:t>
      </w:r>
      <w:r>
        <w:rPr>
          <w:rFonts w:ascii="Times New Roman" w:eastAsia="Times New Roman" w:hAnsi="Times New Roman" w:cs="Times New Roman"/>
          <w:i/>
          <w:iCs/>
          <w:color w:val="000000"/>
          <w:sz w:val="24"/>
          <w:szCs w:val="24"/>
          <w:lang w:val="uk-UA" w:eastAsia="uk-UA" w:bidi="uk-UA"/>
        </w:rPr>
        <w:t>начальник відділу освіти Нікітіна О.А.</w:t>
      </w:r>
    </w:p>
    <w:p w:rsidR="00056E7C" w:rsidRDefault="005735EE" w:rsidP="00056E7C">
      <w:pPr>
        <w:widowControl w:val="0"/>
        <w:tabs>
          <w:tab w:val="left" w:pos="498"/>
        </w:tabs>
        <w:spacing w:after="0" w:line="240" w:lineRule="auto"/>
        <w:jc w:val="both"/>
        <w:rPr>
          <w:rFonts w:ascii="Times New Roman" w:eastAsia="Times New Roman" w:hAnsi="Times New Roman" w:cs="Times New Roman"/>
          <w:color w:val="000000"/>
          <w:sz w:val="24"/>
          <w:szCs w:val="24"/>
          <w:lang w:val="uk-UA" w:eastAsia="uk-UA" w:bidi="uk-UA"/>
        </w:rPr>
      </w:pPr>
      <w:r>
        <w:rPr>
          <w:rFonts w:ascii="Times New Roman" w:eastAsia="Times New Roman" w:hAnsi="Times New Roman" w:cs="Times New Roman"/>
          <w:color w:val="000000"/>
          <w:sz w:val="24"/>
          <w:szCs w:val="24"/>
          <w:lang w:val="uk-UA" w:eastAsia="uk-UA" w:bidi="uk-UA"/>
        </w:rPr>
        <w:t>18</w:t>
      </w:r>
      <w:r w:rsidR="00056E7C" w:rsidRPr="00056E7C">
        <w:rPr>
          <w:rFonts w:ascii="Times New Roman" w:eastAsia="Times New Roman" w:hAnsi="Times New Roman" w:cs="Times New Roman"/>
          <w:color w:val="000000"/>
          <w:sz w:val="24"/>
          <w:szCs w:val="24"/>
          <w:lang w:val="uk-UA" w:eastAsia="uk-UA" w:bidi="uk-UA"/>
        </w:rPr>
        <w:t>.Про клопотання директора Магальського ЗЗСО І-ІІІ ст. Ніка І.І., щодо виділення коштів у сумі 523942 грн., для поточного ремонту.</w:t>
      </w:r>
    </w:p>
    <w:p w:rsidR="005735EE" w:rsidRPr="005735EE" w:rsidRDefault="005735EE" w:rsidP="005735EE">
      <w:pPr>
        <w:widowControl w:val="0"/>
        <w:spacing w:after="0" w:line="240" w:lineRule="auto"/>
        <w:jc w:val="both"/>
        <w:rPr>
          <w:rFonts w:ascii="Times New Roman" w:eastAsia="Times New Roman" w:hAnsi="Times New Roman" w:cs="Times New Roman"/>
          <w:i/>
          <w:iCs/>
          <w:color w:val="000000"/>
          <w:sz w:val="24"/>
          <w:szCs w:val="24"/>
          <w:lang w:val="uk-UA" w:eastAsia="uk-UA" w:bidi="uk-UA"/>
        </w:rPr>
      </w:pPr>
      <w:r w:rsidRPr="00056E7C">
        <w:rPr>
          <w:rFonts w:ascii="Times New Roman" w:eastAsia="Times New Roman" w:hAnsi="Times New Roman" w:cs="Times New Roman"/>
          <w:b/>
          <w:bCs/>
          <w:color w:val="000000"/>
          <w:sz w:val="24"/>
          <w:szCs w:val="24"/>
          <w:lang w:val="uk-UA" w:eastAsia="uk-UA" w:bidi="uk-UA"/>
        </w:rPr>
        <w:lastRenderedPageBreak/>
        <w:t xml:space="preserve">Доповідає: </w:t>
      </w:r>
      <w:r>
        <w:rPr>
          <w:rFonts w:ascii="Times New Roman" w:eastAsia="Times New Roman" w:hAnsi="Times New Roman" w:cs="Times New Roman"/>
          <w:i/>
          <w:iCs/>
          <w:color w:val="000000"/>
          <w:sz w:val="24"/>
          <w:szCs w:val="24"/>
          <w:lang w:val="uk-UA" w:eastAsia="uk-UA" w:bidi="uk-UA"/>
        </w:rPr>
        <w:t>начальник відділу освіти Нікітіна О.А.</w:t>
      </w:r>
    </w:p>
    <w:p w:rsidR="005735EE" w:rsidRDefault="005735EE" w:rsidP="00056E7C">
      <w:pPr>
        <w:widowControl w:val="0"/>
        <w:tabs>
          <w:tab w:val="left" w:pos="498"/>
        </w:tabs>
        <w:spacing w:after="0" w:line="240" w:lineRule="auto"/>
        <w:jc w:val="both"/>
        <w:rPr>
          <w:rFonts w:ascii="Times New Roman" w:eastAsia="Times New Roman" w:hAnsi="Times New Roman" w:cs="Times New Roman"/>
          <w:color w:val="000000"/>
          <w:sz w:val="24"/>
          <w:szCs w:val="24"/>
          <w:lang w:val="uk-UA" w:eastAsia="uk-UA" w:bidi="uk-UA"/>
        </w:rPr>
      </w:pPr>
      <w:r>
        <w:rPr>
          <w:rFonts w:ascii="Times New Roman" w:eastAsia="Times New Roman" w:hAnsi="Times New Roman" w:cs="Times New Roman"/>
          <w:color w:val="000000"/>
          <w:sz w:val="24"/>
          <w:szCs w:val="24"/>
          <w:lang w:val="uk-UA" w:eastAsia="uk-UA" w:bidi="uk-UA"/>
        </w:rPr>
        <w:t>19. Про затвердження стратегії розвитку Рідківського ЗЗСО.</w:t>
      </w:r>
    </w:p>
    <w:p w:rsidR="005735EE" w:rsidRPr="005735EE" w:rsidRDefault="005735EE" w:rsidP="005735EE">
      <w:pPr>
        <w:widowControl w:val="0"/>
        <w:spacing w:after="0" w:line="240" w:lineRule="auto"/>
        <w:jc w:val="both"/>
        <w:rPr>
          <w:rFonts w:ascii="Times New Roman" w:eastAsia="Times New Roman" w:hAnsi="Times New Roman" w:cs="Times New Roman"/>
          <w:i/>
          <w:iCs/>
          <w:color w:val="000000"/>
          <w:sz w:val="24"/>
          <w:szCs w:val="24"/>
          <w:lang w:val="uk-UA" w:eastAsia="uk-UA" w:bidi="uk-UA"/>
        </w:rPr>
      </w:pPr>
      <w:r w:rsidRPr="00056E7C">
        <w:rPr>
          <w:rFonts w:ascii="Times New Roman" w:eastAsia="Times New Roman" w:hAnsi="Times New Roman" w:cs="Times New Roman"/>
          <w:b/>
          <w:bCs/>
          <w:color w:val="000000"/>
          <w:sz w:val="24"/>
          <w:szCs w:val="24"/>
          <w:lang w:val="uk-UA" w:eastAsia="uk-UA" w:bidi="uk-UA"/>
        </w:rPr>
        <w:t xml:space="preserve">Доповідає: </w:t>
      </w:r>
      <w:r>
        <w:rPr>
          <w:rFonts w:ascii="Times New Roman" w:eastAsia="Times New Roman" w:hAnsi="Times New Roman" w:cs="Times New Roman"/>
          <w:i/>
          <w:iCs/>
          <w:color w:val="000000"/>
          <w:sz w:val="24"/>
          <w:szCs w:val="24"/>
          <w:lang w:val="uk-UA" w:eastAsia="uk-UA" w:bidi="uk-UA"/>
        </w:rPr>
        <w:t>начальник відділу освіти Нікітіна О.А.</w:t>
      </w:r>
    </w:p>
    <w:p w:rsidR="00056E7C" w:rsidRPr="00056E7C" w:rsidRDefault="005735EE" w:rsidP="00056E7C">
      <w:pPr>
        <w:widowControl w:val="0"/>
        <w:tabs>
          <w:tab w:val="left" w:pos="498"/>
        </w:tabs>
        <w:spacing w:after="0" w:line="240" w:lineRule="auto"/>
        <w:jc w:val="both"/>
        <w:rPr>
          <w:rFonts w:ascii="Times New Roman" w:eastAsia="Times New Roman" w:hAnsi="Times New Roman" w:cs="Times New Roman"/>
          <w:color w:val="000000"/>
          <w:sz w:val="24"/>
          <w:szCs w:val="24"/>
          <w:lang w:val="uk-UA" w:eastAsia="uk-UA" w:bidi="uk-UA"/>
        </w:rPr>
      </w:pPr>
      <w:r>
        <w:rPr>
          <w:rFonts w:ascii="Times New Roman" w:eastAsia="Times New Roman" w:hAnsi="Times New Roman" w:cs="Times New Roman"/>
          <w:iCs/>
          <w:color w:val="000000"/>
          <w:sz w:val="24"/>
          <w:szCs w:val="24"/>
          <w:lang w:val="uk-UA" w:eastAsia="uk-UA" w:bidi="uk-UA"/>
        </w:rPr>
        <w:t>20</w:t>
      </w:r>
      <w:r w:rsidR="00056E7C" w:rsidRPr="00056E7C">
        <w:rPr>
          <w:rFonts w:ascii="Times New Roman" w:eastAsia="Times New Roman" w:hAnsi="Times New Roman" w:cs="Times New Roman"/>
          <w:color w:val="000000"/>
          <w:sz w:val="24"/>
          <w:szCs w:val="24"/>
          <w:lang w:val="uk-UA" w:eastAsia="uk-UA" w:bidi="uk-UA"/>
        </w:rPr>
        <w:t>.Про внесення змін до Бюджету об’єднаної територіальної громади на 2021 рік:</w:t>
      </w:r>
    </w:p>
    <w:p w:rsidR="00056E7C" w:rsidRPr="005735EE" w:rsidRDefault="005735EE" w:rsidP="005735EE">
      <w:pPr>
        <w:widowControl w:val="0"/>
        <w:spacing w:after="0" w:line="240" w:lineRule="auto"/>
        <w:rPr>
          <w:rFonts w:ascii="Times New Roman" w:eastAsia="Times New Roman" w:hAnsi="Times New Roman" w:cs="Times New Roman"/>
          <w:color w:val="000000" w:themeColor="text1"/>
          <w:sz w:val="24"/>
          <w:szCs w:val="24"/>
          <w:lang w:val="uk-UA"/>
        </w:rPr>
      </w:pPr>
      <w:r w:rsidRPr="00056E7C">
        <w:rPr>
          <w:rFonts w:ascii="Times New Roman" w:eastAsia="Times New Roman" w:hAnsi="Times New Roman" w:cs="Times New Roman"/>
          <w:b/>
          <w:bCs/>
          <w:color w:val="000000"/>
          <w:sz w:val="24"/>
          <w:szCs w:val="24"/>
          <w:lang w:val="uk-UA" w:eastAsia="uk-UA" w:bidi="uk-UA"/>
        </w:rPr>
        <w:t>Доповідає:</w:t>
      </w:r>
      <w:r>
        <w:rPr>
          <w:rFonts w:ascii="Times New Roman" w:eastAsia="Times New Roman" w:hAnsi="Times New Roman" w:cs="Times New Roman"/>
          <w:b/>
          <w:bCs/>
          <w:color w:val="000000"/>
          <w:sz w:val="24"/>
          <w:szCs w:val="24"/>
          <w:lang w:val="uk-UA" w:eastAsia="uk-UA" w:bidi="uk-UA"/>
        </w:rPr>
        <w:t xml:space="preserve"> </w:t>
      </w:r>
      <w:r w:rsidRPr="005735EE">
        <w:rPr>
          <w:rFonts w:ascii="Times New Roman" w:eastAsia="Times New Roman" w:hAnsi="Times New Roman" w:cs="Times New Roman"/>
          <w:bCs/>
          <w:color w:val="000000"/>
          <w:sz w:val="24"/>
          <w:szCs w:val="24"/>
          <w:lang w:val="uk-UA" w:eastAsia="uk-UA" w:bidi="uk-UA"/>
        </w:rPr>
        <w:t>начальник фінансового відділу Аміхалакіоаіє О.С.</w:t>
      </w:r>
    </w:p>
    <w:p w:rsidR="00056E7C" w:rsidRPr="00056E7C" w:rsidRDefault="00193CB6" w:rsidP="00056E7C">
      <w:pPr>
        <w:widowControl w:val="0"/>
        <w:spacing w:after="0" w:line="240" w:lineRule="auto"/>
        <w:rPr>
          <w:rFonts w:ascii="Times New Roman" w:eastAsia="Times New Roman" w:hAnsi="Times New Roman" w:cs="Times New Roman"/>
          <w:color w:val="000000" w:themeColor="text1"/>
          <w:sz w:val="24"/>
          <w:szCs w:val="24"/>
          <w:lang w:val="uk-UA"/>
        </w:rPr>
      </w:pPr>
      <w:r>
        <w:rPr>
          <w:rFonts w:ascii="Times New Roman" w:eastAsia="Times New Roman" w:hAnsi="Times New Roman" w:cs="Times New Roman"/>
          <w:color w:val="000000" w:themeColor="text1"/>
          <w:sz w:val="24"/>
          <w:szCs w:val="24"/>
          <w:lang w:val="uk-UA"/>
        </w:rPr>
        <w:t>2</w:t>
      </w:r>
      <w:r w:rsidR="00056E7C" w:rsidRPr="00056E7C">
        <w:rPr>
          <w:rFonts w:ascii="Times New Roman" w:eastAsia="Times New Roman" w:hAnsi="Times New Roman" w:cs="Times New Roman"/>
          <w:color w:val="000000" w:themeColor="text1"/>
          <w:sz w:val="24"/>
          <w:szCs w:val="24"/>
          <w:lang w:val="uk-UA"/>
        </w:rPr>
        <w:t>1.Про впорядкування адресної частини:</w:t>
      </w:r>
    </w:p>
    <w:p w:rsidR="00056E7C" w:rsidRDefault="00056E7C" w:rsidP="00056E7C">
      <w:pPr>
        <w:widowControl w:val="0"/>
        <w:spacing w:after="0" w:line="240" w:lineRule="auto"/>
        <w:rPr>
          <w:rFonts w:ascii="Times New Roman" w:eastAsia="Times New Roman" w:hAnsi="Times New Roman" w:cs="Times New Roman"/>
          <w:color w:val="000000" w:themeColor="text1"/>
          <w:sz w:val="24"/>
          <w:szCs w:val="24"/>
          <w:lang w:val="uk-UA"/>
        </w:rPr>
      </w:pPr>
      <w:r w:rsidRPr="00056E7C">
        <w:rPr>
          <w:rFonts w:ascii="Times New Roman" w:eastAsia="Times New Roman" w:hAnsi="Times New Roman" w:cs="Times New Roman"/>
          <w:color w:val="000000" w:themeColor="text1"/>
          <w:sz w:val="24"/>
          <w:szCs w:val="24"/>
          <w:lang w:val="uk-UA"/>
        </w:rPr>
        <w:t>- Завка Ілля Траяновича.</w:t>
      </w:r>
    </w:p>
    <w:p w:rsidR="005735EE" w:rsidRPr="00056E7C" w:rsidRDefault="005735EE" w:rsidP="005735EE">
      <w:pPr>
        <w:widowControl w:val="0"/>
        <w:spacing w:after="0" w:line="240" w:lineRule="auto"/>
        <w:rPr>
          <w:rFonts w:ascii="Times New Roman" w:eastAsia="Times New Roman" w:hAnsi="Times New Roman" w:cs="Times New Roman"/>
          <w:color w:val="000000" w:themeColor="text1"/>
          <w:sz w:val="24"/>
          <w:szCs w:val="24"/>
          <w:lang w:val="uk-UA"/>
        </w:rPr>
      </w:pPr>
      <w:r w:rsidRPr="00056E7C">
        <w:rPr>
          <w:rFonts w:ascii="Times New Roman" w:eastAsia="Times New Roman" w:hAnsi="Times New Roman" w:cs="Times New Roman"/>
          <w:b/>
          <w:bCs/>
          <w:color w:val="000000"/>
          <w:sz w:val="24"/>
          <w:szCs w:val="24"/>
          <w:lang w:val="uk-UA" w:eastAsia="uk-UA" w:bidi="uk-UA"/>
        </w:rPr>
        <w:t>Доповідає:</w:t>
      </w:r>
      <w:r>
        <w:rPr>
          <w:rFonts w:ascii="Times New Roman" w:eastAsia="Times New Roman" w:hAnsi="Times New Roman" w:cs="Times New Roman"/>
          <w:b/>
          <w:bCs/>
          <w:color w:val="000000"/>
          <w:sz w:val="24"/>
          <w:szCs w:val="24"/>
          <w:lang w:val="uk-UA" w:eastAsia="uk-UA" w:bidi="uk-UA"/>
        </w:rPr>
        <w:t xml:space="preserve"> </w:t>
      </w:r>
      <w:r w:rsidRPr="005735EE">
        <w:rPr>
          <w:rFonts w:ascii="Times New Roman" w:eastAsia="Times New Roman" w:hAnsi="Times New Roman" w:cs="Times New Roman"/>
          <w:bCs/>
          <w:i/>
          <w:color w:val="000000"/>
          <w:sz w:val="24"/>
          <w:szCs w:val="24"/>
          <w:lang w:val="uk-UA" w:eastAsia="uk-UA" w:bidi="uk-UA"/>
        </w:rPr>
        <w:t xml:space="preserve">заступник </w:t>
      </w:r>
      <w:r>
        <w:rPr>
          <w:rFonts w:ascii="Times New Roman" w:eastAsia="Times New Roman" w:hAnsi="Times New Roman" w:cs="Times New Roman"/>
          <w:bCs/>
          <w:i/>
          <w:color w:val="000000"/>
          <w:sz w:val="24"/>
          <w:szCs w:val="24"/>
          <w:lang w:val="uk-UA" w:eastAsia="uk-UA" w:bidi="uk-UA"/>
        </w:rPr>
        <w:t xml:space="preserve">сільського голови </w:t>
      </w:r>
      <w:r w:rsidRPr="005735EE">
        <w:rPr>
          <w:rFonts w:ascii="Times New Roman" w:eastAsia="Times New Roman" w:hAnsi="Times New Roman" w:cs="Times New Roman"/>
          <w:bCs/>
          <w:i/>
          <w:color w:val="000000"/>
          <w:sz w:val="24"/>
          <w:szCs w:val="24"/>
          <w:lang w:val="uk-UA" w:eastAsia="uk-UA" w:bidi="uk-UA"/>
        </w:rPr>
        <w:t>з земельних питань Гарабажів Д.В.</w:t>
      </w:r>
    </w:p>
    <w:p w:rsidR="00056E7C" w:rsidRPr="00056E7C" w:rsidRDefault="00193CB6" w:rsidP="00056E7C">
      <w:pPr>
        <w:widowControl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lang w:val="uk-UA"/>
        </w:rPr>
        <w:t>2</w:t>
      </w:r>
      <w:r w:rsidR="00056E7C" w:rsidRPr="00056E7C">
        <w:rPr>
          <w:rFonts w:ascii="Times New Roman" w:eastAsia="Times New Roman" w:hAnsi="Times New Roman" w:cs="Times New Roman"/>
          <w:color w:val="000000" w:themeColor="text1"/>
          <w:sz w:val="24"/>
          <w:szCs w:val="24"/>
          <w:lang w:val="uk-UA"/>
        </w:rPr>
        <w:t>2.</w:t>
      </w:r>
      <w:r w:rsidR="00056E7C" w:rsidRPr="00056E7C">
        <w:rPr>
          <w:rFonts w:ascii="Times New Roman" w:eastAsia="Times New Roman" w:hAnsi="Times New Roman" w:cs="Times New Roman"/>
          <w:color w:val="000000" w:themeColor="text1"/>
          <w:sz w:val="24"/>
          <w:szCs w:val="24"/>
        </w:rPr>
        <w:t>Про надання дозволу на розробку проекту землеустрою</w:t>
      </w:r>
      <w:r w:rsidR="00056E7C" w:rsidRPr="00056E7C">
        <w:rPr>
          <w:rFonts w:ascii="Times New Roman" w:eastAsia="Times New Roman" w:hAnsi="Times New Roman" w:cs="Times New Roman"/>
          <w:b/>
          <w:color w:val="000000" w:themeColor="text1"/>
          <w:sz w:val="24"/>
          <w:szCs w:val="24"/>
        </w:rPr>
        <w:t xml:space="preserve"> </w:t>
      </w:r>
      <w:r w:rsidR="00056E7C" w:rsidRPr="00056E7C">
        <w:rPr>
          <w:rFonts w:ascii="Times New Roman" w:eastAsia="Times New Roman" w:hAnsi="Times New Roman" w:cs="Times New Roman"/>
          <w:color w:val="000000" w:themeColor="text1"/>
          <w:sz w:val="24"/>
          <w:szCs w:val="24"/>
        </w:rPr>
        <w:t>щодо відведення земельної ділянки у власність громадянам</w:t>
      </w:r>
      <w:r w:rsidR="00056E7C" w:rsidRPr="00056E7C">
        <w:rPr>
          <w:rFonts w:ascii="Times New Roman" w:eastAsia="Times New Roman" w:hAnsi="Times New Roman" w:cs="Times New Roman"/>
          <w:color w:val="000000" w:themeColor="text1"/>
          <w:sz w:val="24"/>
          <w:szCs w:val="24"/>
          <w:lang w:val="uk-UA"/>
        </w:rPr>
        <w:t xml:space="preserve"> </w:t>
      </w:r>
      <w:r w:rsidR="00056E7C" w:rsidRPr="00056E7C">
        <w:rPr>
          <w:rFonts w:ascii="Times New Roman" w:eastAsia="Times New Roman" w:hAnsi="Times New Roman" w:cs="Times New Roman"/>
          <w:color w:val="000000" w:themeColor="text1"/>
          <w:sz w:val="24"/>
          <w:szCs w:val="24"/>
        </w:rPr>
        <w:t>:</w:t>
      </w:r>
    </w:p>
    <w:p w:rsidR="00056E7C" w:rsidRPr="00056E7C" w:rsidRDefault="00056E7C" w:rsidP="00056E7C">
      <w:pPr>
        <w:widowControl w:val="0"/>
        <w:tabs>
          <w:tab w:val="left" w:pos="457"/>
        </w:tabs>
        <w:spacing w:after="0" w:line="240" w:lineRule="auto"/>
        <w:rPr>
          <w:rFonts w:ascii="Times New Roman" w:eastAsia="Times New Roman" w:hAnsi="Times New Roman" w:cs="Times New Roman"/>
          <w:color w:val="000000" w:themeColor="text1"/>
          <w:sz w:val="24"/>
          <w:szCs w:val="24"/>
          <w:lang w:val="uk-UA"/>
        </w:rPr>
      </w:pPr>
      <w:r w:rsidRPr="00056E7C">
        <w:rPr>
          <w:rFonts w:ascii="Times New Roman" w:eastAsia="Times New Roman" w:hAnsi="Times New Roman" w:cs="Times New Roman"/>
          <w:color w:val="000000" w:themeColor="text1"/>
          <w:sz w:val="24"/>
          <w:szCs w:val="24"/>
          <w:lang w:val="uk-UA"/>
        </w:rPr>
        <w:t>1.Буженіца Юстина Георгіївна                                                         0,17 га  осг</w:t>
      </w:r>
    </w:p>
    <w:p w:rsidR="00056E7C" w:rsidRPr="00056E7C" w:rsidRDefault="00056E7C" w:rsidP="00056E7C">
      <w:pPr>
        <w:widowControl w:val="0"/>
        <w:tabs>
          <w:tab w:val="left" w:pos="457"/>
        </w:tabs>
        <w:spacing w:after="0" w:line="240" w:lineRule="auto"/>
        <w:rPr>
          <w:rFonts w:ascii="Times New Roman" w:eastAsia="Times New Roman" w:hAnsi="Times New Roman" w:cs="Times New Roman"/>
          <w:color w:val="000000" w:themeColor="text1"/>
          <w:sz w:val="24"/>
          <w:szCs w:val="24"/>
          <w:lang w:val="uk-UA"/>
        </w:rPr>
      </w:pPr>
      <w:r w:rsidRPr="00056E7C">
        <w:rPr>
          <w:rFonts w:ascii="Times New Roman" w:eastAsia="Times New Roman" w:hAnsi="Times New Roman" w:cs="Times New Roman"/>
          <w:color w:val="000000" w:themeColor="text1"/>
          <w:sz w:val="24"/>
          <w:szCs w:val="24"/>
          <w:lang w:val="uk-UA"/>
        </w:rPr>
        <w:t>2.Гарабаджієва Ауріка Іванівна                     0,06 га буд</w:t>
      </w:r>
    </w:p>
    <w:p w:rsidR="00056E7C" w:rsidRPr="00056E7C" w:rsidRDefault="00056E7C" w:rsidP="00056E7C">
      <w:pPr>
        <w:widowControl w:val="0"/>
        <w:tabs>
          <w:tab w:val="left" w:pos="457"/>
        </w:tabs>
        <w:spacing w:after="0" w:line="240" w:lineRule="auto"/>
        <w:rPr>
          <w:rFonts w:ascii="Times New Roman" w:eastAsia="Times New Roman" w:hAnsi="Times New Roman" w:cs="Times New Roman"/>
          <w:color w:val="000000" w:themeColor="text1"/>
          <w:sz w:val="24"/>
          <w:szCs w:val="24"/>
          <w:lang w:val="uk-UA"/>
        </w:rPr>
      </w:pPr>
      <w:r w:rsidRPr="00056E7C">
        <w:rPr>
          <w:rFonts w:ascii="Times New Roman" w:eastAsia="Times New Roman" w:hAnsi="Times New Roman" w:cs="Times New Roman"/>
          <w:color w:val="000000" w:themeColor="text1"/>
          <w:sz w:val="24"/>
          <w:szCs w:val="24"/>
          <w:lang w:val="uk-UA"/>
        </w:rPr>
        <w:t>3.Кобрак Домніка Дмитрівна                         0,20 га  буд               0,15 га осг</w:t>
      </w:r>
    </w:p>
    <w:p w:rsidR="00056E7C" w:rsidRPr="00056E7C" w:rsidRDefault="00056E7C" w:rsidP="00056E7C">
      <w:pPr>
        <w:widowControl w:val="0"/>
        <w:tabs>
          <w:tab w:val="left" w:pos="457"/>
        </w:tabs>
        <w:spacing w:after="0" w:line="240" w:lineRule="auto"/>
        <w:rPr>
          <w:rFonts w:ascii="Times New Roman" w:eastAsia="Times New Roman" w:hAnsi="Times New Roman" w:cs="Times New Roman"/>
          <w:color w:val="000000" w:themeColor="text1"/>
          <w:sz w:val="24"/>
          <w:szCs w:val="24"/>
          <w:lang w:val="uk-UA"/>
        </w:rPr>
      </w:pPr>
      <w:r w:rsidRPr="00056E7C">
        <w:rPr>
          <w:rFonts w:ascii="Times New Roman" w:eastAsia="Times New Roman" w:hAnsi="Times New Roman" w:cs="Times New Roman"/>
          <w:color w:val="000000" w:themeColor="text1"/>
          <w:sz w:val="24"/>
          <w:szCs w:val="24"/>
          <w:lang w:val="uk-UA"/>
        </w:rPr>
        <w:t>4.Жижиян Вержина Дмитрівна                      0,25 га  буд               0,25 га осг</w:t>
      </w:r>
    </w:p>
    <w:p w:rsidR="00056E7C" w:rsidRPr="00056E7C" w:rsidRDefault="00056E7C" w:rsidP="00056E7C">
      <w:pPr>
        <w:widowControl w:val="0"/>
        <w:tabs>
          <w:tab w:val="left" w:pos="457"/>
        </w:tabs>
        <w:spacing w:after="0" w:line="240" w:lineRule="auto"/>
        <w:rPr>
          <w:rFonts w:ascii="Times New Roman" w:eastAsia="Times New Roman" w:hAnsi="Times New Roman" w:cs="Times New Roman"/>
          <w:color w:val="000000" w:themeColor="text1"/>
          <w:sz w:val="24"/>
          <w:szCs w:val="24"/>
          <w:lang w:val="uk-UA"/>
        </w:rPr>
      </w:pPr>
      <w:r w:rsidRPr="00056E7C">
        <w:rPr>
          <w:rFonts w:ascii="Times New Roman" w:eastAsia="Times New Roman" w:hAnsi="Times New Roman" w:cs="Times New Roman"/>
          <w:color w:val="000000" w:themeColor="text1"/>
          <w:sz w:val="24"/>
          <w:szCs w:val="24"/>
          <w:lang w:val="uk-UA"/>
        </w:rPr>
        <w:t>5.Лобачова Анджела Олександрівна                                                0,15 га осг</w:t>
      </w:r>
    </w:p>
    <w:p w:rsidR="00056E7C" w:rsidRPr="00056E7C" w:rsidRDefault="00056E7C" w:rsidP="00056E7C">
      <w:pPr>
        <w:widowControl w:val="0"/>
        <w:tabs>
          <w:tab w:val="left" w:pos="457"/>
        </w:tabs>
        <w:spacing w:after="0" w:line="240" w:lineRule="auto"/>
        <w:rPr>
          <w:rFonts w:ascii="Times New Roman" w:eastAsia="Times New Roman" w:hAnsi="Times New Roman" w:cs="Times New Roman"/>
          <w:color w:val="000000" w:themeColor="text1"/>
          <w:sz w:val="24"/>
          <w:szCs w:val="24"/>
          <w:lang w:val="uk-UA"/>
        </w:rPr>
      </w:pPr>
      <w:r w:rsidRPr="00056E7C">
        <w:rPr>
          <w:rFonts w:ascii="Times New Roman" w:eastAsia="Times New Roman" w:hAnsi="Times New Roman" w:cs="Times New Roman"/>
          <w:color w:val="000000" w:themeColor="text1"/>
          <w:sz w:val="24"/>
          <w:szCs w:val="24"/>
          <w:lang w:val="uk-UA"/>
        </w:rPr>
        <w:t>6.Кучурян Дмитро Михайлович                                                       0,26 га осг</w:t>
      </w:r>
    </w:p>
    <w:p w:rsidR="00056E7C" w:rsidRPr="00056E7C" w:rsidRDefault="00056E7C" w:rsidP="00056E7C">
      <w:pPr>
        <w:widowControl w:val="0"/>
        <w:tabs>
          <w:tab w:val="left" w:pos="457"/>
        </w:tabs>
        <w:spacing w:after="0" w:line="240" w:lineRule="auto"/>
        <w:rPr>
          <w:rFonts w:ascii="Times New Roman" w:eastAsia="Times New Roman" w:hAnsi="Times New Roman" w:cs="Times New Roman"/>
          <w:color w:val="000000" w:themeColor="text1"/>
          <w:sz w:val="24"/>
          <w:szCs w:val="24"/>
          <w:lang w:val="uk-UA"/>
        </w:rPr>
      </w:pPr>
      <w:r w:rsidRPr="00056E7C">
        <w:rPr>
          <w:rFonts w:ascii="Times New Roman" w:eastAsia="Times New Roman" w:hAnsi="Times New Roman" w:cs="Times New Roman"/>
          <w:color w:val="000000" w:themeColor="text1"/>
          <w:sz w:val="24"/>
          <w:szCs w:val="24"/>
          <w:lang w:val="uk-UA"/>
        </w:rPr>
        <w:t>7.Дорош Ауріка Іванівна                                                                   0,12га  осг</w:t>
      </w:r>
    </w:p>
    <w:p w:rsidR="00056E7C" w:rsidRPr="00056E7C" w:rsidRDefault="00056E7C" w:rsidP="00056E7C">
      <w:pPr>
        <w:widowControl w:val="0"/>
        <w:tabs>
          <w:tab w:val="left" w:pos="457"/>
        </w:tabs>
        <w:spacing w:after="0" w:line="240" w:lineRule="auto"/>
        <w:rPr>
          <w:rFonts w:ascii="Times New Roman" w:eastAsia="Times New Roman" w:hAnsi="Times New Roman" w:cs="Times New Roman"/>
          <w:color w:val="000000" w:themeColor="text1"/>
          <w:sz w:val="24"/>
          <w:szCs w:val="24"/>
          <w:lang w:val="uk-UA"/>
        </w:rPr>
      </w:pPr>
      <w:r w:rsidRPr="00056E7C">
        <w:rPr>
          <w:rFonts w:ascii="Times New Roman" w:eastAsia="Times New Roman" w:hAnsi="Times New Roman" w:cs="Times New Roman"/>
          <w:color w:val="000000" w:themeColor="text1"/>
          <w:sz w:val="24"/>
          <w:szCs w:val="24"/>
          <w:lang w:val="uk-UA"/>
        </w:rPr>
        <w:t>8.Ізмекер Іван Іванович                                                                     0,30 га осг</w:t>
      </w:r>
    </w:p>
    <w:p w:rsidR="00056E7C" w:rsidRPr="00056E7C" w:rsidRDefault="00056E7C" w:rsidP="00056E7C">
      <w:pPr>
        <w:widowControl w:val="0"/>
        <w:tabs>
          <w:tab w:val="left" w:pos="457"/>
        </w:tabs>
        <w:spacing w:after="0" w:line="240" w:lineRule="auto"/>
        <w:rPr>
          <w:rFonts w:ascii="Times New Roman" w:eastAsia="Times New Roman" w:hAnsi="Times New Roman" w:cs="Times New Roman"/>
          <w:color w:val="000000" w:themeColor="text1"/>
          <w:sz w:val="24"/>
          <w:szCs w:val="24"/>
          <w:lang w:val="uk-UA"/>
        </w:rPr>
      </w:pPr>
      <w:r w:rsidRPr="00056E7C">
        <w:rPr>
          <w:rFonts w:ascii="Times New Roman" w:eastAsia="Times New Roman" w:hAnsi="Times New Roman" w:cs="Times New Roman"/>
          <w:color w:val="000000" w:themeColor="text1"/>
          <w:sz w:val="24"/>
          <w:szCs w:val="24"/>
          <w:lang w:val="uk-UA"/>
        </w:rPr>
        <w:t>9.Гурдіш Лучіка Михайлівна                                                            0,25 га осг</w:t>
      </w:r>
    </w:p>
    <w:p w:rsidR="00056E7C" w:rsidRPr="00056E7C" w:rsidRDefault="00056E7C" w:rsidP="00056E7C">
      <w:pPr>
        <w:widowControl w:val="0"/>
        <w:tabs>
          <w:tab w:val="left" w:pos="457"/>
        </w:tabs>
        <w:spacing w:after="0" w:line="240" w:lineRule="auto"/>
        <w:rPr>
          <w:rFonts w:ascii="Times New Roman" w:eastAsia="Times New Roman" w:hAnsi="Times New Roman" w:cs="Times New Roman"/>
          <w:color w:val="000000" w:themeColor="text1"/>
          <w:sz w:val="24"/>
          <w:szCs w:val="24"/>
          <w:lang w:val="uk-UA"/>
        </w:rPr>
      </w:pPr>
      <w:r w:rsidRPr="00056E7C">
        <w:rPr>
          <w:rFonts w:ascii="Times New Roman" w:eastAsia="Times New Roman" w:hAnsi="Times New Roman" w:cs="Times New Roman"/>
          <w:color w:val="000000" w:themeColor="text1"/>
          <w:sz w:val="24"/>
          <w:szCs w:val="24"/>
          <w:lang w:val="uk-UA"/>
        </w:rPr>
        <w:t>10. Коркота Наталія Георгіївна                       0,15 га буд</w:t>
      </w:r>
    </w:p>
    <w:p w:rsidR="00056E7C" w:rsidRPr="00056E7C" w:rsidRDefault="00056E7C" w:rsidP="00056E7C">
      <w:pPr>
        <w:widowControl w:val="0"/>
        <w:tabs>
          <w:tab w:val="left" w:pos="457"/>
        </w:tabs>
        <w:spacing w:after="0" w:line="240" w:lineRule="auto"/>
        <w:rPr>
          <w:rFonts w:ascii="Times New Roman" w:eastAsia="Times New Roman" w:hAnsi="Times New Roman" w:cs="Times New Roman"/>
          <w:color w:val="000000" w:themeColor="text1"/>
          <w:sz w:val="24"/>
          <w:szCs w:val="24"/>
          <w:lang w:val="uk-UA"/>
        </w:rPr>
      </w:pPr>
      <w:r w:rsidRPr="00056E7C">
        <w:rPr>
          <w:rFonts w:ascii="Times New Roman" w:eastAsia="Times New Roman" w:hAnsi="Times New Roman" w:cs="Times New Roman"/>
          <w:color w:val="000000" w:themeColor="text1"/>
          <w:sz w:val="24"/>
          <w:szCs w:val="24"/>
          <w:lang w:val="uk-UA"/>
        </w:rPr>
        <w:t>11. Буженіца Іван Вікторович                                                           0,20 га  осг</w:t>
      </w:r>
    </w:p>
    <w:p w:rsidR="00056E7C" w:rsidRPr="00056E7C" w:rsidRDefault="00056E7C" w:rsidP="00056E7C">
      <w:pPr>
        <w:widowControl w:val="0"/>
        <w:tabs>
          <w:tab w:val="left" w:pos="457"/>
        </w:tabs>
        <w:spacing w:after="0" w:line="240" w:lineRule="auto"/>
        <w:rPr>
          <w:rFonts w:ascii="Times New Roman" w:eastAsia="Times New Roman" w:hAnsi="Times New Roman" w:cs="Times New Roman"/>
          <w:color w:val="000000" w:themeColor="text1"/>
          <w:sz w:val="24"/>
          <w:szCs w:val="24"/>
          <w:lang w:val="uk-UA"/>
        </w:rPr>
      </w:pPr>
      <w:r w:rsidRPr="00056E7C">
        <w:rPr>
          <w:rFonts w:ascii="Times New Roman" w:eastAsia="Times New Roman" w:hAnsi="Times New Roman" w:cs="Times New Roman"/>
          <w:color w:val="000000" w:themeColor="text1"/>
          <w:sz w:val="24"/>
          <w:szCs w:val="24"/>
          <w:lang w:val="uk-UA"/>
        </w:rPr>
        <w:t>12.Юлик Юліанна Сергіївна                                        буд</w:t>
      </w:r>
    </w:p>
    <w:p w:rsidR="00056E7C" w:rsidRPr="00056E7C" w:rsidRDefault="00056E7C" w:rsidP="00056E7C">
      <w:pPr>
        <w:widowControl w:val="0"/>
        <w:tabs>
          <w:tab w:val="left" w:pos="457"/>
        </w:tabs>
        <w:spacing w:after="0" w:line="240" w:lineRule="auto"/>
        <w:rPr>
          <w:rFonts w:ascii="Times New Roman" w:eastAsia="Times New Roman" w:hAnsi="Times New Roman" w:cs="Times New Roman"/>
          <w:color w:val="000000" w:themeColor="text1"/>
          <w:sz w:val="24"/>
          <w:szCs w:val="24"/>
          <w:lang w:val="uk-UA"/>
        </w:rPr>
      </w:pPr>
      <w:r w:rsidRPr="00056E7C">
        <w:rPr>
          <w:rFonts w:ascii="Times New Roman" w:eastAsia="Times New Roman" w:hAnsi="Times New Roman" w:cs="Times New Roman"/>
          <w:color w:val="000000" w:themeColor="text1"/>
          <w:sz w:val="24"/>
          <w:szCs w:val="24"/>
          <w:lang w:val="uk-UA"/>
        </w:rPr>
        <w:t>13. Чокан Флоря Ілліч                                       0,20 буд</w:t>
      </w:r>
    </w:p>
    <w:p w:rsidR="00056E7C" w:rsidRPr="00056E7C" w:rsidRDefault="00056E7C" w:rsidP="00056E7C">
      <w:pPr>
        <w:widowControl w:val="0"/>
        <w:tabs>
          <w:tab w:val="left" w:pos="457"/>
        </w:tabs>
        <w:spacing w:after="0" w:line="240" w:lineRule="auto"/>
        <w:rPr>
          <w:rFonts w:ascii="Times New Roman" w:eastAsia="Times New Roman" w:hAnsi="Times New Roman" w:cs="Times New Roman"/>
          <w:color w:val="000000" w:themeColor="text1"/>
          <w:sz w:val="24"/>
          <w:szCs w:val="24"/>
          <w:lang w:val="uk-UA"/>
        </w:rPr>
      </w:pPr>
      <w:r w:rsidRPr="00056E7C">
        <w:rPr>
          <w:rFonts w:ascii="Times New Roman" w:eastAsia="Times New Roman" w:hAnsi="Times New Roman" w:cs="Times New Roman"/>
          <w:color w:val="000000" w:themeColor="text1"/>
          <w:sz w:val="24"/>
          <w:szCs w:val="24"/>
          <w:lang w:val="uk-UA"/>
        </w:rPr>
        <w:t>14.Петрюк Дмитро Іванович                            0,08 буд</w:t>
      </w:r>
    </w:p>
    <w:p w:rsidR="00056E7C" w:rsidRPr="00056E7C" w:rsidRDefault="00056E7C" w:rsidP="00056E7C">
      <w:pPr>
        <w:widowControl w:val="0"/>
        <w:tabs>
          <w:tab w:val="left" w:pos="462"/>
        </w:tabs>
        <w:spacing w:after="0" w:line="240" w:lineRule="auto"/>
        <w:rPr>
          <w:rFonts w:ascii="Times New Roman" w:eastAsia="Times New Roman" w:hAnsi="Times New Roman" w:cs="Times New Roman"/>
          <w:i/>
          <w:iCs/>
          <w:color w:val="000000" w:themeColor="text1"/>
          <w:sz w:val="24"/>
          <w:szCs w:val="24"/>
        </w:rPr>
      </w:pPr>
      <w:r w:rsidRPr="00056E7C">
        <w:rPr>
          <w:rFonts w:ascii="Times New Roman" w:eastAsia="Times New Roman" w:hAnsi="Times New Roman" w:cs="Times New Roman"/>
          <w:i/>
          <w:iCs/>
          <w:color w:val="000000" w:themeColor="text1"/>
          <w:sz w:val="24"/>
          <w:szCs w:val="24"/>
        </w:rPr>
        <w:t>Доповідає: заступник сільського голови з земельних питань Гарабажів Д.В.</w:t>
      </w:r>
    </w:p>
    <w:p w:rsidR="00056E7C" w:rsidRPr="00056E7C" w:rsidRDefault="00056E7C" w:rsidP="00056E7C">
      <w:pPr>
        <w:widowControl w:val="0"/>
        <w:tabs>
          <w:tab w:val="left" w:pos="457"/>
        </w:tabs>
        <w:spacing w:after="0" w:line="240" w:lineRule="auto"/>
        <w:rPr>
          <w:rFonts w:ascii="Times New Roman" w:eastAsia="Times New Roman" w:hAnsi="Times New Roman" w:cs="Times New Roman"/>
          <w:sz w:val="24"/>
          <w:szCs w:val="24"/>
        </w:rPr>
      </w:pPr>
    </w:p>
    <w:p w:rsidR="00056E7C" w:rsidRPr="00056E7C" w:rsidRDefault="00193CB6" w:rsidP="00056E7C">
      <w:pPr>
        <w:widowControl w:val="0"/>
        <w:tabs>
          <w:tab w:val="left" w:pos="457"/>
        </w:tabs>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w:t>
      </w:r>
      <w:r w:rsidR="00056E7C" w:rsidRPr="00056E7C">
        <w:rPr>
          <w:rFonts w:ascii="Times New Roman" w:eastAsia="Times New Roman" w:hAnsi="Times New Roman" w:cs="Times New Roman"/>
          <w:sz w:val="24"/>
          <w:szCs w:val="24"/>
          <w:lang w:val="uk-UA"/>
        </w:rPr>
        <w:t>3.Про надання дозволу гр.Лісько Аллі Миколаївні на проведення експертної грошової оцінки земельної ділянки площею 0,1074 га кадастровий номер 7323083600:06:034:0001 в с.Буда.</w:t>
      </w:r>
    </w:p>
    <w:p w:rsidR="00056E7C" w:rsidRPr="00056E7C" w:rsidRDefault="00056E7C" w:rsidP="00056E7C">
      <w:pPr>
        <w:widowControl w:val="0"/>
        <w:tabs>
          <w:tab w:val="left" w:pos="462"/>
        </w:tabs>
        <w:spacing w:after="0" w:line="240" w:lineRule="auto"/>
        <w:rPr>
          <w:rFonts w:ascii="Times New Roman" w:eastAsia="Times New Roman" w:hAnsi="Times New Roman" w:cs="Times New Roman"/>
          <w:i/>
          <w:iCs/>
          <w:sz w:val="24"/>
          <w:szCs w:val="24"/>
          <w:lang w:val="uk-UA"/>
        </w:rPr>
      </w:pPr>
      <w:r w:rsidRPr="00056E7C">
        <w:rPr>
          <w:rFonts w:ascii="Times New Roman" w:eastAsia="Times New Roman" w:hAnsi="Times New Roman" w:cs="Times New Roman"/>
          <w:i/>
          <w:iCs/>
          <w:sz w:val="24"/>
          <w:szCs w:val="24"/>
          <w:lang w:val="uk-UA"/>
        </w:rPr>
        <w:t>Доповідає: заступник сільського голови з земельних питань Гарабажів Д.В.</w:t>
      </w:r>
    </w:p>
    <w:p w:rsidR="00056E7C" w:rsidRPr="00056E7C" w:rsidRDefault="00056E7C" w:rsidP="00056E7C">
      <w:pPr>
        <w:widowControl w:val="0"/>
        <w:tabs>
          <w:tab w:val="left" w:pos="462"/>
        </w:tabs>
        <w:spacing w:after="0" w:line="240" w:lineRule="auto"/>
        <w:rPr>
          <w:rFonts w:ascii="Times New Roman" w:eastAsia="Times New Roman" w:hAnsi="Times New Roman" w:cs="Times New Roman"/>
          <w:i/>
          <w:iCs/>
          <w:sz w:val="24"/>
          <w:szCs w:val="24"/>
          <w:lang w:val="uk-UA"/>
        </w:rPr>
      </w:pPr>
    </w:p>
    <w:p w:rsidR="00056E7C" w:rsidRPr="00056E7C" w:rsidRDefault="00193CB6" w:rsidP="00056E7C">
      <w:pPr>
        <w:widowControl w:val="0"/>
        <w:tabs>
          <w:tab w:val="left" w:pos="462"/>
        </w:tabs>
        <w:spacing w:after="0" w:line="240" w:lineRule="auto"/>
        <w:rPr>
          <w:rFonts w:ascii="Times New Roman" w:eastAsia="Times New Roman" w:hAnsi="Times New Roman" w:cs="Times New Roman"/>
          <w:iCs/>
          <w:sz w:val="24"/>
          <w:szCs w:val="24"/>
          <w:lang w:val="uk-UA"/>
        </w:rPr>
      </w:pPr>
      <w:r>
        <w:rPr>
          <w:rFonts w:ascii="Times New Roman" w:eastAsia="Times New Roman" w:hAnsi="Times New Roman" w:cs="Times New Roman"/>
          <w:iCs/>
          <w:sz w:val="24"/>
          <w:szCs w:val="24"/>
          <w:lang w:val="uk-UA"/>
        </w:rPr>
        <w:t>2</w:t>
      </w:r>
      <w:r w:rsidR="00056E7C" w:rsidRPr="00056E7C">
        <w:rPr>
          <w:rFonts w:ascii="Times New Roman" w:eastAsia="Times New Roman" w:hAnsi="Times New Roman" w:cs="Times New Roman"/>
          <w:iCs/>
          <w:sz w:val="24"/>
          <w:szCs w:val="24"/>
          <w:lang w:val="uk-UA"/>
        </w:rPr>
        <w:t>4. Про надання дозволу на розробку проекту землеустрою, що до відведення в оренду         ( шляхом проведення аукціону) земельної ділянки, площею 0,03 га комерційного призначення  в с.Буда по вул. М. Олімпіади.</w:t>
      </w:r>
    </w:p>
    <w:p w:rsidR="00056E7C" w:rsidRPr="00056E7C" w:rsidRDefault="00056E7C" w:rsidP="00056E7C">
      <w:pPr>
        <w:widowControl w:val="0"/>
        <w:spacing w:after="0" w:line="240" w:lineRule="auto"/>
        <w:rPr>
          <w:rFonts w:ascii="Times New Roman" w:eastAsia="Times New Roman" w:hAnsi="Times New Roman" w:cs="Times New Roman"/>
          <w:i/>
          <w:iCs/>
          <w:sz w:val="24"/>
          <w:szCs w:val="24"/>
          <w:lang w:val="uk-UA"/>
        </w:rPr>
      </w:pPr>
      <w:r w:rsidRPr="00056E7C">
        <w:rPr>
          <w:rFonts w:ascii="Times New Roman" w:eastAsia="Times New Roman" w:hAnsi="Times New Roman" w:cs="Times New Roman"/>
          <w:i/>
          <w:iCs/>
          <w:sz w:val="24"/>
          <w:szCs w:val="24"/>
          <w:lang w:val="uk-UA"/>
        </w:rPr>
        <w:t>Доповідає: зас</w:t>
      </w:r>
      <w:r w:rsidRPr="00056E7C">
        <w:rPr>
          <w:rFonts w:ascii="Times New Roman" w:eastAsia="Times New Roman" w:hAnsi="Times New Roman" w:cs="Times New Roman"/>
          <w:i/>
          <w:iCs/>
          <w:sz w:val="24"/>
          <w:szCs w:val="24"/>
        </w:rPr>
        <w:t>тупник сільського голови з земельних питань Гарабажів Д</w:t>
      </w:r>
      <w:r w:rsidRPr="00056E7C">
        <w:rPr>
          <w:rFonts w:ascii="Times New Roman" w:eastAsia="Times New Roman" w:hAnsi="Times New Roman" w:cs="Times New Roman"/>
          <w:i/>
          <w:iCs/>
          <w:sz w:val="24"/>
          <w:szCs w:val="24"/>
          <w:lang w:val="uk-UA"/>
        </w:rPr>
        <w:t>.В.</w:t>
      </w:r>
    </w:p>
    <w:p w:rsidR="00056E7C" w:rsidRPr="00056E7C" w:rsidRDefault="00056E7C" w:rsidP="00056E7C">
      <w:pPr>
        <w:widowControl w:val="0"/>
        <w:tabs>
          <w:tab w:val="left" w:pos="462"/>
        </w:tabs>
        <w:spacing w:after="0" w:line="240" w:lineRule="auto"/>
        <w:rPr>
          <w:rFonts w:ascii="Times New Roman" w:eastAsia="Times New Roman" w:hAnsi="Times New Roman" w:cs="Times New Roman"/>
          <w:iCs/>
          <w:sz w:val="24"/>
          <w:szCs w:val="24"/>
          <w:lang w:val="uk-UA"/>
        </w:rPr>
      </w:pPr>
    </w:p>
    <w:p w:rsidR="00056E7C" w:rsidRPr="00056E7C" w:rsidRDefault="00193CB6" w:rsidP="00056E7C">
      <w:pPr>
        <w:widowControl w:val="0"/>
        <w:spacing w:after="0" w:line="240" w:lineRule="auto"/>
        <w:rPr>
          <w:rFonts w:ascii="Times New Roman" w:eastAsia="Times New Roman" w:hAnsi="Times New Roman" w:cs="Times New Roman"/>
          <w:sz w:val="24"/>
          <w:szCs w:val="24"/>
          <w:lang w:val="uk-UA" w:eastAsia="ru-RU" w:bidi="ru-RU"/>
        </w:rPr>
      </w:pPr>
      <w:r>
        <w:rPr>
          <w:rFonts w:ascii="Times New Roman" w:eastAsia="Times New Roman" w:hAnsi="Times New Roman" w:cs="Times New Roman"/>
          <w:sz w:val="24"/>
          <w:szCs w:val="24"/>
          <w:lang w:val="uk-UA" w:eastAsia="ru-RU" w:bidi="ru-RU"/>
        </w:rPr>
        <w:t>2</w:t>
      </w:r>
      <w:r w:rsidR="00056E7C" w:rsidRPr="00056E7C">
        <w:rPr>
          <w:rFonts w:ascii="Times New Roman" w:eastAsia="Times New Roman" w:hAnsi="Times New Roman" w:cs="Times New Roman"/>
          <w:sz w:val="24"/>
          <w:szCs w:val="24"/>
          <w:lang w:val="uk-UA" w:eastAsia="ru-RU" w:bidi="ru-RU"/>
        </w:rPr>
        <w:t>5.Про погодження плану поділу земельної ділянки гр. Єремій П.І. площею 0,25 га та присвоення адресної частини.</w:t>
      </w:r>
    </w:p>
    <w:p w:rsidR="00056E7C" w:rsidRPr="00056E7C" w:rsidRDefault="00056E7C" w:rsidP="00056E7C">
      <w:pPr>
        <w:widowControl w:val="0"/>
        <w:spacing w:after="0" w:line="240" w:lineRule="auto"/>
        <w:rPr>
          <w:rFonts w:ascii="Times New Roman" w:eastAsia="Times New Roman" w:hAnsi="Times New Roman" w:cs="Times New Roman"/>
          <w:i/>
          <w:iCs/>
          <w:sz w:val="24"/>
          <w:szCs w:val="24"/>
          <w:lang w:val="uk-UA"/>
        </w:rPr>
      </w:pPr>
      <w:r w:rsidRPr="00056E7C">
        <w:rPr>
          <w:rFonts w:ascii="Times New Roman" w:eastAsia="Times New Roman" w:hAnsi="Times New Roman" w:cs="Times New Roman"/>
          <w:i/>
          <w:iCs/>
          <w:sz w:val="24"/>
          <w:szCs w:val="24"/>
          <w:lang w:val="uk-UA"/>
        </w:rPr>
        <w:t>Доповідає: зас</w:t>
      </w:r>
      <w:r w:rsidRPr="00056E7C">
        <w:rPr>
          <w:rFonts w:ascii="Times New Roman" w:eastAsia="Times New Roman" w:hAnsi="Times New Roman" w:cs="Times New Roman"/>
          <w:i/>
          <w:iCs/>
          <w:sz w:val="24"/>
          <w:szCs w:val="24"/>
        </w:rPr>
        <w:t>тупник сільського голови з земельних питань Гарабажів Д</w:t>
      </w:r>
      <w:r w:rsidRPr="00056E7C">
        <w:rPr>
          <w:rFonts w:ascii="Times New Roman" w:eastAsia="Times New Roman" w:hAnsi="Times New Roman" w:cs="Times New Roman"/>
          <w:i/>
          <w:iCs/>
          <w:sz w:val="24"/>
          <w:szCs w:val="24"/>
          <w:lang w:val="uk-UA"/>
        </w:rPr>
        <w:t>.В.</w:t>
      </w:r>
    </w:p>
    <w:p w:rsidR="00056E7C" w:rsidRPr="00056E7C" w:rsidRDefault="00193CB6" w:rsidP="00056E7C">
      <w:pPr>
        <w:widowControl w:val="0"/>
        <w:spacing w:after="0" w:line="240" w:lineRule="auto"/>
        <w:rPr>
          <w:rFonts w:ascii="Times New Roman" w:eastAsia="Times New Roman" w:hAnsi="Times New Roman" w:cs="Times New Roman"/>
          <w:i/>
          <w:iCs/>
          <w:sz w:val="24"/>
          <w:szCs w:val="24"/>
          <w:lang w:val="uk-UA"/>
        </w:rPr>
      </w:pPr>
      <w:r>
        <w:rPr>
          <w:rFonts w:ascii="Times New Roman" w:eastAsia="Times New Roman" w:hAnsi="Times New Roman" w:cs="Times New Roman"/>
          <w:sz w:val="24"/>
          <w:szCs w:val="24"/>
          <w:lang w:val="uk-UA"/>
        </w:rPr>
        <w:t>2</w:t>
      </w:r>
      <w:r w:rsidR="00056E7C" w:rsidRPr="00056E7C">
        <w:rPr>
          <w:rFonts w:ascii="Times New Roman" w:eastAsia="Times New Roman" w:hAnsi="Times New Roman" w:cs="Times New Roman"/>
          <w:sz w:val="24"/>
          <w:szCs w:val="24"/>
          <w:lang w:val="uk-UA"/>
        </w:rPr>
        <w:t>6.Про затвердження проекту землеустрою щодо відведення земельної ділянки громадянам:</w:t>
      </w:r>
    </w:p>
    <w:p w:rsidR="00056E7C" w:rsidRPr="00056E7C" w:rsidRDefault="00056E7C" w:rsidP="00056E7C">
      <w:pPr>
        <w:widowControl w:val="0"/>
        <w:tabs>
          <w:tab w:val="left" w:pos="457"/>
        </w:tabs>
        <w:spacing w:after="0" w:line="240" w:lineRule="auto"/>
        <w:rPr>
          <w:rFonts w:ascii="Times New Roman" w:eastAsia="Times New Roman" w:hAnsi="Times New Roman" w:cs="Times New Roman"/>
          <w:sz w:val="24"/>
          <w:szCs w:val="24"/>
          <w:lang w:val="uk-UA"/>
        </w:rPr>
      </w:pPr>
      <w:r w:rsidRPr="00056E7C">
        <w:rPr>
          <w:rFonts w:ascii="Times New Roman" w:eastAsia="Times New Roman" w:hAnsi="Times New Roman" w:cs="Times New Roman"/>
          <w:sz w:val="24"/>
          <w:szCs w:val="24"/>
          <w:lang w:val="uk-UA"/>
        </w:rPr>
        <w:t>1.Якобець Йосиф Георгійович                                                         0,2354  га осг</w:t>
      </w:r>
    </w:p>
    <w:p w:rsidR="00056E7C" w:rsidRPr="00056E7C" w:rsidRDefault="00056E7C" w:rsidP="00056E7C">
      <w:pPr>
        <w:widowControl w:val="0"/>
        <w:tabs>
          <w:tab w:val="left" w:pos="457"/>
        </w:tabs>
        <w:spacing w:after="0" w:line="240" w:lineRule="auto"/>
        <w:rPr>
          <w:rFonts w:ascii="Times New Roman" w:eastAsia="Times New Roman" w:hAnsi="Times New Roman" w:cs="Times New Roman"/>
          <w:sz w:val="24"/>
          <w:szCs w:val="24"/>
          <w:lang w:val="uk-UA"/>
        </w:rPr>
      </w:pPr>
      <w:r w:rsidRPr="00056E7C">
        <w:rPr>
          <w:rFonts w:ascii="Times New Roman" w:eastAsia="Times New Roman" w:hAnsi="Times New Roman" w:cs="Times New Roman"/>
          <w:sz w:val="24"/>
          <w:szCs w:val="24"/>
          <w:lang w:val="uk-UA"/>
        </w:rPr>
        <w:t>2. Савченко Олександр Вікторович                  0,1242 буд</w:t>
      </w:r>
    </w:p>
    <w:p w:rsidR="00056E7C" w:rsidRPr="00056E7C" w:rsidRDefault="00056E7C" w:rsidP="00056E7C">
      <w:pPr>
        <w:widowControl w:val="0"/>
        <w:tabs>
          <w:tab w:val="left" w:pos="457"/>
        </w:tabs>
        <w:spacing w:after="0" w:line="240" w:lineRule="auto"/>
        <w:rPr>
          <w:rFonts w:ascii="Times New Roman" w:eastAsia="Times New Roman" w:hAnsi="Times New Roman" w:cs="Times New Roman"/>
          <w:sz w:val="24"/>
          <w:szCs w:val="24"/>
          <w:lang w:val="uk-UA"/>
        </w:rPr>
      </w:pPr>
      <w:r w:rsidRPr="00056E7C">
        <w:rPr>
          <w:rFonts w:ascii="Times New Roman" w:eastAsia="Times New Roman" w:hAnsi="Times New Roman" w:cs="Times New Roman"/>
          <w:sz w:val="24"/>
          <w:szCs w:val="24"/>
          <w:lang w:val="uk-UA"/>
        </w:rPr>
        <w:t>3.Саінчук Іон Миколайович                                                             0,2124 га осг</w:t>
      </w:r>
    </w:p>
    <w:p w:rsidR="00056E7C" w:rsidRPr="00056E7C" w:rsidRDefault="00056E7C" w:rsidP="00056E7C">
      <w:pPr>
        <w:widowControl w:val="0"/>
        <w:tabs>
          <w:tab w:val="left" w:pos="457"/>
        </w:tabs>
        <w:spacing w:after="0" w:line="240" w:lineRule="auto"/>
        <w:rPr>
          <w:rFonts w:ascii="Times New Roman" w:eastAsia="Times New Roman" w:hAnsi="Times New Roman" w:cs="Times New Roman"/>
          <w:sz w:val="24"/>
          <w:szCs w:val="24"/>
          <w:lang w:val="uk-UA"/>
        </w:rPr>
      </w:pPr>
      <w:r w:rsidRPr="00056E7C">
        <w:rPr>
          <w:rFonts w:ascii="Times New Roman" w:eastAsia="Times New Roman" w:hAnsi="Times New Roman" w:cs="Times New Roman"/>
          <w:sz w:val="24"/>
          <w:szCs w:val="24"/>
          <w:lang w:val="uk-UA"/>
        </w:rPr>
        <w:t xml:space="preserve">                                                                                                             0,0500 га осг</w:t>
      </w:r>
    </w:p>
    <w:p w:rsidR="00056E7C" w:rsidRPr="00056E7C" w:rsidRDefault="00056E7C" w:rsidP="00056E7C">
      <w:pPr>
        <w:widowControl w:val="0"/>
        <w:tabs>
          <w:tab w:val="left" w:pos="462"/>
        </w:tabs>
        <w:spacing w:after="0" w:line="240" w:lineRule="auto"/>
        <w:rPr>
          <w:rFonts w:ascii="Times New Roman" w:eastAsia="Times New Roman" w:hAnsi="Times New Roman" w:cs="Times New Roman"/>
          <w:i/>
          <w:iCs/>
          <w:sz w:val="24"/>
          <w:szCs w:val="24"/>
          <w:lang w:val="uk-UA"/>
        </w:rPr>
      </w:pPr>
      <w:bookmarkStart w:id="1" w:name="_Hlk71750981"/>
      <w:r w:rsidRPr="00056E7C">
        <w:rPr>
          <w:rFonts w:ascii="Times New Roman" w:eastAsia="Times New Roman" w:hAnsi="Times New Roman" w:cs="Times New Roman"/>
          <w:i/>
          <w:iCs/>
          <w:sz w:val="24"/>
          <w:szCs w:val="24"/>
          <w:lang w:val="uk-UA"/>
        </w:rPr>
        <w:t>Доповідає: заступник сільського голови з земельних питань Гарабажів Д.В.</w:t>
      </w:r>
    </w:p>
    <w:bookmarkEnd w:id="1"/>
    <w:p w:rsidR="00056E7C" w:rsidRPr="00056E7C" w:rsidRDefault="00056E7C" w:rsidP="00056E7C">
      <w:pPr>
        <w:widowControl w:val="0"/>
        <w:tabs>
          <w:tab w:val="left" w:pos="457"/>
        </w:tabs>
        <w:spacing w:after="0" w:line="240" w:lineRule="auto"/>
        <w:rPr>
          <w:rFonts w:ascii="Times New Roman" w:eastAsia="Times New Roman" w:hAnsi="Times New Roman" w:cs="Times New Roman"/>
          <w:sz w:val="24"/>
          <w:szCs w:val="24"/>
          <w:lang w:val="uk-UA"/>
        </w:rPr>
      </w:pPr>
    </w:p>
    <w:p w:rsidR="00056E7C" w:rsidRPr="00056E7C" w:rsidRDefault="00193CB6" w:rsidP="00056E7C">
      <w:pPr>
        <w:widowControl w:val="0"/>
        <w:tabs>
          <w:tab w:val="left" w:pos="457"/>
        </w:tabs>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w:t>
      </w:r>
      <w:r w:rsidR="00056E7C" w:rsidRPr="00056E7C">
        <w:rPr>
          <w:rFonts w:ascii="Times New Roman" w:eastAsia="Times New Roman" w:hAnsi="Times New Roman" w:cs="Times New Roman"/>
          <w:sz w:val="24"/>
          <w:szCs w:val="24"/>
          <w:lang w:val="uk-UA"/>
        </w:rPr>
        <w:t>7.Про затвердження проекту землеустрою щодо відведення земельної ділянки площею 7,1699 га для сінокосіння та випасання худоби на тер. с.Буда в урочищі «Рипа стині» та передати ії в ореду гр. Саінчуку С.С.</w:t>
      </w:r>
    </w:p>
    <w:p w:rsidR="00056E7C" w:rsidRPr="00056E7C" w:rsidRDefault="00056E7C" w:rsidP="00056E7C">
      <w:pPr>
        <w:widowControl w:val="0"/>
        <w:tabs>
          <w:tab w:val="left" w:pos="462"/>
        </w:tabs>
        <w:spacing w:after="0" w:line="240" w:lineRule="auto"/>
        <w:rPr>
          <w:rFonts w:ascii="Times New Roman" w:eastAsia="Times New Roman" w:hAnsi="Times New Roman" w:cs="Times New Roman"/>
          <w:i/>
          <w:iCs/>
          <w:sz w:val="24"/>
          <w:szCs w:val="24"/>
          <w:lang w:val="uk-UA"/>
        </w:rPr>
      </w:pPr>
      <w:r w:rsidRPr="00056E7C">
        <w:rPr>
          <w:rFonts w:ascii="Times New Roman" w:eastAsia="Times New Roman" w:hAnsi="Times New Roman" w:cs="Times New Roman"/>
          <w:i/>
          <w:iCs/>
          <w:sz w:val="24"/>
          <w:szCs w:val="24"/>
          <w:lang w:val="uk-UA"/>
        </w:rPr>
        <w:t>Доповідає: заступник сільського голови з земельних питань Гарабажів Д.В.</w:t>
      </w:r>
    </w:p>
    <w:p w:rsidR="00056E7C" w:rsidRPr="00056E7C" w:rsidRDefault="00056E7C" w:rsidP="00056E7C">
      <w:pPr>
        <w:widowControl w:val="0"/>
        <w:tabs>
          <w:tab w:val="left" w:pos="457"/>
        </w:tabs>
        <w:spacing w:after="0" w:line="240" w:lineRule="auto"/>
        <w:rPr>
          <w:rFonts w:ascii="Times New Roman" w:eastAsia="Times New Roman" w:hAnsi="Times New Roman" w:cs="Times New Roman"/>
          <w:sz w:val="24"/>
          <w:szCs w:val="24"/>
          <w:lang w:val="uk-UA"/>
        </w:rPr>
      </w:pPr>
    </w:p>
    <w:p w:rsidR="00056E7C" w:rsidRPr="00056E7C" w:rsidRDefault="00193CB6" w:rsidP="00056E7C">
      <w:pPr>
        <w:widowControl w:val="0"/>
        <w:tabs>
          <w:tab w:val="left" w:pos="457"/>
        </w:tabs>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lastRenderedPageBreak/>
        <w:t>2</w:t>
      </w:r>
      <w:r w:rsidR="00056E7C" w:rsidRPr="00056E7C">
        <w:rPr>
          <w:rFonts w:ascii="Times New Roman" w:eastAsia="Times New Roman" w:hAnsi="Times New Roman" w:cs="Times New Roman"/>
          <w:sz w:val="24"/>
          <w:szCs w:val="24"/>
          <w:lang w:val="uk-UA"/>
        </w:rPr>
        <w:t xml:space="preserve">8.Про затвердження проекту землеустрою, щодо відведення земельної ділянки приватної власності цільове призначення якої змінюється із земель осг на землі «для будівництва та обслуговування  будівель ринкової інфраструктури», </w:t>
      </w:r>
    </w:p>
    <w:p w:rsidR="00056E7C" w:rsidRPr="00056E7C" w:rsidRDefault="00056E7C" w:rsidP="00056E7C">
      <w:pPr>
        <w:widowControl w:val="0"/>
        <w:numPr>
          <w:ilvl w:val="0"/>
          <w:numId w:val="18"/>
        </w:numPr>
        <w:tabs>
          <w:tab w:val="left" w:pos="457"/>
        </w:tabs>
        <w:spacing w:after="0" w:line="240" w:lineRule="auto"/>
        <w:rPr>
          <w:rFonts w:ascii="Times New Roman" w:eastAsia="Times New Roman" w:hAnsi="Times New Roman" w:cs="Times New Roman"/>
          <w:sz w:val="24"/>
          <w:szCs w:val="24"/>
          <w:lang w:val="uk-UA"/>
        </w:rPr>
      </w:pPr>
      <w:r w:rsidRPr="00056E7C">
        <w:rPr>
          <w:rFonts w:ascii="Times New Roman" w:eastAsia="Times New Roman" w:hAnsi="Times New Roman" w:cs="Times New Roman"/>
          <w:sz w:val="24"/>
          <w:szCs w:val="24"/>
          <w:lang w:val="uk-UA"/>
        </w:rPr>
        <w:t>Горбатюк Руслан Федорович            0,3603 га</w:t>
      </w:r>
    </w:p>
    <w:p w:rsidR="00056E7C" w:rsidRPr="00056E7C" w:rsidRDefault="00056E7C" w:rsidP="00056E7C">
      <w:pPr>
        <w:widowControl w:val="0"/>
        <w:numPr>
          <w:ilvl w:val="0"/>
          <w:numId w:val="18"/>
        </w:numPr>
        <w:tabs>
          <w:tab w:val="left" w:pos="457"/>
        </w:tabs>
        <w:spacing w:after="0" w:line="240" w:lineRule="auto"/>
        <w:rPr>
          <w:rFonts w:ascii="Times New Roman" w:eastAsia="Times New Roman" w:hAnsi="Times New Roman" w:cs="Times New Roman"/>
          <w:sz w:val="24"/>
          <w:szCs w:val="24"/>
          <w:lang w:val="uk-UA"/>
        </w:rPr>
      </w:pPr>
      <w:r w:rsidRPr="00056E7C">
        <w:rPr>
          <w:rFonts w:ascii="Times New Roman" w:eastAsia="Times New Roman" w:hAnsi="Times New Roman" w:cs="Times New Roman"/>
          <w:sz w:val="24"/>
          <w:szCs w:val="24"/>
          <w:lang w:val="uk-UA"/>
        </w:rPr>
        <w:t>Маковей Богдан Дмитрович              0,3356 га</w:t>
      </w:r>
    </w:p>
    <w:p w:rsidR="00056E7C" w:rsidRPr="00056E7C" w:rsidRDefault="00056E7C" w:rsidP="00056E7C">
      <w:pPr>
        <w:widowControl w:val="0"/>
        <w:tabs>
          <w:tab w:val="left" w:pos="462"/>
        </w:tabs>
        <w:spacing w:after="0" w:line="240" w:lineRule="auto"/>
        <w:rPr>
          <w:rFonts w:ascii="Times New Roman" w:eastAsia="Times New Roman" w:hAnsi="Times New Roman" w:cs="Times New Roman"/>
          <w:i/>
          <w:iCs/>
          <w:sz w:val="24"/>
          <w:szCs w:val="24"/>
        </w:rPr>
      </w:pPr>
      <w:r w:rsidRPr="00056E7C">
        <w:rPr>
          <w:rFonts w:ascii="Times New Roman" w:eastAsia="Times New Roman" w:hAnsi="Times New Roman" w:cs="Times New Roman"/>
          <w:i/>
          <w:iCs/>
          <w:sz w:val="24"/>
          <w:szCs w:val="24"/>
        </w:rPr>
        <w:t>Доповідає: заступник сільського голови з земельних питань Гарабажів Д.В.</w:t>
      </w:r>
    </w:p>
    <w:p w:rsidR="00056E7C" w:rsidRPr="00056E7C" w:rsidRDefault="00056E7C" w:rsidP="00056E7C">
      <w:pPr>
        <w:widowControl w:val="0"/>
        <w:tabs>
          <w:tab w:val="left" w:pos="462"/>
        </w:tabs>
        <w:spacing w:after="0" w:line="240" w:lineRule="auto"/>
        <w:rPr>
          <w:rFonts w:ascii="Times New Roman" w:eastAsia="Times New Roman" w:hAnsi="Times New Roman" w:cs="Times New Roman"/>
          <w:sz w:val="24"/>
          <w:szCs w:val="24"/>
        </w:rPr>
      </w:pPr>
    </w:p>
    <w:p w:rsidR="00056E7C" w:rsidRPr="00056E7C" w:rsidRDefault="00193CB6" w:rsidP="00056E7C">
      <w:pPr>
        <w:widowControl w:val="0"/>
        <w:tabs>
          <w:tab w:val="left" w:pos="462"/>
        </w:tabs>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w:t>
      </w:r>
      <w:r w:rsidR="00056E7C" w:rsidRPr="00056E7C">
        <w:rPr>
          <w:rFonts w:ascii="Times New Roman" w:eastAsia="Times New Roman" w:hAnsi="Times New Roman" w:cs="Times New Roman"/>
          <w:sz w:val="24"/>
          <w:szCs w:val="24"/>
          <w:lang w:val="uk-UA"/>
        </w:rPr>
        <w:t>9.Про затвердження проекту землеустрою, щодо відведення земельних ділянок для розміщення та обслуговування трансформаторних підстанцій та  передачу їх в оренду  АТ «Чернівціобленерго» терміном на 49 років:</w:t>
      </w:r>
    </w:p>
    <w:p w:rsidR="00056E7C" w:rsidRPr="00056E7C" w:rsidRDefault="00056E7C" w:rsidP="00056E7C">
      <w:pPr>
        <w:widowControl w:val="0"/>
        <w:tabs>
          <w:tab w:val="left" w:pos="462"/>
        </w:tabs>
        <w:spacing w:after="0" w:line="240" w:lineRule="auto"/>
        <w:rPr>
          <w:rFonts w:ascii="Times New Roman" w:eastAsia="Times New Roman" w:hAnsi="Times New Roman" w:cs="Times New Roman"/>
          <w:sz w:val="24"/>
          <w:szCs w:val="24"/>
          <w:lang w:val="uk-UA"/>
        </w:rPr>
      </w:pPr>
      <w:r w:rsidRPr="00056E7C">
        <w:rPr>
          <w:rFonts w:ascii="Times New Roman" w:eastAsia="Times New Roman" w:hAnsi="Times New Roman" w:cs="Times New Roman"/>
          <w:sz w:val="24"/>
          <w:szCs w:val="24"/>
          <w:lang w:val="uk-UA"/>
        </w:rPr>
        <w:t>1.</w:t>
      </w:r>
      <w:bookmarkStart w:id="2" w:name="_Hlk71746580"/>
      <w:r w:rsidRPr="00056E7C">
        <w:rPr>
          <w:rFonts w:ascii="Times New Roman" w:eastAsia="Times New Roman" w:hAnsi="Times New Roman" w:cs="Times New Roman"/>
          <w:sz w:val="24"/>
          <w:szCs w:val="24"/>
          <w:lang w:val="uk-UA"/>
        </w:rPr>
        <w:t xml:space="preserve"> З</w:t>
      </w:r>
      <w:r w:rsidRPr="00056E7C">
        <w:rPr>
          <w:rFonts w:ascii="Times New Roman" w:eastAsia="Times New Roman" w:hAnsi="Times New Roman" w:cs="Times New Roman"/>
          <w:sz w:val="24"/>
          <w:szCs w:val="24"/>
        </w:rPr>
        <w:t>агальною площею 0,0339</w:t>
      </w:r>
      <w:r w:rsidRPr="00056E7C">
        <w:rPr>
          <w:rFonts w:ascii="Times New Roman" w:eastAsia="Times New Roman" w:hAnsi="Times New Roman" w:cs="Times New Roman"/>
          <w:sz w:val="24"/>
          <w:szCs w:val="24"/>
          <w:lang w:val="uk-UA"/>
        </w:rPr>
        <w:t xml:space="preserve"> га в с.Рідківці;</w:t>
      </w:r>
    </w:p>
    <w:bookmarkEnd w:id="2"/>
    <w:p w:rsidR="00056E7C" w:rsidRPr="00056E7C" w:rsidRDefault="00056E7C" w:rsidP="00056E7C">
      <w:pPr>
        <w:widowControl w:val="0"/>
        <w:tabs>
          <w:tab w:val="left" w:pos="462"/>
        </w:tabs>
        <w:spacing w:after="0" w:line="240" w:lineRule="auto"/>
        <w:rPr>
          <w:rFonts w:ascii="Times New Roman" w:eastAsia="Times New Roman" w:hAnsi="Times New Roman" w:cs="Times New Roman"/>
          <w:sz w:val="24"/>
          <w:szCs w:val="24"/>
          <w:lang w:val="uk-UA"/>
        </w:rPr>
      </w:pPr>
      <w:r w:rsidRPr="00056E7C">
        <w:rPr>
          <w:rFonts w:ascii="Times New Roman" w:eastAsia="Times New Roman" w:hAnsi="Times New Roman" w:cs="Times New Roman"/>
          <w:sz w:val="24"/>
          <w:szCs w:val="24"/>
          <w:lang w:val="uk-UA"/>
        </w:rPr>
        <w:t>2. З</w:t>
      </w:r>
      <w:r w:rsidRPr="00056E7C">
        <w:rPr>
          <w:rFonts w:ascii="Times New Roman" w:eastAsia="Times New Roman" w:hAnsi="Times New Roman" w:cs="Times New Roman"/>
          <w:sz w:val="24"/>
          <w:szCs w:val="24"/>
        </w:rPr>
        <w:t>агальною площею 0,0</w:t>
      </w:r>
      <w:r w:rsidRPr="00056E7C">
        <w:rPr>
          <w:rFonts w:ascii="Times New Roman" w:eastAsia="Times New Roman" w:hAnsi="Times New Roman" w:cs="Times New Roman"/>
          <w:sz w:val="24"/>
          <w:szCs w:val="24"/>
          <w:lang w:val="uk-UA"/>
        </w:rPr>
        <w:t>285 га в с.Остриця;</w:t>
      </w:r>
    </w:p>
    <w:p w:rsidR="00056E7C" w:rsidRPr="00056E7C" w:rsidRDefault="00056E7C" w:rsidP="00056E7C">
      <w:pPr>
        <w:widowControl w:val="0"/>
        <w:tabs>
          <w:tab w:val="left" w:pos="462"/>
        </w:tabs>
        <w:spacing w:after="0" w:line="240" w:lineRule="auto"/>
        <w:rPr>
          <w:rFonts w:ascii="Times New Roman" w:eastAsia="Times New Roman" w:hAnsi="Times New Roman" w:cs="Times New Roman"/>
          <w:sz w:val="24"/>
          <w:szCs w:val="24"/>
          <w:lang w:val="uk-UA"/>
        </w:rPr>
      </w:pPr>
      <w:r w:rsidRPr="00056E7C">
        <w:rPr>
          <w:rFonts w:ascii="Times New Roman" w:eastAsia="Times New Roman" w:hAnsi="Times New Roman" w:cs="Times New Roman"/>
          <w:sz w:val="24"/>
          <w:szCs w:val="24"/>
          <w:lang w:val="uk-UA"/>
        </w:rPr>
        <w:t>3. Загальною площею 0,0153 га в с.Магала;</w:t>
      </w:r>
    </w:p>
    <w:p w:rsidR="00056E7C" w:rsidRPr="00056E7C" w:rsidRDefault="00056E7C" w:rsidP="00056E7C">
      <w:pPr>
        <w:widowControl w:val="0"/>
        <w:tabs>
          <w:tab w:val="left" w:pos="462"/>
        </w:tabs>
        <w:spacing w:after="0" w:line="240" w:lineRule="auto"/>
        <w:rPr>
          <w:rFonts w:ascii="Times New Roman" w:eastAsia="Times New Roman" w:hAnsi="Times New Roman" w:cs="Times New Roman"/>
          <w:sz w:val="24"/>
          <w:szCs w:val="24"/>
          <w:lang w:val="uk-UA"/>
        </w:rPr>
      </w:pPr>
      <w:r w:rsidRPr="00056E7C">
        <w:rPr>
          <w:rFonts w:ascii="Times New Roman" w:eastAsia="Times New Roman" w:hAnsi="Times New Roman" w:cs="Times New Roman"/>
          <w:sz w:val="24"/>
          <w:szCs w:val="24"/>
          <w:lang w:val="uk-UA"/>
        </w:rPr>
        <w:t>4. З</w:t>
      </w:r>
      <w:r w:rsidRPr="00056E7C">
        <w:rPr>
          <w:rFonts w:ascii="Times New Roman" w:eastAsia="Times New Roman" w:hAnsi="Times New Roman" w:cs="Times New Roman"/>
          <w:sz w:val="24"/>
          <w:szCs w:val="24"/>
        </w:rPr>
        <w:t>агальною площею 0,0</w:t>
      </w:r>
      <w:r w:rsidRPr="00056E7C">
        <w:rPr>
          <w:rFonts w:ascii="Times New Roman" w:eastAsia="Times New Roman" w:hAnsi="Times New Roman" w:cs="Times New Roman"/>
          <w:sz w:val="24"/>
          <w:szCs w:val="24"/>
          <w:lang w:val="uk-UA"/>
        </w:rPr>
        <w:t>041 га в с.Прут;</w:t>
      </w:r>
    </w:p>
    <w:p w:rsidR="00056E7C" w:rsidRPr="00056E7C" w:rsidRDefault="00056E7C" w:rsidP="00056E7C">
      <w:pPr>
        <w:widowControl w:val="0"/>
        <w:tabs>
          <w:tab w:val="left" w:pos="462"/>
        </w:tabs>
        <w:spacing w:after="0" w:line="240" w:lineRule="auto"/>
        <w:rPr>
          <w:rFonts w:ascii="Times New Roman" w:eastAsia="Times New Roman" w:hAnsi="Times New Roman" w:cs="Times New Roman"/>
          <w:sz w:val="24"/>
          <w:szCs w:val="24"/>
          <w:lang w:val="uk-UA"/>
        </w:rPr>
      </w:pPr>
      <w:r w:rsidRPr="00056E7C">
        <w:rPr>
          <w:rFonts w:ascii="Times New Roman" w:eastAsia="Times New Roman" w:hAnsi="Times New Roman" w:cs="Times New Roman"/>
          <w:sz w:val="24"/>
          <w:szCs w:val="24"/>
          <w:lang w:val="uk-UA"/>
        </w:rPr>
        <w:t>5. З</w:t>
      </w:r>
      <w:r w:rsidRPr="00056E7C">
        <w:rPr>
          <w:rFonts w:ascii="Times New Roman" w:eastAsia="Times New Roman" w:hAnsi="Times New Roman" w:cs="Times New Roman"/>
          <w:sz w:val="24"/>
          <w:szCs w:val="24"/>
        </w:rPr>
        <w:t>агальною площею 0,0</w:t>
      </w:r>
      <w:r w:rsidRPr="00056E7C">
        <w:rPr>
          <w:rFonts w:ascii="Times New Roman" w:eastAsia="Times New Roman" w:hAnsi="Times New Roman" w:cs="Times New Roman"/>
          <w:sz w:val="24"/>
          <w:szCs w:val="24"/>
          <w:lang w:val="uk-UA"/>
        </w:rPr>
        <w:t>210 га в с.Буда.</w:t>
      </w:r>
    </w:p>
    <w:p w:rsidR="00056E7C" w:rsidRPr="00056E7C" w:rsidRDefault="00056E7C" w:rsidP="00056E7C">
      <w:pPr>
        <w:widowControl w:val="0"/>
        <w:spacing w:after="0" w:line="240" w:lineRule="auto"/>
        <w:rPr>
          <w:rFonts w:ascii="Times New Roman" w:eastAsia="Times New Roman" w:hAnsi="Times New Roman" w:cs="Times New Roman"/>
          <w:i/>
          <w:iCs/>
          <w:sz w:val="24"/>
          <w:szCs w:val="24"/>
        </w:rPr>
      </w:pPr>
      <w:bookmarkStart w:id="3" w:name="_Hlk71751570"/>
      <w:r w:rsidRPr="00056E7C">
        <w:rPr>
          <w:rFonts w:ascii="Times New Roman" w:eastAsia="Times New Roman" w:hAnsi="Times New Roman" w:cs="Times New Roman"/>
          <w:i/>
          <w:iCs/>
          <w:sz w:val="24"/>
          <w:szCs w:val="24"/>
        </w:rPr>
        <w:t>Доповідає: заступник сільського голови з земельних питань Гарабажів Д.В.</w:t>
      </w:r>
    </w:p>
    <w:p w:rsidR="00056E7C" w:rsidRPr="00056E7C" w:rsidRDefault="00056E7C" w:rsidP="00056E7C">
      <w:pPr>
        <w:widowControl w:val="0"/>
        <w:spacing w:after="0" w:line="240" w:lineRule="auto"/>
        <w:rPr>
          <w:rFonts w:ascii="Times New Roman" w:eastAsia="Times New Roman" w:hAnsi="Times New Roman" w:cs="Times New Roman"/>
          <w:i/>
          <w:iCs/>
          <w:sz w:val="24"/>
          <w:szCs w:val="24"/>
        </w:rPr>
      </w:pPr>
    </w:p>
    <w:bookmarkEnd w:id="3"/>
    <w:p w:rsidR="00056E7C" w:rsidRPr="00056E7C" w:rsidRDefault="00193CB6" w:rsidP="00056E7C">
      <w:pPr>
        <w:widowControl w:val="0"/>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3</w:t>
      </w:r>
      <w:r w:rsidR="00056E7C" w:rsidRPr="00056E7C">
        <w:rPr>
          <w:rFonts w:ascii="Times New Roman" w:eastAsia="Times New Roman" w:hAnsi="Times New Roman" w:cs="Times New Roman"/>
          <w:sz w:val="24"/>
          <w:szCs w:val="24"/>
          <w:lang w:val="uk-UA"/>
        </w:rPr>
        <w:t>0.Про затвердження технічної документації із землеустрою щодо встановлення (відновлення) меж земельної ділянки площею 0,062 га по вул. Колгоспна 35 в с.Остриця гр. Гостюк Іллі Георгійовичу.</w:t>
      </w:r>
    </w:p>
    <w:p w:rsidR="00056E7C" w:rsidRPr="00B60931" w:rsidRDefault="00056E7C" w:rsidP="00056E7C">
      <w:pPr>
        <w:widowControl w:val="0"/>
        <w:spacing w:after="0" w:line="240" w:lineRule="auto"/>
        <w:rPr>
          <w:rFonts w:ascii="Times New Roman" w:eastAsia="Times New Roman" w:hAnsi="Times New Roman" w:cs="Times New Roman"/>
          <w:i/>
          <w:iCs/>
          <w:sz w:val="24"/>
          <w:szCs w:val="24"/>
          <w:lang w:val="uk-UA"/>
        </w:rPr>
      </w:pPr>
      <w:r w:rsidRPr="00B60931">
        <w:rPr>
          <w:rFonts w:ascii="Times New Roman" w:eastAsia="Times New Roman" w:hAnsi="Times New Roman" w:cs="Times New Roman"/>
          <w:i/>
          <w:iCs/>
          <w:sz w:val="24"/>
          <w:szCs w:val="24"/>
          <w:lang w:val="uk-UA"/>
        </w:rPr>
        <w:t>Доповідає: заступник сільського голови з земельних питань Гарабажів Д.В.</w:t>
      </w:r>
    </w:p>
    <w:p w:rsidR="00056E7C" w:rsidRPr="00B60931" w:rsidRDefault="00056E7C" w:rsidP="00056E7C">
      <w:pPr>
        <w:widowControl w:val="0"/>
        <w:spacing w:after="0" w:line="240" w:lineRule="auto"/>
        <w:rPr>
          <w:rFonts w:ascii="Times New Roman" w:eastAsia="Times New Roman" w:hAnsi="Times New Roman" w:cs="Times New Roman"/>
          <w:sz w:val="24"/>
          <w:szCs w:val="24"/>
          <w:lang w:val="uk-UA"/>
        </w:rPr>
      </w:pPr>
    </w:p>
    <w:p w:rsidR="00056E7C" w:rsidRPr="00056E7C" w:rsidRDefault="00193CB6" w:rsidP="00056E7C">
      <w:pPr>
        <w:widowControl w:val="0"/>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3</w:t>
      </w:r>
      <w:r w:rsidR="00056E7C" w:rsidRPr="00056E7C">
        <w:rPr>
          <w:rFonts w:ascii="Times New Roman" w:eastAsia="Times New Roman" w:hAnsi="Times New Roman" w:cs="Times New Roman"/>
          <w:sz w:val="24"/>
          <w:szCs w:val="24"/>
          <w:lang w:val="uk-UA"/>
        </w:rPr>
        <w:t xml:space="preserve">1.Про затвердження технічної документації </w:t>
      </w:r>
      <w:bookmarkStart w:id="4" w:name="_Hlk71751704"/>
      <w:r w:rsidR="00056E7C" w:rsidRPr="00056E7C">
        <w:rPr>
          <w:rFonts w:ascii="Times New Roman" w:eastAsia="Times New Roman" w:hAnsi="Times New Roman" w:cs="Times New Roman"/>
          <w:sz w:val="24"/>
          <w:szCs w:val="24"/>
          <w:lang w:val="uk-UA"/>
        </w:rPr>
        <w:t xml:space="preserve">із землеустрою щодо встановлення (відновлення) меж земельної ділянки площею </w:t>
      </w:r>
      <w:bookmarkEnd w:id="4"/>
      <w:r w:rsidR="00056E7C" w:rsidRPr="00056E7C">
        <w:rPr>
          <w:rFonts w:ascii="Times New Roman" w:eastAsia="Times New Roman" w:hAnsi="Times New Roman" w:cs="Times New Roman"/>
          <w:sz w:val="24"/>
          <w:szCs w:val="24"/>
          <w:lang w:val="uk-UA"/>
        </w:rPr>
        <w:t>0,9271 по вул. Хотинській в межах с.Буда ПП «Бук – Авто» та внести зміни до договору оренди.</w:t>
      </w:r>
    </w:p>
    <w:p w:rsidR="00056E7C" w:rsidRPr="00056E7C" w:rsidRDefault="00056E7C" w:rsidP="00056E7C">
      <w:pPr>
        <w:widowControl w:val="0"/>
        <w:spacing w:after="0" w:line="240" w:lineRule="auto"/>
        <w:rPr>
          <w:rFonts w:ascii="Times New Roman" w:eastAsia="Times New Roman" w:hAnsi="Times New Roman" w:cs="Times New Roman"/>
          <w:i/>
          <w:iCs/>
          <w:sz w:val="24"/>
          <w:szCs w:val="24"/>
        </w:rPr>
      </w:pPr>
      <w:r w:rsidRPr="00056E7C">
        <w:rPr>
          <w:rFonts w:ascii="Times New Roman" w:eastAsia="Times New Roman" w:hAnsi="Times New Roman" w:cs="Times New Roman"/>
          <w:i/>
          <w:iCs/>
          <w:sz w:val="24"/>
          <w:szCs w:val="24"/>
        </w:rPr>
        <w:t>Доповідає: заступник сільського голови з земельних питань Гарабажів Д.В.</w:t>
      </w:r>
    </w:p>
    <w:p w:rsidR="00056E7C" w:rsidRPr="00056E7C" w:rsidRDefault="00056E7C" w:rsidP="00056E7C">
      <w:pPr>
        <w:widowControl w:val="0"/>
        <w:spacing w:after="0" w:line="240" w:lineRule="auto"/>
        <w:rPr>
          <w:rFonts w:ascii="Times New Roman" w:eastAsia="Times New Roman" w:hAnsi="Times New Roman" w:cs="Times New Roman"/>
          <w:i/>
          <w:iCs/>
          <w:sz w:val="24"/>
          <w:szCs w:val="24"/>
        </w:rPr>
      </w:pPr>
    </w:p>
    <w:p w:rsidR="00056E7C" w:rsidRPr="00056E7C" w:rsidRDefault="00193CB6" w:rsidP="00056E7C">
      <w:pPr>
        <w:widowControl w:val="0"/>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3</w:t>
      </w:r>
      <w:r w:rsidR="00056E7C" w:rsidRPr="00056E7C">
        <w:rPr>
          <w:rFonts w:ascii="Times New Roman" w:eastAsia="Times New Roman" w:hAnsi="Times New Roman" w:cs="Times New Roman"/>
          <w:sz w:val="24"/>
          <w:szCs w:val="24"/>
          <w:lang w:val="uk-UA"/>
        </w:rPr>
        <w:t>2.Про затвердження технічної документації</w:t>
      </w:r>
      <w:r w:rsidR="00056E7C" w:rsidRPr="00056E7C">
        <w:rPr>
          <w:rFonts w:ascii="Times New Roman" w:eastAsia="Times New Roman" w:hAnsi="Times New Roman" w:cs="Times New Roman"/>
          <w:i/>
          <w:iCs/>
          <w:sz w:val="24"/>
          <w:szCs w:val="24"/>
          <w:lang w:val="uk-UA"/>
        </w:rPr>
        <w:t xml:space="preserve"> </w:t>
      </w:r>
      <w:r w:rsidR="00056E7C" w:rsidRPr="00056E7C">
        <w:rPr>
          <w:rFonts w:ascii="Times New Roman" w:eastAsia="Times New Roman" w:hAnsi="Times New Roman" w:cs="Times New Roman"/>
          <w:sz w:val="24"/>
          <w:szCs w:val="24"/>
          <w:lang w:val="uk-UA"/>
        </w:rPr>
        <w:t>із землеустрою щодо встановлення (відновлення) меж земельної ділянки площею 0,9150 га для будівництва та обслуговування будівель торгівлі по вул. Чернівецькій 11 в с.Магала гр. Павлович Г.В. та передачу ії в оренду.</w:t>
      </w:r>
    </w:p>
    <w:p w:rsidR="00056E7C" w:rsidRPr="00056E7C" w:rsidRDefault="00056E7C" w:rsidP="00056E7C">
      <w:pPr>
        <w:widowControl w:val="0"/>
        <w:spacing w:after="0" w:line="240" w:lineRule="auto"/>
        <w:rPr>
          <w:rFonts w:ascii="Times New Roman" w:eastAsia="Times New Roman" w:hAnsi="Times New Roman" w:cs="Times New Roman"/>
          <w:i/>
          <w:iCs/>
          <w:sz w:val="24"/>
          <w:szCs w:val="24"/>
        </w:rPr>
      </w:pPr>
      <w:r w:rsidRPr="00056E7C">
        <w:rPr>
          <w:rFonts w:ascii="Times New Roman" w:eastAsia="Times New Roman" w:hAnsi="Times New Roman" w:cs="Times New Roman"/>
          <w:i/>
          <w:iCs/>
          <w:sz w:val="24"/>
          <w:szCs w:val="24"/>
        </w:rPr>
        <w:t>Доповідає: заступник сільського голови з земельних питань Гарабажів Д.В.</w:t>
      </w:r>
    </w:p>
    <w:p w:rsidR="00056E7C" w:rsidRPr="00056E7C" w:rsidRDefault="00056E7C" w:rsidP="00056E7C">
      <w:pPr>
        <w:widowControl w:val="0"/>
        <w:spacing w:after="0" w:line="240" w:lineRule="auto"/>
        <w:rPr>
          <w:rFonts w:ascii="Times New Roman" w:eastAsia="Times New Roman" w:hAnsi="Times New Roman" w:cs="Times New Roman"/>
          <w:sz w:val="24"/>
          <w:szCs w:val="24"/>
        </w:rPr>
      </w:pPr>
    </w:p>
    <w:p w:rsidR="00056E7C" w:rsidRPr="00056E7C" w:rsidRDefault="00193CB6" w:rsidP="00056E7C">
      <w:pPr>
        <w:widowControl w:val="0"/>
        <w:tabs>
          <w:tab w:val="left" w:pos="462"/>
        </w:tabs>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3</w:t>
      </w:r>
      <w:r w:rsidR="00056E7C" w:rsidRPr="00056E7C">
        <w:rPr>
          <w:rFonts w:ascii="Times New Roman" w:eastAsia="Times New Roman" w:hAnsi="Times New Roman" w:cs="Times New Roman"/>
          <w:sz w:val="24"/>
          <w:szCs w:val="24"/>
          <w:lang w:val="uk-UA"/>
        </w:rPr>
        <w:t>3.Про затвердження звіту про експертно-грошову оцінку:</w:t>
      </w:r>
    </w:p>
    <w:p w:rsidR="00056E7C" w:rsidRPr="00056E7C" w:rsidRDefault="00056E7C" w:rsidP="00056E7C">
      <w:pPr>
        <w:widowControl w:val="0"/>
        <w:tabs>
          <w:tab w:val="left" w:pos="462"/>
        </w:tabs>
        <w:spacing w:after="0" w:line="240" w:lineRule="auto"/>
        <w:rPr>
          <w:rFonts w:ascii="Times New Roman" w:eastAsia="Times New Roman" w:hAnsi="Times New Roman" w:cs="Times New Roman"/>
          <w:sz w:val="24"/>
          <w:szCs w:val="24"/>
          <w:lang w:val="uk-UA"/>
        </w:rPr>
      </w:pPr>
      <w:bookmarkStart w:id="5" w:name="_Hlk71748128"/>
      <w:r w:rsidRPr="00056E7C">
        <w:rPr>
          <w:rFonts w:ascii="Times New Roman" w:eastAsia="Times New Roman" w:hAnsi="Times New Roman" w:cs="Times New Roman"/>
          <w:sz w:val="24"/>
          <w:szCs w:val="24"/>
          <w:lang w:val="uk-UA"/>
        </w:rPr>
        <w:t>-земельної ділянки площею 0,9750 кадастровий номер 7323083600:01:003:0071 по вул. Чернівецькій 9 в с.Магала;</w:t>
      </w:r>
    </w:p>
    <w:bookmarkEnd w:id="5"/>
    <w:p w:rsidR="00056E7C" w:rsidRPr="00056E7C" w:rsidRDefault="00056E7C" w:rsidP="00056E7C">
      <w:pPr>
        <w:widowControl w:val="0"/>
        <w:tabs>
          <w:tab w:val="left" w:pos="462"/>
        </w:tabs>
        <w:spacing w:after="0" w:line="240" w:lineRule="auto"/>
        <w:rPr>
          <w:rFonts w:ascii="Times New Roman" w:eastAsia="Times New Roman" w:hAnsi="Times New Roman" w:cs="Times New Roman"/>
          <w:sz w:val="24"/>
          <w:szCs w:val="24"/>
          <w:lang w:val="uk-UA"/>
        </w:rPr>
      </w:pPr>
      <w:r w:rsidRPr="00056E7C">
        <w:rPr>
          <w:rFonts w:ascii="Times New Roman" w:eastAsia="Times New Roman" w:hAnsi="Times New Roman" w:cs="Times New Roman"/>
          <w:sz w:val="24"/>
          <w:szCs w:val="24"/>
          <w:lang w:val="uk-UA"/>
        </w:rPr>
        <w:t>- земельної ділянки площею 0,0817 кадастровий номер 7323083600:03:003:0206 по вул. Фермерська 5 в с. Остриця;</w:t>
      </w:r>
    </w:p>
    <w:p w:rsidR="00056E7C" w:rsidRPr="00056E7C" w:rsidRDefault="00056E7C" w:rsidP="00056E7C">
      <w:pPr>
        <w:widowControl w:val="0"/>
        <w:tabs>
          <w:tab w:val="left" w:pos="462"/>
        </w:tabs>
        <w:spacing w:after="0" w:line="240" w:lineRule="auto"/>
        <w:rPr>
          <w:rFonts w:ascii="Times New Roman" w:eastAsia="Times New Roman" w:hAnsi="Times New Roman" w:cs="Times New Roman"/>
          <w:sz w:val="24"/>
          <w:szCs w:val="24"/>
        </w:rPr>
      </w:pPr>
      <w:r w:rsidRPr="00056E7C">
        <w:rPr>
          <w:rFonts w:ascii="Times New Roman" w:eastAsia="Times New Roman" w:hAnsi="Times New Roman" w:cs="Times New Roman"/>
          <w:i/>
          <w:iCs/>
          <w:sz w:val="24"/>
          <w:szCs w:val="24"/>
        </w:rPr>
        <w:t>Доповідає: заступник сільського голови з земельних питань Гарабажів Д.В.</w:t>
      </w:r>
    </w:p>
    <w:p w:rsidR="00056E7C" w:rsidRPr="00056E7C" w:rsidRDefault="00193CB6" w:rsidP="00056E7C">
      <w:pPr>
        <w:widowControl w:val="0"/>
        <w:tabs>
          <w:tab w:val="left" w:pos="478"/>
        </w:tabs>
        <w:spacing w:after="0" w:line="240"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3</w:t>
      </w:r>
      <w:r w:rsidR="00056E7C" w:rsidRPr="00056E7C">
        <w:rPr>
          <w:rFonts w:ascii="Times New Roman" w:eastAsia="Times New Roman" w:hAnsi="Times New Roman" w:cs="Times New Roman"/>
          <w:bCs/>
          <w:sz w:val="24"/>
          <w:szCs w:val="24"/>
          <w:lang w:val="uk-UA"/>
        </w:rPr>
        <w:t>4.Про передачу у власність земельних ділянок шляхом викупу:</w:t>
      </w:r>
    </w:p>
    <w:p w:rsidR="00056E7C" w:rsidRPr="00056E7C" w:rsidRDefault="00056E7C" w:rsidP="00056E7C">
      <w:pPr>
        <w:widowControl w:val="0"/>
        <w:tabs>
          <w:tab w:val="left" w:pos="478"/>
        </w:tabs>
        <w:spacing w:after="0" w:line="240" w:lineRule="auto"/>
        <w:rPr>
          <w:rFonts w:ascii="Times New Roman" w:eastAsia="Times New Roman" w:hAnsi="Times New Roman" w:cs="Times New Roman"/>
          <w:bCs/>
          <w:sz w:val="24"/>
          <w:szCs w:val="24"/>
          <w:lang w:val="uk-UA"/>
        </w:rPr>
      </w:pPr>
      <w:r w:rsidRPr="00056E7C">
        <w:rPr>
          <w:rFonts w:ascii="Times New Roman" w:eastAsia="Times New Roman" w:hAnsi="Times New Roman" w:cs="Times New Roman"/>
          <w:bCs/>
          <w:sz w:val="24"/>
          <w:szCs w:val="24"/>
          <w:lang w:val="uk-UA"/>
        </w:rPr>
        <w:t>1. Бойчук А.Г.</w:t>
      </w:r>
    </w:p>
    <w:p w:rsidR="00056E7C" w:rsidRPr="00056E7C" w:rsidRDefault="00056E7C" w:rsidP="00056E7C">
      <w:pPr>
        <w:widowControl w:val="0"/>
        <w:tabs>
          <w:tab w:val="left" w:pos="478"/>
        </w:tabs>
        <w:spacing w:after="0" w:line="240" w:lineRule="auto"/>
        <w:rPr>
          <w:rFonts w:ascii="Times New Roman" w:eastAsia="Times New Roman" w:hAnsi="Times New Roman" w:cs="Times New Roman"/>
          <w:bCs/>
          <w:i/>
          <w:iCs/>
          <w:sz w:val="24"/>
          <w:szCs w:val="24"/>
        </w:rPr>
      </w:pPr>
      <w:r w:rsidRPr="00056E7C">
        <w:rPr>
          <w:rFonts w:ascii="Times New Roman" w:eastAsia="Times New Roman" w:hAnsi="Times New Roman" w:cs="Times New Roman"/>
          <w:bCs/>
          <w:sz w:val="24"/>
          <w:szCs w:val="24"/>
          <w:lang w:val="uk-UA"/>
        </w:rPr>
        <w:t>2.Кобеля Г.М.</w:t>
      </w:r>
    </w:p>
    <w:p w:rsidR="00056E7C" w:rsidRPr="00056E7C" w:rsidRDefault="00056E7C" w:rsidP="00056E7C">
      <w:pPr>
        <w:widowControl w:val="0"/>
        <w:spacing w:after="0" w:line="240" w:lineRule="auto"/>
        <w:rPr>
          <w:rFonts w:ascii="Times New Roman" w:eastAsia="Times New Roman" w:hAnsi="Times New Roman" w:cs="Times New Roman"/>
          <w:i/>
          <w:iCs/>
          <w:sz w:val="24"/>
          <w:szCs w:val="24"/>
          <w:lang w:val="uk-UA"/>
        </w:rPr>
      </w:pPr>
      <w:r w:rsidRPr="00056E7C">
        <w:rPr>
          <w:rFonts w:ascii="Times New Roman" w:eastAsia="Times New Roman" w:hAnsi="Times New Roman" w:cs="Times New Roman"/>
          <w:i/>
          <w:iCs/>
          <w:sz w:val="24"/>
          <w:szCs w:val="24"/>
        </w:rPr>
        <w:t>Доповідає: заступник сільського голови з земельних питань Гарабажів Д.В.</w:t>
      </w:r>
    </w:p>
    <w:p w:rsidR="00056E7C" w:rsidRPr="00056E7C" w:rsidRDefault="00056E7C" w:rsidP="00056E7C">
      <w:pPr>
        <w:widowControl w:val="0"/>
        <w:spacing w:after="0" w:line="240" w:lineRule="auto"/>
        <w:rPr>
          <w:rFonts w:ascii="Times New Roman" w:eastAsia="Times New Roman" w:hAnsi="Times New Roman" w:cs="Times New Roman"/>
          <w:i/>
          <w:iCs/>
          <w:sz w:val="24"/>
          <w:szCs w:val="24"/>
          <w:lang w:val="uk-UA"/>
        </w:rPr>
      </w:pPr>
    </w:p>
    <w:p w:rsidR="00056E7C" w:rsidRPr="00056E7C" w:rsidRDefault="00193CB6" w:rsidP="00056E7C">
      <w:pPr>
        <w:widowControl w:val="0"/>
        <w:shd w:val="clear" w:color="auto" w:fill="FFFFFF"/>
        <w:tabs>
          <w:tab w:val="left" w:pos="462"/>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uk-UA"/>
        </w:rPr>
        <w:t>3</w:t>
      </w:r>
      <w:r w:rsidR="00056E7C" w:rsidRPr="00056E7C">
        <w:rPr>
          <w:rFonts w:ascii="Times New Roman" w:eastAsia="Times New Roman" w:hAnsi="Times New Roman" w:cs="Times New Roman"/>
          <w:sz w:val="24"/>
          <w:szCs w:val="24"/>
          <w:lang w:val="uk-UA"/>
        </w:rPr>
        <w:t>5.</w:t>
      </w:r>
      <w:r w:rsidR="00056E7C" w:rsidRPr="00056E7C">
        <w:rPr>
          <w:rFonts w:ascii="Times New Roman" w:eastAsia="Times New Roman" w:hAnsi="Times New Roman" w:cs="Times New Roman"/>
          <w:sz w:val="24"/>
          <w:szCs w:val="24"/>
        </w:rPr>
        <w:t>Про внесення змін до договору оренди «</w:t>
      </w:r>
      <w:r w:rsidR="00056E7C" w:rsidRPr="00056E7C">
        <w:rPr>
          <w:rFonts w:ascii="Times New Roman" w:eastAsia="Times New Roman" w:hAnsi="Times New Roman" w:cs="Times New Roman"/>
          <w:sz w:val="24"/>
          <w:szCs w:val="24"/>
          <w:lang w:val="uk-UA"/>
        </w:rPr>
        <w:t>ПП «Валентин -1».</w:t>
      </w:r>
    </w:p>
    <w:p w:rsidR="00056E7C" w:rsidRPr="00056E7C" w:rsidRDefault="00056E7C" w:rsidP="00056E7C">
      <w:pPr>
        <w:widowControl w:val="0"/>
        <w:spacing w:after="0" w:line="240" w:lineRule="auto"/>
        <w:rPr>
          <w:rFonts w:ascii="Times New Roman" w:eastAsia="Times New Roman" w:hAnsi="Times New Roman" w:cs="Times New Roman"/>
          <w:i/>
          <w:iCs/>
          <w:sz w:val="24"/>
          <w:szCs w:val="24"/>
          <w:lang w:val="uk-UA"/>
        </w:rPr>
      </w:pPr>
      <w:bookmarkStart w:id="6" w:name="_Hlk71746324"/>
      <w:r w:rsidRPr="00056E7C">
        <w:rPr>
          <w:rFonts w:ascii="Times New Roman" w:eastAsia="Times New Roman" w:hAnsi="Times New Roman" w:cs="Times New Roman"/>
          <w:i/>
          <w:iCs/>
          <w:sz w:val="24"/>
          <w:szCs w:val="24"/>
        </w:rPr>
        <w:t>Доповідає: заступник сільського голови з земельних питань Гарабажів Д.В.</w:t>
      </w:r>
    </w:p>
    <w:p w:rsidR="00056E7C" w:rsidRPr="00056E7C" w:rsidRDefault="00056E7C" w:rsidP="00056E7C">
      <w:pPr>
        <w:widowControl w:val="0"/>
        <w:spacing w:after="0" w:line="240" w:lineRule="auto"/>
        <w:rPr>
          <w:rFonts w:ascii="Times New Roman" w:eastAsia="Times New Roman" w:hAnsi="Times New Roman" w:cs="Times New Roman"/>
          <w:i/>
          <w:iCs/>
          <w:sz w:val="24"/>
          <w:szCs w:val="24"/>
          <w:lang w:val="uk-UA"/>
        </w:rPr>
      </w:pPr>
    </w:p>
    <w:bookmarkEnd w:id="6"/>
    <w:p w:rsidR="00056E7C" w:rsidRPr="00056E7C" w:rsidRDefault="00193CB6" w:rsidP="00056E7C">
      <w:pPr>
        <w:widowControl w:val="0"/>
        <w:tabs>
          <w:tab w:val="left" w:pos="478"/>
        </w:tabs>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3</w:t>
      </w:r>
      <w:r w:rsidR="00056E7C" w:rsidRPr="00056E7C">
        <w:rPr>
          <w:rFonts w:ascii="Times New Roman" w:eastAsia="Times New Roman" w:hAnsi="Times New Roman" w:cs="Times New Roman"/>
          <w:sz w:val="24"/>
          <w:szCs w:val="24"/>
          <w:lang w:val="uk-UA"/>
        </w:rPr>
        <w:t>6.</w:t>
      </w:r>
      <w:r w:rsidR="00056E7C" w:rsidRPr="00056E7C">
        <w:rPr>
          <w:rFonts w:ascii="Times New Roman" w:eastAsia="Times New Roman" w:hAnsi="Times New Roman" w:cs="Times New Roman"/>
          <w:sz w:val="24"/>
          <w:szCs w:val="24"/>
        </w:rPr>
        <w:t xml:space="preserve">Про надання дозволу </w:t>
      </w:r>
      <w:r w:rsidR="00056E7C" w:rsidRPr="00056E7C">
        <w:rPr>
          <w:rFonts w:ascii="Times New Roman" w:eastAsia="Times New Roman" w:hAnsi="Times New Roman" w:cs="Times New Roman"/>
          <w:sz w:val="24"/>
          <w:szCs w:val="24"/>
          <w:lang w:val="uk-UA"/>
        </w:rPr>
        <w:t xml:space="preserve"> гр.Черновцан П.Д. </w:t>
      </w:r>
      <w:r w:rsidR="00056E7C" w:rsidRPr="00056E7C">
        <w:rPr>
          <w:rFonts w:ascii="Times New Roman" w:eastAsia="Times New Roman" w:hAnsi="Times New Roman" w:cs="Times New Roman"/>
          <w:sz w:val="24"/>
          <w:szCs w:val="24"/>
        </w:rPr>
        <w:t>на розробку детального плану території</w:t>
      </w:r>
      <w:r w:rsidR="00056E7C" w:rsidRPr="00056E7C">
        <w:rPr>
          <w:rFonts w:ascii="Times New Roman" w:eastAsia="Times New Roman" w:hAnsi="Times New Roman" w:cs="Times New Roman"/>
          <w:sz w:val="24"/>
          <w:szCs w:val="24"/>
          <w:lang w:val="uk-UA"/>
        </w:rPr>
        <w:t xml:space="preserve"> </w:t>
      </w:r>
    </w:p>
    <w:p w:rsidR="00056E7C" w:rsidRPr="00056E7C" w:rsidRDefault="00056E7C" w:rsidP="00056E7C">
      <w:pPr>
        <w:widowControl w:val="0"/>
        <w:tabs>
          <w:tab w:val="left" w:pos="478"/>
        </w:tabs>
        <w:spacing w:after="0" w:line="240" w:lineRule="auto"/>
        <w:rPr>
          <w:rFonts w:ascii="Times New Roman" w:eastAsia="Times New Roman" w:hAnsi="Times New Roman" w:cs="Times New Roman"/>
          <w:sz w:val="24"/>
          <w:szCs w:val="24"/>
          <w:lang w:val="uk-UA"/>
        </w:rPr>
      </w:pPr>
      <w:r w:rsidRPr="00056E7C">
        <w:rPr>
          <w:rFonts w:ascii="Times New Roman" w:eastAsia="Times New Roman" w:hAnsi="Times New Roman" w:cs="Times New Roman"/>
          <w:sz w:val="24"/>
          <w:szCs w:val="24"/>
          <w:lang w:val="uk-UA"/>
        </w:rPr>
        <w:t xml:space="preserve">земельної ділянки площею 0,2781 га кадастровий номер 7323083600:01:005:0113. </w:t>
      </w:r>
    </w:p>
    <w:p w:rsidR="00056E7C" w:rsidRPr="00056E7C" w:rsidRDefault="00056E7C" w:rsidP="00056E7C">
      <w:pPr>
        <w:widowControl w:val="0"/>
        <w:tabs>
          <w:tab w:val="left" w:pos="478"/>
        </w:tabs>
        <w:spacing w:after="0" w:line="240" w:lineRule="auto"/>
        <w:rPr>
          <w:rFonts w:ascii="Times New Roman" w:eastAsia="Times New Roman" w:hAnsi="Times New Roman" w:cs="Times New Roman"/>
          <w:i/>
          <w:iCs/>
          <w:sz w:val="24"/>
          <w:szCs w:val="24"/>
          <w:lang w:val="uk-UA"/>
        </w:rPr>
      </w:pPr>
      <w:r w:rsidRPr="00056E7C">
        <w:rPr>
          <w:rFonts w:ascii="Times New Roman" w:eastAsia="Times New Roman" w:hAnsi="Times New Roman" w:cs="Times New Roman"/>
          <w:i/>
          <w:iCs/>
          <w:sz w:val="24"/>
          <w:szCs w:val="24"/>
        </w:rPr>
        <w:t>Доповідає: заступник сільського голови з земельних питань Гарабажів Д.В.</w:t>
      </w:r>
    </w:p>
    <w:p w:rsidR="00056E7C" w:rsidRPr="00056E7C" w:rsidRDefault="00056E7C" w:rsidP="00056E7C">
      <w:pPr>
        <w:widowControl w:val="0"/>
        <w:tabs>
          <w:tab w:val="left" w:pos="478"/>
        </w:tabs>
        <w:spacing w:after="0" w:line="240" w:lineRule="auto"/>
        <w:rPr>
          <w:rFonts w:ascii="Times New Roman" w:eastAsia="Times New Roman" w:hAnsi="Times New Roman" w:cs="Times New Roman"/>
          <w:i/>
          <w:iCs/>
          <w:sz w:val="24"/>
          <w:szCs w:val="24"/>
          <w:lang w:val="uk-UA"/>
        </w:rPr>
      </w:pPr>
    </w:p>
    <w:p w:rsidR="00056E7C" w:rsidRPr="00056E7C" w:rsidRDefault="00193CB6" w:rsidP="00056E7C">
      <w:pPr>
        <w:widowControl w:val="0"/>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3</w:t>
      </w:r>
      <w:r w:rsidR="00056E7C" w:rsidRPr="00056E7C">
        <w:rPr>
          <w:rFonts w:ascii="Times New Roman" w:eastAsia="Times New Roman" w:hAnsi="Times New Roman" w:cs="Times New Roman"/>
          <w:sz w:val="24"/>
          <w:szCs w:val="24"/>
          <w:lang w:val="uk-UA"/>
        </w:rPr>
        <w:t xml:space="preserve">7.Про затвердження детального плану території земельної ділянки по вул. Чернівецькій </w:t>
      </w:r>
      <w:r w:rsidR="00056E7C" w:rsidRPr="00056E7C">
        <w:rPr>
          <w:rFonts w:ascii="Times New Roman" w:eastAsia="Times New Roman" w:hAnsi="Times New Roman" w:cs="Times New Roman"/>
          <w:sz w:val="24"/>
          <w:szCs w:val="24"/>
          <w:lang w:val="uk-UA"/>
        </w:rPr>
        <w:lastRenderedPageBreak/>
        <w:t>с. Буда.</w:t>
      </w:r>
    </w:p>
    <w:p w:rsidR="00056E7C" w:rsidRPr="00056E7C" w:rsidRDefault="00056E7C" w:rsidP="00056E7C">
      <w:pPr>
        <w:widowControl w:val="0"/>
        <w:tabs>
          <w:tab w:val="left" w:pos="478"/>
        </w:tabs>
        <w:spacing w:after="0" w:line="240" w:lineRule="auto"/>
        <w:rPr>
          <w:rFonts w:ascii="Times New Roman" w:eastAsia="Times New Roman" w:hAnsi="Times New Roman" w:cs="Times New Roman"/>
          <w:i/>
          <w:iCs/>
          <w:sz w:val="24"/>
          <w:szCs w:val="24"/>
          <w:lang w:val="uk-UA"/>
        </w:rPr>
      </w:pPr>
      <w:r w:rsidRPr="00056E7C">
        <w:rPr>
          <w:rFonts w:ascii="Times New Roman" w:eastAsia="Times New Roman" w:hAnsi="Times New Roman" w:cs="Times New Roman"/>
          <w:i/>
          <w:iCs/>
          <w:sz w:val="24"/>
          <w:szCs w:val="24"/>
        </w:rPr>
        <w:t>Доповідає: заступник сільського голови з земельних питань Гарабажів Д.В.</w:t>
      </w:r>
    </w:p>
    <w:p w:rsidR="00056E7C" w:rsidRPr="00056E7C" w:rsidRDefault="00056E7C" w:rsidP="00056E7C">
      <w:pPr>
        <w:widowControl w:val="0"/>
        <w:tabs>
          <w:tab w:val="left" w:pos="478"/>
        </w:tabs>
        <w:spacing w:after="0" w:line="240" w:lineRule="auto"/>
        <w:rPr>
          <w:rFonts w:ascii="Times New Roman" w:eastAsia="Times New Roman" w:hAnsi="Times New Roman" w:cs="Times New Roman"/>
          <w:i/>
          <w:iCs/>
          <w:sz w:val="24"/>
          <w:szCs w:val="24"/>
          <w:lang w:val="uk-UA"/>
        </w:rPr>
      </w:pPr>
    </w:p>
    <w:p w:rsidR="00056E7C" w:rsidRPr="00056E7C" w:rsidRDefault="00193CB6" w:rsidP="00056E7C">
      <w:pPr>
        <w:widowControl w:val="0"/>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3</w:t>
      </w:r>
      <w:r w:rsidR="00056E7C" w:rsidRPr="00056E7C">
        <w:rPr>
          <w:rFonts w:ascii="Times New Roman" w:eastAsia="Times New Roman" w:hAnsi="Times New Roman" w:cs="Times New Roman"/>
          <w:sz w:val="24"/>
          <w:szCs w:val="24"/>
          <w:lang w:val="uk-UA"/>
        </w:rPr>
        <w:t>8.</w:t>
      </w:r>
      <w:r w:rsidR="00056E7C" w:rsidRPr="00056E7C">
        <w:rPr>
          <w:rFonts w:ascii="Times New Roman" w:eastAsia="Times New Roman" w:hAnsi="Times New Roman" w:cs="Times New Roman"/>
          <w:sz w:val="24"/>
          <w:szCs w:val="24"/>
        </w:rPr>
        <w:t>Про затвердження детального плану території</w:t>
      </w:r>
      <w:r w:rsidR="00056E7C" w:rsidRPr="00056E7C">
        <w:rPr>
          <w:rFonts w:ascii="Times New Roman" w:eastAsia="Times New Roman" w:hAnsi="Times New Roman" w:cs="Times New Roman"/>
          <w:sz w:val="24"/>
          <w:szCs w:val="24"/>
          <w:lang w:val="uk-UA"/>
        </w:rPr>
        <w:t xml:space="preserve"> та звіту про стратегічну екологічну оцінку земельної ділянки по вул. Животноводів с. Остриця.</w:t>
      </w:r>
    </w:p>
    <w:p w:rsidR="00056E7C" w:rsidRPr="00056E7C" w:rsidRDefault="00056E7C" w:rsidP="00056E7C">
      <w:pPr>
        <w:widowControl w:val="0"/>
        <w:tabs>
          <w:tab w:val="left" w:pos="478"/>
        </w:tabs>
        <w:spacing w:after="0" w:line="240" w:lineRule="auto"/>
        <w:rPr>
          <w:rFonts w:ascii="Times New Roman" w:eastAsia="Times New Roman" w:hAnsi="Times New Roman" w:cs="Times New Roman"/>
          <w:i/>
          <w:iCs/>
          <w:sz w:val="24"/>
          <w:szCs w:val="24"/>
          <w:lang w:val="uk-UA"/>
        </w:rPr>
      </w:pPr>
      <w:r w:rsidRPr="00056E7C">
        <w:rPr>
          <w:rFonts w:ascii="Times New Roman" w:eastAsia="Times New Roman" w:hAnsi="Times New Roman" w:cs="Times New Roman"/>
          <w:i/>
          <w:iCs/>
          <w:sz w:val="24"/>
          <w:szCs w:val="24"/>
        </w:rPr>
        <w:t>Доповідає: заступник сільського голови з земельних питань Гарабажів Д.В.</w:t>
      </w:r>
    </w:p>
    <w:p w:rsidR="00056E7C" w:rsidRPr="00056E7C" w:rsidRDefault="00056E7C" w:rsidP="00056E7C">
      <w:pPr>
        <w:widowControl w:val="0"/>
        <w:tabs>
          <w:tab w:val="left" w:pos="478"/>
        </w:tabs>
        <w:spacing w:after="0" w:line="240" w:lineRule="auto"/>
        <w:rPr>
          <w:rFonts w:ascii="Times New Roman" w:eastAsia="Times New Roman" w:hAnsi="Times New Roman" w:cs="Times New Roman"/>
          <w:i/>
          <w:iCs/>
          <w:sz w:val="24"/>
          <w:szCs w:val="24"/>
          <w:lang w:val="uk-UA"/>
        </w:rPr>
      </w:pPr>
    </w:p>
    <w:p w:rsidR="00056E7C" w:rsidRPr="00056E7C" w:rsidRDefault="00193CB6" w:rsidP="00056E7C">
      <w:pPr>
        <w:widowControl w:val="0"/>
        <w:tabs>
          <w:tab w:val="left" w:pos="478"/>
        </w:tabs>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3</w:t>
      </w:r>
      <w:r w:rsidR="00056E7C" w:rsidRPr="00056E7C">
        <w:rPr>
          <w:rFonts w:ascii="Times New Roman" w:eastAsia="Times New Roman" w:hAnsi="Times New Roman" w:cs="Times New Roman"/>
          <w:sz w:val="24"/>
          <w:szCs w:val="24"/>
          <w:lang w:val="uk-UA"/>
        </w:rPr>
        <w:t>9.Про поновлення договору на розміщення групи тимчасових споруд для провадження підприємницької діяльності по вул. Московськоїї олімпіади с.Буда гр. Крецу Л.Г.</w:t>
      </w:r>
    </w:p>
    <w:p w:rsidR="00056E7C" w:rsidRPr="00056E7C" w:rsidRDefault="00056E7C" w:rsidP="00056E7C">
      <w:pPr>
        <w:widowControl w:val="0"/>
        <w:tabs>
          <w:tab w:val="left" w:pos="478"/>
        </w:tabs>
        <w:spacing w:after="0" w:line="240" w:lineRule="auto"/>
        <w:rPr>
          <w:rFonts w:ascii="Times New Roman" w:eastAsia="Times New Roman" w:hAnsi="Times New Roman" w:cs="Times New Roman"/>
          <w:i/>
          <w:iCs/>
          <w:sz w:val="24"/>
          <w:szCs w:val="24"/>
          <w:lang w:val="uk-UA"/>
        </w:rPr>
      </w:pPr>
      <w:r w:rsidRPr="00056E7C">
        <w:rPr>
          <w:rFonts w:ascii="Times New Roman" w:eastAsia="Times New Roman" w:hAnsi="Times New Roman" w:cs="Times New Roman"/>
          <w:i/>
          <w:iCs/>
          <w:sz w:val="24"/>
          <w:szCs w:val="24"/>
          <w:lang w:val="uk-UA"/>
        </w:rPr>
        <w:t>Доповідає: заступник сільського голови з земельних питань Гарабажів Д.В.</w:t>
      </w:r>
    </w:p>
    <w:p w:rsidR="00056E7C" w:rsidRPr="00056E7C" w:rsidRDefault="00056E7C" w:rsidP="00056E7C">
      <w:pPr>
        <w:widowControl w:val="0"/>
        <w:tabs>
          <w:tab w:val="left" w:pos="478"/>
        </w:tabs>
        <w:spacing w:after="0" w:line="240" w:lineRule="auto"/>
        <w:rPr>
          <w:rFonts w:ascii="Times New Roman" w:eastAsia="Times New Roman" w:hAnsi="Times New Roman" w:cs="Times New Roman"/>
          <w:i/>
          <w:iCs/>
          <w:sz w:val="24"/>
          <w:szCs w:val="24"/>
          <w:lang w:val="uk-UA"/>
        </w:rPr>
      </w:pPr>
    </w:p>
    <w:p w:rsidR="00056E7C" w:rsidRPr="00056E7C" w:rsidRDefault="00193CB6" w:rsidP="00056E7C">
      <w:pPr>
        <w:widowControl w:val="0"/>
        <w:spacing w:after="0" w:line="240" w:lineRule="auto"/>
        <w:rPr>
          <w:rFonts w:ascii="Times New Roman" w:eastAsia="Times New Roman" w:hAnsi="Times New Roman" w:cs="Times New Roman"/>
          <w:iCs/>
          <w:sz w:val="24"/>
          <w:szCs w:val="24"/>
          <w:lang w:val="uk-UA"/>
        </w:rPr>
      </w:pPr>
      <w:r>
        <w:rPr>
          <w:rFonts w:ascii="Times New Roman" w:eastAsia="Times New Roman" w:hAnsi="Times New Roman" w:cs="Times New Roman"/>
          <w:iCs/>
          <w:sz w:val="24"/>
          <w:szCs w:val="24"/>
          <w:lang w:val="uk-UA"/>
        </w:rPr>
        <w:t>4</w:t>
      </w:r>
      <w:r w:rsidR="00056E7C" w:rsidRPr="00056E7C">
        <w:rPr>
          <w:rFonts w:ascii="Times New Roman" w:eastAsia="Times New Roman" w:hAnsi="Times New Roman" w:cs="Times New Roman"/>
          <w:iCs/>
          <w:sz w:val="24"/>
          <w:szCs w:val="24"/>
          <w:lang w:val="uk-UA"/>
        </w:rPr>
        <w:t xml:space="preserve">0.Про надання дозволу на встановлення тимчасової споруди </w:t>
      </w:r>
      <w:r w:rsidR="00056E7C" w:rsidRPr="00056E7C">
        <w:rPr>
          <w:rFonts w:ascii="Times New Roman" w:eastAsia="Times New Roman" w:hAnsi="Times New Roman" w:cs="Times New Roman"/>
          <w:sz w:val="24"/>
          <w:szCs w:val="24"/>
        </w:rPr>
        <w:t xml:space="preserve">для здійснення підприємницької діяльності </w:t>
      </w:r>
      <w:r w:rsidR="00056E7C" w:rsidRPr="00056E7C">
        <w:rPr>
          <w:rFonts w:ascii="Times New Roman" w:eastAsia="Times New Roman" w:hAnsi="Times New Roman" w:cs="Times New Roman"/>
          <w:iCs/>
          <w:sz w:val="24"/>
          <w:szCs w:val="24"/>
          <w:lang w:val="uk-UA"/>
        </w:rPr>
        <w:t>Горлай Юрію Ярославовичу.</w:t>
      </w:r>
    </w:p>
    <w:p w:rsidR="00056E7C" w:rsidRPr="00056E7C" w:rsidRDefault="00056E7C" w:rsidP="00056E7C">
      <w:pPr>
        <w:widowControl w:val="0"/>
        <w:spacing w:after="0" w:line="240" w:lineRule="auto"/>
        <w:rPr>
          <w:rFonts w:ascii="Times New Roman" w:eastAsia="Times New Roman" w:hAnsi="Times New Roman" w:cs="Times New Roman"/>
          <w:i/>
          <w:iCs/>
          <w:sz w:val="24"/>
          <w:szCs w:val="24"/>
          <w:lang w:val="uk-UA"/>
        </w:rPr>
      </w:pPr>
      <w:r w:rsidRPr="00056E7C">
        <w:rPr>
          <w:rFonts w:ascii="Times New Roman" w:eastAsia="Times New Roman" w:hAnsi="Times New Roman" w:cs="Times New Roman"/>
          <w:i/>
          <w:iCs/>
          <w:sz w:val="24"/>
          <w:szCs w:val="24"/>
        </w:rPr>
        <w:t>Доповідає: заступник сільського голови з земельних питань Гарабажів Д.В</w:t>
      </w:r>
      <w:r w:rsidRPr="00056E7C">
        <w:rPr>
          <w:rFonts w:ascii="Times New Roman" w:eastAsia="Times New Roman" w:hAnsi="Times New Roman" w:cs="Times New Roman"/>
          <w:i/>
          <w:iCs/>
          <w:sz w:val="24"/>
          <w:szCs w:val="24"/>
          <w:lang w:val="uk-UA"/>
        </w:rPr>
        <w:t xml:space="preserve">. </w:t>
      </w:r>
    </w:p>
    <w:p w:rsidR="00056E7C" w:rsidRPr="00056E7C" w:rsidRDefault="00056E7C" w:rsidP="00056E7C">
      <w:pPr>
        <w:widowControl w:val="0"/>
        <w:spacing w:after="0" w:line="240" w:lineRule="auto"/>
        <w:rPr>
          <w:rFonts w:ascii="Times New Roman" w:eastAsia="Times New Roman" w:hAnsi="Times New Roman" w:cs="Times New Roman"/>
          <w:i/>
          <w:iCs/>
          <w:sz w:val="24"/>
          <w:szCs w:val="24"/>
          <w:lang w:val="uk-UA"/>
        </w:rPr>
      </w:pPr>
    </w:p>
    <w:p w:rsidR="00056E7C" w:rsidRPr="00056E7C" w:rsidRDefault="00193CB6" w:rsidP="00056E7C">
      <w:pPr>
        <w:widowControl w:val="0"/>
        <w:spacing w:after="0" w:line="240" w:lineRule="auto"/>
        <w:rPr>
          <w:rFonts w:ascii="Times New Roman" w:eastAsia="Times New Roman" w:hAnsi="Times New Roman" w:cs="Times New Roman"/>
          <w:i/>
          <w:iCs/>
          <w:sz w:val="24"/>
          <w:szCs w:val="24"/>
        </w:rPr>
      </w:pPr>
      <w:r>
        <w:rPr>
          <w:rFonts w:ascii="Times New Roman" w:eastAsia="Times New Roman" w:hAnsi="Times New Roman" w:cs="Times New Roman"/>
          <w:sz w:val="24"/>
          <w:szCs w:val="24"/>
          <w:lang w:val="uk-UA"/>
        </w:rPr>
        <w:t>4</w:t>
      </w:r>
      <w:r w:rsidR="00056E7C" w:rsidRPr="00056E7C">
        <w:rPr>
          <w:rFonts w:ascii="Times New Roman" w:eastAsia="Times New Roman" w:hAnsi="Times New Roman" w:cs="Times New Roman"/>
          <w:sz w:val="24"/>
          <w:szCs w:val="24"/>
          <w:lang w:val="uk-UA"/>
        </w:rPr>
        <w:t>1.</w:t>
      </w:r>
      <w:r w:rsidR="00056E7C" w:rsidRPr="00056E7C">
        <w:rPr>
          <w:rFonts w:ascii="Times New Roman" w:eastAsia="Times New Roman" w:hAnsi="Times New Roman" w:cs="Times New Roman"/>
          <w:sz w:val="24"/>
          <w:szCs w:val="24"/>
        </w:rPr>
        <w:t>Про надання дозволу на встановлення групи тимчасових споруд для здійснення підприємницької діяльності:</w:t>
      </w:r>
    </w:p>
    <w:p w:rsidR="00056E7C" w:rsidRPr="00056E7C" w:rsidRDefault="00056E7C" w:rsidP="00056E7C">
      <w:pPr>
        <w:widowControl w:val="0"/>
        <w:spacing w:after="0" w:line="240" w:lineRule="auto"/>
        <w:rPr>
          <w:rFonts w:ascii="Times New Roman" w:eastAsia="Times New Roman" w:hAnsi="Times New Roman" w:cs="Times New Roman"/>
          <w:sz w:val="24"/>
          <w:szCs w:val="24"/>
          <w:lang w:val="uk-UA" w:eastAsia="ru-RU" w:bidi="ru-RU"/>
        </w:rPr>
      </w:pPr>
      <w:r w:rsidRPr="00056E7C">
        <w:rPr>
          <w:rFonts w:ascii="Times New Roman" w:eastAsia="Times New Roman" w:hAnsi="Times New Roman" w:cs="Times New Roman"/>
          <w:sz w:val="24"/>
          <w:szCs w:val="24"/>
          <w:lang w:val="uk-UA" w:eastAsia="ru-RU" w:bidi="ru-RU"/>
        </w:rPr>
        <w:t>1.ТОВ «Євростар Оіл»</w:t>
      </w:r>
    </w:p>
    <w:p w:rsidR="00056E7C" w:rsidRPr="00056E7C" w:rsidRDefault="00056E7C" w:rsidP="00056E7C">
      <w:pPr>
        <w:widowControl w:val="0"/>
        <w:spacing w:after="0" w:line="240" w:lineRule="auto"/>
        <w:rPr>
          <w:rFonts w:ascii="Times New Roman" w:eastAsia="Times New Roman" w:hAnsi="Times New Roman" w:cs="Times New Roman"/>
          <w:sz w:val="24"/>
          <w:szCs w:val="24"/>
          <w:lang w:val="uk-UA" w:eastAsia="ru-RU" w:bidi="ru-RU"/>
        </w:rPr>
      </w:pPr>
      <w:r w:rsidRPr="00056E7C">
        <w:rPr>
          <w:rFonts w:ascii="Times New Roman" w:eastAsia="Times New Roman" w:hAnsi="Times New Roman" w:cs="Times New Roman"/>
          <w:sz w:val="24"/>
          <w:szCs w:val="24"/>
          <w:lang w:val="uk-UA" w:eastAsia="ru-RU" w:bidi="ru-RU"/>
        </w:rPr>
        <w:t xml:space="preserve">2.Сорочан Івану Омеляновичу </w:t>
      </w:r>
    </w:p>
    <w:p w:rsidR="00056E7C" w:rsidRPr="00056E7C" w:rsidRDefault="00056E7C" w:rsidP="00056E7C">
      <w:pPr>
        <w:widowControl w:val="0"/>
        <w:spacing w:after="0" w:line="240" w:lineRule="auto"/>
        <w:rPr>
          <w:rFonts w:ascii="Times New Roman" w:eastAsia="Times New Roman" w:hAnsi="Times New Roman" w:cs="Times New Roman"/>
          <w:i/>
          <w:iCs/>
          <w:sz w:val="24"/>
          <w:szCs w:val="24"/>
          <w:lang w:val="uk-UA"/>
        </w:rPr>
      </w:pPr>
      <w:r w:rsidRPr="00056E7C">
        <w:rPr>
          <w:rFonts w:ascii="Times New Roman" w:eastAsia="Times New Roman" w:hAnsi="Times New Roman" w:cs="Times New Roman"/>
          <w:i/>
          <w:iCs/>
          <w:sz w:val="24"/>
          <w:szCs w:val="24"/>
        </w:rPr>
        <w:t>Доповідає: заступник сільського голови з земельних питань Гарабажів Д</w:t>
      </w:r>
      <w:r w:rsidRPr="00056E7C">
        <w:rPr>
          <w:rFonts w:ascii="Times New Roman" w:eastAsia="Times New Roman" w:hAnsi="Times New Roman" w:cs="Times New Roman"/>
          <w:i/>
          <w:iCs/>
          <w:sz w:val="24"/>
          <w:szCs w:val="24"/>
          <w:lang w:val="uk-UA"/>
        </w:rPr>
        <w:t>.В.</w:t>
      </w:r>
    </w:p>
    <w:p w:rsidR="00056E7C" w:rsidRPr="00056E7C" w:rsidRDefault="00056E7C" w:rsidP="00056E7C">
      <w:pPr>
        <w:widowControl w:val="0"/>
        <w:spacing w:after="0" w:line="240" w:lineRule="auto"/>
        <w:rPr>
          <w:rFonts w:ascii="Times New Roman" w:eastAsia="Times New Roman" w:hAnsi="Times New Roman" w:cs="Times New Roman"/>
          <w:i/>
          <w:iCs/>
          <w:sz w:val="24"/>
          <w:szCs w:val="24"/>
          <w:lang w:val="uk-UA"/>
        </w:rPr>
      </w:pPr>
    </w:p>
    <w:p w:rsidR="00056E7C" w:rsidRPr="00056E7C" w:rsidRDefault="00193CB6" w:rsidP="00056E7C">
      <w:pPr>
        <w:widowControl w:val="0"/>
        <w:spacing w:after="0" w:line="240" w:lineRule="auto"/>
        <w:rPr>
          <w:rFonts w:ascii="Times New Roman" w:eastAsia="Times New Roman" w:hAnsi="Times New Roman" w:cs="Times New Roman"/>
          <w:sz w:val="24"/>
          <w:szCs w:val="24"/>
          <w:lang w:val="uk-UA" w:eastAsia="ru-RU" w:bidi="ru-RU"/>
        </w:rPr>
      </w:pPr>
      <w:r>
        <w:rPr>
          <w:rFonts w:ascii="Times New Roman" w:eastAsia="Times New Roman" w:hAnsi="Times New Roman" w:cs="Times New Roman"/>
          <w:sz w:val="24"/>
          <w:szCs w:val="24"/>
          <w:lang w:val="uk-UA"/>
        </w:rPr>
        <w:t>4</w:t>
      </w:r>
      <w:r w:rsidR="00056E7C" w:rsidRPr="00056E7C">
        <w:rPr>
          <w:rFonts w:ascii="Times New Roman" w:eastAsia="Times New Roman" w:hAnsi="Times New Roman" w:cs="Times New Roman"/>
          <w:sz w:val="24"/>
          <w:szCs w:val="24"/>
          <w:lang w:val="uk-UA"/>
        </w:rPr>
        <w:t>2.</w:t>
      </w:r>
      <w:r w:rsidR="00056E7C" w:rsidRPr="00056E7C">
        <w:rPr>
          <w:rFonts w:ascii="Times New Roman" w:eastAsia="Times New Roman" w:hAnsi="Times New Roman" w:cs="Times New Roman"/>
          <w:sz w:val="24"/>
          <w:szCs w:val="24"/>
        </w:rPr>
        <w:t xml:space="preserve">Про надання дозволу </w:t>
      </w:r>
      <w:r w:rsidR="00056E7C" w:rsidRPr="00056E7C">
        <w:rPr>
          <w:rFonts w:ascii="Times New Roman" w:eastAsia="Times New Roman" w:hAnsi="Times New Roman" w:cs="Times New Roman"/>
          <w:sz w:val="24"/>
          <w:szCs w:val="24"/>
          <w:lang w:val="uk-UA"/>
        </w:rPr>
        <w:t xml:space="preserve">гр. </w:t>
      </w:r>
      <w:r w:rsidR="00056E7C" w:rsidRPr="00056E7C">
        <w:rPr>
          <w:rFonts w:ascii="Times New Roman" w:eastAsia="Times New Roman" w:hAnsi="Times New Roman" w:cs="Times New Roman"/>
          <w:sz w:val="24"/>
          <w:szCs w:val="24"/>
          <w:lang w:val="uk-UA" w:eastAsia="ru-RU" w:bidi="ru-RU"/>
        </w:rPr>
        <w:t xml:space="preserve">Сорочан Івану Омеляновичу </w:t>
      </w:r>
      <w:r w:rsidR="00056E7C" w:rsidRPr="00056E7C">
        <w:rPr>
          <w:rFonts w:ascii="Times New Roman" w:eastAsia="Times New Roman" w:hAnsi="Times New Roman" w:cs="Times New Roman"/>
          <w:sz w:val="24"/>
          <w:szCs w:val="24"/>
        </w:rPr>
        <w:t xml:space="preserve">на встановлення групи тимчасових споруд </w:t>
      </w:r>
      <w:r w:rsidR="00056E7C" w:rsidRPr="00056E7C">
        <w:rPr>
          <w:rFonts w:ascii="Times New Roman" w:eastAsia="Times New Roman" w:hAnsi="Times New Roman" w:cs="Times New Roman"/>
          <w:sz w:val="24"/>
          <w:szCs w:val="24"/>
          <w:lang w:val="uk-UA"/>
        </w:rPr>
        <w:t xml:space="preserve">на власній земельній ділянці площею 0,4651 га, кадастровий номер 7323083600:06:034:0020 для здійснення підприємницької діяльності </w:t>
      </w:r>
      <w:r w:rsidR="00056E7C" w:rsidRPr="00056E7C">
        <w:rPr>
          <w:rFonts w:ascii="Times New Roman" w:eastAsia="Times New Roman" w:hAnsi="Times New Roman" w:cs="Times New Roman"/>
          <w:sz w:val="24"/>
          <w:szCs w:val="24"/>
          <w:lang w:val="uk-UA" w:eastAsia="ru-RU" w:bidi="ru-RU"/>
        </w:rPr>
        <w:t>та присвоїти земельній ділянці адресну частину.</w:t>
      </w:r>
    </w:p>
    <w:p w:rsidR="00056E7C" w:rsidRPr="00056E7C" w:rsidRDefault="00056E7C" w:rsidP="00056E7C">
      <w:pPr>
        <w:widowControl w:val="0"/>
        <w:spacing w:after="0" w:line="240" w:lineRule="auto"/>
        <w:rPr>
          <w:rFonts w:ascii="Times New Roman" w:eastAsia="Times New Roman" w:hAnsi="Times New Roman" w:cs="Times New Roman"/>
          <w:i/>
          <w:iCs/>
          <w:sz w:val="24"/>
          <w:szCs w:val="24"/>
          <w:lang w:val="uk-UA"/>
        </w:rPr>
      </w:pPr>
      <w:r w:rsidRPr="00056E7C">
        <w:rPr>
          <w:rFonts w:ascii="Times New Roman" w:eastAsia="Times New Roman" w:hAnsi="Times New Roman" w:cs="Times New Roman"/>
          <w:i/>
          <w:iCs/>
          <w:sz w:val="24"/>
          <w:szCs w:val="24"/>
        </w:rPr>
        <w:t>Доповідає: заступник сільського голови з земельних питань Гарабажів Д</w:t>
      </w:r>
      <w:r w:rsidRPr="00056E7C">
        <w:rPr>
          <w:rFonts w:ascii="Times New Roman" w:eastAsia="Times New Roman" w:hAnsi="Times New Roman" w:cs="Times New Roman"/>
          <w:i/>
          <w:iCs/>
          <w:sz w:val="24"/>
          <w:szCs w:val="24"/>
          <w:lang w:val="uk-UA"/>
        </w:rPr>
        <w:t>.В.</w:t>
      </w:r>
    </w:p>
    <w:p w:rsidR="00056E7C" w:rsidRPr="00056E7C" w:rsidRDefault="00193CB6" w:rsidP="00056E7C">
      <w:pPr>
        <w:widowControl w:val="0"/>
        <w:spacing w:after="0" w:line="240" w:lineRule="auto"/>
        <w:rPr>
          <w:rFonts w:ascii="Times New Roman" w:eastAsia="Times New Roman" w:hAnsi="Times New Roman" w:cs="Times New Roman"/>
          <w:i/>
          <w:iCs/>
          <w:sz w:val="24"/>
          <w:szCs w:val="24"/>
          <w:lang w:val="uk-UA"/>
        </w:rPr>
      </w:pPr>
      <w:r>
        <w:rPr>
          <w:rFonts w:ascii="Times New Roman" w:eastAsia="Times New Roman" w:hAnsi="Times New Roman" w:cs="Times New Roman"/>
          <w:sz w:val="24"/>
          <w:szCs w:val="24"/>
          <w:lang w:val="uk-UA" w:eastAsia="uk-UA"/>
        </w:rPr>
        <w:t>4</w:t>
      </w:r>
      <w:r w:rsidR="00056E7C" w:rsidRPr="00056E7C">
        <w:rPr>
          <w:rFonts w:ascii="Times New Roman" w:eastAsia="Times New Roman" w:hAnsi="Times New Roman" w:cs="Times New Roman"/>
          <w:sz w:val="24"/>
          <w:szCs w:val="24"/>
          <w:lang w:val="uk-UA" w:eastAsia="uk-UA"/>
        </w:rPr>
        <w:t xml:space="preserve">3.Висновок про згоду на передачу </w:t>
      </w:r>
      <w:r w:rsidR="00056E7C" w:rsidRPr="00056E7C">
        <w:rPr>
          <w:rFonts w:ascii="Times New Roman" w:eastAsia="Times New Roman" w:hAnsi="Times New Roman" w:cs="Times New Roman"/>
          <w:sz w:val="24"/>
          <w:szCs w:val="24"/>
          <w:lang w:eastAsia="uk-UA"/>
        </w:rPr>
        <w:t xml:space="preserve">  </w:t>
      </w:r>
      <w:r w:rsidR="00056E7C" w:rsidRPr="00056E7C">
        <w:rPr>
          <w:rFonts w:ascii="Times New Roman" w:eastAsia="Times New Roman" w:hAnsi="Times New Roman" w:cs="Times New Roman"/>
          <w:sz w:val="24"/>
          <w:szCs w:val="24"/>
          <w:lang w:val="uk-UA" w:eastAsia="uk-UA"/>
        </w:rPr>
        <w:t xml:space="preserve">земельної частки (паю) в натурі </w:t>
      </w:r>
      <w:r w:rsidR="00056E7C" w:rsidRPr="00056E7C">
        <w:rPr>
          <w:rFonts w:ascii="Times New Roman" w:eastAsia="Times New Roman" w:hAnsi="Times New Roman" w:cs="Times New Roman"/>
          <w:sz w:val="24"/>
          <w:szCs w:val="24"/>
          <w:lang w:eastAsia="uk-UA"/>
        </w:rPr>
        <w:t xml:space="preserve"> громадянам:</w:t>
      </w:r>
    </w:p>
    <w:p w:rsidR="00056E7C" w:rsidRPr="00056E7C" w:rsidRDefault="00056E7C" w:rsidP="00056E7C">
      <w:pPr>
        <w:widowControl w:val="0"/>
        <w:numPr>
          <w:ilvl w:val="0"/>
          <w:numId w:val="16"/>
        </w:numPr>
        <w:spacing w:after="0" w:line="240" w:lineRule="auto"/>
        <w:rPr>
          <w:rFonts w:ascii="Times New Roman" w:eastAsia="Times New Roman" w:hAnsi="Times New Roman" w:cs="Times New Roman"/>
          <w:sz w:val="24"/>
          <w:szCs w:val="24"/>
          <w:lang w:val="uk-UA"/>
        </w:rPr>
      </w:pPr>
      <w:r w:rsidRPr="00056E7C">
        <w:rPr>
          <w:rFonts w:ascii="Times New Roman" w:eastAsia="Times New Roman" w:hAnsi="Times New Roman" w:cs="Times New Roman"/>
          <w:sz w:val="24"/>
          <w:szCs w:val="24"/>
          <w:lang w:val="uk-UA" w:eastAsia="uk-UA"/>
        </w:rPr>
        <w:t xml:space="preserve"> Гургіш Івану Іллічу</w:t>
      </w:r>
    </w:p>
    <w:p w:rsidR="00056E7C" w:rsidRPr="00056E7C" w:rsidRDefault="00056E7C" w:rsidP="00056E7C">
      <w:pPr>
        <w:widowControl w:val="0"/>
        <w:numPr>
          <w:ilvl w:val="0"/>
          <w:numId w:val="16"/>
        </w:numPr>
        <w:spacing w:after="0" w:line="240" w:lineRule="auto"/>
        <w:rPr>
          <w:rFonts w:ascii="Times New Roman" w:eastAsia="Times New Roman" w:hAnsi="Times New Roman" w:cs="Times New Roman"/>
          <w:sz w:val="24"/>
          <w:szCs w:val="24"/>
          <w:lang w:val="uk-UA"/>
        </w:rPr>
      </w:pPr>
      <w:r w:rsidRPr="00056E7C">
        <w:rPr>
          <w:rFonts w:ascii="Times New Roman" w:eastAsia="Times New Roman" w:hAnsi="Times New Roman" w:cs="Times New Roman"/>
          <w:sz w:val="24"/>
          <w:szCs w:val="24"/>
          <w:lang w:val="uk-UA" w:eastAsia="uk-UA"/>
        </w:rPr>
        <w:t>Максимець Івану Дмитровичу.</w:t>
      </w:r>
    </w:p>
    <w:p w:rsidR="00056E7C" w:rsidRPr="00056E7C" w:rsidRDefault="00056E7C" w:rsidP="00056E7C">
      <w:pPr>
        <w:widowControl w:val="0"/>
        <w:spacing w:after="0" w:line="240" w:lineRule="auto"/>
        <w:rPr>
          <w:rFonts w:ascii="Times New Roman" w:eastAsia="Times New Roman" w:hAnsi="Times New Roman" w:cs="Times New Roman"/>
          <w:i/>
          <w:sz w:val="24"/>
          <w:szCs w:val="24"/>
          <w:lang w:val="uk-UA"/>
        </w:rPr>
      </w:pPr>
      <w:r w:rsidRPr="00056E7C">
        <w:rPr>
          <w:rFonts w:ascii="Times New Roman" w:eastAsia="Times New Roman" w:hAnsi="Times New Roman" w:cs="Times New Roman"/>
          <w:i/>
          <w:sz w:val="24"/>
          <w:szCs w:val="24"/>
          <w:lang w:val="uk-UA"/>
        </w:rPr>
        <w:t>Доповідає: заступник сільського голови з земельних питань Гарабажів Д.В.</w:t>
      </w:r>
    </w:p>
    <w:p w:rsidR="00056E7C" w:rsidRPr="00056E7C" w:rsidRDefault="00193CB6" w:rsidP="00056E7C">
      <w:pPr>
        <w:widowControl w:val="0"/>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4</w:t>
      </w:r>
      <w:r w:rsidR="00056E7C" w:rsidRPr="00056E7C">
        <w:rPr>
          <w:rFonts w:ascii="Times New Roman" w:eastAsia="Times New Roman" w:hAnsi="Times New Roman" w:cs="Times New Roman"/>
          <w:sz w:val="24"/>
          <w:szCs w:val="24"/>
          <w:lang w:val="uk-UA"/>
        </w:rPr>
        <w:t>4.Про виділення земельної ділянки гр. Чернушка Флоря Вікторовичу площею 0,10 га в с.Остриця. для розміщення автостоянки.</w:t>
      </w:r>
    </w:p>
    <w:p w:rsidR="00056E7C" w:rsidRPr="00056E7C" w:rsidRDefault="00056E7C" w:rsidP="00056E7C">
      <w:pPr>
        <w:widowControl w:val="0"/>
        <w:spacing w:after="0" w:line="240" w:lineRule="auto"/>
        <w:rPr>
          <w:rFonts w:ascii="Times New Roman" w:eastAsia="Times New Roman" w:hAnsi="Times New Roman" w:cs="Times New Roman"/>
          <w:i/>
          <w:iCs/>
          <w:sz w:val="24"/>
          <w:szCs w:val="24"/>
          <w:lang w:val="uk-UA"/>
        </w:rPr>
      </w:pPr>
      <w:r w:rsidRPr="00056E7C">
        <w:rPr>
          <w:rFonts w:ascii="Times New Roman" w:eastAsia="Times New Roman" w:hAnsi="Times New Roman" w:cs="Times New Roman"/>
          <w:i/>
          <w:iCs/>
          <w:sz w:val="24"/>
          <w:szCs w:val="24"/>
        </w:rPr>
        <w:t>Доповідає: заступник сільського голови з земельних питань Гарабажів Д</w:t>
      </w:r>
      <w:r w:rsidRPr="00056E7C">
        <w:rPr>
          <w:rFonts w:ascii="Times New Roman" w:eastAsia="Times New Roman" w:hAnsi="Times New Roman" w:cs="Times New Roman"/>
          <w:i/>
          <w:iCs/>
          <w:sz w:val="24"/>
          <w:szCs w:val="24"/>
          <w:lang w:val="uk-UA"/>
        </w:rPr>
        <w:t>.В.</w:t>
      </w:r>
    </w:p>
    <w:p w:rsidR="00056E7C" w:rsidRPr="00056E7C" w:rsidRDefault="00056E7C" w:rsidP="00056E7C">
      <w:pPr>
        <w:widowControl w:val="0"/>
        <w:spacing w:after="0" w:line="240" w:lineRule="auto"/>
        <w:rPr>
          <w:rFonts w:ascii="Times New Roman" w:eastAsia="Times New Roman" w:hAnsi="Times New Roman" w:cs="Times New Roman"/>
          <w:sz w:val="24"/>
          <w:szCs w:val="24"/>
          <w:lang w:val="uk-UA"/>
        </w:rPr>
      </w:pPr>
      <w:r w:rsidRPr="00056E7C">
        <w:rPr>
          <w:rFonts w:ascii="Times New Roman" w:eastAsia="Times New Roman" w:hAnsi="Times New Roman" w:cs="Times New Roman"/>
          <w:sz w:val="24"/>
          <w:szCs w:val="24"/>
          <w:lang w:val="uk-UA"/>
        </w:rPr>
        <w:t xml:space="preserve">Про розгляд заяв громадян: </w:t>
      </w:r>
    </w:p>
    <w:p w:rsidR="00056E7C" w:rsidRPr="00056E7C" w:rsidRDefault="00056E7C" w:rsidP="00056E7C">
      <w:pPr>
        <w:widowControl w:val="0"/>
        <w:numPr>
          <w:ilvl w:val="0"/>
          <w:numId w:val="17"/>
        </w:numPr>
        <w:spacing w:after="0" w:line="240" w:lineRule="auto"/>
        <w:rPr>
          <w:rFonts w:ascii="Times New Roman" w:eastAsia="Times New Roman" w:hAnsi="Times New Roman" w:cs="Times New Roman"/>
          <w:sz w:val="24"/>
          <w:szCs w:val="24"/>
          <w:lang w:val="uk-UA"/>
        </w:rPr>
      </w:pPr>
      <w:r w:rsidRPr="00056E7C">
        <w:rPr>
          <w:rFonts w:ascii="Times New Roman" w:eastAsia="Times New Roman" w:hAnsi="Times New Roman" w:cs="Times New Roman"/>
          <w:sz w:val="24"/>
          <w:szCs w:val="24"/>
          <w:lang w:val="uk-UA"/>
        </w:rPr>
        <w:t>Катаранчук Михайло Іванович;</w:t>
      </w:r>
    </w:p>
    <w:p w:rsidR="00056E7C" w:rsidRPr="00056E7C" w:rsidRDefault="00056E7C" w:rsidP="00056E7C">
      <w:pPr>
        <w:widowControl w:val="0"/>
        <w:numPr>
          <w:ilvl w:val="0"/>
          <w:numId w:val="17"/>
        </w:numPr>
        <w:spacing w:after="0" w:line="240" w:lineRule="auto"/>
        <w:rPr>
          <w:rFonts w:ascii="Times New Roman" w:eastAsia="Times New Roman" w:hAnsi="Times New Roman" w:cs="Times New Roman"/>
          <w:sz w:val="24"/>
          <w:szCs w:val="24"/>
          <w:lang w:val="uk-UA"/>
        </w:rPr>
      </w:pPr>
      <w:r w:rsidRPr="00056E7C">
        <w:rPr>
          <w:rFonts w:ascii="Times New Roman" w:eastAsia="Times New Roman" w:hAnsi="Times New Roman" w:cs="Times New Roman"/>
          <w:sz w:val="24"/>
          <w:szCs w:val="24"/>
          <w:lang w:val="uk-UA"/>
        </w:rPr>
        <w:t>Гостюк Георгій Михайлович</w:t>
      </w:r>
    </w:p>
    <w:p w:rsidR="00056E7C" w:rsidRPr="00056E7C" w:rsidRDefault="00056E7C" w:rsidP="00056E7C">
      <w:pPr>
        <w:widowControl w:val="0"/>
        <w:numPr>
          <w:ilvl w:val="0"/>
          <w:numId w:val="17"/>
        </w:numPr>
        <w:spacing w:after="0" w:line="240" w:lineRule="auto"/>
        <w:rPr>
          <w:rFonts w:ascii="Times New Roman" w:eastAsia="Times New Roman" w:hAnsi="Times New Roman" w:cs="Times New Roman"/>
          <w:sz w:val="24"/>
          <w:szCs w:val="24"/>
          <w:lang w:val="uk-UA"/>
        </w:rPr>
      </w:pPr>
      <w:r w:rsidRPr="00056E7C">
        <w:rPr>
          <w:rFonts w:ascii="Times New Roman" w:eastAsia="Times New Roman" w:hAnsi="Times New Roman" w:cs="Times New Roman"/>
          <w:sz w:val="24"/>
          <w:szCs w:val="24"/>
          <w:lang w:val="uk-UA"/>
        </w:rPr>
        <w:t>Злотар Олена Іванівна</w:t>
      </w:r>
    </w:p>
    <w:p w:rsidR="00056E7C" w:rsidRPr="00056E7C" w:rsidRDefault="00056E7C" w:rsidP="00056E7C">
      <w:pPr>
        <w:widowControl w:val="0"/>
        <w:numPr>
          <w:ilvl w:val="0"/>
          <w:numId w:val="17"/>
        </w:numPr>
        <w:spacing w:after="0" w:line="240" w:lineRule="auto"/>
        <w:rPr>
          <w:rFonts w:ascii="Times New Roman" w:eastAsia="Times New Roman" w:hAnsi="Times New Roman" w:cs="Times New Roman"/>
          <w:sz w:val="24"/>
          <w:szCs w:val="24"/>
          <w:lang w:val="uk-UA"/>
        </w:rPr>
      </w:pPr>
      <w:r w:rsidRPr="00056E7C">
        <w:rPr>
          <w:rFonts w:ascii="Times New Roman" w:eastAsia="Times New Roman" w:hAnsi="Times New Roman" w:cs="Times New Roman"/>
          <w:sz w:val="24"/>
          <w:szCs w:val="24"/>
          <w:lang w:val="uk-UA"/>
        </w:rPr>
        <w:t>Запотінський Іван Дмитрович</w:t>
      </w:r>
    </w:p>
    <w:p w:rsidR="00056E7C" w:rsidRPr="00056E7C" w:rsidRDefault="00056E7C" w:rsidP="00056E7C">
      <w:pPr>
        <w:widowControl w:val="0"/>
        <w:numPr>
          <w:ilvl w:val="0"/>
          <w:numId w:val="17"/>
        </w:numPr>
        <w:spacing w:after="0" w:line="240" w:lineRule="auto"/>
        <w:rPr>
          <w:rFonts w:ascii="Times New Roman" w:eastAsia="Times New Roman" w:hAnsi="Times New Roman" w:cs="Times New Roman"/>
          <w:sz w:val="24"/>
          <w:szCs w:val="24"/>
          <w:lang w:val="uk-UA"/>
        </w:rPr>
      </w:pPr>
      <w:r w:rsidRPr="00056E7C">
        <w:rPr>
          <w:rFonts w:ascii="Times New Roman" w:eastAsia="Times New Roman" w:hAnsi="Times New Roman" w:cs="Times New Roman"/>
          <w:sz w:val="24"/>
          <w:szCs w:val="24"/>
          <w:lang w:val="uk-UA"/>
        </w:rPr>
        <w:t>Запотинський Іван Іванович</w:t>
      </w:r>
    </w:p>
    <w:p w:rsidR="00056E7C" w:rsidRPr="00056E7C" w:rsidRDefault="00056E7C" w:rsidP="00056E7C">
      <w:pPr>
        <w:widowControl w:val="0"/>
        <w:numPr>
          <w:ilvl w:val="0"/>
          <w:numId w:val="17"/>
        </w:numPr>
        <w:spacing w:after="0" w:line="240" w:lineRule="auto"/>
        <w:rPr>
          <w:rFonts w:ascii="Times New Roman" w:eastAsia="Times New Roman" w:hAnsi="Times New Roman" w:cs="Times New Roman"/>
          <w:sz w:val="24"/>
          <w:szCs w:val="24"/>
          <w:lang w:val="uk-UA"/>
        </w:rPr>
      </w:pPr>
      <w:r w:rsidRPr="00056E7C">
        <w:rPr>
          <w:rFonts w:ascii="Times New Roman" w:eastAsia="Times New Roman" w:hAnsi="Times New Roman" w:cs="Times New Roman"/>
          <w:sz w:val="24"/>
          <w:szCs w:val="24"/>
          <w:lang w:val="uk-UA"/>
        </w:rPr>
        <w:t>Гарабажіу</w:t>
      </w:r>
      <w:r w:rsidR="003D1F8F">
        <w:rPr>
          <w:rFonts w:ascii="Times New Roman" w:eastAsia="Times New Roman" w:hAnsi="Times New Roman" w:cs="Times New Roman"/>
          <w:sz w:val="24"/>
          <w:szCs w:val="24"/>
          <w:lang w:val="uk-UA"/>
        </w:rPr>
        <w:t xml:space="preserve"> Аурел </w:t>
      </w:r>
      <w:r w:rsidR="00A36F76">
        <w:rPr>
          <w:rFonts w:ascii="Times New Roman" w:eastAsia="Times New Roman" w:hAnsi="Times New Roman" w:cs="Times New Roman"/>
          <w:sz w:val="24"/>
          <w:szCs w:val="24"/>
          <w:lang w:val="uk-UA"/>
        </w:rPr>
        <w:t>Степанович</w:t>
      </w:r>
    </w:p>
    <w:p w:rsidR="00056E7C" w:rsidRPr="00056E7C" w:rsidRDefault="00056E7C" w:rsidP="00056E7C">
      <w:pPr>
        <w:widowControl w:val="0"/>
        <w:spacing w:after="0" w:line="240" w:lineRule="auto"/>
        <w:ind w:left="720"/>
        <w:rPr>
          <w:rFonts w:ascii="Times New Roman" w:eastAsia="Times New Roman" w:hAnsi="Times New Roman" w:cs="Times New Roman"/>
          <w:sz w:val="24"/>
          <w:szCs w:val="24"/>
          <w:lang w:val="uk-UA"/>
        </w:rPr>
      </w:pPr>
    </w:p>
    <w:p w:rsidR="00056E7C" w:rsidRPr="00056E7C" w:rsidRDefault="00193CB6" w:rsidP="00056E7C">
      <w:pPr>
        <w:widowControl w:val="0"/>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4</w:t>
      </w:r>
      <w:r w:rsidR="00056E7C" w:rsidRPr="00056E7C">
        <w:rPr>
          <w:rFonts w:ascii="Times New Roman" w:eastAsia="Times New Roman" w:hAnsi="Times New Roman" w:cs="Times New Roman"/>
          <w:sz w:val="24"/>
          <w:szCs w:val="24"/>
          <w:lang w:val="uk-UA"/>
        </w:rPr>
        <w:t>5. Про надання дозволу на розробку проекту землеустрою щодо відведення в оренду шляхом аукціону земельних ділянок:</w:t>
      </w:r>
    </w:p>
    <w:p w:rsidR="00056E7C" w:rsidRPr="00056E7C" w:rsidRDefault="00056E7C" w:rsidP="00056E7C">
      <w:pPr>
        <w:widowControl w:val="0"/>
        <w:spacing w:after="0" w:line="240" w:lineRule="auto"/>
        <w:jc w:val="both"/>
        <w:rPr>
          <w:rFonts w:ascii="Times New Roman" w:eastAsia="Times New Roman" w:hAnsi="Times New Roman" w:cs="Times New Roman"/>
          <w:sz w:val="24"/>
          <w:szCs w:val="24"/>
          <w:lang w:val="uk-UA"/>
        </w:rPr>
      </w:pPr>
      <w:r w:rsidRPr="00056E7C">
        <w:rPr>
          <w:rFonts w:ascii="Times New Roman" w:eastAsia="Times New Roman" w:hAnsi="Times New Roman" w:cs="Times New Roman"/>
          <w:sz w:val="24"/>
          <w:szCs w:val="24"/>
          <w:lang w:val="uk-UA"/>
        </w:rPr>
        <w:t>-  площею 0,18 га під автостоянку по вул. Чернівецький (13- а) с. Магала (Укрбукмак)</w:t>
      </w:r>
    </w:p>
    <w:p w:rsidR="00056E7C" w:rsidRPr="00056E7C" w:rsidRDefault="00056E7C" w:rsidP="00056E7C">
      <w:pPr>
        <w:widowControl w:val="0"/>
        <w:spacing w:after="0" w:line="240" w:lineRule="auto"/>
        <w:jc w:val="both"/>
        <w:rPr>
          <w:rFonts w:ascii="Times New Roman" w:eastAsia="Times New Roman" w:hAnsi="Times New Roman" w:cs="Times New Roman"/>
          <w:sz w:val="24"/>
          <w:szCs w:val="24"/>
          <w:lang w:val="uk-UA"/>
        </w:rPr>
      </w:pPr>
      <w:r w:rsidRPr="00056E7C">
        <w:rPr>
          <w:rFonts w:ascii="Times New Roman" w:eastAsia="Times New Roman" w:hAnsi="Times New Roman" w:cs="Times New Roman"/>
          <w:sz w:val="24"/>
          <w:szCs w:val="24"/>
          <w:lang w:val="uk-UA"/>
        </w:rPr>
        <w:t>-  площею 0,09 га під автостоянку по вул. Чернівецький (11- б) с. Магала (Нандріш)</w:t>
      </w:r>
    </w:p>
    <w:p w:rsidR="00056E7C" w:rsidRPr="00056E7C" w:rsidRDefault="00056E7C" w:rsidP="00056E7C">
      <w:pPr>
        <w:widowControl w:val="0"/>
        <w:spacing w:after="0" w:line="240" w:lineRule="auto"/>
        <w:jc w:val="both"/>
        <w:rPr>
          <w:rFonts w:ascii="Times New Roman" w:eastAsia="Times New Roman" w:hAnsi="Times New Roman" w:cs="Times New Roman"/>
          <w:sz w:val="24"/>
          <w:szCs w:val="24"/>
          <w:lang w:val="uk-UA"/>
        </w:rPr>
      </w:pPr>
      <w:r w:rsidRPr="00056E7C">
        <w:rPr>
          <w:rFonts w:ascii="Times New Roman" w:eastAsia="Times New Roman" w:hAnsi="Times New Roman" w:cs="Times New Roman"/>
          <w:sz w:val="24"/>
          <w:szCs w:val="24"/>
          <w:lang w:val="uk-UA"/>
        </w:rPr>
        <w:t>-  площею 0,09 га під автостоянку по вул. Чернівецький (17- а) с. Магала (Мілак)</w:t>
      </w:r>
    </w:p>
    <w:p w:rsidR="00056E7C" w:rsidRPr="00056E7C" w:rsidRDefault="00056E7C" w:rsidP="00056E7C">
      <w:pPr>
        <w:widowControl w:val="0"/>
        <w:spacing w:after="0" w:line="240" w:lineRule="auto"/>
        <w:jc w:val="both"/>
        <w:rPr>
          <w:rFonts w:ascii="Times New Roman" w:eastAsia="Times New Roman" w:hAnsi="Times New Roman" w:cs="Times New Roman"/>
          <w:sz w:val="24"/>
          <w:szCs w:val="24"/>
          <w:lang w:val="uk-UA"/>
        </w:rPr>
      </w:pPr>
      <w:r w:rsidRPr="00056E7C">
        <w:rPr>
          <w:rFonts w:ascii="Times New Roman" w:eastAsia="Times New Roman" w:hAnsi="Times New Roman" w:cs="Times New Roman"/>
          <w:sz w:val="24"/>
          <w:szCs w:val="24"/>
          <w:lang w:val="uk-UA"/>
        </w:rPr>
        <w:t>-  площею 0,09 га під автостоянку по вул. Чернівецький (19- б) с. Магала (Саінчук)</w:t>
      </w:r>
    </w:p>
    <w:p w:rsidR="00056E7C" w:rsidRPr="00056E7C" w:rsidRDefault="00056E7C" w:rsidP="00056E7C">
      <w:pPr>
        <w:widowControl w:val="0"/>
        <w:spacing w:after="0" w:line="240" w:lineRule="auto"/>
        <w:jc w:val="both"/>
        <w:rPr>
          <w:rFonts w:ascii="Times New Roman" w:eastAsia="Times New Roman" w:hAnsi="Times New Roman" w:cs="Times New Roman"/>
          <w:sz w:val="24"/>
          <w:szCs w:val="24"/>
          <w:lang w:val="uk-UA"/>
        </w:rPr>
      </w:pPr>
      <w:r w:rsidRPr="00056E7C">
        <w:rPr>
          <w:rFonts w:ascii="Times New Roman" w:eastAsia="Times New Roman" w:hAnsi="Times New Roman" w:cs="Times New Roman"/>
          <w:sz w:val="24"/>
          <w:szCs w:val="24"/>
          <w:lang w:val="uk-UA"/>
        </w:rPr>
        <w:t>-  площею 0,09 га під автостоянку по вул. Чернівецький (19- в) с. Магала (Грицюк)</w:t>
      </w:r>
    </w:p>
    <w:p w:rsidR="00056E7C" w:rsidRPr="00056E7C" w:rsidRDefault="00056E7C" w:rsidP="00056E7C">
      <w:pPr>
        <w:widowControl w:val="0"/>
        <w:spacing w:after="0" w:line="240" w:lineRule="auto"/>
        <w:jc w:val="both"/>
        <w:rPr>
          <w:rFonts w:ascii="Times New Roman" w:eastAsia="Times New Roman" w:hAnsi="Times New Roman" w:cs="Times New Roman"/>
          <w:sz w:val="24"/>
          <w:szCs w:val="24"/>
          <w:lang w:val="uk-UA"/>
        </w:rPr>
      </w:pPr>
    </w:p>
    <w:p w:rsidR="00056E7C" w:rsidRPr="00056E7C" w:rsidRDefault="00193CB6" w:rsidP="00056E7C">
      <w:pPr>
        <w:widowControl w:val="0"/>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4</w:t>
      </w:r>
      <w:r w:rsidR="00056E7C" w:rsidRPr="00056E7C">
        <w:rPr>
          <w:rFonts w:ascii="Times New Roman" w:eastAsia="Times New Roman" w:hAnsi="Times New Roman" w:cs="Times New Roman"/>
          <w:sz w:val="24"/>
          <w:szCs w:val="24"/>
          <w:lang w:val="uk-UA"/>
        </w:rPr>
        <w:t>6.Про проведення земельних торгів у формі аукціону, та затвердження умов продажу права користування земельної ділянки пл.0,0839 га по вул. Чернівецька 15 а.</w:t>
      </w:r>
    </w:p>
    <w:p w:rsidR="00056E7C" w:rsidRPr="00056E7C" w:rsidRDefault="00056E7C" w:rsidP="00056E7C">
      <w:pPr>
        <w:widowControl w:val="0"/>
        <w:spacing w:after="0" w:line="240" w:lineRule="auto"/>
        <w:jc w:val="both"/>
        <w:rPr>
          <w:rFonts w:ascii="Times New Roman" w:eastAsia="Times New Roman" w:hAnsi="Times New Roman" w:cs="Times New Roman"/>
          <w:sz w:val="24"/>
          <w:szCs w:val="24"/>
          <w:lang w:val="uk-UA"/>
        </w:rPr>
      </w:pPr>
    </w:p>
    <w:p w:rsidR="00056E7C" w:rsidRPr="00056E7C" w:rsidRDefault="00193CB6" w:rsidP="00056E7C">
      <w:pPr>
        <w:widowControl w:val="0"/>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lastRenderedPageBreak/>
        <w:t>4</w:t>
      </w:r>
      <w:r w:rsidR="00056E7C" w:rsidRPr="00056E7C">
        <w:rPr>
          <w:rFonts w:ascii="Times New Roman" w:eastAsia="Times New Roman" w:hAnsi="Times New Roman" w:cs="Times New Roman"/>
          <w:sz w:val="24"/>
          <w:szCs w:val="24"/>
          <w:lang w:val="uk-UA"/>
        </w:rPr>
        <w:t>7.Про надання дозволу на розробку проекту землеустрою щодо відведення в оренду для сінокосіння та випасання худоби земельної ділянки пл. 4,0 га.</w:t>
      </w:r>
    </w:p>
    <w:p w:rsidR="00056E7C" w:rsidRPr="00056E7C" w:rsidRDefault="00193CB6" w:rsidP="00056E7C">
      <w:pPr>
        <w:widowControl w:val="0"/>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4</w:t>
      </w:r>
      <w:r w:rsidR="00056E7C" w:rsidRPr="00056E7C">
        <w:rPr>
          <w:rFonts w:ascii="Times New Roman" w:eastAsia="Times New Roman" w:hAnsi="Times New Roman" w:cs="Times New Roman"/>
          <w:sz w:val="24"/>
          <w:szCs w:val="24"/>
          <w:lang w:val="uk-UA"/>
        </w:rPr>
        <w:t>8. Про передачу земель померлих громадян до земель запасу сільської ради:</w:t>
      </w:r>
    </w:p>
    <w:p w:rsidR="00056E7C" w:rsidRPr="00056E7C" w:rsidRDefault="00056E7C" w:rsidP="00056E7C">
      <w:pPr>
        <w:widowControl w:val="0"/>
        <w:spacing w:after="0" w:line="240" w:lineRule="auto"/>
        <w:rPr>
          <w:rFonts w:ascii="Times New Roman" w:eastAsia="Times New Roman" w:hAnsi="Times New Roman" w:cs="Times New Roman"/>
          <w:sz w:val="24"/>
          <w:szCs w:val="24"/>
          <w:lang w:val="uk-UA"/>
        </w:rPr>
      </w:pPr>
    </w:p>
    <w:tbl>
      <w:tblPr>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8"/>
        <w:gridCol w:w="3420"/>
        <w:gridCol w:w="2520"/>
        <w:gridCol w:w="1620"/>
        <w:gridCol w:w="1923"/>
      </w:tblGrid>
      <w:tr w:rsidR="00056E7C" w:rsidRPr="00056E7C" w:rsidTr="00081B00">
        <w:trPr>
          <w:trHeight w:val="300"/>
        </w:trPr>
        <w:tc>
          <w:tcPr>
            <w:tcW w:w="468" w:type="dxa"/>
            <w:shd w:val="clear" w:color="auto" w:fill="auto"/>
          </w:tcPr>
          <w:p w:rsidR="00056E7C" w:rsidRPr="00056E7C" w:rsidRDefault="00056E7C" w:rsidP="00056E7C">
            <w:pPr>
              <w:spacing w:after="0" w:line="240" w:lineRule="auto"/>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 xml:space="preserve">1. </w:t>
            </w:r>
          </w:p>
        </w:tc>
        <w:tc>
          <w:tcPr>
            <w:tcW w:w="3420" w:type="dxa"/>
            <w:shd w:val="clear" w:color="auto" w:fill="auto"/>
          </w:tcPr>
          <w:p w:rsidR="00056E7C" w:rsidRPr="00056E7C" w:rsidRDefault="00056E7C" w:rsidP="00056E7C">
            <w:pPr>
              <w:spacing w:after="0" w:line="240" w:lineRule="auto"/>
              <w:rPr>
                <w:rFonts w:ascii="Times New Roman" w:eastAsia="Times New Roman" w:hAnsi="Times New Roman" w:cs="Times New Roman"/>
                <w:sz w:val="24"/>
                <w:szCs w:val="24"/>
                <w:lang w:eastAsia="uk-UA"/>
              </w:rPr>
            </w:pPr>
            <w:r w:rsidRPr="00056E7C">
              <w:rPr>
                <w:rFonts w:ascii="Times New Roman" w:eastAsia="Microsoft Sans Serif" w:hAnsi="Times New Roman" w:cs="Times New Roman"/>
                <w:color w:val="000000"/>
                <w:sz w:val="24"/>
                <w:szCs w:val="24"/>
                <w:lang w:val="uk-UA" w:eastAsia="uk-UA" w:bidi="uk-UA"/>
              </w:rPr>
              <w:t>Нискоромна Віоріка Флорівна</w:t>
            </w:r>
          </w:p>
        </w:tc>
        <w:tc>
          <w:tcPr>
            <w:tcW w:w="2520" w:type="dxa"/>
            <w:shd w:val="clear" w:color="auto" w:fill="auto"/>
          </w:tcPr>
          <w:p w:rsidR="00056E7C" w:rsidRPr="00056E7C" w:rsidRDefault="00056E7C" w:rsidP="00056E7C">
            <w:pPr>
              <w:spacing w:after="0" w:line="240" w:lineRule="auto"/>
              <w:rPr>
                <w:rFonts w:ascii="Times New Roman" w:eastAsia="Times New Roman" w:hAnsi="Times New Roman" w:cs="Times New Roman"/>
                <w:sz w:val="24"/>
                <w:szCs w:val="24"/>
                <w:lang w:eastAsia="uk-UA"/>
              </w:rPr>
            </w:pPr>
          </w:p>
        </w:tc>
        <w:tc>
          <w:tcPr>
            <w:tcW w:w="1620" w:type="dxa"/>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0,23 буд</w:t>
            </w:r>
          </w:p>
        </w:tc>
        <w:tc>
          <w:tcPr>
            <w:tcW w:w="1923" w:type="dxa"/>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0.15 осг</w:t>
            </w:r>
          </w:p>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0,12 осг</w:t>
            </w:r>
          </w:p>
        </w:tc>
      </w:tr>
      <w:tr w:rsidR="00056E7C" w:rsidRPr="00056E7C" w:rsidTr="00081B00">
        <w:trPr>
          <w:trHeight w:val="300"/>
        </w:trPr>
        <w:tc>
          <w:tcPr>
            <w:tcW w:w="468" w:type="dxa"/>
            <w:shd w:val="clear" w:color="auto" w:fill="auto"/>
          </w:tcPr>
          <w:p w:rsidR="00056E7C" w:rsidRPr="00056E7C" w:rsidRDefault="00056E7C" w:rsidP="00056E7C">
            <w:pPr>
              <w:spacing w:after="0" w:line="240" w:lineRule="auto"/>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2.</w:t>
            </w:r>
          </w:p>
        </w:tc>
        <w:tc>
          <w:tcPr>
            <w:tcW w:w="3420" w:type="dxa"/>
            <w:shd w:val="clear" w:color="auto" w:fill="auto"/>
          </w:tcPr>
          <w:p w:rsidR="00056E7C" w:rsidRPr="00056E7C" w:rsidRDefault="00056E7C" w:rsidP="00056E7C">
            <w:pPr>
              <w:spacing w:after="0" w:line="240" w:lineRule="auto"/>
              <w:rPr>
                <w:rFonts w:ascii="Times New Roman" w:eastAsia="Microsoft Sans Serif" w:hAnsi="Times New Roman" w:cs="Times New Roman"/>
                <w:color w:val="000000"/>
                <w:sz w:val="24"/>
                <w:szCs w:val="24"/>
                <w:lang w:val="uk-UA" w:eastAsia="uk-UA" w:bidi="uk-UA"/>
              </w:rPr>
            </w:pPr>
            <w:r w:rsidRPr="00056E7C">
              <w:rPr>
                <w:rFonts w:ascii="Times New Roman" w:eastAsia="Microsoft Sans Serif" w:hAnsi="Times New Roman" w:cs="Times New Roman"/>
                <w:color w:val="000000"/>
                <w:sz w:val="24"/>
                <w:szCs w:val="24"/>
                <w:lang w:val="uk-UA" w:eastAsia="uk-UA" w:bidi="uk-UA"/>
              </w:rPr>
              <w:t>Антонеску  Георгій Федорович</w:t>
            </w:r>
          </w:p>
        </w:tc>
        <w:tc>
          <w:tcPr>
            <w:tcW w:w="2520" w:type="dxa"/>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p>
        </w:tc>
        <w:tc>
          <w:tcPr>
            <w:tcW w:w="1620" w:type="dxa"/>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p>
        </w:tc>
        <w:tc>
          <w:tcPr>
            <w:tcW w:w="1923" w:type="dxa"/>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p>
        </w:tc>
      </w:tr>
    </w:tbl>
    <w:p w:rsidR="00056E7C" w:rsidRPr="00056E7C" w:rsidRDefault="00056E7C" w:rsidP="00056E7C">
      <w:pPr>
        <w:widowControl w:val="0"/>
        <w:spacing w:after="0" w:line="240" w:lineRule="auto"/>
        <w:rPr>
          <w:rFonts w:ascii="Times New Roman" w:eastAsia="Times New Roman" w:hAnsi="Times New Roman" w:cs="Times New Roman"/>
          <w:sz w:val="24"/>
          <w:szCs w:val="24"/>
          <w:lang w:val="uk-UA"/>
        </w:rPr>
      </w:pPr>
    </w:p>
    <w:p w:rsidR="00056E7C" w:rsidRPr="00056E7C" w:rsidRDefault="00056E7C" w:rsidP="00056E7C">
      <w:pPr>
        <w:widowControl w:val="0"/>
        <w:tabs>
          <w:tab w:val="left" w:pos="8947"/>
        </w:tabs>
        <w:spacing w:after="0" w:line="240" w:lineRule="auto"/>
        <w:rPr>
          <w:rFonts w:ascii="Times New Roman" w:eastAsia="Times New Roman" w:hAnsi="Times New Roman" w:cs="Times New Roman"/>
          <w:b/>
          <w:iCs/>
          <w:sz w:val="28"/>
          <w:szCs w:val="28"/>
          <w:lang w:val="uk-UA"/>
        </w:rPr>
      </w:pPr>
    </w:p>
    <w:tbl>
      <w:tblPr>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8"/>
        <w:gridCol w:w="48"/>
        <w:gridCol w:w="3293"/>
        <w:gridCol w:w="57"/>
        <w:gridCol w:w="22"/>
        <w:gridCol w:w="2520"/>
        <w:gridCol w:w="106"/>
        <w:gridCol w:w="1514"/>
        <w:gridCol w:w="85"/>
        <w:gridCol w:w="16"/>
        <w:gridCol w:w="1822"/>
      </w:tblGrid>
      <w:tr w:rsidR="00056E7C" w:rsidRPr="00056E7C" w:rsidTr="00081B00">
        <w:trPr>
          <w:trHeight w:val="696"/>
        </w:trPr>
        <w:tc>
          <w:tcPr>
            <w:tcW w:w="516" w:type="dxa"/>
            <w:gridSpan w:val="2"/>
            <w:shd w:val="clear" w:color="auto" w:fill="auto"/>
          </w:tcPr>
          <w:p w:rsidR="00056E7C" w:rsidRPr="00056E7C" w:rsidRDefault="00056E7C" w:rsidP="00056E7C">
            <w:pPr>
              <w:spacing w:after="0" w:line="240" w:lineRule="auto"/>
              <w:jc w:val="center"/>
              <w:rPr>
                <w:rFonts w:ascii="Times New Roman" w:eastAsia="Times New Roman" w:hAnsi="Times New Roman" w:cs="Times New Roman"/>
                <w:b/>
                <w:sz w:val="18"/>
                <w:szCs w:val="18"/>
                <w:lang w:val="uk-UA" w:eastAsia="uk-UA"/>
              </w:rPr>
            </w:pPr>
            <w:r w:rsidRPr="00056E7C">
              <w:rPr>
                <w:rFonts w:ascii="Times New Roman" w:eastAsia="Times New Roman" w:hAnsi="Times New Roman" w:cs="Times New Roman"/>
                <w:b/>
                <w:sz w:val="18"/>
                <w:szCs w:val="18"/>
                <w:lang w:val="uk-UA" w:eastAsia="uk-UA"/>
              </w:rPr>
              <w:t>№ п</w:t>
            </w:r>
            <w:r w:rsidRPr="00056E7C">
              <w:rPr>
                <w:rFonts w:ascii="Times New Roman" w:eastAsia="Times New Roman" w:hAnsi="Times New Roman" w:cs="Times New Roman"/>
                <w:b/>
                <w:sz w:val="18"/>
                <w:szCs w:val="18"/>
                <w:lang w:eastAsia="uk-UA"/>
              </w:rPr>
              <w:t>/</w:t>
            </w:r>
            <w:r w:rsidRPr="00056E7C">
              <w:rPr>
                <w:rFonts w:ascii="Times New Roman" w:eastAsia="Times New Roman" w:hAnsi="Times New Roman" w:cs="Times New Roman"/>
                <w:b/>
                <w:sz w:val="18"/>
                <w:szCs w:val="18"/>
                <w:lang w:val="uk-UA" w:eastAsia="uk-UA"/>
              </w:rPr>
              <w:t>п</w:t>
            </w:r>
          </w:p>
        </w:tc>
        <w:tc>
          <w:tcPr>
            <w:tcW w:w="3350" w:type="dxa"/>
            <w:gridSpan w:val="2"/>
            <w:shd w:val="clear" w:color="auto" w:fill="auto"/>
          </w:tcPr>
          <w:p w:rsidR="00056E7C" w:rsidRPr="00056E7C" w:rsidRDefault="00056E7C" w:rsidP="00056E7C">
            <w:pPr>
              <w:spacing w:after="0" w:line="240" w:lineRule="auto"/>
              <w:jc w:val="center"/>
              <w:rPr>
                <w:rFonts w:ascii="Times New Roman" w:eastAsia="Times New Roman" w:hAnsi="Times New Roman" w:cs="Times New Roman"/>
                <w:b/>
                <w:sz w:val="18"/>
                <w:szCs w:val="18"/>
                <w:lang w:val="uk-UA" w:eastAsia="uk-UA"/>
              </w:rPr>
            </w:pPr>
            <w:r w:rsidRPr="00056E7C">
              <w:rPr>
                <w:rFonts w:ascii="Times New Roman" w:eastAsia="Times New Roman" w:hAnsi="Times New Roman" w:cs="Times New Roman"/>
                <w:b/>
                <w:sz w:val="18"/>
                <w:szCs w:val="18"/>
                <w:lang w:eastAsia="uk-UA"/>
              </w:rPr>
              <w:t>П</w:t>
            </w:r>
            <w:r w:rsidRPr="00056E7C">
              <w:rPr>
                <w:rFonts w:ascii="Times New Roman" w:eastAsia="Times New Roman" w:hAnsi="Times New Roman" w:cs="Times New Roman"/>
                <w:b/>
                <w:sz w:val="18"/>
                <w:szCs w:val="18"/>
                <w:lang w:val="uk-UA" w:eastAsia="uk-UA"/>
              </w:rPr>
              <w:t>ІП</w:t>
            </w:r>
          </w:p>
        </w:tc>
        <w:tc>
          <w:tcPr>
            <w:tcW w:w="2648" w:type="dxa"/>
            <w:gridSpan w:val="3"/>
            <w:shd w:val="clear" w:color="auto" w:fill="auto"/>
          </w:tcPr>
          <w:p w:rsidR="00056E7C" w:rsidRPr="00056E7C" w:rsidRDefault="00056E7C" w:rsidP="00056E7C">
            <w:pPr>
              <w:spacing w:after="0" w:line="240" w:lineRule="auto"/>
              <w:jc w:val="center"/>
              <w:rPr>
                <w:rFonts w:ascii="Times New Roman" w:eastAsia="Times New Roman" w:hAnsi="Times New Roman" w:cs="Times New Roman"/>
                <w:b/>
                <w:sz w:val="18"/>
                <w:szCs w:val="18"/>
                <w:lang w:eastAsia="uk-UA"/>
              </w:rPr>
            </w:pPr>
            <w:r w:rsidRPr="00056E7C">
              <w:rPr>
                <w:rFonts w:ascii="Times New Roman" w:eastAsia="Times New Roman" w:hAnsi="Times New Roman" w:cs="Times New Roman"/>
                <w:b/>
                <w:sz w:val="18"/>
                <w:szCs w:val="18"/>
                <w:lang w:eastAsia="uk-UA"/>
              </w:rPr>
              <w:t>вулиця, №</w:t>
            </w:r>
          </w:p>
          <w:p w:rsidR="00056E7C" w:rsidRPr="00056E7C" w:rsidRDefault="00056E7C" w:rsidP="00056E7C">
            <w:pPr>
              <w:spacing w:after="0" w:line="240" w:lineRule="auto"/>
              <w:jc w:val="center"/>
              <w:rPr>
                <w:rFonts w:ascii="Times New Roman" w:eastAsia="Times New Roman" w:hAnsi="Times New Roman" w:cs="Times New Roman"/>
                <w:b/>
                <w:sz w:val="18"/>
                <w:szCs w:val="18"/>
                <w:lang w:eastAsia="uk-UA"/>
              </w:rPr>
            </w:pPr>
          </w:p>
        </w:tc>
        <w:tc>
          <w:tcPr>
            <w:tcW w:w="1599" w:type="dxa"/>
            <w:gridSpan w:val="2"/>
            <w:shd w:val="clear" w:color="auto" w:fill="auto"/>
          </w:tcPr>
          <w:p w:rsidR="00056E7C" w:rsidRPr="00056E7C" w:rsidRDefault="00056E7C" w:rsidP="00056E7C">
            <w:pPr>
              <w:spacing w:after="0" w:line="240" w:lineRule="auto"/>
              <w:jc w:val="center"/>
              <w:rPr>
                <w:rFonts w:ascii="Times New Roman" w:eastAsia="Times New Roman" w:hAnsi="Times New Roman" w:cs="Times New Roman"/>
                <w:b/>
                <w:sz w:val="18"/>
                <w:szCs w:val="18"/>
                <w:lang w:eastAsia="uk-UA"/>
              </w:rPr>
            </w:pPr>
            <w:r w:rsidRPr="00056E7C">
              <w:rPr>
                <w:rFonts w:ascii="Times New Roman" w:eastAsia="Times New Roman" w:hAnsi="Times New Roman" w:cs="Times New Roman"/>
                <w:b/>
                <w:sz w:val="18"/>
                <w:szCs w:val="18"/>
                <w:lang w:eastAsia="uk-UA"/>
              </w:rPr>
              <w:t>для обслуговування житлового будинку та господарських споруд</w:t>
            </w:r>
          </w:p>
        </w:tc>
        <w:tc>
          <w:tcPr>
            <w:tcW w:w="1838" w:type="dxa"/>
            <w:gridSpan w:val="2"/>
            <w:shd w:val="clear" w:color="auto" w:fill="auto"/>
          </w:tcPr>
          <w:p w:rsidR="00056E7C" w:rsidRPr="00056E7C" w:rsidRDefault="00056E7C" w:rsidP="00056E7C">
            <w:pPr>
              <w:spacing w:after="0" w:line="240" w:lineRule="auto"/>
              <w:jc w:val="center"/>
              <w:rPr>
                <w:rFonts w:ascii="Times New Roman" w:eastAsia="Times New Roman" w:hAnsi="Times New Roman" w:cs="Times New Roman"/>
                <w:b/>
                <w:sz w:val="18"/>
                <w:szCs w:val="18"/>
                <w:lang w:eastAsia="uk-UA"/>
              </w:rPr>
            </w:pPr>
            <w:r w:rsidRPr="00056E7C">
              <w:rPr>
                <w:rFonts w:ascii="Times New Roman" w:eastAsia="Times New Roman" w:hAnsi="Times New Roman" w:cs="Times New Roman"/>
                <w:b/>
                <w:sz w:val="18"/>
                <w:szCs w:val="18"/>
                <w:lang w:eastAsia="uk-UA"/>
              </w:rPr>
              <w:t>осг</w:t>
            </w:r>
          </w:p>
        </w:tc>
      </w:tr>
      <w:tr w:rsidR="00056E7C" w:rsidRPr="00056E7C" w:rsidTr="00081B00">
        <w:trPr>
          <w:trHeight w:val="271"/>
        </w:trPr>
        <w:tc>
          <w:tcPr>
            <w:tcW w:w="9951" w:type="dxa"/>
            <w:gridSpan w:val="11"/>
            <w:shd w:val="clear" w:color="auto" w:fill="auto"/>
          </w:tcPr>
          <w:p w:rsidR="00056E7C" w:rsidRPr="00056E7C" w:rsidRDefault="00193CB6" w:rsidP="00056E7C">
            <w:pPr>
              <w:spacing w:after="0"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b/>
                <w:sz w:val="24"/>
                <w:szCs w:val="24"/>
                <w:lang w:val="uk-UA" w:eastAsia="uk-UA"/>
              </w:rPr>
              <w:t>4</w:t>
            </w:r>
            <w:r w:rsidR="00056E7C" w:rsidRPr="00056E7C">
              <w:rPr>
                <w:rFonts w:ascii="Times New Roman" w:eastAsia="Times New Roman" w:hAnsi="Times New Roman" w:cs="Times New Roman"/>
                <w:b/>
                <w:sz w:val="24"/>
                <w:szCs w:val="24"/>
                <w:lang w:eastAsia="uk-UA"/>
              </w:rPr>
              <w:t>9.</w:t>
            </w:r>
            <w:r w:rsidR="00056E7C" w:rsidRPr="00056E7C">
              <w:rPr>
                <w:rFonts w:ascii="Times New Roman" w:eastAsia="Times New Roman" w:hAnsi="Times New Roman" w:cs="Times New Roman"/>
                <w:sz w:val="24"/>
                <w:szCs w:val="24"/>
                <w:lang w:eastAsia="uk-UA"/>
              </w:rPr>
              <w:t xml:space="preserve"> </w:t>
            </w:r>
            <w:r w:rsidR="00056E7C" w:rsidRPr="00056E7C">
              <w:rPr>
                <w:rFonts w:ascii="Times New Roman" w:eastAsia="Times New Roman" w:hAnsi="Times New Roman" w:cs="Times New Roman"/>
                <w:b/>
                <w:sz w:val="24"/>
                <w:szCs w:val="24"/>
                <w:lang w:val="uk-UA" w:eastAsia="uk-UA"/>
              </w:rPr>
              <w:t>Про затвердження технічної документації із землеустрою щодо відведення в приватну власність земельн</w:t>
            </w:r>
            <w:r w:rsidR="00056E7C" w:rsidRPr="00056E7C">
              <w:rPr>
                <w:rFonts w:ascii="Times New Roman" w:eastAsia="Times New Roman" w:hAnsi="Times New Roman" w:cs="Times New Roman"/>
                <w:b/>
                <w:sz w:val="24"/>
                <w:szCs w:val="24"/>
                <w:lang w:eastAsia="uk-UA"/>
              </w:rPr>
              <w:t>их</w:t>
            </w:r>
            <w:r w:rsidR="00056E7C" w:rsidRPr="00056E7C">
              <w:rPr>
                <w:rFonts w:ascii="Times New Roman" w:eastAsia="Times New Roman" w:hAnsi="Times New Roman" w:cs="Times New Roman"/>
                <w:b/>
                <w:sz w:val="24"/>
                <w:szCs w:val="24"/>
                <w:lang w:val="uk-UA" w:eastAsia="uk-UA"/>
              </w:rPr>
              <w:t xml:space="preserve"> діля</w:t>
            </w:r>
            <w:r w:rsidR="00056E7C" w:rsidRPr="00056E7C">
              <w:rPr>
                <w:rFonts w:ascii="Times New Roman" w:eastAsia="Times New Roman" w:hAnsi="Times New Roman" w:cs="Times New Roman"/>
                <w:b/>
                <w:sz w:val="24"/>
                <w:szCs w:val="24"/>
                <w:lang w:eastAsia="uk-UA"/>
              </w:rPr>
              <w:t>нок</w:t>
            </w:r>
            <w:r w:rsidR="00056E7C" w:rsidRPr="00056E7C">
              <w:rPr>
                <w:rFonts w:ascii="Times New Roman" w:eastAsia="Times New Roman" w:hAnsi="Times New Roman" w:cs="Times New Roman"/>
                <w:b/>
                <w:sz w:val="24"/>
                <w:szCs w:val="24"/>
                <w:lang w:val="uk-UA" w:eastAsia="uk-UA"/>
              </w:rPr>
              <w:t xml:space="preserve"> громадянам</w:t>
            </w:r>
            <w:r w:rsidR="00056E7C" w:rsidRPr="00056E7C">
              <w:rPr>
                <w:rFonts w:ascii="Times New Roman" w:eastAsia="Times New Roman" w:hAnsi="Times New Roman" w:cs="Times New Roman"/>
                <w:b/>
                <w:sz w:val="24"/>
                <w:szCs w:val="24"/>
                <w:lang w:eastAsia="uk-UA"/>
              </w:rPr>
              <w:t>:</w:t>
            </w:r>
          </w:p>
        </w:tc>
      </w:tr>
      <w:tr w:rsidR="00056E7C" w:rsidRPr="00056E7C" w:rsidTr="00081B00">
        <w:trPr>
          <w:trHeight w:val="315"/>
        </w:trPr>
        <w:tc>
          <w:tcPr>
            <w:tcW w:w="516" w:type="dxa"/>
            <w:gridSpan w:val="2"/>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1.</w:t>
            </w:r>
          </w:p>
        </w:tc>
        <w:tc>
          <w:tcPr>
            <w:tcW w:w="3350" w:type="dxa"/>
            <w:gridSpan w:val="2"/>
            <w:shd w:val="clear" w:color="auto" w:fill="auto"/>
          </w:tcPr>
          <w:p w:rsidR="00056E7C" w:rsidRPr="00056E7C" w:rsidRDefault="00056E7C" w:rsidP="00056E7C">
            <w:pPr>
              <w:spacing w:after="0" w:line="240" w:lineRule="auto"/>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Куриш Михайло Дмитрович</w:t>
            </w:r>
          </w:p>
        </w:tc>
        <w:tc>
          <w:tcPr>
            <w:tcW w:w="2648" w:type="dxa"/>
            <w:gridSpan w:val="3"/>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val="uk-UA" w:eastAsia="uk-UA"/>
              </w:rPr>
            </w:pPr>
            <w:r w:rsidRPr="00056E7C">
              <w:rPr>
                <w:rFonts w:ascii="Times New Roman" w:eastAsia="Times New Roman" w:hAnsi="Times New Roman" w:cs="Times New Roman"/>
                <w:sz w:val="24"/>
                <w:szCs w:val="24"/>
                <w:lang w:eastAsia="uk-UA"/>
              </w:rPr>
              <w:t>Пушк</w:t>
            </w:r>
            <w:r w:rsidRPr="00056E7C">
              <w:rPr>
                <w:rFonts w:ascii="Times New Roman" w:eastAsia="Times New Roman" w:hAnsi="Times New Roman" w:cs="Times New Roman"/>
                <w:sz w:val="24"/>
                <w:szCs w:val="24"/>
                <w:lang w:val="uk-UA" w:eastAsia="uk-UA"/>
              </w:rPr>
              <w:t>іна,3</w:t>
            </w:r>
          </w:p>
        </w:tc>
        <w:tc>
          <w:tcPr>
            <w:tcW w:w="1599" w:type="dxa"/>
            <w:gridSpan w:val="2"/>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0,1846</w:t>
            </w:r>
          </w:p>
        </w:tc>
        <w:tc>
          <w:tcPr>
            <w:tcW w:w="1838" w:type="dxa"/>
            <w:gridSpan w:val="2"/>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w:t>
            </w:r>
          </w:p>
        </w:tc>
      </w:tr>
      <w:tr w:rsidR="00056E7C" w:rsidRPr="00056E7C" w:rsidTr="00081B00">
        <w:trPr>
          <w:trHeight w:val="318"/>
        </w:trPr>
        <w:tc>
          <w:tcPr>
            <w:tcW w:w="516" w:type="dxa"/>
            <w:gridSpan w:val="2"/>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2.</w:t>
            </w:r>
          </w:p>
        </w:tc>
        <w:tc>
          <w:tcPr>
            <w:tcW w:w="3350" w:type="dxa"/>
            <w:gridSpan w:val="2"/>
            <w:shd w:val="clear" w:color="auto" w:fill="auto"/>
          </w:tcPr>
          <w:p w:rsidR="00056E7C" w:rsidRPr="00056E7C" w:rsidRDefault="00056E7C" w:rsidP="00056E7C">
            <w:pPr>
              <w:spacing w:after="0" w:line="240" w:lineRule="auto"/>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Тулик Марія Іванівна</w:t>
            </w:r>
          </w:p>
        </w:tc>
        <w:tc>
          <w:tcPr>
            <w:tcW w:w="2648" w:type="dxa"/>
            <w:gridSpan w:val="3"/>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Долинянська,73</w:t>
            </w:r>
          </w:p>
        </w:tc>
        <w:tc>
          <w:tcPr>
            <w:tcW w:w="1599" w:type="dxa"/>
            <w:gridSpan w:val="2"/>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0,2500</w:t>
            </w:r>
          </w:p>
        </w:tc>
        <w:tc>
          <w:tcPr>
            <w:tcW w:w="1838" w:type="dxa"/>
            <w:gridSpan w:val="2"/>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w:t>
            </w:r>
          </w:p>
        </w:tc>
      </w:tr>
      <w:tr w:rsidR="00056E7C" w:rsidRPr="00056E7C" w:rsidTr="00081B00">
        <w:trPr>
          <w:trHeight w:val="267"/>
        </w:trPr>
        <w:tc>
          <w:tcPr>
            <w:tcW w:w="516" w:type="dxa"/>
            <w:gridSpan w:val="2"/>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3.</w:t>
            </w:r>
          </w:p>
        </w:tc>
        <w:tc>
          <w:tcPr>
            <w:tcW w:w="3350" w:type="dxa"/>
            <w:gridSpan w:val="2"/>
            <w:shd w:val="clear" w:color="auto" w:fill="auto"/>
          </w:tcPr>
          <w:p w:rsidR="00056E7C" w:rsidRPr="00056E7C" w:rsidRDefault="00056E7C" w:rsidP="00056E7C">
            <w:pPr>
              <w:spacing w:after="0" w:line="240" w:lineRule="auto"/>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Бичкова Валентина Леонідівна</w:t>
            </w:r>
          </w:p>
        </w:tc>
        <w:tc>
          <w:tcPr>
            <w:tcW w:w="2648" w:type="dxa"/>
            <w:gridSpan w:val="3"/>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пров. Коновальця,5</w:t>
            </w:r>
          </w:p>
        </w:tc>
        <w:tc>
          <w:tcPr>
            <w:tcW w:w="1599" w:type="dxa"/>
            <w:gridSpan w:val="2"/>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0,1032</w:t>
            </w:r>
          </w:p>
        </w:tc>
        <w:tc>
          <w:tcPr>
            <w:tcW w:w="1838" w:type="dxa"/>
            <w:gridSpan w:val="2"/>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w:t>
            </w:r>
          </w:p>
        </w:tc>
      </w:tr>
      <w:tr w:rsidR="00056E7C" w:rsidRPr="00056E7C" w:rsidTr="00081B00">
        <w:trPr>
          <w:trHeight w:val="270"/>
        </w:trPr>
        <w:tc>
          <w:tcPr>
            <w:tcW w:w="516" w:type="dxa"/>
            <w:gridSpan w:val="2"/>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p>
        </w:tc>
        <w:tc>
          <w:tcPr>
            <w:tcW w:w="3350" w:type="dxa"/>
            <w:gridSpan w:val="2"/>
            <w:shd w:val="clear" w:color="auto" w:fill="auto"/>
          </w:tcPr>
          <w:p w:rsidR="00056E7C" w:rsidRPr="00056E7C" w:rsidRDefault="00056E7C" w:rsidP="00056E7C">
            <w:pPr>
              <w:spacing w:after="0" w:line="240" w:lineRule="auto"/>
              <w:rPr>
                <w:rFonts w:ascii="Times New Roman" w:eastAsia="Times New Roman" w:hAnsi="Times New Roman" w:cs="Times New Roman"/>
                <w:sz w:val="24"/>
                <w:szCs w:val="24"/>
                <w:lang w:eastAsia="uk-UA"/>
              </w:rPr>
            </w:pPr>
          </w:p>
        </w:tc>
        <w:tc>
          <w:tcPr>
            <w:tcW w:w="2648" w:type="dxa"/>
            <w:gridSpan w:val="3"/>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p>
        </w:tc>
        <w:tc>
          <w:tcPr>
            <w:tcW w:w="1599" w:type="dxa"/>
            <w:gridSpan w:val="2"/>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p>
        </w:tc>
        <w:tc>
          <w:tcPr>
            <w:tcW w:w="1838" w:type="dxa"/>
            <w:gridSpan w:val="2"/>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p>
        </w:tc>
      </w:tr>
      <w:tr w:rsidR="00056E7C" w:rsidRPr="00056E7C" w:rsidTr="00081B00">
        <w:trPr>
          <w:trHeight w:val="528"/>
        </w:trPr>
        <w:tc>
          <w:tcPr>
            <w:tcW w:w="9951" w:type="dxa"/>
            <w:gridSpan w:val="11"/>
            <w:shd w:val="clear" w:color="auto" w:fill="auto"/>
          </w:tcPr>
          <w:p w:rsidR="00056E7C" w:rsidRPr="00056E7C" w:rsidRDefault="00193CB6" w:rsidP="00056E7C">
            <w:pPr>
              <w:spacing w:after="0"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b/>
                <w:sz w:val="24"/>
                <w:szCs w:val="24"/>
                <w:lang w:val="uk-UA" w:eastAsia="uk-UA"/>
              </w:rPr>
              <w:t>5</w:t>
            </w:r>
            <w:r w:rsidR="00056E7C" w:rsidRPr="00056E7C">
              <w:rPr>
                <w:rFonts w:ascii="Times New Roman" w:eastAsia="Times New Roman" w:hAnsi="Times New Roman" w:cs="Times New Roman"/>
                <w:b/>
                <w:sz w:val="24"/>
                <w:szCs w:val="24"/>
                <w:lang w:val="uk-UA" w:eastAsia="uk-UA"/>
              </w:rPr>
              <w:t>0. Про затвердження проекту землеустрою щодо відведення в приватну власність земельн</w:t>
            </w:r>
            <w:r w:rsidR="00056E7C" w:rsidRPr="00056E7C">
              <w:rPr>
                <w:rFonts w:ascii="Times New Roman" w:eastAsia="Times New Roman" w:hAnsi="Times New Roman" w:cs="Times New Roman"/>
                <w:b/>
                <w:sz w:val="24"/>
                <w:szCs w:val="24"/>
                <w:lang w:eastAsia="uk-UA"/>
              </w:rPr>
              <w:t>их</w:t>
            </w:r>
            <w:r w:rsidR="00056E7C" w:rsidRPr="00056E7C">
              <w:rPr>
                <w:rFonts w:ascii="Times New Roman" w:eastAsia="Times New Roman" w:hAnsi="Times New Roman" w:cs="Times New Roman"/>
                <w:b/>
                <w:sz w:val="24"/>
                <w:szCs w:val="24"/>
                <w:lang w:val="uk-UA" w:eastAsia="uk-UA"/>
              </w:rPr>
              <w:t xml:space="preserve"> діля</w:t>
            </w:r>
            <w:r w:rsidR="00056E7C" w:rsidRPr="00056E7C">
              <w:rPr>
                <w:rFonts w:ascii="Times New Roman" w:eastAsia="Times New Roman" w:hAnsi="Times New Roman" w:cs="Times New Roman"/>
                <w:b/>
                <w:sz w:val="24"/>
                <w:szCs w:val="24"/>
                <w:lang w:eastAsia="uk-UA"/>
              </w:rPr>
              <w:t>нок</w:t>
            </w:r>
            <w:r w:rsidR="00056E7C" w:rsidRPr="00056E7C">
              <w:rPr>
                <w:rFonts w:ascii="Times New Roman" w:eastAsia="Times New Roman" w:hAnsi="Times New Roman" w:cs="Times New Roman"/>
                <w:b/>
                <w:sz w:val="24"/>
                <w:szCs w:val="24"/>
                <w:lang w:val="uk-UA" w:eastAsia="uk-UA"/>
              </w:rPr>
              <w:t xml:space="preserve"> громадянам</w:t>
            </w:r>
            <w:r w:rsidR="00056E7C" w:rsidRPr="00056E7C">
              <w:rPr>
                <w:rFonts w:ascii="Times New Roman" w:eastAsia="Times New Roman" w:hAnsi="Times New Roman" w:cs="Times New Roman"/>
                <w:b/>
                <w:sz w:val="24"/>
                <w:szCs w:val="24"/>
                <w:lang w:eastAsia="uk-UA"/>
              </w:rPr>
              <w:t>:</w:t>
            </w:r>
          </w:p>
        </w:tc>
      </w:tr>
      <w:tr w:rsidR="00056E7C" w:rsidRPr="00056E7C" w:rsidTr="00081B00">
        <w:trPr>
          <w:trHeight w:val="156"/>
        </w:trPr>
        <w:tc>
          <w:tcPr>
            <w:tcW w:w="516" w:type="dxa"/>
            <w:gridSpan w:val="2"/>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1.</w:t>
            </w:r>
          </w:p>
        </w:tc>
        <w:tc>
          <w:tcPr>
            <w:tcW w:w="3350" w:type="dxa"/>
            <w:gridSpan w:val="2"/>
            <w:shd w:val="clear" w:color="auto" w:fill="auto"/>
          </w:tcPr>
          <w:p w:rsidR="00056E7C" w:rsidRPr="00056E7C" w:rsidRDefault="00056E7C" w:rsidP="00056E7C">
            <w:pPr>
              <w:spacing w:after="0" w:line="240" w:lineRule="auto"/>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Нагерняк Віталій Васильович</w:t>
            </w:r>
          </w:p>
        </w:tc>
        <w:tc>
          <w:tcPr>
            <w:tcW w:w="2648" w:type="dxa"/>
            <w:gridSpan w:val="3"/>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Зелена,25</w:t>
            </w:r>
          </w:p>
        </w:tc>
        <w:tc>
          <w:tcPr>
            <w:tcW w:w="1599" w:type="dxa"/>
            <w:gridSpan w:val="2"/>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0,2439</w:t>
            </w:r>
          </w:p>
        </w:tc>
        <w:tc>
          <w:tcPr>
            <w:tcW w:w="1838" w:type="dxa"/>
            <w:gridSpan w:val="2"/>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w:t>
            </w:r>
          </w:p>
        </w:tc>
      </w:tr>
      <w:tr w:rsidR="00056E7C" w:rsidRPr="00056E7C" w:rsidTr="00081B00">
        <w:trPr>
          <w:trHeight w:val="228"/>
        </w:trPr>
        <w:tc>
          <w:tcPr>
            <w:tcW w:w="516" w:type="dxa"/>
            <w:gridSpan w:val="2"/>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2.</w:t>
            </w:r>
          </w:p>
        </w:tc>
        <w:tc>
          <w:tcPr>
            <w:tcW w:w="3350" w:type="dxa"/>
            <w:gridSpan w:val="2"/>
            <w:shd w:val="clear" w:color="auto" w:fill="auto"/>
          </w:tcPr>
          <w:p w:rsidR="00056E7C" w:rsidRPr="00056E7C" w:rsidRDefault="00056E7C" w:rsidP="00056E7C">
            <w:pPr>
              <w:spacing w:after="0" w:line="240" w:lineRule="auto"/>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Тулик Марія Іванівна</w:t>
            </w:r>
          </w:p>
        </w:tc>
        <w:tc>
          <w:tcPr>
            <w:tcW w:w="2648" w:type="dxa"/>
            <w:gridSpan w:val="3"/>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w:t>
            </w:r>
          </w:p>
        </w:tc>
        <w:tc>
          <w:tcPr>
            <w:tcW w:w="1599" w:type="dxa"/>
            <w:gridSpan w:val="2"/>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w:t>
            </w:r>
          </w:p>
        </w:tc>
        <w:tc>
          <w:tcPr>
            <w:tcW w:w="1838" w:type="dxa"/>
            <w:gridSpan w:val="2"/>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0,1500</w:t>
            </w:r>
          </w:p>
        </w:tc>
      </w:tr>
      <w:tr w:rsidR="00056E7C" w:rsidRPr="00056E7C" w:rsidTr="00081B00">
        <w:trPr>
          <w:trHeight w:val="300"/>
        </w:trPr>
        <w:tc>
          <w:tcPr>
            <w:tcW w:w="516" w:type="dxa"/>
            <w:gridSpan w:val="2"/>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3.</w:t>
            </w:r>
          </w:p>
        </w:tc>
        <w:tc>
          <w:tcPr>
            <w:tcW w:w="3350" w:type="dxa"/>
            <w:gridSpan w:val="2"/>
            <w:shd w:val="clear" w:color="auto" w:fill="auto"/>
          </w:tcPr>
          <w:p w:rsidR="00056E7C" w:rsidRPr="00056E7C" w:rsidRDefault="00056E7C" w:rsidP="00056E7C">
            <w:pPr>
              <w:spacing w:after="0" w:line="240" w:lineRule="auto"/>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Барчан Оксана Віталіївна</w:t>
            </w:r>
          </w:p>
        </w:tc>
        <w:tc>
          <w:tcPr>
            <w:tcW w:w="2648" w:type="dxa"/>
            <w:gridSpan w:val="3"/>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Л.Українки,9-А</w:t>
            </w:r>
          </w:p>
        </w:tc>
        <w:tc>
          <w:tcPr>
            <w:tcW w:w="1599" w:type="dxa"/>
            <w:gridSpan w:val="2"/>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0,2500</w:t>
            </w:r>
          </w:p>
        </w:tc>
        <w:tc>
          <w:tcPr>
            <w:tcW w:w="1838" w:type="dxa"/>
            <w:gridSpan w:val="2"/>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w:t>
            </w:r>
          </w:p>
        </w:tc>
      </w:tr>
      <w:tr w:rsidR="00056E7C" w:rsidRPr="00056E7C" w:rsidTr="00081B00">
        <w:trPr>
          <w:trHeight w:val="168"/>
        </w:trPr>
        <w:tc>
          <w:tcPr>
            <w:tcW w:w="516" w:type="dxa"/>
            <w:gridSpan w:val="2"/>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4.</w:t>
            </w:r>
          </w:p>
        </w:tc>
        <w:tc>
          <w:tcPr>
            <w:tcW w:w="3350" w:type="dxa"/>
            <w:gridSpan w:val="2"/>
            <w:shd w:val="clear" w:color="auto" w:fill="auto"/>
          </w:tcPr>
          <w:p w:rsidR="00056E7C" w:rsidRPr="00056E7C" w:rsidRDefault="00056E7C" w:rsidP="00056E7C">
            <w:pPr>
              <w:spacing w:after="0" w:line="240" w:lineRule="auto"/>
              <w:rPr>
                <w:rFonts w:ascii="Times New Roman" w:eastAsia="Times New Roman" w:hAnsi="Times New Roman" w:cs="Times New Roman"/>
                <w:sz w:val="24"/>
                <w:szCs w:val="24"/>
                <w:lang w:val="uk-UA" w:eastAsia="uk-UA"/>
              </w:rPr>
            </w:pPr>
            <w:r w:rsidRPr="00056E7C">
              <w:rPr>
                <w:rFonts w:ascii="Times New Roman" w:eastAsia="Times New Roman" w:hAnsi="Times New Roman" w:cs="Times New Roman"/>
                <w:sz w:val="24"/>
                <w:szCs w:val="24"/>
                <w:lang w:val="uk-UA" w:eastAsia="uk-UA"/>
              </w:rPr>
              <w:t>Шротик Василь Васильович</w:t>
            </w:r>
          </w:p>
        </w:tc>
        <w:tc>
          <w:tcPr>
            <w:tcW w:w="2648" w:type="dxa"/>
            <w:gridSpan w:val="3"/>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пров. Зелений,8</w:t>
            </w:r>
          </w:p>
        </w:tc>
        <w:tc>
          <w:tcPr>
            <w:tcW w:w="1599" w:type="dxa"/>
            <w:gridSpan w:val="2"/>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0,2500</w:t>
            </w:r>
          </w:p>
        </w:tc>
        <w:tc>
          <w:tcPr>
            <w:tcW w:w="1838" w:type="dxa"/>
            <w:gridSpan w:val="2"/>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w:t>
            </w:r>
          </w:p>
        </w:tc>
      </w:tr>
      <w:tr w:rsidR="00056E7C" w:rsidRPr="00056E7C" w:rsidTr="00081B00">
        <w:trPr>
          <w:trHeight w:val="240"/>
        </w:trPr>
        <w:tc>
          <w:tcPr>
            <w:tcW w:w="516" w:type="dxa"/>
            <w:gridSpan w:val="2"/>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5.</w:t>
            </w:r>
          </w:p>
        </w:tc>
        <w:tc>
          <w:tcPr>
            <w:tcW w:w="3350" w:type="dxa"/>
            <w:gridSpan w:val="2"/>
            <w:shd w:val="clear" w:color="auto" w:fill="auto"/>
          </w:tcPr>
          <w:p w:rsidR="00056E7C" w:rsidRPr="00056E7C" w:rsidRDefault="00056E7C" w:rsidP="00056E7C">
            <w:pPr>
              <w:spacing w:after="0" w:line="240" w:lineRule="auto"/>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Сорокан Надія Володимирівна</w:t>
            </w:r>
          </w:p>
        </w:tc>
        <w:tc>
          <w:tcPr>
            <w:tcW w:w="2648" w:type="dxa"/>
            <w:gridSpan w:val="3"/>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w:t>
            </w:r>
          </w:p>
        </w:tc>
        <w:tc>
          <w:tcPr>
            <w:tcW w:w="1599" w:type="dxa"/>
            <w:gridSpan w:val="2"/>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w:t>
            </w:r>
          </w:p>
        </w:tc>
        <w:tc>
          <w:tcPr>
            <w:tcW w:w="1838" w:type="dxa"/>
            <w:gridSpan w:val="2"/>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0,1958</w:t>
            </w:r>
          </w:p>
        </w:tc>
      </w:tr>
      <w:tr w:rsidR="00056E7C" w:rsidRPr="00056E7C" w:rsidTr="00081B00">
        <w:trPr>
          <w:trHeight w:val="180"/>
        </w:trPr>
        <w:tc>
          <w:tcPr>
            <w:tcW w:w="516" w:type="dxa"/>
            <w:gridSpan w:val="2"/>
            <w:shd w:val="clear" w:color="auto" w:fill="auto"/>
          </w:tcPr>
          <w:p w:rsidR="00056E7C" w:rsidRPr="00056E7C" w:rsidRDefault="00677C12" w:rsidP="00056E7C">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val="uk-UA" w:eastAsia="uk-UA"/>
              </w:rPr>
              <w:t>6</w:t>
            </w:r>
            <w:r w:rsidR="00056E7C" w:rsidRPr="00056E7C">
              <w:rPr>
                <w:rFonts w:ascii="Times New Roman" w:eastAsia="Times New Roman" w:hAnsi="Times New Roman" w:cs="Times New Roman"/>
                <w:sz w:val="24"/>
                <w:szCs w:val="24"/>
                <w:lang w:eastAsia="uk-UA"/>
              </w:rPr>
              <w:t>.</w:t>
            </w:r>
          </w:p>
        </w:tc>
        <w:tc>
          <w:tcPr>
            <w:tcW w:w="3350" w:type="dxa"/>
            <w:gridSpan w:val="2"/>
            <w:shd w:val="clear" w:color="auto" w:fill="auto"/>
          </w:tcPr>
          <w:p w:rsidR="00056E7C" w:rsidRPr="00056E7C" w:rsidRDefault="00056E7C" w:rsidP="00056E7C">
            <w:pPr>
              <w:spacing w:after="0" w:line="240" w:lineRule="auto"/>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Корнецький Василь Іванович</w:t>
            </w:r>
          </w:p>
        </w:tc>
        <w:tc>
          <w:tcPr>
            <w:tcW w:w="2648" w:type="dxa"/>
            <w:gridSpan w:val="3"/>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пров. Дружби,9</w:t>
            </w:r>
          </w:p>
        </w:tc>
        <w:tc>
          <w:tcPr>
            <w:tcW w:w="1599" w:type="dxa"/>
            <w:gridSpan w:val="2"/>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0,2500</w:t>
            </w:r>
          </w:p>
        </w:tc>
        <w:tc>
          <w:tcPr>
            <w:tcW w:w="1838" w:type="dxa"/>
            <w:gridSpan w:val="2"/>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0,0500</w:t>
            </w:r>
          </w:p>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0,2231</w:t>
            </w:r>
          </w:p>
        </w:tc>
      </w:tr>
      <w:tr w:rsidR="00056E7C" w:rsidRPr="00056E7C" w:rsidTr="00081B00">
        <w:trPr>
          <w:trHeight w:val="252"/>
        </w:trPr>
        <w:tc>
          <w:tcPr>
            <w:tcW w:w="516" w:type="dxa"/>
            <w:gridSpan w:val="2"/>
            <w:shd w:val="clear" w:color="auto" w:fill="auto"/>
          </w:tcPr>
          <w:p w:rsidR="00056E7C" w:rsidRPr="00677C12" w:rsidRDefault="00677C12" w:rsidP="00056E7C">
            <w:pPr>
              <w:spacing w:after="0" w:line="240" w:lineRule="auto"/>
              <w:jc w:val="center"/>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7.</w:t>
            </w:r>
          </w:p>
        </w:tc>
        <w:tc>
          <w:tcPr>
            <w:tcW w:w="3350" w:type="dxa"/>
            <w:gridSpan w:val="2"/>
            <w:shd w:val="clear" w:color="auto" w:fill="auto"/>
          </w:tcPr>
          <w:p w:rsidR="00056E7C" w:rsidRPr="00056E7C" w:rsidRDefault="00056E7C" w:rsidP="00056E7C">
            <w:pPr>
              <w:spacing w:after="0" w:line="240" w:lineRule="auto"/>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Липницька Наталія Володимирівна</w:t>
            </w:r>
          </w:p>
        </w:tc>
        <w:tc>
          <w:tcPr>
            <w:tcW w:w="2648" w:type="dxa"/>
            <w:gridSpan w:val="3"/>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Перемоги, 17</w:t>
            </w:r>
          </w:p>
        </w:tc>
        <w:tc>
          <w:tcPr>
            <w:tcW w:w="1599" w:type="dxa"/>
            <w:gridSpan w:val="2"/>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0,2500</w:t>
            </w:r>
          </w:p>
        </w:tc>
        <w:tc>
          <w:tcPr>
            <w:tcW w:w="1838" w:type="dxa"/>
            <w:gridSpan w:val="2"/>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w:t>
            </w:r>
          </w:p>
        </w:tc>
      </w:tr>
      <w:tr w:rsidR="00056E7C" w:rsidRPr="00056E7C" w:rsidTr="00081B00">
        <w:tc>
          <w:tcPr>
            <w:tcW w:w="9951" w:type="dxa"/>
            <w:gridSpan w:val="11"/>
            <w:shd w:val="clear" w:color="auto" w:fill="auto"/>
          </w:tcPr>
          <w:p w:rsidR="00056E7C" w:rsidRPr="00056E7C" w:rsidRDefault="00193CB6" w:rsidP="00056E7C">
            <w:pPr>
              <w:spacing w:after="0" w:line="240" w:lineRule="auto"/>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val="uk-UA" w:eastAsia="uk-UA"/>
              </w:rPr>
              <w:t>5</w:t>
            </w:r>
            <w:r w:rsidR="00056E7C" w:rsidRPr="00056E7C">
              <w:rPr>
                <w:rFonts w:ascii="Times New Roman" w:eastAsia="Times New Roman" w:hAnsi="Times New Roman" w:cs="Times New Roman"/>
                <w:b/>
                <w:sz w:val="24"/>
                <w:szCs w:val="24"/>
                <w:lang w:eastAsia="uk-UA"/>
              </w:rPr>
              <w:t>1 .П</w:t>
            </w:r>
            <w:r w:rsidR="00056E7C" w:rsidRPr="00056E7C">
              <w:rPr>
                <w:rFonts w:ascii="Times New Roman" w:eastAsia="Times New Roman" w:hAnsi="Times New Roman" w:cs="Times New Roman"/>
                <w:b/>
                <w:sz w:val="24"/>
                <w:szCs w:val="24"/>
                <w:lang w:val="uk-UA" w:eastAsia="uk-UA"/>
              </w:rPr>
              <w:t>ро надання дозволу на розробку проекту землеустрою щодо відведення земельної ділянки у власність громадянам</w:t>
            </w:r>
            <w:r w:rsidR="00056E7C" w:rsidRPr="00056E7C">
              <w:rPr>
                <w:rFonts w:ascii="Times New Roman" w:eastAsia="Times New Roman" w:hAnsi="Times New Roman" w:cs="Times New Roman"/>
                <w:b/>
                <w:sz w:val="24"/>
                <w:szCs w:val="24"/>
                <w:lang w:eastAsia="uk-UA"/>
              </w:rPr>
              <w:t>:</w:t>
            </w:r>
          </w:p>
        </w:tc>
      </w:tr>
      <w:tr w:rsidR="00056E7C" w:rsidRPr="00056E7C" w:rsidTr="00081B00">
        <w:tc>
          <w:tcPr>
            <w:tcW w:w="516" w:type="dxa"/>
            <w:gridSpan w:val="2"/>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1.</w:t>
            </w:r>
          </w:p>
        </w:tc>
        <w:tc>
          <w:tcPr>
            <w:tcW w:w="3293" w:type="dxa"/>
            <w:shd w:val="clear" w:color="auto" w:fill="auto"/>
          </w:tcPr>
          <w:p w:rsidR="00056E7C" w:rsidRPr="00056E7C" w:rsidRDefault="00056E7C" w:rsidP="00056E7C">
            <w:pPr>
              <w:spacing w:after="0" w:line="240" w:lineRule="auto"/>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Панас Алла Михайлівна</w:t>
            </w:r>
          </w:p>
        </w:tc>
        <w:tc>
          <w:tcPr>
            <w:tcW w:w="2599" w:type="dxa"/>
            <w:gridSpan w:val="3"/>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w:t>
            </w:r>
          </w:p>
        </w:tc>
        <w:tc>
          <w:tcPr>
            <w:tcW w:w="1721" w:type="dxa"/>
            <w:gridSpan w:val="4"/>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w:t>
            </w:r>
          </w:p>
        </w:tc>
        <w:tc>
          <w:tcPr>
            <w:tcW w:w="1822" w:type="dxa"/>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0,50</w:t>
            </w:r>
          </w:p>
        </w:tc>
      </w:tr>
      <w:tr w:rsidR="00056E7C" w:rsidRPr="00056E7C" w:rsidTr="00081B00">
        <w:tc>
          <w:tcPr>
            <w:tcW w:w="516" w:type="dxa"/>
            <w:gridSpan w:val="2"/>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2.</w:t>
            </w:r>
          </w:p>
        </w:tc>
        <w:tc>
          <w:tcPr>
            <w:tcW w:w="3293" w:type="dxa"/>
            <w:shd w:val="clear" w:color="auto" w:fill="auto"/>
          </w:tcPr>
          <w:p w:rsidR="00056E7C" w:rsidRPr="00056E7C" w:rsidRDefault="00056E7C" w:rsidP="00056E7C">
            <w:pPr>
              <w:spacing w:after="0" w:line="240" w:lineRule="auto"/>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Мурару Леся Миколаївна</w:t>
            </w:r>
          </w:p>
        </w:tc>
        <w:tc>
          <w:tcPr>
            <w:tcW w:w="2599" w:type="dxa"/>
            <w:gridSpan w:val="3"/>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w:t>
            </w:r>
          </w:p>
        </w:tc>
        <w:tc>
          <w:tcPr>
            <w:tcW w:w="1721" w:type="dxa"/>
            <w:gridSpan w:val="4"/>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w:t>
            </w:r>
          </w:p>
        </w:tc>
        <w:tc>
          <w:tcPr>
            <w:tcW w:w="1822" w:type="dxa"/>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0,50</w:t>
            </w:r>
          </w:p>
        </w:tc>
      </w:tr>
      <w:tr w:rsidR="00056E7C" w:rsidRPr="00056E7C" w:rsidTr="00081B00">
        <w:tc>
          <w:tcPr>
            <w:tcW w:w="516" w:type="dxa"/>
            <w:gridSpan w:val="2"/>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3.</w:t>
            </w:r>
          </w:p>
        </w:tc>
        <w:tc>
          <w:tcPr>
            <w:tcW w:w="3293" w:type="dxa"/>
            <w:shd w:val="clear" w:color="auto" w:fill="auto"/>
          </w:tcPr>
          <w:p w:rsidR="00056E7C" w:rsidRPr="00056E7C" w:rsidRDefault="00056E7C" w:rsidP="00056E7C">
            <w:pPr>
              <w:spacing w:after="0" w:line="240" w:lineRule="auto"/>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Кошман Наталія Іванівна</w:t>
            </w:r>
          </w:p>
        </w:tc>
        <w:tc>
          <w:tcPr>
            <w:tcW w:w="2599" w:type="dxa"/>
            <w:gridSpan w:val="3"/>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w:t>
            </w:r>
          </w:p>
        </w:tc>
        <w:tc>
          <w:tcPr>
            <w:tcW w:w="1721" w:type="dxa"/>
            <w:gridSpan w:val="4"/>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w:t>
            </w:r>
          </w:p>
        </w:tc>
        <w:tc>
          <w:tcPr>
            <w:tcW w:w="1822" w:type="dxa"/>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0,50</w:t>
            </w:r>
          </w:p>
        </w:tc>
      </w:tr>
      <w:tr w:rsidR="00056E7C" w:rsidRPr="00056E7C" w:rsidTr="00081B00">
        <w:tc>
          <w:tcPr>
            <w:tcW w:w="516" w:type="dxa"/>
            <w:gridSpan w:val="2"/>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4.</w:t>
            </w:r>
          </w:p>
        </w:tc>
        <w:tc>
          <w:tcPr>
            <w:tcW w:w="3293" w:type="dxa"/>
            <w:shd w:val="clear" w:color="auto" w:fill="auto"/>
          </w:tcPr>
          <w:p w:rsidR="00056E7C" w:rsidRPr="00056E7C" w:rsidRDefault="00056E7C" w:rsidP="00056E7C">
            <w:pPr>
              <w:spacing w:after="0" w:line="240" w:lineRule="auto"/>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Заліско Світлана Іванівна</w:t>
            </w:r>
          </w:p>
        </w:tc>
        <w:tc>
          <w:tcPr>
            <w:tcW w:w="2599" w:type="dxa"/>
            <w:gridSpan w:val="3"/>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w:t>
            </w:r>
          </w:p>
        </w:tc>
        <w:tc>
          <w:tcPr>
            <w:tcW w:w="1721" w:type="dxa"/>
            <w:gridSpan w:val="4"/>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w:t>
            </w:r>
          </w:p>
        </w:tc>
        <w:tc>
          <w:tcPr>
            <w:tcW w:w="1822" w:type="dxa"/>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0,30</w:t>
            </w:r>
          </w:p>
        </w:tc>
      </w:tr>
      <w:tr w:rsidR="00056E7C" w:rsidRPr="00056E7C" w:rsidTr="00081B00">
        <w:trPr>
          <w:trHeight w:val="262"/>
        </w:trPr>
        <w:tc>
          <w:tcPr>
            <w:tcW w:w="516" w:type="dxa"/>
            <w:gridSpan w:val="2"/>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5.</w:t>
            </w:r>
          </w:p>
        </w:tc>
        <w:tc>
          <w:tcPr>
            <w:tcW w:w="3293" w:type="dxa"/>
            <w:shd w:val="clear" w:color="auto" w:fill="auto"/>
          </w:tcPr>
          <w:p w:rsidR="00056E7C" w:rsidRPr="00056E7C" w:rsidRDefault="00056E7C" w:rsidP="00056E7C">
            <w:pPr>
              <w:spacing w:after="0" w:line="240" w:lineRule="auto"/>
              <w:rPr>
                <w:rFonts w:ascii="Times New Roman" w:eastAsia="Times New Roman" w:hAnsi="Times New Roman" w:cs="Times New Roman"/>
                <w:sz w:val="24"/>
                <w:szCs w:val="24"/>
                <w:lang w:val="uk-UA" w:eastAsia="uk-UA"/>
              </w:rPr>
            </w:pPr>
            <w:r w:rsidRPr="00056E7C">
              <w:rPr>
                <w:rFonts w:ascii="Times New Roman" w:eastAsia="Times New Roman" w:hAnsi="Times New Roman" w:cs="Times New Roman"/>
                <w:sz w:val="24"/>
                <w:szCs w:val="24"/>
                <w:lang w:val="uk-UA" w:eastAsia="uk-UA"/>
              </w:rPr>
              <w:t>Гавриш Ірина Несторівна</w:t>
            </w:r>
          </w:p>
        </w:tc>
        <w:tc>
          <w:tcPr>
            <w:tcW w:w="2599" w:type="dxa"/>
            <w:gridSpan w:val="3"/>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w:t>
            </w:r>
          </w:p>
        </w:tc>
        <w:tc>
          <w:tcPr>
            <w:tcW w:w="1721" w:type="dxa"/>
            <w:gridSpan w:val="4"/>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w:t>
            </w:r>
          </w:p>
        </w:tc>
        <w:tc>
          <w:tcPr>
            <w:tcW w:w="1822" w:type="dxa"/>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0,37</w:t>
            </w:r>
          </w:p>
        </w:tc>
      </w:tr>
      <w:tr w:rsidR="00056E7C" w:rsidRPr="00056E7C" w:rsidTr="00081B00">
        <w:trPr>
          <w:trHeight w:val="420"/>
        </w:trPr>
        <w:tc>
          <w:tcPr>
            <w:tcW w:w="516" w:type="dxa"/>
            <w:gridSpan w:val="2"/>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6.</w:t>
            </w:r>
          </w:p>
        </w:tc>
        <w:tc>
          <w:tcPr>
            <w:tcW w:w="3293" w:type="dxa"/>
            <w:shd w:val="clear" w:color="auto" w:fill="auto"/>
          </w:tcPr>
          <w:p w:rsidR="00056E7C" w:rsidRPr="00056E7C" w:rsidRDefault="00056E7C" w:rsidP="00056E7C">
            <w:pPr>
              <w:spacing w:after="0" w:line="240" w:lineRule="auto"/>
              <w:rPr>
                <w:rFonts w:ascii="Times New Roman" w:eastAsia="Times New Roman" w:hAnsi="Times New Roman" w:cs="Times New Roman"/>
                <w:sz w:val="24"/>
                <w:szCs w:val="24"/>
                <w:lang w:val="uk-UA" w:eastAsia="uk-UA"/>
              </w:rPr>
            </w:pPr>
            <w:r w:rsidRPr="00056E7C">
              <w:rPr>
                <w:rFonts w:ascii="Times New Roman" w:eastAsia="Times New Roman" w:hAnsi="Times New Roman" w:cs="Times New Roman"/>
                <w:sz w:val="24"/>
                <w:szCs w:val="24"/>
                <w:lang w:val="uk-UA" w:eastAsia="uk-UA"/>
              </w:rPr>
              <w:t>Марчук Ауріка Костянтинівна</w:t>
            </w:r>
          </w:p>
        </w:tc>
        <w:tc>
          <w:tcPr>
            <w:tcW w:w="2599" w:type="dxa"/>
            <w:gridSpan w:val="3"/>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пров. Молодіжний,3</w:t>
            </w:r>
          </w:p>
        </w:tc>
        <w:tc>
          <w:tcPr>
            <w:tcW w:w="1721" w:type="dxa"/>
            <w:gridSpan w:val="4"/>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0,25</w:t>
            </w:r>
          </w:p>
        </w:tc>
        <w:tc>
          <w:tcPr>
            <w:tcW w:w="1822" w:type="dxa"/>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0,25</w:t>
            </w:r>
          </w:p>
        </w:tc>
      </w:tr>
      <w:tr w:rsidR="00056E7C" w:rsidRPr="00056E7C" w:rsidTr="00081B00">
        <w:trPr>
          <w:trHeight w:val="228"/>
        </w:trPr>
        <w:tc>
          <w:tcPr>
            <w:tcW w:w="516" w:type="dxa"/>
            <w:gridSpan w:val="2"/>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7.</w:t>
            </w:r>
          </w:p>
        </w:tc>
        <w:tc>
          <w:tcPr>
            <w:tcW w:w="3293" w:type="dxa"/>
            <w:shd w:val="clear" w:color="auto" w:fill="auto"/>
          </w:tcPr>
          <w:p w:rsidR="00056E7C" w:rsidRPr="00056E7C" w:rsidRDefault="00056E7C" w:rsidP="00056E7C">
            <w:pPr>
              <w:spacing w:after="0" w:line="240" w:lineRule="auto"/>
              <w:rPr>
                <w:rFonts w:ascii="Times New Roman" w:eastAsia="Times New Roman" w:hAnsi="Times New Roman" w:cs="Times New Roman"/>
                <w:sz w:val="24"/>
                <w:szCs w:val="24"/>
                <w:lang w:val="uk-UA" w:eastAsia="uk-UA"/>
              </w:rPr>
            </w:pPr>
            <w:r w:rsidRPr="00056E7C">
              <w:rPr>
                <w:rFonts w:ascii="Times New Roman" w:eastAsia="Times New Roman" w:hAnsi="Times New Roman" w:cs="Times New Roman"/>
                <w:sz w:val="24"/>
                <w:szCs w:val="24"/>
                <w:lang w:val="uk-UA" w:eastAsia="uk-UA"/>
              </w:rPr>
              <w:t>Салагуб Василь Дмитрович</w:t>
            </w:r>
          </w:p>
        </w:tc>
        <w:tc>
          <w:tcPr>
            <w:tcW w:w="2599" w:type="dxa"/>
            <w:gridSpan w:val="3"/>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І.Богуна,13</w:t>
            </w:r>
          </w:p>
        </w:tc>
        <w:tc>
          <w:tcPr>
            <w:tcW w:w="1721" w:type="dxa"/>
            <w:gridSpan w:val="4"/>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0,25</w:t>
            </w:r>
          </w:p>
        </w:tc>
        <w:tc>
          <w:tcPr>
            <w:tcW w:w="1822" w:type="dxa"/>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0,25</w:t>
            </w:r>
          </w:p>
        </w:tc>
      </w:tr>
      <w:tr w:rsidR="00056E7C" w:rsidRPr="00056E7C" w:rsidTr="00081B00">
        <w:trPr>
          <w:trHeight w:val="120"/>
        </w:trPr>
        <w:tc>
          <w:tcPr>
            <w:tcW w:w="516" w:type="dxa"/>
            <w:gridSpan w:val="2"/>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8.</w:t>
            </w:r>
          </w:p>
        </w:tc>
        <w:tc>
          <w:tcPr>
            <w:tcW w:w="3293" w:type="dxa"/>
            <w:shd w:val="clear" w:color="auto" w:fill="auto"/>
          </w:tcPr>
          <w:p w:rsidR="00056E7C" w:rsidRPr="00056E7C" w:rsidRDefault="00056E7C" w:rsidP="00056E7C">
            <w:pPr>
              <w:spacing w:after="0" w:line="240" w:lineRule="auto"/>
              <w:rPr>
                <w:rFonts w:ascii="Times New Roman" w:eastAsia="Times New Roman" w:hAnsi="Times New Roman" w:cs="Times New Roman"/>
                <w:sz w:val="24"/>
                <w:szCs w:val="24"/>
                <w:lang w:val="uk-UA" w:eastAsia="uk-UA"/>
              </w:rPr>
            </w:pPr>
            <w:r w:rsidRPr="00056E7C">
              <w:rPr>
                <w:rFonts w:ascii="Times New Roman" w:eastAsia="Times New Roman" w:hAnsi="Times New Roman" w:cs="Times New Roman"/>
                <w:sz w:val="24"/>
                <w:szCs w:val="24"/>
                <w:lang w:val="uk-UA" w:eastAsia="uk-UA"/>
              </w:rPr>
              <w:t>Тулик Григорій Тодорович</w:t>
            </w:r>
          </w:p>
        </w:tc>
        <w:tc>
          <w:tcPr>
            <w:tcW w:w="2599" w:type="dxa"/>
            <w:gridSpan w:val="3"/>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пров. Богуна,2</w:t>
            </w:r>
          </w:p>
        </w:tc>
        <w:tc>
          <w:tcPr>
            <w:tcW w:w="1721" w:type="dxa"/>
            <w:gridSpan w:val="4"/>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0,15</w:t>
            </w:r>
          </w:p>
        </w:tc>
        <w:tc>
          <w:tcPr>
            <w:tcW w:w="1822" w:type="dxa"/>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0,35</w:t>
            </w:r>
          </w:p>
        </w:tc>
      </w:tr>
      <w:tr w:rsidR="00056E7C" w:rsidRPr="00056E7C" w:rsidTr="00081B00">
        <w:trPr>
          <w:trHeight w:val="192"/>
        </w:trPr>
        <w:tc>
          <w:tcPr>
            <w:tcW w:w="516" w:type="dxa"/>
            <w:gridSpan w:val="2"/>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9.</w:t>
            </w:r>
          </w:p>
        </w:tc>
        <w:tc>
          <w:tcPr>
            <w:tcW w:w="3293" w:type="dxa"/>
            <w:shd w:val="clear" w:color="auto" w:fill="auto"/>
          </w:tcPr>
          <w:p w:rsidR="00056E7C" w:rsidRPr="00056E7C" w:rsidRDefault="00056E7C" w:rsidP="00056E7C">
            <w:pPr>
              <w:spacing w:after="0" w:line="240" w:lineRule="auto"/>
              <w:rPr>
                <w:rFonts w:ascii="Times New Roman" w:eastAsia="Times New Roman" w:hAnsi="Times New Roman" w:cs="Times New Roman"/>
                <w:sz w:val="24"/>
                <w:szCs w:val="24"/>
                <w:lang w:val="uk-UA" w:eastAsia="uk-UA"/>
              </w:rPr>
            </w:pPr>
            <w:r w:rsidRPr="00056E7C">
              <w:rPr>
                <w:rFonts w:ascii="Times New Roman" w:eastAsia="Times New Roman" w:hAnsi="Times New Roman" w:cs="Times New Roman"/>
                <w:sz w:val="24"/>
                <w:szCs w:val="24"/>
                <w:lang w:val="uk-UA" w:eastAsia="uk-UA"/>
              </w:rPr>
              <w:t>Вівчарюк Юрій Іванович</w:t>
            </w:r>
          </w:p>
        </w:tc>
        <w:tc>
          <w:tcPr>
            <w:tcW w:w="2599" w:type="dxa"/>
            <w:gridSpan w:val="3"/>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О.Вишні,2</w:t>
            </w:r>
          </w:p>
        </w:tc>
        <w:tc>
          <w:tcPr>
            <w:tcW w:w="1721" w:type="dxa"/>
            <w:gridSpan w:val="4"/>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0,19</w:t>
            </w:r>
          </w:p>
        </w:tc>
        <w:tc>
          <w:tcPr>
            <w:tcW w:w="1822" w:type="dxa"/>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w:t>
            </w:r>
          </w:p>
        </w:tc>
      </w:tr>
      <w:tr w:rsidR="00056E7C" w:rsidRPr="00056E7C" w:rsidTr="00081B00">
        <w:trPr>
          <w:trHeight w:val="264"/>
        </w:trPr>
        <w:tc>
          <w:tcPr>
            <w:tcW w:w="516" w:type="dxa"/>
            <w:gridSpan w:val="2"/>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10.</w:t>
            </w:r>
          </w:p>
        </w:tc>
        <w:tc>
          <w:tcPr>
            <w:tcW w:w="3293" w:type="dxa"/>
            <w:shd w:val="clear" w:color="auto" w:fill="auto"/>
          </w:tcPr>
          <w:p w:rsidR="00056E7C" w:rsidRPr="00056E7C" w:rsidRDefault="00056E7C" w:rsidP="00056E7C">
            <w:pPr>
              <w:spacing w:after="0" w:line="240" w:lineRule="auto"/>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Кашул Олена Василівна</w:t>
            </w:r>
          </w:p>
        </w:tc>
        <w:tc>
          <w:tcPr>
            <w:tcW w:w="2599" w:type="dxa"/>
            <w:gridSpan w:val="3"/>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w:t>
            </w:r>
          </w:p>
        </w:tc>
        <w:tc>
          <w:tcPr>
            <w:tcW w:w="1721" w:type="dxa"/>
            <w:gridSpan w:val="4"/>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w:t>
            </w:r>
          </w:p>
        </w:tc>
        <w:tc>
          <w:tcPr>
            <w:tcW w:w="1822" w:type="dxa"/>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0,25</w:t>
            </w:r>
          </w:p>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0,10</w:t>
            </w:r>
          </w:p>
        </w:tc>
      </w:tr>
      <w:tr w:rsidR="00056E7C" w:rsidRPr="00056E7C" w:rsidTr="00081B00">
        <w:trPr>
          <w:trHeight w:val="156"/>
        </w:trPr>
        <w:tc>
          <w:tcPr>
            <w:tcW w:w="516" w:type="dxa"/>
            <w:gridSpan w:val="2"/>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11.</w:t>
            </w:r>
          </w:p>
        </w:tc>
        <w:tc>
          <w:tcPr>
            <w:tcW w:w="3293" w:type="dxa"/>
            <w:shd w:val="clear" w:color="auto" w:fill="auto"/>
          </w:tcPr>
          <w:p w:rsidR="00056E7C" w:rsidRPr="00056E7C" w:rsidRDefault="00056E7C" w:rsidP="00056E7C">
            <w:pPr>
              <w:spacing w:after="0" w:line="240" w:lineRule="auto"/>
              <w:rPr>
                <w:rFonts w:ascii="Times New Roman" w:eastAsia="Times New Roman" w:hAnsi="Times New Roman" w:cs="Times New Roman"/>
                <w:sz w:val="24"/>
                <w:szCs w:val="24"/>
                <w:lang w:val="uk-UA" w:eastAsia="uk-UA"/>
              </w:rPr>
            </w:pPr>
            <w:r w:rsidRPr="00056E7C">
              <w:rPr>
                <w:rFonts w:ascii="Times New Roman" w:eastAsia="Times New Roman" w:hAnsi="Times New Roman" w:cs="Times New Roman"/>
                <w:sz w:val="24"/>
                <w:szCs w:val="24"/>
                <w:lang w:val="uk-UA" w:eastAsia="uk-UA"/>
              </w:rPr>
              <w:t>Кучерівська Домніка Григорівна</w:t>
            </w:r>
          </w:p>
        </w:tc>
        <w:tc>
          <w:tcPr>
            <w:tcW w:w="2599" w:type="dxa"/>
            <w:gridSpan w:val="3"/>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w:t>
            </w:r>
          </w:p>
        </w:tc>
        <w:tc>
          <w:tcPr>
            <w:tcW w:w="1721" w:type="dxa"/>
            <w:gridSpan w:val="4"/>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w:t>
            </w:r>
          </w:p>
        </w:tc>
        <w:tc>
          <w:tcPr>
            <w:tcW w:w="1822" w:type="dxa"/>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0,29</w:t>
            </w:r>
          </w:p>
        </w:tc>
      </w:tr>
      <w:tr w:rsidR="00056E7C" w:rsidRPr="00056E7C" w:rsidTr="00081B00">
        <w:trPr>
          <w:trHeight w:val="228"/>
        </w:trPr>
        <w:tc>
          <w:tcPr>
            <w:tcW w:w="516" w:type="dxa"/>
            <w:gridSpan w:val="2"/>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12.</w:t>
            </w:r>
          </w:p>
        </w:tc>
        <w:tc>
          <w:tcPr>
            <w:tcW w:w="3293" w:type="dxa"/>
            <w:shd w:val="clear" w:color="auto" w:fill="auto"/>
          </w:tcPr>
          <w:p w:rsidR="00056E7C" w:rsidRPr="00056E7C" w:rsidRDefault="00056E7C" w:rsidP="00056E7C">
            <w:pPr>
              <w:spacing w:after="0" w:line="240" w:lineRule="auto"/>
              <w:rPr>
                <w:rFonts w:ascii="Times New Roman" w:eastAsia="Times New Roman" w:hAnsi="Times New Roman" w:cs="Times New Roman"/>
                <w:sz w:val="24"/>
                <w:szCs w:val="24"/>
                <w:lang w:val="uk-UA" w:eastAsia="uk-UA"/>
              </w:rPr>
            </w:pPr>
            <w:r w:rsidRPr="00056E7C">
              <w:rPr>
                <w:rFonts w:ascii="Times New Roman" w:eastAsia="Times New Roman" w:hAnsi="Times New Roman" w:cs="Times New Roman"/>
                <w:sz w:val="24"/>
                <w:szCs w:val="24"/>
                <w:lang w:val="uk-UA" w:eastAsia="uk-UA"/>
              </w:rPr>
              <w:t>Ніка Тетяна Іванівна</w:t>
            </w:r>
          </w:p>
        </w:tc>
        <w:tc>
          <w:tcPr>
            <w:tcW w:w="2599" w:type="dxa"/>
            <w:gridSpan w:val="3"/>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w:t>
            </w:r>
          </w:p>
        </w:tc>
        <w:tc>
          <w:tcPr>
            <w:tcW w:w="1721" w:type="dxa"/>
            <w:gridSpan w:val="4"/>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w:t>
            </w:r>
          </w:p>
        </w:tc>
        <w:tc>
          <w:tcPr>
            <w:tcW w:w="1822" w:type="dxa"/>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0,45</w:t>
            </w:r>
          </w:p>
        </w:tc>
      </w:tr>
      <w:tr w:rsidR="00056E7C" w:rsidRPr="00056E7C" w:rsidTr="00081B00">
        <w:trPr>
          <w:trHeight w:val="312"/>
        </w:trPr>
        <w:tc>
          <w:tcPr>
            <w:tcW w:w="516" w:type="dxa"/>
            <w:gridSpan w:val="2"/>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lastRenderedPageBreak/>
              <w:t>13.</w:t>
            </w:r>
          </w:p>
        </w:tc>
        <w:tc>
          <w:tcPr>
            <w:tcW w:w="3293" w:type="dxa"/>
            <w:shd w:val="clear" w:color="auto" w:fill="auto"/>
          </w:tcPr>
          <w:p w:rsidR="00056E7C" w:rsidRPr="00056E7C" w:rsidRDefault="00056E7C" w:rsidP="00056E7C">
            <w:pPr>
              <w:spacing w:after="0" w:line="240" w:lineRule="auto"/>
              <w:rPr>
                <w:rFonts w:ascii="Times New Roman" w:eastAsia="Times New Roman" w:hAnsi="Times New Roman" w:cs="Times New Roman"/>
                <w:sz w:val="24"/>
                <w:szCs w:val="24"/>
                <w:lang w:val="uk-UA" w:eastAsia="uk-UA"/>
              </w:rPr>
            </w:pPr>
            <w:r w:rsidRPr="00056E7C">
              <w:rPr>
                <w:rFonts w:ascii="Times New Roman" w:eastAsia="Times New Roman" w:hAnsi="Times New Roman" w:cs="Times New Roman"/>
                <w:sz w:val="24"/>
                <w:szCs w:val="24"/>
                <w:lang w:val="uk-UA" w:eastAsia="uk-UA"/>
              </w:rPr>
              <w:t>Тулик Василь Іванович</w:t>
            </w:r>
          </w:p>
        </w:tc>
        <w:tc>
          <w:tcPr>
            <w:tcW w:w="2599" w:type="dxa"/>
            <w:gridSpan w:val="3"/>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w:t>
            </w:r>
          </w:p>
        </w:tc>
        <w:tc>
          <w:tcPr>
            <w:tcW w:w="1721" w:type="dxa"/>
            <w:gridSpan w:val="4"/>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w:t>
            </w:r>
          </w:p>
        </w:tc>
        <w:tc>
          <w:tcPr>
            <w:tcW w:w="1822" w:type="dxa"/>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0,38</w:t>
            </w:r>
          </w:p>
        </w:tc>
      </w:tr>
      <w:tr w:rsidR="00056E7C" w:rsidRPr="00056E7C" w:rsidTr="00081B00">
        <w:trPr>
          <w:trHeight w:val="168"/>
        </w:trPr>
        <w:tc>
          <w:tcPr>
            <w:tcW w:w="516" w:type="dxa"/>
            <w:gridSpan w:val="2"/>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14.</w:t>
            </w:r>
          </w:p>
        </w:tc>
        <w:tc>
          <w:tcPr>
            <w:tcW w:w="3293" w:type="dxa"/>
            <w:shd w:val="clear" w:color="auto" w:fill="auto"/>
          </w:tcPr>
          <w:p w:rsidR="00056E7C" w:rsidRPr="00056E7C" w:rsidRDefault="00056E7C" w:rsidP="00056E7C">
            <w:pPr>
              <w:spacing w:after="0" w:line="240" w:lineRule="auto"/>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Кірячук Вероня Іванівна</w:t>
            </w:r>
          </w:p>
        </w:tc>
        <w:tc>
          <w:tcPr>
            <w:tcW w:w="2599" w:type="dxa"/>
            <w:gridSpan w:val="3"/>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Ярошинської,60</w:t>
            </w:r>
          </w:p>
        </w:tc>
        <w:tc>
          <w:tcPr>
            <w:tcW w:w="1721" w:type="dxa"/>
            <w:gridSpan w:val="4"/>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0,25</w:t>
            </w:r>
          </w:p>
        </w:tc>
        <w:tc>
          <w:tcPr>
            <w:tcW w:w="1822" w:type="dxa"/>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0,05</w:t>
            </w:r>
          </w:p>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0,25</w:t>
            </w:r>
          </w:p>
        </w:tc>
      </w:tr>
      <w:tr w:rsidR="00056E7C" w:rsidRPr="00056E7C" w:rsidTr="00081B00">
        <w:trPr>
          <w:trHeight w:val="240"/>
        </w:trPr>
        <w:tc>
          <w:tcPr>
            <w:tcW w:w="516" w:type="dxa"/>
            <w:gridSpan w:val="2"/>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15.</w:t>
            </w:r>
          </w:p>
        </w:tc>
        <w:tc>
          <w:tcPr>
            <w:tcW w:w="3293" w:type="dxa"/>
            <w:shd w:val="clear" w:color="auto" w:fill="auto"/>
          </w:tcPr>
          <w:p w:rsidR="00056E7C" w:rsidRPr="00056E7C" w:rsidRDefault="00056E7C" w:rsidP="00056E7C">
            <w:pPr>
              <w:spacing w:after="0" w:line="240" w:lineRule="auto"/>
              <w:rPr>
                <w:rFonts w:ascii="Times New Roman" w:eastAsia="Times New Roman" w:hAnsi="Times New Roman" w:cs="Times New Roman"/>
                <w:sz w:val="24"/>
                <w:szCs w:val="24"/>
                <w:lang w:val="uk-UA" w:eastAsia="uk-UA"/>
              </w:rPr>
            </w:pPr>
            <w:r w:rsidRPr="00056E7C">
              <w:rPr>
                <w:rFonts w:ascii="Times New Roman" w:eastAsia="Times New Roman" w:hAnsi="Times New Roman" w:cs="Times New Roman"/>
                <w:sz w:val="24"/>
                <w:szCs w:val="24"/>
                <w:lang w:val="uk-UA" w:eastAsia="uk-UA"/>
              </w:rPr>
              <w:t>Кіронда Петро Петрович</w:t>
            </w:r>
          </w:p>
        </w:tc>
        <w:tc>
          <w:tcPr>
            <w:tcW w:w="2599" w:type="dxa"/>
            <w:gridSpan w:val="3"/>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Тичини,6-А</w:t>
            </w:r>
          </w:p>
        </w:tc>
        <w:tc>
          <w:tcPr>
            <w:tcW w:w="1721" w:type="dxa"/>
            <w:gridSpan w:val="4"/>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0,21</w:t>
            </w:r>
          </w:p>
        </w:tc>
        <w:tc>
          <w:tcPr>
            <w:tcW w:w="1822" w:type="dxa"/>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0,29</w:t>
            </w:r>
          </w:p>
        </w:tc>
      </w:tr>
      <w:tr w:rsidR="00056E7C" w:rsidRPr="00056E7C" w:rsidTr="00081B00">
        <w:trPr>
          <w:trHeight w:val="132"/>
        </w:trPr>
        <w:tc>
          <w:tcPr>
            <w:tcW w:w="516" w:type="dxa"/>
            <w:gridSpan w:val="2"/>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16.</w:t>
            </w:r>
          </w:p>
        </w:tc>
        <w:tc>
          <w:tcPr>
            <w:tcW w:w="3293" w:type="dxa"/>
            <w:shd w:val="clear" w:color="auto" w:fill="auto"/>
          </w:tcPr>
          <w:p w:rsidR="00056E7C" w:rsidRPr="00056E7C" w:rsidRDefault="00056E7C" w:rsidP="00056E7C">
            <w:pPr>
              <w:spacing w:after="0" w:line="240" w:lineRule="auto"/>
              <w:rPr>
                <w:rFonts w:ascii="Times New Roman" w:eastAsia="Times New Roman" w:hAnsi="Times New Roman" w:cs="Times New Roman"/>
                <w:sz w:val="24"/>
                <w:szCs w:val="24"/>
                <w:lang w:val="uk-UA" w:eastAsia="uk-UA"/>
              </w:rPr>
            </w:pPr>
            <w:r w:rsidRPr="00056E7C">
              <w:rPr>
                <w:rFonts w:ascii="Times New Roman" w:eastAsia="Times New Roman" w:hAnsi="Times New Roman" w:cs="Times New Roman"/>
                <w:sz w:val="24"/>
                <w:szCs w:val="24"/>
                <w:lang w:val="uk-UA" w:eastAsia="uk-UA"/>
              </w:rPr>
              <w:t>Беренда Іван Григорович</w:t>
            </w:r>
          </w:p>
        </w:tc>
        <w:tc>
          <w:tcPr>
            <w:tcW w:w="2599" w:type="dxa"/>
            <w:gridSpan w:val="3"/>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Шухевича,1</w:t>
            </w:r>
          </w:p>
        </w:tc>
        <w:tc>
          <w:tcPr>
            <w:tcW w:w="1721" w:type="dxa"/>
            <w:gridSpan w:val="4"/>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0,06</w:t>
            </w:r>
          </w:p>
        </w:tc>
        <w:tc>
          <w:tcPr>
            <w:tcW w:w="1822" w:type="dxa"/>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0,44</w:t>
            </w:r>
          </w:p>
        </w:tc>
      </w:tr>
      <w:tr w:rsidR="00056E7C" w:rsidRPr="00056E7C" w:rsidTr="00081B00">
        <w:trPr>
          <w:trHeight w:val="204"/>
        </w:trPr>
        <w:tc>
          <w:tcPr>
            <w:tcW w:w="516" w:type="dxa"/>
            <w:gridSpan w:val="2"/>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17.</w:t>
            </w:r>
          </w:p>
        </w:tc>
        <w:tc>
          <w:tcPr>
            <w:tcW w:w="3293" w:type="dxa"/>
            <w:shd w:val="clear" w:color="auto" w:fill="auto"/>
          </w:tcPr>
          <w:p w:rsidR="00056E7C" w:rsidRPr="00056E7C" w:rsidRDefault="00056E7C" w:rsidP="00056E7C">
            <w:pPr>
              <w:spacing w:after="0" w:line="240" w:lineRule="auto"/>
              <w:rPr>
                <w:rFonts w:ascii="Times New Roman" w:eastAsia="Times New Roman" w:hAnsi="Times New Roman" w:cs="Times New Roman"/>
                <w:sz w:val="24"/>
                <w:szCs w:val="24"/>
                <w:lang w:val="uk-UA" w:eastAsia="uk-UA"/>
              </w:rPr>
            </w:pPr>
            <w:r w:rsidRPr="00056E7C">
              <w:rPr>
                <w:rFonts w:ascii="Times New Roman" w:eastAsia="Times New Roman" w:hAnsi="Times New Roman" w:cs="Times New Roman"/>
                <w:sz w:val="24"/>
                <w:szCs w:val="24"/>
                <w:lang w:val="uk-UA" w:eastAsia="uk-UA"/>
              </w:rPr>
              <w:t>Сорочан Василь Іванович</w:t>
            </w:r>
          </w:p>
        </w:tc>
        <w:tc>
          <w:tcPr>
            <w:tcW w:w="2599" w:type="dxa"/>
            <w:gridSpan w:val="3"/>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Долинянська,47</w:t>
            </w:r>
          </w:p>
        </w:tc>
        <w:tc>
          <w:tcPr>
            <w:tcW w:w="1721" w:type="dxa"/>
            <w:gridSpan w:val="4"/>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0,25</w:t>
            </w:r>
          </w:p>
        </w:tc>
        <w:tc>
          <w:tcPr>
            <w:tcW w:w="1822" w:type="dxa"/>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0,08</w:t>
            </w:r>
          </w:p>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0,17</w:t>
            </w:r>
          </w:p>
        </w:tc>
      </w:tr>
      <w:tr w:rsidR="00056E7C" w:rsidRPr="00056E7C" w:rsidTr="00081B00">
        <w:trPr>
          <w:trHeight w:val="276"/>
        </w:trPr>
        <w:tc>
          <w:tcPr>
            <w:tcW w:w="516" w:type="dxa"/>
            <w:gridSpan w:val="2"/>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18.</w:t>
            </w:r>
          </w:p>
        </w:tc>
        <w:tc>
          <w:tcPr>
            <w:tcW w:w="3293" w:type="dxa"/>
            <w:shd w:val="clear" w:color="auto" w:fill="auto"/>
          </w:tcPr>
          <w:p w:rsidR="00056E7C" w:rsidRPr="00056E7C" w:rsidRDefault="00056E7C" w:rsidP="00056E7C">
            <w:pPr>
              <w:spacing w:after="0" w:line="240" w:lineRule="auto"/>
              <w:rPr>
                <w:rFonts w:ascii="Times New Roman" w:eastAsia="Times New Roman" w:hAnsi="Times New Roman" w:cs="Times New Roman"/>
                <w:sz w:val="24"/>
                <w:szCs w:val="24"/>
                <w:lang w:val="uk-UA" w:eastAsia="uk-UA"/>
              </w:rPr>
            </w:pPr>
            <w:r w:rsidRPr="00056E7C">
              <w:rPr>
                <w:rFonts w:ascii="Times New Roman" w:eastAsia="Times New Roman" w:hAnsi="Times New Roman" w:cs="Times New Roman"/>
                <w:sz w:val="24"/>
                <w:szCs w:val="24"/>
                <w:lang w:val="uk-UA" w:eastAsia="uk-UA"/>
              </w:rPr>
              <w:t>Кіпір Іван Васильович</w:t>
            </w:r>
          </w:p>
        </w:tc>
        <w:tc>
          <w:tcPr>
            <w:tcW w:w="2599" w:type="dxa"/>
            <w:gridSpan w:val="3"/>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Шептицького,22</w:t>
            </w:r>
          </w:p>
        </w:tc>
        <w:tc>
          <w:tcPr>
            <w:tcW w:w="1721" w:type="dxa"/>
            <w:gridSpan w:val="4"/>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0,22</w:t>
            </w:r>
          </w:p>
        </w:tc>
        <w:tc>
          <w:tcPr>
            <w:tcW w:w="1822" w:type="dxa"/>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0,28</w:t>
            </w:r>
          </w:p>
        </w:tc>
      </w:tr>
      <w:tr w:rsidR="00056E7C" w:rsidRPr="00056E7C" w:rsidTr="00081B00">
        <w:trPr>
          <w:trHeight w:val="180"/>
        </w:trPr>
        <w:tc>
          <w:tcPr>
            <w:tcW w:w="516" w:type="dxa"/>
            <w:gridSpan w:val="2"/>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19.</w:t>
            </w:r>
          </w:p>
        </w:tc>
        <w:tc>
          <w:tcPr>
            <w:tcW w:w="3293" w:type="dxa"/>
            <w:shd w:val="clear" w:color="auto" w:fill="auto"/>
          </w:tcPr>
          <w:p w:rsidR="00056E7C" w:rsidRPr="00056E7C" w:rsidRDefault="00056E7C" w:rsidP="00056E7C">
            <w:pPr>
              <w:spacing w:after="0" w:line="240" w:lineRule="auto"/>
              <w:rPr>
                <w:rFonts w:ascii="Times New Roman" w:eastAsia="Times New Roman" w:hAnsi="Times New Roman" w:cs="Times New Roman"/>
                <w:sz w:val="24"/>
                <w:szCs w:val="24"/>
                <w:lang w:val="uk-UA" w:eastAsia="uk-UA"/>
              </w:rPr>
            </w:pPr>
            <w:r w:rsidRPr="00056E7C">
              <w:rPr>
                <w:rFonts w:ascii="Times New Roman" w:eastAsia="Times New Roman" w:hAnsi="Times New Roman" w:cs="Times New Roman"/>
                <w:sz w:val="24"/>
                <w:szCs w:val="24"/>
                <w:lang w:val="uk-UA" w:eastAsia="uk-UA"/>
              </w:rPr>
              <w:t>Гнатюк Домка Іванівна</w:t>
            </w:r>
          </w:p>
        </w:tc>
        <w:tc>
          <w:tcPr>
            <w:tcW w:w="2599" w:type="dxa"/>
            <w:gridSpan w:val="3"/>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val="uk-UA" w:eastAsia="uk-UA"/>
              </w:rPr>
            </w:pPr>
            <w:r w:rsidRPr="00056E7C">
              <w:rPr>
                <w:rFonts w:ascii="Times New Roman" w:eastAsia="Times New Roman" w:hAnsi="Times New Roman" w:cs="Times New Roman"/>
                <w:sz w:val="24"/>
                <w:szCs w:val="24"/>
                <w:lang w:eastAsia="uk-UA"/>
              </w:rPr>
              <w:t>Ярошинської</w:t>
            </w:r>
            <w:r w:rsidRPr="00056E7C">
              <w:rPr>
                <w:rFonts w:ascii="Times New Roman" w:eastAsia="Times New Roman" w:hAnsi="Times New Roman" w:cs="Times New Roman"/>
                <w:sz w:val="24"/>
                <w:szCs w:val="24"/>
                <w:lang w:val="uk-UA" w:eastAsia="uk-UA"/>
              </w:rPr>
              <w:t>,10</w:t>
            </w:r>
          </w:p>
        </w:tc>
        <w:tc>
          <w:tcPr>
            <w:tcW w:w="1721" w:type="dxa"/>
            <w:gridSpan w:val="4"/>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0,12</w:t>
            </w:r>
          </w:p>
        </w:tc>
        <w:tc>
          <w:tcPr>
            <w:tcW w:w="1822" w:type="dxa"/>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0,38</w:t>
            </w:r>
          </w:p>
        </w:tc>
      </w:tr>
      <w:tr w:rsidR="00056E7C" w:rsidRPr="00056E7C" w:rsidTr="00081B00">
        <w:trPr>
          <w:trHeight w:val="228"/>
        </w:trPr>
        <w:tc>
          <w:tcPr>
            <w:tcW w:w="516" w:type="dxa"/>
            <w:gridSpan w:val="2"/>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20.</w:t>
            </w:r>
          </w:p>
        </w:tc>
        <w:tc>
          <w:tcPr>
            <w:tcW w:w="3293" w:type="dxa"/>
            <w:shd w:val="clear" w:color="auto" w:fill="auto"/>
          </w:tcPr>
          <w:p w:rsidR="00056E7C" w:rsidRPr="00056E7C" w:rsidRDefault="00056E7C" w:rsidP="00056E7C">
            <w:pPr>
              <w:spacing w:after="0" w:line="240" w:lineRule="auto"/>
              <w:rPr>
                <w:rFonts w:ascii="Times New Roman" w:eastAsia="Times New Roman" w:hAnsi="Times New Roman" w:cs="Times New Roman"/>
                <w:sz w:val="24"/>
                <w:szCs w:val="24"/>
                <w:lang w:val="uk-UA" w:eastAsia="uk-UA"/>
              </w:rPr>
            </w:pPr>
            <w:r w:rsidRPr="00056E7C">
              <w:rPr>
                <w:rFonts w:ascii="Times New Roman" w:eastAsia="Times New Roman" w:hAnsi="Times New Roman" w:cs="Times New Roman"/>
                <w:sz w:val="24"/>
                <w:szCs w:val="24"/>
                <w:lang w:val="uk-UA" w:eastAsia="uk-UA"/>
              </w:rPr>
              <w:t>Соколовський Олександр Васильович</w:t>
            </w:r>
          </w:p>
        </w:tc>
        <w:tc>
          <w:tcPr>
            <w:tcW w:w="2599" w:type="dxa"/>
            <w:gridSpan w:val="3"/>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АТО</w:t>
            </w:r>
          </w:p>
        </w:tc>
        <w:tc>
          <w:tcPr>
            <w:tcW w:w="1721" w:type="dxa"/>
            <w:gridSpan w:val="4"/>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0,25</w:t>
            </w:r>
          </w:p>
        </w:tc>
        <w:tc>
          <w:tcPr>
            <w:tcW w:w="1822" w:type="dxa"/>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2,00</w:t>
            </w:r>
          </w:p>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0,12</w:t>
            </w:r>
          </w:p>
        </w:tc>
      </w:tr>
      <w:tr w:rsidR="00056E7C" w:rsidRPr="00056E7C" w:rsidTr="00081B00">
        <w:trPr>
          <w:trHeight w:val="120"/>
        </w:trPr>
        <w:tc>
          <w:tcPr>
            <w:tcW w:w="516" w:type="dxa"/>
            <w:gridSpan w:val="2"/>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21.</w:t>
            </w:r>
          </w:p>
        </w:tc>
        <w:tc>
          <w:tcPr>
            <w:tcW w:w="3293" w:type="dxa"/>
            <w:shd w:val="clear" w:color="auto" w:fill="auto"/>
          </w:tcPr>
          <w:p w:rsidR="00056E7C" w:rsidRPr="00056E7C" w:rsidRDefault="00056E7C" w:rsidP="00056E7C">
            <w:pPr>
              <w:spacing w:after="0" w:line="240" w:lineRule="auto"/>
              <w:rPr>
                <w:rFonts w:ascii="Times New Roman" w:eastAsia="Times New Roman" w:hAnsi="Times New Roman" w:cs="Times New Roman"/>
                <w:sz w:val="24"/>
                <w:szCs w:val="24"/>
                <w:lang w:val="uk-UA" w:eastAsia="uk-UA"/>
              </w:rPr>
            </w:pPr>
            <w:r w:rsidRPr="00056E7C">
              <w:rPr>
                <w:rFonts w:ascii="Times New Roman" w:eastAsia="Times New Roman" w:hAnsi="Times New Roman" w:cs="Times New Roman"/>
                <w:sz w:val="24"/>
                <w:szCs w:val="24"/>
                <w:lang w:val="uk-UA" w:eastAsia="uk-UA"/>
              </w:rPr>
              <w:t>Кочерган Василина Володимирівна</w:t>
            </w:r>
          </w:p>
        </w:tc>
        <w:tc>
          <w:tcPr>
            <w:tcW w:w="2599" w:type="dxa"/>
            <w:gridSpan w:val="3"/>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w:t>
            </w:r>
          </w:p>
        </w:tc>
        <w:tc>
          <w:tcPr>
            <w:tcW w:w="1721" w:type="dxa"/>
            <w:gridSpan w:val="4"/>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w:t>
            </w:r>
          </w:p>
        </w:tc>
        <w:tc>
          <w:tcPr>
            <w:tcW w:w="1822" w:type="dxa"/>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0,13</w:t>
            </w:r>
          </w:p>
        </w:tc>
      </w:tr>
      <w:tr w:rsidR="00056E7C" w:rsidRPr="00056E7C" w:rsidTr="00081B00">
        <w:trPr>
          <w:trHeight w:val="192"/>
        </w:trPr>
        <w:tc>
          <w:tcPr>
            <w:tcW w:w="516" w:type="dxa"/>
            <w:gridSpan w:val="2"/>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22.</w:t>
            </w:r>
          </w:p>
        </w:tc>
        <w:tc>
          <w:tcPr>
            <w:tcW w:w="3293" w:type="dxa"/>
            <w:shd w:val="clear" w:color="auto" w:fill="auto"/>
          </w:tcPr>
          <w:p w:rsidR="00056E7C" w:rsidRPr="00056E7C" w:rsidRDefault="00056E7C" w:rsidP="00056E7C">
            <w:pPr>
              <w:spacing w:after="0" w:line="240" w:lineRule="auto"/>
              <w:rPr>
                <w:rFonts w:ascii="Times New Roman" w:eastAsia="Times New Roman" w:hAnsi="Times New Roman" w:cs="Times New Roman"/>
                <w:sz w:val="24"/>
                <w:szCs w:val="24"/>
                <w:lang w:val="uk-UA" w:eastAsia="uk-UA"/>
              </w:rPr>
            </w:pPr>
            <w:r w:rsidRPr="00056E7C">
              <w:rPr>
                <w:rFonts w:ascii="Times New Roman" w:eastAsia="Times New Roman" w:hAnsi="Times New Roman" w:cs="Times New Roman"/>
                <w:sz w:val="24"/>
                <w:szCs w:val="24"/>
                <w:lang w:val="uk-UA" w:eastAsia="uk-UA"/>
              </w:rPr>
              <w:t>Василишина Марія Миколаївна</w:t>
            </w:r>
          </w:p>
        </w:tc>
        <w:tc>
          <w:tcPr>
            <w:tcW w:w="2599" w:type="dxa"/>
            <w:gridSpan w:val="3"/>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І. Миколайчука,35</w:t>
            </w:r>
          </w:p>
        </w:tc>
        <w:tc>
          <w:tcPr>
            <w:tcW w:w="1721" w:type="dxa"/>
            <w:gridSpan w:val="4"/>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0,13</w:t>
            </w:r>
          </w:p>
        </w:tc>
        <w:tc>
          <w:tcPr>
            <w:tcW w:w="1822" w:type="dxa"/>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0,30</w:t>
            </w:r>
          </w:p>
        </w:tc>
      </w:tr>
      <w:tr w:rsidR="00056E7C" w:rsidRPr="00056E7C" w:rsidTr="00081B00">
        <w:trPr>
          <w:trHeight w:val="168"/>
        </w:trPr>
        <w:tc>
          <w:tcPr>
            <w:tcW w:w="516" w:type="dxa"/>
            <w:gridSpan w:val="2"/>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23.</w:t>
            </w:r>
          </w:p>
        </w:tc>
        <w:tc>
          <w:tcPr>
            <w:tcW w:w="3293" w:type="dxa"/>
            <w:shd w:val="clear" w:color="auto" w:fill="auto"/>
          </w:tcPr>
          <w:p w:rsidR="00056E7C" w:rsidRPr="00056E7C" w:rsidRDefault="00056E7C" w:rsidP="00056E7C">
            <w:pPr>
              <w:spacing w:after="0" w:line="240" w:lineRule="auto"/>
              <w:rPr>
                <w:rFonts w:ascii="Times New Roman" w:eastAsia="Times New Roman" w:hAnsi="Times New Roman" w:cs="Times New Roman"/>
                <w:sz w:val="24"/>
                <w:szCs w:val="24"/>
                <w:lang w:val="uk-UA" w:eastAsia="uk-UA"/>
              </w:rPr>
            </w:pPr>
            <w:r w:rsidRPr="00056E7C">
              <w:rPr>
                <w:rFonts w:ascii="Times New Roman" w:eastAsia="Times New Roman" w:hAnsi="Times New Roman" w:cs="Times New Roman"/>
                <w:sz w:val="24"/>
                <w:szCs w:val="24"/>
                <w:lang w:val="uk-UA" w:eastAsia="uk-UA"/>
              </w:rPr>
              <w:t>Скінтей Василь Іванович</w:t>
            </w:r>
          </w:p>
        </w:tc>
        <w:tc>
          <w:tcPr>
            <w:tcW w:w="2599" w:type="dxa"/>
            <w:gridSpan w:val="3"/>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Шептицького,15</w:t>
            </w:r>
          </w:p>
        </w:tc>
        <w:tc>
          <w:tcPr>
            <w:tcW w:w="1721" w:type="dxa"/>
            <w:gridSpan w:val="4"/>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0,09</w:t>
            </w:r>
          </w:p>
        </w:tc>
        <w:tc>
          <w:tcPr>
            <w:tcW w:w="1822" w:type="dxa"/>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0,41</w:t>
            </w:r>
          </w:p>
        </w:tc>
      </w:tr>
      <w:tr w:rsidR="00056E7C" w:rsidRPr="00056E7C" w:rsidTr="00081B00">
        <w:trPr>
          <w:trHeight w:val="372"/>
        </w:trPr>
        <w:tc>
          <w:tcPr>
            <w:tcW w:w="516" w:type="dxa"/>
            <w:gridSpan w:val="2"/>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24.</w:t>
            </w:r>
          </w:p>
        </w:tc>
        <w:tc>
          <w:tcPr>
            <w:tcW w:w="3293" w:type="dxa"/>
            <w:shd w:val="clear" w:color="auto" w:fill="auto"/>
          </w:tcPr>
          <w:p w:rsidR="00056E7C" w:rsidRPr="00056E7C" w:rsidRDefault="00056E7C" w:rsidP="00056E7C">
            <w:pPr>
              <w:spacing w:after="0" w:line="240" w:lineRule="auto"/>
              <w:rPr>
                <w:rFonts w:ascii="Times New Roman" w:eastAsia="Times New Roman" w:hAnsi="Times New Roman" w:cs="Times New Roman"/>
                <w:sz w:val="24"/>
                <w:szCs w:val="24"/>
                <w:lang w:val="uk-UA" w:eastAsia="uk-UA"/>
              </w:rPr>
            </w:pPr>
            <w:r w:rsidRPr="00056E7C">
              <w:rPr>
                <w:rFonts w:ascii="Times New Roman" w:eastAsia="Times New Roman" w:hAnsi="Times New Roman" w:cs="Times New Roman"/>
                <w:sz w:val="24"/>
                <w:szCs w:val="24"/>
                <w:lang w:val="uk-UA" w:eastAsia="uk-UA"/>
              </w:rPr>
              <w:t>Скінтей Ольга Іванівна</w:t>
            </w:r>
          </w:p>
        </w:tc>
        <w:tc>
          <w:tcPr>
            <w:tcW w:w="2599" w:type="dxa"/>
            <w:gridSpan w:val="3"/>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w:t>
            </w:r>
          </w:p>
        </w:tc>
        <w:tc>
          <w:tcPr>
            <w:tcW w:w="1721" w:type="dxa"/>
            <w:gridSpan w:val="4"/>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w:t>
            </w:r>
          </w:p>
        </w:tc>
        <w:tc>
          <w:tcPr>
            <w:tcW w:w="1822" w:type="dxa"/>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0,50</w:t>
            </w:r>
          </w:p>
        </w:tc>
      </w:tr>
      <w:tr w:rsidR="00056E7C" w:rsidRPr="00056E7C" w:rsidTr="00081B00">
        <w:trPr>
          <w:trHeight w:val="192"/>
        </w:trPr>
        <w:tc>
          <w:tcPr>
            <w:tcW w:w="516" w:type="dxa"/>
            <w:gridSpan w:val="2"/>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25.</w:t>
            </w:r>
          </w:p>
        </w:tc>
        <w:tc>
          <w:tcPr>
            <w:tcW w:w="3293" w:type="dxa"/>
            <w:shd w:val="clear" w:color="auto" w:fill="auto"/>
          </w:tcPr>
          <w:p w:rsidR="00056E7C" w:rsidRPr="00056E7C" w:rsidRDefault="00056E7C" w:rsidP="00056E7C">
            <w:pPr>
              <w:spacing w:after="0" w:line="240" w:lineRule="auto"/>
              <w:rPr>
                <w:rFonts w:ascii="Times New Roman" w:eastAsia="Times New Roman" w:hAnsi="Times New Roman" w:cs="Times New Roman"/>
                <w:sz w:val="24"/>
                <w:szCs w:val="24"/>
                <w:lang w:val="uk-UA" w:eastAsia="uk-UA"/>
              </w:rPr>
            </w:pPr>
            <w:r w:rsidRPr="00056E7C">
              <w:rPr>
                <w:rFonts w:ascii="Times New Roman" w:eastAsia="Times New Roman" w:hAnsi="Times New Roman" w:cs="Times New Roman"/>
                <w:sz w:val="24"/>
                <w:szCs w:val="24"/>
                <w:lang w:val="uk-UA" w:eastAsia="uk-UA"/>
              </w:rPr>
              <w:t>Кузек Тетяна Юріївна</w:t>
            </w:r>
          </w:p>
        </w:tc>
        <w:tc>
          <w:tcPr>
            <w:tcW w:w="2599" w:type="dxa"/>
            <w:gridSpan w:val="3"/>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w:t>
            </w:r>
          </w:p>
        </w:tc>
        <w:tc>
          <w:tcPr>
            <w:tcW w:w="1721" w:type="dxa"/>
            <w:gridSpan w:val="4"/>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w:t>
            </w:r>
          </w:p>
        </w:tc>
        <w:tc>
          <w:tcPr>
            <w:tcW w:w="1822" w:type="dxa"/>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0,25</w:t>
            </w:r>
          </w:p>
        </w:tc>
      </w:tr>
      <w:tr w:rsidR="00056E7C" w:rsidRPr="00056E7C" w:rsidTr="00081B00">
        <w:trPr>
          <w:trHeight w:val="288"/>
        </w:trPr>
        <w:tc>
          <w:tcPr>
            <w:tcW w:w="9951" w:type="dxa"/>
            <w:gridSpan w:val="11"/>
            <w:shd w:val="clear" w:color="auto" w:fill="auto"/>
          </w:tcPr>
          <w:p w:rsidR="00056E7C" w:rsidRPr="00056E7C" w:rsidRDefault="00193CB6" w:rsidP="00056E7C">
            <w:pPr>
              <w:spacing w:after="0" w:line="240" w:lineRule="auto"/>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val="uk-UA" w:eastAsia="uk-UA"/>
              </w:rPr>
              <w:t>5</w:t>
            </w:r>
            <w:r w:rsidR="00056E7C" w:rsidRPr="00056E7C">
              <w:rPr>
                <w:rFonts w:ascii="Times New Roman" w:eastAsia="Times New Roman" w:hAnsi="Times New Roman" w:cs="Times New Roman"/>
                <w:b/>
                <w:sz w:val="24"/>
                <w:szCs w:val="24"/>
                <w:lang w:eastAsia="uk-UA"/>
              </w:rPr>
              <w:t xml:space="preserve">2. </w:t>
            </w:r>
            <w:r w:rsidR="00056E7C" w:rsidRPr="00056E7C">
              <w:rPr>
                <w:rFonts w:ascii="Times New Roman" w:eastAsia="Times New Roman" w:hAnsi="Times New Roman" w:cs="Times New Roman"/>
                <w:b/>
                <w:sz w:val="24"/>
                <w:szCs w:val="24"/>
                <w:lang w:val="uk-UA" w:eastAsia="uk-UA"/>
              </w:rPr>
              <w:t>Про затвердження технічної документації із землеустрою для ведення товарного сільськогосподарського виробництва (паї) громадянам:</w:t>
            </w:r>
          </w:p>
        </w:tc>
      </w:tr>
      <w:tr w:rsidR="00056E7C" w:rsidRPr="00056E7C" w:rsidTr="00081B00">
        <w:trPr>
          <w:trHeight w:val="360"/>
        </w:trPr>
        <w:tc>
          <w:tcPr>
            <w:tcW w:w="516" w:type="dxa"/>
            <w:gridSpan w:val="2"/>
            <w:shd w:val="clear" w:color="auto" w:fill="auto"/>
          </w:tcPr>
          <w:p w:rsidR="00056E7C" w:rsidRPr="00056E7C" w:rsidRDefault="00056E7C" w:rsidP="00056E7C">
            <w:pPr>
              <w:spacing w:after="0" w:line="240" w:lineRule="auto"/>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1.</w:t>
            </w:r>
          </w:p>
        </w:tc>
        <w:tc>
          <w:tcPr>
            <w:tcW w:w="3293" w:type="dxa"/>
            <w:shd w:val="clear" w:color="auto" w:fill="auto"/>
          </w:tcPr>
          <w:p w:rsidR="00056E7C" w:rsidRPr="00056E7C" w:rsidRDefault="00056E7C" w:rsidP="00056E7C">
            <w:pPr>
              <w:spacing w:after="0" w:line="240" w:lineRule="auto"/>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Салогуб Степан Іванович</w:t>
            </w:r>
          </w:p>
        </w:tc>
        <w:tc>
          <w:tcPr>
            <w:tcW w:w="2599" w:type="dxa"/>
            <w:gridSpan w:val="3"/>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w:t>
            </w:r>
          </w:p>
        </w:tc>
        <w:tc>
          <w:tcPr>
            <w:tcW w:w="1721" w:type="dxa"/>
            <w:gridSpan w:val="4"/>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w:t>
            </w:r>
          </w:p>
        </w:tc>
        <w:tc>
          <w:tcPr>
            <w:tcW w:w="1822" w:type="dxa"/>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1,5594</w:t>
            </w:r>
          </w:p>
        </w:tc>
      </w:tr>
      <w:tr w:rsidR="00056E7C" w:rsidRPr="00056E7C" w:rsidTr="00081B00">
        <w:trPr>
          <w:trHeight w:val="324"/>
        </w:trPr>
        <w:tc>
          <w:tcPr>
            <w:tcW w:w="9951" w:type="dxa"/>
            <w:gridSpan w:val="11"/>
            <w:shd w:val="clear" w:color="auto" w:fill="auto"/>
          </w:tcPr>
          <w:p w:rsidR="00056E7C" w:rsidRPr="00056E7C" w:rsidRDefault="00193CB6" w:rsidP="00056E7C">
            <w:pPr>
              <w:spacing w:after="0" w:line="240" w:lineRule="auto"/>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5</w:t>
            </w:r>
            <w:r w:rsidR="00056E7C" w:rsidRPr="00056E7C">
              <w:rPr>
                <w:rFonts w:ascii="Times New Roman" w:eastAsia="Times New Roman" w:hAnsi="Times New Roman" w:cs="Times New Roman"/>
                <w:b/>
                <w:sz w:val="24"/>
                <w:szCs w:val="24"/>
                <w:lang w:eastAsia="uk-UA"/>
              </w:rPr>
              <w:t>3. Про надання в орендне користування:</w:t>
            </w:r>
          </w:p>
        </w:tc>
      </w:tr>
      <w:tr w:rsidR="00056E7C" w:rsidRPr="00056E7C" w:rsidTr="00081B00">
        <w:trPr>
          <w:trHeight w:val="621"/>
        </w:trPr>
        <w:tc>
          <w:tcPr>
            <w:tcW w:w="468" w:type="dxa"/>
            <w:shd w:val="clear" w:color="auto" w:fill="auto"/>
          </w:tcPr>
          <w:p w:rsidR="00056E7C" w:rsidRPr="00056E7C" w:rsidRDefault="00056E7C" w:rsidP="00056E7C">
            <w:pPr>
              <w:spacing w:after="0" w:line="240" w:lineRule="auto"/>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1.</w:t>
            </w:r>
          </w:p>
        </w:tc>
        <w:tc>
          <w:tcPr>
            <w:tcW w:w="3420" w:type="dxa"/>
            <w:gridSpan w:val="4"/>
            <w:shd w:val="clear" w:color="auto" w:fill="auto"/>
          </w:tcPr>
          <w:p w:rsidR="00056E7C" w:rsidRPr="00056E7C" w:rsidRDefault="00056E7C" w:rsidP="00056E7C">
            <w:pPr>
              <w:spacing w:after="0" w:line="240" w:lineRule="auto"/>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Лупул Микола Миколайович</w:t>
            </w:r>
          </w:p>
        </w:tc>
        <w:tc>
          <w:tcPr>
            <w:tcW w:w="2520" w:type="dxa"/>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Магалянська,5-К</w:t>
            </w:r>
          </w:p>
        </w:tc>
        <w:tc>
          <w:tcPr>
            <w:tcW w:w="1620" w:type="dxa"/>
            <w:gridSpan w:val="2"/>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0,1161</w:t>
            </w:r>
          </w:p>
        </w:tc>
        <w:tc>
          <w:tcPr>
            <w:tcW w:w="1923" w:type="dxa"/>
            <w:gridSpan w:val="3"/>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16"/>
                <w:szCs w:val="16"/>
                <w:lang w:eastAsia="uk-UA"/>
              </w:rPr>
            </w:pPr>
            <w:r w:rsidRPr="00056E7C">
              <w:rPr>
                <w:rFonts w:ascii="Times New Roman" w:eastAsia="Times New Roman" w:hAnsi="Times New Roman" w:cs="Times New Roman"/>
                <w:sz w:val="16"/>
                <w:szCs w:val="16"/>
                <w:lang w:eastAsia="uk-UA"/>
              </w:rPr>
              <w:t>Для обслуговування нежитлової будівлі</w:t>
            </w:r>
          </w:p>
        </w:tc>
      </w:tr>
      <w:tr w:rsidR="00056E7C" w:rsidRPr="00056E7C" w:rsidTr="00081B00">
        <w:trPr>
          <w:trHeight w:val="330"/>
        </w:trPr>
        <w:tc>
          <w:tcPr>
            <w:tcW w:w="468" w:type="dxa"/>
            <w:shd w:val="clear" w:color="auto" w:fill="auto"/>
          </w:tcPr>
          <w:p w:rsidR="00056E7C" w:rsidRPr="00056E7C" w:rsidRDefault="00056E7C" w:rsidP="00056E7C">
            <w:pPr>
              <w:spacing w:after="0" w:line="240" w:lineRule="auto"/>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2.</w:t>
            </w:r>
          </w:p>
        </w:tc>
        <w:tc>
          <w:tcPr>
            <w:tcW w:w="3420" w:type="dxa"/>
            <w:gridSpan w:val="4"/>
            <w:shd w:val="clear" w:color="auto" w:fill="auto"/>
          </w:tcPr>
          <w:p w:rsidR="00056E7C" w:rsidRPr="00056E7C" w:rsidRDefault="00056E7C" w:rsidP="00056E7C">
            <w:pPr>
              <w:spacing w:after="0" w:line="240" w:lineRule="auto"/>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Скінтей Григорій Іванович</w:t>
            </w:r>
          </w:p>
        </w:tc>
        <w:tc>
          <w:tcPr>
            <w:tcW w:w="2520" w:type="dxa"/>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Магалянська,5-Л</w:t>
            </w:r>
          </w:p>
        </w:tc>
        <w:tc>
          <w:tcPr>
            <w:tcW w:w="1620" w:type="dxa"/>
            <w:gridSpan w:val="2"/>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0,0621</w:t>
            </w:r>
          </w:p>
        </w:tc>
        <w:tc>
          <w:tcPr>
            <w:tcW w:w="1923" w:type="dxa"/>
            <w:gridSpan w:val="3"/>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16"/>
                <w:szCs w:val="16"/>
                <w:lang w:eastAsia="uk-UA"/>
              </w:rPr>
              <w:t>Для обслуговування нежитлової будівлі</w:t>
            </w:r>
          </w:p>
        </w:tc>
      </w:tr>
      <w:tr w:rsidR="00056E7C" w:rsidRPr="00056E7C" w:rsidTr="00081B00">
        <w:trPr>
          <w:trHeight w:val="273"/>
        </w:trPr>
        <w:tc>
          <w:tcPr>
            <w:tcW w:w="468" w:type="dxa"/>
            <w:shd w:val="clear" w:color="auto" w:fill="auto"/>
          </w:tcPr>
          <w:p w:rsidR="00056E7C" w:rsidRPr="00056E7C" w:rsidRDefault="00056E7C" w:rsidP="00056E7C">
            <w:pPr>
              <w:spacing w:after="0" w:line="240" w:lineRule="auto"/>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3.</w:t>
            </w:r>
          </w:p>
        </w:tc>
        <w:tc>
          <w:tcPr>
            <w:tcW w:w="3420" w:type="dxa"/>
            <w:gridSpan w:val="4"/>
            <w:shd w:val="clear" w:color="auto" w:fill="auto"/>
          </w:tcPr>
          <w:p w:rsidR="00056E7C" w:rsidRPr="00056E7C" w:rsidRDefault="00056E7C" w:rsidP="00056E7C">
            <w:pPr>
              <w:spacing w:after="0" w:line="240" w:lineRule="auto"/>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Міціцей Марян Миколайович</w:t>
            </w:r>
          </w:p>
        </w:tc>
        <w:tc>
          <w:tcPr>
            <w:tcW w:w="2520" w:type="dxa"/>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w:t>
            </w:r>
          </w:p>
        </w:tc>
        <w:tc>
          <w:tcPr>
            <w:tcW w:w="1620" w:type="dxa"/>
            <w:gridSpan w:val="2"/>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w:t>
            </w:r>
          </w:p>
        </w:tc>
        <w:tc>
          <w:tcPr>
            <w:tcW w:w="1923" w:type="dxa"/>
            <w:gridSpan w:val="3"/>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0,10 для сінокосіння</w:t>
            </w:r>
          </w:p>
        </w:tc>
      </w:tr>
      <w:tr w:rsidR="00056E7C" w:rsidRPr="00056E7C" w:rsidTr="00081B00">
        <w:trPr>
          <w:trHeight w:val="285"/>
        </w:trPr>
        <w:tc>
          <w:tcPr>
            <w:tcW w:w="468" w:type="dxa"/>
            <w:shd w:val="clear" w:color="auto" w:fill="auto"/>
          </w:tcPr>
          <w:p w:rsidR="00056E7C" w:rsidRPr="00056E7C" w:rsidRDefault="00056E7C" w:rsidP="00056E7C">
            <w:pPr>
              <w:spacing w:after="0" w:line="240" w:lineRule="auto"/>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4.</w:t>
            </w:r>
          </w:p>
        </w:tc>
        <w:tc>
          <w:tcPr>
            <w:tcW w:w="3420" w:type="dxa"/>
            <w:gridSpan w:val="4"/>
            <w:shd w:val="clear" w:color="auto" w:fill="auto"/>
          </w:tcPr>
          <w:p w:rsidR="00056E7C" w:rsidRPr="00056E7C" w:rsidRDefault="00056E7C" w:rsidP="00056E7C">
            <w:pPr>
              <w:spacing w:after="0" w:line="240" w:lineRule="auto"/>
              <w:rPr>
                <w:rFonts w:ascii="Times New Roman" w:eastAsia="Times New Roman" w:hAnsi="Times New Roman" w:cs="Times New Roman"/>
                <w:sz w:val="24"/>
                <w:szCs w:val="24"/>
                <w:lang w:val="uk-UA" w:eastAsia="uk-UA"/>
              </w:rPr>
            </w:pPr>
            <w:r w:rsidRPr="00056E7C">
              <w:rPr>
                <w:rFonts w:ascii="Times New Roman" w:eastAsia="Times New Roman" w:hAnsi="Times New Roman" w:cs="Times New Roman"/>
                <w:sz w:val="24"/>
                <w:szCs w:val="24"/>
                <w:lang w:eastAsia="uk-UA"/>
              </w:rPr>
              <w:t xml:space="preserve">Ілларіонов Максим </w:t>
            </w:r>
            <w:r w:rsidRPr="00056E7C">
              <w:rPr>
                <w:rFonts w:ascii="Times New Roman" w:eastAsia="Times New Roman" w:hAnsi="Times New Roman" w:cs="Times New Roman"/>
                <w:sz w:val="24"/>
                <w:szCs w:val="24"/>
                <w:lang w:val="uk-UA" w:eastAsia="uk-UA"/>
              </w:rPr>
              <w:t>Олегович</w:t>
            </w:r>
          </w:p>
        </w:tc>
        <w:tc>
          <w:tcPr>
            <w:tcW w:w="2520" w:type="dxa"/>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w:t>
            </w:r>
          </w:p>
        </w:tc>
        <w:tc>
          <w:tcPr>
            <w:tcW w:w="1620" w:type="dxa"/>
            <w:gridSpan w:val="2"/>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w:t>
            </w:r>
          </w:p>
        </w:tc>
        <w:tc>
          <w:tcPr>
            <w:tcW w:w="1923" w:type="dxa"/>
            <w:gridSpan w:val="3"/>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1,5</w:t>
            </w:r>
          </w:p>
        </w:tc>
      </w:tr>
      <w:tr w:rsidR="00056E7C" w:rsidRPr="00056E7C" w:rsidTr="00081B00">
        <w:trPr>
          <w:trHeight w:val="255"/>
        </w:trPr>
        <w:tc>
          <w:tcPr>
            <w:tcW w:w="468" w:type="dxa"/>
            <w:shd w:val="clear" w:color="auto" w:fill="auto"/>
          </w:tcPr>
          <w:p w:rsidR="00056E7C" w:rsidRPr="00056E7C" w:rsidRDefault="00056E7C" w:rsidP="00056E7C">
            <w:pPr>
              <w:spacing w:after="0" w:line="240" w:lineRule="auto"/>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5.</w:t>
            </w:r>
          </w:p>
        </w:tc>
        <w:tc>
          <w:tcPr>
            <w:tcW w:w="3420" w:type="dxa"/>
            <w:gridSpan w:val="4"/>
            <w:shd w:val="clear" w:color="auto" w:fill="auto"/>
          </w:tcPr>
          <w:p w:rsidR="00056E7C" w:rsidRPr="00056E7C" w:rsidRDefault="00056E7C" w:rsidP="00056E7C">
            <w:pPr>
              <w:spacing w:after="0" w:line="240" w:lineRule="auto"/>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Вікнянській Юрій анатолійович</w:t>
            </w:r>
          </w:p>
        </w:tc>
        <w:tc>
          <w:tcPr>
            <w:tcW w:w="2520" w:type="dxa"/>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p>
        </w:tc>
        <w:tc>
          <w:tcPr>
            <w:tcW w:w="1620" w:type="dxa"/>
            <w:gridSpan w:val="2"/>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0,15</w:t>
            </w:r>
          </w:p>
        </w:tc>
        <w:tc>
          <w:tcPr>
            <w:tcW w:w="1923" w:type="dxa"/>
            <w:gridSpan w:val="3"/>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p>
        </w:tc>
      </w:tr>
      <w:tr w:rsidR="00056E7C" w:rsidRPr="00056E7C" w:rsidTr="00081B00">
        <w:trPr>
          <w:trHeight w:val="312"/>
        </w:trPr>
        <w:tc>
          <w:tcPr>
            <w:tcW w:w="9951" w:type="dxa"/>
            <w:gridSpan w:val="11"/>
            <w:shd w:val="clear" w:color="auto" w:fill="auto"/>
          </w:tcPr>
          <w:p w:rsidR="00056E7C" w:rsidRPr="00056E7C" w:rsidRDefault="0021214D" w:rsidP="00056E7C">
            <w:pPr>
              <w:spacing w:after="0" w:line="240" w:lineRule="auto"/>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54</w:t>
            </w:r>
            <w:r w:rsidR="00056E7C" w:rsidRPr="00056E7C">
              <w:rPr>
                <w:rFonts w:ascii="Times New Roman" w:eastAsia="Times New Roman" w:hAnsi="Times New Roman" w:cs="Times New Roman"/>
                <w:b/>
                <w:sz w:val="24"/>
                <w:szCs w:val="24"/>
                <w:lang w:eastAsia="uk-UA"/>
              </w:rPr>
              <w:t>. Про затвердження плану поділу об’єктів нерухомого майна:</w:t>
            </w:r>
          </w:p>
        </w:tc>
      </w:tr>
      <w:tr w:rsidR="00056E7C" w:rsidRPr="00056E7C" w:rsidTr="00081B00">
        <w:trPr>
          <w:trHeight w:val="168"/>
        </w:trPr>
        <w:tc>
          <w:tcPr>
            <w:tcW w:w="468" w:type="dxa"/>
            <w:shd w:val="clear" w:color="auto" w:fill="auto"/>
          </w:tcPr>
          <w:p w:rsidR="00056E7C" w:rsidRPr="00056E7C" w:rsidRDefault="00056E7C" w:rsidP="00056E7C">
            <w:pPr>
              <w:spacing w:after="0" w:line="240" w:lineRule="auto"/>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1.</w:t>
            </w:r>
          </w:p>
        </w:tc>
        <w:tc>
          <w:tcPr>
            <w:tcW w:w="3420" w:type="dxa"/>
            <w:gridSpan w:val="4"/>
            <w:shd w:val="clear" w:color="auto" w:fill="auto"/>
          </w:tcPr>
          <w:p w:rsidR="00056E7C" w:rsidRPr="00056E7C" w:rsidRDefault="00056E7C" w:rsidP="00056E7C">
            <w:pPr>
              <w:spacing w:after="0" w:line="240" w:lineRule="auto"/>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Корнецький Євген Григорович</w:t>
            </w:r>
          </w:p>
        </w:tc>
        <w:tc>
          <w:tcPr>
            <w:tcW w:w="2520" w:type="dxa"/>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Гагаріна, 40, 40-А</w:t>
            </w:r>
          </w:p>
        </w:tc>
        <w:tc>
          <w:tcPr>
            <w:tcW w:w="1620" w:type="dxa"/>
            <w:gridSpan w:val="2"/>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0,1734</w:t>
            </w:r>
          </w:p>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0,0766</w:t>
            </w:r>
          </w:p>
        </w:tc>
        <w:tc>
          <w:tcPr>
            <w:tcW w:w="1923" w:type="dxa"/>
            <w:gridSpan w:val="3"/>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p>
        </w:tc>
      </w:tr>
      <w:tr w:rsidR="00056E7C" w:rsidRPr="00056E7C" w:rsidTr="00081B00">
        <w:trPr>
          <w:trHeight w:val="372"/>
        </w:trPr>
        <w:tc>
          <w:tcPr>
            <w:tcW w:w="468" w:type="dxa"/>
            <w:shd w:val="clear" w:color="auto" w:fill="auto"/>
          </w:tcPr>
          <w:p w:rsidR="00056E7C" w:rsidRPr="00056E7C" w:rsidRDefault="00056E7C" w:rsidP="00056E7C">
            <w:pPr>
              <w:spacing w:after="0" w:line="240" w:lineRule="auto"/>
              <w:rPr>
                <w:rFonts w:ascii="Times New Roman" w:eastAsia="Times New Roman" w:hAnsi="Times New Roman" w:cs="Times New Roman"/>
                <w:sz w:val="24"/>
                <w:szCs w:val="24"/>
                <w:lang w:eastAsia="uk-UA"/>
              </w:rPr>
            </w:pPr>
          </w:p>
        </w:tc>
        <w:tc>
          <w:tcPr>
            <w:tcW w:w="3420" w:type="dxa"/>
            <w:gridSpan w:val="4"/>
            <w:shd w:val="clear" w:color="auto" w:fill="auto"/>
          </w:tcPr>
          <w:p w:rsidR="00056E7C" w:rsidRPr="00056E7C" w:rsidRDefault="00056E7C" w:rsidP="00056E7C">
            <w:pPr>
              <w:spacing w:after="0" w:line="240" w:lineRule="auto"/>
              <w:rPr>
                <w:rFonts w:ascii="Times New Roman" w:eastAsia="Times New Roman" w:hAnsi="Times New Roman" w:cs="Times New Roman"/>
                <w:sz w:val="24"/>
                <w:szCs w:val="24"/>
                <w:lang w:eastAsia="uk-UA"/>
              </w:rPr>
            </w:pPr>
          </w:p>
        </w:tc>
        <w:tc>
          <w:tcPr>
            <w:tcW w:w="2520" w:type="dxa"/>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p>
        </w:tc>
        <w:tc>
          <w:tcPr>
            <w:tcW w:w="1620" w:type="dxa"/>
            <w:gridSpan w:val="2"/>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p>
        </w:tc>
        <w:tc>
          <w:tcPr>
            <w:tcW w:w="1923" w:type="dxa"/>
            <w:gridSpan w:val="3"/>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p>
        </w:tc>
      </w:tr>
      <w:tr w:rsidR="00056E7C" w:rsidRPr="00056E7C" w:rsidTr="00081B00">
        <w:trPr>
          <w:trHeight w:val="228"/>
        </w:trPr>
        <w:tc>
          <w:tcPr>
            <w:tcW w:w="9951" w:type="dxa"/>
            <w:gridSpan w:val="11"/>
            <w:shd w:val="clear" w:color="auto" w:fill="auto"/>
          </w:tcPr>
          <w:p w:rsidR="00056E7C" w:rsidRPr="00056E7C" w:rsidRDefault="0021214D" w:rsidP="00056E7C">
            <w:pPr>
              <w:spacing w:after="0" w:line="240" w:lineRule="auto"/>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55</w:t>
            </w:r>
            <w:r w:rsidR="00056E7C" w:rsidRPr="00056E7C">
              <w:rPr>
                <w:rFonts w:ascii="Times New Roman" w:eastAsia="Times New Roman" w:hAnsi="Times New Roman" w:cs="Times New Roman"/>
                <w:b/>
                <w:sz w:val="24"/>
                <w:szCs w:val="24"/>
                <w:lang w:eastAsia="uk-UA"/>
              </w:rPr>
              <w:t>. Про вилучення земельних ділянок в запас сільської ради:</w:t>
            </w:r>
          </w:p>
        </w:tc>
      </w:tr>
      <w:tr w:rsidR="00056E7C" w:rsidRPr="00056E7C" w:rsidTr="00081B00">
        <w:trPr>
          <w:trHeight w:val="300"/>
        </w:trPr>
        <w:tc>
          <w:tcPr>
            <w:tcW w:w="468" w:type="dxa"/>
            <w:shd w:val="clear" w:color="auto" w:fill="auto"/>
          </w:tcPr>
          <w:p w:rsidR="00056E7C" w:rsidRPr="00056E7C" w:rsidRDefault="00056E7C" w:rsidP="00056E7C">
            <w:pPr>
              <w:spacing w:after="0" w:line="240" w:lineRule="auto"/>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 xml:space="preserve">1. </w:t>
            </w:r>
          </w:p>
        </w:tc>
        <w:tc>
          <w:tcPr>
            <w:tcW w:w="3420" w:type="dxa"/>
            <w:gridSpan w:val="4"/>
            <w:shd w:val="clear" w:color="auto" w:fill="auto"/>
          </w:tcPr>
          <w:p w:rsidR="00056E7C" w:rsidRPr="00056E7C" w:rsidRDefault="00056E7C" w:rsidP="00056E7C">
            <w:pPr>
              <w:spacing w:after="0" w:line="240" w:lineRule="auto"/>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Андроник Василина Дмитрівна</w:t>
            </w:r>
          </w:p>
        </w:tc>
        <w:tc>
          <w:tcPr>
            <w:tcW w:w="2520" w:type="dxa"/>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w:t>
            </w:r>
          </w:p>
        </w:tc>
        <w:tc>
          <w:tcPr>
            <w:tcW w:w="1620" w:type="dxa"/>
            <w:gridSpan w:val="2"/>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w:t>
            </w:r>
          </w:p>
        </w:tc>
        <w:tc>
          <w:tcPr>
            <w:tcW w:w="1923" w:type="dxa"/>
            <w:gridSpan w:val="3"/>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0,25</w:t>
            </w:r>
          </w:p>
        </w:tc>
      </w:tr>
      <w:tr w:rsidR="00056E7C" w:rsidRPr="00056E7C" w:rsidTr="00081B00">
        <w:trPr>
          <w:trHeight w:val="300"/>
        </w:trPr>
        <w:tc>
          <w:tcPr>
            <w:tcW w:w="9951" w:type="dxa"/>
            <w:gridSpan w:val="11"/>
            <w:shd w:val="clear" w:color="auto" w:fill="auto"/>
          </w:tcPr>
          <w:p w:rsidR="00056E7C" w:rsidRPr="00056E7C" w:rsidRDefault="0021214D" w:rsidP="00056E7C">
            <w:pPr>
              <w:spacing w:after="0" w:line="240" w:lineRule="auto"/>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56</w:t>
            </w:r>
            <w:r w:rsidR="00056E7C" w:rsidRPr="00056E7C">
              <w:rPr>
                <w:rFonts w:ascii="Times New Roman" w:eastAsia="Times New Roman" w:hAnsi="Times New Roman" w:cs="Times New Roman"/>
                <w:b/>
                <w:sz w:val="24"/>
                <w:szCs w:val="24"/>
                <w:lang w:eastAsia="uk-UA"/>
              </w:rPr>
              <w:t>. Про внесення змін до рішення:</w:t>
            </w:r>
          </w:p>
        </w:tc>
      </w:tr>
      <w:tr w:rsidR="00056E7C" w:rsidRPr="00056E7C" w:rsidTr="00081B00">
        <w:trPr>
          <w:trHeight w:val="168"/>
        </w:trPr>
        <w:tc>
          <w:tcPr>
            <w:tcW w:w="468" w:type="dxa"/>
            <w:shd w:val="clear" w:color="auto" w:fill="auto"/>
          </w:tcPr>
          <w:p w:rsidR="00056E7C" w:rsidRPr="00056E7C" w:rsidRDefault="00056E7C" w:rsidP="00056E7C">
            <w:pPr>
              <w:spacing w:after="0" w:line="240" w:lineRule="auto"/>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1.</w:t>
            </w:r>
          </w:p>
        </w:tc>
        <w:tc>
          <w:tcPr>
            <w:tcW w:w="3420" w:type="dxa"/>
            <w:gridSpan w:val="4"/>
            <w:shd w:val="clear" w:color="auto" w:fill="auto"/>
          </w:tcPr>
          <w:p w:rsidR="00056E7C" w:rsidRPr="00056E7C" w:rsidRDefault="00056E7C" w:rsidP="00056E7C">
            <w:pPr>
              <w:spacing w:after="0" w:line="240" w:lineRule="auto"/>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Гуменна Віра Миколаївна</w:t>
            </w:r>
          </w:p>
        </w:tc>
        <w:tc>
          <w:tcPr>
            <w:tcW w:w="2520" w:type="dxa"/>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w:t>
            </w:r>
          </w:p>
        </w:tc>
        <w:tc>
          <w:tcPr>
            <w:tcW w:w="1620" w:type="dxa"/>
            <w:gridSpan w:val="2"/>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w:t>
            </w:r>
          </w:p>
        </w:tc>
        <w:tc>
          <w:tcPr>
            <w:tcW w:w="1923" w:type="dxa"/>
            <w:gridSpan w:val="3"/>
            <w:shd w:val="clear" w:color="auto" w:fill="auto"/>
          </w:tcPr>
          <w:p w:rsidR="00056E7C" w:rsidRPr="00056E7C" w:rsidRDefault="00056E7C" w:rsidP="00056E7C">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0,25 на 0,3726</w:t>
            </w:r>
          </w:p>
        </w:tc>
      </w:tr>
      <w:tr w:rsidR="00056E7C" w:rsidRPr="00056E7C" w:rsidTr="00081B00">
        <w:trPr>
          <w:trHeight w:val="132"/>
        </w:trPr>
        <w:tc>
          <w:tcPr>
            <w:tcW w:w="9951" w:type="dxa"/>
            <w:gridSpan w:val="11"/>
            <w:shd w:val="clear" w:color="auto" w:fill="auto"/>
          </w:tcPr>
          <w:p w:rsidR="00056E7C" w:rsidRPr="00056E7C" w:rsidRDefault="0021214D" w:rsidP="00056E7C">
            <w:pPr>
              <w:spacing w:after="0" w:line="240" w:lineRule="auto"/>
              <w:rPr>
                <w:rFonts w:ascii="Times New Roman" w:eastAsia="Times New Roman" w:hAnsi="Times New Roman" w:cs="Times New Roman"/>
                <w:b/>
                <w:sz w:val="24"/>
                <w:szCs w:val="24"/>
                <w:lang w:val="uk-UA" w:eastAsia="uk-UA"/>
              </w:rPr>
            </w:pPr>
            <w:r>
              <w:rPr>
                <w:rFonts w:ascii="Times New Roman" w:eastAsia="Times New Roman" w:hAnsi="Times New Roman" w:cs="Times New Roman"/>
                <w:b/>
                <w:sz w:val="24"/>
                <w:szCs w:val="24"/>
                <w:lang w:eastAsia="uk-UA"/>
              </w:rPr>
              <w:t>57</w:t>
            </w:r>
            <w:r w:rsidR="00056E7C" w:rsidRPr="00056E7C">
              <w:rPr>
                <w:rFonts w:ascii="Times New Roman" w:eastAsia="Times New Roman" w:hAnsi="Times New Roman" w:cs="Times New Roman"/>
                <w:b/>
                <w:sz w:val="24"/>
                <w:szCs w:val="24"/>
                <w:lang w:eastAsia="uk-UA"/>
              </w:rPr>
              <w:t>. Про заяву гр. Шпаюк Івана Миколайовича</w:t>
            </w:r>
            <w:r w:rsidR="00056E7C" w:rsidRPr="00056E7C">
              <w:rPr>
                <w:rFonts w:ascii="Times New Roman" w:eastAsia="Times New Roman" w:hAnsi="Times New Roman" w:cs="Times New Roman"/>
                <w:b/>
                <w:sz w:val="24"/>
                <w:szCs w:val="24"/>
                <w:lang w:val="uk-UA" w:eastAsia="uk-UA"/>
              </w:rPr>
              <w:t xml:space="preserve"> (закріплення за по господарським номером земельної ділянки)</w:t>
            </w:r>
          </w:p>
        </w:tc>
      </w:tr>
      <w:tr w:rsidR="00056E7C" w:rsidRPr="00056E7C" w:rsidTr="00081B00">
        <w:trPr>
          <w:trHeight w:val="96"/>
        </w:trPr>
        <w:tc>
          <w:tcPr>
            <w:tcW w:w="9951" w:type="dxa"/>
            <w:gridSpan w:val="11"/>
            <w:shd w:val="clear" w:color="auto" w:fill="auto"/>
          </w:tcPr>
          <w:p w:rsidR="00056E7C" w:rsidRPr="00056E7C" w:rsidRDefault="0021214D" w:rsidP="00056E7C">
            <w:pPr>
              <w:spacing w:after="0" w:line="240" w:lineRule="auto"/>
              <w:rPr>
                <w:rFonts w:ascii="Times New Roman" w:eastAsia="Times New Roman" w:hAnsi="Times New Roman" w:cs="Times New Roman"/>
                <w:b/>
                <w:sz w:val="24"/>
                <w:szCs w:val="24"/>
                <w:lang w:val="uk-UA" w:eastAsia="uk-UA"/>
              </w:rPr>
            </w:pPr>
            <w:r>
              <w:rPr>
                <w:rFonts w:ascii="Times New Roman" w:eastAsia="Times New Roman" w:hAnsi="Times New Roman" w:cs="Times New Roman"/>
                <w:b/>
                <w:sz w:val="24"/>
                <w:szCs w:val="24"/>
                <w:lang w:val="uk-UA" w:eastAsia="uk-UA"/>
              </w:rPr>
              <w:t>58</w:t>
            </w:r>
            <w:r w:rsidR="00056E7C" w:rsidRPr="00056E7C">
              <w:rPr>
                <w:rFonts w:ascii="Times New Roman" w:eastAsia="Times New Roman" w:hAnsi="Times New Roman" w:cs="Times New Roman"/>
                <w:b/>
                <w:sz w:val="24"/>
                <w:szCs w:val="24"/>
                <w:lang w:val="uk-UA" w:eastAsia="uk-UA"/>
              </w:rPr>
              <w:t>. Про надання дозволу на розробку проектів землеустрою щодо відведення земельних ділянок для організації громадських пасовищ Магалянське, Венярське, Старі парники, Лелековиця, Агрошкільне.</w:t>
            </w:r>
          </w:p>
        </w:tc>
      </w:tr>
      <w:tr w:rsidR="00056E7C" w:rsidRPr="00056E7C" w:rsidTr="00081B00">
        <w:trPr>
          <w:trHeight w:val="180"/>
        </w:trPr>
        <w:tc>
          <w:tcPr>
            <w:tcW w:w="9951" w:type="dxa"/>
            <w:gridSpan w:val="11"/>
            <w:shd w:val="clear" w:color="auto" w:fill="auto"/>
          </w:tcPr>
          <w:p w:rsidR="00056E7C" w:rsidRPr="00056E7C" w:rsidRDefault="0021214D" w:rsidP="00056E7C">
            <w:pPr>
              <w:spacing w:after="0" w:line="240" w:lineRule="auto"/>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59</w:t>
            </w:r>
            <w:r w:rsidR="00056E7C" w:rsidRPr="00056E7C">
              <w:rPr>
                <w:rFonts w:ascii="Times New Roman" w:eastAsia="Times New Roman" w:hAnsi="Times New Roman" w:cs="Times New Roman"/>
                <w:b/>
                <w:sz w:val="24"/>
                <w:szCs w:val="24"/>
                <w:lang w:eastAsia="uk-UA"/>
              </w:rPr>
              <w:t>. Про надання дозволу на розробку технічної документації щодо поділу земельних ділянок комунальної власності Магальської ОТГ за межами села Рідківці.</w:t>
            </w:r>
          </w:p>
        </w:tc>
      </w:tr>
      <w:tr w:rsidR="00056E7C" w:rsidRPr="00056E7C" w:rsidTr="00081B00">
        <w:trPr>
          <w:trHeight w:val="564"/>
        </w:trPr>
        <w:tc>
          <w:tcPr>
            <w:tcW w:w="9951" w:type="dxa"/>
            <w:gridSpan w:val="11"/>
            <w:shd w:val="clear" w:color="auto" w:fill="auto"/>
          </w:tcPr>
          <w:p w:rsidR="00056E7C" w:rsidRPr="00056E7C" w:rsidRDefault="0021214D" w:rsidP="00056E7C">
            <w:pPr>
              <w:spacing w:after="0" w:line="240" w:lineRule="auto"/>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60</w:t>
            </w:r>
            <w:r w:rsidR="00056E7C" w:rsidRPr="00056E7C">
              <w:rPr>
                <w:rFonts w:ascii="Times New Roman" w:eastAsia="Times New Roman" w:hAnsi="Times New Roman" w:cs="Times New Roman"/>
                <w:b/>
                <w:sz w:val="24"/>
                <w:szCs w:val="24"/>
                <w:lang w:eastAsia="uk-UA"/>
              </w:rPr>
              <w:t>. Про продовження терміну дії договорів оренди під нежитловими приміщеннями колишного колгоспу «Памяті Ілліча».</w:t>
            </w:r>
          </w:p>
        </w:tc>
      </w:tr>
      <w:tr w:rsidR="00056E7C" w:rsidRPr="00056E7C" w:rsidTr="00081B00">
        <w:trPr>
          <w:trHeight w:val="168"/>
        </w:trPr>
        <w:tc>
          <w:tcPr>
            <w:tcW w:w="9951" w:type="dxa"/>
            <w:gridSpan w:val="11"/>
            <w:shd w:val="clear" w:color="auto" w:fill="auto"/>
          </w:tcPr>
          <w:p w:rsidR="00056E7C" w:rsidRPr="00056E7C" w:rsidRDefault="0021214D" w:rsidP="00056E7C">
            <w:pPr>
              <w:spacing w:after="0" w:line="240" w:lineRule="auto"/>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61</w:t>
            </w:r>
            <w:r w:rsidR="00056E7C" w:rsidRPr="00056E7C">
              <w:rPr>
                <w:rFonts w:ascii="Times New Roman" w:eastAsia="Times New Roman" w:hAnsi="Times New Roman" w:cs="Times New Roman"/>
                <w:b/>
                <w:sz w:val="24"/>
                <w:szCs w:val="24"/>
                <w:lang w:eastAsia="uk-UA"/>
              </w:rPr>
              <w:t xml:space="preserve">. Про заміну сторони договорів орендодавця з ГУ Держгеокадастру на Магальську </w:t>
            </w:r>
            <w:r w:rsidR="00056E7C" w:rsidRPr="00056E7C">
              <w:rPr>
                <w:rFonts w:ascii="Times New Roman" w:eastAsia="Times New Roman" w:hAnsi="Times New Roman" w:cs="Times New Roman"/>
                <w:b/>
                <w:sz w:val="24"/>
                <w:szCs w:val="24"/>
                <w:lang w:eastAsia="uk-UA"/>
              </w:rPr>
              <w:lastRenderedPageBreak/>
              <w:t>сільську раду.</w:t>
            </w:r>
          </w:p>
        </w:tc>
      </w:tr>
      <w:tr w:rsidR="00056E7C" w:rsidRPr="00056E7C" w:rsidTr="00081B00">
        <w:trPr>
          <w:trHeight w:val="372"/>
        </w:trPr>
        <w:tc>
          <w:tcPr>
            <w:tcW w:w="9951" w:type="dxa"/>
            <w:gridSpan w:val="11"/>
            <w:shd w:val="clear" w:color="auto" w:fill="auto"/>
          </w:tcPr>
          <w:p w:rsidR="00056E7C" w:rsidRPr="00056E7C" w:rsidRDefault="0021214D" w:rsidP="00056E7C">
            <w:pPr>
              <w:spacing w:after="0" w:line="240" w:lineRule="auto"/>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lastRenderedPageBreak/>
              <w:t>62</w:t>
            </w:r>
            <w:r w:rsidR="00056E7C" w:rsidRPr="00056E7C">
              <w:rPr>
                <w:rFonts w:ascii="Times New Roman" w:eastAsia="Times New Roman" w:hAnsi="Times New Roman" w:cs="Times New Roman"/>
                <w:b/>
                <w:sz w:val="24"/>
                <w:szCs w:val="24"/>
                <w:lang w:eastAsia="uk-UA"/>
              </w:rPr>
              <w:t>. Про збільшення % ставки по договору оренди Терлецькій Тетяні Троянівні з 7% на 12%.</w:t>
            </w:r>
          </w:p>
        </w:tc>
      </w:tr>
      <w:tr w:rsidR="00056E7C" w:rsidRPr="00056E7C" w:rsidTr="00081B00">
        <w:trPr>
          <w:trHeight w:val="228"/>
        </w:trPr>
        <w:tc>
          <w:tcPr>
            <w:tcW w:w="9951" w:type="dxa"/>
            <w:gridSpan w:val="11"/>
            <w:shd w:val="clear" w:color="auto" w:fill="auto"/>
          </w:tcPr>
          <w:p w:rsidR="00056E7C" w:rsidRPr="00056E7C" w:rsidRDefault="00056E7C" w:rsidP="00056E7C">
            <w:pPr>
              <w:spacing w:after="0" w:line="240" w:lineRule="auto"/>
              <w:rPr>
                <w:rFonts w:ascii="Times New Roman" w:eastAsia="Times New Roman" w:hAnsi="Times New Roman" w:cs="Times New Roman"/>
                <w:b/>
                <w:sz w:val="24"/>
                <w:szCs w:val="24"/>
                <w:lang w:eastAsia="uk-UA"/>
              </w:rPr>
            </w:pPr>
          </w:p>
        </w:tc>
      </w:tr>
      <w:tr w:rsidR="00056E7C" w:rsidRPr="00056E7C" w:rsidTr="00081B00">
        <w:trPr>
          <w:trHeight w:val="70"/>
        </w:trPr>
        <w:tc>
          <w:tcPr>
            <w:tcW w:w="9951" w:type="dxa"/>
            <w:gridSpan w:val="11"/>
            <w:shd w:val="clear" w:color="auto" w:fill="auto"/>
          </w:tcPr>
          <w:p w:rsidR="00056E7C" w:rsidRPr="00056E7C" w:rsidRDefault="00134E8C" w:rsidP="00056E7C">
            <w:pPr>
              <w:spacing w:after="0" w:line="240" w:lineRule="auto"/>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val="uk-UA" w:eastAsia="uk-UA"/>
              </w:rPr>
              <w:t>63</w:t>
            </w:r>
            <w:r w:rsidR="00056E7C" w:rsidRPr="00056E7C">
              <w:rPr>
                <w:rFonts w:ascii="Times New Roman" w:eastAsia="Times New Roman" w:hAnsi="Times New Roman" w:cs="Times New Roman"/>
                <w:b/>
                <w:sz w:val="24"/>
                <w:szCs w:val="24"/>
                <w:lang w:eastAsia="uk-UA"/>
              </w:rPr>
              <w:t>. Різне:</w:t>
            </w:r>
          </w:p>
          <w:p w:rsidR="00056E7C" w:rsidRDefault="00056E7C" w:rsidP="00056E7C">
            <w:pPr>
              <w:spacing w:after="0" w:line="240" w:lineRule="auto"/>
              <w:rPr>
                <w:rFonts w:ascii="Times New Roman" w:eastAsia="Times New Roman" w:hAnsi="Times New Roman" w:cs="Times New Roman"/>
                <w:b/>
                <w:sz w:val="24"/>
                <w:szCs w:val="24"/>
                <w:lang w:eastAsia="uk-UA"/>
              </w:rPr>
            </w:pPr>
            <w:r w:rsidRPr="00056E7C">
              <w:rPr>
                <w:rFonts w:ascii="Times New Roman" w:eastAsia="Times New Roman" w:hAnsi="Times New Roman" w:cs="Times New Roman"/>
                <w:b/>
                <w:sz w:val="24"/>
                <w:szCs w:val="24"/>
                <w:lang w:eastAsia="uk-UA"/>
              </w:rPr>
              <w:t>1.Про клопотання старости с.Рідківці Адамович Л.М., щодо надання дозволу на списання 4 камер відеоспостереження.</w:t>
            </w:r>
          </w:p>
          <w:p w:rsidR="00CD4199" w:rsidRDefault="0017670E" w:rsidP="00056E7C">
            <w:pPr>
              <w:spacing w:after="0" w:line="240" w:lineRule="auto"/>
              <w:rPr>
                <w:rFonts w:ascii="Times New Roman" w:eastAsia="Times New Roman" w:hAnsi="Times New Roman" w:cs="Times New Roman"/>
                <w:b/>
                <w:sz w:val="24"/>
                <w:szCs w:val="24"/>
                <w:lang w:val="uk-UA" w:eastAsia="uk-UA"/>
              </w:rPr>
            </w:pPr>
            <w:r>
              <w:rPr>
                <w:rFonts w:ascii="Times New Roman" w:eastAsia="Times New Roman" w:hAnsi="Times New Roman" w:cs="Times New Roman"/>
                <w:b/>
                <w:sz w:val="24"/>
                <w:szCs w:val="24"/>
                <w:lang w:val="uk-UA" w:eastAsia="uk-UA"/>
              </w:rPr>
              <w:t xml:space="preserve">2. Про </w:t>
            </w:r>
            <w:r w:rsidR="001A60BD">
              <w:rPr>
                <w:rFonts w:ascii="Times New Roman" w:eastAsia="Times New Roman" w:hAnsi="Times New Roman" w:cs="Times New Roman"/>
                <w:b/>
                <w:sz w:val="24"/>
                <w:szCs w:val="24"/>
                <w:lang w:val="uk-UA" w:eastAsia="uk-UA"/>
              </w:rPr>
              <w:t>продовження терміну дії договору оренди земельних ділянок для ведення товарного с/г виробництва ФГ «Родина-С»</w:t>
            </w:r>
          </w:p>
          <w:p w:rsidR="0017670E" w:rsidRPr="0017670E" w:rsidRDefault="00CD4199" w:rsidP="00056E7C">
            <w:pPr>
              <w:spacing w:after="0" w:line="240" w:lineRule="auto"/>
              <w:rPr>
                <w:rFonts w:ascii="Times New Roman" w:eastAsia="Times New Roman" w:hAnsi="Times New Roman" w:cs="Times New Roman"/>
                <w:b/>
                <w:sz w:val="24"/>
                <w:szCs w:val="24"/>
                <w:lang w:val="uk-UA" w:eastAsia="uk-UA"/>
              </w:rPr>
            </w:pPr>
            <w:r>
              <w:rPr>
                <w:rFonts w:ascii="Times New Roman" w:eastAsia="Times New Roman" w:hAnsi="Times New Roman" w:cs="Times New Roman"/>
                <w:b/>
                <w:sz w:val="24"/>
                <w:szCs w:val="24"/>
                <w:lang w:val="uk-UA" w:eastAsia="uk-UA"/>
              </w:rPr>
              <w:t>3.</w:t>
            </w:r>
            <w:r w:rsidR="001A60BD">
              <w:rPr>
                <w:rFonts w:ascii="Times New Roman" w:eastAsia="Times New Roman" w:hAnsi="Times New Roman" w:cs="Times New Roman"/>
                <w:b/>
                <w:sz w:val="24"/>
                <w:szCs w:val="24"/>
                <w:lang w:val="uk-UA" w:eastAsia="uk-UA"/>
              </w:rPr>
              <w:t xml:space="preserve"> Про продовження терміну дії договору оренди земельних ділянок для ведення товарного с/г виробництва ФГ «Родина-С»</w:t>
            </w:r>
          </w:p>
        </w:tc>
      </w:tr>
    </w:tbl>
    <w:p w:rsidR="00056E7C" w:rsidRDefault="00056E7C" w:rsidP="00056E7C">
      <w:pPr>
        <w:widowControl w:val="0"/>
        <w:spacing w:after="0" w:line="240" w:lineRule="auto"/>
        <w:rPr>
          <w:rFonts w:ascii="Microsoft Sans Serif" w:eastAsia="Microsoft Sans Serif" w:hAnsi="Microsoft Sans Serif" w:cs="Microsoft Sans Serif"/>
          <w:color w:val="000000"/>
          <w:sz w:val="24"/>
          <w:szCs w:val="24"/>
          <w:lang w:val="uk-UA" w:eastAsia="uk-UA" w:bidi="uk-UA"/>
        </w:rPr>
      </w:pPr>
    </w:p>
    <w:p w:rsidR="00DF00A0" w:rsidRPr="00056E7C" w:rsidRDefault="00DF00A0" w:rsidP="00056E7C">
      <w:pPr>
        <w:widowControl w:val="0"/>
        <w:spacing w:after="0" w:line="240" w:lineRule="auto"/>
        <w:rPr>
          <w:rFonts w:ascii="Microsoft Sans Serif" w:eastAsia="Microsoft Sans Serif" w:hAnsi="Microsoft Sans Serif" w:cs="Microsoft Sans Serif"/>
          <w:color w:val="000000"/>
          <w:sz w:val="24"/>
          <w:szCs w:val="24"/>
          <w:lang w:val="uk-UA" w:eastAsia="uk-UA" w:bidi="uk-UA"/>
        </w:rPr>
      </w:pPr>
    </w:p>
    <w:p w:rsidR="00056E7C" w:rsidRPr="00056E7C" w:rsidRDefault="00056E7C" w:rsidP="00056E7C">
      <w:pPr>
        <w:widowControl w:val="0"/>
        <w:tabs>
          <w:tab w:val="left" w:pos="8947"/>
        </w:tabs>
        <w:spacing w:after="0" w:line="240" w:lineRule="auto"/>
        <w:rPr>
          <w:rFonts w:ascii="Times New Roman" w:eastAsia="Times New Roman" w:hAnsi="Times New Roman" w:cs="Times New Roman"/>
          <w:lang w:val="uk-UA"/>
        </w:rPr>
      </w:pPr>
    </w:p>
    <w:p w:rsidR="00DF00A0" w:rsidRDefault="00DF00A0" w:rsidP="00DF00A0">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b/>
          <w:sz w:val="24"/>
          <w:szCs w:val="24"/>
          <w:lang w:val="uk-UA" w:eastAsia="uk-UA"/>
        </w:rPr>
        <w:t>1.  СЛУХАЛИ</w:t>
      </w:r>
      <w:r>
        <w:rPr>
          <w:rFonts w:ascii="Times New Roman" w:eastAsia="Times New Roman" w:hAnsi="Times New Roman" w:cs="Times New Roman"/>
          <w:sz w:val="24"/>
          <w:szCs w:val="24"/>
          <w:lang w:val="uk-UA" w:eastAsia="uk-UA"/>
        </w:rPr>
        <w:t>:</w:t>
      </w:r>
      <w:r>
        <w:rPr>
          <w:rFonts w:ascii="Times New Roman" w:eastAsia="Times New Roman" w:hAnsi="Times New Roman" w:cs="Times New Roman"/>
          <w:bCs/>
          <w:sz w:val="24"/>
          <w:szCs w:val="24"/>
          <w:lang w:val="uk-UA" w:eastAsia="uk-UA"/>
        </w:rPr>
        <w:t xml:space="preserve"> </w:t>
      </w:r>
      <w:r w:rsidRPr="00056E7C">
        <w:rPr>
          <w:rFonts w:ascii="Times New Roman" w:eastAsia="Times New Roman" w:hAnsi="Times New Roman" w:cs="Times New Roman"/>
          <w:sz w:val="24"/>
          <w:szCs w:val="24"/>
          <w:lang w:val="uk-UA" w:eastAsia="ru-RU"/>
        </w:rPr>
        <w:t>Про початок повноважень   депутата 8 округу 8 скликання  Магальської сільської ради,  складання  ним присяги.</w:t>
      </w:r>
    </w:p>
    <w:p w:rsidR="00DF00A0" w:rsidRDefault="00DF00A0" w:rsidP="00DF00A0">
      <w:pPr>
        <w:widowControl w:val="0"/>
        <w:spacing w:after="0" w:line="240" w:lineRule="auto"/>
        <w:rPr>
          <w:rFonts w:ascii="Times New Roman" w:eastAsia="Times New Roman" w:hAnsi="Times New Roman" w:cs="Times New Roman"/>
          <w:i/>
          <w:iCs/>
          <w:sz w:val="24"/>
          <w:szCs w:val="24"/>
          <w:lang w:val="uk-UA"/>
        </w:rPr>
      </w:pPr>
      <w:r>
        <w:rPr>
          <w:rFonts w:ascii="Times New Roman" w:eastAsia="Times New Roman" w:hAnsi="Times New Roman" w:cs="Times New Roman"/>
          <w:i/>
          <w:iCs/>
          <w:sz w:val="24"/>
          <w:szCs w:val="24"/>
          <w:lang w:val="uk-UA"/>
        </w:rPr>
        <w:t xml:space="preserve">Доповідає: </w:t>
      </w:r>
    </w:p>
    <w:p w:rsidR="00DF00A0" w:rsidRDefault="00DF00A0" w:rsidP="00DF00A0">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b/>
          <w:bCs/>
          <w:sz w:val="24"/>
          <w:szCs w:val="24"/>
          <w:lang w:val="uk-UA" w:eastAsia="uk-UA"/>
        </w:rPr>
        <w:t xml:space="preserve">Виступили: </w:t>
      </w:r>
      <w:r>
        <w:rPr>
          <w:rFonts w:ascii="Times New Roman" w:eastAsia="Times New Roman" w:hAnsi="Times New Roman" w:cs="Times New Roman"/>
          <w:sz w:val="24"/>
          <w:szCs w:val="24"/>
          <w:lang w:val="uk-UA" w:eastAsia="uk-UA"/>
        </w:rPr>
        <w:t xml:space="preserve"> Гуменний В.В., Кушнірюк Д.М.</w:t>
      </w:r>
    </w:p>
    <w:p w:rsidR="00DF00A0" w:rsidRDefault="00DF00A0" w:rsidP="00DF00A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Голосували:  </w:t>
      </w:r>
    </w:p>
    <w:p w:rsidR="00DF00A0" w:rsidRDefault="00DF00A0" w:rsidP="00DF00A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sz w:val="24"/>
          <w:szCs w:val="24"/>
          <w:lang w:val="uk-UA" w:eastAsia="uk-UA"/>
        </w:rPr>
        <w:t>Прийняти проект рішення за основу:</w:t>
      </w:r>
    </w:p>
    <w:p w:rsidR="00DF00A0" w:rsidRDefault="00DF00A0" w:rsidP="00DF00A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 За  -  </w:t>
      </w:r>
      <w:r w:rsidR="00424270">
        <w:rPr>
          <w:rFonts w:ascii="Times New Roman" w:eastAsia="Times New Roman" w:hAnsi="Times New Roman" w:cs="Times New Roman"/>
          <w:i/>
          <w:iCs/>
          <w:sz w:val="24"/>
          <w:szCs w:val="24"/>
          <w:lang w:val="uk-UA" w:eastAsia="uk-UA"/>
        </w:rPr>
        <w:t>20, проти - 0, утримались  - 0</w:t>
      </w:r>
      <w:r>
        <w:rPr>
          <w:rFonts w:ascii="Times New Roman" w:eastAsia="Times New Roman" w:hAnsi="Times New Roman" w:cs="Times New Roman"/>
          <w:i/>
          <w:iCs/>
          <w:sz w:val="24"/>
          <w:szCs w:val="24"/>
          <w:lang w:val="uk-UA" w:eastAsia="uk-UA"/>
        </w:rPr>
        <w:t>, не голосували  - 0.</w:t>
      </w:r>
    </w:p>
    <w:p w:rsidR="00DF00A0" w:rsidRDefault="00DF00A0" w:rsidP="00DF00A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Голосували:</w:t>
      </w:r>
    </w:p>
    <w:p w:rsidR="00DF00A0" w:rsidRDefault="00DF00A0" w:rsidP="00DF00A0">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Прийняти проект рішення в цілому:</w:t>
      </w:r>
    </w:p>
    <w:p w:rsidR="00DF00A0" w:rsidRDefault="00DF00A0" w:rsidP="00DF00A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За  -  </w:t>
      </w:r>
      <w:r w:rsidR="00424270">
        <w:rPr>
          <w:rFonts w:ascii="Times New Roman" w:eastAsia="Times New Roman" w:hAnsi="Times New Roman" w:cs="Times New Roman"/>
          <w:i/>
          <w:iCs/>
          <w:sz w:val="24"/>
          <w:szCs w:val="24"/>
          <w:lang w:eastAsia="uk-UA"/>
        </w:rPr>
        <w:t>20</w:t>
      </w:r>
      <w:r>
        <w:rPr>
          <w:rFonts w:ascii="Times New Roman" w:eastAsia="Times New Roman" w:hAnsi="Times New Roman" w:cs="Times New Roman"/>
          <w:i/>
          <w:iCs/>
          <w:sz w:val="24"/>
          <w:szCs w:val="24"/>
          <w:lang w:val="uk-UA" w:eastAsia="uk-UA"/>
        </w:rPr>
        <w:t xml:space="preserve">, проти - 0, </w:t>
      </w:r>
      <w:r w:rsidR="00424270">
        <w:rPr>
          <w:rFonts w:ascii="Times New Roman" w:eastAsia="Times New Roman" w:hAnsi="Times New Roman" w:cs="Times New Roman"/>
          <w:i/>
          <w:iCs/>
          <w:sz w:val="24"/>
          <w:szCs w:val="24"/>
          <w:lang w:val="uk-UA" w:eastAsia="uk-UA"/>
        </w:rPr>
        <w:t>утримались  - 0</w:t>
      </w:r>
      <w:r>
        <w:rPr>
          <w:rFonts w:ascii="Times New Roman" w:eastAsia="Times New Roman" w:hAnsi="Times New Roman" w:cs="Times New Roman"/>
          <w:i/>
          <w:iCs/>
          <w:sz w:val="24"/>
          <w:szCs w:val="24"/>
          <w:lang w:val="uk-UA" w:eastAsia="uk-UA"/>
        </w:rPr>
        <w:t>, не голосували  - 0.</w:t>
      </w:r>
    </w:p>
    <w:p w:rsidR="00DF00A0" w:rsidRDefault="00DF00A0" w:rsidP="00DF00A0">
      <w:pPr>
        <w:spacing w:after="0" w:line="240" w:lineRule="auto"/>
        <w:jc w:val="center"/>
        <w:rPr>
          <w:rFonts w:ascii="Times New Roman" w:eastAsia="Times New Roman" w:hAnsi="Times New Roman" w:cs="Times New Roman"/>
          <w:b/>
          <w:bCs/>
          <w:sz w:val="24"/>
          <w:szCs w:val="24"/>
          <w:lang w:val="uk-UA" w:eastAsia="uk-UA"/>
        </w:rPr>
      </w:pPr>
      <w:r>
        <w:rPr>
          <w:rFonts w:ascii="Times New Roman" w:eastAsia="Times New Roman" w:hAnsi="Times New Roman" w:cs="Times New Roman"/>
          <w:b/>
          <w:bCs/>
          <w:sz w:val="24"/>
          <w:szCs w:val="24"/>
          <w:lang w:val="uk-UA" w:eastAsia="uk-UA"/>
        </w:rPr>
        <w:t>В И Р І Ш И Л И:</w:t>
      </w:r>
    </w:p>
    <w:p w:rsidR="00DF00A0" w:rsidRDefault="00DF00A0" w:rsidP="00DF00A0">
      <w:pPr>
        <w:spacing w:after="0" w:line="240" w:lineRule="auto"/>
        <w:jc w:val="center"/>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Рішення прийняти  (додається)</w:t>
      </w:r>
    </w:p>
    <w:p w:rsidR="00DF00A0" w:rsidRDefault="00DF00A0" w:rsidP="00DF00A0">
      <w:pPr>
        <w:widowControl w:val="0"/>
        <w:spacing w:after="0" w:line="240" w:lineRule="auto"/>
        <w:rPr>
          <w:rFonts w:ascii="Times New Roman" w:eastAsia="Times New Roman" w:hAnsi="Times New Roman" w:cs="Times New Roman"/>
          <w:iCs/>
          <w:sz w:val="24"/>
          <w:szCs w:val="24"/>
          <w:lang w:val="uk-UA"/>
        </w:rPr>
      </w:pPr>
      <w:r>
        <w:rPr>
          <w:rFonts w:ascii="Times New Roman" w:eastAsia="Times New Roman" w:hAnsi="Times New Roman" w:cs="Times New Roman"/>
          <w:b/>
          <w:iCs/>
          <w:sz w:val="28"/>
          <w:szCs w:val="28"/>
          <w:lang w:val="uk-UA"/>
        </w:rPr>
        <w:t>2</w:t>
      </w:r>
      <w:r>
        <w:rPr>
          <w:rFonts w:ascii="Times New Roman" w:eastAsia="Times New Roman" w:hAnsi="Times New Roman" w:cs="Times New Roman"/>
          <w:iCs/>
          <w:sz w:val="24"/>
          <w:szCs w:val="24"/>
          <w:lang w:val="uk-UA"/>
        </w:rPr>
        <w:t xml:space="preserve">. </w:t>
      </w:r>
      <w:r>
        <w:rPr>
          <w:rFonts w:ascii="Times New Roman" w:eastAsia="Times New Roman" w:hAnsi="Times New Roman" w:cs="Times New Roman"/>
          <w:b/>
          <w:sz w:val="24"/>
          <w:szCs w:val="24"/>
          <w:lang w:val="uk-UA" w:eastAsia="uk-UA"/>
        </w:rPr>
        <w:t>СЛУХАЛИ</w:t>
      </w:r>
      <w:r>
        <w:rPr>
          <w:rFonts w:ascii="Times New Roman" w:eastAsia="Times New Roman" w:hAnsi="Times New Roman" w:cs="Times New Roman"/>
          <w:sz w:val="24"/>
          <w:szCs w:val="24"/>
          <w:lang w:val="uk-UA" w:eastAsia="uk-UA"/>
        </w:rPr>
        <w:t>:</w:t>
      </w:r>
      <w:r w:rsidRPr="00DF00A0">
        <w:rPr>
          <w:rFonts w:ascii="Times New Roman" w:eastAsia="Times New Roman" w:hAnsi="Times New Roman" w:cs="Times New Roman"/>
          <w:sz w:val="24"/>
          <w:szCs w:val="24"/>
          <w:lang w:val="uk-UA" w:eastAsia="ru-RU"/>
        </w:rPr>
        <w:t xml:space="preserve"> </w:t>
      </w:r>
      <w:r w:rsidRPr="00056E7C">
        <w:rPr>
          <w:rFonts w:ascii="Times New Roman" w:eastAsia="Times New Roman" w:hAnsi="Times New Roman" w:cs="Times New Roman"/>
          <w:sz w:val="24"/>
          <w:szCs w:val="24"/>
          <w:lang w:val="uk-UA" w:eastAsia="ru-RU"/>
        </w:rPr>
        <w:t>Про внесення змін до рішення від 24.11.2021 року №6-1/20 «Про постійні комісії Магальської сільської ради».</w:t>
      </w:r>
    </w:p>
    <w:p w:rsidR="00DF00A0" w:rsidRDefault="00DF00A0" w:rsidP="00DF00A0">
      <w:pPr>
        <w:widowControl w:val="0"/>
        <w:spacing w:after="0" w:line="240" w:lineRule="auto"/>
        <w:rPr>
          <w:rFonts w:ascii="Times New Roman" w:eastAsia="Times New Roman" w:hAnsi="Times New Roman" w:cs="Times New Roman"/>
          <w:i/>
          <w:iCs/>
          <w:sz w:val="24"/>
          <w:szCs w:val="24"/>
          <w:lang w:val="uk-UA"/>
        </w:rPr>
      </w:pPr>
      <w:r>
        <w:rPr>
          <w:rFonts w:ascii="Times New Roman" w:eastAsia="Times New Roman" w:hAnsi="Times New Roman" w:cs="Times New Roman"/>
          <w:i/>
          <w:iCs/>
          <w:sz w:val="24"/>
          <w:szCs w:val="24"/>
          <w:lang w:val="uk-UA"/>
        </w:rPr>
        <w:t>Доповідає:</w:t>
      </w:r>
    </w:p>
    <w:p w:rsidR="00DF00A0" w:rsidRDefault="00DF00A0" w:rsidP="00DF00A0">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b/>
          <w:bCs/>
          <w:sz w:val="24"/>
          <w:szCs w:val="24"/>
          <w:lang w:val="uk-UA" w:eastAsia="uk-UA"/>
        </w:rPr>
        <w:t xml:space="preserve">Виступили: </w:t>
      </w:r>
      <w:r>
        <w:rPr>
          <w:rFonts w:ascii="Times New Roman" w:eastAsia="Times New Roman" w:hAnsi="Times New Roman" w:cs="Times New Roman"/>
          <w:sz w:val="24"/>
          <w:szCs w:val="24"/>
          <w:lang w:val="uk-UA" w:eastAsia="uk-UA"/>
        </w:rPr>
        <w:t>Крістел А.Д.,Ніка І.І.</w:t>
      </w:r>
    </w:p>
    <w:p w:rsidR="00DF00A0" w:rsidRDefault="00DF00A0" w:rsidP="00DF00A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Голосували:  </w:t>
      </w:r>
    </w:p>
    <w:p w:rsidR="00DF00A0" w:rsidRDefault="00DF00A0" w:rsidP="00DF00A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sz w:val="24"/>
          <w:szCs w:val="24"/>
          <w:lang w:val="uk-UA" w:eastAsia="uk-UA"/>
        </w:rPr>
        <w:t>Прийняти проект рішення за основу:</w:t>
      </w:r>
    </w:p>
    <w:p w:rsidR="00DF00A0" w:rsidRDefault="00DF00A0" w:rsidP="00DF00A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19</w:t>
      </w:r>
      <w:r w:rsidR="00B60791">
        <w:rPr>
          <w:rFonts w:ascii="Times New Roman" w:eastAsia="Times New Roman" w:hAnsi="Times New Roman" w:cs="Times New Roman"/>
          <w:i/>
          <w:iCs/>
          <w:sz w:val="24"/>
          <w:szCs w:val="24"/>
          <w:lang w:val="uk-UA" w:eastAsia="uk-UA"/>
        </w:rPr>
        <w:t>, проти - 1, утримались  - 0</w:t>
      </w:r>
      <w:r>
        <w:rPr>
          <w:rFonts w:ascii="Times New Roman" w:eastAsia="Times New Roman" w:hAnsi="Times New Roman" w:cs="Times New Roman"/>
          <w:i/>
          <w:iCs/>
          <w:sz w:val="24"/>
          <w:szCs w:val="24"/>
          <w:lang w:val="uk-UA" w:eastAsia="uk-UA"/>
        </w:rPr>
        <w:t>, не голосували  - 0.</w:t>
      </w:r>
    </w:p>
    <w:p w:rsidR="00DF00A0" w:rsidRDefault="00DF00A0" w:rsidP="00DF00A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Голосували:</w:t>
      </w:r>
    </w:p>
    <w:p w:rsidR="00DF00A0" w:rsidRDefault="00DF00A0" w:rsidP="00DF00A0">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Прийняти проект рішення в цілому:</w:t>
      </w:r>
    </w:p>
    <w:p w:rsidR="00DF00A0" w:rsidRDefault="00DF00A0" w:rsidP="00DF00A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За  -  </w:t>
      </w:r>
      <w:r>
        <w:rPr>
          <w:rFonts w:ascii="Times New Roman" w:eastAsia="Times New Roman" w:hAnsi="Times New Roman" w:cs="Times New Roman"/>
          <w:i/>
          <w:iCs/>
          <w:sz w:val="24"/>
          <w:szCs w:val="24"/>
          <w:lang w:eastAsia="uk-UA"/>
        </w:rPr>
        <w:t>19</w:t>
      </w:r>
      <w:r w:rsidR="00B60791">
        <w:rPr>
          <w:rFonts w:ascii="Times New Roman" w:eastAsia="Times New Roman" w:hAnsi="Times New Roman" w:cs="Times New Roman"/>
          <w:i/>
          <w:iCs/>
          <w:sz w:val="24"/>
          <w:szCs w:val="24"/>
          <w:lang w:val="uk-UA" w:eastAsia="uk-UA"/>
        </w:rPr>
        <w:t>, проти - 1, утримались  - 0</w:t>
      </w:r>
      <w:r>
        <w:rPr>
          <w:rFonts w:ascii="Times New Roman" w:eastAsia="Times New Roman" w:hAnsi="Times New Roman" w:cs="Times New Roman"/>
          <w:i/>
          <w:iCs/>
          <w:sz w:val="24"/>
          <w:szCs w:val="24"/>
          <w:lang w:val="uk-UA" w:eastAsia="uk-UA"/>
        </w:rPr>
        <w:t>, не голосували  - 0.</w:t>
      </w:r>
    </w:p>
    <w:p w:rsidR="00DF00A0" w:rsidRDefault="00DF00A0" w:rsidP="00DF00A0">
      <w:pPr>
        <w:widowControl w:val="0"/>
        <w:spacing w:after="0" w:line="240" w:lineRule="auto"/>
        <w:rPr>
          <w:rFonts w:ascii="Times New Roman" w:eastAsia="Times New Roman" w:hAnsi="Times New Roman" w:cs="Times New Roman"/>
          <w:i/>
          <w:iCs/>
          <w:sz w:val="24"/>
          <w:szCs w:val="24"/>
          <w:lang w:val="uk-UA"/>
        </w:rPr>
      </w:pPr>
    </w:p>
    <w:p w:rsidR="00DF00A0" w:rsidRDefault="00DF00A0" w:rsidP="00DF00A0">
      <w:pPr>
        <w:spacing w:after="0" w:line="240" w:lineRule="auto"/>
        <w:jc w:val="center"/>
        <w:rPr>
          <w:rFonts w:ascii="Times New Roman" w:eastAsia="Times New Roman" w:hAnsi="Times New Roman" w:cs="Times New Roman"/>
          <w:i/>
          <w:iCs/>
          <w:sz w:val="24"/>
          <w:szCs w:val="24"/>
          <w:lang w:val="uk-UA" w:eastAsia="uk-UA"/>
        </w:rPr>
      </w:pPr>
    </w:p>
    <w:p w:rsidR="00DF00A0" w:rsidRPr="00056E7C" w:rsidRDefault="00DF00A0" w:rsidP="00DF00A0">
      <w:pPr>
        <w:spacing w:after="0" w:line="240" w:lineRule="auto"/>
        <w:rPr>
          <w:rFonts w:ascii="Times New Roman" w:eastAsia="Times New Roman" w:hAnsi="Times New Roman" w:cs="Times New Roman"/>
          <w:bCs/>
          <w:color w:val="000000"/>
          <w:sz w:val="24"/>
          <w:szCs w:val="24"/>
          <w:lang w:val="uk-UA" w:eastAsia="ru-RU"/>
        </w:rPr>
      </w:pPr>
      <w:r>
        <w:rPr>
          <w:rFonts w:ascii="Times New Roman" w:eastAsia="Times New Roman" w:hAnsi="Times New Roman" w:cs="Times New Roman"/>
          <w:b/>
          <w:bCs/>
          <w:sz w:val="24"/>
          <w:szCs w:val="24"/>
          <w:lang w:val="uk-UA" w:eastAsia="ru-RU"/>
        </w:rPr>
        <w:t xml:space="preserve">3. СЛУХАЛИ: </w:t>
      </w:r>
      <w:r w:rsidRPr="00056E7C">
        <w:rPr>
          <w:rFonts w:ascii="Times New Roman" w:eastAsia="Times New Roman" w:hAnsi="Times New Roman" w:cs="Times New Roman"/>
          <w:bCs/>
          <w:color w:val="000000"/>
          <w:sz w:val="24"/>
          <w:szCs w:val="24"/>
          <w:lang w:eastAsia="ru-RU"/>
        </w:rPr>
        <w:t>Про затвердження програми оздоровлення та відпочинку</w:t>
      </w:r>
      <w:r w:rsidRPr="00056E7C">
        <w:rPr>
          <w:rFonts w:ascii="TimesNewRomanPSMT" w:eastAsia="Times New Roman" w:hAnsi="TimesNewRomanPSMT" w:cs="Times New Roman"/>
          <w:bCs/>
          <w:color w:val="000000"/>
          <w:sz w:val="24"/>
          <w:szCs w:val="24"/>
          <w:lang w:eastAsia="ru-RU"/>
        </w:rPr>
        <w:t> </w:t>
      </w:r>
      <w:r w:rsidRPr="00056E7C">
        <w:rPr>
          <w:rFonts w:ascii="Times New Roman" w:eastAsia="Times New Roman" w:hAnsi="Times New Roman" w:cs="Times New Roman"/>
          <w:bCs/>
          <w:color w:val="000000"/>
          <w:sz w:val="24"/>
          <w:szCs w:val="24"/>
          <w:lang w:eastAsia="ru-RU"/>
        </w:rPr>
        <w:t>дітей Магальської ТГ на 2021-2025 роки</w:t>
      </w:r>
      <w:r w:rsidRPr="00056E7C">
        <w:rPr>
          <w:rFonts w:ascii="Times New Roman" w:eastAsia="Times New Roman" w:hAnsi="Times New Roman" w:cs="Times New Roman"/>
          <w:bCs/>
          <w:color w:val="000000"/>
          <w:sz w:val="24"/>
          <w:szCs w:val="24"/>
          <w:lang w:val="uk-UA" w:eastAsia="ru-RU"/>
        </w:rPr>
        <w:t>.</w:t>
      </w:r>
    </w:p>
    <w:p w:rsidR="00DF00A0" w:rsidRDefault="00DF00A0" w:rsidP="00DF00A0">
      <w:pPr>
        <w:widowControl w:val="0"/>
        <w:spacing w:after="0" w:line="240" w:lineRule="auto"/>
        <w:rPr>
          <w:rFonts w:ascii="Times New Roman" w:eastAsia="Times New Roman" w:hAnsi="Times New Roman" w:cs="Times New Roman"/>
          <w:i/>
          <w:iCs/>
          <w:sz w:val="24"/>
          <w:szCs w:val="24"/>
          <w:lang w:val="uk-UA"/>
        </w:rPr>
      </w:pPr>
      <w:r>
        <w:rPr>
          <w:rFonts w:ascii="Times New Roman" w:eastAsia="Times New Roman" w:hAnsi="Times New Roman" w:cs="Times New Roman"/>
          <w:i/>
          <w:iCs/>
          <w:sz w:val="24"/>
          <w:szCs w:val="24"/>
          <w:lang w:val="uk-UA"/>
        </w:rPr>
        <w:t xml:space="preserve">Доповідає: </w:t>
      </w:r>
      <w:r w:rsidRPr="00056E7C">
        <w:rPr>
          <w:rFonts w:ascii="Times New Roman" w:eastAsia="Times New Roman" w:hAnsi="Times New Roman" w:cs="Times New Roman"/>
          <w:i/>
          <w:iCs/>
          <w:color w:val="000000"/>
          <w:sz w:val="24"/>
          <w:szCs w:val="24"/>
          <w:lang w:val="uk-UA" w:eastAsia="uk-UA" w:bidi="uk-UA"/>
        </w:rPr>
        <w:t>заступник сільського голови Кучерявий В.С</w:t>
      </w:r>
    </w:p>
    <w:p w:rsidR="00DF00A0" w:rsidRDefault="00DF00A0" w:rsidP="00DF00A0">
      <w:pPr>
        <w:spacing w:after="0"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b/>
          <w:bCs/>
          <w:sz w:val="24"/>
          <w:szCs w:val="24"/>
          <w:lang w:val="uk-UA" w:eastAsia="uk-UA"/>
        </w:rPr>
        <w:t xml:space="preserve">Виступили: </w:t>
      </w:r>
      <w:r>
        <w:rPr>
          <w:rFonts w:ascii="Times New Roman" w:eastAsia="Times New Roman" w:hAnsi="Times New Roman" w:cs="Times New Roman"/>
          <w:bCs/>
          <w:sz w:val="24"/>
          <w:szCs w:val="24"/>
          <w:lang w:val="uk-UA" w:eastAsia="uk-UA"/>
        </w:rPr>
        <w:t xml:space="preserve"> Антонеску І.М.,Гуменний В.В.</w:t>
      </w:r>
    </w:p>
    <w:p w:rsidR="00DF00A0" w:rsidRDefault="00DF00A0" w:rsidP="00DF00A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Голосували:  </w:t>
      </w:r>
    </w:p>
    <w:p w:rsidR="00DF00A0" w:rsidRDefault="00DF00A0" w:rsidP="00DF00A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sz w:val="24"/>
          <w:szCs w:val="24"/>
          <w:lang w:val="uk-UA" w:eastAsia="uk-UA"/>
        </w:rPr>
        <w:t>Прийняти проект рішення за основу:</w:t>
      </w:r>
    </w:p>
    <w:p w:rsidR="00DF00A0" w:rsidRDefault="00DF00A0" w:rsidP="00DF00A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20</w:t>
      </w:r>
      <w:r>
        <w:rPr>
          <w:rFonts w:ascii="Times New Roman" w:eastAsia="Times New Roman" w:hAnsi="Times New Roman" w:cs="Times New Roman"/>
          <w:i/>
          <w:iCs/>
          <w:sz w:val="24"/>
          <w:szCs w:val="24"/>
          <w:lang w:val="uk-UA" w:eastAsia="uk-UA"/>
        </w:rPr>
        <w:t>, проти - 0, утримались  - 0, не голосували  - 0.</w:t>
      </w:r>
    </w:p>
    <w:p w:rsidR="00DF00A0" w:rsidRDefault="00DF00A0" w:rsidP="00DF00A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Голосували:</w:t>
      </w:r>
    </w:p>
    <w:p w:rsidR="00DF00A0" w:rsidRDefault="00DF00A0" w:rsidP="00DF00A0">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Прийняти проект рішення в цілому:</w:t>
      </w:r>
    </w:p>
    <w:p w:rsidR="00DF00A0" w:rsidRDefault="00DF00A0" w:rsidP="00DF00A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За  -  </w:t>
      </w:r>
      <w:r>
        <w:rPr>
          <w:rFonts w:ascii="Times New Roman" w:eastAsia="Times New Roman" w:hAnsi="Times New Roman" w:cs="Times New Roman"/>
          <w:i/>
          <w:iCs/>
          <w:sz w:val="24"/>
          <w:szCs w:val="24"/>
          <w:lang w:eastAsia="uk-UA"/>
        </w:rPr>
        <w:t>20</w:t>
      </w:r>
      <w:r>
        <w:rPr>
          <w:rFonts w:ascii="Times New Roman" w:eastAsia="Times New Roman" w:hAnsi="Times New Roman" w:cs="Times New Roman"/>
          <w:i/>
          <w:iCs/>
          <w:sz w:val="24"/>
          <w:szCs w:val="24"/>
          <w:lang w:val="uk-UA" w:eastAsia="uk-UA"/>
        </w:rPr>
        <w:t>, проти - 0, утримались  - 0, не голосували  - 0.</w:t>
      </w:r>
    </w:p>
    <w:p w:rsidR="00DF00A0" w:rsidRDefault="00DF00A0" w:rsidP="00DF00A0">
      <w:pPr>
        <w:spacing w:after="0" w:line="240" w:lineRule="auto"/>
        <w:jc w:val="center"/>
        <w:rPr>
          <w:rFonts w:ascii="Times New Roman" w:eastAsia="Times New Roman" w:hAnsi="Times New Roman" w:cs="Times New Roman"/>
          <w:b/>
          <w:bCs/>
          <w:sz w:val="24"/>
          <w:szCs w:val="24"/>
          <w:lang w:val="uk-UA" w:eastAsia="uk-UA"/>
        </w:rPr>
      </w:pPr>
      <w:r>
        <w:rPr>
          <w:rFonts w:ascii="Times New Roman" w:eastAsia="Times New Roman" w:hAnsi="Times New Roman" w:cs="Times New Roman"/>
          <w:b/>
          <w:bCs/>
          <w:sz w:val="24"/>
          <w:szCs w:val="24"/>
          <w:lang w:val="uk-UA" w:eastAsia="uk-UA"/>
        </w:rPr>
        <w:t>В И Р І Ш И Л И:</w:t>
      </w:r>
    </w:p>
    <w:p w:rsidR="00DF00A0" w:rsidRDefault="00DF00A0" w:rsidP="00DF00A0">
      <w:pPr>
        <w:spacing w:after="0" w:line="240" w:lineRule="auto"/>
        <w:jc w:val="center"/>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Рішення прийняти  (додається)</w:t>
      </w:r>
    </w:p>
    <w:p w:rsidR="00DF00A0" w:rsidRDefault="00DF00A0" w:rsidP="00DF00A0">
      <w:pPr>
        <w:widowControl w:val="0"/>
        <w:spacing w:after="0" w:line="240" w:lineRule="auto"/>
        <w:jc w:val="both"/>
        <w:rPr>
          <w:rFonts w:ascii="Times New Roman" w:eastAsia="Times New Roman" w:hAnsi="Times New Roman" w:cs="Times New Roman"/>
          <w:color w:val="000000"/>
          <w:sz w:val="24"/>
          <w:szCs w:val="24"/>
          <w:lang w:val="uk-UA" w:eastAsia="uk-UA" w:bidi="uk-UA"/>
        </w:rPr>
      </w:pPr>
      <w:r>
        <w:rPr>
          <w:rFonts w:ascii="Times New Roman" w:eastAsia="Times New Roman" w:hAnsi="Times New Roman" w:cs="Times New Roman"/>
          <w:b/>
          <w:sz w:val="24"/>
          <w:szCs w:val="24"/>
          <w:lang w:val="uk-UA" w:eastAsia="ru-RU"/>
        </w:rPr>
        <w:t xml:space="preserve"> 4</w:t>
      </w:r>
      <w:r>
        <w:rPr>
          <w:rFonts w:ascii="Times New Roman" w:eastAsia="Times New Roman" w:hAnsi="Times New Roman" w:cs="Times New Roman"/>
          <w:b/>
          <w:bCs/>
          <w:sz w:val="24"/>
          <w:szCs w:val="24"/>
          <w:lang w:val="uk-UA" w:eastAsia="ru-RU"/>
        </w:rPr>
        <w:t>. СЛУХАЛИ:</w:t>
      </w:r>
      <w:r>
        <w:rPr>
          <w:rFonts w:ascii="Times New Roman" w:eastAsia="Times New Roman" w:hAnsi="Times New Roman" w:cs="Times New Roman"/>
          <w:sz w:val="24"/>
          <w:szCs w:val="24"/>
          <w:lang w:val="uk-UA" w:eastAsia="uk-UA"/>
        </w:rPr>
        <w:t xml:space="preserve"> </w:t>
      </w:r>
      <w:r w:rsidRPr="00056E7C">
        <w:rPr>
          <w:rFonts w:ascii="Times New Roman" w:eastAsia="Times New Roman" w:hAnsi="Times New Roman" w:cs="Times New Roman"/>
          <w:color w:val="000000"/>
          <w:sz w:val="24"/>
          <w:szCs w:val="24"/>
          <w:lang w:val="uk-UA" w:eastAsia="uk-UA" w:bidi="uk-UA"/>
        </w:rPr>
        <w:t xml:space="preserve">Про затвердження експертного звіту «Будівництво комплексного спортивного майданчика на території Магальської загальноосвітньої школи І-ІІІ ступенів </w:t>
      </w:r>
      <w:r w:rsidRPr="00056E7C">
        <w:rPr>
          <w:rFonts w:ascii="Times New Roman" w:eastAsia="Times New Roman" w:hAnsi="Times New Roman" w:cs="Times New Roman"/>
          <w:color w:val="000000"/>
          <w:sz w:val="24"/>
          <w:szCs w:val="24"/>
          <w:lang w:val="uk-UA" w:eastAsia="uk-UA" w:bidi="uk-UA"/>
        </w:rPr>
        <w:lastRenderedPageBreak/>
        <w:t>ім. Г.Нандріша на вул. Г.Нандріша, 38 в с.Магала Чернівецького району  Чернівецької області (коригування)»</w:t>
      </w:r>
    </w:p>
    <w:p w:rsidR="00DF00A0" w:rsidRPr="00DF00A0" w:rsidRDefault="00DF00A0" w:rsidP="00DF00A0">
      <w:pPr>
        <w:widowControl w:val="0"/>
        <w:spacing w:after="0" w:line="240" w:lineRule="auto"/>
        <w:rPr>
          <w:rFonts w:ascii="Times New Roman" w:eastAsia="Times New Roman" w:hAnsi="Times New Roman" w:cs="Times New Roman"/>
          <w:i/>
          <w:iCs/>
          <w:sz w:val="24"/>
          <w:szCs w:val="24"/>
          <w:lang w:val="uk-UA"/>
        </w:rPr>
      </w:pPr>
      <w:r>
        <w:rPr>
          <w:rFonts w:ascii="Times New Roman" w:eastAsia="Times New Roman" w:hAnsi="Times New Roman" w:cs="Times New Roman"/>
          <w:i/>
          <w:iCs/>
          <w:sz w:val="24"/>
          <w:szCs w:val="24"/>
          <w:lang w:val="uk-UA"/>
        </w:rPr>
        <w:t xml:space="preserve">Доповідає: </w:t>
      </w:r>
      <w:r w:rsidRPr="00056E7C">
        <w:rPr>
          <w:rFonts w:ascii="Times New Roman" w:eastAsia="Times New Roman" w:hAnsi="Times New Roman" w:cs="Times New Roman"/>
          <w:i/>
          <w:iCs/>
          <w:color w:val="000000"/>
          <w:sz w:val="24"/>
          <w:szCs w:val="24"/>
          <w:lang w:val="uk-UA" w:eastAsia="uk-UA" w:bidi="uk-UA"/>
        </w:rPr>
        <w:t>заступник сільського голови Кучерявий В.С</w:t>
      </w:r>
    </w:p>
    <w:p w:rsidR="00DF00A0" w:rsidRDefault="00DF00A0" w:rsidP="00DF00A0">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b/>
          <w:bCs/>
          <w:sz w:val="24"/>
          <w:szCs w:val="24"/>
          <w:lang w:val="uk-UA" w:eastAsia="uk-UA"/>
        </w:rPr>
        <w:t xml:space="preserve">Виступили: </w:t>
      </w:r>
      <w:r>
        <w:rPr>
          <w:rFonts w:ascii="Times New Roman" w:eastAsia="Times New Roman" w:hAnsi="Times New Roman" w:cs="Times New Roman"/>
          <w:sz w:val="24"/>
          <w:szCs w:val="24"/>
          <w:lang w:val="uk-UA" w:eastAsia="uk-UA"/>
        </w:rPr>
        <w:t>Куриш О.В.,Чернушка С.І.</w:t>
      </w:r>
    </w:p>
    <w:p w:rsidR="00DF00A0" w:rsidRDefault="00DF00A0" w:rsidP="00DF00A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Голосували:  </w:t>
      </w:r>
    </w:p>
    <w:p w:rsidR="00DF00A0" w:rsidRDefault="00DF00A0" w:rsidP="00DF00A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sz w:val="24"/>
          <w:szCs w:val="24"/>
          <w:lang w:val="uk-UA" w:eastAsia="uk-UA"/>
        </w:rPr>
        <w:t>Прийняти проект рішення за основу:</w:t>
      </w:r>
    </w:p>
    <w:p w:rsidR="00DF00A0" w:rsidRDefault="00DF00A0" w:rsidP="00DF00A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20</w:t>
      </w:r>
      <w:r>
        <w:rPr>
          <w:rFonts w:ascii="Times New Roman" w:eastAsia="Times New Roman" w:hAnsi="Times New Roman" w:cs="Times New Roman"/>
          <w:i/>
          <w:iCs/>
          <w:sz w:val="24"/>
          <w:szCs w:val="24"/>
          <w:lang w:val="uk-UA" w:eastAsia="uk-UA"/>
        </w:rPr>
        <w:t>, проти - 0, утримались  - 0, не голосували  - 0.</w:t>
      </w:r>
    </w:p>
    <w:p w:rsidR="00DF00A0" w:rsidRDefault="00DF00A0" w:rsidP="00DF00A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Голосували:</w:t>
      </w:r>
    </w:p>
    <w:p w:rsidR="00DF00A0" w:rsidRDefault="00DF00A0" w:rsidP="00DF00A0">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Прийняти проект рішення в цілому:</w:t>
      </w:r>
    </w:p>
    <w:p w:rsidR="00DF00A0" w:rsidRDefault="00DF00A0" w:rsidP="00DF00A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За  -  </w:t>
      </w:r>
      <w:r>
        <w:rPr>
          <w:rFonts w:ascii="Times New Roman" w:eastAsia="Times New Roman" w:hAnsi="Times New Roman" w:cs="Times New Roman"/>
          <w:i/>
          <w:iCs/>
          <w:sz w:val="24"/>
          <w:szCs w:val="24"/>
          <w:lang w:eastAsia="uk-UA"/>
        </w:rPr>
        <w:t>20</w:t>
      </w:r>
      <w:r>
        <w:rPr>
          <w:rFonts w:ascii="Times New Roman" w:eastAsia="Times New Roman" w:hAnsi="Times New Roman" w:cs="Times New Roman"/>
          <w:i/>
          <w:iCs/>
          <w:sz w:val="24"/>
          <w:szCs w:val="24"/>
          <w:lang w:val="uk-UA" w:eastAsia="uk-UA"/>
        </w:rPr>
        <w:t>, проти - 0, утримались  - 0, не голосували  - 0.</w:t>
      </w:r>
    </w:p>
    <w:p w:rsidR="00DF00A0" w:rsidRDefault="00DF00A0" w:rsidP="00DF00A0">
      <w:pPr>
        <w:spacing w:after="0" w:line="240" w:lineRule="auto"/>
        <w:jc w:val="center"/>
        <w:rPr>
          <w:rFonts w:ascii="Times New Roman" w:eastAsia="Times New Roman" w:hAnsi="Times New Roman" w:cs="Times New Roman"/>
          <w:b/>
          <w:bCs/>
          <w:sz w:val="24"/>
          <w:szCs w:val="24"/>
          <w:lang w:val="uk-UA" w:eastAsia="uk-UA"/>
        </w:rPr>
      </w:pPr>
      <w:r>
        <w:rPr>
          <w:rFonts w:ascii="Times New Roman" w:eastAsia="Times New Roman" w:hAnsi="Times New Roman" w:cs="Times New Roman"/>
          <w:b/>
          <w:bCs/>
          <w:sz w:val="24"/>
          <w:szCs w:val="24"/>
          <w:lang w:val="uk-UA" w:eastAsia="uk-UA"/>
        </w:rPr>
        <w:t>В И Р І Ш И Л И:</w:t>
      </w:r>
    </w:p>
    <w:p w:rsidR="00DF00A0" w:rsidRDefault="00DF00A0" w:rsidP="00DF00A0">
      <w:pPr>
        <w:spacing w:after="0" w:line="240" w:lineRule="auto"/>
        <w:jc w:val="center"/>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Рішення прийняти  (додається)</w:t>
      </w:r>
    </w:p>
    <w:p w:rsidR="00DF00A0" w:rsidRDefault="00DF00A0" w:rsidP="00DF00A0">
      <w:pPr>
        <w:widowControl w:val="0"/>
        <w:spacing w:after="0" w:line="240" w:lineRule="auto"/>
        <w:jc w:val="both"/>
        <w:rPr>
          <w:rFonts w:ascii="Times New Roman" w:eastAsia="Times New Roman" w:hAnsi="Times New Roman" w:cs="Times New Roman"/>
          <w:color w:val="000000"/>
          <w:sz w:val="24"/>
          <w:szCs w:val="24"/>
          <w:lang w:val="uk-UA" w:eastAsia="uk-UA" w:bidi="uk-UA"/>
        </w:rPr>
      </w:pPr>
      <w:r>
        <w:rPr>
          <w:rFonts w:ascii="Times New Roman" w:eastAsia="Times New Roman" w:hAnsi="Times New Roman" w:cs="Times New Roman"/>
          <w:b/>
          <w:bCs/>
          <w:sz w:val="24"/>
          <w:szCs w:val="24"/>
          <w:lang w:val="uk-UA" w:eastAsia="ru-RU"/>
        </w:rPr>
        <w:t xml:space="preserve">5. СЛУХАЛИ: </w:t>
      </w:r>
      <w:r>
        <w:rPr>
          <w:rFonts w:ascii="Times New Roman" w:eastAsia="Times New Roman" w:hAnsi="Times New Roman" w:cs="Times New Roman"/>
          <w:color w:val="000000"/>
          <w:sz w:val="24"/>
          <w:szCs w:val="24"/>
          <w:lang w:val="uk-UA" w:eastAsia="uk-UA" w:bidi="uk-UA"/>
        </w:rPr>
        <w:t>Про результати роботи комісії згідно розпорядження сільського голови від 14.05.2021 року №92- о/д.</w:t>
      </w:r>
    </w:p>
    <w:p w:rsidR="00DF00A0" w:rsidRPr="00DF00A0" w:rsidRDefault="00DF00A0" w:rsidP="00DF00A0">
      <w:pPr>
        <w:widowControl w:val="0"/>
        <w:spacing w:after="0" w:line="240" w:lineRule="auto"/>
        <w:jc w:val="both"/>
        <w:rPr>
          <w:rFonts w:ascii="Times New Roman" w:eastAsia="Times New Roman" w:hAnsi="Times New Roman" w:cs="Times New Roman"/>
          <w:i/>
          <w:iCs/>
          <w:color w:val="000000"/>
          <w:sz w:val="24"/>
          <w:szCs w:val="24"/>
          <w:lang w:val="uk-UA" w:eastAsia="uk-UA" w:bidi="uk-UA"/>
        </w:rPr>
      </w:pPr>
      <w:r w:rsidRPr="00056E7C">
        <w:rPr>
          <w:rFonts w:ascii="Times New Roman" w:eastAsia="Times New Roman" w:hAnsi="Times New Roman" w:cs="Times New Roman"/>
          <w:b/>
          <w:bCs/>
          <w:color w:val="000000"/>
          <w:sz w:val="24"/>
          <w:szCs w:val="24"/>
          <w:lang w:val="uk-UA" w:eastAsia="uk-UA" w:bidi="uk-UA"/>
        </w:rPr>
        <w:t xml:space="preserve">Доповідає: </w:t>
      </w:r>
      <w:r w:rsidRPr="00056E7C">
        <w:rPr>
          <w:rFonts w:ascii="Times New Roman" w:eastAsia="Times New Roman" w:hAnsi="Times New Roman" w:cs="Times New Roman"/>
          <w:i/>
          <w:iCs/>
          <w:color w:val="000000"/>
          <w:sz w:val="24"/>
          <w:szCs w:val="24"/>
          <w:lang w:val="uk-UA" w:eastAsia="uk-UA" w:bidi="uk-UA"/>
        </w:rPr>
        <w:t>заступник сільського голо</w:t>
      </w:r>
      <w:r>
        <w:rPr>
          <w:rFonts w:ascii="Times New Roman" w:eastAsia="Times New Roman" w:hAnsi="Times New Roman" w:cs="Times New Roman"/>
          <w:i/>
          <w:iCs/>
          <w:color w:val="000000"/>
          <w:sz w:val="24"/>
          <w:szCs w:val="24"/>
          <w:lang w:val="uk-UA" w:eastAsia="uk-UA" w:bidi="uk-UA"/>
        </w:rPr>
        <w:t>ви Кучерявий В.С.</w:t>
      </w:r>
    </w:p>
    <w:p w:rsidR="00DF00A0" w:rsidRDefault="00DF00A0" w:rsidP="00DF00A0">
      <w:pPr>
        <w:spacing w:after="0"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b/>
          <w:bCs/>
          <w:sz w:val="24"/>
          <w:szCs w:val="24"/>
          <w:lang w:val="uk-UA" w:eastAsia="uk-UA"/>
        </w:rPr>
        <w:t xml:space="preserve">Виступили: </w:t>
      </w:r>
      <w:r>
        <w:rPr>
          <w:rFonts w:ascii="Times New Roman" w:eastAsia="Times New Roman" w:hAnsi="Times New Roman" w:cs="Times New Roman"/>
          <w:bCs/>
          <w:sz w:val="24"/>
          <w:szCs w:val="24"/>
          <w:lang w:val="uk-UA" w:eastAsia="uk-UA"/>
        </w:rPr>
        <w:t xml:space="preserve"> Панас А.М., Куриш О.В. </w:t>
      </w:r>
    </w:p>
    <w:p w:rsidR="00DF00A0" w:rsidRDefault="00DF00A0" w:rsidP="00DF00A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Голосували:  </w:t>
      </w:r>
    </w:p>
    <w:p w:rsidR="00DF00A0" w:rsidRDefault="00DF00A0" w:rsidP="00DF00A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sz w:val="24"/>
          <w:szCs w:val="24"/>
          <w:lang w:val="uk-UA" w:eastAsia="uk-UA"/>
        </w:rPr>
        <w:t>Прийняти проект рішення за основу:</w:t>
      </w:r>
    </w:p>
    <w:p w:rsidR="00DF00A0" w:rsidRDefault="00DF00A0" w:rsidP="00DF00A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20</w:t>
      </w:r>
      <w:r>
        <w:rPr>
          <w:rFonts w:ascii="Times New Roman" w:eastAsia="Times New Roman" w:hAnsi="Times New Roman" w:cs="Times New Roman"/>
          <w:i/>
          <w:iCs/>
          <w:sz w:val="24"/>
          <w:szCs w:val="24"/>
          <w:lang w:val="uk-UA" w:eastAsia="uk-UA"/>
        </w:rPr>
        <w:t>, проти - 0, утримались  - 0, не голосували  - 0.</w:t>
      </w:r>
    </w:p>
    <w:p w:rsidR="00DF00A0" w:rsidRDefault="00DF00A0" w:rsidP="00DF00A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Голосували:</w:t>
      </w:r>
    </w:p>
    <w:p w:rsidR="00DF00A0" w:rsidRDefault="00DF00A0" w:rsidP="00DF00A0">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Прийняти проект рішення в цілому:</w:t>
      </w:r>
    </w:p>
    <w:p w:rsidR="00DF00A0" w:rsidRDefault="00DF00A0" w:rsidP="00DF00A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За  -  </w:t>
      </w:r>
      <w:r>
        <w:rPr>
          <w:rFonts w:ascii="Times New Roman" w:eastAsia="Times New Roman" w:hAnsi="Times New Roman" w:cs="Times New Roman"/>
          <w:i/>
          <w:iCs/>
          <w:sz w:val="24"/>
          <w:szCs w:val="24"/>
          <w:lang w:eastAsia="uk-UA"/>
        </w:rPr>
        <w:t>20</w:t>
      </w:r>
      <w:r>
        <w:rPr>
          <w:rFonts w:ascii="Times New Roman" w:eastAsia="Times New Roman" w:hAnsi="Times New Roman" w:cs="Times New Roman"/>
          <w:i/>
          <w:iCs/>
          <w:sz w:val="24"/>
          <w:szCs w:val="24"/>
          <w:lang w:val="uk-UA" w:eastAsia="uk-UA"/>
        </w:rPr>
        <w:t>, проти - 0, утримались  - 0, не голосували  - 0.</w:t>
      </w:r>
    </w:p>
    <w:p w:rsidR="00DF00A0" w:rsidRDefault="00DF00A0" w:rsidP="00DF00A0">
      <w:pPr>
        <w:spacing w:after="0" w:line="240" w:lineRule="auto"/>
        <w:jc w:val="center"/>
        <w:rPr>
          <w:rFonts w:ascii="Times New Roman" w:eastAsia="Times New Roman" w:hAnsi="Times New Roman" w:cs="Times New Roman"/>
          <w:b/>
          <w:bCs/>
          <w:sz w:val="24"/>
          <w:szCs w:val="24"/>
          <w:lang w:val="uk-UA" w:eastAsia="uk-UA"/>
        </w:rPr>
      </w:pPr>
      <w:r>
        <w:rPr>
          <w:rFonts w:ascii="Times New Roman" w:eastAsia="Times New Roman" w:hAnsi="Times New Roman" w:cs="Times New Roman"/>
          <w:b/>
          <w:bCs/>
          <w:sz w:val="24"/>
          <w:szCs w:val="24"/>
          <w:lang w:val="uk-UA" w:eastAsia="uk-UA"/>
        </w:rPr>
        <w:t>В И Р І Ш И Л И:</w:t>
      </w:r>
    </w:p>
    <w:p w:rsidR="00DF00A0" w:rsidRDefault="00DF00A0" w:rsidP="00DF00A0">
      <w:pPr>
        <w:spacing w:after="0" w:line="240" w:lineRule="auto"/>
        <w:jc w:val="center"/>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Рішення прийняти  (додається)</w:t>
      </w:r>
    </w:p>
    <w:p w:rsidR="00DF00A0" w:rsidRDefault="00DF00A0" w:rsidP="00DF00A0">
      <w:pPr>
        <w:widowControl w:val="0"/>
        <w:spacing w:after="0" w:line="240" w:lineRule="auto"/>
        <w:jc w:val="both"/>
        <w:rPr>
          <w:rFonts w:ascii="Times New Roman" w:eastAsia="Times New Roman" w:hAnsi="Times New Roman" w:cs="Times New Roman"/>
          <w:color w:val="000000"/>
          <w:sz w:val="24"/>
          <w:szCs w:val="24"/>
          <w:lang w:val="uk-UA" w:eastAsia="uk-UA" w:bidi="uk-UA"/>
        </w:rPr>
      </w:pPr>
      <w:r>
        <w:rPr>
          <w:rFonts w:ascii="Times New Roman" w:eastAsia="Times New Roman" w:hAnsi="Times New Roman" w:cs="Times New Roman"/>
          <w:b/>
          <w:sz w:val="24"/>
          <w:szCs w:val="24"/>
          <w:lang w:eastAsia="ru-RU"/>
        </w:rPr>
        <w:t>6.  СЛУХАЛИ</w:t>
      </w:r>
      <w:r>
        <w:rPr>
          <w:rFonts w:ascii="Times New Roman" w:eastAsia="Times New Roman" w:hAnsi="Times New Roman" w:cs="Times New Roman"/>
          <w:sz w:val="24"/>
          <w:szCs w:val="24"/>
          <w:lang w:eastAsia="ru-RU"/>
        </w:rPr>
        <w:t xml:space="preserve">: </w:t>
      </w:r>
      <w:r w:rsidRPr="00056E7C">
        <w:rPr>
          <w:rFonts w:ascii="Times New Roman" w:eastAsia="Times New Roman" w:hAnsi="Times New Roman" w:cs="Times New Roman"/>
          <w:color w:val="000000"/>
          <w:sz w:val="24"/>
          <w:szCs w:val="24"/>
          <w:lang w:val="uk-UA" w:eastAsia="uk-UA" w:bidi="uk-UA"/>
        </w:rPr>
        <w:t xml:space="preserve">Про клопотання колективу АЗПСМ с.Рідківці про виділення коштів </w:t>
      </w:r>
      <w:r>
        <w:rPr>
          <w:rFonts w:ascii="Times New Roman" w:eastAsia="Times New Roman" w:hAnsi="Times New Roman" w:cs="Times New Roman"/>
          <w:color w:val="000000"/>
          <w:sz w:val="24"/>
          <w:szCs w:val="24"/>
          <w:lang w:val="uk-UA" w:eastAsia="uk-UA" w:bidi="uk-UA"/>
        </w:rPr>
        <w:t>на ремонт</w:t>
      </w:r>
      <w:r w:rsidRPr="00056E7C">
        <w:rPr>
          <w:rFonts w:ascii="Times New Roman" w:eastAsia="Times New Roman" w:hAnsi="Times New Roman" w:cs="Times New Roman"/>
          <w:color w:val="000000"/>
          <w:sz w:val="24"/>
          <w:szCs w:val="24"/>
          <w:lang w:val="uk-UA" w:eastAsia="uk-UA" w:bidi="uk-UA"/>
        </w:rPr>
        <w:t xml:space="preserve"> стелі гаражу</w:t>
      </w:r>
      <w:r>
        <w:rPr>
          <w:rFonts w:ascii="Times New Roman" w:eastAsia="Times New Roman" w:hAnsi="Times New Roman" w:cs="Times New Roman"/>
          <w:color w:val="000000"/>
          <w:sz w:val="24"/>
          <w:szCs w:val="24"/>
          <w:lang w:val="uk-UA" w:eastAsia="uk-UA" w:bidi="uk-UA"/>
        </w:rPr>
        <w:t>.</w:t>
      </w:r>
    </w:p>
    <w:p w:rsidR="00DF00A0" w:rsidRPr="00DF00A0" w:rsidRDefault="00DF00A0" w:rsidP="00DF00A0">
      <w:pPr>
        <w:widowControl w:val="0"/>
        <w:spacing w:after="0" w:line="240" w:lineRule="auto"/>
        <w:jc w:val="both"/>
        <w:rPr>
          <w:rFonts w:ascii="Times New Roman" w:eastAsia="Times New Roman" w:hAnsi="Times New Roman" w:cs="Times New Roman"/>
          <w:i/>
          <w:iCs/>
          <w:color w:val="000000"/>
          <w:sz w:val="24"/>
          <w:szCs w:val="24"/>
          <w:lang w:val="uk-UA" w:eastAsia="uk-UA" w:bidi="uk-UA"/>
        </w:rPr>
      </w:pPr>
      <w:r w:rsidRPr="00056E7C">
        <w:rPr>
          <w:rFonts w:ascii="Times New Roman" w:eastAsia="Times New Roman" w:hAnsi="Times New Roman" w:cs="Times New Roman"/>
          <w:b/>
          <w:bCs/>
          <w:color w:val="000000"/>
          <w:sz w:val="24"/>
          <w:szCs w:val="24"/>
          <w:lang w:val="uk-UA" w:eastAsia="uk-UA" w:bidi="uk-UA"/>
        </w:rPr>
        <w:t xml:space="preserve">Доповідає: </w:t>
      </w:r>
      <w:r w:rsidRPr="00056E7C">
        <w:rPr>
          <w:rFonts w:ascii="Times New Roman" w:eastAsia="Times New Roman" w:hAnsi="Times New Roman" w:cs="Times New Roman"/>
          <w:i/>
          <w:iCs/>
          <w:color w:val="000000"/>
          <w:sz w:val="24"/>
          <w:szCs w:val="24"/>
          <w:lang w:val="uk-UA" w:eastAsia="uk-UA" w:bidi="uk-UA"/>
        </w:rPr>
        <w:t>заступник сільського голо</w:t>
      </w:r>
      <w:r>
        <w:rPr>
          <w:rFonts w:ascii="Times New Roman" w:eastAsia="Times New Roman" w:hAnsi="Times New Roman" w:cs="Times New Roman"/>
          <w:i/>
          <w:iCs/>
          <w:color w:val="000000"/>
          <w:sz w:val="24"/>
          <w:szCs w:val="24"/>
          <w:lang w:val="uk-UA" w:eastAsia="uk-UA" w:bidi="uk-UA"/>
        </w:rPr>
        <w:t>ви Кучерявий В.С.</w:t>
      </w:r>
    </w:p>
    <w:p w:rsidR="00DF00A0" w:rsidRDefault="00DF00A0" w:rsidP="00DF00A0">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b/>
          <w:bCs/>
          <w:sz w:val="24"/>
          <w:szCs w:val="24"/>
          <w:lang w:val="uk-UA" w:eastAsia="uk-UA"/>
        </w:rPr>
        <w:t xml:space="preserve">Виступили: </w:t>
      </w:r>
      <w:r>
        <w:rPr>
          <w:rFonts w:ascii="Times New Roman" w:eastAsia="Times New Roman" w:hAnsi="Times New Roman" w:cs="Times New Roman"/>
          <w:sz w:val="24"/>
          <w:szCs w:val="24"/>
          <w:lang w:val="uk-UA" w:eastAsia="uk-UA"/>
        </w:rPr>
        <w:t>Кіронда М.В., Міціцей Д.П.</w:t>
      </w:r>
    </w:p>
    <w:p w:rsidR="00DF00A0" w:rsidRDefault="00DF00A0" w:rsidP="00DF00A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Голосували:  </w:t>
      </w:r>
    </w:p>
    <w:p w:rsidR="00DF00A0" w:rsidRDefault="00DF00A0" w:rsidP="00DF00A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sz w:val="24"/>
          <w:szCs w:val="24"/>
          <w:lang w:val="uk-UA" w:eastAsia="uk-UA"/>
        </w:rPr>
        <w:t>Прийняти проект рішення за основу:</w:t>
      </w:r>
    </w:p>
    <w:p w:rsidR="00DF00A0" w:rsidRDefault="00DF00A0" w:rsidP="00DF00A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20</w:t>
      </w:r>
      <w:r>
        <w:rPr>
          <w:rFonts w:ascii="Times New Roman" w:eastAsia="Times New Roman" w:hAnsi="Times New Roman" w:cs="Times New Roman"/>
          <w:i/>
          <w:iCs/>
          <w:sz w:val="24"/>
          <w:szCs w:val="24"/>
          <w:lang w:val="uk-UA" w:eastAsia="uk-UA"/>
        </w:rPr>
        <w:t>, проти - 0, утримались  - 0, не голосували  - 0.</w:t>
      </w:r>
    </w:p>
    <w:p w:rsidR="00DF00A0" w:rsidRDefault="00DF00A0" w:rsidP="00DF00A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Голосували:</w:t>
      </w:r>
    </w:p>
    <w:p w:rsidR="00DF00A0" w:rsidRDefault="00DF00A0" w:rsidP="00DF00A0">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Прийняти проект рішення в цілому:</w:t>
      </w:r>
    </w:p>
    <w:p w:rsidR="00DF00A0" w:rsidRDefault="00DF00A0" w:rsidP="00DF00A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За  -  </w:t>
      </w:r>
      <w:r>
        <w:rPr>
          <w:rFonts w:ascii="Times New Roman" w:eastAsia="Times New Roman" w:hAnsi="Times New Roman" w:cs="Times New Roman"/>
          <w:i/>
          <w:iCs/>
          <w:sz w:val="24"/>
          <w:szCs w:val="24"/>
          <w:lang w:eastAsia="uk-UA"/>
        </w:rPr>
        <w:t>20</w:t>
      </w:r>
      <w:r>
        <w:rPr>
          <w:rFonts w:ascii="Times New Roman" w:eastAsia="Times New Roman" w:hAnsi="Times New Roman" w:cs="Times New Roman"/>
          <w:i/>
          <w:iCs/>
          <w:sz w:val="24"/>
          <w:szCs w:val="24"/>
          <w:lang w:val="uk-UA" w:eastAsia="uk-UA"/>
        </w:rPr>
        <w:t>, проти - 0, утримались  - 0, не голосували  - 0.</w:t>
      </w:r>
    </w:p>
    <w:p w:rsidR="00DF00A0" w:rsidRDefault="00DF00A0" w:rsidP="00DF00A0">
      <w:pPr>
        <w:spacing w:after="0" w:line="240" w:lineRule="auto"/>
        <w:jc w:val="center"/>
        <w:rPr>
          <w:rFonts w:ascii="Times New Roman" w:eastAsia="Times New Roman" w:hAnsi="Times New Roman" w:cs="Times New Roman"/>
          <w:b/>
          <w:bCs/>
          <w:sz w:val="24"/>
          <w:szCs w:val="24"/>
          <w:lang w:val="uk-UA" w:eastAsia="uk-UA"/>
        </w:rPr>
      </w:pPr>
      <w:r>
        <w:rPr>
          <w:rFonts w:ascii="Times New Roman" w:eastAsia="Times New Roman" w:hAnsi="Times New Roman" w:cs="Times New Roman"/>
          <w:b/>
          <w:bCs/>
          <w:sz w:val="24"/>
          <w:szCs w:val="24"/>
          <w:lang w:val="uk-UA" w:eastAsia="uk-UA"/>
        </w:rPr>
        <w:t>В И Р І Ш И Л И:</w:t>
      </w:r>
    </w:p>
    <w:p w:rsidR="00DF00A0" w:rsidRDefault="00DF00A0" w:rsidP="00DF00A0">
      <w:pPr>
        <w:spacing w:after="0" w:line="240" w:lineRule="auto"/>
        <w:jc w:val="center"/>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Рішення прийняти  (додається)</w:t>
      </w:r>
    </w:p>
    <w:p w:rsidR="00DF00A0" w:rsidRDefault="00DF00A0" w:rsidP="00DF00A0">
      <w:pPr>
        <w:widowControl w:val="0"/>
        <w:spacing w:after="0" w:line="240" w:lineRule="auto"/>
        <w:jc w:val="both"/>
        <w:rPr>
          <w:rFonts w:ascii="Times New Roman" w:eastAsia="Times New Roman" w:hAnsi="Times New Roman" w:cs="Times New Roman"/>
          <w:color w:val="000000"/>
          <w:sz w:val="24"/>
          <w:szCs w:val="24"/>
          <w:lang w:val="uk-UA" w:eastAsia="uk-UA" w:bidi="uk-UA"/>
        </w:rPr>
      </w:pPr>
      <w:r>
        <w:rPr>
          <w:rFonts w:ascii="Times New Roman" w:eastAsia="Times New Roman" w:hAnsi="Times New Roman" w:cs="Times New Roman"/>
          <w:b/>
          <w:bCs/>
          <w:sz w:val="24"/>
          <w:szCs w:val="24"/>
          <w:lang w:val="uk-UA" w:eastAsia="ru-RU"/>
        </w:rPr>
        <w:t>7. СЛУХАЛИ:</w:t>
      </w:r>
      <w:r>
        <w:rPr>
          <w:rFonts w:ascii="Times New Roman" w:eastAsia="Times New Roman" w:hAnsi="Times New Roman" w:cs="Times New Roman"/>
          <w:sz w:val="24"/>
          <w:szCs w:val="24"/>
          <w:lang w:val="uk-UA" w:eastAsia="uk-UA"/>
        </w:rPr>
        <w:t xml:space="preserve"> </w:t>
      </w:r>
      <w:r w:rsidRPr="00056E7C">
        <w:rPr>
          <w:rFonts w:ascii="Times New Roman" w:eastAsia="Times New Roman" w:hAnsi="Times New Roman" w:cs="Times New Roman"/>
          <w:color w:val="000000"/>
          <w:sz w:val="24"/>
          <w:szCs w:val="24"/>
          <w:lang w:val="uk-UA" w:eastAsia="uk-UA" w:bidi="uk-UA"/>
        </w:rPr>
        <w:t>Про клопотання старшого дільнич</w:t>
      </w:r>
      <w:r>
        <w:rPr>
          <w:rFonts w:ascii="Times New Roman" w:eastAsia="Times New Roman" w:hAnsi="Times New Roman" w:cs="Times New Roman"/>
          <w:color w:val="000000"/>
          <w:sz w:val="24"/>
          <w:szCs w:val="24"/>
          <w:lang w:val="uk-UA" w:eastAsia="uk-UA" w:bidi="uk-UA"/>
        </w:rPr>
        <w:t>н</w:t>
      </w:r>
      <w:r w:rsidRPr="00056E7C">
        <w:rPr>
          <w:rFonts w:ascii="Times New Roman" w:eastAsia="Times New Roman" w:hAnsi="Times New Roman" w:cs="Times New Roman"/>
          <w:color w:val="000000"/>
          <w:sz w:val="24"/>
          <w:szCs w:val="24"/>
          <w:lang w:val="uk-UA" w:eastAsia="uk-UA" w:bidi="uk-UA"/>
        </w:rPr>
        <w:t>ого офіцера відділення поліції №6, щодо виділення коштів у сумі 20000 грн. на придбання комп'ютерної техніки</w:t>
      </w:r>
      <w:r>
        <w:rPr>
          <w:rFonts w:ascii="Times New Roman" w:eastAsia="Times New Roman" w:hAnsi="Times New Roman" w:cs="Times New Roman"/>
          <w:color w:val="000000"/>
          <w:sz w:val="24"/>
          <w:szCs w:val="24"/>
          <w:lang w:val="uk-UA" w:eastAsia="uk-UA" w:bidi="uk-UA"/>
        </w:rPr>
        <w:t>.</w:t>
      </w:r>
    </w:p>
    <w:p w:rsidR="00DF00A0" w:rsidRDefault="00DF00A0" w:rsidP="00DF00A0">
      <w:pPr>
        <w:widowControl w:val="0"/>
        <w:spacing w:after="0" w:line="240" w:lineRule="auto"/>
        <w:rPr>
          <w:rFonts w:ascii="Times New Roman" w:eastAsia="Times New Roman" w:hAnsi="Times New Roman" w:cs="Times New Roman"/>
          <w:i/>
          <w:iCs/>
          <w:sz w:val="24"/>
          <w:szCs w:val="24"/>
          <w:lang w:val="uk-UA"/>
        </w:rPr>
      </w:pPr>
      <w:r w:rsidRPr="00056E7C">
        <w:rPr>
          <w:rFonts w:ascii="Times New Roman" w:eastAsia="Times New Roman" w:hAnsi="Times New Roman" w:cs="Times New Roman"/>
          <w:b/>
          <w:bCs/>
          <w:color w:val="000000"/>
          <w:sz w:val="24"/>
          <w:szCs w:val="24"/>
          <w:lang w:val="uk-UA" w:eastAsia="uk-UA" w:bidi="uk-UA"/>
        </w:rPr>
        <w:t xml:space="preserve">Доповідає: </w:t>
      </w:r>
      <w:r w:rsidRPr="00056E7C">
        <w:rPr>
          <w:rFonts w:ascii="Times New Roman" w:eastAsia="Times New Roman" w:hAnsi="Times New Roman" w:cs="Times New Roman"/>
          <w:i/>
          <w:iCs/>
          <w:color w:val="000000"/>
          <w:sz w:val="24"/>
          <w:szCs w:val="24"/>
          <w:lang w:val="uk-UA" w:eastAsia="uk-UA" w:bidi="uk-UA"/>
        </w:rPr>
        <w:t>заступник сільського голо</w:t>
      </w:r>
      <w:r>
        <w:rPr>
          <w:rFonts w:ascii="Times New Roman" w:eastAsia="Times New Roman" w:hAnsi="Times New Roman" w:cs="Times New Roman"/>
          <w:i/>
          <w:iCs/>
          <w:color w:val="000000"/>
          <w:sz w:val="24"/>
          <w:szCs w:val="24"/>
          <w:lang w:val="uk-UA" w:eastAsia="uk-UA" w:bidi="uk-UA"/>
        </w:rPr>
        <w:t>ви Кучерявий В.С</w:t>
      </w:r>
      <w:r>
        <w:rPr>
          <w:rFonts w:ascii="Times New Roman" w:eastAsia="Times New Roman" w:hAnsi="Times New Roman" w:cs="Times New Roman"/>
          <w:iCs/>
          <w:sz w:val="24"/>
          <w:szCs w:val="24"/>
          <w:lang w:val="uk-UA"/>
        </w:rPr>
        <w:t xml:space="preserve"> </w:t>
      </w:r>
    </w:p>
    <w:p w:rsidR="00DF00A0" w:rsidRDefault="00DF00A0" w:rsidP="00DF00A0">
      <w:pPr>
        <w:widowControl w:val="0"/>
        <w:spacing w:after="0" w:line="240" w:lineRule="auto"/>
        <w:jc w:val="both"/>
        <w:rPr>
          <w:rFonts w:ascii="Times New Roman" w:eastAsia="Times New Roman" w:hAnsi="Times New Roman" w:cs="Times New Roman"/>
          <w:color w:val="000000"/>
          <w:sz w:val="24"/>
          <w:szCs w:val="24"/>
          <w:lang w:val="uk-UA" w:eastAsia="uk-UA" w:bidi="uk-UA"/>
        </w:rPr>
      </w:pPr>
      <w:r>
        <w:rPr>
          <w:rFonts w:ascii="Times New Roman" w:eastAsia="Times New Roman" w:hAnsi="Times New Roman" w:cs="Times New Roman"/>
          <w:b/>
          <w:bCs/>
          <w:sz w:val="24"/>
          <w:szCs w:val="24"/>
          <w:lang w:val="uk-UA" w:eastAsia="uk-UA"/>
        </w:rPr>
        <w:t xml:space="preserve">Виступили: </w:t>
      </w:r>
      <w:r>
        <w:rPr>
          <w:rFonts w:ascii="Times New Roman" w:eastAsia="Times New Roman" w:hAnsi="Times New Roman" w:cs="Times New Roman"/>
          <w:bCs/>
          <w:sz w:val="24"/>
          <w:szCs w:val="24"/>
          <w:lang w:val="uk-UA" w:eastAsia="uk-UA"/>
        </w:rPr>
        <w:t xml:space="preserve"> </w:t>
      </w:r>
      <w:r w:rsidR="002C25E9">
        <w:rPr>
          <w:rFonts w:ascii="Times New Roman" w:eastAsia="Times New Roman" w:hAnsi="Times New Roman" w:cs="Times New Roman"/>
          <w:color w:val="000000"/>
          <w:sz w:val="24"/>
          <w:szCs w:val="24"/>
          <w:lang w:val="uk-UA" w:eastAsia="uk-UA" w:bidi="uk-UA"/>
        </w:rPr>
        <w:t>Гуменний В.В., Кіронда М.В.</w:t>
      </w:r>
    </w:p>
    <w:p w:rsidR="00DF00A0" w:rsidRDefault="00DF00A0" w:rsidP="00DF00A0">
      <w:pPr>
        <w:spacing w:after="0" w:line="240" w:lineRule="auto"/>
        <w:rPr>
          <w:rFonts w:ascii="Times New Roman" w:eastAsia="Times New Roman" w:hAnsi="Times New Roman" w:cs="Times New Roman"/>
          <w:sz w:val="24"/>
          <w:szCs w:val="24"/>
          <w:lang w:eastAsia="uk-UA"/>
        </w:rPr>
      </w:pPr>
      <w:r w:rsidRPr="00056E7C">
        <w:rPr>
          <w:rFonts w:ascii="Times New Roman" w:eastAsia="Times New Roman" w:hAnsi="Times New Roman" w:cs="Times New Roman"/>
          <w:b/>
          <w:bCs/>
          <w:color w:val="000000"/>
          <w:sz w:val="24"/>
          <w:szCs w:val="24"/>
          <w:lang w:val="uk-UA" w:eastAsia="uk-UA" w:bidi="uk-UA"/>
        </w:rPr>
        <w:t xml:space="preserve">Доповідає: </w:t>
      </w:r>
      <w:r w:rsidRPr="00056E7C">
        <w:rPr>
          <w:rFonts w:ascii="Times New Roman" w:eastAsia="Times New Roman" w:hAnsi="Times New Roman" w:cs="Times New Roman"/>
          <w:i/>
          <w:iCs/>
          <w:color w:val="000000"/>
          <w:sz w:val="24"/>
          <w:szCs w:val="24"/>
          <w:lang w:val="uk-UA" w:eastAsia="uk-UA" w:bidi="uk-UA"/>
        </w:rPr>
        <w:t>заступник сільського голо</w:t>
      </w:r>
      <w:r>
        <w:rPr>
          <w:rFonts w:ascii="Times New Roman" w:eastAsia="Times New Roman" w:hAnsi="Times New Roman" w:cs="Times New Roman"/>
          <w:i/>
          <w:iCs/>
          <w:color w:val="000000"/>
          <w:sz w:val="24"/>
          <w:szCs w:val="24"/>
          <w:lang w:val="uk-UA" w:eastAsia="uk-UA" w:bidi="uk-UA"/>
        </w:rPr>
        <w:t>ви Кучерявий В.С</w:t>
      </w:r>
      <w:r>
        <w:rPr>
          <w:rFonts w:ascii="Times New Roman" w:eastAsia="Times New Roman" w:hAnsi="Times New Roman" w:cs="Times New Roman"/>
          <w:bCs/>
          <w:sz w:val="24"/>
          <w:szCs w:val="24"/>
          <w:lang w:val="uk-UA" w:eastAsia="uk-UA"/>
        </w:rPr>
        <w:t xml:space="preserve">., </w:t>
      </w:r>
    </w:p>
    <w:p w:rsidR="00DF00A0" w:rsidRDefault="00DF00A0" w:rsidP="00DF00A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Голосували:  </w:t>
      </w:r>
    </w:p>
    <w:p w:rsidR="00DF00A0" w:rsidRDefault="00DF00A0" w:rsidP="00DF00A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sz w:val="24"/>
          <w:szCs w:val="24"/>
          <w:lang w:val="uk-UA" w:eastAsia="uk-UA"/>
        </w:rPr>
        <w:t>Прийняти проект рішення за основу:</w:t>
      </w:r>
    </w:p>
    <w:p w:rsidR="00DF00A0" w:rsidRDefault="00DF00A0" w:rsidP="00DF00A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 За  -  </w:t>
      </w:r>
      <w:r w:rsidR="002C25E9">
        <w:rPr>
          <w:rFonts w:ascii="Times New Roman" w:eastAsia="Times New Roman" w:hAnsi="Times New Roman" w:cs="Times New Roman"/>
          <w:i/>
          <w:iCs/>
          <w:sz w:val="24"/>
          <w:szCs w:val="24"/>
          <w:lang w:eastAsia="uk-UA"/>
        </w:rPr>
        <w:t>0</w:t>
      </w:r>
      <w:r w:rsidR="00B60791">
        <w:rPr>
          <w:rFonts w:ascii="Times New Roman" w:eastAsia="Times New Roman" w:hAnsi="Times New Roman" w:cs="Times New Roman"/>
          <w:i/>
          <w:iCs/>
          <w:sz w:val="24"/>
          <w:szCs w:val="24"/>
          <w:lang w:val="uk-UA" w:eastAsia="uk-UA"/>
        </w:rPr>
        <w:t>, проти - 15</w:t>
      </w:r>
      <w:r>
        <w:rPr>
          <w:rFonts w:ascii="Times New Roman" w:eastAsia="Times New Roman" w:hAnsi="Times New Roman" w:cs="Times New Roman"/>
          <w:i/>
          <w:iCs/>
          <w:sz w:val="24"/>
          <w:szCs w:val="24"/>
          <w:lang w:val="uk-UA" w:eastAsia="uk-UA"/>
        </w:rPr>
        <w:t>, утри</w:t>
      </w:r>
      <w:r w:rsidR="00B60791">
        <w:rPr>
          <w:rFonts w:ascii="Times New Roman" w:eastAsia="Times New Roman" w:hAnsi="Times New Roman" w:cs="Times New Roman"/>
          <w:i/>
          <w:iCs/>
          <w:sz w:val="24"/>
          <w:szCs w:val="24"/>
          <w:lang w:val="uk-UA" w:eastAsia="uk-UA"/>
        </w:rPr>
        <w:t>мались  - 5</w:t>
      </w:r>
      <w:r w:rsidR="002C25E9">
        <w:rPr>
          <w:rFonts w:ascii="Times New Roman" w:eastAsia="Times New Roman" w:hAnsi="Times New Roman" w:cs="Times New Roman"/>
          <w:i/>
          <w:iCs/>
          <w:sz w:val="24"/>
          <w:szCs w:val="24"/>
          <w:lang w:val="uk-UA" w:eastAsia="uk-UA"/>
        </w:rPr>
        <w:t>, не голосували  - 0</w:t>
      </w:r>
      <w:r>
        <w:rPr>
          <w:rFonts w:ascii="Times New Roman" w:eastAsia="Times New Roman" w:hAnsi="Times New Roman" w:cs="Times New Roman"/>
          <w:i/>
          <w:iCs/>
          <w:sz w:val="24"/>
          <w:szCs w:val="24"/>
          <w:lang w:val="uk-UA" w:eastAsia="uk-UA"/>
        </w:rPr>
        <w:t>.</w:t>
      </w:r>
    </w:p>
    <w:p w:rsidR="00DF00A0" w:rsidRDefault="00DF00A0" w:rsidP="00DF00A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Голосували:</w:t>
      </w:r>
    </w:p>
    <w:p w:rsidR="00DF00A0" w:rsidRDefault="00DF00A0" w:rsidP="00DF00A0">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Прийняти проект рішення в цілому:</w:t>
      </w:r>
    </w:p>
    <w:p w:rsidR="00DF00A0" w:rsidRDefault="00DF00A0" w:rsidP="00DF00A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За  -  </w:t>
      </w:r>
      <w:r w:rsidR="002C25E9">
        <w:rPr>
          <w:rFonts w:ascii="Times New Roman" w:eastAsia="Times New Roman" w:hAnsi="Times New Roman" w:cs="Times New Roman"/>
          <w:i/>
          <w:iCs/>
          <w:sz w:val="24"/>
          <w:szCs w:val="24"/>
          <w:lang w:eastAsia="uk-UA"/>
        </w:rPr>
        <w:t>0</w:t>
      </w:r>
      <w:r>
        <w:rPr>
          <w:rFonts w:ascii="Times New Roman" w:eastAsia="Times New Roman" w:hAnsi="Times New Roman" w:cs="Times New Roman"/>
          <w:i/>
          <w:iCs/>
          <w:sz w:val="24"/>
          <w:szCs w:val="24"/>
          <w:lang w:val="uk-UA" w:eastAsia="uk-UA"/>
        </w:rPr>
        <w:t xml:space="preserve">, проти - </w:t>
      </w:r>
      <w:r w:rsidR="00B60791">
        <w:rPr>
          <w:rFonts w:ascii="Times New Roman" w:eastAsia="Times New Roman" w:hAnsi="Times New Roman" w:cs="Times New Roman"/>
          <w:i/>
          <w:iCs/>
          <w:sz w:val="24"/>
          <w:szCs w:val="24"/>
          <w:lang w:val="uk-UA" w:eastAsia="uk-UA"/>
        </w:rPr>
        <w:t>15</w:t>
      </w:r>
      <w:r>
        <w:rPr>
          <w:rFonts w:ascii="Times New Roman" w:eastAsia="Times New Roman" w:hAnsi="Times New Roman" w:cs="Times New Roman"/>
          <w:i/>
          <w:iCs/>
          <w:sz w:val="24"/>
          <w:szCs w:val="24"/>
          <w:lang w:val="uk-UA" w:eastAsia="uk-UA"/>
        </w:rPr>
        <w:t>, утри</w:t>
      </w:r>
      <w:r w:rsidR="00B60791">
        <w:rPr>
          <w:rFonts w:ascii="Times New Roman" w:eastAsia="Times New Roman" w:hAnsi="Times New Roman" w:cs="Times New Roman"/>
          <w:i/>
          <w:iCs/>
          <w:sz w:val="24"/>
          <w:szCs w:val="24"/>
          <w:lang w:val="uk-UA" w:eastAsia="uk-UA"/>
        </w:rPr>
        <w:t>мались  -5</w:t>
      </w:r>
      <w:r w:rsidR="002C25E9">
        <w:rPr>
          <w:rFonts w:ascii="Times New Roman" w:eastAsia="Times New Roman" w:hAnsi="Times New Roman" w:cs="Times New Roman"/>
          <w:i/>
          <w:iCs/>
          <w:sz w:val="24"/>
          <w:szCs w:val="24"/>
          <w:lang w:val="uk-UA" w:eastAsia="uk-UA"/>
        </w:rPr>
        <w:t>, не голосували  - 0</w:t>
      </w:r>
      <w:r>
        <w:rPr>
          <w:rFonts w:ascii="Times New Roman" w:eastAsia="Times New Roman" w:hAnsi="Times New Roman" w:cs="Times New Roman"/>
          <w:i/>
          <w:iCs/>
          <w:sz w:val="24"/>
          <w:szCs w:val="24"/>
          <w:lang w:val="uk-UA" w:eastAsia="uk-UA"/>
        </w:rPr>
        <w:t>.</w:t>
      </w:r>
    </w:p>
    <w:p w:rsidR="00DF00A0" w:rsidRDefault="00DF00A0" w:rsidP="00DF00A0">
      <w:pPr>
        <w:spacing w:after="0" w:line="240" w:lineRule="auto"/>
        <w:jc w:val="center"/>
        <w:rPr>
          <w:rFonts w:ascii="Times New Roman" w:eastAsia="Times New Roman" w:hAnsi="Times New Roman" w:cs="Times New Roman"/>
          <w:b/>
          <w:bCs/>
          <w:sz w:val="24"/>
          <w:szCs w:val="24"/>
          <w:lang w:val="uk-UA" w:eastAsia="uk-UA"/>
        </w:rPr>
      </w:pPr>
      <w:r>
        <w:rPr>
          <w:rFonts w:ascii="Times New Roman" w:eastAsia="Times New Roman" w:hAnsi="Times New Roman" w:cs="Times New Roman"/>
          <w:b/>
          <w:bCs/>
          <w:sz w:val="24"/>
          <w:szCs w:val="24"/>
          <w:lang w:val="uk-UA" w:eastAsia="uk-UA"/>
        </w:rPr>
        <w:t>В И Р І Ш И Л И:</w:t>
      </w:r>
    </w:p>
    <w:p w:rsidR="00DF00A0" w:rsidRDefault="00DF00A0" w:rsidP="00DF00A0">
      <w:pPr>
        <w:spacing w:after="0" w:line="240" w:lineRule="auto"/>
        <w:jc w:val="center"/>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Рішення не прийнято  (додається)</w:t>
      </w:r>
    </w:p>
    <w:p w:rsidR="002C25E9" w:rsidRPr="005735EE" w:rsidRDefault="002C25E9" w:rsidP="002C25E9">
      <w:pPr>
        <w:widowControl w:val="0"/>
        <w:spacing w:after="0" w:line="240" w:lineRule="auto"/>
        <w:jc w:val="both"/>
        <w:rPr>
          <w:rFonts w:ascii="Times New Roman" w:eastAsia="Times New Roman" w:hAnsi="Times New Roman" w:cs="Times New Roman"/>
          <w:bCs/>
          <w:color w:val="000000"/>
          <w:sz w:val="24"/>
          <w:szCs w:val="24"/>
          <w:lang w:val="uk-UA" w:eastAsia="uk-UA" w:bidi="uk-UA"/>
        </w:rPr>
      </w:pPr>
      <w:r w:rsidRPr="002C25E9">
        <w:rPr>
          <w:rFonts w:ascii="Times New Roman" w:eastAsia="Times New Roman" w:hAnsi="Times New Roman" w:cs="Times New Roman"/>
          <w:b/>
          <w:sz w:val="24"/>
          <w:szCs w:val="24"/>
          <w:lang w:val="uk-UA" w:eastAsia="ru-RU"/>
        </w:rPr>
        <w:t>8</w:t>
      </w:r>
      <w:r w:rsidR="00DF00A0" w:rsidRPr="002C25E9">
        <w:rPr>
          <w:rFonts w:ascii="Times New Roman" w:eastAsia="Times New Roman" w:hAnsi="Times New Roman" w:cs="Times New Roman"/>
          <w:b/>
          <w:sz w:val="24"/>
          <w:szCs w:val="24"/>
          <w:lang w:val="uk-UA" w:eastAsia="ru-RU"/>
        </w:rPr>
        <w:t>.  СЛУХАЛИ</w:t>
      </w:r>
      <w:r w:rsidR="00DF00A0" w:rsidRPr="002C25E9">
        <w:rPr>
          <w:rFonts w:ascii="Times New Roman" w:eastAsia="Times New Roman" w:hAnsi="Times New Roman" w:cs="Times New Roman"/>
          <w:sz w:val="24"/>
          <w:szCs w:val="24"/>
          <w:lang w:val="uk-UA" w:eastAsia="ru-RU"/>
        </w:rPr>
        <w:t xml:space="preserve">: </w:t>
      </w:r>
      <w:r w:rsidRPr="005735EE">
        <w:rPr>
          <w:rFonts w:ascii="Times New Roman" w:eastAsia="Times New Roman" w:hAnsi="Times New Roman" w:cs="Times New Roman"/>
          <w:bCs/>
          <w:color w:val="000000"/>
          <w:sz w:val="24"/>
          <w:szCs w:val="24"/>
          <w:lang w:val="uk-UA" w:eastAsia="uk-UA" w:bidi="uk-UA"/>
        </w:rPr>
        <w:t>Про внесення змін до рішення №23-1/20 від 18.12.2020 року  «Про забезпечення раціональним харчуванням діте</w:t>
      </w:r>
      <w:r>
        <w:rPr>
          <w:rFonts w:ascii="Times New Roman" w:eastAsia="Times New Roman" w:hAnsi="Times New Roman" w:cs="Times New Roman"/>
          <w:bCs/>
          <w:color w:val="000000"/>
          <w:sz w:val="24"/>
          <w:szCs w:val="24"/>
          <w:lang w:val="uk-UA" w:eastAsia="uk-UA" w:bidi="uk-UA"/>
        </w:rPr>
        <w:t>й у закладах дошкільної освіти М</w:t>
      </w:r>
      <w:r w:rsidRPr="005735EE">
        <w:rPr>
          <w:rFonts w:ascii="Times New Roman" w:eastAsia="Times New Roman" w:hAnsi="Times New Roman" w:cs="Times New Roman"/>
          <w:bCs/>
          <w:color w:val="000000"/>
          <w:sz w:val="24"/>
          <w:szCs w:val="24"/>
          <w:lang w:val="uk-UA" w:eastAsia="uk-UA" w:bidi="uk-UA"/>
        </w:rPr>
        <w:t>агальської територіальної громади»</w:t>
      </w:r>
    </w:p>
    <w:p w:rsidR="00DF00A0" w:rsidRPr="002C25E9" w:rsidRDefault="002C25E9" w:rsidP="002C25E9">
      <w:pPr>
        <w:widowControl w:val="0"/>
        <w:spacing w:after="0" w:line="240" w:lineRule="auto"/>
        <w:jc w:val="both"/>
        <w:rPr>
          <w:rFonts w:ascii="Times New Roman" w:eastAsia="Times New Roman" w:hAnsi="Times New Roman" w:cs="Times New Roman"/>
          <w:i/>
          <w:iCs/>
          <w:color w:val="000000"/>
          <w:sz w:val="24"/>
          <w:szCs w:val="24"/>
          <w:lang w:val="uk-UA" w:eastAsia="uk-UA" w:bidi="uk-UA"/>
        </w:rPr>
      </w:pPr>
      <w:r w:rsidRPr="00056E7C">
        <w:rPr>
          <w:rFonts w:ascii="Times New Roman" w:eastAsia="Times New Roman" w:hAnsi="Times New Roman" w:cs="Times New Roman"/>
          <w:b/>
          <w:bCs/>
          <w:color w:val="000000"/>
          <w:sz w:val="24"/>
          <w:szCs w:val="24"/>
          <w:lang w:val="uk-UA" w:eastAsia="uk-UA" w:bidi="uk-UA"/>
        </w:rPr>
        <w:lastRenderedPageBreak/>
        <w:t xml:space="preserve">Доповідає: </w:t>
      </w:r>
      <w:r w:rsidRPr="00056E7C">
        <w:rPr>
          <w:rFonts w:ascii="Times New Roman" w:eastAsia="Times New Roman" w:hAnsi="Times New Roman" w:cs="Times New Roman"/>
          <w:i/>
          <w:iCs/>
          <w:color w:val="000000"/>
          <w:sz w:val="24"/>
          <w:szCs w:val="24"/>
          <w:lang w:val="uk-UA" w:eastAsia="uk-UA" w:bidi="uk-UA"/>
        </w:rPr>
        <w:t>заступник сільського голо</w:t>
      </w:r>
      <w:r>
        <w:rPr>
          <w:rFonts w:ascii="Times New Roman" w:eastAsia="Times New Roman" w:hAnsi="Times New Roman" w:cs="Times New Roman"/>
          <w:i/>
          <w:iCs/>
          <w:color w:val="000000"/>
          <w:sz w:val="24"/>
          <w:szCs w:val="24"/>
          <w:lang w:val="uk-UA" w:eastAsia="uk-UA" w:bidi="uk-UA"/>
        </w:rPr>
        <w:t>ви Кучерявий В.С.</w:t>
      </w:r>
    </w:p>
    <w:p w:rsidR="00DF00A0" w:rsidRDefault="00DF00A0" w:rsidP="00DF00A0">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b/>
          <w:bCs/>
          <w:sz w:val="24"/>
          <w:szCs w:val="24"/>
          <w:lang w:val="uk-UA" w:eastAsia="uk-UA"/>
        </w:rPr>
        <w:t>Виступили:</w:t>
      </w:r>
      <w:r w:rsidR="00B60791">
        <w:rPr>
          <w:rFonts w:ascii="Times New Roman" w:eastAsia="Times New Roman" w:hAnsi="Times New Roman" w:cs="Times New Roman"/>
          <w:sz w:val="24"/>
          <w:szCs w:val="24"/>
          <w:lang w:val="uk-UA" w:eastAsia="uk-UA"/>
        </w:rPr>
        <w:t xml:space="preserve"> Ніка І.І., К</w:t>
      </w:r>
      <w:r w:rsidR="002C25E9">
        <w:rPr>
          <w:rFonts w:ascii="Times New Roman" w:eastAsia="Times New Roman" w:hAnsi="Times New Roman" w:cs="Times New Roman"/>
          <w:sz w:val="24"/>
          <w:szCs w:val="24"/>
          <w:lang w:val="uk-UA" w:eastAsia="uk-UA"/>
        </w:rPr>
        <w:t>уриш О.В</w:t>
      </w:r>
      <w:r>
        <w:rPr>
          <w:rFonts w:ascii="Times New Roman" w:eastAsia="Times New Roman" w:hAnsi="Times New Roman" w:cs="Times New Roman"/>
          <w:sz w:val="24"/>
          <w:szCs w:val="24"/>
          <w:lang w:val="uk-UA" w:eastAsia="uk-UA"/>
        </w:rPr>
        <w:t>.</w:t>
      </w:r>
    </w:p>
    <w:p w:rsidR="00DF00A0" w:rsidRDefault="00DF00A0" w:rsidP="00DF00A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Голосували:  </w:t>
      </w:r>
    </w:p>
    <w:p w:rsidR="00DF00A0" w:rsidRDefault="00DF00A0" w:rsidP="00DF00A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sz w:val="24"/>
          <w:szCs w:val="24"/>
          <w:lang w:val="uk-UA" w:eastAsia="uk-UA"/>
        </w:rPr>
        <w:t>Прийняти проект рішення за основу:</w:t>
      </w:r>
    </w:p>
    <w:p w:rsidR="00DF00A0" w:rsidRDefault="00DF00A0" w:rsidP="00DF00A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 За  -  </w:t>
      </w:r>
      <w:r w:rsidR="002C25E9">
        <w:rPr>
          <w:rFonts w:ascii="Times New Roman" w:eastAsia="Times New Roman" w:hAnsi="Times New Roman" w:cs="Times New Roman"/>
          <w:i/>
          <w:iCs/>
          <w:sz w:val="24"/>
          <w:szCs w:val="24"/>
          <w:lang w:eastAsia="uk-UA"/>
        </w:rPr>
        <w:t>20</w:t>
      </w:r>
      <w:r w:rsidR="002C25E9">
        <w:rPr>
          <w:rFonts w:ascii="Times New Roman" w:eastAsia="Times New Roman" w:hAnsi="Times New Roman" w:cs="Times New Roman"/>
          <w:i/>
          <w:iCs/>
          <w:sz w:val="24"/>
          <w:szCs w:val="24"/>
          <w:lang w:val="uk-UA" w:eastAsia="uk-UA"/>
        </w:rPr>
        <w:t>, проти - 0, утримались  - 0</w:t>
      </w:r>
      <w:r>
        <w:rPr>
          <w:rFonts w:ascii="Times New Roman" w:eastAsia="Times New Roman" w:hAnsi="Times New Roman" w:cs="Times New Roman"/>
          <w:i/>
          <w:iCs/>
          <w:sz w:val="24"/>
          <w:szCs w:val="24"/>
          <w:lang w:val="uk-UA" w:eastAsia="uk-UA"/>
        </w:rPr>
        <w:t>, не голосували  - 0.</w:t>
      </w:r>
    </w:p>
    <w:p w:rsidR="00DF00A0" w:rsidRDefault="00DF00A0" w:rsidP="00DF00A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Голосували:</w:t>
      </w:r>
    </w:p>
    <w:p w:rsidR="00DF00A0" w:rsidRDefault="00DF00A0" w:rsidP="00DF00A0">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Прийняти проект рішення в цілому:</w:t>
      </w:r>
    </w:p>
    <w:p w:rsidR="00DF00A0" w:rsidRDefault="00DF00A0" w:rsidP="00DF00A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За  -  </w:t>
      </w:r>
      <w:r w:rsidR="002C25E9">
        <w:rPr>
          <w:rFonts w:ascii="Times New Roman" w:eastAsia="Times New Roman" w:hAnsi="Times New Roman" w:cs="Times New Roman"/>
          <w:i/>
          <w:iCs/>
          <w:sz w:val="24"/>
          <w:szCs w:val="24"/>
          <w:lang w:eastAsia="uk-UA"/>
        </w:rPr>
        <w:t>20</w:t>
      </w:r>
      <w:r w:rsidR="002C25E9">
        <w:rPr>
          <w:rFonts w:ascii="Times New Roman" w:eastAsia="Times New Roman" w:hAnsi="Times New Roman" w:cs="Times New Roman"/>
          <w:i/>
          <w:iCs/>
          <w:sz w:val="24"/>
          <w:szCs w:val="24"/>
          <w:lang w:val="uk-UA" w:eastAsia="uk-UA"/>
        </w:rPr>
        <w:t>, проти - 0, утримались  - 0</w:t>
      </w:r>
      <w:r>
        <w:rPr>
          <w:rFonts w:ascii="Times New Roman" w:eastAsia="Times New Roman" w:hAnsi="Times New Roman" w:cs="Times New Roman"/>
          <w:i/>
          <w:iCs/>
          <w:sz w:val="24"/>
          <w:szCs w:val="24"/>
          <w:lang w:val="uk-UA" w:eastAsia="uk-UA"/>
        </w:rPr>
        <w:t>, не голосували  - 0.</w:t>
      </w:r>
    </w:p>
    <w:p w:rsidR="00DF00A0" w:rsidRDefault="00DF00A0" w:rsidP="00DF00A0">
      <w:pPr>
        <w:spacing w:after="0" w:line="240" w:lineRule="auto"/>
        <w:jc w:val="center"/>
        <w:rPr>
          <w:rFonts w:ascii="Times New Roman" w:eastAsia="Times New Roman" w:hAnsi="Times New Roman" w:cs="Times New Roman"/>
          <w:b/>
          <w:bCs/>
          <w:sz w:val="24"/>
          <w:szCs w:val="24"/>
          <w:lang w:val="uk-UA" w:eastAsia="uk-UA"/>
        </w:rPr>
      </w:pPr>
      <w:r>
        <w:rPr>
          <w:rFonts w:ascii="Times New Roman" w:eastAsia="Times New Roman" w:hAnsi="Times New Roman" w:cs="Times New Roman"/>
          <w:b/>
          <w:bCs/>
          <w:sz w:val="24"/>
          <w:szCs w:val="24"/>
          <w:lang w:val="uk-UA" w:eastAsia="uk-UA"/>
        </w:rPr>
        <w:t>В И Р І Ш И Л И:</w:t>
      </w:r>
    </w:p>
    <w:p w:rsidR="00DF00A0" w:rsidRDefault="00DF00A0" w:rsidP="00DF00A0">
      <w:pPr>
        <w:spacing w:after="0" w:line="240" w:lineRule="auto"/>
        <w:jc w:val="center"/>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Рішення прийняти  (додається)</w:t>
      </w:r>
    </w:p>
    <w:p w:rsidR="00DF00A0" w:rsidRDefault="00DF00A0" w:rsidP="00DF00A0">
      <w:pPr>
        <w:rPr>
          <w:rFonts w:ascii="Times New Roman" w:eastAsia="Times New Roman" w:hAnsi="Times New Roman" w:cs="Times New Roman"/>
          <w:bCs/>
          <w:i/>
          <w:sz w:val="24"/>
          <w:szCs w:val="24"/>
          <w:lang w:val="uk-UA" w:eastAsia="uk-UA"/>
        </w:rPr>
      </w:pPr>
    </w:p>
    <w:p w:rsidR="002C25E9" w:rsidRPr="00056E7C" w:rsidRDefault="002C25E9" w:rsidP="002C25E9">
      <w:pPr>
        <w:widowControl w:val="0"/>
        <w:spacing w:after="0" w:line="240" w:lineRule="auto"/>
        <w:jc w:val="both"/>
        <w:rPr>
          <w:rFonts w:ascii="Times New Roman" w:eastAsia="Times New Roman" w:hAnsi="Times New Roman" w:cs="Times New Roman"/>
          <w:color w:val="000000"/>
          <w:sz w:val="24"/>
          <w:szCs w:val="24"/>
          <w:lang w:val="uk-UA" w:eastAsia="uk-UA" w:bidi="uk-UA"/>
        </w:rPr>
      </w:pPr>
      <w:r>
        <w:rPr>
          <w:rFonts w:ascii="Times New Roman" w:eastAsia="Times New Roman" w:hAnsi="Times New Roman" w:cs="Times New Roman"/>
          <w:b/>
          <w:bCs/>
          <w:sz w:val="24"/>
          <w:szCs w:val="24"/>
          <w:lang w:val="uk-UA" w:eastAsia="ru-RU"/>
        </w:rPr>
        <w:t>9</w:t>
      </w:r>
      <w:r w:rsidR="00DF00A0">
        <w:rPr>
          <w:rFonts w:ascii="Times New Roman" w:eastAsia="Times New Roman" w:hAnsi="Times New Roman" w:cs="Times New Roman"/>
          <w:b/>
          <w:bCs/>
          <w:sz w:val="24"/>
          <w:szCs w:val="24"/>
          <w:lang w:val="uk-UA" w:eastAsia="ru-RU"/>
        </w:rPr>
        <w:t>. СЛУХАЛИ:</w:t>
      </w:r>
      <w:r w:rsidR="00DF00A0">
        <w:rPr>
          <w:rFonts w:ascii="Times New Roman" w:eastAsia="Times New Roman" w:hAnsi="Times New Roman" w:cs="Times New Roman"/>
          <w:iCs/>
          <w:sz w:val="24"/>
          <w:szCs w:val="24"/>
          <w:lang w:val="uk-UA"/>
        </w:rPr>
        <w:t xml:space="preserve"> </w:t>
      </w:r>
      <w:r w:rsidRPr="00056E7C">
        <w:rPr>
          <w:rFonts w:ascii="Times New Roman" w:eastAsia="Times New Roman" w:hAnsi="Times New Roman" w:cs="Times New Roman"/>
          <w:color w:val="000000"/>
          <w:sz w:val="24"/>
          <w:szCs w:val="24"/>
          <w:lang w:val="uk-UA" w:eastAsia="uk-UA" w:bidi="uk-UA"/>
        </w:rPr>
        <w:t>Про клопотання директора Острицького ЗЗСО І-ІІІ ст. Дубець Н.Г. та директора Магальського ЗЗСО І-ІІІ ст. Ніка І.І., щодо виділення коштів для придбання холодильника у сумі 5000 грн.</w:t>
      </w:r>
    </w:p>
    <w:p w:rsidR="00DF00A0" w:rsidRPr="002C25E9" w:rsidRDefault="002C25E9" w:rsidP="002C25E9">
      <w:pPr>
        <w:widowControl w:val="0"/>
        <w:spacing w:after="0" w:line="240" w:lineRule="auto"/>
        <w:jc w:val="both"/>
        <w:rPr>
          <w:rFonts w:ascii="Times New Roman" w:eastAsia="Times New Roman" w:hAnsi="Times New Roman" w:cs="Times New Roman"/>
          <w:i/>
          <w:iCs/>
          <w:color w:val="000000"/>
          <w:sz w:val="24"/>
          <w:szCs w:val="24"/>
          <w:lang w:val="uk-UA" w:eastAsia="uk-UA" w:bidi="uk-UA"/>
        </w:rPr>
      </w:pPr>
      <w:r w:rsidRPr="00056E7C">
        <w:rPr>
          <w:rFonts w:ascii="Times New Roman" w:eastAsia="Times New Roman" w:hAnsi="Times New Roman" w:cs="Times New Roman"/>
          <w:b/>
          <w:bCs/>
          <w:color w:val="000000"/>
          <w:sz w:val="24"/>
          <w:szCs w:val="24"/>
          <w:lang w:val="uk-UA" w:eastAsia="uk-UA" w:bidi="uk-UA"/>
        </w:rPr>
        <w:t xml:space="preserve">Доповідає: </w:t>
      </w:r>
      <w:r>
        <w:rPr>
          <w:rFonts w:ascii="Times New Roman" w:eastAsia="Times New Roman" w:hAnsi="Times New Roman" w:cs="Times New Roman"/>
          <w:i/>
          <w:iCs/>
          <w:color w:val="000000"/>
          <w:sz w:val="24"/>
          <w:szCs w:val="24"/>
          <w:lang w:val="uk-UA" w:eastAsia="uk-UA" w:bidi="uk-UA"/>
        </w:rPr>
        <w:t>начальник відділу освіти Нікітіна О.А.</w:t>
      </w:r>
    </w:p>
    <w:p w:rsidR="00DF00A0" w:rsidRDefault="00DF00A0" w:rsidP="00DF00A0">
      <w:pPr>
        <w:widowControl w:val="0"/>
        <w:tabs>
          <w:tab w:val="left" w:pos="462"/>
        </w:tabs>
        <w:spacing w:after="0" w:line="240" w:lineRule="auto"/>
        <w:rPr>
          <w:rFonts w:ascii="Times New Roman" w:eastAsia="Times New Roman" w:hAnsi="Times New Roman" w:cs="Times New Roman"/>
          <w:iCs/>
          <w:sz w:val="24"/>
          <w:szCs w:val="24"/>
          <w:lang w:val="uk-UA"/>
        </w:rPr>
      </w:pPr>
      <w:r>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b/>
          <w:bCs/>
          <w:sz w:val="24"/>
          <w:szCs w:val="24"/>
          <w:lang w:val="uk-UA" w:eastAsia="uk-UA"/>
        </w:rPr>
        <w:t xml:space="preserve">Виступили: </w:t>
      </w:r>
      <w:r>
        <w:rPr>
          <w:rFonts w:ascii="Times New Roman" w:eastAsia="Times New Roman" w:hAnsi="Times New Roman" w:cs="Times New Roman"/>
          <w:bCs/>
          <w:sz w:val="24"/>
          <w:szCs w:val="24"/>
          <w:lang w:val="uk-UA" w:eastAsia="uk-UA"/>
        </w:rPr>
        <w:t xml:space="preserve"> </w:t>
      </w:r>
      <w:r w:rsidR="002C25E9">
        <w:rPr>
          <w:rFonts w:ascii="Times New Roman" w:eastAsia="Times New Roman" w:hAnsi="Times New Roman" w:cs="Times New Roman"/>
          <w:bCs/>
          <w:sz w:val="24"/>
          <w:szCs w:val="24"/>
          <w:lang w:val="uk-UA" w:eastAsia="uk-UA"/>
        </w:rPr>
        <w:t>Ніка І.І., Панас А.М.</w:t>
      </w:r>
    </w:p>
    <w:p w:rsidR="00DF00A0" w:rsidRDefault="00DF00A0" w:rsidP="00DF00A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Голосували:  </w:t>
      </w:r>
    </w:p>
    <w:p w:rsidR="00DF00A0" w:rsidRDefault="00DF00A0" w:rsidP="00DF00A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sz w:val="24"/>
          <w:szCs w:val="24"/>
          <w:lang w:val="uk-UA" w:eastAsia="uk-UA"/>
        </w:rPr>
        <w:t>Прийняти проект рішення за основу:</w:t>
      </w:r>
    </w:p>
    <w:p w:rsidR="00DF00A0" w:rsidRDefault="00DF00A0" w:rsidP="00DF00A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 За  -  </w:t>
      </w:r>
      <w:r w:rsidR="002C25E9">
        <w:rPr>
          <w:rFonts w:ascii="Times New Roman" w:eastAsia="Times New Roman" w:hAnsi="Times New Roman" w:cs="Times New Roman"/>
          <w:i/>
          <w:iCs/>
          <w:sz w:val="24"/>
          <w:szCs w:val="24"/>
          <w:lang w:val="uk-UA" w:eastAsia="uk-UA"/>
        </w:rPr>
        <w:t>0</w:t>
      </w:r>
      <w:r>
        <w:rPr>
          <w:rFonts w:ascii="Times New Roman" w:eastAsia="Times New Roman" w:hAnsi="Times New Roman" w:cs="Times New Roman"/>
          <w:i/>
          <w:iCs/>
          <w:sz w:val="24"/>
          <w:szCs w:val="24"/>
          <w:lang w:val="uk-UA" w:eastAsia="uk-UA"/>
        </w:rPr>
        <w:t>, проти - 0, утр</w:t>
      </w:r>
      <w:r w:rsidR="002C25E9">
        <w:rPr>
          <w:rFonts w:ascii="Times New Roman" w:eastAsia="Times New Roman" w:hAnsi="Times New Roman" w:cs="Times New Roman"/>
          <w:i/>
          <w:iCs/>
          <w:sz w:val="24"/>
          <w:szCs w:val="24"/>
          <w:lang w:val="uk-UA" w:eastAsia="uk-UA"/>
        </w:rPr>
        <w:t>имались  - 0, не голосували  - 20</w:t>
      </w:r>
      <w:r>
        <w:rPr>
          <w:rFonts w:ascii="Times New Roman" w:eastAsia="Times New Roman" w:hAnsi="Times New Roman" w:cs="Times New Roman"/>
          <w:i/>
          <w:iCs/>
          <w:sz w:val="24"/>
          <w:szCs w:val="24"/>
          <w:lang w:val="uk-UA" w:eastAsia="uk-UA"/>
        </w:rPr>
        <w:t>.</w:t>
      </w:r>
    </w:p>
    <w:p w:rsidR="00DF00A0" w:rsidRDefault="00DF00A0" w:rsidP="00DF00A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Голосували:</w:t>
      </w:r>
    </w:p>
    <w:p w:rsidR="00DF00A0" w:rsidRDefault="00DF00A0" w:rsidP="00DF00A0">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Прийняти проект рішення в цілому:</w:t>
      </w:r>
    </w:p>
    <w:p w:rsidR="00DF00A0" w:rsidRDefault="00DF00A0" w:rsidP="00DF00A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За  -  </w:t>
      </w:r>
      <w:r w:rsidR="002C25E9">
        <w:rPr>
          <w:rFonts w:ascii="Times New Roman" w:eastAsia="Times New Roman" w:hAnsi="Times New Roman" w:cs="Times New Roman"/>
          <w:i/>
          <w:iCs/>
          <w:sz w:val="24"/>
          <w:szCs w:val="24"/>
          <w:lang w:eastAsia="uk-UA"/>
        </w:rPr>
        <w:t>0</w:t>
      </w:r>
      <w:r>
        <w:rPr>
          <w:rFonts w:ascii="Times New Roman" w:eastAsia="Times New Roman" w:hAnsi="Times New Roman" w:cs="Times New Roman"/>
          <w:i/>
          <w:iCs/>
          <w:sz w:val="24"/>
          <w:szCs w:val="24"/>
          <w:lang w:val="uk-UA" w:eastAsia="uk-UA"/>
        </w:rPr>
        <w:t>, проти - 0, утр</w:t>
      </w:r>
      <w:r w:rsidR="002C25E9">
        <w:rPr>
          <w:rFonts w:ascii="Times New Roman" w:eastAsia="Times New Roman" w:hAnsi="Times New Roman" w:cs="Times New Roman"/>
          <w:i/>
          <w:iCs/>
          <w:sz w:val="24"/>
          <w:szCs w:val="24"/>
          <w:lang w:val="uk-UA" w:eastAsia="uk-UA"/>
        </w:rPr>
        <w:t>имались  - 0, не голосували  - 20</w:t>
      </w:r>
      <w:r>
        <w:rPr>
          <w:rFonts w:ascii="Times New Roman" w:eastAsia="Times New Roman" w:hAnsi="Times New Roman" w:cs="Times New Roman"/>
          <w:i/>
          <w:iCs/>
          <w:sz w:val="24"/>
          <w:szCs w:val="24"/>
          <w:lang w:val="uk-UA" w:eastAsia="uk-UA"/>
        </w:rPr>
        <w:t>.</w:t>
      </w:r>
    </w:p>
    <w:p w:rsidR="00DF00A0" w:rsidRDefault="00DF00A0" w:rsidP="00DF00A0">
      <w:pPr>
        <w:spacing w:after="0" w:line="240" w:lineRule="auto"/>
        <w:jc w:val="center"/>
        <w:rPr>
          <w:rFonts w:ascii="Times New Roman" w:eastAsia="Times New Roman" w:hAnsi="Times New Roman" w:cs="Times New Roman"/>
          <w:b/>
          <w:bCs/>
          <w:sz w:val="24"/>
          <w:szCs w:val="24"/>
          <w:lang w:val="uk-UA" w:eastAsia="uk-UA"/>
        </w:rPr>
      </w:pPr>
      <w:r>
        <w:rPr>
          <w:rFonts w:ascii="Times New Roman" w:eastAsia="Times New Roman" w:hAnsi="Times New Roman" w:cs="Times New Roman"/>
          <w:b/>
          <w:bCs/>
          <w:sz w:val="24"/>
          <w:szCs w:val="24"/>
          <w:lang w:val="uk-UA" w:eastAsia="uk-UA"/>
        </w:rPr>
        <w:t>В И Р І Ш И Л И:</w:t>
      </w:r>
    </w:p>
    <w:p w:rsidR="00DF00A0" w:rsidRDefault="00DF00A0" w:rsidP="00DF00A0">
      <w:pPr>
        <w:spacing w:after="0" w:line="240" w:lineRule="auto"/>
        <w:jc w:val="center"/>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Рішення</w:t>
      </w:r>
      <w:r w:rsidR="002E3AB7">
        <w:rPr>
          <w:rFonts w:ascii="Times New Roman" w:eastAsia="Times New Roman" w:hAnsi="Times New Roman" w:cs="Times New Roman"/>
          <w:i/>
          <w:iCs/>
          <w:sz w:val="24"/>
          <w:szCs w:val="24"/>
          <w:lang w:val="uk-UA" w:eastAsia="uk-UA"/>
        </w:rPr>
        <w:t xml:space="preserve"> не прийнято</w:t>
      </w:r>
      <w:r>
        <w:rPr>
          <w:rFonts w:ascii="Times New Roman" w:eastAsia="Times New Roman" w:hAnsi="Times New Roman" w:cs="Times New Roman"/>
          <w:i/>
          <w:iCs/>
          <w:sz w:val="24"/>
          <w:szCs w:val="24"/>
          <w:lang w:val="uk-UA" w:eastAsia="uk-UA"/>
        </w:rPr>
        <w:t xml:space="preserve">  (додається)</w:t>
      </w:r>
    </w:p>
    <w:p w:rsidR="002C25E9" w:rsidRDefault="002C25E9" w:rsidP="002C25E9">
      <w:pPr>
        <w:widowControl w:val="0"/>
        <w:spacing w:after="0" w:line="240" w:lineRule="auto"/>
        <w:jc w:val="both"/>
        <w:rPr>
          <w:rFonts w:ascii="Times New Roman" w:eastAsia="Times New Roman" w:hAnsi="Times New Roman" w:cs="Times New Roman"/>
          <w:color w:val="000000"/>
          <w:sz w:val="24"/>
          <w:szCs w:val="24"/>
          <w:lang w:val="uk-UA" w:eastAsia="uk-UA" w:bidi="uk-UA"/>
        </w:rPr>
      </w:pPr>
      <w:r w:rsidRPr="002C25E9">
        <w:rPr>
          <w:rFonts w:ascii="Times New Roman" w:eastAsia="Times New Roman" w:hAnsi="Times New Roman" w:cs="Times New Roman"/>
          <w:b/>
          <w:sz w:val="24"/>
          <w:szCs w:val="24"/>
          <w:lang w:val="uk-UA" w:eastAsia="ru-RU"/>
        </w:rPr>
        <w:t>10</w:t>
      </w:r>
      <w:r w:rsidR="00DF00A0" w:rsidRPr="002C25E9">
        <w:rPr>
          <w:rFonts w:ascii="Times New Roman" w:eastAsia="Times New Roman" w:hAnsi="Times New Roman" w:cs="Times New Roman"/>
          <w:b/>
          <w:sz w:val="24"/>
          <w:szCs w:val="24"/>
          <w:lang w:val="uk-UA" w:eastAsia="ru-RU"/>
        </w:rPr>
        <w:t>.  СЛУХАЛИ</w:t>
      </w:r>
      <w:r w:rsidR="00DF00A0" w:rsidRPr="002C25E9">
        <w:rPr>
          <w:rFonts w:ascii="Times New Roman" w:eastAsia="Times New Roman" w:hAnsi="Times New Roman" w:cs="Times New Roman"/>
          <w:sz w:val="24"/>
          <w:szCs w:val="24"/>
          <w:lang w:val="uk-UA" w:eastAsia="ru-RU"/>
        </w:rPr>
        <w:t>:</w:t>
      </w:r>
      <w:r w:rsidR="00DF00A0">
        <w:rPr>
          <w:rFonts w:ascii="Times New Roman" w:eastAsia="Times New Roman" w:hAnsi="Times New Roman" w:cs="Times New Roman"/>
          <w:sz w:val="24"/>
          <w:szCs w:val="24"/>
          <w:lang w:val="uk-UA"/>
        </w:rPr>
        <w:t xml:space="preserve"> </w:t>
      </w:r>
      <w:r w:rsidRPr="00056E7C">
        <w:rPr>
          <w:rFonts w:ascii="Times New Roman" w:eastAsia="Times New Roman" w:hAnsi="Times New Roman" w:cs="Times New Roman"/>
          <w:color w:val="000000"/>
          <w:sz w:val="24"/>
          <w:szCs w:val="24"/>
          <w:lang w:val="uk-UA" w:eastAsia="uk-UA" w:bidi="uk-UA"/>
        </w:rPr>
        <w:t>Про клопотання завідувача ЗДО «В'юнок» с.Рідківці Акімової Л.Г, щодо виділення коштів у сумі 10000 грн. для придбання холодильника.</w:t>
      </w:r>
    </w:p>
    <w:p w:rsidR="00DF00A0" w:rsidRPr="002C25E9" w:rsidRDefault="002C25E9" w:rsidP="002C25E9">
      <w:pPr>
        <w:widowControl w:val="0"/>
        <w:spacing w:after="0" w:line="240" w:lineRule="auto"/>
        <w:jc w:val="both"/>
        <w:rPr>
          <w:rFonts w:ascii="Times New Roman" w:eastAsia="Times New Roman" w:hAnsi="Times New Roman" w:cs="Times New Roman"/>
          <w:i/>
          <w:iCs/>
          <w:color w:val="000000"/>
          <w:sz w:val="24"/>
          <w:szCs w:val="24"/>
          <w:lang w:val="uk-UA" w:eastAsia="uk-UA" w:bidi="uk-UA"/>
        </w:rPr>
      </w:pPr>
      <w:r w:rsidRPr="00056E7C">
        <w:rPr>
          <w:rFonts w:ascii="Times New Roman" w:eastAsia="Times New Roman" w:hAnsi="Times New Roman" w:cs="Times New Roman"/>
          <w:b/>
          <w:bCs/>
          <w:color w:val="000000"/>
          <w:sz w:val="24"/>
          <w:szCs w:val="24"/>
          <w:lang w:val="uk-UA" w:eastAsia="uk-UA" w:bidi="uk-UA"/>
        </w:rPr>
        <w:t xml:space="preserve">Доповідає: </w:t>
      </w:r>
      <w:r>
        <w:rPr>
          <w:rFonts w:ascii="Times New Roman" w:eastAsia="Times New Roman" w:hAnsi="Times New Roman" w:cs="Times New Roman"/>
          <w:i/>
          <w:iCs/>
          <w:color w:val="000000"/>
          <w:sz w:val="24"/>
          <w:szCs w:val="24"/>
          <w:lang w:val="uk-UA" w:eastAsia="uk-UA" w:bidi="uk-UA"/>
        </w:rPr>
        <w:t>начальник відділу освіти Нікітіна О.А.</w:t>
      </w:r>
    </w:p>
    <w:p w:rsidR="00DF00A0" w:rsidRDefault="00DF00A0" w:rsidP="00DF00A0">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b/>
          <w:bCs/>
          <w:sz w:val="24"/>
          <w:szCs w:val="24"/>
          <w:lang w:val="uk-UA" w:eastAsia="uk-UA"/>
        </w:rPr>
        <w:t xml:space="preserve">Виступили: </w:t>
      </w:r>
      <w:r w:rsidR="002C25E9">
        <w:rPr>
          <w:rFonts w:ascii="Times New Roman" w:eastAsia="Times New Roman" w:hAnsi="Times New Roman" w:cs="Times New Roman"/>
          <w:sz w:val="24"/>
          <w:szCs w:val="24"/>
          <w:lang w:val="uk-UA" w:eastAsia="uk-UA"/>
        </w:rPr>
        <w:t>Панас А.М.,</w:t>
      </w:r>
      <w:r>
        <w:rPr>
          <w:rFonts w:ascii="Times New Roman" w:eastAsia="Times New Roman" w:hAnsi="Times New Roman" w:cs="Times New Roman"/>
          <w:sz w:val="24"/>
          <w:szCs w:val="24"/>
          <w:lang w:val="uk-UA" w:eastAsia="uk-UA"/>
        </w:rPr>
        <w:t>Міціцей Д.П.</w:t>
      </w:r>
    </w:p>
    <w:p w:rsidR="00DF00A0" w:rsidRDefault="00DF00A0" w:rsidP="00DF00A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Голосували:  </w:t>
      </w:r>
    </w:p>
    <w:p w:rsidR="00DF00A0" w:rsidRDefault="00DF00A0" w:rsidP="00DF00A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sz w:val="24"/>
          <w:szCs w:val="24"/>
          <w:lang w:val="uk-UA" w:eastAsia="uk-UA"/>
        </w:rPr>
        <w:t>Прийняти проект рішення за основу:</w:t>
      </w:r>
    </w:p>
    <w:p w:rsidR="00DF00A0" w:rsidRDefault="00DF00A0" w:rsidP="00DF00A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 За  -  </w:t>
      </w:r>
      <w:r w:rsidR="002C25E9">
        <w:rPr>
          <w:rFonts w:ascii="Times New Roman" w:eastAsia="Times New Roman" w:hAnsi="Times New Roman" w:cs="Times New Roman"/>
          <w:i/>
          <w:iCs/>
          <w:sz w:val="24"/>
          <w:szCs w:val="24"/>
          <w:lang w:eastAsia="uk-UA"/>
        </w:rPr>
        <w:t>20</w:t>
      </w:r>
      <w:r>
        <w:rPr>
          <w:rFonts w:ascii="Times New Roman" w:eastAsia="Times New Roman" w:hAnsi="Times New Roman" w:cs="Times New Roman"/>
          <w:i/>
          <w:iCs/>
          <w:sz w:val="24"/>
          <w:szCs w:val="24"/>
          <w:lang w:val="uk-UA" w:eastAsia="uk-UA"/>
        </w:rPr>
        <w:t>, проти - 0, утримались  - 0, не голосували  - 0.</w:t>
      </w:r>
    </w:p>
    <w:p w:rsidR="00DF00A0" w:rsidRDefault="00DF00A0" w:rsidP="00DF00A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Голосували:</w:t>
      </w:r>
    </w:p>
    <w:p w:rsidR="00DF00A0" w:rsidRDefault="00DF00A0" w:rsidP="00DF00A0">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Прийняти проект рішення в цілому:</w:t>
      </w:r>
    </w:p>
    <w:p w:rsidR="00DF00A0" w:rsidRDefault="00DF00A0" w:rsidP="00DF00A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За  -  </w:t>
      </w:r>
      <w:r w:rsidR="002C25E9">
        <w:rPr>
          <w:rFonts w:ascii="Times New Roman" w:eastAsia="Times New Roman" w:hAnsi="Times New Roman" w:cs="Times New Roman"/>
          <w:i/>
          <w:iCs/>
          <w:sz w:val="24"/>
          <w:szCs w:val="24"/>
          <w:lang w:eastAsia="uk-UA"/>
        </w:rPr>
        <w:t>20</w:t>
      </w:r>
      <w:r>
        <w:rPr>
          <w:rFonts w:ascii="Times New Roman" w:eastAsia="Times New Roman" w:hAnsi="Times New Roman" w:cs="Times New Roman"/>
          <w:i/>
          <w:iCs/>
          <w:sz w:val="24"/>
          <w:szCs w:val="24"/>
          <w:lang w:val="uk-UA" w:eastAsia="uk-UA"/>
        </w:rPr>
        <w:t>, проти - 0, утримались  - 0, не голосували  - 0.</w:t>
      </w:r>
    </w:p>
    <w:p w:rsidR="00DF00A0" w:rsidRDefault="00DF00A0" w:rsidP="00DF00A0">
      <w:pPr>
        <w:spacing w:after="0" w:line="240" w:lineRule="auto"/>
        <w:jc w:val="center"/>
        <w:rPr>
          <w:rFonts w:ascii="Times New Roman" w:eastAsia="Times New Roman" w:hAnsi="Times New Roman" w:cs="Times New Roman"/>
          <w:b/>
          <w:bCs/>
          <w:sz w:val="24"/>
          <w:szCs w:val="24"/>
          <w:lang w:val="uk-UA" w:eastAsia="uk-UA"/>
        </w:rPr>
      </w:pPr>
      <w:r>
        <w:rPr>
          <w:rFonts w:ascii="Times New Roman" w:eastAsia="Times New Roman" w:hAnsi="Times New Roman" w:cs="Times New Roman"/>
          <w:b/>
          <w:bCs/>
          <w:sz w:val="24"/>
          <w:szCs w:val="24"/>
          <w:lang w:val="uk-UA" w:eastAsia="uk-UA"/>
        </w:rPr>
        <w:t>В И Р І Ш И Л И:</w:t>
      </w:r>
    </w:p>
    <w:p w:rsidR="00DF00A0" w:rsidRDefault="00DF00A0" w:rsidP="00DF00A0">
      <w:pPr>
        <w:spacing w:after="0" w:line="240" w:lineRule="auto"/>
        <w:jc w:val="center"/>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Рішення прийняти  (додається)</w:t>
      </w:r>
    </w:p>
    <w:p w:rsidR="00DF00A0" w:rsidRDefault="00DF00A0" w:rsidP="00DF00A0">
      <w:pPr>
        <w:spacing w:after="0" w:line="240" w:lineRule="auto"/>
        <w:jc w:val="center"/>
        <w:rPr>
          <w:rFonts w:ascii="Times New Roman" w:eastAsia="Times New Roman" w:hAnsi="Times New Roman" w:cs="Times New Roman"/>
          <w:i/>
          <w:iCs/>
          <w:sz w:val="24"/>
          <w:szCs w:val="24"/>
          <w:lang w:val="uk-UA" w:eastAsia="uk-UA"/>
        </w:rPr>
      </w:pPr>
    </w:p>
    <w:p w:rsidR="00150EE4" w:rsidRDefault="002C25E9" w:rsidP="00150EE4">
      <w:pPr>
        <w:widowControl w:val="0"/>
        <w:spacing w:after="0" w:line="240" w:lineRule="auto"/>
        <w:rPr>
          <w:rFonts w:ascii="Times New Roman" w:eastAsia="Times New Roman" w:hAnsi="Times New Roman" w:cs="Times New Roman"/>
          <w:color w:val="000000"/>
          <w:sz w:val="24"/>
          <w:szCs w:val="24"/>
          <w:lang w:val="uk-UA" w:eastAsia="uk-UA" w:bidi="uk-UA"/>
        </w:rPr>
      </w:pPr>
      <w:r>
        <w:rPr>
          <w:rFonts w:ascii="Times New Roman" w:eastAsia="Times New Roman" w:hAnsi="Times New Roman" w:cs="Times New Roman"/>
          <w:b/>
          <w:bCs/>
          <w:sz w:val="24"/>
          <w:szCs w:val="24"/>
          <w:lang w:val="uk-UA" w:eastAsia="ru-RU"/>
        </w:rPr>
        <w:t>11</w:t>
      </w:r>
      <w:r w:rsidR="00DF00A0">
        <w:rPr>
          <w:rFonts w:ascii="Times New Roman" w:eastAsia="Times New Roman" w:hAnsi="Times New Roman" w:cs="Times New Roman"/>
          <w:b/>
          <w:bCs/>
          <w:sz w:val="24"/>
          <w:szCs w:val="24"/>
          <w:lang w:val="uk-UA" w:eastAsia="ru-RU"/>
        </w:rPr>
        <w:t>. СЛУХАЛИ:</w:t>
      </w:r>
      <w:r w:rsidRPr="00056E7C">
        <w:rPr>
          <w:rFonts w:ascii="Times New Roman" w:eastAsia="Times New Roman" w:hAnsi="Times New Roman" w:cs="Times New Roman"/>
          <w:color w:val="000000"/>
          <w:sz w:val="24"/>
          <w:szCs w:val="24"/>
          <w:lang w:val="uk-UA" w:eastAsia="uk-UA" w:bidi="uk-UA"/>
        </w:rPr>
        <w:t>.</w:t>
      </w:r>
      <w:r w:rsidR="00150EE4" w:rsidRPr="00150EE4">
        <w:rPr>
          <w:rFonts w:ascii="Times New Roman" w:eastAsia="Times New Roman" w:hAnsi="Times New Roman" w:cs="Times New Roman"/>
          <w:color w:val="000000"/>
          <w:sz w:val="24"/>
          <w:szCs w:val="24"/>
          <w:lang w:val="uk-UA" w:eastAsia="uk-UA" w:bidi="uk-UA"/>
        </w:rPr>
        <w:t xml:space="preserve"> </w:t>
      </w:r>
      <w:r w:rsidR="00150EE4" w:rsidRPr="00056E7C">
        <w:rPr>
          <w:rFonts w:ascii="Times New Roman" w:eastAsia="Times New Roman" w:hAnsi="Times New Roman" w:cs="Times New Roman"/>
          <w:color w:val="000000"/>
          <w:sz w:val="24"/>
          <w:szCs w:val="24"/>
          <w:lang w:val="uk-UA" w:eastAsia="uk-UA" w:bidi="uk-UA"/>
        </w:rPr>
        <w:t>Про клопотання завідувача ЗДО «В'юнок» с.Рідківці Акімової Л.Г, щодо виділення коштів у сумі 18000 грн. для придбання 2-х телевізорів.</w:t>
      </w:r>
    </w:p>
    <w:p w:rsidR="002C25E9" w:rsidRDefault="002C25E9" w:rsidP="002C25E9">
      <w:pPr>
        <w:widowControl w:val="0"/>
        <w:spacing w:after="0" w:line="240" w:lineRule="auto"/>
        <w:rPr>
          <w:rFonts w:ascii="Times New Roman" w:eastAsia="Times New Roman" w:hAnsi="Times New Roman" w:cs="Times New Roman"/>
          <w:color w:val="000000"/>
          <w:sz w:val="24"/>
          <w:szCs w:val="24"/>
          <w:lang w:val="uk-UA" w:eastAsia="uk-UA" w:bidi="uk-UA"/>
        </w:rPr>
      </w:pPr>
    </w:p>
    <w:p w:rsidR="00DF00A0" w:rsidRPr="00150EE4" w:rsidRDefault="002C25E9" w:rsidP="00150EE4">
      <w:pPr>
        <w:widowControl w:val="0"/>
        <w:spacing w:after="0" w:line="240" w:lineRule="auto"/>
        <w:jc w:val="both"/>
        <w:rPr>
          <w:rFonts w:ascii="Times New Roman" w:eastAsia="Times New Roman" w:hAnsi="Times New Roman" w:cs="Times New Roman"/>
          <w:i/>
          <w:iCs/>
          <w:color w:val="000000"/>
          <w:sz w:val="24"/>
          <w:szCs w:val="24"/>
          <w:lang w:val="uk-UA" w:eastAsia="uk-UA" w:bidi="uk-UA"/>
        </w:rPr>
      </w:pPr>
      <w:r w:rsidRPr="00056E7C">
        <w:rPr>
          <w:rFonts w:ascii="Times New Roman" w:eastAsia="Times New Roman" w:hAnsi="Times New Roman" w:cs="Times New Roman"/>
          <w:b/>
          <w:bCs/>
          <w:color w:val="000000"/>
          <w:sz w:val="24"/>
          <w:szCs w:val="24"/>
          <w:lang w:val="uk-UA" w:eastAsia="uk-UA" w:bidi="uk-UA"/>
        </w:rPr>
        <w:t xml:space="preserve">Доповідає: </w:t>
      </w:r>
      <w:r>
        <w:rPr>
          <w:rFonts w:ascii="Times New Roman" w:eastAsia="Times New Roman" w:hAnsi="Times New Roman" w:cs="Times New Roman"/>
          <w:i/>
          <w:iCs/>
          <w:color w:val="000000"/>
          <w:sz w:val="24"/>
          <w:szCs w:val="24"/>
          <w:lang w:val="uk-UA" w:eastAsia="uk-UA" w:bidi="uk-UA"/>
        </w:rPr>
        <w:t>начальник відділу освіти Нікітіна О.А.</w:t>
      </w:r>
      <w:r w:rsidR="00DF00A0">
        <w:rPr>
          <w:rFonts w:ascii="Times New Roman" w:eastAsia="Times New Roman" w:hAnsi="Times New Roman" w:cs="Times New Roman"/>
          <w:sz w:val="24"/>
          <w:szCs w:val="24"/>
          <w:lang w:val="uk-UA" w:eastAsia="uk-UA"/>
        </w:rPr>
        <w:t xml:space="preserve"> </w:t>
      </w:r>
    </w:p>
    <w:p w:rsidR="00DF00A0" w:rsidRDefault="00DF00A0" w:rsidP="00DF00A0">
      <w:pPr>
        <w:spacing w:after="0"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b/>
          <w:bCs/>
          <w:sz w:val="24"/>
          <w:szCs w:val="24"/>
          <w:lang w:val="uk-UA" w:eastAsia="uk-UA"/>
        </w:rPr>
        <w:t xml:space="preserve">Виступили: </w:t>
      </w:r>
      <w:r>
        <w:rPr>
          <w:rFonts w:ascii="Times New Roman" w:eastAsia="Times New Roman" w:hAnsi="Times New Roman" w:cs="Times New Roman"/>
          <w:bCs/>
          <w:sz w:val="24"/>
          <w:szCs w:val="24"/>
          <w:lang w:val="uk-UA" w:eastAsia="uk-UA"/>
        </w:rPr>
        <w:t xml:space="preserve"> Бойчук Г.В.</w:t>
      </w:r>
      <w:r w:rsidR="00150EE4">
        <w:rPr>
          <w:rFonts w:ascii="Times New Roman" w:eastAsia="Times New Roman" w:hAnsi="Times New Roman" w:cs="Times New Roman"/>
          <w:bCs/>
          <w:sz w:val="24"/>
          <w:szCs w:val="24"/>
          <w:lang w:val="uk-UA" w:eastAsia="uk-UA"/>
        </w:rPr>
        <w:t>, Ніка І.І.</w:t>
      </w:r>
    </w:p>
    <w:p w:rsidR="00DF00A0" w:rsidRDefault="00DF00A0" w:rsidP="00DF00A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Голосували:  </w:t>
      </w:r>
    </w:p>
    <w:p w:rsidR="00DF00A0" w:rsidRDefault="00DF00A0" w:rsidP="00DF00A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sz w:val="24"/>
          <w:szCs w:val="24"/>
          <w:lang w:val="uk-UA" w:eastAsia="uk-UA"/>
        </w:rPr>
        <w:t>Прийняти проект рішення за основу:</w:t>
      </w:r>
    </w:p>
    <w:p w:rsidR="00DF00A0" w:rsidRDefault="00DF00A0" w:rsidP="00DF00A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 За  -  </w:t>
      </w:r>
      <w:r w:rsidR="00150EE4">
        <w:rPr>
          <w:rFonts w:ascii="Times New Roman" w:eastAsia="Times New Roman" w:hAnsi="Times New Roman" w:cs="Times New Roman"/>
          <w:i/>
          <w:iCs/>
          <w:sz w:val="24"/>
          <w:szCs w:val="24"/>
          <w:lang w:eastAsia="uk-UA"/>
        </w:rPr>
        <w:t>16</w:t>
      </w:r>
      <w:r w:rsidR="00150EE4">
        <w:rPr>
          <w:rFonts w:ascii="Times New Roman" w:eastAsia="Times New Roman" w:hAnsi="Times New Roman" w:cs="Times New Roman"/>
          <w:i/>
          <w:iCs/>
          <w:sz w:val="24"/>
          <w:szCs w:val="24"/>
          <w:lang w:val="uk-UA" w:eastAsia="uk-UA"/>
        </w:rPr>
        <w:t>, проти - 0, утримались  - 4</w:t>
      </w:r>
      <w:r>
        <w:rPr>
          <w:rFonts w:ascii="Times New Roman" w:eastAsia="Times New Roman" w:hAnsi="Times New Roman" w:cs="Times New Roman"/>
          <w:i/>
          <w:iCs/>
          <w:sz w:val="24"/>
          <w:szCs w:val="24"/>
          <w:lang w:val="uk-UA" w:eastAsia="uk-UA"/>
        </w:rPr>
        <w:t>, не голосували  - 0.</w:t>
      </w:r>
    </w:p>
    <w:p w:rsidR="00DF00A0" w:rsidRDefault="00DF00A0" w:rsidP="00DF00A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Голосували:</w:t>
      </w:r>
    </w:p>
    <w:p w:rsidR="00DF00A0" w:rsidRDefault="00DF00A0" w:rsidP="00DF00A0">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Прийняти проект рішення в цілому:</w:t>
      </w:r>
    </w:p>
    <w:p w:rsidR="00DF00A0" w:rsidRDefault="00DF00A0" w:rsidP="00DF00A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За  -  </w:t>
      </w:r>
      <w:r w:rsidR="00150EE4">
        <w:rPr>
          <w:rFonts w:ascii="Times New Roman" w:eastAsia="Times New Roman" w:hAnsi="Times New Roman" w:cs="Times New Roman"/>
          <w:i/>
          <w:iCs/>
          <w:sz w:val="24"/>
          <w:szCs w:val="24"/>
          <w:lang w:eastAsia="uk-UA"/>
        </w:rPr>
        <w:t>16</w:t>
      </w:r>
      <w:r w:rsidR="00150EE4">
        <w:rPr>
          <w:rFonts w:ascii="Times New Roman" w:eastAsia="Times New Roman" w:hAnsi="Times New Roman" w:cs="Times New Roman"/>
          <w:i/>
          <w:iCs/>
          <w:sz w:val="24"/>
          <w:szCs w:val="24"/>
          <w:lang w:val="uk-UA" w:eastAsia="uk-UA"/>
        </w:rPr>
        <w:t>, проти - 0, утримались  - 4,</w:t>
      </w:r>
      <w:r>
        <w:rPr>
          <w:rFonts w:ascii="Times New Roman" w:eastAsia="Times New Roman" w:hAnsi="Times New Roman" w:cs="Times New Roman"/>
          <w:i/>
          <w:iCs/>
          <w:sz w:val="24"/>
          <w:szCs w:val="24"/>
          <w:lang w:val="uk-UA" w:eastAsia="uk-UA"/>
        </w:rPr>
        <w:t xml:space="preserve"> не голосували  - 0.</w:t>
      </w:r>
    </w:p>
    <w:p w:rsidR="00DF00A0" w:rsidRDefault="00DF00A0" w:rsidP="00DF00A0">
      <w:pPr>
        <w:spacing w:after="0" w:line="240" w:lineRule="auto"/>
        <w:jc w:val="center"/>
        <w:rPr>
          <w:rFonts w:ascii="Times New Roman" w:eastAsia="Times New Roman" w:hAnsi="Times New Roman" w:cs="Times New Roman"/>
          <w:b/>
          <w:bCs/>
          <w:sz w:val="24"/>
          <w:szCs w:val="24"/>
          <w:lang w:val="uk-UA" w:eastAsia="uk-UA"/>
        </w:rPr>
      </w:pPr>
      <w:r>
        <w:rPr>
          <w:rFonts w:ascii="Times New Roman" w:eastAsia="Times New Roman" w:hAnsi="Times New Roman" w:cs="Times New Roman"/>
          <w:b/>
          <w:bCs/>
          <w:sz w:val="24"/>
          <w:szCs w:val="24"/>
          <w:lang w:val="uk-UA" w:eastAsia="uk-UA"/>
        </w:rPr>
        <w:t>В И Р І Ш И Л И:</w:t>
      </w:r>
    </w:p>
    <w:p w:rsidR="00DF00A0" w:rsidRDefault="00DF00A0" w:rsidP="00DF00A0">
      <w:pPr>
        <w:spacing w:after="0" w:line="240" w:lineRule="auto"/>
        <w:jc w:val="center"/>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Рішення прийняти  (додається)</w:t>
      </w:r>
    </w:p>
    <w:p w:rsidR="00150EE4" w:rsidRPr="00150EE4" w:rsidRDefault="00150EE4" w:rsidP="00150EE4">
      <w:pPr>
        <w:widowControl w:val="0"/>
        <w:spacing w:after="0" w:line="240" w:lineRule="auto"/>
        <w:rPr>
          <w:rFonts w:ascii="Times New Roman" w:eastAsia="Times New Roman" w:hAnsi="Times New Roman" w:cs="Times New Roman"/>
          <w:color w:val="000000"/>
          <w:sz w:val="24"/>
          <w:szCs w:val="24"/>
          <w:lang w:val="uk-UA" w:eastAsia="uk-UA" w:bidi="uk-UA"/>
        </w:rPr>
      </w:pPr>
      <w:r>
        <w:rPr>
          <w:rFonts w:ascii="Times New Roman" w:eastAsia="Times New Roman" w:hAnsi="Times New Roman" w:cs="Times New Roman"/>
          <w:b/>
          <w:sz w:val="24"/>
          <w:szCs w:val="24"/>
          <w:lang w:eastAsia="ru-RU"/>
        </w:rPr>
        <w:t>12</w:t>
      </w:r>
      <w:r w:rsidR="00DF00A0">
        <w:rPr>
          <w:rFonts w:ascii="Times New Roman" w:eastAsia="Times New Roman" w:hAnsi="Times New Roman" w:cs="Times New Roman"/>
          <w:b/>
          <w:sz w:val="24"/>
          <w:szCs w:val="24"/>
          <w:lang w:eastAsia="ru-RU"/>
        </w:rPr>
        <w:t>.  СЛУХАЛИ</w:t>
      </w:r>
      <w:r w:rsidR="00DF00A0">
        <w:rPr>
          <w:rFonts w:ascii="Times New Roman" w:eastAsia="Times New Roman" w:hAnsi="Times New Roman" w:cs="Times New Roman"/>
          <w:sz w:val="24"/>
          <w:szCs w:val="24"/>
          <w:lang w:eastAsia="ru-RU"/>
        </w:rPr>
        <w:t>:</w:t>
      </w:r>
      <w:r w:rsidRPr="00150EE4">
        <w:rPr>
          <w:rFonts w:ascii="Times New Roman" w:eastAsia="Times New Roman" w:hAnsi="Times New Roman" w:cs="Times New Roman"/>
          <w:color w:val="000000"/>
          <w:sz w:val="24"/>
          <w:szCs w:val="24"/>
          <w:lang w:val="uk-UA" w:eastAsia="uk-UA" w:bidi="uk-UA"/>
        </w:rPr>
        <w:t xml:space="preserve"> Про відкриття інклюзивної групи та введення в штатний розпис ЗДО «Дзвіночок» 0.5 ставки асистента вихователя.</w:t>
      </w:r>
    </w:p>
    <w:p w:rsidR="00DF00A0" w:rsidRDefault="00DF00A0" w:rsidP="00DF00A0">
      <w:pPr>
        <w:keepNext/>
        <w:keepLines/>
        <w:spacing w:after="0" w:line="240" w:lineRule="auto"/>
        <w:ind w:right="119"/>
        <w:jc w:val="both"/>
        <w:rPr>
          <w:rFonts w:ascii="Times New Roman" w:eastAsia="Times New Roman" w:hAnsi="Times New Roman" w:cs="Times New Roman"/>
          <w:bCs/>
          <w:color w:val="000000"/>
          <w:sz w:val="24"/>
          <w:szCs w:val="24"/>
          <w:lang w:val="uk-UA" w:eastAsia="ru-RU"/>
        </w:rPr>
      </w:pPr>
      <w:r>
        <w:rPr>
          <w:rFonts w:ascii="Times New Roman" w:eastAsia="Times New Roman" w:hAnsi="Times New Roman" w:cs="Times New Roman"/>
          <w:sz w:val="24"/>
          <w:szCs w:val="24"/>
          <w:lang w:eastAsia="ru-RU"/>
        </w:rPr>
        <w:lastRenderedPageBreak/>
        <w:t xml:space="preserve"> </w:t>
      </w:r>
      <w:r>
        <w:rPr>
          <w:rFonts w:ascii="Times New Roman" w:eastAsia="Times New Roman" w:hAnsi="Times New Roman" w:cs="Times New Roman"/>
          <w:i/>
          <w:iCs/>
          <w:sz w:val="24"/>
          <w:szCs w:val="24"/>
          <w:lang w:val="uk-UA"/>
        </w:rPr>
        <w:t>Доповідає: начальник відділу освіти Нікітіна О.А.</w:t>
      </w:r>
    </w:p>
    <w:p w:rsidR="00DF00A0" w:rsidRDefault="00DF00A0" w:rsidP="00DF00A0">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b/>
          <w:bCs/>
          <w:sz w:val="24"/>
          <w:szCs w:val="24"/>
          <w:lang w:val="uk-UA" w:eastAsia="uk-UA"/>
        </w:rPr>
        <w:t xml:space="preserve">Виступили: </w:t>
      </w:r>
      <w:r w:rsidR="00150EE4">
        <w:rPr>
          <w:rFonts w:ascii="Times New Roman" w:eastAsia="Times New Roman" w:hAnsi="Times New Roman" w:cs="Times New Roman"/>
          <w:sz w:val="24"/>
          <w:szCs w:val="24"/>
          <w:lang w:val="uk-UA" w:eastAsia="uk-UA"/>
        </w:rPr>
        <w:t>Федорюк В.І., Гуменний В.В.</w:t>
      </w:r>
    </w:p>
    <w:p w:rsidR="00DF00A0" w:rsidRDefault="00DF00A0" w:rsidP="00DF00A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Голосували:  </w:t>
      </w:r>
    </w:p>
    <w:p w:rsidR="00DF00A0" w:rsidRDefault="00DF00A0" w:rsidP="00DF00A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sz w:val="24"/>
          <w:szCs w:val="24"/>
          <w:lang w:val="uk-UA" w:eastAsia="uk-UA"/>
        </w:rPr>
        <w:t>Прийняти проект рішення за основу:</w:t>
      </w:r>
    </w:p>
    <w:p w:rsidR="00DF00A0" w:rsidRDefault="00DF00A0" w:rsidP="00DF00A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 За  -  </w:t>
      </w:r>
      <w:r w:rsidR="00150EE4">
        <w:rPr>
          <w:rFonts w:ascii="Times New Roman" w:eastAsia="Times New Roman" w:hAnsi="Times New Roman" w:cs="Times New Roman"/>
          <w:i/>
          <w:iCs/>
          <w:sz w:val="24"/>
          <w:szCs w:val="24"/>
          <w:lang w:eastAsia="uk-UA"/>
        </w:rPr>
        <w:t>20</w:t>
      </w:r>
      <w:r>
        <w:rPr>
          <w:rFonts w:ascii="Times New Roman" w:eastAsia="Times New Roman" w:hAnsi="Times New Roman" w:cs="Times New Roman"/>
          <w:i/>
          <w:iCs/>
          <w:sz w:val="24"/>
          <w:szCs w:val="24"/>
          <w:lang w:val="uk-UA" w:eastAsia="uk-UA"/>
        </w:rPr>
        <w:t>, проти - 0, утр</w:t>
      </w:r>
      <w:r w:rsidR="00150EE4">
        <w:rPr>
          <w:rFonts w:ascii="Times New Roman" w:eastAsia="Times New Roman" w:hAnsi="Times New Roman" w:cs="Times New Roman"/>
          <w:i/>
          <w:iCs/>
          <w:sz w:val="24"/>
          <w:szCs w:val="24"/>
          <w:lang w:val="uk-UA" w:eastAsia="uk-UA"/>
        </w:rPr>
        <w:t>имались  - 0, не голосували  - 0</w:t>
      </w:r>
      <w:r>
        <w:rPr>
          <w:rFonts w:ascii="Times New Roman" w:eastAsia="Times New Roman" w:hAnsi="Times New Roman" w:cs="Times New Roman"/>
          <w:i/>
          <w:iCs/>
          <w:sz w:val="24"/>
          <w:szCs w:val="24"/>
          <w:lang w:val="uk-UA" w:eastAsia="uk-UA"/>
        </w:rPr>
        <w:t>.</w:t>
      </w:r>
    </w:p>
    <w:p w:rsidR="00DF00A0" w:rsidRDefault="00DF00A0" w:rsidP="00DF00A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Голосували:</w:t>
      </w:r>
    </w:p>
    <w:p w:rsidR="00DF00A0" w:rsidRDefault="00DF00A0" w:rsidP="00DF00A0">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Прийняти проект рішення в цілому:</w:t>
      </w:r>
    </w:p>
    <w:p w:rsidR="00DF00A0" w:rsidRDefault="00DF00A0" w:rsidP="00DF00A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За  -  </w:t>
      </w:r>
      <w:r w:rsidR="00150EE4">
        <w:rPr>
          <w:rFonts w:ascii="Times New Roman" w:eastAsia="Times New Roman" w:hAnsi="Times New Roman" w:cs="Times New Roman"/>
          <w:i/>
          <w:iCs/>
          <w:sz w:val="24"/>
          <w:szCs w:val="24"/>
          <w:lang w:eastAsia="uk-UA"/>
        </w:rPr>
        <w:t>20</w:t>
      </w:r>
      <w:r>
        <w:rPr>
          <w:rFonts w:ascii="Times New Roman" w:eastAsia="Times New Roman" w:hAnsi="Times New Roman" w:cs="Times New Roman"/>
          <w:i/>
          <w:iCs/>
          <w:sz w:val="24"/>
          <w:szCs w:val="24"/>
          <w:lang w:val="uk-UA" w:eastAsia="uk-UA"/>
        </w:rPr>
        <w:t>, проти - 0, утримались  -</w:t>
      </w:r>
      <w:r w:rsidR="00150EE4">
        <w:rPr>
          <w:rFonts w:ascii="Times New Roman" w:eastAsia="Times New Roman" w:hAnsi="Times New Roman" w:cs="Times New Roman"/>
          <w:i/>
          <w:iCs/>
          <w:sz w:val="24"/>
          <w:szCs w:val="24"/>
          <w:lang w:val="uk-UA" w:eastAsia="uk-UA"/>
        </w:rPr>
        <w:t xml:space="preserve"> 0, не голосували  - 0</w:t>
      </w:r>
      <w:r>
        <w:rPr>
          <w:rFonts w:ascii="Times New Roman" w:eastAsia="Times New Roman" w:hAnsi="Times New Roman" w:cs="Times New Roman"/>
          <w:i/>
          <w:iCs/>
          <w:sz w:val="24"/>
          <w:szCs w:val="24"/>
          <w:lang w:val="uk-UA" w:eastAsia="uk-UA"/>
        </w:rPr>
        <w:t>.</w:t>
      </w:r>
    </w:p>
    <w:p w:rsidR="00DF00A0" w:rsidRDefault="00DF00A0" w:rsidP="00DF00A0">
      <w:pPr>
        <w:spacing w:after="0" w:line="240" w:lineRule="auto"/>
        <w:jc w:val="center"/>
        <w:rPr>
          <w:rFonts w:ascii="Times New Roman" w:eastAsia="Times New Roman" w:hAnsi="Times New Roman" w:cs="Times New Roman"/>
          <w:b/>
          <w:bCs/>
          <w:sz w:val="24"/>
          <w:szCs w:val="24"/>
          <w:lang w:val="uk-UA" w:eastAsia="uk-UA"/>
        </w:rPr>
      </w:pPr>
      <w:r>
        <w:rPr>
          <w:rFonts w:ascii="Times New Roman" w:eastAsia="Times New Roman" w:hAnsi="Times New Roman" w:cs="Times New Roman"/>
          <w:b/>
          <w:bCs/>
          <w:sz w:val="24"/>
          <w:szCs w:val="24"/>
          <w:lang w:val="uk-UA" w:eastAsia="uk-UA"/>
        </w:rPr>
        <w:t>В И Р І Ш И Л И:</w:t>
      </w:r>
    </w:p>
    <w:p w:rsidR="00DF00A0" w:rsidRDefault="00DF00A0" w:rsidP="00DF00A0">
      <w:pPr>
        <w:spacing w:after="0" w:line="240" w:lineRule="auto"/>
        <w:jc w:val="center"/>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Рішення прийняти  (додається)</w:t>
      </w:r>
    </w:p>
    <w:p w:rsidR="00DF00A0" w:rsidRDefault="00DF00A0" w:rsidP="00DF00A0">
      <w:pPr>
        <w:spacing w:after="0" w:line="240" w:lineRule="auto"/>
        <w:rPr>
          <w:rFonts w:ascii="Times New Roman" w:eastAsia="Times New Roman" w:hAnsi="Times New Roman" w:cs="Times New Roman"/>
          <w:i/>
          <w:iCs/>
          <w:sz w:val="24"/>
          <w:szCs w:val="24"/>
          <w:lang w:val="uk-UA" w:eastAsia="uk-UA"/>
        </w:rPr>
      </w:pPr>
    </w:p>
    <w:p w:rsidR="00DF00A0" w:rsidRDefault="00150EE4" w:rsidP="00DF00A0">
      <w:pPr>
        <w:keepNext/>
        <w:keepLines/>
        <w:spacing w:after="0" w:line="240" w:lineRule="auto"/>
        <w:ind w:right="119"/>
        <w:jc w:val="both"/>
        <w:rPr>
          <w:rFonts w:ascii="Times New Roman" w:eastAsia="Times New Roman" w:hAnsi="Times New Roman" w:cs="Times New Roman"/>
          <w:bCs/>
          <w:color w:val="000000"/>
          <w:sz w:val="24"/>
          <w:szCs w:val="24"/>
          <w:lang w:val="uk-UA" w:eastAsia="ru-RU"/>
        </w:rPr>
      </w:pPr>
      <w:r>
        <w:rPr>
          <w:rFonts w:ascii="Times New Roman" w:eastAsia="Times New Roman" w:hAnsi="Times New Roman" w:cs="Times New Roman"/>
          <w:b/>
          <w:bCs/>
          <w:sz w:val="24"/>
          <w:szCs w:val="24"/>
          <w:lang w:val="uk-UA" w:eastAsia="ru-RU"/>
        </w:rPr>
        <w:t>13</w:t>
      </w:r>
      <w:r w:rsidR="00DF00A0">
        <w:rPr>
          <w:rFonts w:ascii="Times New Roman" w:eastAsia="Times New Roman" w:hAnsi="Times New Roman" w:cs="Times New Roman"/>
          <w:b/>
          <w:bCs/>
          <w:sz w:val="24"/>
          <w:szCs w:val="24"/>
          <w:lang w:val="uk-UA" w:eastAsia="ru-RU"/>
        </w:rPr>
        <w:t>. СЛУХАЛИ:</w:t>
      </w:r>
      <w:r w:rsidR="00DF00A0">
        <w:rPr>
          <w:rFonts w:ascii="Times New Roman" w:eastAsia="Times New Roman" w:hAnsi="Times New Roman" w:cs="Times New Roman"/>
          <w:sz w:val="24"/>
          <w:szCs w:val="24"/>
          <w:lang w:val="uk-UA" w:eastAsia="uk-UA"/>
        </w:rPr>
        <w:t xml:space="preserve"> </w:t>
      </w:r>
      <w:r w:rsidR="003E3BB5" w:rsidRPr="00056E7C">
        <w:rPr>
          <w:rFonts w:ascii="Times New Roman" w:eastAsia="Times New Roman" w:hAnsi="Times New Roman" w:cs="Times New Roman"/>
          <w:color w:val="000000"/>
          <w:sz w:val="24"/>
          <w:szCs w:val="24"/>
          <w:lang w:val="uk-UA" w:eastAsia="uk-UA" w:bidi="uk-UA"/>
        </w:rPr>
        <w:t>.Про клопотання директора ЗДО «Инжераш» с.Буда, Кукош Н.М.</w:t>
      </w:r>
    </w:p>
    <w:p w:rsidR="00DF00A0" w:rsidRDefault="00DF00A0" w:rsidP="00DF00A0">
      <w:pPr>
        <w:keepNext/>
        <w:keepLines/>
        <w:spacing w:after="0" w:line="240" w:lineRule="auto"/>
        <w:ind w:right="119"/>
        <w:jc w:val="both"/>
        <w:rPr>
          <w:rFonts w:ascii="Times New Roman" w:eastAsia="Times New Roman" w:hAnsi="Times New Roman" w:cs="Times New Roman"/>
          <w:i/>
          <w:iCs/>
          <w:sz w:val="24"/>
          <w:szCs w:val="24"/>
          <w:lang w:val="uk-UA"/>
        </w:rPr>
      </w:pPr>
      <w:r>
        <w:rPr>
          <w:rFonts w:ascii="Times New Roman" w:eastAsia="Times New Roman" w:hAnsi="Times New Roman" w:cs="Times New Roman"/>
          <w:i/>
          <w:iCs/>
          <w:sz w:val="24"/>
          <w:szCs w:val="24"/>
          <w:lang w:val="uk-UA"/>
        </w:rPr>
        <w:t>Доповідає: начальник відділу освіти Нікітіна О.А.</w:t>
      </w:r>
    </w:p>
    <w:p w:rsidR="00DF00A0" w:rsidRDefault="00DF00A0" w:rsidP="00DF00A0">
      <w:pPr>
        <w:spacing w:after="0"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b/>
          <w:bCs/>
          <w:sz w:val="24"/>
          <w:szCs w:val="24"/>
          <w:lang w:val="uk-UA" w:eastAsia="uk-UA"/>
        </w:rPr>
        <w:t xml:space="preserve">Виступили: </w:t>
      </w:r>
      <w:r>
        <w:rPr>
          <w:rFonts w:ascii="Times New Roman" w:eastAsia="Times New Roman" w:hAnsi="Times New Roman" w:cs="Times New Roman"/>
          <w:bCs/>
          <w:sz w:val="24"/>
          <w:szCs w:val="24"/>
          <w:lang w:val="uk-UA" w:eastAsia="uk-UA"/>
        </w:rPr>
        <w:t>Чернушка С.І</w:t>
      </w:r>
      <w:r>
        <w:rPr>
          <w:rFonts w:ascii="Times New Roman" w:eastAsia="Times New Roman" w:hAnsi="Times New Roman" w:cs="Times New Roman"/>
          <w:b/>
          <w:bCs/>
          <w:sz w:val="24"/>
          <w:szCs w:val="24"/>
          <w:lang w:val="uk-UA" w:eastAsia="uk-UA"/>
        </w:rPr>
        <w:t>.</w:t>
      </w:r>
      <w:r>
        <w:rPr>
          <w:rFonts w:ascii="Times New Roman" w:eastAsia="Times New Roman" w:hAnsi="Times New Roman" w:cs="Times New Roman"/>
          <w:bCs/>
          <w:sz w:val="24"/>
          <w:szCs w:val="24"/>
          <w:lang w:val="uk-UA" w:eastAsia="uk-UA"/>
        </w:rPr>
        <w:t xml:space="preserve"> </w:t>
      </w:r>
      <w:r w:rsidR="00150EE4">
        <w:rPr>
          <w:rFonts w:ascii="Times New Roman" w:eastAsia="Times New Roman" w:hAnsi="Times New Roman" w:cs="Times New Roman"/>
          <w:bCs/>
          <w:sz w:val="24"/>
          <w:szCs w:val="24"/>
          <w:lang w:val="uk-UA" w:eastAsia="uk-UA"/>
        </w:rPr>
        <w:t>Буженица А.С.</w:t>
      </w:r>
    </w:p>
    <w:p w:rsidR="00DF00A0" w:rsidRDefault="00DF00A0" w:rsidP="00DF00A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Голосували:  </w:t>
      </w:r>
    </w:p>
    <w:p w:rsidR="00DF00A0" w:rsidRDefault="00DF00A0" w:rsidP="00DF00A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sz w:val="24"/>
          <w:szCs w:val="24"/>
          <w:lang w:val="uk-UA" w:eastAsia="uk-UA"/>
        </w:rPr>
        <w:t>Прийняти проект рішення за основу:</w:t>
      </w:r>
    </w:p>
    <w:p w:rsidR="00DF00A0" w:rsidRDefault="00DF00A0" w:rsidP="00DF00A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1</w:t>
      </w:r>
      <w:r w:rsidR="00150EE4">
        <w:rPr>
          <w:rFonts w:ascii="Times New Roman" w:eastAsia="Times New Roman" w:hAnsi="Times New Roman" w:cs="Times New Roman"/>
          <w:i/>
          <w:iCs/>
          <w:sz w:val="24"/>
          <w:szCs w:val="24"/>
          <w:lang w:val="uk-UA" w:eastAsia="uk-UA"/>
        </w:rPr>
        <w:t>7, проти - 0, утримались  - 3</w:t>
      </w:r>
      <w:r>
        <w:rPr>
          <w:rFonts w:ascii="Times New Roman" w:eastAsia="Times New Roman" w:hAnsi="Times New Roman" w:cs="Times New Roman"/>
          <w:i/>
          <w:iCs/>
          <w:sz w:val="24"/>
          <w:szCs w:val="24"/>
          <w:lang w:val="uk-UA" w:eastAsia="uk-UA"/>
        </w:rPr>
        <w:t>, не голосували  - 0.</w:t>
      </w:r>
    </w:p>
    <w:p w:rsidR="00DF00A0" w:rsidRDefault="00DF00A0" w:rsidP="00DF00A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Голосували:</w:t>
      </w:r>
    </w:p>
    <w:p w:rsidR="00DF00A0" w:rsidRDefault="00DF00A0" w:rsidP="00DF00A0">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Прийняти проект рішення в цілому:</w:t>
      </w:r>
    </w:p>
    <w:p w:rsidR="00DF00A0" w:rsidRDefault="00DF00A0" w:rsidP="00DF00A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За  -  </w:t>
      </w:r>
      <w:r w:rsidR="00150EE4">
        <w:rPr>
          <w:rFonts w:ascii="Times New Roman" w:eastAsia="Times New Roman" w:hAnsi="Times New Roman" w:cs="Times New Roman"/>
          <w:i/>
          <w:iCs/>
          <w:sz w:val="24"/>
          <w:szCs w:val="24"/>
          <w:lang w:eastAsia="uk-UA"/>
        </w:rPr>
        <w:t>17</w:t>
      </w:r>
      <w:r w:rsidR="00150EE4">
        <w:rPr>
          <w:rFonts w:ascii="Times New Roman" w:eastAsia="Times New Roman" w:hAnsi="Times New Roman" w:cs="Times New Roman"/>
          <w:i/>
          <w:iCs/>
          <w:sz w:val="24"/>
          <w:szCs w:val="24"/>
          <w:lang w:val="uk-UA" w:eastAsia="uk-UA"/>
        </w:rPr>
        <w:t>, проти - 0, утримались  - 3</w:t>
      </w:r>
      <w:r>
        <w:rPr>
          <w:rFonts w:ascii="Times New Roman" w:eastAsia="Times New Roman" w:hAnsi="Times New Roman" w:cs="Times New Roman"/>
          <w:i/>
          <w:iCs/>
          <w:sz w:val="24"/>
          <w:szCs w:val="24"/>
          <w:lang w:val="uk-UA" w:eastAsia="uk-UA"/>
        </w:rPr>
        <w:t>, не голосували  - 0.</w:t>
      </w:r>
    </w:p>
    <w:p w:rsidR="00DF00A0" w:rsidRDefault="00DF00A0" w:rsidP="00DF00A0">
      <w:pPr>
        <w:spacing w:after="0" w:line="240" w:lineRule="auto"/>
        <w:jc w:val="center"/>
        <w:rPr>
          <w:rFonts w:ascii="Times New Roman" w:eastAsia="Times New Roman" w:hAnsi="Times New Roman" w:cs="Times New Roman"/>
          <w:b/>
          <w:bCs/>
          <w:sz w:val="24"/>
          <w:szCs w:val="24"/>
          <w:lang w:val="uk-UA" w:eastAsia="uk-UA"/>
        </w:rPr>
      </w:pPr>
      <w:r>
        <w:rPr>
          <w:rFonts w:ascii="Times New Roman" w:eastAsia="Times New Roman" w:hAnsi="Times New Roman" w:cs="Times New Roman"/>
          <w:b/>
          <w:bCs/>
          <w:sz w:val="24"/>
          <w:szCs w:val="24"/>
          <w:lang w:val="uk-UA" w:eastAsia="uk-UA"/>
        </w:rPr>
        <w:t>В И Р І Ш И Л И:</w:t>
      </w:r>
    </w:p>
    <w:p w:rsidR="00DF00A0" w:rsidRDefault="00DF00A0" w:rsidP="00DF00A0">
      <w:pPr>
        <w:spacing w:after="0" w:line="240" w:lineRule="auto"/>
        <w:jc w:val="center"/>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Рішення прийняти  (додається)</w:t>
      </w:r>
    </w:p>
    <w:p w:rsidR="00DF00A0" w:rsidRDefault="003E3BB5" w:rsidP="003E3BB5">
      <w:pPr>
        <w:widowControl w:val="0"/>
        <w:spacing w:after="0" w:line="240" w:lineRule="auto"/>
        <w:jc w:val="both"/>
        <w:rPr>
          <w:rFonts w:ascii="Times New Roman" w:eastAsia="Times New Roman" w:hAnsi="Times New Roman" w:cs="Times New Roman"/>
          <w:color w:val="000000"/>
          <w:sz w:val="24"/>
          <w:szCs w:val="24"/>
          <w:lang w:val="uk-UA" w:eastAsia="uk-UA" w:bidi="uk-UA"/>
        </w:rPr>
      </w:pPr>
      <w:r>
        <w:rPr>
          <w:rFonts w:ascii="Times New Roman" w:eastAsia="Times New Roman" w:hAnsi="Times New Roman" w:cs="Times New Roman"/>
          <w:b/>
          <w:sz w:val="24"/>
          <w:szCs w:val="24"/>
          <w:lang w:eastAsia="ru-RU"/>
        </w:rPr>
        <w:t>14</w:t>
      </w:r>
      <w:r w:rsidR="00DF00A0">
        <w:rPr>
          <w:rFonts w:ascii="Times New Roman" w:eastAsia="Times New Roman" w:hAnsi="Times New Roman" w:cs="Times New Roman"/>
          <w:b/>
          <w:sz w:val="24"/>
          <w:szCs w:val="24"/>
          <w:lang w:eastAsia="ru-RU"/>
        </w:rPr>
        <w:t>.  СЛУХАЛИ</w:t>
      </w:r>
      <w:r w:rsidR="00DF00A0">
        <w:rPr>
          <w:rFonts w:ascii="Times New Roman" w:eastAsia="Times New Roman" w:hAnsi="Times New Roman" w:cs="Times New Roman"/>
          <w:sz w:val="24"/>
          <w:szCs w:val="24"/>
          <w:lang w:eastAsia="ru-RU"/>
        </w:rPr>
        <w:t>:</w:t>
      </w:r>
      <w:r w:rsidR="00DF00A0">
        <w:rPr>
          <w:rFonts w:ascii="Times New Roman" w:eastAsia="Times New Roman" w:hAnsi="Times New Roman" w:cs="Times New Roman"/>
          <w:bCs/>
          <w:color w:val="000000"/>
          <w:sz w:val="24"/>
          <w:szCs w:val="24"/>
          <w:lang w:val="uk-UA" w:eastAsia="ru-RU"/>
        </w:rPr>
        <w:t xml:space="preserve"> </w:t>
      </w:r>
      <w:r w:rsidRPr="00056E7C">
        <w:rPr>
          <w:rFonts w:ascii="Times New Roman" w:eastAsia="Times New Roman" w:hAnsi="Times New Roman" w:cs="Times New Roman"/>
          <w:color w:val="000000"/>
          <w:sz w:val="24"/>
          <w:szCs w:val="24"/>
          <w:lang w:val="uk-UA" w:eastAsia="uk-UA" w:bidi="uk-UA"/>
        </w:rPr>
        <w:t>Про клопотання директора ЗДО « Лумя Копіїлор» с.Остриця, Нандриш М.А., щодо виділення коштів у суму 20500 грн.</w:t>
      </w:r>
    </w:p>
    <w:p w:rsidR="003E3BB5" w:rsidRPr="005735EE" w:rsidRDefault="003E3BB5" w:rsidP="003E3BB5">
      <w:pPr>
        <w:widowControl w:val="0"/>
        <w:spacing w:after="0" w:line="240" w:lineRule="auto"/>
        <w:jc w:val="both"/>
        <w:rPr>
          <w:rFonts w:ascii="Times New Roman" w:eastAsia="Times New Roman" w:hAnsi="Times New Roman" w:cs="Times New Roman"/>
          <w:i/>
          <w:iCs/>
          <w:color w:val="000000"/>
          <w:sz w:val="24"/>
          <w:szCs w:val="24"/>
          <w:lang w:val="uk-UA" w:eastAsia="uk-UA" w:bidi="uk-UA"/>
        </w:rPr>
      </w:pPr>
      <w:r w:rsidRPr="00056E7C">
        <w:rPr>
          <w:rFonts w:ascii="Times New Roman" w:eastAsia="Times New Roman" w:hAnsi="Times New Roman" w:cs="Times New Roman"/>
          <w:b/>
          <w:bCs/>
          <w:color w:val="000000"/>
          <w:sz w:val="24"/>
          <w:szCs w:val="24"/>
          <w:lang w:val="uk-UA" w:eastAsia="uk-UA" w:bidi="uk-UA"/>
        </w:rPr>
        <w:t xml:space="preserve">Доповідає: </w:t>
      </w:r>
      <w:r>
        <w:rPr>
          <w:rFonts w:ascii="Times New Roman" w:eastAsia="Times New Roman" w:hAnsi="Times New Roman" w:cs="Times New Roman"/>
          <w:i/>
          <w:iCs/>
          <w:color w:val="000000"/>
          <w:sz w:val="24"/>
          <w:szCs w:val="24"/>
          <w:lang w:val="uk-UA" w:eastAsia="uk-UA" w:bidi="uk-UA"/>
        </w:rPr>
        <w:t>начальник відділу освіти Нікітіна О.А.</w:t>
      </w:r>
    </w:p>
    <w:p w:rsidR="00DF00A0" w:rsidRDefault="00DF00A0" w:rsidP="00DF00A0">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b/>
          <w:bCs/>
          <w:sz w:val="24"/>
          <w:szCs w:val="24"/>
          <w:lang w:val="uk-UA" w:eastAsia="uk-UA"/>
        </w:rPr>
        <w:t xml:space="preserve">Виступили: </w:t>
      </w:r>
      <w:r>
        <w:rPr>
          <w:rFonts w:ascii="Times New Roman" w:eastAsia="Times New Roman" w:hAnsi="Times New Roman" w:cs="Times New Roman"/>
          <w:sz w:val="24"/>
          <w:szCs w:val="24"/>
          <w:lang w:val="uk-UA" w:eastAsia="uk-UA"/>
        </w:rPr>
        <w:t>Антонеску І.М., Кобрак Т.М.</w:t>
      </w:r>
    </w:p>
    <w:p w:rsidR="00DF00A0" w:rsidRDefault="00DF00A0" w:rsidP="00DF00A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Голосували:  </w:t>
      </w:r>
    </w:p>
    <w:p w:rsidR="00DF00A0" w:rsidRDefault="00DF00A0" w:rsidP="00DF00A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sz w:val="24"/>
          <w:szCs w:val="24"/>
          <w:lang w:val="uk-UA" w:eastAsia="uk-UA"/>
        </w:rPr>
        <w:t>Прийняти проект рішення за основу:</w:t>
      </w:r>
      <w:r w:rsidR="003E3BB5">
        <w:rPr>
          <w:rFonts w:ascii="Times New Roman" w:eastAsia="Times New Roman" w:hAnsi="Times New Roman" w:cs="Times New Roman"/>
          <w:sz w:val="24"/>
          <w:szCs w:val="24"/>
          <w:lang w:val="uk-UA" w:eastAsia="uk-UA"/>
        </w:rPr>
        <w:t>задовільнити клопотання частково</w:t>
      </w:r>
    </w:p>
    <w:p w:rsidR="00DF00A0" w:rsidRDefault="00DF00A0" w:rsidP="00DF00A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 За  -  </w:t>
      </w:r>
      <w:r w:rsidR="003E3BB5">
        <w:rPr>
          <w:rFonts w:ascii="Times New Roman" w:eastAsia="Times New Roman" w:hAnsi="Times New Roman" w:cs="Times New Roman"/>
          <w:i/>
          <w:iCs/>
          <w:sz w:val="24"/>
          <w:szCs w:val="24"/>
          <w:lang w:eastAsia="uk-UA"/>
        </w:rPr>
        <w:t>20</w:t>
      </w:r>
      <w:r>
        <w:rPr>
          <w:rFonts w:ascii="Times New Roman" w:eastAsia="Times New Roman" w:hAnsi="Times New Roman" w:cs="Times New Roman"/>
          <w:i/>
          <w:iCs/>
          <w:sz w:val="24"/>
          <w:szCs w:val="24"/>
          <w:lang w:val="uk-UA" w:eastAsia="uk-UA"/>
        </w:rPr>
        <w:t>, проти - 0, утр</w:t>
      </w:r>
      <w:r w:rsidR="003E3BB5">
        <w:rPr>
          <w:rFonts w:ascii="Times New Roman" w:eastAsia="Times New Roman" w:hAnsi="Times New Roman" w:cs="Times New Roman"/>
          <w:i/>
          <w:iCs/>
          <w:sz w:val="24"/>
          <w:szCs w:val="24"/>
          <w:lang w:val="uk-UA" w:eastAsia="uk-UA"/>
        </w:rPr>
        <w:t>имались  - 0, не голосували  - 0</w:t>
      </w:r>
      <w:r>
        <w:rPr>
          <w:rFonts w:ascii="Times New Roman" w:eastAsia="Times New Roman" w:hAnsi="Times New Roman" w:cs="Times New Roman"/>
          <w:i/>
          <w:iCs/>
          <w:sz w:val="24"/>
          <w:szCs w:val="24"/>
          <w:lang w:val="uk-UA" w:eastAsia="uk-UA"/>
        </w:rPr>
        <w:t>.</w:t>
      </w:r>
    </w:p>
    <w:p w:rsidR="00DF00A0" w:rsidRDefault="00DF00A0" w:rsidP="00DF00A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Голосували:</w:t>
      </w:r>
    </w:p>
    <w:p w:rsidR="00DF00A0" w:rsidRDefault="00DF00A0" w:rsidP="00DF00A0">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Прийняти проект рішення в цілому:</w:t>
      </w:r>
    </w:p>
    <w:p w:rsidR="00DF00A0" w:rsidRDefault="00DF00A0" w:rsidP="00DF00A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За  -  </w:t>
      </w:r>
      <w:r w:rsidR="003E3BB5">
        <w:rPr>
          <w:rFonts w:ascii="Times New Roman" w:eastAsia="Times New Roman" w:hAnsi="Times New Roman" w:cs="Times New Roman"/>
          <w:i/>
          <w:iCs/>
          <w:sz w:val="24"/>
          <w:szCs w:val="24"/>
          <w:lang w:eastAsia="uk-UA"/>
        </w:rPr>
        <w:t>20</w:t>
      </w:r>
      <w:r>
        <w:rPr>
          <w:rFonts w:ascii="Times New Roman" w:eastAsia="Times New Roman" w:hAnsi="Times New Roman" w:cs="Times New Roman"/>
          <w:i/>
          <w:iCs/>
          <w:sz w:val="24"/>
          <w:szCs w:val="24"/>
          <w:lang w:val="uk-UA" w:eastAsia="uk-UA"/>
        </w:rPr>
        <w:t>, проти - 0, утр</w:t>
      </w:r>
      <w:r w:rsidR="003E3BB5">
        <w:rPr>
          <w:rFonts w:ascii="Times New Roman" w:eastAsia="Times New Roman" w:hAnsi="Times New Roman" w:cs="Times New Roman"/>
          <w:i/>
          <w:iCs/>
          <w:sz w:val="24"/>
          <w:szCs w:val="24"/>
          <w:lang w:val="uk-UA" w:eastAsia="uk-UA"/>
        </w:rPr>
        <w:t>имались  - 0, не голосували  - 0</w:t>
      </w:r>
      <w:r>
        <w:rPr>
          <w:rFonts w:ascii="Times New Roman" w:eastAsia="Times New Roman" w:hAnsi="Times New Roman" w:cs="Times New Roman"/>
          <w:i/>
          <w:iCs/>
          <w:sz w:val="24"/>
          <w:szCs w:val="24"/>
          <w:lang w:val="uk-UA" w:eastAsia="uk-UA"/>
        </w:rPr>
        <w:t>.</w:t>
      </w:r>
    </w:p>
    <w:p w:rsidR="00DF00A0" w:rsidRDefault="00DF00A0" w:rsidP="00DF00A0">
      <w:pPr>
        <w:spacing w:after="0" w:line="240" w:lineRule="auto"/>
        <w:jc w:val="center"/>
        <w:rPr>
          <w:rFonts w:ascii="Times New Roman" w:eastAsia="Times New Roman" w:hAnsi="Times New Roman" w:cs="Times New Roman"/>
          <w:b/>
          <w:bCs/>
          <w:sz w:val="24"/>
          <w:szCs w:val="24"/>
          <w:lang w:val="uk-UA" w:eastAsia="uk-UA"/>
        </w:rPr>
      </w:pPr>
      <w:r>
        <w:rPr>
          <w:rFonts w:ascii="Times New Roman" w:eastAsia="Times New Roman" w:hAnsi="Times New Roman" w:cs="Times New Roman"/>
          <w:b/>
          <w:bCs/>
          <w:sz w:val="24"/>
          <w:szCs w:val="24"/>
          <w:lang w:val="uk-UA" w:eastAsia="uk-UA"/>
        </w:rPr>
        <w:t>В И Р І Ш И Л И:</w:t>
      </w:r>
    </w:p>
    <w:p w:rsidR="00DF00A0" w:rsidRDefault="00DF00A0" w:rsidP="00DF00A0">
      <w:pPr>
        <w:spacing w:after="0" w:line="240" w:lineRule="auto"/>
        <w:jc w:val="center"/>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Рішення прийняти  (додається)</w:t>
      </w:r>
    </w:p>
    <w:p w:rsidR="00DF00A0" w:rsidRDefault="00DF00A0" w:rsidP="00DF00A0">
      <w:pPr>
        <w:spacing w:after="0" w:line="240" w:lineRule="auto"/>
        <w:jc w:val="center"/>
        <w:rPr>
          <w:rFonts w:ascii="Times New Roman" w:eastAsia="Times New Roman" w:hAnsi="Times New Roman" w:cs="Times New Roman"/>
          <w:i/>
          <w:iCs/>
          <w:sz w:val="24"/>
          <w:szCs w:val="24"/>
          <w:lang w:val="uk-UA" w:eastAsia="uk-UA"/>
        </w:rPr>
      </w:pPr>
    </w:p>
    <w:p w:rsidR="003E3BB5" w:rsidRPr="003E3BB5" w:rsidRDefault="003E3BB5" w:rsidP="003E3BB5">
      <w:pPr>
        <w:widowControl w:val="0"/>
        <w:tabs>
          <w:tab w:val="left" w:pos="488"/>
        </w:tabs>
        <w:spacing w:after="0" w:line="240" w:lineRule="auto"/>
        <w:jc w:val="both"/>
        <w:rPr>
          <w:rFonts w:ascii="Times New Roman" w:eastAsia="Times New Roman" w:hAnsi="Times New Roman" w:cs="Times New Roman"/>
          <w:color w:val="000000"/>
          <w:sz w:val="24"/>
          <w:szCs w:val="24"/>
          <w:lang w:val="uk-UA" w:eastAsia="uk-UA" w:bidi="uk-UA"/>
        </w:rPr>
      </w:pPr>
      <w:r>
        <w:rPr>
          <w:rFonts w:ascii="Times New Roman" w:eastAsia="Times New Roman" w:hAnsi="Times New Roman" w:cs="Times New Roman"/>
          <w:b/>
          <w:sz w:val="24"/>
          <w:szCs w:val="24"/>
          <w:lang w:val="uk-UA" w:eastAsia="uk-UA"/>
        </w:rPr>
        <w:t>15</w:t>
      </w:r>
      <w:r w:rsidR="00DF00A0">
        <w:rPr>
          <w:rFonts w:ascii="Times New Roman" w:eastAsia="Times New Roman" w:hAnsi="Times New Roman" w:cs="Times New Roman"/>
          <w:b/>
          <w:sz w:val="24"/>
          <w:szCs w:val="24"/>
          <w:lang w:val="uk-UA" w:eastAsia="uk-UA"/>
        </w:rPr>
        <w:t>.  СЛУХАЛИ</w:t>
      </w:r>
      <w:r w:rsidR="00DF00A0">
        <w:rPr>
          <w:rFonts w:ascii="Times New Roman" w:eastAsia="Times New Roman" w:hAnsi="Times New Roman" w:cs="Times New Roman"/>
          <w:sz w:val="24"/>
          <w:szCs w:val="24"/>
          <w:lang w:val="uk-UA" w:eastAsia="uk-UA"/>
        </w:rPr>
        <w:t>:</w:t>
      </w:r>
      <w:r w:rsidR="00DF00A0">
        <w:rPr>
          <w:rFonts w:ascii="Times New Roman" w:eastAsia="Times New Roman" w:hAnsi="Times New Roman" w:cs="Times New Roman"/>
          <w:bCs/>
          <w:sz w:val="24"/>
          <w:szCs w:val="24"/>
          <w:lang w:val="uk-UA" w:eastAsia="uk-UA"/>
        </w:rPr>
        <w:t xml:space="preserve"> </w:t>
      </w:r>
      <w:r w:rsidRPr="003E3BB5">
        <w:rPr>
          <w:rFonts w:ascii="Times New Roman" w:eastAsia="Times New Roman" w:hAnsi="Times New Roman" w:cs="Times New Roman"/>
          <w:color w:val="000000"/>
          <w:sz w:val="24"/>
          <w:szCs w:val="24"/>
          <w:lang w:val="uk-UA" w:eastAsia="uk-UA" w:bidi="uk-UA"/>
        </w:rPr>
        <w:t>Про клопотання директора ЗДО «Універсул прікіндеїлор» с.Магала, Мартенюк М.М.</w:t>
      </w:r>
    </w:p>
    <w:p w:rsidR="00DF00A0" w:rsidRDefault="00DF00A0" w:rsidP="003E3BB5">
      <w:pPr>
        <w:widowControl w:val="0"/>
        <w:spacing w:after="0" w:line="240" w:lineRule="auto"/>
        <w:jc w:val="both"/>
        <w:rPr>
          <w:rFonts w:ascii="Times New Roman" w:eastAsia="Times New Roman" w:hAnsi="Times New Roman" w:cs="Times New Roman"/>
          <w:color w:val="000000"/>
          <w:sz w:val="24"/>
          <w:szCs w:val="24"/>
          <w:lang w:val="uk-UA" w:eastAsia="uk-UA" w:bidi="uk-UA"/>
        </w:rPr>
      </w:pPr>
    </w:p>
    <w:p w:rsidR="003E3BB5" w:rsidRPr="005735EE" w:rsidRDefault="003E3BB5" w:rsidP="003E3BB5">
      <w:pPr>
        <w:widowControl w:val="0"/>
        <w:spacing w:after="0" w:line="240" w:lineRule="auto"/>
        <w:jc w:val="both"/>
        <w:rPr>
          <w:rFonts w:ascii="Times New Roman" w:eastAsia="Times New Roman" w:hAnsi="Times New Roman" w:cs="Times New Roman"/>
          <w:i/>
          <w:iCs/>
          <w:color w:val="000000"/>
          <w:sz w:val="24"/>
          <w:szCs w:val="24"/>
          <w:lang w:val="uk-UA" w:eastAsia="uk-UA" w:bidi="uk-UA"/>
        </w:rPr>
      </w:pPr>
      <w:r w:rsidRPr="00056E7C">
        <w:rPr>
          <w:rFonts w:ascii="Times New Roman" w:eastAsia="Times New Roman" w:hAnsi="Times New Roman" w:cs="Times New Roman"/>
          <w:b/>
          <w:bCs/>
          <w:color w:val="000000"/>
          <w:sz w:val="24"/>
          <w:szCs w:val="24"/>
          <w:lang w:val="uk-UA" w:eastAsia="uk-UA" w:bidi="uk-UA"/>
        </w:rPr>
        <w:t xml:space="preserve">Доповідає: </w:t>
      </w:r>
      <w:r>
        <w:rPr>
          <w:rFonts w:ascii="Times New Roman" w:eastAsia="Times New Roman" w:hAnsi="Times New Roman" w:cs="Times New Roman"/>
          <w:i/>
          <w:iCs/>
          <w:color w:val="000000"/>
          <w:sz w:val="24"/>
          <w:szCs w:val="24"/>
          <w:lang w:val="uk-UA" w:eastAsia="uk-UA" w:bidi="uk-UA"/>
        </w:rPr>
        <w:t>начальник відділу освіти Нікітіна О.А.</w:t>
      </w:r>
    </w:p>
    <w:p w:rsidR="00DF00A0" w:rsidRDefault="00DF00A0" w:rsidP="00DF00A0">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b/>
          <w:bCs/>
          <w:sz w:val="24"/>
          <w:szCs w:val="24"/>
          <w:lang w:val="uk-UA" w:eastAsia="uk-UA"/>
        </w:rPr>
        <w:t xml:space="preserve">Виступили: </w:t>
      </w:r>
      <w:r>
        <w:rPr>
          <w:rFonts w:ascii="Times New Roman" w:eastAsia="Times New Roman" w:hAnsi="Times New Roman" w:cs="Times New Roman"/>
          <w:sz w:val="24"/>
          <w:szCs w:val="24"/>
          <w:lang w:val="uk-UA" w:eastAsia="uk-UA"/>
        </w:rPr>
        <w:t xml:space="preserve">  </w:t>
      </w:r>
      <w:r w:rsidR="003E3BB5">
        <w:rPr>
          <w:rFonts w:ascii="Times New Roman" w:eastAsia="Times New Roman" w:hAnsi="Times New Roman" w:cs="Times New Roman"/>
          <w:sz w:val="24"/>
          <w:szCs w:val="24"/>
          <w:lang w:val="uk-UA" w:eastAsia="uk-UA"/>
        </w:rPr>
        <w:t>Кіронда М.В.. Гуменний В.І..</w:t>
      </w:r>
    </w:p>
    <w:p w:rsidR="00DF00A0" w:rsidRDefault="00DF00A0" w:rsidP="00DF00A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Голосували:  </w:t>
      </w:r>
    </w:p>
    <w:p w:rsidR="00DF00A0" w:rsidRDefault="00DF00A0" w:rsidP="00DF00A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sz w:val="24"/>
          <w:szCs w:val="24"/>
          <w:lang w:val="uk-UA" w:eastAsia="uk-UA"/>
        </w:rPr>
        <w:t>Прийняти проект рішення за основу:</w:t>
      </w:r>
    </w:p>
    <w:p w:rsidR="00DF00A0" w:rsidRDefault="00DF00A0" w:rsidP="00DF00A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 За  -  </w:t>
      </w:r>
      <w:r w:rsidR="003E3BB5">
        <w:rPr>
          <w:rFonts w:ascii="Times New Roman" w:eastAsia="Times New Roman" w:hAnsi="Times New Roman" w:cs="Times New Roman"/>
          <w:i/>
          <w:iCs/>
          <w:sz w:val="24"/>
          <w:szCs w:val="24"/>
          <w:lang w:eastAsia="uk-UA"/>
        </w:rPr>
        <w:t>20</w:t>
      </w:r>
      <w:r>
        <w:rPr>
          <w:rFonts w:ascii="Times New Roman" w:eastAsia="Times New Roman" w:hAnsi="Times New Roman" w:cs="Times New Roman"/>
          <w:i/>
          <w:iCs/>
          <w:sz w:val="24"/>
          <w:szCs w:val="24"/>
          <w:lang w:val="uk-UA" w:eastAsia="uk-UA"/>
        </w:rPr>
        <w:t>, проти - 0, утр</w:t>
      </w:r>
      <w:r w:rsidR="003E3BB5">
        <w:rPr>
          <w:rFonts w:ascii="Times New Roman" w:eastAsia="Times New Roman" w:hAnsi="Times New Roman" w:cs="Times New Roman"/>
          <w:i/>
          <w:iCs/>
          <w:sz w:val="24"/>
          <w:szCs w:val="24"/>
          <w:lang w:val="uk-UA" w:eastAsia="uk-UA"/>
        </w:rPr>
        <w:t>имались  - 0, не голосували  - 0</w:t>
      </w:r>
      <w:r>
        <w:rPr>
          <w:rFonts w:ascii="Times New Roman" w:eastAsia="Times New Roman" w:hAnsi="Times New Roman" w:cs="Times New Roman"/>
          <w:i/>
          <w:iCs/>
          <w:sz w:val="24"/>
          <w:szCs w:val="24"/>
          <w:lang w:val="uk-UA" w:eastAsia="uk-UA"/>
        </w:rPr>
        <w:t>.</w:t>
      </w:r>
    </w:p>
    <w:p w:rsidR="00DF00A0" w:rsidRDefault="00DF00A0" w:rsidP="00DF00A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Голосували:</w:t>
      </w:r>
    </w:p>
    <w:p w:rsidR="00DF00A0" w:rsidRDefault="00DF00A0" w:rsidP="00DF00A0">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Прийняти проект рішення в цілому:</w:t>
      </w:r>
    </w:p>
    <w:p w:rsidR="00DF00A0" w:rsidRDefault="00DF00A0" w:rsidP="00DF00A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За  -  </w:t>
      </w:r>
      <w:r w:rsidR="003E3BB5">
        <w:rPr>
          <w:rFonts w:ascii="Times New Roman" w:eastAsia="Times New Roman" w:hAnsi="Times New Roman" w:cs="Times New Roman"/>
          <w:i/>
          <w:iCs/>
          <w:sz w:val="24"/>
          <w:szCs w:val="24"/>
          <w:lang w:eastAsia="uk-UA"/>
        </w:rPr>
        <w:t>20</w:t>
      </w:r>
      <w:r>
        <w:rPr>
          <w:rFonts w:ascii="Times New Roman" w:eastAsia="Times New Roman" w:hAnsi="Times New Roman" w:cs="Times New Roman"/>
          <w:i/>
          <w:iCs/>
          <w:sz w:val="24"/>
          <w:szCs w:val="24"/>
          <w:lang w:val="uk-UA" w:eastAsia="uk-UA"/>
        </w:rPr>
        <w:t>, проти - 0, утримались  - 0, не го</w:t>
      </w:r>
      <w:r w:rsidR="003E3BB5">
        <w:rPr>
          <w:rFonts w:ascii="Times New Roman" w:eastAsia="Times New Roman" w:hAnsi="Times New Roman" w:cs="Times New Roman"/>
          <w:i/>
          <w:iCs/>
          <w:sz w:val="24"/>
          <w:szCs w:val="24"/>
          <w:lang w:val="uk-UA" w:eastAsia="uk-UA"/>
        </w:rPr>
        <w:t>лосували  - 0</w:t>
      </w:r>
      <w:r>
        <w:rPr>
          <w:rFonts w:ascii="Times New Roman" w:eastAsia="Times New Roman" w:hAnsi="Times New Roman" w:cs="Times New Roman"/>
          <w:i/>
          <w:iCs/>
          <w:sz w:val="24"/>
          <w:szCs w:val="24"/>
          <w:lang w:val="uk-UA" w:eastAsia="uk-UA"/>
        </w:rPr>
        <w:t>.</w:t>
      </w:r>
    </w:p>
    <w:p w:rsidR="00DF00A0" w:rsidRDefault="00DF00A0" w:rsidP="00DF00A0">
      <w:pPr>
        <w:spacing w:after="0" w:line="240" w:lineRule="auto"/>
        <w:jc w:val="center"/>
        <w:rPr>
          <w:rFonts w:ascii="Times New Roman" w:eastAsia="Times New Roman" w:hAnsi="Times New Roman" w:cs="Times New Roman"/>
          <w:b/>
          <w:bCs/>
          <w:sz w:val="24"/>
          <w:szCs w:val="24"/>
          <w:lang w:val="uk-UA" w:eastAsia="uk-UA"/>
        </w:rPr>
      </w:pPr>
      <w:r>
        <w:rPr>
          <w:rFonts w:ascii="Times New Roman" w:eastAsia="Times New Roman" w:hAnsi="Times New Roman" w:cs="Times New Roman"/>
          <w:b/>
          <w:bCs/>
          <w:sz w:val="24"/>
          <w:szCs w:val="24"/>
          <w:lang w:val="uk-UA" w:eastAsia="uk-UA"/>
        </w:rPr>
        <w:t>В И Р І Ш И Л И:</w:t>
      </w:r>
    </w:p>
    <w:p w:rsidR="00DF00A0" w:rsidRDefault="00DF00A0" w:rsidP="00DF00A0">
      <w:pPr>
        <w:spacing w:after="0" w:line="240" w:lineRule="auto"/>
        <w:jc w:val="center"/>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Рішення прийняти  (додається)</w:t>
      </w:r>
    </w:p>
    <w:p w:rsidR="003E3BB5" w:rsidRDefault="003E3BB5" w:rsidP="003E3BB5">
      <w:pPr>
        <w:widowControl w:val="0"/>
        <w:tabs>
          <w:tab w:val="left" w:pos="498"/>
        </w:tabs>
        <w:spacing w:after="0" w:line="240" w:lineRule="auto"/>
        <w:jc w:val="both"/>
        <w:rPr>
          <w:rFonts w:ascii="Times New Roman" w:eastAsia="Times New Roman" w:hAnsi="Times New Roman" w:cs="Times New Roman"/>
          <w:color w:val="000000"/>
          <w:sz w:val="24"/>
          <w:szCs w:val="24"/>
          <w:lang w:val="uk-UA" w:eastAsia="uk-UA" w:bidi="uk-UA"/>
        </w:rPr>
      </w:pPr>
      <w:r>
        <w:rPr>
          <w:rFonts w:ascii="Times New Roman" w:eastAsia="Times New Roman" w:hAnsi="Times New Roman" w:cs="Times New Roman"/>
          <w:b/>
          <w:iCs/>
          <w:sz w:val="28"/>
          <w:szCs w:val="28"/>
          <w:lang w:val="uk-UA"/>
        </w:rPr>
        <w:t>16</w:t>
      </w:r>
      <w:r w:rsidR="00DF00A0">
        <w:rPr>
          <w:rFonts w:ascii="Times New Roman" w:eastAsia="Times New Roman" w:hAnsi="Times New Roman" w:cs="Times New Roman"/>
          <w:iCs/>
          <w:sz w:val="24"/>
          <w:szCs w:val="24"/>
          <w:lang w:val="uk-UA"/>
        </w:rPr>
        <w:t xml:space="preserve">. </w:t>
      </w:r>
      <w:r w:rsidR="00DF00A0">
        <w:rPr>
          <w:rFonts w:ascii="Times New Roman" w:eastAsia="Times New Roman" w:hAnsi="Times New Roman" w:cs="Times New Roman"/>
          <w:b/>
          <w:sz w:val="24"/>
          <w:szCs w:val="24"/>
          <w:lang w:val="uk-UA" w:eastAsia="uk-UA"/>
        </w:rPr>
        <w:t>СЛУХАЛИ</w:t>
      </w:r>
      <w:r w:rsidR="00DF00A0">
        <w:rPr>
          <w:rFonts w:ascii="Times New Roman" w:eastAsia="Times New Roman" w:hAnsi="Times New Roman" w:cs="Times New Roman"/>
          <w:sz w:val="24"/>
          <w:szCs w:val="24"/>
          <w:lang w:val="uk-UA" w:eastAsia="uk-UA"/>
        </w:rPr>
        <w:t>:</w:t>
      </w:r>
      <w:r w:rsidR="00DF00A0">
        <w:rPr>
          <w:rFonts w:ascii="Times New Roman" w:eastAsia="Times New Roman" w:hAnsi="Times New Roman" w:cs="Times New Roman"/>
          <w:bCs/>
          <w:color w:val="000000"/>
          <w:sz w:val="24"/>
          <w:szCs w:val="24"/>
          <w:lang w:val="uk-UA" w:eastAsia="ru-RU"/>
        </w:rPr>
        <w:t xml:space="preserve"> </w:t>
      </w:r>
      <w:r w:rsidRPr="00056E7C">
        <w:rPr>
          <w:rFonts w:ascii="Times New Roman" w:eastAsia="Times New Roman" w:hAnsi="Times New Roman" w:cs="Times New Roman"/>
          <w:color w:val="000000"/>
          <w:sz w:val="24"/>
          <w:szCs w:val="24"/>
          <w:lang w:val="uk-UA" w:eastAsia="uk-UA" w:bidi="uk-UA"/>
        </w:rPr>
        <w:t>.Про клопотання завідувача ДНЗ №2 с.Рідківці Мехно Н.В.щодо виділення коштів на ремонт приміщень у сумі 66000 грн.</w:t>
      </w:r>
    </w:p>
    <w:p w:rsidR="003E3BB5" w:rsidRPr="005735EE" w:rsidRDefault="003E3BB5" w:rsidP="003E3BB5">
      <w:pPr>
        <w:widowControl w:val="0"/>
        <w:spacing w:after="0" w:line="240" w:lineRule="auto"/>
        <w:jc w:val="both"/>
        <w:rPr>
          <w:rFonts w:ascii="Times New Roman" w:eastAsia="Times New Roman" w:hAnsi="Times New Roman" w:cs="Times New Roman"/>
          <w:i/>
          <w:iCs/>
          <w:color w:val="000000"/>
          <w:sz w:val="24"/>
          <w:szCs w:val="24"/>
          <w:lang w:val="uk-UA" w:eastAsia="uk-UA" w:bidi="uk-UA"/>
        </w:rPr>
      </w:pPr>
      <w:r w:rsidRPr="00056E7C">
        <w:rPr>
          <w:rFonts w:ascii="Times New Roman" w:eastAsia="Times New Roman" w:hAnsi="Times New Roman" w:cs="Times New Roman"/>
          <w:b/>
          <w:bCs/>
          <w:color w:val="000000"/>
          <w:sz w:val="24"/>
          <w:szCs w:val="24"/>
          <w:lang w:val="uk-UA" w:eastAsia="uk-UA" w:bidi="uk-UA"/>
        </w:rPr>
        <w:t xml:space="preserve">Доповідає: </w:t>
      </w:r>
      <w:r>
        <w:rPr>
          <w:rFonts w:ascii="Times New Roman" w:eastAsia="Times New Roman" w:hAnsi="Times New Roman" w:cs="Times New Roman"/>
          <w:i/>
          <w:iCs/>
          <w:color w:val="000000"/>
          <w:sz w:val="24"/>
          <w:szCs w:val="24"/>
          <w:lang w:val="uk-UA" w:eastAsia="uk-UA" w:bidi="uk-UA"/>
        </w:rPr>
        <w:t>начальник відділу освіти Нікітіна О.А.</w:t>
      </w:r>
    </w:p>
    <w:p w:rsidR="00DF00A0" w:rsidRDefault="00DF00A0" w:rsidP="00DF00A0">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b/>
          <w:bCs/>
          <w:sz w:val="24"/>
          <w:szCs w:val="24"/>
          <w:lang w:val="uk-UA" w:eastAsia="uk-UA"/>
        </w:rPr>
        <w:t xml:space="preserve">Виступили: </w:t>
      </w:r>
      <w:r>
        <w:rPr>
          <w:rFonts w:ascii="Times New Roman" w:eastAsia="Times New Roman" w:hAnsi="Times New Roman" w:cs="Times New Roman"/>
          <w:sz w:val="24"/>
          <w:szCs w:val="24"/>
          <w:lang w:val="uk-UA" w:eastAsia="uk-UA"/>
        </w:rPr>
        <w:t xml:space="preserve"> Кушнірюк Д.М., Борденюк Л.І.</w:t>
      </w:r>
    </w:p>
    <w:p w:rsidR="00DF00A0" w:rsidRDefault="00DF00A0" w:rsidP="00DF00A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lastRenderedPageBreak/>
        <w:t xml:space="preserve">Голосували:  </w:t>
      </w:r>
    </w:p>
    <w:p w:rsidR="00DF00A0" w:rsidRDefault="00DF00A0" w:rsidP="00DF00A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sz w:val="24"/>
          <w:szCs w:val="24"/>
          <w:lang w:val="uk-UA" w:eastAsia="uk-UA"/>
        </w:rPr>
        <w:t>Прийняти проект рішення за основу:</w:t>
      </w:r>
    </w:p>
    <w:p w:rsidR="00DF00A0" w:rsidRDefault="00DF00A0" w:rsidP="00DF00A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 За  -  </w:t>
      </w:r>
      <w:r w:rsidR="003E3BB5">
        <w:rPr>
          <w:rFonts w:ascii="Times New Roman" w:eastAsia="Times New Roman" w:hAnsi="Times New Roman" w:cs="Times New Roman"/>
          <w:i/>
          <w:iCs/>
          <w:sz w:val="24"/>
          <w:szCs w:val="24"/>
          <w:lang w:eastAsia="uk-UA"/>
        </w:rPr>
        <w:t>20</w:t>
      </w:r>
      <w:r>
        <w:rPr>
          <w:rFonts w:ascii="Times New Roman" w:eastAsia="Times New Roman" w:hAnsi="Times New Roman" w:cs="Times New Roman"/>
          <w:i/>
          <w:iCs/>
          <w:sz w:val="24"/>
          <w:szCs w:val="24"/>
          <w:lang w:val="uk-UA" w:eastAsia="uk-UA"/>
        </w:rPr>
        <w:t>, проти - 0, утр</w:t>
      </w:r>
      <w:r w:rsidR="003E3BB5">
        <w:rPr>
          <w:rFonts w:ascii="Times New Roman" w:eastAsia="Times New Roman" w:hAnsi="Times New Roman" w:cs="Times New Roman"/>
          <w:i/>
          <w:iCs/>
          <w:sz w:val="24"/>
          <w:szCs w:val="24"/>
          <w:lang w:val="uk-UA" w:eastAsia="uk-UA"/>
        </w:rPr>
        <w:t>имались  - 0, не голосували  - 0</w:t>
      </w:r>
      <w:r>
        <w:rPr>
          <w:rFonts w:ascii="Times New Roman" w:eastAsia="Times New Roman" w:hAnsi="Times New Roman" w:cs="Times New Roman"/>
          <w:i/>
          <w:iCs/>
          <w:sz w:val="24"/>
          <w:szCs w:val="24"/>
          <w:lang w:val="uk-UA" w:eastAsia="uk-UA"/>
        </w:rPr>
        <w:t>.</w:t>
      </w:r>
    </w:p>
    <w:p w:rsidR="00DF00A0" w:rsidRDefault="00DF00A0" w:rsidP="00DF00A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Голосували:</w:t>
      </w:r>
    </w:p>
    <w:p w:rsidR="00DF00A0" w:rsidRDefault="00DF00A0" w:rsidP="00DF00A0">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Прийняти проект рішення в цілому:</w:t>
      </w:r>
    </w:p>
    <w:p w:rsidR="00DF00A0" w:rsidRDefault="00DF00A0" w:rsidP="00DF00A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За  -  </w:t>
      </w:r>
      <w:r w:rsidR="003E3BB5">
        <w:rPr>
          <w:rFonts w:ascii="Times New Roman" w:eastAsia="Times New Roman" w:hAnsi="Times New Roman" w:cs="Times New Roman"/>
          <w:i/>
          <w:iCs/>
          <w:sz w:val="24"/>
          <w:szCs w:val="24"/>
          <w:lang w:eastAsia="uk-UA"/>
        </w:rPr>
        <w:t>20</w:t>
      </w:r>
      <w:r>
        <w:rPr>
          <w:rFonts w:ascii="Times New Roman" w:eastAsia="Times New Roman" w:hAnsi="Times New Roman" w:cs="Times New Roman"/>
          <w:i/>
          <w:iCs/>
          <w:sz w:val="24"/>
          <w:szCs w:val="24"/>
          <w:lang w:val="uk-UA" w:eastAsia="uk-UA"/>
        </w:rPr>
        <w:t>, проти - 0, утр</w:t>
      </w:r>
      <w:r w:rsidR="003E3BB5">
        <w:rPr>
          <w:rFonts w:ascii="Times New Roman" w:eastAsia="Times New Roman" w:hAnsi="Times New Roman" w:cs="Times New Roman"/>
          <w:i/>
          <w:iCs/>
          <w:sz w:val="24"/>
          <w:szCs w:val="24"/>
          <w:lang w:val="uk-UA" w:eastAsia="uk-UA"/>
        </w:rPr>
        <w:t>имались  - 0, не голосували  - 0</w:t>
      </w:r>
      <w:r>
        <w:rPr>
          <w:rFonts w:ascii="Times New Roman" w:eastAsia="Times New Roman" w:hAnsi="Times New Roman" w:cs="Times New Roman"/>
          <w:i/>
          <w:iCs/>
          <w:sz w:val="24"/>
          <w:szCs w:val="24"/>
          <w:lang w:val="uk-UA" w:eastAsia="uk-UA"/>
        </w:rPr>
        <w:t>.</w:t>
      </w:r>
    </w:p>
    <w:p w:rsidR="00DF00A0" w:rsidRDefault="00DF00A0" w:rsidP="00DF00A0">
      <w:pPr>
        <w:spacing w:after="0" w:line="240" w:lineRule="auto"/>
        <w:jc w:val="center"/>
        <w:rPr>
          <w:rFonts w:ascii="Times New Roman" w:eastAsia="Times New Roman" w:hAnsi="Times New Roman" w:cs="Times New Roman"/>
          <w:i/>
          <w:iCs/>
          <w:sz w:val="24"/>
          <w:szCs w:val="24"/>
          <w:lang w:val="uk-UA" w:eastAsia="uk-UA"/>
        </w:rPr>
      </w:pPr>
    </w:p>
    <w:p w:rsidR="003E3BB5" w:rsidRPr="003E3BB5" w:rsidRDefault="003E3BB5" w:rsidP="003E3BB5">
      <w:pPr>
        <w:widowControl w:val="0"/>
        <w:tabs>
          <w:tab w:val="left" w:pos="498"/>
        </w:tabs>
        <w:spacing w:after="0" w:line="240" w:lineRule="auto"/>
        <w:rPr>
          <w:rFonts w:ascii="Times New Roman" w:eastAsia="Times New Roman" w:hAnsi="Times New Roman" w:cs="Times New Roman"/>
          <w:color w:val="000000"/>
          <w:sz w:val="24"/>
          <w:szCs w:val="24"/>
          <w:lang w:val="uk-UA" w:eastAsia="uk-UA" w:bidi="uk-UA"/>
        </w:rPr>
      </w:pPr>
      <w:r>
        <w:rPr>
          <w:rFonts w:ascii="Times New Roman" w:eastAsia="Times New Roman" w:hAnsi="Times New Roman" w:cs="Times New Roman"/>
          <w:b/>
          <w:bCs/>
          <w:sz w:val="24"/>
          <w:szCs w:val="24"/>
          <w:lang w:val="uk-UA" w:eastAsia="ru-RU"/>
        </w:rPr>
        <w:t>17</w:t>
      </w:r>
      <w:r w:rsidR="00DF00A0">
        <w:rPr>
          <w:rFonts w:ascii="Times New Roman" w:eastAsia="Times New Roman" w:hAnsi="Times New Roman" w:cs="Times New Roman"/>
          <w:b/>
          <w:bCs/>
          <w:sz w:val="24"/>
          <w:szCs w:val="24"/>
          <w:lang w:val="uk-UA" w:eastAsia="ru-RU"/>
        </w:rPr>
        <w:t>. СЛУХАЛИ:</w:t>
      </w:r>
      <w:r w:rsidR="00DF00A0">
        <w:rPr>
          <w:rFonts w:ascii="Times New Roman" w:eastAsia="Times New Roman" w:hAnsi="Times New Roman" w:cs="Times New Roman"/>
          <w:sz w:val="24"/>
          <w:szCs w:val="24"/>
          <w:lang w:val="uk-UA" w:eastAsia="uk-UA"/>
        </w:rPr>
        <w:t xml:space="preserve"> </w:t>
      </w:r>
      <w:r w:rsidRPr="003E3BB5">
        <w:rPr>
          <w:rFonts w:ascii="Times New Roman" w:eastAsia="Times New Roman" w:hAnsi="Times New Roman" w:cs="Times New Roman"/>
          <w:color w:val="000000"/>
          <w:sz w:val="24"/>
          <w:szCs w:val="24"/>
          <w:lang w:val="uk-UA" w:eastAsia="uk-UA" w:bidi="uk-UA"/>
        </w:rPr>
        <w:t>Про клопотання директора Острицького ЗЗСО І-ІІІ ст. Дубець Н.Г., щодо виділення коштів у сумі 387000 грн. на ремонт коридорів.</w:t>
      </w:r>
    </w:p>
    <w:p w:rsidR="00DF00A0" w:rsidRPr="003E3BB5" w:rsidRDefault="003E3BB5" w:rsidP="003E3BB5">
      <w:pPr>
        <w:widowControl w:val="0"/>
        <w:spacing w:after="0" w:line="240" w:lineRule="auto"/>
        <w:jc w:val="both"/>
        <w:rPr>
          <w:rFonts w:ascii="Times New Roman" w:eastAsia="Times New Roman" w:hAnsi="Times New Roman" w:cs="Times New Roman"/>
          <w:i/>
          <w:iCs/>
          <w:color w:val="000000"/>
          <w:sz w:val="24"/>
          <w:szCs w:val="24"/>
          <w:lang w:val="uk-UA" w:eastAsia="uk-UA" w:bidi="uk-UA"/>
        </w:rPr>
      </w:pPr>
      <w:r w:rsidRPr="00056E7C">
        <w:rPr>
          <w:rFonts w:ascii="Times New Roman" w:eastAsia="Times New Roman" w:hAnsi="Times New Roman" w:cs="Times New Roman"/>
          <w:b/>
          <w:bCs/>
          <w:color w:val="000000"/>
          <w:sz w:val="24"/>
          <w:szCs w:val="24"/>
          <w:lang w:val="uk-UA" w:eastAsia="uk-UA" w:bidi="uk-UA"/>
        </w:rPr>
        <w:t xml:space="preserve">Доповідає: </w:t>
      </w:r>
      <w:r>
        <w:rPr>
          <w:rFonts w:ascii="Times New Roman" w:eastAsia="Times New Roman" w:hAnsi="Times New Roman" w:cs="Times New Roman"/>
          <w:i/>
          <w:iCs/>
          <w:color w:val="000000"/>
          <w:sz w:val="24"/>
          <w:szCs w:val="24"/>
          <w:lang w:val="uk-UA" w:eastAsia="uk-UA" w:bidi="uk-UA"/>
        </w:rPr>
        <w:t>начальник відділу освіти Нікітіна О.А.</w:t>
      </w:r>
    </w:p>
    <w:p w:rsidR="00DF00A0" w:rsidRDefault="00DF00A0" w:rsidP="00DF00A0">
      <w:pPr>
        <w:spacing w:after="0"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b/>
          <w:bCs/>
          <w:sz w:val="24"/>
          <w:szCs w:val="24"/>
          <w:lang w:val="uk-UA" w:eastAsia="uk-UA"/>
        </w:rPr>
        <w:t xml:space="preserve">Виступили: </w:t>
      </w:r>
      <w:r>
        <w:rPr>
          <w:rFonts w:ascii="Times New Roman" w:eastAsia="Times New Roman" w:hAnsi="Times New Roman" w:cs="Times New Roman"/>
          <w:bCs/>
          <w:sz w:val="24"/>
          <w:szCs w:val="24"/>
          <w:lang w:val="uk-UA" w:eastAsia="uk-UA"/>
        </w:rPr>
        <w:t xml:space="preserve"> Сорочан М.І., Гуменний В.В.</w:t>
      </w:r>
    </w:p>
    <w:p w:rsidR="00DF00A0" w:rsidRDefault="00DF00A0" w:rsidP="00DF00A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Голосували:  </w:t>
      </w:r>
    </w:p>
    <w:p w:rsidR="00DF00A0" w:rsidRDefault="00DF00A0" w:rsidP="00DF00A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sz w:val="24"/>
          <w:szCs w:val="24"/>
          <w:lang w:val="uk-UA" w:eastAsia="uk-UA"/>
        </w:rPr>
        <w:t>Прийняти проект рішення за основу:</w:t>
      </w:r>
    </w:p>
    <w:p w:rsidR="00DF00A0" w:rsidRDefault="00DF00A0" w:rsidP="00DF00A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 За  -  </w:t>
      </w:r>
      <w:r w:rsidR="003E3BB5">
        <w:rPr>
          <w:rFonts w:ascii="Times New Roman" w:eastAsia="Times New Roman" w:hAnsi="Times New Roman" w:cs="Times New Roman"/>
          <w:i/>
          <w:iCs/>
          <w:sz w:val="24"/>
          <w:szCs w:val="24"/>
          <w:lang w:eastAsia="uk-UA"/>
        </w:rPr>
        <w:t>20</w:t>
      </w:r>
      <w:r>
        <w:rPr>
          <w:rFonts w:ascii="Times New Roman" w:eastAsia="Times New Roman" w:hAnsi="Times New Roman" w:cs="Times New Roman"/>
          <w:i/>
          <w:iCs/>
          <w:sz w:val="24"/>
          <w:szCs w:val="24"/>
          <w:lang w:val="uk-UA" w:eastAsia="uk-UA"/>
        </w:rPr>
        <w:t>, проти - 0, утр</w:t>
      </w:r>
      <w:r w:rsidR="003E3BB5">
        <w:rPr>
          <w:rFonts w:ascii="Times New Roman" w:eastAsia="Times New Roman" w:hAnsi="Times New Roman" w:cs="Times New Roman"/>
          <w:i/>
          <w:iCs/>
          <w:sz w:val="24"/>
          <w:szCs w:val="24"/>
          <w:lang w:val="uk-UA" w:eastAsia="uk-UA"/>
        </w:rPr>
        <w:t>имались  - 0, не голосували  - 0</w:t>
      </w:r>
      <w:r>
        <w:rPr>
          <w:rFonts w:ascii="Times New Roman" w:eastAsia="Times New Roman" w:hAnsi="Times New Roman" w:cs="Times New Roman"/>
          <w:i/>
          <w:iCs/>
          <w:sz w:val="24"/>
          <w:szCs w:val="24"/>
          <w:lang w:val="uk-UA" w:eastAsia="uk-UA"/>
        </w:rPr>
        <w:t>.</w:t>
      </w:r>
    </w:p>
    <w:p w:rsidR="00DF00A0" w:rsidRDefault="00DF00A0" w:rsidP="00DF00A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Голосували:</w:t>
      </w:r>
    </w:p>
    <w:p w:rsidR="00DF00A0" w:rsidRDefault="00DF00A0" w:rsidP="00DF00A0">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Прийняти проект рішення в цілому:</w:t>
      </w:r>
    </w:p>
    <w:p w:rsidR="00DF00A0" w:rsidRDefault="00DF00A0" w:rsidP="00DF00A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За  -  </w:t>
      </w:r>
      <w:r w:rsidR="003E3BB5">
        <w:rPr>
          <w:rFonts w:ascii="Times New Roman" w:eastAsia="Times New Roman" w:hAnsi="Times New Roman" w:cs="Times New Roman"/>
          <w:i/>
          <w:iCs/>
          <w:sz w:val="24"/>
          <w:szCs w:val="24"/>
          <w:lang w:eastAsia="uk-UA"/>
        </w:rPr>
        <w:t>20</w:t>
      </w:r>
      <w:r>
        <w:rPr>
          <w:rFonts w:ascii="Times New Roman" w:eastAsia="Times New Roman" w:hAnsi="Times New Roman" w:cs="Times New Roman"/>
          <w:i/>
          <w:iCs/>
          <w:sz w:val="24"/>
          <w:szCs w:val="24"/>
          <w:lang w:val="uk-UA" w:eastAsia="uk-UA"/>
        </w:rPr>
        <w:t>, проти - 0, утр</w:t>
      </w:r>
      <w:r w:rsidR="003E3BB5">
        <w:rPr>
          <w:rFonts w:ascii="Times New Roman" w:eastAsia="Times New Roman" w:hAnsi="Times New Roman" w:cs="Times New Roman"/>
          <w:i/>
          <w:iCs/>
          <w:sz w:val="24"/>
          <w:szCs w:val="24"/>
          <w:lang w:val="uk-UA" w:eastAsia="uk-UA"/>
        </w:rPr>
        <w:t>имались  - 0, не голосували  - 0</w:t>
      </w:r>
      <w:r>
        <w:rPr>
          <w:rFonts w:ascii="Times New Roman" w:eastAsia="Times New Roman" w:hAnsi="Times New Roman" w:cs="Times New Roman"/>
          <w:i/>
          <w:iCs/>
          <w:sz w:val="24"/>
          <w:szCs w:val="24"/>
          <w:lang w:val="uk-UA" w:eastAsia="uk-UA"/>
        </w:rPr>
        <w:t>.</w:t>
      </w:r>
    </w:p>
    <w:p w:rsidR="00DF00A0" w:rsidRDefault="00DF00A0" w:rsidP="00DF00A0">
      <w:pPr>
        <w:spacing w:after="0" w:line="240" w:lineRule="auto"/>
        <w:jc w:val="center"/>
        <w:rPr>
          <w:rFonts w:ascii="Times New Roman" w:eastAsia="Times New Roman" w:hAnsi="Times New Roman" w:cs="Times New Roman"/>
          <w:b/>
          <w:bCs/>
          <w:sz w:val="24"/>
          <w:szCs w:val="24"/>
          <w:lang w:val="uk-UA" w:eastAsia="uk-UA"/>
        </w:rPr>
      </w:pPr>
      <w:r>
        <w:rPr>
          <w:rFonts w:ascii="Times New Roman" w:eastAsia="Times New Roman" w:hAnsi="Times New Roman" w:cs="Times New Roman"/>
          <w:b/>
          <w:bCs/>
          <w:sz w:val="24"/>
          <w:szCs w:val="24"/>
          <w:lang w:val="uk-UA" w:eastAsia="uk-UA"/>
        </w:rPr>
        <w:t>В И Р І Ш И Л И:</w:t>
      </w:r>
    </w:p>
    <w:p w:rsidR="00DF00A0" w:rsidRDefault="00DF00A0" w:rsidP="00DF00A0">
      <w:pPr>
        <w:spacing w:after="0" w:line="240" w:lineRule="auto"/>
        <w:jc w:val="center"/>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Рішення прийняти  (додається)</w:t>
      </w:r>
    </w:p>
    <w:p w:rsidR="00DF00A0" w:rsidRDefault="00CB4B17" w:rsidP="00CB4B17">
      <w:pPr>
        <w:widowControl w:val="0"/>
        <w:spacing w:after="0" w:line="240" w:lineRule="auto"/>
        <w:rPr>
          <w:rFonts w:ascii="Times New Roman" w:hAnsi="Times New Roman" w:cs="Times New Roman"/>
          <w:color w:val="000000"/>
          <w:sz w:val="24"/>
          <w:szCs w:val="24"/>
          <w:lang w:val="uk-UA"/>
        </w:rPr>
      </w:pPr>
      <w:r>
        <w:rPr>
          <w:rFonts w:ascii="Times New Roman" w:eastAsia="Times New Roman" w:hAnsi="Times New Roman" w:cs="Times New Roman"/>
          <w:b/>
          <w:sz w:val="24"/>
          <w:szCs w:val="24"/>
          <w:lang w:val="uk-UA" w:eastAsia="ru-RU"/>
        </w:rPr>
        <w:t xml:space="preserve"> 18</w:t>
      </w:r>
      <w:r w:rsidR="00DF00A0">
        <w:rPr>
          <w:rFonts w:ascii="Times New Roman" w:eastAsia="Times New Roman" w:hAnsi="Times New Roman" w:cs="Times New Roman"/>
          <w:b/>
          <w:bCs/>
          <w:sz w:val="24"/>
          <w:szCs w:val="24"/>
          <w:lang w:val="uk-UA" w:eastAsia="ru-RU"/>
        </w:rPr>
        <w:t>. СЛУХАЛИ:</w:t>
      </w:r>
      <w:r w:rsidR="00DF00A0">
        <w:rPr>
          <w:rFonts w:ascii="Times New Roman" w:hAnsi="Times New Roman" w:cs="Times New Roman"/>
          <w:color w:val="000000"/>
          <w:sz w:val="24"/>
          <w:szCs w:val="24"/>
          <w:lang w:val="uk-UA"/>
        </w:rPr>
        <w:t xml:space="preserve"> </w:t>
      </w:r>
      <w:r w:rsidRPr="002B2959">
        <w:rPr>
          <w:rFonts w:ascii="Times New Roman" w:eastAsia="Times New Roman" w:hAnsi="Times New Roman" w:cs="Times New Roman"/>
          <w:color w:val="000000"/>
          <w:sz w:val="24"/>
          <w:szCs w:val="24"/>
          <w:lang w:val="uk-UA" w:eastAsia="uk-UA" w:bidi="uk-UA"/>
        </w:rPr>
        <w:t>Про клопотання директора Магальського ЗЗСО І-ІІІ ст. Ніка І.І.</w:t>
      </w:r>
    </w:p>
    <w:p w:rsidR="00CB4B17" w:rsidRPr="00CB4B17" w:rsidRDefault="00CB4B17" w:rsidP="00CB4B17">
      <w:pPr>
        <w:widowControl w:val="0"/>
        <w:spacing w:after="0" w:line="240" w:lineRule="auto"/>
        <w:jc w:val="both"/>
        <w:rPr>
          <w:rFonts w:ascii="Times New Roman" w:eastAsia="Times New Roman" w:hAnsi="Times New Roman" w:cs="Times New Roman"/>
          <w:i/>
          <w:iCs/>
          <w:color w:val="000000"/>
          <w:sz w:val="24"/>
          <w:szCs w:val="24"/>
          <w:lang w:val="uk-UA" w:eastAsia="uk-UA" w:bidi="uk-UA"/>
        </w:rPr>
      </w:pPr>
      <w:r w:rsidRPr="00056E7C">
        <w:rPr>
          <w:rFonts w:ascii="Times New Roman" w:eastAsia="Times New Roman" w:hAnsi="Times New Roman" w:cs="Times New Roman"/>
          <w:b/>
          <w:bCs/>
          <w:color w:val="000000"/>
          <w:sz w:val="24"/>
          <w:szCs w:val="24"/>
          <w:lang w:val="uk-UA" w:eastAsia="uk-UA" w:bidi="uk-UA"/>
        </w:rPr>
        <w:t xml:space="preserve">Доповідає: </w:t>
      </w:r>
      <w:r>
        <w:rPr>
          <w:rFonts w:ascii="Times New Roman" w:eastAsia="Times New Roman" w:hAnsi="Times New Roman" w:cs="Times New Roman"/>
          <w:i/>
          <w:iCs/>
          <w:color w:val="000000"/>
          <w:sz w:val="24"/>
          <w:szCs w:val="24"/>
          <w:lang w:val="uk-UA" w:eastAsia="uk-UA" w:bidi="uk-UA"/>
        </w:rPr>
        <w:t>начальник відділу освіти Нікітіна О.А.</w:t>
      </w:r>
    </w:p>
    <w:p w:rsidR="00DF00A0" w:rsidRDefault="00DF00A0" w:rsidP="00DF00A0">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b/>
          <w:bCs/>
          <w:sz w:val="24"/>
          <w:szCs w:val="24"/>
          <w:lang w:val="uk-UA" w:eastAsia="uk-UA"/>
        </w:rPr>
        <w:t xml:space="preserve">Виступили: </w:t>
      </w:r>
      <w:r w:rsidR="00CB4B17">
        <w:rPr>
          <w:rFonts w:ascii="Times New Roman" w:eastAsia="Times New Roman" w:hAnsi="Times New Roman" w:cs="Times New Roman"/>
          <w:sz w:val="24"/>
          <w:szCs w:val="24"/>
          <w:lang w:val="uk-UA" w:eastAsia="uk-UA"/>
        </w:rPr>
        <w:t>Борденюк Л.І., Куриш О.В.</w:t>
      </w:r>
    </w:p>
    <w:p w:rsidR="00DF00A0" w:rsidRDefault="00DF00A0" w:rsidP="00DF00A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Голосували:  </w:t>
      </w:r>
    </w:p>
    <w:p w:rsidR="00DF00A0" w:rsidRDefault="00DF00A0" w:rsidP="00DF00A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sz w:val="24"/>
          <w:szCs w:val="24"/>
          <w:lang w:val="uk-UA" w:eastAsia="uk-UA"/>
        </w:rPr>
        <w:t>Прийняти проект рішення за основу:</w:t>
      </w:r>
    </w:p>
    <w:p w:rsidR="00DF00A0" w:rsidRDefault="00DF00A0" w:rsidP="00DF00A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 За  -  </w:t>
      </w:r>
      <w:r w:rsidR="00CB4B17">
        <w:rPr>
          <w:rFonts w:ascii="Times New Roman" w:eastAsia="Times New Roman" w:hAnsi="Times New Roman" w:cs="Times New Roman"/>
          <w:i/>
          <w:iCs/>
          <w:sz w:val="24"/>
          <w:szCs w:val="24"/>
          <w:lang w:eastAsia="uk-UA"/>
        </w:rPr>
        <w:t>15</w:t>
      </w:r>
      <w:r>
        <w:rPr>
          <w:rFonts w:ascii="Times New Roman" w:eastAsia="Times New Roman" w:hAnsi="Times New Roman" w:cs="Times New Roman"/>
          <w:i/>
          <w:iCs/>
          <w:sz w:val="24"/>
          <w:szCs w:val="24"/>
          <w:lang w:val="uk-UA" w:eastAsia="uk-UA"/>
        </w:rPr>
        <w:t>, проти - 0, утр</w:t>
      </w:r>
      <w:r w:rsidR="00CB4B17">
        <w:rPr>
          <w:rFonts w:ascii="Times New Roman" w:eastAsia="Times New Roman" w:hAnsi="Times New Roman" w:cs="Times New Roman"/>
          <w:i/>
          <w:iCs/>
          <w:sz w:val="24"/>
          <w:szCs w:val="24"/>
          <w:lang w:val="uk-UA" w:eastAsia="uk-UA"/>
        </w:rPr>
        <w:t>имались  - 5, не голосували  - 0</w:t>
      </w:r>
      <w:r>
        <w:rPr>
          <w:rFonts w:ascii="Times New Roman" w:eastAsia="Times New Roman" w:hAnsi="Times New Roman" w:cs="Times New Roman"/>
          <w:i/>
          <w:iCs/>
          <w:sz w:val="24"/>
          <w:szCs w:val="24"/>
          <w:lang w:val="uk-UA" w:eastAsia="uk-UA"/>
        </w:rPr>
        <w:t>.</w:t>
      </w:r>
    </w:p>
    <w:p w:rsidR="00DF00A0" w:rsidRDefault="00DF00A0" w:rsidP="00DF00A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Голосували:</w:t>
      </w:r>
    </w:p>
    <w:p w:rsidR="00DF00A0" w:rsidRDefault="00DF00A0" w:rsidP="00DF00A0">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Прийняти проект рішення в цілому:</w:t>
      </w:r>
    </w:p>
    <w:p w:rsidR="00DF00A0" w:rsidRDefault="00DF00A0" w:rsidP="00DF00A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За  -  </w:t>
      </w:r>
      <w:r w:rsidR="00CB4B17">
        <w:rPr>
          <w:rFonts w:ascii="Times New Roman" w:eastAsia="Times New Roman" w:hAnsi="Times New Roman" w:cs="Times New Roman"/>
          <w:i/>
          <w:iCs/>
          <w:sz w:val="24"/>
          <w:szCs w:val="24"/>
          <w:lang w:eastAsia="uk-UA"/>
        </w:rPr>
        <w:t>1</w:t>
      </w:r>
      <w:r w:rsidR="00CB4B17">
        <w:rPr>
          <w:rFonts w:ascii="Times New Roman" w:eastAsia="Times New Roman" w:hAnsi="Times New Roman" w:cs="Times New Roman"/>
          <w:i/>
          <w:iCs/>
          <w:sz w:val="24"/>
          <w:szCs w:val="24"/>
          <w:lang w:val="uk-UA" w:eastAsia="uk-UA"/>
        </w:rPr>
        <w:t>5, проти - 0, утримались  - 5</w:t>
      </w:r>
      <w:r>
        <w:rPr>
          <w:rFonts w:ascii="Times New Roman" w:eastAsia="Times New Roman" w:hAnsi="Times New Roman" w:cs="Times New Roman"/>
          <w:i/>
          <w:iCs/>
          <w:sz w:val="24"/>
          <w:szCs w:val="24"/>
          <w:lang w:val="uk-UA" w:eastAsia="uk-UA"/>
        </w:rPr>
        <w:t xml:space="preserve">, не </w:t>
      </w:r>
      <w:r w:rsidR="00CB4B17">
        <w:rPr>
          <w:rFonts w:ascii="Times New Roman" w:eastAsia="Times New Roman" w:hAnsi="Times New Roman" w:cs="Times New Roman"/>
          <w:i/>
          <w:iCs/>
          <w:sz w:val="24"/>
          <w:szCs w:val="24"/>
          <w:lang w:val="uk-UA" w:eastAsia="uk-UA"/>
        </w:rPr>
        <w:t>голосували  - 0</w:t>
      </w:r>
      <w:r>
        <w:rPr>
          <w:rFonts w:ascii="Times New Roman" w:eastAsia="Times New Roman" w:hAnsi="Times New Roman" w:cs="Times New Roman"/>
          <w:i/>
          <w:iCs/>
          <w:sz w:val="24"/>
          <w:szCs w:val="24"/>
          <w:lang w:val="uk-UA" w:eastAsia="uk-UA"/>
        </w:rPr>
        <w:t>.</w:t>
      </w:r>
    </w:p>
    <w:p w:rsidR="00DF00A0" w:rsidRDefault="00DF00A0" w:rsidP="00DF00A0">
      <w:pPr>
        <w:spacing w:after="0" w:line="240" w:lineRule="auto"/>
        <w:jc w:val="center"/>
        <w:rPr>
          <w:rFonts w:ascii="Times New Roman" w:eastAsia="Times New Roman" w:hAnsi="Times New Roman" w:cs="Times New Roman"/>
          <w:b/>
          <w:bCs/>
          <w:sz w:val="24"/>
          <w:szCs w:val="24"/>
          <w:lang w:val="uk-UA" w:eastAsia="uk-UA"/>
        </w:rPr>
      </w:pPr>
      <w:r>
        <w:rPr>
          <w:rFonts w:ascii="Times New Roman" w:eastAsia="Times New Roman" w:hAnsi="Times New Roman" w:cs="Times New Roman"/>
          <w:b/>
          <w:bCs/>
          <w:sz w:val="24"/>
          <w:szCs w:val="24"/>
          <w:lang w:val="uk-UA" w:eastAsia="uk-UA"/>
        </w:rPr>
        <w:t>В И Р І Ш И Л И:</w:t>
      </w:r>
    </w:p>
    <w:p w:rsidR="00DF00A0" w:rsidRDefault="00DF00A0" w:rsidP="00DF00A0">
      <w:pPr>
        <w:spacing w:after="0" w:line="240" w:lineRule="auto"/>
        <w:jc w:val="center"/>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Рішення прийняти  (додається)</w:t>
      </w:r>
    </w:p>
    <w:p w:rsidR="00CB4B17" w:rsidRDefault="00CB4B17" w:rsidP="00CB4B17">
      <w:pPr>
        <w:widowControl w:val="0"/>
        <w:spacing w:after="0" w:line="240" w:lineRule="auto"/>
        <w:rPr>
          <w:rFonts w:ascii="Times New Roman" w:hAnsi="Times New Roman" w:cs="Times New Roman"/>
          <w:color w:val="000000"/>
          <w:sz w:val="24"/>
          <w:szCs w:val="24"/>
          <w:lang w:val="uk-UA"/>
        </w:rPr>
      </w:pPr>
      <w:r>
        <w:rPr>
          <w:rFonts w:ascii="Times New Roman" w:eastAsia="Times New Roman" w:hAnsi="Times New Roman" w:cs="Times New Roman"/>
          <w:b/>
          <w:sz w:val="24"/>
          <w:szCs w:val="24"/>
          <w:lang w:val="uk-UA" w:eastAsia="ru-RU"/>
        </w:rPr>
        <w:t>19</w:t>
      </w:r>
      <w:r>
        <w:rPr>
          <w:rFonts w:ascii="Times New Roman" w:eastAsia="Times New Roman" w:hAnsi="Times New Roman" w:cs="Times New Roman"/>
          <w:b/>
          <w:bCs/>
          <w:sz w:val="24"/>
          <w:szCs w:val="24"/>
          <w:lang w:val="uk-UA" w:eastAsia="ru-RU"/>
        </w:rPr>
        <w:t>. СЛУХАЛИ:</w:t>
      </w:r>
      <w:r>
        <w:rPr>
          <w:rFonts w:ascii="Times New Roman" w:hAnsi="Times New Roman" w:cs="Times New Roman"/>
          <w:color w:val="000000"/>
          <w:sz w:val="24"/>
          <w:szCs w:val="24"/>
          <w:lang w:val="uk-UA"/>
        </w:rPr>
        <w:t xml:space="preserve"> </w:t>
      </w:r>
      <w:r>
        <w:rPr>
          <w:rFonts w:ascii="Times New Roman" w:eastAsia="Times New Roman" w:hAnsi="Times New Roman" w:cs="Times New Roman"/>
          <w:color w:val="000000"/>
          <w:sz w:val="24"/>
          <w:szCs w:val="24"/>
          <w:lang w:val="uk-UA" w:eastAsia="uk-UA" w:bidi="uk-UA"/>
        </w:rPr>
        <w:t>Про затвердження стратегії розвитку Рідківського ЗЗСО.</w:t>
      </w:r>
    </w:p>
    <w:p w:rsidR="00CB4B17" w:rsidRPr="00CB4B17" w:rsidRDefault="00CB4B17" w:rsidP="00CB4B17">
      <w:pPr>
        <w:widowControl w:val="0"/>
        <w:spacing w:after="0" w:line="240" w:lineRule="auto"/>
        <w:jc w:val="both"/>
        <w:rPr>
          <w:rFonts w:ascii="Times New Roman" w:eastAsia="Times New Roman" w:hAnsi="Times New Roman" w:cs="Times New Roman"/>
          <w:i/>
          <w:iCs/>
          <w:color w:val="000000"/>
          <w:sz w:val="24"/>
          <w:szCs w:val="24"/>
          <w:lang w:val="uk-UA" w:eastAsia="uk-UA" w:bidi="uk-UA"/>
        </w:rPr>
      </w:pPr>
      <w:r w:rsidRPr="00056E7C">
        <w:rPr>
          <w:rFonts w:ascii="Times New Roman" w:eastAsia="Times New Roman" w:hAnsi="Times New Roman" w:cs="Times New Roman"/>
          <w:b/>
          <w:bCs/>
          <w:color w:val="000000"/>
          <w:sz w:val="24"/>
          <w:szCs w:val="24"/>
          <w:lang w:val="uk-UA" w:eastAsia="uk-UA" w:bidi="uk-UA"/>
        </w:rPr>
        <w:t xml:space="preserve">Доповідає: </w:t>
      </w:r>
      <w:r>
        <w:rPr>
          <w:rFonts w:ascii="Times New Roman" w:eastAsia="Times New Roman" w:hAnsi="Times New Roman" w:cs="Times New Roman"/>
          <w:i/>
          <w:iCs/>
          <w:color w:val="000000"/>
          <w:sz w:val="24"/>
          <w:szCs w:val="24"/>
          <w:lang w:val="uk-UA" w:eastAsia="uk-UA" w:bidi="uk-UA"/>
        </w:rPr>
        <w:t>начальник відділу освіти Нікітіна О.А.</w:t>
      </w:r>
    </w:p>
    <w:p w:rsidR="00CB4B17" w:rsidRPr="00FC13F3" w:rsidRDefault="00CB4B17" w:rsidP="00CB4B17">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b/>
          <w:bCs/>
          <w:sz w:val="24"/>
          <w:szCs w:val="24"/>
          <w:lang w:val="uk-UA" w:eastAsia="uk-UA"/>
        </w:rPr>
        <w:t xml:space="preserve">Виступили: </w:t>
      </w:r>
      <w:r w:rsidR="00FC13F3">
        <w:rPr>
          <w:rFonts w:ascii="Times New Roman" w:eastAsia="Times New Roman" w:hAnsi="Times New Roman" w:cs="Times New Roman"/>
          <w:b/>
          <w:bCs/>
          <w:sz w:val="24"/>
          <w:szCs w:val="24"/>
          <w:lang w:val="uk-UA" w:eastAsia="uk-UA"/>
        </w:rPr>
        <w:t>Б</w:t>
      </w:r>
      <w:r w:rsidR="00FC13F3">
        <w:rPr>
          <w:rFonts w:ascii="Times New Roman" w:eastAsia="Times New Roman" w:hAnsi="Times New Roman" w:cs="Times New Roman"/>
          <w:bCs/>
          <w:sz w:val="24"/>
          <w:szCs w:val="24"/>
          <w:lang w:val="uk-UA" w:eastAsia="uk-UA"/>
        </w:rPr>
        <w:t>ужница А.С., Савка А.А.</w:t>
      </w:r>
    </w:p>
    <w:p w:rsidR="00CB4B17" w:rsidRDefault="00CB4B17" w:rsidP="00CB4B17">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Голосували:  </w:t>
      </w:r>
    </w:p>
    <w:p w:rsidR="00CB4B17" w:rsidRDefault="00CB4B17" w:rsidP="00CB4B17">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sz w:val="24"/>
          <w:szCs w:val="24"/>
          <w:lang w:val="uk-UA" w:eastAsia="uk-UA"/>
        </w:rPr>
        <w:t>Прийняти проект рішення за основу:</w:t>
      </w:r>
    </w:p>
    <w:p w:rsidR="00CB4B17" w:rsidRDefault="00CB4B17" w:rsidP="00CB4B17">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20</w:t>
      </w:r>
      <w:r>
        <w:rPr>
          <w:rFonts w:ascii="Times New Roman" w:eastAsia="Times New Roman" w:hAnsi="Times New Roman" w:cs="Times New Roman"/>
          <w:i/>
          <w:iCs/>
          <w:sz w:val="24"/>
          <w:szCs w:val="24"/>
          <w:lang w:val="uk-UA" w:eastAsia="uk-UA"/>
        </w:rPr>
        <w:t>, проти - 0, утримались  - 0, не голосували  - 0.</w:t>
      </w:r>
    </w:p>
    <w:p w:rsidR="00CB4B17" w:rsidRDefault="00CB4B17" w:rsidP="00CB4B17">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Голосували:</w:t>
      </w:r>
    </w:p>
    <w:p w:rsidR="00CB4B17" w:rsidRDefault="00CB4B17" w:rsidP="00CB4B17">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Прийняти проект рішення в цілому:</w:t>
      </w:r>
    </w:p>
    <w:p w:rsidR="00CB4B17" w:rsidRDefault="00CB4B17" w:rsidP="00CB4B17">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За  -  </w:t>
      </w:r>
      <w:r>
        <w:rPr>
          <w:rFonts w:ascii="Times New Roman" w:eastAsia="Times New Roman" w:hAnsi="Times New Roman" w:cs="Times New Roman"/>
          <w:i/>
          <w:iCs/>
          <w:sz w:val="24"/>
          <w:szCs w:val="24"/>
          <w:lang w:eastAsia="uk-UA"/>
        </w:rPr>
        <w:t>20</w:t>
      </w:r>
      <w:r>
        <w:rPr>
          <w:rFonts w:ascii="Times New Roman" w:eastAsia="Times New Roman" w:hAnsi="Times New Roman" w:cs="Times New Roman"/>
          <w:i/>
          <w:iCs/>
          <w:sz w:val="24"/>
          <w:szCs w:val="24"/>
          <w:lang w:val="uk-UA" w:eastAsia="uk-UA"/>
        </w:rPr>
        <w:t>, проти - 0, утримались  - 0, не голосували  - 0.</w:t>
      </w:r>
    </w:p>
    <w:p w:rsidR="00CB4B17" w:rsidRDefault="00CB4B17" w:rsidP="00CB4B17">
      <w:pPr>
        <w:spacing w:after="0" w:line="240" w:lineRule="auto"/>
        <w:jc w:val="center"/>
        <w:rPr>
          <w:rFonts w:ascii="Times New Roman" w:eastAsia="Times New Roman" w:hAnsi="Times New Roman" w:cs="Times New Roman"/>
          <w:b/>
          <w:bCs/>
          <w:sz w:val="24"/>
          <w:szCs w:val="24"/>
          <w:lang w:val="uk-UA" w:eastAsia="uk-UA"/>
        </w:rPr>
      </w:pPr>
      <w:r>
        <w:rPr>
          <w:rFonts w:ascii="Times New Roman" w:eastAsia="Times New Roman" w:hAnsi="Times New Roman" w:cs="Times New Roman"/>
          <w:b/>
          <w:bCs/>
          <w:sz w:val="24"/>
          <w:szCs w:val="24"/>
          <w:lang w:val="uk-UA" w:eastAsia="uk-UA"/>
        </w:rPr>
        <w:t>В И Р І Ш И Л И:</w:t>
      </w:r>
    </w:p>
    <w:p w:rsidR="00CB4B17" w:rsidRDefault="00CB4B17" w:rsidP="00CB4B17">
      <w:pPr>
        <w:spacing w:after="0" w:line="240" w:lineRule="auto"/>
        <w:jc w:val="center"/>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Рішення прийняти  (додається)</w:t>
      </w:r>
    </w:p>
    <w:p w:rsidR="00CB4B17" w:rsidRDefault="00CB4B17" w:rsidP="00FC13F3">
      <w:pPr>
        <w:widowControl w:val="0"/>
        <w:tabs>
          <w:tab w:val="left" w:pos="498"/>
        </w:tabs>
        <w:spacing w:after="0" w:line="240" w:lineRule="auto"/>
        <w:rPr>
          <w:rFonts w:ascii="Times New Roman" w:eastAsia="Times New Roman" w:hAnsi="Times New Roman" w:cs="Times New Roman"/>
          <w:color w:val="000000"/>
          <w:sz w:val="24"/>
          <w:szCs w:val="24"/>
          <w:lang w:val="uk-UA" w:eastAsia="uk-UA" w:bidi="uk-UA"/>
        </w:rPr>
      </w:pPr>
      <w:r>
        <w:rPr>
          <w:rFonts w:ascii="Times New Roman" w:eastAsia="Times New Roman" w:hAnsi="Times New Roman" w:cs="Times New Roman"/>
          <w:b/>
          <w:sz w:val="24"/>
          <w:szCs w:val="24"/>
          <w:lang w:val="uk-UA" w:eastAsia="ru-RU"/>
        </w:rPr>
        <w:t>20</w:t>
      </w:r>
      <w:r>
        <w:rPr>
          <w:rFonts w:ascii="Times New Roman" w:eastAsia="Times New Roman" w:hAnsi="Times New Roman" w:cs="Times New Roman"/>
          <w:b/>
          <w:bCs/>
          <w:sz w:val="24"/>
          <w:szCs w:val="24"/>
          <w:lang w:val="uk-UA" w:eastAsia="ru-RU"/>
        </w:rPr>
        <w:t>. СЛУХАЛИ:</w:t>
      </w:r>
      <w:r>
        <w:rPr>
          <w:rFonts w:ascii="Times New Roman" w:hAnsi="Times New Roman" w:cs="Times New Roman"/>
          <w:color w:val="000000"/>
          <w:sz w:val="24"/>
          <w:szCs w:val="24"/>
          <w:lang w:val="uk-UA"/>
        </w:rPr>
        <w:t xml:space="preserve"> </w:t>
      </w:r>
      <w:r w:rsidR="00FC13F3" w:rsidRPr="00FC13F3">
        <w:rPr>
          <w:rFonts w:ascii="Times New Roman" w:eastAsia="Times New Roman" w:hAnsi="Times New Roman" w:cs="Times New Roman"/>
          <w:color w:val="000000"/>
          <w:sz w:val="24"/>
          <w:szCs w:val="24"/>
          <w:lang w:val="uk-UA" w:eastAsia="uk-UA" w:bidi="uk-UA"/>
        </w:rPr>
        <w:t>Про внесення змін до Бюджету об’єднаної тери</w:t>
      </w:r>
      <w:r w:rsidR="00FC13F3">
        <w:rPr>
          <w:rFonts w:ascii="Times New Roman" w:eastAsia="Times New Roman" w:hAnsi="Times New Roman" w:cs="Times New Roman"/>
          <w:color w:val="000000"/>
          <w:sz w:val="24"/>
          <w:szCs w:val="24"/>
          <w:lang w:val="uk-UA" w:eastAsia="uk-UA" w:bidi="uk-UA"/>
        </w:rPr>
        <w:t>торіальної громади на 2021 рік:</w:t>
      </w:r>
    </w:p>
    <w:p w:rsidR="00FC13F3" w:rsidRPr="00FC13F3" w:rsidRDefault="00FC13F3" w:rsidP="00FC13F3">
      <w:pPr>
        <w:widowControl w:val="0"/>
        <w:spacing w:after="0" w:line="240" w:lineRule="auto"/>
        <w:rPr>
          <w:rFonts w:ascii="Times New Roman" w:eastAsia="Times New Roman" w:hAnsi="Times New Roman" w:cs="Times New Roman"/>
          <w:i/>
          <w:color w:val="000000" w:themeColor="text1"/>
          <w:sz w:val="24"/>
          <w:szCs w:val="24"/>
          <w:lang w:val="uk-UA"/>
        </w:rPr>
      </w:pPr>
      <w:r w:rsidRPr="00FC13F3">
        <w:rPr>
          <w:rFonts w:ascii="Times New Roman" w:eastAsia="Times New Roman" w:hAnsi="Times New Roman" w:cs="Times New Roman"/>
          <w:b/>
          <w:bCs/>
          <w:i/>
          <w:color w:val="000000"/>
          <w:sz w:val="24"/>
          <w:szCs w:val="24"/>
          <w:lang w:val="uk-UA" w:eastAsia="uk-UA" w:bidi="uk-UA"/>
        </w:rPr>
        <w:t xml:space="preserve">Доповідає: </w:t>
      </w:r>
      <w:r w:rsidRPr="00FC13F3">
        <w:rPr>
          <w:rFonts w:ascii="Times New Roman" w:eastAsia="Times New Roman" w:hAnsi="Times New Roman" w:cs="Times New Roman"/>
          <w:bCs/>
          <w:i/>
          <w:color w:val="000000"/>
          <w:sz w:val="24"/>
          <w:szCs w:val="24"/>
          <w:lang w:val="uk-UA" w:eastAsia="uk-UA" w:bidi="uk-UA"/>
        </w:rPr>
        <w:t>начальник фінансового відділу Аміхалакіоаіє О.С.</w:t>
      </w:r>
    </w:p>
    <w:p w:rsidR="00CB4B17" w:rsidRDefault="00CB4B17" w:rsidP="00CB4B17">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b/>
          <w:bCs/>
          <w:sz w:val="24"/>
          <w:szCs w:val="24"/>
          <w:lang w:val="uk-UA" w:eastAsia="uk-UA"/>
        </w:rPr>
        <w:t xml:space="preserve">Виступили: </w:t>
      </w:r>
      <w:r w:rsidR="00FC13F3" w:rsidRPr="00FC13F3">
        <w:rPr>
          <w:rFonts w:ascii="Times New Roman" w:eastAsia="Times New Roman" w:hAnsi="Times New Roman" w:cs="Times New Roman"/>
          <w:bCs/>
          <w:sz w:val="24"/>
          <w:szCs w:val="24"/>
          <w:lang w:val="uk-UA" w:eastAsia="uk-UA"/>
        </w:rPr>
        <w:t>Чернушка С.І., Кушнірюк Д.М.</w:t>
      </w:r>
    </w:p>
    <w:p w:rsidR="00CB4B17" w:rsidRDefault="00CB4B17" w:rsidP="00CB4B17">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Голосували:  </w:t>
      </w:r>
    </w:p>
    <w:p w:rsidR="00CB4B17" w:rsidRDefault="00CB4B17" w:rsidP="00CB4B17">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sz w:val="24"/>
          <w:szCs w:val="24"/>
          <w:lang w:val="uk-UA" w:eastAsia="uk-UA"/>
        </w:rPr>
        <w:t>Прийняти проект рішення за основу:</w:t>
      </w:r>
    </w:p>
    <w:p w:rsidR="00CB4B17" w:rsidRDefault="00CB4B17" w:rsidP="00CB4B17">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19</w:t>
      </w:r>
      <w:r>
        <w:rPr>
          <w:rFonts w:ascii="Times New Roman" w:eastAsia="Times New Roman" w:hAnsi="Times New Roman" w:cs="Times New Roman"/>
          <w:i/>
          <w:iCs/>
          <w:sz w:val="24"/>
          <w:szCs w:val="24"/>
          <w:lang w:val="uk-UA" w:eastAsia="uk-UA"/>
        </w:rPr>
        <w:t>, проти - 0, утримались  - 0, не голосували  - 1.</w:t>
      </w:r>
    </w:p>
    <w:p w:rsidR="00CB4B17" w:rsidRDefault="00CB4B17" w:rsidP="00CB4B17">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Голосували:</w:t>
      </w:r>
    </w:p>
    <w:p w:rsidR="00CB4B17" w:rsidRDefault="00CB4B17" w:rsidP="00CB4B17">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Прийняти проект рішення в цілому:</w:t>
      </w:r>
    </w:p>
    <w:p w:rsidR="00CB4B17" w:rsidRDefault="00CB4B17" w:rsidP="00CB4B17">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За  -  </w:t>
      </w:r>
      <w:r>
        <w:rPr>
          <w:rFonts w:ascii="Times New Roman" w:eastAsia="Times New Roman" w:hAnsi="Times New Roman" w:cs="Times New Roman"/>
          <w:i/>
          <w:iCs/>
          <w:sz w:val="24"/>
          <w:szCs w:val="24"/>
          <w:lang w:eastAsia="uk-UA"/>
        </w:rPr>
        <w:t>19</w:t>
      </w:r>
      <w:r>
        <w:rPr>
          <w:rFonts w:ascii="Times New Roman" w:eastAsia="Times New Roman" w:hAnsi="Times New Roman" w:cs="Times New Roman"/>
          <w:i/>
          <w:iCs/>
          <w:sz w:val="24"/>
          <w:szCs w:val="24"/>
          <w:lang w:val="uk-UA" w:eastAsia="uk-UA"/>
        </w:rPr>
        <w:t>, проти - 0, утримались  - 0, не голосували  - 1.</w:t>
      </w:r>
    </w:p>
    <w:p w:rsidR="00CB4B17" w:rsidRDefault="00CB4B17" w:rsidP="00CB4B17">
      <w:pPr>
        <w:spacing w:after="0" w:line="240" w:lineRule="auto"/>
        <w:jc w:val="center"/>
        <w:rPr>
          <w:rFonts w:ascii="Times New Roman" w:eastAsia="Times New Roman" w:hAnsi="Times New Roman" w:cs="Times New Roman"/>
          <w:b/>
          <w:bCs/>
          <w:sz w:val="24"/>
          <w:szCs w:val="24"/>
          <w:lang w:val="uk-UA" w:eastAsia="uk-UA"/>
        </w:rPr>
      </w:pPr>
      <w:r>
        <w:rPr>
          <w:rFonts w:ascii="Times New Roman" w:eastAsia="Times New Roman" w:hAnsi="Times New Roman" w:cs="Times New Roman"/>
          <w:b/>
          <w:bCs/>
          <w:sz w:val="24"/>
          <w:szCs w:val="24"/>
          <w:lang w:val="uk-UA" w:eastAsia="uk-UA"/>
        </w:rPr>
        <w:t>В И Р І Ш И Л И:</w:t>
      </w:r>
    </w:p>
    <w:p w:rsidR="00CB4B17" w:rsidRDefault="00CB4B17" w:rsidP="00CB4B17">
      <w:pPr>
        <w:spacing w:after="0" w:line="240" w:lineRule="auto"/>
        <w:jc w:val="center"/>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lastRenderedPageBreak/>
        <w:t>Рішення прийняти  (додається)</w:t>
      </w:r>
    </w:p>
    <w:p w:rsidR="00FC13F3" w:rsidRPr="00FC13F3" w:rsidRDefault="00FC13F3" w:rsidP="00FC13F3">
      <w:pPr>
        <w:widowControl w:val="0"/>
        <w:spacing w:after="0" w:line="240" w:lineRule="auto"/>
        <w:rPr>
          <w:rFonts w:ascii="Times New Roman" w:eastAsia="Times New Roman" w:hAnsi="Times New Roman" w:cs="Times New Roman"/>
          <w:color w:val="000000" w:themeColor="text1"/>
          <w:sz w:val="24"/>
          <w:szCs w:val="24"/>
          <w:lang w:val="uk-UA"/>
        </w:rPr>
      </w:pPr>
      <w:r>
        <w:rPr>
          <w:rFonts w:ascii="Times New Roman" w:eastAsia="Times New Roman" w:hAnsi="Times New Roman" w:cs="Times New Roman"/>
          <w:b/>
          <w:sz w:val="24"/>
          <w:szCs w:val="24"/>
          <w:lang w:val="uk-UA" w:eastAsia="ru-RU"/>
        </w:rPr>
        <w:t>21</w:t>
      </w:r>
      <w:r>
        <w:rPr>
          <w:rFonts w:ascii="Times New Roman" w:eastAsia="Times New Roman" w:hAnsi="Times New Roman" w:cs="Times New Roman"/>
          <w:b/>
          <w:bCs/>
          <w:sz w:val="24"/>
          <w:szCs w:val="24"/>
          <w:lang w:val="uk-UA" w:eastAsia="ru-RU"/>
        </w:rPr>
        <w:t>. СЛУХАЛИ:</w:t>
      </w:r>
      <w:r w:rsidRPr="00FC13F3">
        <w:rPr>
          <w:rFonts w:ascii="Times New Roman" w:eastAsia="Times New Roman" w:hAnsi="Times New Roman" w:cs="Times New Roman"/>
          <w:color w:val="000000" w:themeColor="text1"/>
          <w:sz w:val="24"/>
          <w:szCs w:val="24"/>
          <w:lang w:val="uk-UA"/>
        </w:rPr>
        <w:t xml:space="preserve"> Про впорядкування адресної частини:</w:t>
      </w:r>
    </w:p>
    <w:p w:rsidR="00FC13F3" w:rsidRPr="00FC13F3" w:rsidRDefault="00FC13F3" w:rsidP="00FC13F3">
      <w:pPr>
        <w:widowControl w:val="0"/>
        <w:spacing w:after="0" w:line="240" w:lineRule="auto"/>
        <w:rPr>
          <w:rFonts w:ascii="Times New Roman" w:eastAsia="Times New Roman" w:hAnsi="Times New Roman" w:cs="Times New Roman"/>
          <w:color w:val="000000" w:themeColor="text1"/>
          <w:sz w:val="24"/>
          <w:szCs w:val="24"/>
          <w:lang w:val="uk-UA"/>
        </w:rPr>
      </w:pPr>
      <w:r w:rsidRPr="00FC13F3">
        <w:rPr>
          <w:rFonts w:ascii="Times New Roman" w:eastAsia="Times New Roman" w:hAnsi="Times New Roman" w:cs="Times New Roman"/>
          <w:color w:val="000000" w:themeColor="text1"/>
          <w:sz w:val="24"/>
          <w:szCs w:val="24"/>
          <w:lang w:val="uk-UA"/>
        </w:rPr>
        <w:t>- Завка Ілля Траяновича.</w:t>
      </w:r>
    </w:p>
    <w:p w:rsidR="00FC13F3" w:rsidRPr="00FC13F3" w:rsidRDefault="00FC13F3" w:rsidP="00FC13F3">
      <w:pPr>
        <w:widowControl w:val="0"/>
        <w:spacing w:after="0" w:line="240" w:lineRule="auto"/>
        <w:rPr>
          <w:rFonts w:ascii="Times New Roman" w:eastAsia="Times New Roman" w:hAnsi="Times New Roman" w:cs="Times New Roman"/>
          <w:color w:val="000000" w:themeColor="text1"/>
          <w:sz w:val="24"/>
          <w:szCs w:val="24"/>
          <w:lang w:val="uk-UA"/>
        </w:rPr>
      </w:pPr>
      <w:r w:rsidRPr="00056E7C">
        <w:rPr>
          <w:rFonts w:ascii="Times New Roman" w:eastAsia="Times New Roman" w:hAnsi="Times New Roman" w:cs="Times New Roman"/>
          <w:b/>
          <w:bCs/>
          <w:color w:val="000000"/>
          <w:sz w:val="24"/>
          <w:szCs w:val="24"/>
          <w:lang w:val="uk-UA" w:eastAsia="uk-UA" w:bidi="uk-UA"/>
        </w:rPr>
        <w:t>Доповідає:</w:t>
      </w:r>
      <w:r>
        <w:rPr>
          <w:rFonts w:ascii="Times New Roman" w:eastAsia="Times New Roman" w:hAnsi="Times New Roman" w:cs="Times New Roman"/>
          <w:b/>
          <w:bCs/>
          <w:color w:val="000000"/>
          <w:sz w:val="24"/>
          <w:szCs w:val="24"/>
          <w:lang w:val="uk-UA" w:eastAsia="uk-UA" w:bidi="uk-UA"/>
        </w:rPr>
        <w:t xml:space="preserve"> </w:t>
      </w:r>
      <w:r w:rsidRPr="005735EE">
        <w:rPr>
          <w:rFonts w:ascii="Times New Roman" w:eastAsia="Times New Roman" w:hAnsi="Times New Roman" w:cs="Times New Roman"/>
          <w:bCs/>
          <w:i/>
          <w:color w:val="000000"/>
          <w:sz w:val="24"/>
          <w:szCs w:val="24"/>
          <w:lang w:val="uk-UA" w:eastAsia="uk-UA" w:bidi="uk-UA"/>
        </w:rPr>
        <w:t xml:space="preserve">заступник </w:t>
      </w:r>
      <w:r>
        <w:rPr>
          <w:rFonts w:ascii="Times New Roman" w:eastAsia="Times New Roman" w:hAnsi="Times New Roman" w:cs="Times New Roman"/>
          <w:bCs/>
          <w:i/>
          <w:color w:val="000000"/>
          <w:sz w:val="24"/>
          <w:szCs w:val="24"/>
          <w:lang w:val="uk-UA" w:eastAsia="uk-UA" w:bidi="uk-UA"/>
        </w:rPr>
        <w:t xml:space="preserve">сільського голови </w:t>
      </w:r>
      <w:r w:rsidRPr="005735EE">
        <w:rPr>
          <w:rFonts w:ascii="Times New Roman" w:eastAsia="Times New Roman" w:hAnsi="Times New Roman" w:cs="Times New Roman"/>
          <w:bCs/>
          <w:i/>
          <w:color w:val="000000"/>
          <w:sz w:val="24"/>
          <w:szCs w:val="24"/>
          <w:lang w:val="uk-UA" w:eastAsia="uk-UA" w:bidi="uk-UA"/>
        </w:rPr>
        <w:t>з земельних питань Гарабажів Д.В.</w:t>
      </w:r>
    </w:p>
    <w:p w:rsidR="00FC13F3" w:rsidRDefault="00FC13F3" w:rsidP="00FC13F3">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b/>
          <w:bCs/>
          <w:sz w:val="24"/>
          <w:szCs w:val="24"/>
          <w:lang w:val="uk-UA" w:eastAsia="uk-UA"/>
        </w:rPr>
        <w:t xml:space="preserve">Виступили: </w:t>
      </w:r>
      <w:r>
        <w:rPr>
          <w:rFonts w:ascii="Times New Roman" w:eastAsia="Times New Roman" w:hAnsi="Times New Roman" w:cs="Times New Roman"/>
          <w:bCs/>
          <w:sz w:val="24"/>
          <w:szCs w:val="24"/>
          <w:lang w:val="uk-UA" w:eastAsia="uk-UA"/>
        </w:rPr>
        <w:t>Дробот В.Г., Чернушка Ф.В.</w:t>
      </w:r>
    </w:p>
    <w:p w:rsidR="00FC13F3" w:rsidRDefault="00FC13F3" w:rsidP="00FC13F3">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Голосували:  </w:t>
      </w:r>
    </w:p>
    <w:p w:rsidR="00FC13F3" w:rsidRDefault="00FC13F3" w:rsidP="00FC13F3">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sz w:val="24"/>
          <w:szCs w:val="24"/>
          <w:lang w:val="uk-UA" w:eastAsia="uk-UA"/>
        </w:rPr>
        <w:t>Прийняти проект рішення за основу:</w:t>
      </w:r>
    </w:p>
    <w:p w:rsidR="00FC13F3" w:rsidRDefault="00FC13F3" w:rsidP="00FC13F3">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19</w:t>
      </w:r>
      <w:r>
        <w:rPr>
          <w:rFonts w:ascii="Times New Roman" w:eastAsia="Times New Roman" w:hAnsi="Times New Roman" w:cs="Times New Roman"/>
          <w:i/>
          <w:iCs/>
          <w:sz w:val="24"/>
          <w:szCs w:val="24"/>
          <w:lang w:val="uk-UA" w:eastAsia="uk-UA"/>
        </w:rPr>
        <w:t>, проти - 0, утримались  - 0, не голосували  - 1.</w:t>
      </w:r>
    </w:p>
    <w:p w:rsidR="00FC13F3" w:rsidRDefault="00FC13F3" w:rsidP="00FC13F3">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Голосували:</w:t>
      </w:r>
    </w:p>
    <w:p w:rsidR="00FC13F3" w:rsidRDefault="00FC13F3" w:rsidP="00FC13F3">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Прийняти проект рішення в цілому:</w:t>
      </w:r>
    </w:p>
    <w:p w:rsidR="00FC13F3" w:rsidRDefault="00FC13F3" w:rsidP="00FC13F3">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За  -  </w:t>
      </w:r>
      <w:r>
        <w:rPr>
          <w:rFonts w:ascii="Times New Roman" w:eastAsia="Times New Roman" w:hAnsi="Times New Roman" w:cs="Times New Roman"/>
          <w:i/>
          <w:iCs/>
          <w:sz w:val="24"/>
          <w:szCs w:val="24"/>
          <w:lang w:eastAsia="uk-UA"/>
        </w:rPr>
        <w:t>19</w:t>
      </w:r>
      <w:r>
        <w:rPr>
          <w:rFonts w:ascii="Times New Roman" w:eastAsia="Times New Roman" w:hAnsi="Times New Roman" w:cs="Times New Roman"/>
          <w:i/>
          <w:iCs/>
          <w:sz w:val="24"/>
          <w:szCs w:val="24"/>
          <w:lang w:val="uk-UA" w:eastAsia="uk-UA"/>
        </w:rPr>
        <w:t>, проти - 0, утримались  - 0, не голосували  - 1.</w:t>
      </w:r>
    </w:p>
    <w:p w:rsidR="00FC13F3" w:rsidRDefault="00FC13F3" w:rsidP="00FC13F3">
      <w:pPr>
        <w:spacing w:after="0" w:line="240" w:lineRule="auto"/>
        <w:jc w:val="center"/>
        <w:rPr>
          <w:rFonts w:ascii="Times New Roman" w:eastAsia="Times New Roman" w:hAnsi="Times New Roman" w:cs="Times New Roman"/>
          <w:b/>
          <w:bCs/>
          <w:sz w:val="24"/>
          <w:szCs w:val="24"/>
          <w:lang w:val="uk-UA" w:eastAsia="uk-UA"/>
        </w:rPr>
      </w:pPr>
      <w:r>
        <w:rPr>
          <w:rFonts w:ascii="Times New Roman" w:eastAsia="Times New Roman" w:hAnsi="Times New Roman" w:cs="Times New Roman"/>
          <w:b/>
          <w:bCs/>
          <w:sz w:val="24"/>
          <w:szCs w:val="24"/>
          <w:lang w:val="uk-UA" w:eastAsia="uk-UA"/>
        </w:rPr>
        <w:t>В И Р І Ш И Л И:</w:t>
      </w:r>
    </w:p>
    <w:p w:rsidR="00FC13F3" w:rsidRDefault="00FC13F3" w:rsidP="00FC13F3">
      <w:pPr>
        <w:spacing w:after="0" w:line="240" w:lineRule="auto"/>
        <w:jc w:val="center"/>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Рішення прийняти  (додається)</w:t>
      </w:r>
    </w:p>
    <w:p w:rsidR="00FC13F3" w:rsidRDefault="00FC13F3" w:rsidP="00FC13F3">
      <w:pPr>
        <w:widowControl w:val="0"/>
        <w:spacing w:after="0" w:line="240" w:lineRule="auto"/>
        <w:rPr>
          <w:rFonts w:ascii="Times New Roman" w:eastAsia="Times New Roman" w:hAnsi="Times New Roman" w:cs="Times New Roman"/>
          <w:color w:val="000000" w:themeColor="text1"/>
          <w:sz w:val="24"/>
          <w:szCs w:val="24"/>
          <w:lang w:val="uk-UA"/>
        </w:rPr>
      </w:pPr>
      <w:r>
        <w:rPr>
          <w:rFonts w:ascii="Times New Roman" w:eastAsia="Times New Roman" w:hAnsi="Times New Roman" w:cs="Times New Roman"/>
          <w:b/>
          <w:sz w:val="24"/>
          <w:szCs w:val="24"/>
          <w:lang w:val="uk-UA" w:eastAsia="ru-RU"/>
        </w:rPr>
        <w:t>22</w:t>
      </w:r>
      <w:r>
        <w:rPr>
          <w:rFonts w:ascii="Times New Roman" w:eastAsia="Times New Roman" w:hAnsi="Times New Roman" w:cs="Times New Roman"/>
          <w:b/>
          <w:bCs/>
          <w:sz w:val="24"/>
          <w:szCs w:val="24"/>
          <w:lang w:val="uk-UA" w:eastAsia="ru-RU"/>
        </w:rPr>
        <w:t>. СЛУХАЛИ:</w:t>
      </w:r>
      <w:r w:rsidRPr="00FC13F3">
        <w:rPr>
          <w:rFonts w:ascii="Times New Roman" w:eastAsia="Times New Roman" w:hAnsi="Times New Roman" w:cs="Times New Roman"/>
          <w:color w:val="000000" w:themeColor="text1"/>
          <w:sz w:val="24"/>
          <w:szCs w:val="24"/>
          <w:lang w:val="uk-UA"/>
        </w:rPr>
        <w:t xml:space="preserve"> </w:t>
      </w:r>
      <w:r w:rsidRPr="00FC13F3">
        <w:rPr>
          <w:rFonts w:ascii="Times New Roman" w:eastAsia="Times New Roman" w:hAnsi="Times New Roman" w:cs="Times New Roman"/>
          <w:color w:val="000000" w:themeColor="text1"/>
          <w:sz w:val="24"/>
          <w:szCs w:val="24"/>
        </w:rPr>
        <w:t>Про надання дозволу на розробку проекту землеустрою</w:t>
      </w:r>
      <w:r w:rsidRPr="00FC13F3">
        <w:rPr>
          <w:rFonts w:ascii="Times New Roman" w:eastAsia="Times New Roman" w:hAnsi="Times New Roman" w:cs="Times New Roman"/>
          <w:b/>
          <w:color w:val="000000" w:themeColor="text1"/>
          <w:sz w:val="24"/>
          <w:szCs w:val="24"/>
        </w:rPr>
        <w:t xml:space="preserve"> </w:t>
      </w:r>
      <w:r w:rsidRPr="00FC13F3">
        <w:rPr>
          <w:rFonts w:ascii="Times New Roman" w:eastAsia="Times New Roman" w:hAnsi="Times New Roman" w:cs="Times New Roman"/>
          <w:color w:val="000000" w:themeColor="text1"/>
          <w:sz w:val="24"/>
          <w:szCs w:val="24"/>
        </w:rPr>
        <w:t>щодо відведення земельної ділянки у власність гр.</w:t>
      </w:r>
      <w:r w:rsidR="006D5A70">
        <w:rPr>
          <w:rFonts w:ascii="Times New Roman" w:eastAsia="Times New Roman" w:hAnsi="Times New Roman" w:cs="Times New Roman"/>
          <w:color w:val="000000" w:themeColor="text1"/>
          <w:sz w:val="24"/>
          <w:szCs w:val="24"/>
          <w:lang w:val="uk-UA"/>
        </w:rPr>
        <w:t>:</w:t>
      </w:r>
    </w:p>
    <w:p w:rsidR="006D5A70" w:rsidRPr="00056E7C" w:rsidRDefault="006D5A70" w:rsidP="006D5A70">
      <w:pPr>
        <w:widowControl w:val="0"/>
        <w:tabs>
          <w:tab w:val="left" w:pos="457"/>
        </w:tabs>
        <w:spacing w:after="0" w:line="240" w:lineRule="auto"/>
        <w:rPr>
          <w:rFonts w:ascii="Times New Roman" w:eastAsia="Times New Roman" w:hAnsi="Times New Roman" w:cs="Times New Roman"/>
          <w:color w:val="000000" w:themeColor="text1"/>
          <w:sz w:val="24"/>
          <w:szCs w:val="24"/>
          <w:lang w:val="uk-UA"/>
        </w:rPr>
      </w:pPr>
      <w:r w:rsidRPr="00056E7C">
        <w:rPr>
          <w:rFonts w:ascii="Times New Roman" w:eastAsia="Times New Roman" w:hAnsi="Times New Roman" w:cs="Times New Roman"/>
          <w:color w:val="000000" w:themeColor="text1"/>
          <w:sz w:val="24"/>
          <w:szCs w:val="24"/>
          <w:lang w:val="uk-UA"/>
        </w:rPr>
        <w:t>1.Буженіца Юстина Георгіївна                                                         0,17 га  осг</w:t>
      </w:r>
    </w:p>
    <w:p w:rsidR="006D5A70" w:rsidRPr="00056E7C" w:rsidRDefault="006D5A70" w:rsidP="006D5A70">
      <w:pPr>
        <w:widowControl w:val="0"/>
        <w:tabs>
          <w:tab w:val="left" w:pos="457"/>
        </w:tabs>
        <w:spacing w:after="0" w:line="240" w:lineRule="auto"/>
        <w:rPr>
          <w:rFonts w:ascii="Times New Roman" w:eastAsia="Times New Roman" w:hAnsi="Times New Roman" w:cs="Times New Roman"/>
          <w:color w:val="000000" w:themeColor="text1"/>
          <w:sz w:val="24"/>
          <w:szCs w:val="24"/>
          <w:lang w:val="uk-UA"/>
        </w:rPr>
      </w:pPr>
      <w:r w:rsidRPr="00056E7C">
        <w:rPr>
          <w:rFonts w:ascii="Times New Roman" w:eastAsia="Times New Roman" w:hAnsi="Times New Roman" w:cs="Times New Roman"/>
          <w:color w:val="000000" w:themeColor="text1"/>
          <w:sz w:val="24"/>
          <w:szCs w:val="24"/>
          <w:lang w:val="uk-UA"/>
        </w:rPr>
        <w:t>2.Гарабаджієва Ауріка Іванівна                     0,06 га буд</w:t>
      </w:r>
    </w:p>
    <w:p w:rsidR="006D5A70" w:rsidRPr="00056E7C" w:rsidRDefault="006D5A70" w:rsidP="006D5A70">
      <w:pPr>
        <w:widowControl w:val="0"/>
        <w:tabs>
          <w:tab w:val="left" w:pos="457"/>
        </w:tabs>
        <w:spacing w:after="0" w:line="240" w:lineRule="auto"/>
        <w:rPr>
          <w:rFonts w:ascii="Times New Roman" w:eastAsia="Times New Roman" w:hAnsi="Times New Roman" w:cs="Times New Roman"/>
          <w:color w:val="000000" w:themeColor="text1"/>
          <w:sz w:val="24"/>
          <w:szCs w:val="24"/>
          <w:lang w:val="uk-UA"/>
        </w:rPr>
      </w:pPr>
      <w:r w:rsidRPr="00056E7C">
        <w:rPr>
          <w:rFonts w:ascii="Times New Roman" w:eastAsia="Times New Roman" w:hAnsi="Times New Roman" w:cs="Times New Roman"/>
          <w:color w:val="000000" w:themeColor="text1"/>
          <w:sz w:val="24"/>
          <w:szCs w:val="24"/>
          <w:lang w:val="uk-UA"/>
        </w:rPr>
        <w:t>3.Кобрак Домніка Дмитрівна                         0,20 га  буд               0,15 га осг</w:t>
      </w:r>
    </w:p>
    <w:p w:rsidR="006D5A70" w:rsidRPr="00056E7C" w:rsidRDefault="006D5A70" w:rsidP="006D5A70">
      <w:pPr>
        <w:widowControl w:val="0"/>
        <w:tabs>
          <w:tab w:val="left" w:pos="457"/>
        </w:tabs>
        <w:spacing w:after="0" w:line="240" w:lineRule="auto"/>
        <w:rPr>
          <w:rFonts w:ascii="Times New Roman" w:eastAsia="Times New Roman" w:hAnsi="Times New Roman" w:cs="Times New Roman"/>
          <w:color w:val="000000" w:themeColor="text1"/>
          <w:sz w:val="24"/>
          <w:szCs w:val="24"/>
          <w:lang w:val="uk-UA"/>
        </w:rPr>
      </w:pPr>
      <w:r w:rsidRPr="00056E7C">
        <w:rPr>
          <w:rFonts w:ascii="Times New Roman" w:eastAsia="Times New Roman" w:hAnsi="Times New Roman" w:cs="Times New Roman"/>
          <w:color w:val="000000" w:themeColor="text1"/>
          <w:sz w:val="24"/>
          <w:szCs w:val="24"/>
          <w:lang w:val="uk-UA"/>
        </w:rPr>
        <w:t>4.Жижиян Вержина Дмитрівна                      0,25 га  буд               0,25 га осг</w:t>
      </w:r>
    </w:p>
    <w:p w:rsidR="006D5A70" w:rsidRPr="00056E7C" w:rsidRDefault="006D5A70" w:rsidP="006D5A70">
      <w:pPr>
        <w:widowControl w:val="0"/>
        <w:tabs>
          <w:tab w:val="left" w:pos="457"/>
        </w:tabs>
        <w:spacing w:after="0" w:line="240" w:lineRule="auto"/>
        <w:rPr>
          <w:rFonts w:ascii="Times New Roman" w:eastAsia="Times New Roman" w:hAnsi="Times New Roman" w:cs="Times New Roman"/>
          <w:color w:val="000000" w:themeColor="text1"/>
          <w:sz w:val="24"/>
          <w:szCs w:val="24"/>
          <w:lang w:val="uk-UA"/>
        </w:rPr>
      </w:pPr>
      <w:r w:rsidRPr="00056E7C">
        <w:rPr>
          <w:rFonts w:ascii="Times New Roman" w:eastAsia="Times New Roman" w:hAnsi="Times New Roman" w:cs="Times New Roman"/>
          <w:color w:val="000000" w:themeColor="text1"/>
          <w:sz w:val="24"/>
          <w:szCs w:val="24"/>
          <w:lang w:val="uk-UA"/>
        </w:rPr>
        <w:t>5.Лобачова Анджела Олександрівна                                                0,15 га осг</w:t>
      </w:r>
    </w:p>
    <w:p w:rsidR="006D5A70" w:rsidRPr="00056E7C" w:rsidRDefault="006D5A70" w:rsidP="006D5A70">
      <w:pPr>
        <w:widowControl w:val="0"/>
        <w:tabs>
          <w:tab w:val="left" w:pos="457"/>
        </w:tabs>
        <w:spacing w:after="0" w:line="240" w:lineRule="auto"/>
        <w:rPr>
          <w:rFonts w:ascii="Times New Roman" w:eastAsia="Times New Roman" w:hAnsi="Times New Roman" w:cs="Times New Roman"/>
          <w:color w:val="000000" w:themeColor="text1"/>
          <w:sz w:val="24"/>
          <w:szCs w:val="24"/>
          <w:lang w:val="uk-UA"/>
        </w:rPr>
      </w:pPr>
      <w:r w:rsidRPr="00056E7C">
        <w:rPr>
          <w:rFonts w:ascii="Times New Roman" w:eastAsia="Times New Roman" w:hAnsi="Times New Roman" w:cs="Times New Roman"/>
          <w:color w:val="000000" w:themeColor="text1"/>
          <w:sz w:val="24"/>
          <w:szCs w:val="24"/>
          <w:lang w:val="uk-UA"/>
        </w:rPr>
        <w:t>6.Кучурян Дмитро Михайлович                                                       0,26 га осг</w:t>
      </w:r>
    </w:p>
    <w:p w:rsidR="006D5A70" w:rsidRPr="00056E7C" w:rsidRDefault="006D5A70" w:rsidP="006D5A70">
      <w:pPr>
        <w:widowControl w:val="0"/>
        <w:tabs>
          <w:tab w:val="left" w:pos="457"/>
        </w:tabs>
        <w:spacing w:after="0" w:line="240" w:lineRule="auto"/>
        <w:rPr>
          <w:rFonts w:ascii="Times New Roman" w:eastAsia="Times New Roman" w:hAnsi="Times New Roman" w:cs="Times New Roman"/>
          <w:color w:val="000000" w:themeColor="text1"/>
          <w:sz w:val="24"/>
          <w:szCs w:val="24"/>
          <w:lang w:val="uk-UA"/>
        </w:rPr>
      </w:pPr>
      <w:r w:rsidRPr="00056E7C">
        <w:rPr>
          <w:rFonts w:ascii="Times New Roman" w:eastAsia="Times New Roman" w:hAnsi="Times New Roman" w:cs="Times New Roman"/>
          <w:color w:val="000000" w:themeColor="text1"/>
          <w:sz w:val="24"/>
          <w:szCs w:val="24"/>
          <w:lang w:val="uk-UA"/>
        </w:rPr>
        <w:t>7.Дорош Ауріка Іванівна                                                                   0,12га  осг</w:t>
      </w:r>
    </w:p>
    <w:p w:rsidR="006D5A70" w:rsidRDefault="006D5A70" w:rsidP="006D5A70">
      <w:pPr>
        <w:widowControl w:val="0"/>
        <w:tabs>
          <w:tab w:val="left" w:pos="457"/>
        </w:tabs>
        <w:spacing w:after="0" w:line="240" w:lineRule="auto"/>
        <w:rPr>
          <w:rFonts w:ascii="Times New Roman" w:eastAsia="Times New Roman" w:hAnsi="Times New Roman" w:cs="Times New Roman"/>
          <w:color w:val="000000" w:themeColor="text1"/>
          <w:sz w:val="24"/>
          <w:szCs w:val="24"/>
          <w:lang w:val="uk-UA"/>
        </w:rPr>
      </w:pPr>
      <w:r w:rsidRPr="00056E7C">
        <w:rPr>
          <w:rFonts w:ascii="Times New Roman" w:eastAsia="Times New Roman" w:hAnsi="Times New Roman" w:cs="Times New Roman"/>
          <w:color w:val="000000" w:themeColor="text1"/>
          <w:sz w:val="24"/>
          <w:szCs w:val="24"/>
          <w:lang w:val="uk-UA"/>
        </w:rPr>
        <w:t>8.Ізмекер Іван Іванович                                                                     0,30 га осг</w:t>
      </w:r>
    </w:p>
    <w:p w:rsidR="006D5A70" w:rsidRPr="00056E7C" w:rsidRDefault="006D5A70" w:rsidP="006D5A70">
      <w:pPr>
        <w:widowControl w:val="0"/>
        <w:tabs>
          <w:tab w:val="left" w:pos="457"/>
        </w:tabs>
        <w:spacing w:after="0" w:line="240" w:lineRule="auto"/>
        <w:rPr>
          <w:rFonts w:ascii="Times New Roman" w:eastAsia="Times New Roman" w:hAnsi="Times New Roman" w:cs="Times New Roman"/>
          <w:color w:val="000000" w:themeColor="text1"/>
          <w:sz w:val="24"/>
          <w:szCs w:val="24"/>
          <w:lang w:val="uk-UA"/>
        </w:rPr>
      </w:pPr>
      <w:r w:rsidRPr="00056E7C">
        <w:rPr>
          <w:rFonts w:ascii="Times New Roman" w:eastAsia="Times New Roman" w:hAnsi="Times New Roman" w:cs="Times New Roman"/>
          <w:color w:val="000000" w:themeColor="text1"/>
          <w:sz w:val="24"/>
          <w:szCs w:val="24"/>
          <w:lang w:val="uk-UA"/>
        </w:rPr>
        <w:t>9.Гурдіш Лучіка Михайлівна                                                            0,25 га осг</w:t>
      </w:r>
    </w:p>
    <w:p w:rsidR="006D5A70" w:rsidRPr="00056E7C" w:rsidRDefault="006D5A70" w:rsidP="006D5A70">
      <w:pPr>
        <w:widowControl w:val="0"/>
        <w:tabs>
          <w:tab w:val="left" w:pos="457"/>
        </w:tabs>
        <w:spacing w:after="0" w:line="240" w:lineRule="auto"/>
        <w:rPr>
          <w:rFonts w:ascii="Times New Roman" w:eastAsia="Times New Roman" w:hAnsi="Times New Roman" w:cs="Times New Roman"/>
          <w:color w:val="000000" w:themeColor="text1"/>
          <w:sz w:val="24"/>
          <w:szCs w:val="24"/>
          <w:lang w:val="uk-UA"/>
        </w:rPr>
      </w:pPr>
      <w:r w:rsidRPr="00056E7C">
        <w:rPr>
          <w:rFonts w:ascii="Times New Roman" w:eastAsia="Times New Roman" w:hAnsi="Times New Roman" w:cs="Times New Roman"/>
          <w:color w:val="000000" w:themeColor="text1"/>
          <w:sz w:val="24"/>
          <w:szCs w:val="24"/>
          <w:lang w:val="uk-UA"/>
        </w:rPr>
        <w:t>10. Коркота Наталія Георгіївна                       0,15 га буд</w:t>
      </w:r>
    </w:p>
    <w:p w:rsidR="006D5A70" w:rsidRPr="00056E7C" w:rsidRDefault="006D5A70" w:rsidP="006D5A70">
      <w:pPr>
        <w:widowControl w:val="0"/>
        <w:tabs>
          <w:tab w:val="left" w:pos="457"/>
        </w:tabs>
        <w:spacing w:after="0" w:line="240" w:lineRule="auto"/>
        <w:rPr>
          <w:rFonts w:ascii="Times New Roman" w:eastAsia="Times New Roman" w:hAnsi="Times New Roman" w:cs="Times New Roman"/>
          <w:color w:val="000000" w:themeColor="text1"/>
          <w:sz w:val="24"/>
          <w:szCs w:val="24"/>
          <w:lang w:val="uk-UA"/>
        </w:rPr>
      </w:pPr>
      <w:r w:rsidRPr="00056E7C">
        <w:rPr>
          <w:rFonts w:ascii="Times New Roman" w:eastAsia="Times New Roman" w:hAnsi="Times New Roman" w:cs="Times New Roman"/>
          <w:color w:val="000000" w:themeColor="text1"/>
          <w:sz w:val="24"/>
          <w:szCs w:val="24"/>
          <w:lang w:val="uk-UA"/>
        </w:rPr>
        <w:t>11. Буженіца Іван Вікторович                                                           0,20 га  осг</w:t>
      </w:r>
    </w:p>
    <w:p w:rsidR="006D5A70" w:rsidRPr="00056E7C" w:rsidRDefault="006D5A70" w:rsidP="006D5A70">
      <w:pPr>
        <w:widowControl w:val="0"/>
        <w:tabs>
          <w:tab w:val="left" w:pos="457"/>
        </w:tabs>
        <w:spacing w:after="0" w:line="240" w:lineRule="auto"/>
        <w:rPr>
          <w:rFonts w:ascii="Times New Roman" w:eastAsia="Times New Roman" w:hAnsi="Times New Roman" w:cs="Times New Roman"/>
          <w:color w:val="000000" w:themeColor="text1"/>
          <w:sz w:val="24"/>
          <w:szCs w:val="24"/>
          <w:lang w:val="uk-UA"/>
        </w:rPr>
      </w:pPr>
      <w:r w:rsidRPr="00056E7C">
        <w:rPr>
          <w:rFonts w:ascii="Times New Roman" w:eastAsia="Times New Roman" w:hAnsi="Times New Roman" w:cs="Times New Roman"/>
          <w:color w:val="000000" w:themeColor="text1"/>
          <w:sz w:val="24"/>
          <w:szCs w:val="24"/>
          <w:lang w:val="uk-UA"/>
        </w:rPr>
        <w:t>12.Юлик Юліанна Сергіївна                                        буд</w:t>
      </w:r>
    </w:p>
    <w:p w:rsidR="006D5A70" w:rsidRPr="00056E7C" w:rsidRDefault="006D5A70" w:rsidP="006D5A70">
      <w:pPr>
        <w:widowControl w:val="0"/>
        <w:tabs>
          <w:tab w:val="left" w:pos="457"/>
        </w:tabs>
        <w:spacing w:after="0" w:line="240" w:lineRule="auto"/>
        <w:rPr>
          <w:rFonts w:ascii="Times New Roman" w:eastAsia="Times New Roman" w:hAnsi="Times New Roman" w:cs="Times New Roman"/>
          <w:color w:val="000000" w:themeColor="text1"/>
          <w:sz w:val="24"/>
          <w:szCs w:val="24"/>
          <w:lang w:val="uk-UA"/>
        </w:rPr>
      </w:pPr>
      <w:r w:rsidRPr="00056E7C">
        <w:rPr>
          <w:rFonts w:ascii="Times New Roman" w:eastAsia="Times New Roman" w:hAnsi="Times New Roman" w:cs="Times New Roman"/>
          <w:color w:val="000000" w:themeColor="text1"/>
          <w:sz w:val="24"/>
          <w:szCs w:val="24"/>
          <w:lang w:val="uk-UA"/>
        </w:rPr>
        <w:t>13. Чокан Флоря Ілліч                                       0,20 буд</w:t>
      </w:r>
    </w:p>
    <w:p w:rsidR="006D5A70" w:rsidRDefault="006D5A70" w:rsidP="006D5A70">
      <w:pPr>
        <w:widowControl w:val="0"/>
        <w:tabs>
          <w:tab w:val="left" w:pos="457"/>
        </w:tabs>
        <w:spacing w:after="0" w:line="240" w:lineRule="auto"/>
        <w:rPr>
          <w:rFonts w:ascii="Times New Roman" w:eastAsia="Times New Roman" w:hAnsi="Times New Roman" w:cs="Times New Roman"/>
          <w:color w:val="000000" w:themeColor="text1"/>
          <w:sz w:val="24"/>
          <w:szCs w:val="24"/>
          <w:lang w:val="uk-UA"/>
        </w:rPr>
      </w:pPr>
      <w:r w:rsidRPr="00056E7C">
        <w:rPr>
          <w:rFonts w:ascii="Times New Roman" w:eastAsia="Times New Roman" w:hAnsi="Times New Roman" w:cs="Times New Roman"/>
          <w:color w:val="000000" w:themeColor="text1"/>
          <w:sz w:val="24"/>
          <w:szCs w:val="24"/>
          <w:lang w:val="uk-UA"/>
        </w:rPr>
        <w:t>14.Петрюк Дмитро Іванович                            0,08 буд</w:t>
      </w:r>
      <w:r w:rsidR="008E3FEA">
        <w:rPr>
          <w:rFonts w:ascii="Times New Roman" w:eastAsia="Times New Roman" w:hAnsi="Times New Roman" w:cs="Times New Roman"/>
          <w:color w:val="000000" w:themeColor="text1"/>
          <w:sz w:val="24"/>
          <w:szCs w:val="24"/>
          <w:lang w:val="uk-UA"/>
        </w:rPr>
        <w:t xml:space="preserve">                  0,10 га осг</w:t>
      </w:r>
    </w:p>
    <w:p w:rsidR="008E3FEA" w:rsidRPr="006D5A70" w:rsidRDefault="008E3FEA" w:rsidP="006D5A70">
      <w:pPr>
        <w:widowControl w:val="0"/>
        <w:tabs>
          <w:tab w:val="left" w:pos="457"/>
        </w:tabs>
        <w:spacing w:after="0" w:line="240" w:lineRule="auto"/>
        <w:rPr>
          <w:rFonts w:ascii="Times New Roman" w:eastAsia="Times New Roman" w:hAnsi="Times New Roman" w:cs="Times New Roman"/>
          <w:color w:val="000000" w:themeColor="text1"/>
          <w:sz w:val="24"/>
          <w:szCs w:val="24"/>
          <w:lang w:val="uk-UA"/>
        </w:rPr>
      </w:pPr>
      <w:r>
        <w:rPr>
          <w:rFonts w:ascii="Times New Roman" w:eastAsia="Times New Roman" w:hAnsi="Times New Roman" w:cs="Times New Roman"/>
          <w:color w:val="000000" w:themeColor="text1"/>
          <w:sz w:val="24"/>
          <w:szCs w:val="24"/>
          <w:lang w:val="uk-UA"/>
        </w:rPr>
        <w:t>15.Кукуляк Іван Вікторович                                                             0,10 га осг</w:t>
      </w:r>
    </w:p>
    <w:p w:rsidR="00FC13F3" w:rsidRPr="00FC13F3" w:rsidRDefault="00FC13F3" w:rsidP="00FC13F3">
      <w:pPr>
        <w:widowControl w:val="0"/>
        <w:spacing w:after="0" w:line="240" w:lineRule="auto"/>
        <w:rPr>
          <w:rFonts w:ascii="Times New Roman" w:eastAsia="Times New Roman" w:hAnsi="Times New Roman" w:cs="Times New Roman"/>
          <w:color w:val="000000" w:themeColor="text1"/>
          <w:sz w:val="24"/>
          <w:szCs w:val="24"/>
          <w:lang w:val="uk-UA"/>
        </w:rPr>
      </w:pPr>
      <w:r w:rsidRPr="00056E7C">
        <w:rPr>
          <w:rFonts w:ascii="Times New Roman" w:eastAsia="Times New Roman" w:hAnsi="Times New Roman" w:cs="Times New Roman"/>
          <w:b/>
          <w:bCs/>
          <w:color w:val="000000"/>
          <w:sz w:val="24"/>
          <w:szCs w:val="24"/>
          <w:lang w:val="uk-UA" w:eastAsia="uk-UA" w:bidi="uk-UA"/>
        </w:rPr>
        <w:t>Доповідає:</w:t>
      </w:r>
      <w:r>
        <w:rPr>
          <w:rFonts w:ascii="Times New Roman" w:eastAsia="Times New Roman" w:hAnsi="Times New Roman" w:cs="Times New Roman"/>
          <w:b/>
          <w:bCs/>
          <w:color w:val="000000"/>
          <w:sz w:val="24"/>
          <w:szCs w:val="24"/>
          <w:lang w:val="uk-UA" w:eastAsia="uk-UA" w:bidi="uk-UA"/>
        </w:rPr>
        <w:t xml:space="preserve"> </w:t>
      </w:r>
      <w:r w:rsidRPr="005735EE">
        <w:rPr>
          <w:rFonts w:ascii="Times New Roman" w:eastAsia="Times New Roman" w:hAnsi="Times New Roman" w:cs="Times New Roman"/>
          <w:bCs/>
          <w:i/>
          <w:color w:val="000000"/>
          <w:sz w:val="24"/>
          <w:szCs w:val="24"/>
          <w:lang w:val="uk-UA" w:eastAsia="uk-UA" w:bidi="uk-UA"/>
        </w:rPr>
        <w:t xml:space="preserve">заступник </w:t>
      </w:r>
      <w:r>
        <w:rPr>
          <w:rFonts w:ascii="Times New Roman" w:eastAsia="Times New Roman" w:hAnsi="Times New Roman" w:cs="Times New Roman"/>
          <w:bCs/>
          <w:i/>
          <w:color w:val="000000"/>
          <w:sz w:val="24"/>
          <w:szCs w:val="24"/>
          <w:lang w:val="uk-UA" w:eastAsia="uk-UA" w:bidi="uk-UA"/>
        </w:rPr>
        <w:t xml:space="preserve">сільського голови </w:t>
      </w:r>
      <w:r w:rsidRPr="005735EE">
        <w:rPr>
          <w:rFonts w:ascii="Times New Roman" w:eastAsia="Times New Roman" w:hAnsi="Times New Roman" w:cs="Times New Roman"/>
          <w:bCs/>
          <w:i/>
          <w:color w:val="000000"/>
          <w:sz w:val="24"/>
          <w:szCs w:val="24"/>
          <w:lang w:val="uk-UA" w:eastAsia="uk-UA" w:bidi="uk-UA"/>
        </w:rPr>
        <w:t>з земельних питань Гарабажів Д.В.</w:t>
      </w:r>
    </w:p>
    <w:p w:rsidR="00FC13F3" w:rsidRDefault="00FC13F3" w:rsidP="00FC13F3">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b/>
          <w:bCs/>
          <w:sz w:val="24"/>
          <w:szCs w:val="24"/>
          <w:lang w:val="uk-UA" w:eastAsia="uk-UA"/>
        </w:rPr>
        <w:t xml:space="preserve">Виступили: </w:t>
      </w:r>
      <w:r>
        <w:rPr>
          <w:rFonts w:ascii="Times New Roman" w:eastAsia="Times New Roman" w:hAnsi="Times New Roman" w:cs="Times New Roman"/>
          <w:bCs/>
          <w:sz w:val="24"/>
          <w:szCs w:val="24"/>
          <w:lang w:val="uk-UA" w:eastAsia="uk-UA"/>
        </w:rPr>
        <w:t>Бойчук Г.В., Антонеску І.М.</w:t>
      </w:r>
    </w:p>
    <w:p w:rsidR="00FC13F3" w:rsidRDefault="00FC13F3" w:rsidP="00FC13F3">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Голосували:  </w:t>
      </w:r>
    </w:p>
    <w:p w:rsidR="00FC13F3" w:rsidRDefault="00FC13F3" w:rsidP="00FC13F3">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sz w:val="24"/>
          <w:szCs w:val="24"/>
          <w:lang w:val="uk-UA" w:eastAsia="uk-UA"/>
        </w:rPr>
        <w:t>Пр</w:t>
      </w:r>
      <w:r w:rsidR="006D5A70">
        <w:rPr>
          <w:rFonts w:ascii="Times New Roman" w:eastAsia="Times New Roman" w:hAnsi="Times New Roman" w:cs="Times New Roman"/>
          <w:sz w:val="24"/>
          <w:szCs w:val="24"/>
          <w:lang w:val="uk-UA" w:eastAsia="uk-UA"/>
        </w:rPr>
        <w:t>ийняти проект рішення за основу, крім №9,10,11,12</w:t>
      </w:r>
      <w:r w:rsidR="008E3FEA">
        <w:rPr>
          <w:rFonts w:ascii="Times New Roman" w:eastAsia="Times New Roman" w:hAnsi="Times New Roman" w:cs="Times New Roman"/>
          <w:sz w:val="24"/>
          <w:szCs w:val="24"/>
          <w:lang w:val="uk-UA" w:eastAsia="uk-UA"/>
        </w:rPr>
        <w:t>,15</w:t>
      </w:r>
      <w:r w:rsidR="006D5A70">
        <w:rPr>
          <w:rFonts w:ascii="Times New Roman" w:eastAsia="Times New Roman" w:hAnsi="Times New Roman" w:cs="Times New Roman"/>
          <w:sz w:val="24"/>
          <w:szCs w:val="24"/>
          <w:lang w:val="uk-UA" w:eastAsia="uk-UA"/>
        </w:rPr>
        <w:t>-відмовити в наданні дозволу.</w:t>
      </w:r>
    </w:p>
    <w:p w:rsidR="00FC13F3" w:rsidRDefault="00FC13F3" w:rsidP="00FC13F3">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19</w:t>
      </w:r>
      <w:r>
        <w:rPr>
          <w:rFonts w:ascii="Times New Roman" w:eastAsia="Times New Roman" w:hAnsi="Times New Roman" w:cs="Times New Roman"/>
          <w:i/>
          <w:iCs/>
          <w:sz w:val="24"/>
          <w:szCs w:val="24"/>
          <w:lang w:val="uk-UA" w:eastAsia="uk-UA"/>
        </w:rPr>
        <w:t>, проти - 0, утримались  - 0, не голосували  - 1.</w:t>
      </w:r>
    </w:p>
    <w:p w:rsidR="00FC13F3" w:rsidRDefault="00FC13F3" w:rsidP="00FC13F3">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Голосували:</w:t>
      </w:r>
    </w:p>
    <w:p w:rsidR="00FC13F3" w:rsidRDefault="00FC13F3" w:rsidP="00FC13F3">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П</w:t>
      </w:r>
      <w:r w:rsidR="006D5A70">
        <w:rPr>
          <w:rFonts w:ascii="Times New Roman" w:eastAsia="Times New Roman" w:hAnsi="Times New Roman" w:cs="Times New Roman"/>
          <w:sz w:val="24"/>
          <w:szCs w:val="24"/>
          <w:lang w:val="uk-UA" w:eastAsia="uk-UA"/>
        </w:rPr>
        <w:t>рийняти проект рішення в цілому,</w:t>
      </w:r>
      <w:r w:rsidR="006D5A70" w:rsidRPr="006D5A70">
        <w:rPr>
          <w:rFonts w:ascii="Times New Roman" w:eastAsia="Times New Roman" w:hAnsi="Times New Roman" w:cs="Times New Roman"/>
          <w:sz w:val="24"/>
          <w:szCs w:val="24"/>
          <w:lang w:val="uk-UA" w:eastAsia="uk-UA"/>
        </w:rPr>
        <w:t xml:space="preserve"> </w:t>
      </w:r>
      <w:r w:rsidR="006D5A70">
        <w:rPr>
          <w:rFonts w:ascii="Times New Roman" w:eastAsia="Times New Roman" w:hAnsi="Times New Roman" w:cs="Times New Roman"/>
          <w:sz w:val="24"/>
          <w:szCs w:val="24"/>
          <w:lang w:val="uk-UA" w:eastAsia="uk-UA"/>
        </w:rPr>
        <w:t>крім №9,10,11,12</w:t>
      </w:r>
      <w:r w:rsidR="008E3FEA">
        <w:rPr>
          <w:rFonts w:ascii="Times New Roman" w:eastAsia="Times New Roman" w:hAnsi="Times New Roman" w:cs="Times New Roman"/>
          <w:sz w:val="24"/>
          <w:szCs w:val="24"/>
          <w:lang w:val="uk-UA" w:eastAsia="uk-UA"/>
        </w:rPr>
        <w:t>,15</w:t>
      </w:r>
      <w:r w:rsidR="006D5A70">
        <w:rPr>
          <w:rFonts w:ascii="Times New Roman" w:eastAsia="Times New Roman" w:hAnsi="Times New Roman" w:cs="Times New Roman"/>
          <w:sz w:val="24"/>
          <w:szCs w:val="24"/>
          <w:lang w:val="uk-UA" w:eastAsia="uk-UA"/>
        </w:rPr>
        <w:t>-відмовити в наданні дозволу.</w:t>
      </w:r>
    </w:p>
    <w:p w:rsidR="00FC13F3" w:rsidRDefault="00FC13F3" w:rsidP="00FC13F3">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За  -  </w:t>
      </w:r>
      <w:r>
        <w:rPr>
          <w:rFonts w:ascii="Times New Roman" w:eastAsia="Times New Roman" w:hAnsi="Times New Roman" w:cs="Times New Roman"/>
          <w:i/>
          <w:iCs/>
          <w:sz w:val="24"/>
          <w:szCs w:val="24"/>
          <w:lang w:eastAsia="uk-UA"/>
        </w:rPr>
        <w:t>19</w:t>
      </w:r>
      <w:r>
        <w:rPr>
          <w:rFonts w:ascii="Times New Roman" w:eastAsia="Times New Roman" w:hAnsi="Times New Roman" w:cs="Times New Roman"/>
          <w:i/>
          <w:iCs/>
          <w:sz w:val="24"/>
          <w:szCs w:val="24"/>
          <w:lang w:val="uk-UA" w:eastAsia="uk-UA"/>
        </w:rPr>
        <w:t>, проти - 0, утримались  - 0, не голосували  - 1.</w:t>
      </w:r>
    </w:p>
    <w:p w:rsidR="00FC13F3" w:rsidRDefault="00FC13F3" w:rsidP="00FC13F3">
      <w:pPr>
        <w:spacing w:after="0" w:line="240" w:lineRule="auto"/>
        <w:jc w:val="center"/>
        <w:rPr>
          <w:rFonts w:ascii="Times New Roman" w:eastAsia="Times New Roman" w:hAnsi="Times New Roman" w:cs="Times New Roman"/>
          <w:b/>
          <w:bCs/>
          <w:sz w:val="24"/>
          <w:szCs w:val="24"/>
          <w:lang w:val="uk-UA" w:eastAsia="uk-UA"/>
        </w:rPr>
      </w:pPr>
      <w:r>
        <w:rPr>
          <w:rFonts w:ascii="Times New Roman" w:eastAsia="Times New Roman" w:hAnsi="Times New Roman" w:cs="Times New Roman"/>
          <w:b/>
          <w:bCs/>
          <w:sz w:val="24"/>
          <w:szCs w:val="24"/>
          <w:lang w:val="uk-UA" w:eastAsia="uk-UA"/>
        </w:rPr>
        <w:t>В И Р І Ш И Л И:</w:t>
      </w:r>
    </w:p>
    <w:p w:rsidR="00CB4B17" w:rsidRDefault="003841D7" w:rsidP="003841D7">
      <w:pPr>
        <w:spacing w:after="0" w:line="240" w:lineRule="auto"/>
        <w:jc w:val="center"/>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Рішення прийняти  (додається)</w:t>
      </w:r>
    </w:p>
    <w:p w:rsidR="003841D7" w:rsidRPr="00FC13F3" w:rsidRDefault="003841D7" w:rsidP="003841D7">
      <w:pPr>
        <w:widowControl w:val="0"/>
        <w:tabs>
          <w:tab w:val="left" w:pos="457"/>
        </w:tabs>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b/>
          <w:sz w:val="24"/>
          <w:szCs w:val="24"/>
          <w:lang w:val="uk-UA" w:eastAsia="ru-RU"/>
        </w:rPr>
        <w:t>23</w:t>
      </w:r>
      <w:r>
        <w:rPr>
          <w:rFonts w:ascii="Times New Roman" w:eastAsia="Times New Roman" w:hAnsi="Times New Roman" w:cs="Times New Roman"/>
          <w:b/>
          <w:bCs/>
          <w:sz w:val="24"/>
          <w:szCs w:val="24"/>
          <w:lang w:val="uk-UA" w:eastAsia="ru-RU"/>
        </w:rPr>
        <w:t>. СЛУХАЛИ:</w:t>
      </w:r>
      <w:r w:rsidRPr="00FC13F3">
        <w:rPr>
          <w:rFonts w:ascii="Times New Roman" w:eastAsia="Times New Roman" w:hAnsi="Times New Roman" w:cs="Times New Roman"/>
          <w:color w:val="000000" w:themeColor="text1"/>
          <w:sz w:val="24"/>
          <w:szCs w:val="24"/>
          <w:lang w:val="uk-UA"/>
        </w:rPr>
        <w:t xml:space="preserve"> </w:t>
      </w:r>
      <w:r w:rsidRPr="00056E7C">
        <w:rPr>
          <w:rFonts w:ascii="Times New Roman" w:eastAsia="Times New Roman" w:hAnsi="Times New Roman" w:cs="Times New Roman"/>
          <w:sz w:val="24"/>
          <w:szCs w:val="24"/>
          <w:lang w:val="uk-UA"/>
        </w:rPr>
        <w:t>Про надання дозволу гр.Лісько Аллі Миколаївні на проведення експертної грошової оцінки земельної ділянки площею 0,1074 га кадастровий номер 7323083600:06:034:0001 в с.Буда.</w:t>
      </w:r>
    </w:p>
    <w:p w:rsidR="003841D7" w:rsidRPr="00FC13F3" w:rsidRDefault="003841D7" w:rsidP="003841D7">
      <w:pPr>
        <w:widowControl w:val="0"/>
        <w:spacing w:after="0" w:line="240" w:lineRule="auto"/>
        <w:rPr>
          <w:rFonts w:ascii="Times New Roman" w:eastAsia="Times New Roman" w:hAnsi="Times New Roman" w:cs="Times New Roman"/>
          <w:color w:val="000000" w:themeColor="text1"/>
          <w:sz w:val="24"/>
          <w:szCs w:val="24"/>
          <w:lang w:val="uk-UA"/>
        </w:rPr>
      </w:pPr>
      <w:r w:rsidRPr="00056E7C">
        <w:rPr>
          <w:rFonts w:ascii="Times New Roman" w:eastAsia="Times New Roman" w:hAnsi="Times New Roman" w:cs="Times New Roman"/>
          <w:b/>
          <w:bCs/>
          <w:color w:val="000000"/>
          <w:sz w:val="24"/>
          <w:szCs w:val="24"/>
          <w:lang w:val="uk-UA" w:eastAsia="uk-UA" w:bidi="uk-UA"/>
        </w:rPr>
        <w:t>Доповідає:</w:t>
      </w:r>
      <w:r>
        <w:rPr>
          <w:rFonts w:ascii="Times New Roman" w:eastAsia="Times New Roman" w:hAnsi="Times New Roman" w:cs="Times New Roman"/>
          <w:b/>
          <w:bCs/>
          <w:color w:val="000000"/>
          <w:sz w:val="24"/>
          <w:szCs w:val="24"/>
          <w:lang w:val="uk-UA" w:eastAsia="uk-UA" w:bidi="uk-UA"/>
        </w:rPr>
        <w:t xml:space="preserve"> </w:t>
      </w:r>
      <w:r w:rsidRPr="005735EE">
        <w:rPr>
          <w:rFonts w:ascii="Times New Roman" w:eastAsia="Times New Roman" w:hAnsi="Times New Roman" w:cs="Times New Roman"/>
          <w:bCs/>
          <w:i/>
          <w:color w:val="000000"/>
          <w:sz w:val="24"/>
          <w:szCs w:val="24"/>
          <w:lang w:val="uk-UA" w:eastAsia="uk-UA" w:bidi="uk-UA"/>
        </w:rPr>
        <w:t xml:space="preserve">заступник </w:t>
      </w:r>
      <w:r>
        <w:rPr>
          <w:rFonts w:ascii="Times New Roman" w:eastAsia="Times New Roman" w:hAnsi="Times New Roman" w:cs="Times New Roman"/>
          <w:bCs/>
          <w:i/>
          <w:color w:val="000000"/>
          <w:sz w:val="24"/>
          <w:szCs w:val="24"/>
          <w:lang w:val="uk-UA" w:eastAsia="uk-UA" w:bidi="uk-UA"/>
        </w:rPr>
        <w:t xml:space="preserve">сільського голови </w:t>
      </w:r>
      <w:r w:rsidRPr="005735EE">
        <w:rPr>
          <w:rFonts w:ascii="Times New Roman" w:eastAsia="Times New Roman" w:hAnsi="Times New Roman" w:cs="Times New Roman"/>
          <w:bCs/>
          <w:i/>
          <w:color w:val="000000"/>
          <w:sz w:val="24"/>
          <w:szCs w:val="24"/>
          <w:lang w:val="uk-UA" w:eastAsia="uk-UA" w:bidi="uk-UA"/>
        </w:rPr>
        <w:t>з земельних питань Гарабажів Д.В.</w:t>
      </w:r>
    </w:p>
    <w:p w:rsidR="003841D7" w:rsidRDefault="003841D7" w:rsidP="003841D7">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b/>
          <w:bCs/>
          <w:sz w:val="24"/>
          <w:szCs w:val="24"/>
          <w:lang w:val="uk-UA" w:eastAsia="uk-UA"/>
        </w:rPr>
        <w:t>Виступили:</w:t>
      </w:r>
      <w:r w:rsidR="008E33FC">
        <w:rPr>
          <w:rFonts w:ascii="Times New Roman" w:eastAsia="Times New Roman" w:hAnsi="Times New Roman" w:cs="Times New Roman"/>
          <w:b/>
          <w:bCs/>
          <w:sz w:val="24"/>
          <w:szCs w:val="24"/>
          <w:lang w:val="uk-UA" w:eastAsia="uk-UA"/>
        </w:rPr>
        <w:t xml:space="preserve"> </w:t>
      </w:r>
      <w:r w:rsidR="008B7538">
        <w:rPr>
          <w:rFonts w:ascii="Times New Roman" w:eastAsia="Times New Roman" w:hAnsi="Times New Roman" w:cs="Times New Roman"/>
          <w:bCs/>
          <w:sz w:val="24"/>
          <w:szCs w:val="24"/>
          <w:lang w:val="uk-UA" w:eastAsia="uk-UA"/>
        </w:rPr>
        <w:t>Бойчук Г.В.,</w:t>
      </w:r>
    </w:p>
    <w:p w:rsidR="003841D7" w:rsidRDefault="003841D7" w:rsidP="003841D7">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Голосували:  </w:t>
      </w:r>
    </w:p>
    <w:p w:rsidR="003841D7" w:rsidRDefault="003841D7" w:rsidP="003841D7">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sz w:val="24"/>
          <w:szCs w:val="24"/>
          <w:lang w:val="uk-UA" w:eastAsia="uk-UA"/>
        </w:rPr>
        <w:t>Прийняти проект рішення за основу:</w:t>
      </w:r>
    </w:p>
    <w:p w:rsidR="003841D7" w:rsidRDefault="003841D7" w:rsidP="003841D7">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 За  -  </w:t>
      </w:r>
      <w:r w:rsidR="008E3FEA">
        <w:rPr>
          <w:rFonts w:ascii="Times New Roman" w:eastAsia="Times New Roman" w:hAnsi="Times New Roman" w:cs="Times New Roman"/>
          <w:i/>
          <w:iCs/>
          <w:sz w:val="24"/>
          <w:szCs w:val="24"/>
          <w:lang w:eastAsia="uk-UA"/>
        </w:rPr>
        <w:t>19</w:t>
      </w:r>
      <w:r>
        <w:rPr>
          <w:rFonts w:ascii="Times New Roman" w:eastAsia="Times New Roman" w:hAnsi="Times New Roman" w:cs="Times New Roman"/>
          <w:i/>
          <w:iCs/>
          <w:sz w:val="24"/>
          <w:szCs w:val="24"/>
          <w:lang w:val="uk-UA" w:eastAsia="uk-UA"/>
        </w:rPr>
        <w:t>, проти - 0, утримались  - 0, не голосувал</w:t>
      </w:r>
      <w:r w:rsidR="008E3FEA">
        <w:rPr>
          <w:rFonts w:ascii="Times New Roman" w:eastAsia="Times New Roman" w:hAnsi="Times New Roman" w:cs="Times New Roman"/>
          <w:i/>
          <w:iCs/>
          <w:sz w:val="24"/>
          <w:szCs w:val="24"/>
          <w:lang w:val="uk-UA" w:eastAsia="uk-UA"/>
        </w:rPr>
        <w:t>и  - 1</w:t>
      </w:r>
    </w:p>
    <w:p w:rsidR="003841D7" w:rsidRDefault="003841D7" w:rsidP="003841D7">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Голосували:</w:t>
      </w:r>
    </w:p>
    <w:p w:rsidR="003841D7" w:rsidRDefault="003841D7" w:rsidP="003841D7">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Прийняти проект рішення в цілому:</w:t>
      </w:r>
    </w:p>
    <w:p w:rsidR="003841D7" w:rsidRDefault="003841D7" w:rsidP="003841D7">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За  -  </w:t>
      </w:r>
      <w:r w:rsidR="008E3FEA">
        <w:rPr>
          <w:rFonts w:ascii="Times New Roman" w:eastAsia="Times New Roman" w:hAnsi="Times New Roman" w:cs="Times New Roman"/>
          <w:i/>
          <w:iCs/>
          <w:sz w:val="24"/>
          <w:szCs w:val="24"/>
          <w:lang w:eastAsia="uk-UA"/>
        </w:rPr>
        <w:t>19</w:t>
      </w:r>
      <w:r>
        <w:rPr>
          <w:rFonts w:ascii="Times New Roman" w:eastAsia="Times New Roman" w:hAnsi="Times New Roman" w:cs="Times New Roman"/>
          <w:i/>
          <w:iCs/>
          <w:sz w:val="24"/>
          <w:szCs w:val="24"/>
          <w:lang w:val="uk-UA" w:eastAsia="uk-UA"/>
        </w:rPr>
        <w:t xml:space="preserve">, проти - 0, утримались  - 0, не </w:t>
      </w:r>
      <w:r w:rsidR="008E3FEA">
        <w:rPr>
          <w:rFonts w:ascii="Times New Roman" w:eastAsia="Times New Roman" w:hAnsi="Times New Roman" w:cs="Times New Roman"/>
          <w:i/>
          <w:iCs/>
          <w:sz w:val="24"/>
          <w:szCs w:val="24"/>
          <w:lang w:val="uk-UA" w:eastAsia="uk-UA"/>
        </w:rPr>
        <w:t>голосували  - 1</w:t>
      </w:r>
      <w:r>
        <w:rPr>
          <w:rFonts w:ascii="Times New Roman" w:eastAsia="Times New Roman" w:hAnsi="Times New Roman" w:cs="Times New Roman"/>
          <w:i/>
          <w:iCs/>
          <w:sz w:val="24"/>
          <w:szCs w:val="24"/>
          <w:lang w:val="uk-UA" w:eastAsia="uk-UA"/>
        </w:rPr>
        <w:t>.</w:t>
      </w:r>
    </w:p>
    <w:p w:rsidR="003841D7" w:rsidRDefault="003841D7" w:rsidP="003841D7">
      <w:pPr>
        <w:spacing w:after="0" w:line="240" w:lineRule="auto"/>
        <w:jc w:val="center"/>
        <w:rPr>
          <w:rFonts w:ascii="Times New Roman" w:eastAsia="Times New Roman" w:hAnsi="Times New Roman" w:cs="Times New Roman"/>
          <w:b/>
          <w:bCs/>
          <w:sz w:val="24"/>
          <w:szCs w:val="24"/>
          <w:lang w:val="uk-UA" w:eastAsia="uk-UA"/>
        </w:rPr>
      </w:pPr>
      <w:r>
        <w:rPr>
          <w:rFonts w:ascii="Times New Roman" w:eastAsia="Times New Roman" w:hAnsi="Times New Roman" w:cs="Times New Roman"/>
          <w:b/>
          <w:bCs/>
          <w:sz w:val="24"/>
          <w:szCs w:val="24"/>
          <w:lang w:val="uk-UA" w:eastAsia="uk-UA"/>
        </w:rPr>
        <w:t>В И Р І Ш И Л И:</w:t>
      </w:r>
    </w:p>
    <w:p w:rsidR="003841D7" w:rsidRDefault="003841D7" w:rsidP="003841D7">
      <w:pPr>
        <w:spacing w:after="0" w:line="240" w:lineRule="auto"/>
        <w:jc w:val="center"/>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lastRenderedPageBreak/>
        <w:t>Рішення прийняти  (додається)</w:t>
      </w:r>
    </w:p>
    <w:p w:rsidR="00720F74" w:rsidRPr="008E3FEA" w:rsidRDefault="00720F74" w:rsidP="00720F74">
      <w:pPr>
        <w:widowControl w:val="0"/>
        <w:tabs>
          <w:tab w:val="left" w:pos="457"/>
        </w:tabs>
        <w:spacing w:after="0" w:line="240" w:lineRule="auto"/>
        <w:rPr>
          <w:rFonts w:ascii="Times New Roman" w:eastAsia="Times New Roman" w:hAnsi="Times New Roman" w:cs="Times New Roman"/>
          <w:iCs/>
          <w:sz w:val="24"/>
          <w:szCs w:val="24"/>
          <w:lang w:val="uk-UA"/>
        </w:rPr>
      </w:pPr>
      <w:r>
        <w:rPr>
          <w:rFonts w:ascii="Times New Roman" w:eastAsia="Times New Roman" w:hAnsi="Times New Roman" w:cs="Times New Roman"/>
          <w:b/>
          <w:sz w:val="24"/>
          <w:szCs w:val="24"/>
          <w:lang w:val="uk-UA" w:eastAsia="ru-RU"/>
        </w:rPr>
        <w:t>24</w:t>
      </w:r>
      <w:r>
        <w:rPr>
          <w:rFonts w:ascii="Times New Roman" w:eastAsia="Times New Roman" w:hAnsi="Times New Roman" w:cs="Times New Roman"/>
          <w:b/>
          <w:bCs/>
          <w:sz w:val="24"/>
          <w:szCs w:val="24"/>
          <w:lang w:val="uk-UA" w:eastAsia="ru-RU"/>
        </w:rPr>
        <w:t>. СЛУХАЛИ:</w:t>
      </w:r>
      <w:r w:rsidRPr="00FC13F3">
        <w:rPr>
          <w:rFonts w:ascii="Times New Roman" w:eastAsia="Times New Roman" w:hAnsi="Times New Roman" w:cs="Times New Roman"/>
          <w:color w:val="000000" w:themeColor="text1"/>
          <w:sz w:val="24"/>
          <w:szCs w:val="24"/>
          <w:lang w:val="uk-UA"/>
        </w:rPr>
        <w:t xml:space="preserve"> </w:t>
      </w:r>
      <w:r w:rsidR="008E3FEA" w:rsidRPr="00056E7C">
        <w:rPr>
          <w:rFonts w:ascii="Times New Roman" w:eastAsia="Times New Roman" w:hAnsi="Times New Roman" w:cs="Times New Roman"/>
          <w:iCs/>
          <w:sz w:val="24"/>
          <w:szCs w:val="24"/>
          <w:lang w:val="uk-UA"/>
        </w:rPr>
        <w:t>. Про надання дозволу на розробку проекту землеустрою, що до відведення в оренду         ( шляхом проведення аукціону) земельної ділянки, площею 0,03 га комерційного призначення  в с.Буда по вул. М. Олімпіади.</w:t>
      </w:r>
    </w:p>
    <w:p w:rsidR="00720F74" w:rsidRPr="00FC13F3" w:rsidRDefault="00720F74" w:rsidP="00720F74">
      <w:pPr>
        <w:widowControl w:val="0"/>
        <w:tabs>
          <w:tab w:val="left" w:pos="457"/>
        </w:tabs>
        <w:spacing w:after="0" w:line="240" w:lineRule="auto"/>
        <w:rPr>
          <w:rFonts w:ascii="Times New Roman" w:eastAsia="Times New Roman" w:hAnsi="Times New Roman" w:cs="Times New Roman"/>
          <w:color w:val="000000" w:themeColor="text1"/>
          <w:sz w:val="24"/>
          <w:szCs w:val="24"/>
          <w:lang w:val="uk-UA"/>
        </w:rPr>
      </w:pPr>
      <w:r w:rsidRPr="00056E7C">
        <w:rPr>
          <w:rFonts w:ascii="Times New Roman" w:eastAsia="Times New Roman" w:hAnsi="Times New Roman" w:cs="Times New Roman"/>
          <w:b/>
          <w:bCs/>
          <w:color w:val="000000"/>
          <w:sz w:val="24"/>
          <w:szCs w:val="24"/>
          <w:lang w:val="uk-UA" w:eastAsia="uk-UA" w:bidi="uk-UA"/>
        </w:rPr>
        <w:t>Доповідає:</w:t>
      </w:r>
      <w:r>
        <w:rPr>
          <w:rFonts w:ascii="Times New Roman" w:eastAsia="Times New Roman" w:hAnsi="Times New Roman" w:cs="Times New Roman"/>
          <w:b/>
          <w:bCs/>
          <w:color w:val="000000"/>
          <w:sz w:val="24"/>
          <w:szCs w:val="24"/>
          <w:lang w:val="uk-UA" w:eastAsia="uk-UA" w:bidi="uk-UA"/>
        </w:rPr>
        <w:t xml:space="preserve"> </w:t>
      </w:r>
      <w:r w:rsidRPr="005735EE">
        <w:rPr>
          <w:rFonts w:ascii="Times New Roman" w:eastAsia="Times New Roman" w:hAnsi="Times New Roman" w:cs="Times New Roman"/>
          <w:bCs/>
          <w:i/>
          <w:color w:val="000000"/>
          <w:sz w:val="24"/>
          <w:szCs w:val="24"/>
          <w:lang w:val="uk-UA" w:eastAsia="uk-UA" w:bidi="uk-UA"/>
        </w:rPr>
        <w:t xml:space="preserve">заступник </w:t>
      </w:r>
      <w:r>
        <w:rPr>
          <w:rFonts w:ascii="Times New Roman" w:eastAsia="Times New Roman" w:hAnsi="Times New Roman" w:cs="Times New Roman"/>
          <w:bCs/>
          <w:i/>
          <w:color w:val="000000"/>
          <w:sz w:val="24"/>
          <w:szCs w:val="24"/>
          <w:lang w:val="uk-UA" w:eastAsia="uk-UA" w:bidi="uk-UA"/>
        </w:rPr>
        <w:t xml:space="preserve">сільського голови </w:t>
      </w:r>
      <w:r w:rsidRPr="005735EE">
        <w:rPr>
          <w:rFonts w:ascii="Times New Roman" w:eastAsia="Times New Roman" w:hAnsi="Times New Roman" w:cs="Times New Roman"/>
          <w:bCs/>
          <w:i/>
          <w:color w:val="000000"/>
          <w:sz w:val="24"/>
          <w:szCs w:val="24"/>
          <w:lang w:val="uk-UA" w:eastAsia="uk-UA" w:bidi="uk-UA"/>
        </w:rPr>
        <w:t>з земельних питань Гарабажів Д.В.</w:t>
      </w:r>
    </w:p>
    <w:p w:rsidR="00720F74" w:rsidRDefault="00720F74" w:rsidP="00720F74">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b/>
          <w:bCs/>
          <w:sz w:val="24"/>
          <w:szCs w:val="24"/>
          <w:lang w:val="uk-UA" w:eastAsia="uk-UA"/>
        </w:rPr>
        <w:t>Виступили:</w:t>
      </w:r>
      <w:r w:rsidR="008E3FEA">
        <w:rPr>
          <w:rFonts w:ascii="Times New Roman" w:eastAsia="Times New Roman" w:hAnsi="Times New Roman" w:cs="Times New Roman"/>
          <w:bCs/>
          <w:sz w:val="24"/>
          <w:szCs w:val="24"/>
          <w:lang w:val="uk-UA" w:eastAsia="uk-UA"/>
        </w:rPr>
        <w:t xml:space="preserve"> Чернушка Ф.В., Дробот В.Г.</w:t>
      </w:r>
    </w:p>
    <w:p w:rsidR="00720F74" w:rsidRDefault="00720F74" w:rsidP="00720F74">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Голосували:  </w:t>
      </w:r>
    </w:p>
    <w:p w:rsidR="00720F74" w:rsidRDefault="00720F74" w:rsidP="00720F74">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sz w:val="24"/>
          <w:szCs w:val="24"/>
          <w:lang w:val="uk-UA" w:eastAsia="uk-UA"/>
        </w:rPr>
        <w:t>Прийняти проект рішення за основу:</w:t>
      </w:r>
    </w:p>
    <w:p w:rsidR="00720F74" w:rsidRDefault="00720F74" w:rsidP="00720F74">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 За  -  </w:t>
      </w:r>
      <w:r w:rsidR="008E3FEA">
        <w:rPr>
          <w:rFonts w:ascii="Times New Roman" w:eastAsia="Times New Roman" w:hAnsi="Times New Roman" w:cs="Times New Roman"/>
          <w:i/>
          <w:iCs/>
          <w:sz w:val="24"/>
          <w:szCs w:val="24"/>
          <w:lang w:eastAsia="uk-UA"/>
        </w:rPr>
        <w:t>19</w:t>
      </w:r>
      <w:r>
        <w:rPr>
          <w:rFonts w:ascii="Times New Roman" w:eastAsia="Times New Roman" w:hAnsi="Times New Roman" w:cs="Times New Roman"/>
          <w:i/>
          <w:iCs/>
          <w:sz w:val="24"/>
          <w:szCs w:val="24"/>
          <w:lang w:val="uk-UA" w:eastAsia="uk-UA"/>
        </w:rPr>
        <w:t>, проти - 0, утр</w:t>
      </w:r>
      <w:r w:rsidR="008E3FEA">
        <w:rPr>
          <w:rFonts w:ascii="Times New Roman" w:eastAsia="Times New Roman" w:hAnsi="Times New Roman" w:cs="Times New Roman"/>
          <w:i/>
          <w:iCs/>
          <w:sz w:val="24"/>
          <w:szCs w:val="24"/>
          <w:lang w:val="uk-UA" w:eastAsia="uk-UA"/>
        </w:rPr>
        <w:t>имались  - 0, не голосували  - 1</w:t>
      </w:r>
      <w:r>
        <w:rPr>
          <w:rFonts w:ascii="Times New Roman" w:eastAsia="Times New Roman" w:hAnsi="Times New Roman" w:cs="Times New Roman"/>
          <w:i/>
          <w:iCs/>
          <w:sz w:val="24"/>
          <w:szCs w:val="24"/>
          <w:lang w:val="uk-UA" w:eastAsia="uk-UA"/>
        </w:rPr>
        <w:t>.</w:t>
      </w:r>
    </w:p>
    <w:p w:rsidR="00720F74" w:rsidRDefault="00720F74" w:rsidP="00720F74">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Голосували:</w:t>
      </w:r>
    </w:p>
    <w:p w:rsidR="00720F74" w:rsidRDefault="00720F74" w:rsidP="00720F74">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Прийняти проект рішення в цілому:</w:t>
      </w:r>
    </w:p>
    <w:p w:rsidR="00720F74" w:rsidRDefault="00720F74" w:rsidP="00720F74">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За  -  </w:t>
      </w:r>
      <w:r w:rsidR="008E3FEA">
        <w:rPr>
          <w:rFonts w:ascii="Times New Roman" w:eastAsia="Times New Roman" w:hAnsi="Times New Roman" w:cs="Times New Roman"/>
          <w:i/>
          <w:iCs/>
          <w:sz w:val="24"/>
          <w:szCs w:val="24"/>
          <w:lang w:eastAsia="uk-UA"/>
        </w:rPr>
        <w:t>19</w:t>
      </w:r>
      <w:r>
        <w:rPr>
          <w:rFonts w:ascii="Times New Roman" w:eastAsia="Times New Roman" w:hAnsi="Times New Roman" w:cs="Times New Roman"/>
          <w:i/>
          <w:iCs/>
          <w:sz w:val="24"/>
          <w:szCs w:val="24"/>
          <w:lang w:val="uk-UA" w:eastAsia="uk-UA"/>
        </w:rPr>
        <w:t>, проти - 0, утр</w:t>
      </w:r>
      <w:r w:rsidR="008E3FEA">
        <w:rPr>
          <w:rFonts w:ascii="Times New Roman" w:eastAsia="Times New Roman" w:hAnsi="Times New Roman" w:cs="Times New Roman"/>
          <w:i/>
          <w:iCs/>
          <w:sz w:val="24"/>
          <w:szCs w:val="24"/>
          <w:lang w:val="uk-UA" w:eastAsia="uk-UA"/>
        </w:rPr>
        <w:t>имались  - 0, не голосували  - 1</w:t>
      </w:r>
      <w:r>
        <w:rPr>
          <w:rFonts w:ascii="Times New Roman" w:eastAsia="Times New Roman" w:hAnsi="Times New Roman" w:cs="Times New Roman"/>
          <w:i/>
          <w:iCs/>
          <w:sz w:val="24"/>
          <w:szCs w:val="24"/>
          <w:lang w:val="uk-UA" w:eastAsia="uk-UA"/>
        </w:rPr>
        <w:t>.</w:t>
      </w:r>
    </w:p>
    <w:p w:rsidR="00720F74" w:rsidRDefault="00720F74" w:rsidP="00720F74">
      <w:pPr>
        <w:spacing w:after="0" w:line="240" w:lineRule="auto"/>
        <w:jc w:val="center"/>
        <w:rPr>
          <w:rFonts w:ascii="Times New Roman" w:eastAsia="Times New Roman" w:hAnsi="Times New Roman" w:cs="Times New Roman"/>
          <w:b/>
          <w:bCs/>
          <w:sz w:val="24"/>
          <w:szCs w:val="24"/>
          <w:lang w:val="uk-UA" w:eastAsia="uk-UA"/>
        </w:rPr>
      </w:pPr>
      <w:r>
        <w:rPr>
          <w:rFonts w:ascii="Times New Roman" w:eastAsia="Times New Roman" w:hAnsi="Times New Roman" w:cs="Times New Roman"/>
          <w:b/>
          <w:bCs/>
          <w:sz w:val="24"/>
          <w:szCs w:val="24"/>
          <w:lang w:val="uk-UA" w:eastAsia="uk-UA"/>
        </w:rPr>
        <w:t>В И Р І Ш И Л И:</w:t>
      </w:r>
    </w:p>
    <w:p w:rsidR="00720F74" w:rsidRDefault="00720F74" w:rsidP="00720F74">
      <w:pPr>
        <w:spacing w:after="0" w:line="240" w:lineRule="auto"/>
        <w:jc w:val="center"/>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Рішення прийняти  (додається)</w:t>
      </w:r>
    </w:p>
    <w:p w:rsidR="00720F74" w:rsidRDefault="00720F74" w:rsidP="00720F74">
      <w:pPr>
        <w:spacing w:after="0" w:line="240" w:lineRule="auto"/>
        <w:jc w:val="center"/>
        <w:rPr>
          <w:rFonts w:ascii="Times New Roman" w:eastAsia="Times New Roman" w:hAnsi="Times New Roman" w:cs="Times New Roman"/>
          <w:i/>
          <w:iCs/>
          <w:sz w:val="24"/>
          <w:szCs w:val="24"/>
          <w:lang w:val="uk-UA" w:eastAsia="uk-UA"/>
        </w:rPr>
      </w:pPr>
    </w:p>
    <w:p w:rsidR="00720F74" w:rsidRDefault="00720F74" w:rsidP="00720F74">
      <w:pPr>
        <w:widowControl w:val="0"/>
        <w:tabs>
          <w:tab w:val="left" w:pos="457"/>
        </w:tabs>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b/>
          <w:sz w:val="24"/>
          <w:szCs w:val="24"/>
          <w:lang w:val="uk-UA" w:eastAsia="ru-RU"/>
        </w:rPr>
        <w:t>25</w:t>
      </w:r>
      <w:r>
        <w:rPr>
          <w:rFonts w:ascii="Times New Roman" w:eastAsia="Times New Roman" w:hAnsi="Times New Roman" w:cs="Times New Roman"/>
          <w:b/>
          <w:bCs/>
          <w:sz w:val="24"/>
          <w:szCs w:val="24"/>
          <w:lang w:val="uk-UA" w:eastAsia="ru-RU"/>
        </w:rPr>
        <w:t>. СЛУХАЛИ:</w:t>
      </w:r>
      <w:r w:rsidRPr="00FC13F3">
        <w:rPr>
          <w:rFonts w:ascii="Times New Roman" w:eastAsia="Times New Roman" w:hAnsi="Times New Roman" w:cs="Times New Roman"/>
          <w:color w:val="000000" w:themeColor="text1"/>
          <w:sz w:val="24"/>
          <w:szCs w:val="24"/>
          <w:lang w:val="uk-UA"/>
        </w:rPr>
        <w:t xml:space="preserve"> </w:t>
      </w:r>
      <w:r w:rsidR="008E3FEA" w:rsidRPr="00056E7C">
        <w:rPr>
          <w:rFonts w:ascii="Times New Roman" w:eastAsia="Times New Roman" w:hAnsi="Times New Roman" w:cs="Times New Roman"/>
          <w:sz w:val="24"/>
          <w:szCs w:val="24"/>
          <w:lang w:val="uk-UA" w:eastAsia="ru-RU" w:bidi="ru-RU"/>
        </w:rPr>
        <w:t>Про погодження плану поділу земельної ділянки гр. Єремій П.І. площею 0,25 га та присвоення адресної частини</w:t>
      </w:r>
    </w:p>
    <w:p w:rsidR="00720F74" w:rsidRPr="00FC13F3" w:rsidRDefault="00720F74" w:rsidP="00720F74">
      <w:pPr>
        <w:widowControl w:val="0"/>
        <w:tabs>
          <w:tab w:val="left" w:pos="457"/>
        </w:tabs>
        <w:spacing w:after="0" w:line="240" w:lineRule="auto"/>
        <w:rPr>
          <w:rFonts w:ascii="Times New Roman" w:eastAsia="Times New Roman" w:hAnsi="Times New Roman" w:cs="Times New Roman"/>
          <w:color w:val="000000" w:themeColor="text1"/>
          <w:sz w:val="24"/>
          <w:szCs w:val="24"/>
          <w:lang w:val="uk-UA"/>
        </w:rPr>
      </w:pPr>
      <w:r w:rsidRPr="00056E7C">
        <w:rPr>
          <w:rFonts w:ascii="Times New Roman" w:eastAsia="Times New Roman" w:hAnsi="Times New Roman" w:cs="Times New Roman"/>
          <w:b/>
          <w:bCs/>
          <w:color w:val="000000"/>
          <w:sz w:val="24"/>
          <w:szCs w:val="24"/>
          <w:lang w:val="uk-UA" w:eastAsia="uk-UA" w:bidi="uk-UA"/>
        </w:rPr>
        <w:t>Доповідає:</w:t>
      </w:r>
      <w:r>
        <w:rPr>
          <w:rFonts w:ascii="Times New Roman" w:eastAsia="Times New Roman" w:hAnsi="Times New Roman" w:cs="Times New Roman"/>
          <w:b/>
          <w:bCs/>
          <w:color w:val="000000"/>
          <w:sz w:val="24"/>
          <w:szCs w:val="24"/>
          <w:lang w:val="uk-UA" w:eastAsia="uk-UA" w:bidi="uk-UA"/>
        </w:rPr>
        <w:t xml:space="preserve"> </w:t>
      </w:r>
      <w:r w:rsidRPr="005735EE">
        <w:rPr>
          <w:rFonts w:ascii="Times New Roman" w:eastAsia="Times New Roman" w:hAnsi="Times New Roman" w:cs="Times New Roman"/>
          <w:bCs/>
          <w:i/>
          <w:color w:val="000000"/>
          <w:sz w:val="24"/>
          <w:szCs w:val="24"/>
          <w:lang w:val="uk-UA" w:eastAsia="uk-UA" w:bidi="uk-UA"/>
        </w:rPr>
        <w:t xml:space="preserve">заступник </w:t>
      </w:r>
      <w:r>
        <w:rPr>
          <w:rFonts w:ascii="Times New Roman" w:eastAsia="Times New Roman" w:hAnsi="Times New Roman" w:cs="Times New Roman"/>
          <w:bCs/>
          <w:i/>
          <w:color w:val="000000"/>
          <w:sz w:val="24"/>
          <w:szCs w:val="24"/>
          <w:lang w:val="uk-UA" w:eastAsia="uk-UA" w:bidi="uk-UA"/>
        </w:rPr>
        <w:t xml:space="preserve">сільського голови </w:t>
      </w:r>
      <w:r w:rsidRPr="005735EE">
        <w:rPr>
          <w:rFonts w:ascii="Times New Roman" w:eastAsia="Times New Roman" w:hAnsi="Times New Roman" w:cs="Times New Roman"/>
          <w:bCs/>
          <w:i/>
          <w:color w:val="000000"/>
          <w:sz w:val="24"/>
          <w:szCs w:val="24"/>
          <w:lang w:val="uk-UA" w:eastAsia="uk-UA" w:bidi="uk-UA"/>
        </w:rPr>
        <w:t>з земельних питань Гарабажів Д.В.</w:t>
      </w:r>
    </w:p>
    <w:p w:rsidR="00720F74" w:rsidRDefault="00720F74" w:rsidP="00720F74">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b/>
          <w:bCs/>
          <w:sz w:val="24"/>
          <w:szCs w:val="24"/>
          <w:lang w:val="uk-UA" w:eastAsia="uk-UA"/>
        </w:rPr>
        <w:t>Виступили:</w:t>
      </w:r>
      <w:r w:rsidR="008E3FEA" w:rsidRPr="008E3FEA">
        <w:rPr>
          <w:rFonts w:ascii="Times New Roman" w:eastAsia="Times New Roman" w:hAnsi="Times New Roman" w:cs="Times New Roman"/>
          <w:bCs/>
          <w:sz w:val="24"/>
          <w:szCs w:val="24"/>
          <w:lang w:val="uk-UA" w:eastAsia="uk-UA"/>
        </w:rPr>
        <w:t>Антонеску І.М.,</w:t>
      </w:r>
      <w:r w:rsidR="008E3FEA">
        <w:rPr>
          <w:rFonts w:ascii="Times New Roman" w:eastAsia="Times New Roman" w:hAnsi="Times New Roman" w:cs="Times New Roman"/>
          <w:bCs/>
          <w:sz w:val="24"/>
          <w:szCs w:val="24"/>
          <w:lang w:val="uk-UA" w:eastAsia="uk-UA"/>
        </w:rPr>
        <w:t xml:space="preserve"> Бойчук Г.В.</w:t>
      </w:r>
    </w:p>
    <w:p w:rsidR="00720F74" w:rsidRDefault="00720F74" w:rsidP="00720F74">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Голосували:  </w:t>
      </w:r>
    </w:p>
    <w:p w:rsidR="00720F74" w:rsidRDefault="00720F74" w:rsidP="00720F74">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sz w:val="24"/>
          <w:szCs w:val="24"/>
          <w:lang w:val="uk-UA" w:eastAsia="uk-UA"/>
        </w:rPr>
        <w:t>Прийняти проект рішення за основу:</w:t>
      </w:r>
    </w:p>
    <w:p w:rsidR="00720F74" w:rsidRDefault="00720F74" w:rsidP="00720F74">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 За  -  </w:t>
      </w:r>
      <w:r w:rsidR="008E3FEA">
        <w:rPr>
          <w:rFonts w:ascii="Times New Roman" w:eastAsia="Times New Roman" w:hAnsi="Times New Roman" w:cs="Times New Roman"/>
          <w:i/>
          <w:iCs/>
          <w:sz w:val="24"/>
          <w:szCs w:val="24"/>
          <w:lang w:eastAsia="uk-UA"/>
        </w:rPr>
        <w:t>19</w:t>
      </w:r>
      <w:r>
        <w:rPr>
          <w:rFonts w:ascii="Times New Roman" w:eastAsia="Times New Roman" w:hAnsi="Times New Roman" w:cs="Times New Roman"/>
          <w:i/>
          <w:iCs/>
          <w:sz w:val="24"/>
          <w:szCs w:val="24"/>
          <w:lang w:val="uk-UA" w:eastAsia="uk-UA"/>
        </w:rPr>
        <w:t>, проти - 0, утр</w:t>
      </w:r>
      <w:r w:rsidR="008E3FEA">
        <w:rPr>
          <w:rFonts w:ascii="Times New Roman" w:eastAsia="Times New Roman" w:hAnsi="Times New Roman" w:cs="Times New Roman"/>
          <w:i/>
          <w:iCs/>
          <w:sz w:val="24"/>
          <w:szCs w:val="24"/>
          <w:lang w:val="uk-UA" w:eastAsia="uk-UA"/>
        </w:rPr>
        <w:t>имались  - 0, не голосували  - 1</w:t>
      </w:r>
      <w:r>
        <w:rPr>
          <w:rFonts w:ascii="Times New Roman" w:eastAsia="Times New Roman" w:hAnsi="Times New Roman" w:cs="Times New Roman"/>
          <w:i/>
          <w:iCs/>
          <w:sz w:val="24"/>
          <w:szCs w:val="24"/>
          <w:lang w:val="uk-UA" w:eastAsia="uk-UA"/>
        </w:rPr>
        <w:t>.</w:t>
      </w:r>
    </w:p>
    <w:p w:rsidR="00720F74" w:rsidRDefault="00720F74" w:rsidP="00720F74">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Голосували:</w:t>
      </w:r>
    </w:p>
    <w:p w:rsidR="00720F74" w:rsidRDefault="00720F74" w:rsidP="00720F74">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Прийняти проект рішення в цілому:</w:t>
      </w:r>
    </w:p>
    <w:p w:rsidR="00720F74" w:rsidRDefault="00720F74" w:rsidP="00720F74">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За  -  </w:t>
      </w:r>
      <w:r w:rsidR="008E3FEA">
        <w:rPr>
          <w:rFonts w:ascii="Times New Roman" w:eastAsia="Times New Roman" w:hAnsi="Times New Roman" w:cs="Times New Roman"/>
          <w:i/>
          <w:iCs/>
          <w:sz w:val="24"/>
          <w:szCs w:val="24"/>
          <w:lang w:eastAsia="uk-UA"/>
        </w:rPr>
        <w:t>19</w:t>
      </w:r>
      <w:r>
        <w:rPr>
          <w:rFonts w:ascii="Times New Roman" w:eastAsia="Times New Roman" w:hAnsi="Times New Roman" w:cs="Times New Roman"/>
          <w:i/>
          <w:iCs/>
          <w:sz w:val="24"/>
          <w:szCs w:val="24"/>
          <w:lang w:val="uk-UA" w:eastAsia="uk-UA"/>
        </w:rPr>
        <w:t>, проти - 0, утр</w:t>
      </w:r>
      <w:r w:rsidR="008E3FEA">
        <w:rPr>
          <w:rFonts w:ascii="Times New Roman" w:eastAsia="Times New Roman" w:hAnsi="Times New Roman" w:cs="Times New Roman"/>
          <w:i/>
          <w:iCs/>
          <w:sz w:val="24"/>
          <w:szCs w:val="24"/>
          <w:lang w:val="uk-UA" w:eastAsia="uk-UA"/>
        </w:rPr>
        <w:t>имались  - 0, не голосували  - 1</w:t>
      </w:r>
      <w:r>
        <w:rPr>
          <w:rFonts w:ascii="Times New Roman" w:eastAsia="Times New Roman" w:hAnsi="Times New Roman" w:cs="Times New Roman"/>
          <w:i/>
          <w:iCs/>
          <w:sz w:val="24"/>
          <w:szCs w:val="24"/>
          <w:lang w:val="uk-UA" w:eastAsia="uk-UA"/>
        </w:rPr>
        <w:t>.</w:t>
      </w:r>
    </w:p>
    <w:p w:rsidR="00720F74" w:rsidRDefault="00720F74" w:rsidP="00720F74">
      <w:pPr>
        <w:spacing w:after="0" w:line="240" w:lineRule="auto"/>
        <w:jc w:val="center"/>
        <w:rPr>
          <w:rFonts w:ascii="Times New Roman" w:eastAsia="Times New Roman" w:hAnsi="Times New Roman" w:cs="Times New Roman"/>
          <w:b/>
          <w:bCs/>
          <w:sz w:val="24"/>
          <w:szCs w:val="24"/>
          <w:lang w:val="uk-UA" w:eastAsia="uk-UA"/>
        </w:rPr>
      </w:pPr>
      <w:r>
        <w:rPr>
          <w:rFonts w:ascii="Times New Roman" w:eastAsia="Times New Roman" w:hAnsi="Times New Roman" w:cs="Times New Roman"/>
          <w:b/>
          <w:bCs/>
          <w:sz w:val="24"/>
          <w:szCs w:val="24"/>
          <w:lang w:val="uk-UA" w:eastAsia="uk-UA"/>
        </w:rPr>
        <w:t>В И Р І Ш И Л И:</w:t>
      </w:r>
    </w:p>
    <w:p w:rsidR="00720F74" w:rsidRDefault="00720F74" w:rsidP="00720F74">
      <w:pPr>
        <w:spacing w:after="0" w:line="240" w:lineRule="auto"/>
        <w:jc w:val="center"/>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Рішення прийняти  (додається)</w:t>
      </w:r>
    </w:p>
    <w:p w:rsidR="00720F74" w:rsidRDefault="00720F74" w:rsidP="00720F74">
      <w:pPr>
        <w:spacing w:after="0" w:line="240" w:lineRule="auto"/>
        <w:jc w:val="center"/>
        <w:rPr>
          <w:rFonts w:ascii="Times New Roman" w:eastAsia="Times New Roman" w:hAnsi="Times New Roman" w:cs="Times New Roman"/>
          <w:i/>
          <w:iCs/>
          <w:sz w:val="24"/>
          <w:szCs w:val="24"/>
          <w:lang w:val="uk-UA" w:eastAsia="uk-UA"/>
        </w:rPr>
      </w:pPr>
    </w:p>
    <w:p w:rsidR="0026484F" w:rsidRPr="00056E7C" w:rsidRDefault="00720F74" w:rsidP="0026484F">
      <w:pPr>
        <w:widowControl w:val="0"/>
        <w:spacing w:after="0" w:line="240" w:lineRule="auto"/>
        <w:rPr>
          <w:rFonts w:ascii="Times New Roman" w:eastAsia="Times New Roman" w:hAnsi="Times New Roman" w:cs="Times New Roman"/>
          <w:i/>
          <w:iCs/>
          <w:sz w:val="24"/>
          <w:szCs w:val="24"/>
          <w:lang w:val="uk-UA"/>
        </w:rPr>
      </w:pPr>
      <w:r>
        <w:rPr>
          <w:rFonts w:ascii="Times New Roman" w:eastAsia="Times New Roman" w:hAnsi="Times New Roman" w:cs="Times New Roman"/>
          <w:b/>
          <w:sz w:val="24"/>
          <w:szCs w:val="24"/>
          <w:lang w:val="uk-UA" w:eastAsia="ru-RU"/>
        </w:rPr>
        <w:t>26</w:t>
      </w:r>
      <w:r>
        <w:rPr>
          <w:rFonts w:ascii="Times New Roman" w:eastAsia="Times New Roman" w:hAnsi="Times New Roman" w:cs="Times New Roman"/>
          <w:b/>
          <w:bCs/>
          <w:sz w:val="24"/>
          <w:szCs w:val="24"/>
          <w:lang w:val="uk-UA" w:eastAsia="ru-RU"/>
        </w:rPr>
        <w:t>. СЛУХАЛИ:</w:t>
      </w:r>
      <w:r w:rsidRPr="00FC13F3">
        <w:rPr>
          <w:rFonts w:ascii="Times New Roman" w:eastAsia="Times New Roman" w:hAnsi="Times New Roman" w:cs="Times New Roman"/>
          <w:color w:val="000000" w:themeColor="text1"/>
          <w:sz w:val="24"/>
          <w:szCs w:val="24"/>
          <w:lang w:val="uk-UA"/>
        </w:rPr>
        <w:t xml:space="preserve"> </w:t>
      </w:r>
      <w:r w:rsidR="0026484F" w:rsidRPr="00056E7C">
        <w:rPr>
          <w:rFonts w:ascii="Times New Roman" w:eastAsia="Times New Roman" w:hAnsi="Times New Roman" w:cs="Times New Roman"/>
          <w:sz w:val="24"/>
          <w:szCs w:val="24"/>
          <w:lang w:val="uk-UA"/>
        </w:rPr>
        <w:t>Про затвердження проекту землеустрою щодо відведення земельної ділянки громадянам:</w:t>
      </w:r>
    </w:p>
    <w:p w:rsidR="0026484F" w:rsidRPr="00056E7C" w:rsidRDefault="0026484F" w:rsidP="0026484F">
      <w:pPr>
        <w:widowControl w:val="0"/>
        <w:tabs>
          <w:tab w:val="left" w:pos="457"/>
        </w:tabs>
        <w:spacing w:after="0" w:line="240" w:lineRule="auto"/>
        <w:rPr>
          <w:rFonts w:ascii="Times New Roman" w:eastAsia="Times New Roman" w:hAnsi="Times New Roman" w:cs="Times New Roman"/>
          <w:sz w:val="24"/>
          <w:szCs w:val="24"/>
          <w:lang w:val="uk-UA"/>
        </w:rPr>
      </w:pPr>
      <w:r w:rsidRPr="00056E7C">
        <w:rPr>
          <w:rFonts w:ascii="Times New Roman" w:eastAsia="Times New Roman" w:hAnsi="Times New Roman" w:cs="Times New Roman"/>
          <w:sz w:val="24"/>
          <w:szCs w:val="24"/>
          <w:lang w:val="uk-UA"/>
        </w:rPr>
        <w:t>1.Якобець Йосиф Георгійович                                                         0,2354  га осг</w:t>
      </w:r>
    </w:p>
    <w:p w:rsidR="0026484F" w:rsidRPr="00056E7C" w:rsidRDefault="0026484F" w:rsidP="0026484F">
      <w:pPr>
        <w:widowControl w:val="0"/>
        <w:tabs>
          <w:tab w:val="left" w:pos="457"/>
        </w:tabs>
        <w:spacing w:after="0" w:line="240" w:lineRule="auto"/>
        <w:rPr>
          <w:rFonts w:ascii="Times New Roman" w:eastAsia="Times New Roman" w:hAnsi="Times New Roman" w:cs="Times New Roman"/>
          <w:sz w:val="24"/>
          <w:szCs w:val="24"/>
          <w:lang w:val="uk-UA"/>
        </w:rPr>
      </w:pPr>
      <w:r w:rsidRPr="00056E7C">
        <w:rPr>
          <w:rFonts w:ascii="Times New Roman" w:eastAsia="Times New Roman" w:hAnsi="Times New Roman" w:cs="Times New Roman"/>
          <w:sz w:val="24"/>
          <w:szCs w:val="24"/>
          <w:lang w:val="uk-UA"/>
        </w:rPr>
        <w:t>2. Савченко Олександр Вікторович                  0,1242 буд</w:t>
      </w:r>
    </w:p>
    <w:p w:rsidR="0026484F" w:rsidRPr="00056E7C" w:rsidRDefault="0026484F" w:rsidP="0026484F">
      <w:pPr>
        <w:widowControl w:val="0"/>
        <w:tabs>
          <w:tab w:val="left" w:pos="457"/>
        </w:tabs>
        <w:spacing w:after="0" w:line="240" w:lineRule="auto"/>
        <w:rPr>
          <w:rFonts w:ascii="Times New Roman" w:eastAsia="Times New Roman" w:hAnsi="Times New Roman" w:cs="Times New Roman"/>
          <w:sz w:val="24"/>
          <w:szCs w:val="24"/>
          <w:lang w:val="uk-UA"/>
        </w:rPr>
      </w:pPr>
      <w:r w:rsidRPr="00056E7C">
        <w:rPr>
          <w:rFonts w:ascii="Times New Roman" w:eastAsia="Times New Roman" w:hAnsi="Times New Roman" w:cs="Times New Roman"/>
          <w:sz w:val="24"/>
          <w:szCs w:val="24"/>
          <w:lang w:val="uk-UA"/>
        </w:rPr>
        <w:t>3.Саінчук Іон Миколайович                                                             0,2124 га осг</w:t>
      </w:r>
    </w:p>
    <w:p w:rsidR="0026484F" w:rsidRPr="00056E7C" w:rsidRDefault="0026484F" w:rsidP="0026484F">
      <w:pPr>
        <w:widowControl w:val="0"/>
        <w:tabs>
          <w:tab w:val="left" w:pos="457"/>
        </w:tabs>
        <w:spacing w:after="0" w:line="240" w:lineRule="auto"/>
        <w:rPr>
          <w:rFonts w:ascii="Times New Roman" w:eastAsia="Times New Roman" w:hAnsi="Times New Roman" w:cs="Times New Roman"/>
          <w:sz w:val="24"/>
          <w:szCs w:val="24"/>
          <w:lang w:val="uk-UA"/>
        </w:rPr>
      </w:pPr>
      <w:r w:rsidRPr="00056E7C">
        <w:rPr>
          <w:rFonts w:ascii="Times New Roman" w:eastAsia="Times New Roman" w:hAnsi="Times New Roman" w:cs="Times New Roman"/>
          <w:sz w:val="24"/>
          <w:szCs w:val="24"/>
          <w:lang w:val="uk-UA"/>
        </w:rPr>
        <w:t xml:space="preserve">                                                                                                             0,0500 га осг</w:t>
      </w:r>
    </w:p>
    <w:p w:rsidR="00720F74" w:rsidRDefault="00720F74" w:rsidP="00720F74">
      <w:pPr>
        <w:widowControl w:val="0"/>
        <w:tabs>
          <w:tab w:val="left" w:pos="457"/>
        </w:tabs>
        <w:spacing w:after="0" w:line="240" w:lineRule="auto"/>
        <w:rPr>
          <w:rFonts w:ascii="Times New Roman" w:eastAsia="Times New Roman" w:hAnsi="Times New Roman" w:cs="Times New Roman"/>
          <w:sz w:val="24"/>
          <w:szCs w:val="24"/>
          <w:lang w:val="uk-UA"/>
        </w:rPr>
      </w:pPr>
    </w:p>
    <w:p w:rsidR="00720F74" w:rsidRPr="00FC13F3" w:rsidRDefault="00720F74" w:rsidP="00720F74">
      <w:pPr>
        <w:widowControl w:val="0"/>
        <w:tabs>
          <w:tab w:val="left" w:pos="457"/>
        </w:tabs>
        <w:spacing w:after="0" w:line="240" w:lineRule="auto"/>
        <w:rPr>
          <w:rFonts w:ascii="Times New Roman" w:eastAsia="Times New Roman" w:hAnsi="Times New Roman" w:cs="Times New Roman"/>
          <w:color w:val="000000" w:themeColor="text1"/>
          <w:sz w:val="24"/>
          <w:szCs w:val="24"/>
          <w:lang w:val="uk-UA"/>
        </w:rPr>
      </w:pPr>
      <w:r w:rsidRPr="00056E7C">
        <w:rPr>
          <w:rFonts w:ascii="Times New Roman" w:eastAsia="Times New Roman" w:hAnsi="Times New Roman" w:cs="Times New Roman"/>
          <w:b/>
          <w:bCs/>
          <w:color w:val="000000"/>
          <w:sz w:val="24"/>
          <w:szCs w:val="24"/>
          <w:lang w:val="uk-UA" w:eastAsia="uk-UA" w:bidi="uk-UA"/>
        </w:rPr>
        <w:t>Доповідає:</w:t>
      </w:r>
      <w:r>
        <w:rPr>
          <w:rFonts w:ascii="Times New Roman" w:eastAsia="Times New Roman" w:hAnsi="Times New Roman" w:cs="Times New Roman"/>
          <w:b/>
          <w:bCs/>
          <w:color w:val="000000"/>
          <w:sz w:val="24"/>
          <w:szCs w:val="24"/>
          <w:lang w:val="uk-UA" w:eastAsia="uk-UA" w:bidi="uk-UA"/>
        </w:rPr>
        <w:t xml:space="preserve"> </w:t>
      </w:r>
      <w:r w:rsidRPr="005735EE">
        <w:rPr>
          <w:rFonts w:ascii="Times New Roman" w:eastAsia="Times New Roman" w:hAnsi="Times New Roman" w:cs="Times New Roman"/>
          <w:bCs/>
          <w:i/>
          <w:color w:val="000000"/>
          <w:sz w:val="24"/>
          <w:szCs w:val="24"/>
          <w:lang w:val="uk-UA" w:eastAsia="uk-UA" w:bidi="uk-UA"/>
        </w:rPr>
        <w:t xml:space="preserve">заступник </w:t>
      </w:r>
      <w:r>
        <w:rPr>
          <w:rFonts w:ascii="Times New Roman" w:eastAsia="Times New Roman" w:hAnsi="Times New Roman" w:cs="Times New Roman"/>
          <w:bCs/>
          <w:i/>
          <w:color w:val="000000"/>
          <w:sz w:val="24"/>
          <w:szCs w:val="24"/>
          <w:lang w:val="uk-UA" w:eastAsia="uk-UA" w:bidi="uk-UA"/>
        </w:rPr>
        <w:t xml:space="preserve">сільського голови </w:t>
      </w:r>
      <w:r w:rsidRPr="005735EE">
        <w:rPr>
          <w:rFonts w:ascii="Times New Roman" w:eastAsia="Times New Roman" w:hAnsi="Times New Roman" w:cs="Times New Roman"/>
          <w:bCs/>
          <w:i/>
          <w:color w:val="000000"/>
          <w:sz w:val="24"/>
          <w:szCs w:val="24"/>
          <w:lang w:val="uk-UA" w:eastAsia="uk-UA" w:bidi="uk-UA"/>
        </w:rPr>
        <w:t>з земельних питань Гарабажів Д.В.</w:t>
      </w:r>
    </w:p>
    <w:p w:rsidR="00720F74" w:rsidRDefault="00720F74" w:rsidP="00720F74">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b/>
          <w:bCs/>
          <w:sz w:val="24"/>
          <w:szCs w:val="24"/>
          <w:lang w:val="uk-UA" w:eastAsia="uk-UA"/>
        </w:rPr>
        <w:t>Виступили:</w:t>
      </w:r>
      <w:r w:rsidR="0026484F">
        <w:rPr>
          <w:rFonts w:ascii="Times New Roman" w:eastAsia="Times New Roman" w:hAnsi="Times New Roman" w:cs="Times New Roman"/>
          <w:bCs/>
          <w:sz w:val="24"/>
          <w:szCs w:val="24"/>
          <w:lang w:val="uk-UA" w:eastAsia="uk-UA"/>
        </w:rPr>
        <w:t xml:space="preserve"> Б</w:t>
      </w:r>
      <w:r w:rsidR="0026484F" w:rsidRPr="0026484F">
        <w:rPr>
          <w:rFonts w:ascii="Times New Roman" w:eastAsia="Times New Roman" w:hAnsi="Times New Roman" w:cs="Times New Roman"/>
          <w:bCs/>
          <w:sz w:val="24"/>
          <w:szCs w:val="24"/>
          <w:lang w:val="uk-UA" w:eastAsia="uk-UA"/>
        </w:rPr>
        <w:t>уженица А.С., Чернушка С.І.</w:t>
      </w:r>
    </w:p>
    <w:p w:rsidR="00720F74" w:rsidRDefault="00720F74" w:rsidP="00720F74">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Голосували:  </w:t>
      </w:r>
    </w:p>
    <w:p w:rsidR="00720F74" w:rsidRDefault="00720F74" w:rsidP="00720F74">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sz w:val="24"/>
          <w:szCs w:val="24"/>
          <w:lang w:val="uk-UA" w:eastAsia="uk-UA"/>
        </w:rPr>
        <w:t>Прийняти проект рішення за основу:</w:t>
      </w:r>
    </w:p>
    <w:p w:rsidR="00720F74" w:rsidRDefault="00720F74" w:rsidP="00720F74">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 За  -  </w:t>
      </w:r>
      <w:r w:rsidR="0026484F">
        <w:rPr>
          <w:rFonts w:ascii="Times New Roman" w:eastAsia="Times New Roman" w:hAnsi="Times New Roman" w:cs="Times New Roman"/>
          <w:i/>
          <w:iCs/>
          <w:sz w:val="24"/>
          <w:szCs w:val="24"/>
          <w:lang w:eastAsia="uk-UA"/>
        </w:rPr>
        <w:t>19</w:t>
      </w:r>
      <w:r>
        <w:rPr>
          <w:rFonts w:ascii="Times New Roman" w:eastAsia="Times New Roman" w:hAnsi="Times New Roman" w:cs="Times New Roman"/>
          <w:i/>
          <w:iCs/>
          <w:sz w:val="24"/>
          <w:szCs w:val="24"/>
          <w:lang w:val="uk-UA" w:eastAsia="uk-UA"/>
        </w:rPr>
        <w:t>, проти - 0, утримались  - 0, не голо</w:t>
      </w:r>
      <w:r w:rsidR="0026484F">
        <w:rPr>
          <w:rFonts w:ascii="Times New Roman" w:eastAsia="Times New Roman" w:hAnsi="Times New Roman" w:cs="Times New Roman"/>
          <w:i/>
          <w:iCs/>
          <w:sz w:val="24"/>
          <w:szCs w:val="24"/>
          <w:lang w:val="uk-UA" w:eastAsia="uk-UA"/>
        </w:rPr>
        <w:t>сували  - 1</w:t>
      </w:r>
      <w:r>
        <w:rPr>
          <w:rFonts w:ascii="Times New Roman" w:eastAsia="Times New Roman" w:hAnsi="Times New Roman" w:cs="Times New Roman"/>
          <w:i/>
          <w:iCs/>
          <w:sz w:val="24"/>
          <w:szCs w:val="24"/>
          <w:lang w:val="uk-UA" w:eastAsia="uk-UA"/>
        </w:rPr>
        <w:t>.</w:t>
      </w:r>
    </w:p>
    <w:p w:rsidR="00720F74" w:rsidRDefault="00720F74" w:rsidP="00720F74">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Голосували:</w:t>
      </w:r>
    </w:p>
    <w:p w:rsidR="00720F74" w:rsidRDefault="00720F74" w:rsidP="00720F74">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Прийняти проект рішення в цілому:</w:t>
      </w:r>
    </w:p>
    <w:p w:rsidR="00720F74" w:rsidRDefault="00720F74" w:rsidP="00720F74">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За  -  </w:t>
      </w:r>
      <w:r w:rsidR="0026484F">
        <w:rPr>
          <w:rFonts w:ascii="Times New Roman" w:eastAsia="Times New Roman" w:hAnsi="Times New Roman" w:cs="Times New Roman"/>
          <w:i/>
          <w:iCs/>
          <w:sz w:val="24"/>
          <w:szCs w:val="24"/>
          <w:lang w:eastAsia="uk-UA"/>
        </w:rPr>
        <w:t>19</w:t>
      </w:r>
      <w:r>
        <w:rPr>
          <w:rFonts w:ascii="Times New Roman" w:eastAsia="Times New Roman" w:hAnsi="Times New Roman" w:cs="Times New Roman"/>
          <w:i/>
          <w:iCs/>
          <w:sz w:val="24"/>
          <w:szCs w:val="24"/>
          <w:lang w:val="uk-UA" w:eastAsia="uk-UA"/>
        </w:rPr>
        <w:t>, проти - 0, утр</w:t>
      </w:r>
      <w:r w:rsidR="0026484F">
        <w:rPr>
          <w:rFonts w:ascii="Times New Roman" w:eastAsia="Times New Roman" w:hAnsi="Times New Roman" w:cs="Times New Roman"/>
          <w:i/>
          <w:iCs/>
          <w:sz w:val="24"/>
          <w:szCs w:val="24"/>
          <w:lang w:val="uk-UA" w:eastAsia="uk-UA"/>
        </w:rPr>
        <w:t>имались  - 0, не голосували  - 1</w:t>
      </w:r>
      <w:r>
        <w:rPr>
          <w:rFonts w:ascii="Times New Roman" w:eastAsia="Times New Roman" w:hAnsi="Times New Roman" w:cs="Times New Roman"/>
          <w:i/>
          <w:iCs/>
          <w:sz w:val="24"/>
          <w:szCs w:val="24"/>
          <w:lang w:val="uk-UA" w:eastAsia="uk-UA"/>
        </w:rPr>
        <w:t>.</w:t>
      </w:r>
    </w:p>
    <w:p w:rsidR="00720F74" w:rsidRDefault="00720F74" w:rsidP="00720F74">
      <w:pPr>
        <w:spacing w:after="0" w:line="240" w:lineRule="auto"/>
        <w:jc w:val="center"/>
        <w:rPr>
          <w:rFonts w:ascii="Times New Roman" w:eastAsia="Times New Roman" w:hAnsi="Times New Roman" w:cs="Times New Roman"/>
          <w:b/>
          <w:bCs/>
          <w:sz w:val="24"/>
          <w:szCs w:val="24"/>
          <w:lang w:val="uk-UA" w:eastAsia="uk-UA"/>
        </w:rPr>
      </w:pPr>
      <w:r>
        <w:rPr>
          <w:rFonts w:ascii="Times New Roman" w:eastAsia="Times New Roman" w:hAnsi="Times New Roman" w:cs="Times New Roman"/>
          <w:b/>
          <w:bCs/>
          <w:sz w:val="24"/>
          <w:szCs w:val="24"/>
          <w:lang w:val="uk-UA" w:eastAsia="uk-UA"/>
        </w:rPr>
        <w:t>В И Р І Ш И Л И:</w:t>
      </w:r>
    </w:p>
    <w:p w:rsidR="00720F74" w:rsidRDefault="00720F74" w:rsidP="00720F74">
      <w:pPr>
        <w:spacing w:after="0" w:line="240" w:lineRule="auto"/>
        <w:jc w:val="center"/>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Рішення прийняти  (додається)</w:t>
      </w:r>
    </w:p>
    <w:p w:rsidR="00720F74" w:rsidRPr="003841D7" w:rsidRDefault="00720F74" w:rsidP="00720F74">
      <w:pPr>
        <w:spacing w:after="0" w:line="240" w:lineRule="auto"/>
        <w:jc w:val="center"/>
        <w:rPr>
          <w:rFonts w:ascii="Times New Roman" w:eastAsia="Times New Roman" w:hAnsi="Times New Roman" w:cs="Times New Roman"/>
          <w:i/>
          <w:iCs/>
          <w:sz w:val="24"/>
          <w:szCs w:val="24"/>
          <w:lang w:val="uk-UA" w:eastAsia="uk-UA"/>
        </w:rPr>
      </w:pPr>
    </w:p>
    <w:p w:rsidR="00720F74" w:rsidRDefault="00720F74" w:rsidP="00720F74">
      <w:pPr>
        <w:spacing w:after="0" w:line="240" w:lineRule="auto"/>
        <w:jc w:val="center"/>
        <w:rPr>
          <w:rFonts w:ascii="Times New Roman" w:eastAsia="Times New Roman" w:hAnsi="Times New Roman" w:cs="Times New Roman"/>
          <w:i/>
          <w:iCs/>
          <w:sz w:val="24"/>
          <w:szCs w:val="24"/>
          <w:lang w:val="uk-UA" w:eastAsia="uk-UA"/>
        </w:rPr>
      </w:pPr>
    </w:p>
    <w:p w:rsidR="0026484F" w:rsidRPr="008E3FEA" w:rsidRDefault="0026484F" w:rsidP="0026484F">
      <w:pPr>
        <w:widowControl w:val="0"/>
        <w:tabs>
          <w:tab w:val="left" w:pos="457"/>
        </w:tabs>
        <w:spacing w:after="0" w:line="240" w:lineRule="auto"/>
        <w:rPr>
          <w:rFonts w:ascii="Times New Roman" w:eastAsia="Times New Roman" w:hAnsi="Times New Roman" w:cs="Times New Roman"/>
          <w:iCs/>
          <w:sz w:val="24"/>
          <w:szCs w:val="24"/>
          <w:lang w:val="uk-UA"/>
        </w:rPr>
      </w:pPr>
      <w:r>
        <w:rPr>
          <w:rFonts w:ascii="Times New Roman" w:eastAsia="Times New Roman" w:hAnsi="Times New Roman" w:cs="Times New Roman"/>
          <w:b/>
          <w:sz w:val="24"/>
          <w:szCs w:val="24"/>
          <w:lang w:val="uk-UA" w:eastAsia="ru-RU"/>
        </w:rPr>
        <w:t>27</w:t>
      </w:r>
      <w:r>
        <w:rPr>
          <w:rFonts w:ascii="Times New Roman" w:eastAsia="Times New Roman" w:hAnsi="Times New Roman" w:cs="Times New Roman"/>
          <w:b/>
          <w:bCs/>
          <w:sz w:val="24"/>
          <w:szCs w:val="24"/>
          <w:lang w:val="uk-UA" w:eastAsia="ru-RU"/>
        </w:rPr>
        <w:t>. СЛУХАЛИ:</w:t>
      </w:r>
      <w:r w:rsidRPr="00FC13F3">
        <w:rPr>
          <w:rFonts w:ascii="Times New Roman" w:eastAsia="Times New Roman" w:hAnsi="Times New Roman" w:cs="Times New Roman"/>
          <w:color w:val="000000" w:themeColor="text1"/>
          <w:sz w:val="24"/>
          <w:szCs w:val="24"/>
          <w:lang w:val="uk-UA"/>
        </w:rPr>
        <w:t xml:space="preserve"> </w:t>
      </w:r>
      <w:r w:rsidRPr="0026484F">
        <w:rPr>
          <w:rFonts w:ascii="Times New Roman" w:eastAsia="Times New Roman" w:hAnsi="Times New Roman" w:cs="Times New Roman"/>
          <w:iCs/>
          <w:sz w:val="24"/>
          <w:szCs w:val="24"/>
          <w:lang w:val="uk-UA"/>
        </w:rPr>
        <w:t>Про затвердження проекту землеустрою щодо відведення земельної ділянки площею 7,1699 га для сінокосіння та випасання худоби на тер. с.Буда в урочищі «Рипа стині» та передати ії в ореду гр. Саінчуку С.С.</w:t>
      </w:r>
    </w:p>
    <w:p w:rsidR="0026484F" w:rsidRPr="00FC13F3" w:rsidRDefault="0026484F" w:rsidP="0026484F">
      <w:pPr>
        <w:widowControl w:val="0"/>
        <w:tabs>
          <w:tab w:val="left" w:pos="457"/>
        </w:tabs>
        <w:spacing w:after="0" w:line="240" w:lineRule="auto"/>
        <w:rPr>
          <w:rFonts w:ascii="Times New Roman" w:eastAsia="Times New Roman" w:hAnsi="Times New Roman" w:cs="Times New Roman"/>
          <w:color w:val="000000" w:themeColor="text1"/>
          <w:sz w:val="24"/>
          <w:szCs w:val="24"/>
          <w:lang w:val="uk-UA"/>
        </w:rPr>
      </w:pPr>
      <w:r w:rsidRPr="00056E7C">
        <w:rPr>
          <w:rFonts w:ascii="Times New Roman" w:eastAsia="Times New Roman" w:hAnsi="Times New Roman" w:cs="Times New Roman"/>
          <w:b/>
          <w:bCs/>
          <w:color w:val="000000"/>
          <w:sz w:val="24"/>
          <w:szCs w:val="24"/>
          <w:lang w:val="uk-UA" w:eastAsia="uk-UA" w:bidi="uk-UA"/>
        </w:rPr>
        <w:t>Доповідає:</w:t>
      </w:r>
      <w:r>
        <w:rPr>
          <w:rFonts w:ascii="Times New Roman" w:eastAsia="Times New Roman" w:hAnsi="Times New Roman" w:cs="Times New Roman"/>
          <w:b/>
          <w:bCs/>
          <w:color w:val="000000"/>
          <w:sz w:val="24"/>
          <w:szCs w:val="24"/>
          <w:lang w:val="uk-UA" w:eastAsia="uk-UA" w:bidi="uk-UA"/>
        </w:rPr>
        <w:t xml:space="preserve"> </w:t>
      </w:r>
      <w:r w:rsidRPr="005735EE">
        <w:rPr>
          <w:rFonts w:ascii="Times New Roman" w:eastAsia="Times New Roman" w:hAnsi="Times New Roman" w:cs="Times New Roman"/>
          <w:bCs/>
          <w:i/>
          <w:color w:val="000000"/>
          <w:sz w:val="24"/>
          <w:szCs w:val="24"/>
          <w:lang w:val="uk-UA" w:eastAsia="uk-UA" w:bidi="uk-UA"/>
        </w:rPr>
        <w:t xml:space="preserve">заступник </w:t>
      </w:r>
      <w:r>
        <w:rPr>
          <w:rFonts w:ascii="Times New Roman" w:eastAsia="Times New Roman" w:hAnsi="Times New Roman" w:cs="Times New Roman"/>
          <w:bCs/>
          <w:i/>
          <w:color w:val="000000"/>
          <w:sz w:val="24"/>
          <w:szCs w:val="24"/>
          <w:lang w:val="uk-UA" w:eastAsia="uk-UA" w:bidi="uk-UA"/>
        </w:rPr>
        <w:t xml:space="preserve">сільського голови </w:t>
      </w:r>
      <w:r w:rsidRPr="005735EE">
        <w:rPr>
          <w:rFonts w:ascii="Times New Roman" w:eastAsia="Times New Roman" w:hAnsi="Times New Roman" w:cs="Times New Roman"/>
          <w:bCs/>
          <w:i/>
          <w:color w:val="000000"/>
          <w:sz w:val="24"/>
          <w:szCs w:val="24"/>
          <w:lang w:val="uk-UA" w:eastAsia="uk-UA" w:bidi="uk-UA"/>
        </w:rPr>
        <w:t>з земельних питань Гарабажів Д.В.</w:t>
      </w:r>
    </w:p>
    <w:p w:rsidR="0026484F" w:rsidRDefault="0026484F" w:rsidP="0026484F">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b/>
          <w:bCs/>
          <w:sz w:val="24"/>
          <w:szCs w:val="24"/>
          <w:lang w:val="uk-UA" w:eastAsia="uk-UA"/>
        </w:rPr>
        <w:t>Виступили:</w:t>
      </w:r>
      <w:r>
        <w:rPr>
          <w:rFonts w:ascii="Times New Roman" w:eastAsia="Times New Roman" w:hAnsi="Times New Roman" w:cs="Times New Roman"/>
          <w:bCs/>
          <w:sz w:val="24"/>
          <w:szCs w:val="24"/>
          <w:lang w:val="uk-UA" w:eastAsia="uk-UA"/>
        </w:rPr>
        <w:t xml:space="preserve"> Ніка І.І.,Дробот В.Г.</w:t>
      </w:r>
    </w:p>
    <w:p w:rsidR="0026484F" w:rsidRDefault="0026484F" w:rsidP="0026484F">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lastRenderedPageBreak/>
        <w:t xml:space="preserve">Голосували:  </w:t>
      </w:r>
    </w:p>
    <w:p w:rsidR="0026484F" w:rsidRDefault="0026484F" w:rsidP="0026484F">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sz w:val="24"/>
          <w:szCs w:val="24"/>
          <w:lang w:val="uk-UA" w:eastAsia="uk-UA"/>
        </w:rPr>
        <w:t>Прийняти проект рішення за основу:</w:t>
      </w:r>
    </w:p>
    <w:p w:rsidR="0026484F" w:rsidRDefault="0026484F" w:rsidP="0026484F">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19</w:t>
      </w:r>
      <w:r>
        <w:rPr>
          <w:rFonts w:ascii="Times New Roman" w:eastAsia="Times New Roman" w:hAnsi="Times New Roman" w:cs="Times New Roman"/>
          <w:i/>
          <w:iCs/>
          <w:sz w:val="24"/>
          <w:szCs w:val="24"/>
          <w:lang w:val="uk-UA" w:eastAsia="uk-UA"/>
        </w:rPr>
        <w:t>, проти - 0, утримались  - 0, не голосували  - 1.</w:t>
      </w:r>
    </w:p>
    <w:p w:rsidR="0026484F" w:rsidRDefault="0026484F" w:rsidP="0026484F">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Голосували:</w:t>
      </w:r>
    </w:p>
    <w:p w:rsidR="0026484F" w:rsidRDefault="0026484F" w:rsidP="0026484F">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Прийняти проект рішення в цілому:</w:t>
      </w:r>
    </w:p>
    <w:p w:rsidR="0026484F" w:rsidRDefault="0026484F" w:rsidP="0026484F">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За  -  </w:t>
      </w:r>
      <w:r>
        <w:rPr>
          <w:rFonts w:ascii="Times New Roman" w:eastAsia="Times New Roman" w:hAnsi="Times New Roman" w:cs="Times New Roman"/>
          <w:i/>
          <w:iCs/>
          <w:sz w:val="24"/>
          <w:szCs w:val="24"/>
          <w:lang w:eastAsia="uk-UA"/>
        </w:rPr>
        <w:t>19</w:t>
      </w:r>
      <w:r>
        <w:rPr>
          <w:rFonts w:ascii="Times New Roman" w:eastAsia="Times New Roman" w:hAnsi="Times New Roman" w:cs="Times New Roman"/>
          <w:i/>
          <w:iCs/>
          <w:sz w:val="24"/>
          <w:szCs w:val="24"/>
          <w:lang w:val="uk-UA" w:eastAsia="uk-UA"/>
        </w:rPr>
        <w:t>, проти - 0, утримались  - 0, не голосували  - 1.</w:t>
      </w:r>
    </w:p>
    <w:p w:rsidR="0026484F" w:rsidRDefault="0026484F" w:rsidP="0026484F">
      <w:pPr>
        <w:spacing w:after="0" w:line="240" w:lineRule="auto"/>
        <w:jc w:val="center"/>
        <w:rPr>
          <w:rFonts w:ascii="Times New Roman" w:eastAsia="Times New Roman" w:hAnsi="Times New Roman" w:cs="Times New Roman"/>
          <w:b/>
          <w:bCs/>
          <w:sz w:val="24"/>
          <w:szCs w:val="24"/>
          <w:lang w:val="uk-UA" w:eastAsia="uk-UA"/>
        </w:rPr>
      </w:pPr>
      <w:r>
        <w:rPr>
          <w:rFonts w:ascii="Times New Roman" w:eastAsia="Times New Roman" w:hAnsi="Times New Roman" w:cs="Times New Roman"/>
          <w:b/>
          <w:bCs/>
          <w:sz w:val="24"/>
          <w:szCs w:val="24"/>
          <w:lang w:val="uk-UA" w:eastAsia="uk-UA"/>
        </w:rPr>
        <w:t>В И Р І Ш И Л И:</w:t>
      </w:r>
    </w:p>
    <w:p w:rsidR="0026484F" w:rsidRDefault="0026484F" w:rsidP="0026484F">
      <w:pPr>
        <w:spacing w:after="0" w:line="240" w:lineRule="auto"/>
        <w:jc w:val="center"/>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Рішення прийняти  (додається)</w:t>
      </w:r>
    </w:p>
    <w:p w:rsidR="00720F74" w:rsidRPr="003841D7" w:rsidRDefault="00720F74" w:rsidP="0026484F">
      <w:pPr>
        <w:spacing w:after="0" w:line="240" w:lineRule="auto"/>
        <w:rPr>
          <w:rFonts w:ascii="Times New Roman" w:eastAsia="Times New Roman" w:hAnsi="Times New Roman" w:cs="Times New Roman"/>
          <w:i/>
          <w:iCs/>
          <w:sz w:val="24"/>
          <w:szCs w:val="24"/>
          <w:lang w:val="uk-UA" w:eastAsia="uk-UA"/>
        </w:rPr>
      </w:pPr>
    </w:p>
    <w:p w:rsidR="0026484F" w:rsidRPr="00056E7C" w:rsidRDefault="0026484F" w:rsidP="0026484F">
      <w:pPr>
        <w:widowControl w:val="0"/>
        <w:tabs>
          <w:tab w:val="left" w:pos="457"/>
        </w:tabs>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b/>
          <w:sz w:val="24"/>
          <w:szCs w:val="24"/>
          <w:lang w:val="uk-UA" w:eastAsia="ru-RU"/>
        </w:rPr>
        <w:t>28</w:t>
      </w:r>
      <w:r>
        <w:rPr>
          <w:rFonts w:ascii="Times New Roman" w:eastAsia="Times New Roman" w:hAnsi="Times New Roman" w:cs="Times New Roman"/>
          <w:b/>
          <w:bCs/>
          <w:sz w:val="24"/>
          <w:szCs w:val="24"/>
          <w:lang w:val="uk-UA" w:eastAsia="ru-RU"/>
        </w:rPr>
        <w:t>. СЛУХАЛИ:</w:t>
      </w:r>
      <w:r w:rsidRPr="00FC13F3">
        <w:rPr>
          <w:rFonts w:ascii="Times New Roman" w:eastAsia="Times New Roman" w:hAnsi="Times New Roman" w:cs="Times New Roman"/>
          <w:color w:val="000000" w:themeColor="text1"/>
          <w:sz w:val="24"/>
          <w:szCs w:val="24"/>
          <w:lang w:val="uk-UA"/>
        </w:rPr>
        <w:t xml:space="preserve"> </w:t>
      </w:r>
      <w:r w:rsidRPr="00056E7C">
        <w:rPr>
          <w:rFonts w:ascii="Times New Roman" w:eastAsia="Times New Roman" w:hAnsi="Times New Roman" w:cs="Times New Roman"/>
          <w:sz w:val="24"/>
          <w:szCs w:val="24"/>
          <w:lang w:val="uk-UA"/>
        </w:rPr>
        <w:t xml:space="preserve">Про затвердження проекту землеустрою, щодо відведення земельної ділянки приватної власності цільове призначення якої змінюється із земель осг на землі «для будівництва та обслуговування  будівель ринкової інфраструктури», </w:t>
      </w:r>
    </w:p>
    <w:p w:rsidR="0026484F" w:rsidRPr="00056E7C" w:rsidRDefault="0026484F" w:rsidP="0026484F">
      <w:pPr>
        <w:widowControl w:val="0"/>
        <w:numPr>
          <w:ilvl w:val="0"/>
          <w:numId w:val="22"/>
        </w:numPr>
        <w:tabs>
          <w:tab w:val="left" w:pos="457"/>
        </w:tabs>
        <w:spacing w:after="0" w:line="240" w:lineRule="auto"/>
        <w:rPr>
          <w:rFonts w:ascii="Times New Roman" w:eastAsia="Times New Roman" w:hAnsi="Times New Roman" w:cs="Times New Roman"/>
          <w:sz w:val="24"/>
          <w:szCs w:val="24"/>
          <w:lang w:val="uk-UA"/>
        </w:rPr>
      </w:pPr>
      <w:r w:rsidRPr="00056E7C">
        <w:rPr>
          <w:rFonts w:ascii="Times New Roman" w:eastAsia="Times New Roman" w:hAnsi="Times New Roman" w:cs="Times New Roman"/>
          <w:sz w:val="24"/>
          <w:szCs w:val="24"/>
          <w:lang w:val="uk-UA"/>
        </w:rPr>
        <w:t>Горбатюк Руслан Федорович            0,3603 га</w:t>
      </w:r>
    </w:p>
    <w:p w:rsidR="0026484F" w:rsidRPr="0026484F" w:rsidRDefault="0026484F" w:rsidP="0026484F">
      <w:pPr>
        <w:widowControl w:val="0"/>
        <w:numPr>
          <w:ilvl w:val="0"/>
          <w:numId w:val="22"/>
        </w:numPr>
        <w:tabs>
          <w:tab w:val="left" w:pos="457"/>
        </w:tabs>
        <w:spacing w:after="0" w:line="240" w:lineRule="auto"/>
        <w:rPr>
          <w:rFonts w:ascii="Times New Roman" w:eastAsia="Times New Roman" w:hAnsi="Times New Roman" w:cs="Times New Roman"/>
          <w:sz w:val="24"/>
          <w:szCs w:val="24"/>
          <w:lang w:val="uk-UA"/>
        </w:rPr>
      </w:pPr>
      <w:r w:rsidRPr="00056E7C">
        <w:rPr>
          <w:rFonts w:ascii="Times New Roman" w:eastAsia="Times New Roman" w:hAnsi="Times New Roman" w:cs="Times New Roman"/>
          <w:sz w:val="24"/>
          <w:szCs w:val="24"/>
          <w:lang w:val="uk-UA"/>
        </w:rPr>
        <w:t>Маковей Богдан Дмитрович              0,3356 га</w:t>
      </w:r>
    </w:p>
    <w:p w:rsidR="0026484F" w:rsidRPr="00FC13F3" w:rsidRDefault="0026484F" w:rsidP="0026484F">
      <w:pPr>
        <w:widowControl w:val="0"/>
        <w:tabs>
          <w:tab w:val="left" w:pos="457"/>
        </w:tabs>
        <w:spacing w:after="0" w:line="240" w:lineRule="auto"/>
        <w:rPr>
          <w:rFonts w:ascii="Times New Roman" w:eastAsia="Times New Roman" w:hAnsi="Times New Roman" w:cs="Times New Roman"/>
          <w:color w:val="000000" w:themeColor="text1"/>
          <w:sz w:val="24"/>
          <w:szCs w:val="24"/>
          <w:lang w:val="uk-UA"/>
        </w:rPr>
      </w:pPr>
      <w:r w:rsidRPr="00056E7C">
        <w:rPr>
          <w:rFonts w:ascii="Times New Roman" w:eastAsia="Times New Roman" w:hAnsi="Times New Roman" w:cs="Times New Roman"/>
          <w:b/>
          <w:bCs/>
          <w:color w:val="000000"/>
          <w:sz w:val="24"/>
          <w:szCs w:val="24"/>
          <w:lang w:val="uk-UA" w:eastAsia="uk-UA" w:bidi="uk-UA"/>
        </w:rPr>
        <w:t>Доповідає:</w:t>
      </w:r>
      <w:r>
        <w:rPr>
          <w:rFonts w:ascii="Times New Roman" w:eastAsia="Times New Roman" w:hAnsi="Times New Roman" w:cs="Times New Roman"/>
          <w:b/>
          <w:bCs/>
          <w:color w:val="000000"/>
          <w:sz w:val="24"/>
          <w:szCs w:val="24"/>
          <w:lang w:val="uk-UA" w:eastAsia="uk-UA" w:bidi="uk-UA"/>
        </w:rPr>
        <w:t xml:space="preserve"> </w:t>
      </w:r>
      <w:r w:rsidRPr="005735EE">
        <w:rPr>
          <w:rFonts w:ascii="Times New Roman" w:eastAsia="Times New Roman" w:hAnsi="Times New Roman" w:cs="Times New Roman"/>
          <w:bCs/>
          <w:i/>
          <w:color w:val="000000"/>
          <w:sz w:val="24"/>
          <w:szCs w:val="24"/>
          <w:lang w:val="uk-UA" w:eastAsia="uk-UA" w:bidi="uk-UA"/>
        </w:rPr>
        <w:t xml:space="preserve">заступник </w:t>
      </w:r>
      <w:r>
        <w:rPr>
          <w:rFonts w:ascii="Times New Roman" w:eastAsia="Times New Roman" w:hAnsi="Times New Roman" w:cs="Times New Roman"/>
          <w:bCs/>
          <w:i/>
          <w:color w:val="000000"/>
          <w:sz w:val="24"/>
          <w:szCs w:val="24"/>
          <w:lang w:val="uk-UA" w:eastAsia="uk-UA" w:bidi="uk-UA"/>
        </w:rPr>
        <w:t xml:space="preserve">сільського голови </w:t>
      </w:r>
      <w:r w:rsidRPr="005735EE">
        <w:rPr>
          <w:rFonts w:ascii="Times New Roman" w:eastAsia="Times New Roman" w:hAnsi="Times New Roman" w:cs="Times New Roman"/>
          <w:bCs/>
          <w:i/>
          <w:color w:val="000000"/>
          <w:sz w:val="24"/>
          <w:szCs w:val="24"/>
          <w:lang w:val="uk-UA" w:eastAsia="uk-UA" w:bidi="uk-UA"/>
        </w:rPr>
        <w:t>з земельних питань Гарабажів Д.В.</w:t>
      </w:r>
    </w:p>
    <w:p w:rsidR="0026484F" w:rsidRDefault="0026484F" w:rsidP="0026484F">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b/>
          <w:bCs/>
          <w:sz w:val="24"/>
          <w:szCs w:val="24"/>
          <w:lang w:val="uk-UA" w:eastAsia="uk-UA"/>
        </w:rPr>
        <w:t>Виступили:</w:t>
      </w:r>
      <w:r>
        <w:rPr>
          <w:rFonts w:ascii="Times New Roman" w:eastAsia="Times New Roman" w:hAnsi="Times New Roman" w:cs="Times New Roman"/>
          <w:bCs/>
          <w:sz w:val="24"/>
          <w:szCs w:val="24"/>
          <w:lang w:val="uk-UA" w:eastAsia="uk-UA"/>
        </w:rPr>
        <w:t xml:space="preserve"> Чернушка Ф.В.,Антонеску І.М.</w:t>
      </w:r>
    </w:p>
    <w:p w:rsidR="0026484F" w:rsidRDefault="0026484F" w:rsidP="0026484F">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Голосували:  </w:t>
      </w:r>
    </w:p>
    <w:p w:rsidR="0026484F" w:rsidRDefault="0026484F" w:rsidP="0026484F">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sz w:val="24"/>
          <w:szCs w:val="24"/>
          <w:lang w:val="uk-UA" w:eastAsia="uk-UA"/>
        </w:rPr>
        <w:t>Прийняти проект рішення за основу:</w:t>
      </w:r>
    </w:p>
    <w:p w:rsidR="0026484F" w:rsidRDefault="0026484F" w:rsidP="0026484F">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19</w:t>
      </w:r>
      <w:r>
        <w:rPr>
          <w:rFonts w:ascii="Times New Roman" w:eastAsia="Times New Roman" w:hAnsi="Times New Roman" w:cs="Times New Roman"/>
          <w:i/>
          <w:iCs/>
          <w:sz w:val="24"/>
          <w:szCs w:val="24"/>
          <w:lang w:val="uk-UA" w:eastAsia="uk-UA"/>
        </w:rPr>
        <w:t>, проти - 0, утримались  - 0, не голосували  - 1.</w:t>
      </w:r>
    </w:p>
    <w:p w:rsidR="0026484F" w:rsidRDefault="0026484F" w:rsidP="0026484F">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Голосували:</w:t>
      </w:r>
    </w:p>
    <w:p w:rsidR="0026484F" w:rsidRDefault="0026484F" w:rsidP="0026484F">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Прийняти проект рішення в цілому:</w:t>
      </w:r>
    </w:p>
    <w:p w:rsidR="0026484F" w:rsidRDefault="0026484F" w:rsidP="0026484F">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За  -  </w:t>
      </w:r>
      <w:r>
        <w:rPr>
          <w:rFonts w:ascii="Times New Roman" w:eastAsia="Times New Roman" w:hAnsi="Times New Roman" w:cs="Times New Roman"/>
          <w:i/>
          <w:iCs/>
          <w:sz w:val="24"/>
          <w:szCs w:val="24"/>
          <w:lang w:eastAsia="uk-UA"/>
        </w:rPr>
        <w:t>19</w:t>
      </w:r>
      <w:r>
        <w:rPr>
          <w:rFonts w:ascii="Times New Roman" w:eastAsia="Times New Roman" w:hAnsi="Times New Roman" w:cs="Times New Roman"/>
          <w:i/>
          <w:iCs/>
          <w:sz w:val="24"/>
          <w:szCs w:val="24"/>
          <w:lang w:val="uk-UA" w:eastAsia="uk-UA"/>
        </w:rPr>
        <w:t>, проти - 0, утримались  - 0, не голосували  - 1.</w:t>
      </w:r>
    </w:p>
    <w:p w:rsidR="0026484F" w:rsidRDefault="0026484F" w:rsidP="0026484F">
      <w:pPr>
        <w:spacing w:after="0" w:line="240" w:lineRule="auto"/>
        <w:jc w:val="center"/>
        <w:rPr>
          <w:rFonts w:ascii="Times New Roman" w:eastAsia="Times New Roman" w:hAnsi="Times New Roman" w:cs="Times New Roman"/>
          <w:b/>
          <w:bCs/>
          <w:sz w:val="24"/>
          <w:szCs w:val="24"/>
          <w:lang w:val="uk-UA" w:eastAsia="uk-UA"/>
        </w:rPr>
      </w:pPr>
      <w:r>
        <w:rPr>
          <w:rFonts w:ascii="Times New Roman" w:eastAsia="Times New Roman" w:hAnsi="Times New Roman" w:cs="Times New Roman"/>
          <w:b/>
          <w:bCs/>
          <w:sz w:val="24"/>
          <w:szCs w:val="24"/>
          <w:lang w:val="uk-UA" w:eastAsia="uk-UA"/>
        </w:rPr>
        <w:t>В И Р І Ш И Л И:</w:t>
      </w:r>
    </w:p>
    <w:p w:rsidR="0026484F" w:rsidRDefault="0026484F" w:rsidP="0026484F">
      <w:pPr>
        <w:spacing w:after="0" w:line="240" w:lineRule="auto"/>
        <w:jc w:val="center"/>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Рішення прийняти  (додається)</w:t>
      </w:r>
    </w:p>
    <w:p w:rsidR="0026484F" w:rsidRPr="00056E7C" w:rsidRDefault="0026484F" w:rsidP="0026484F">
      <w:pPr>
        <w:widowControl w:val="0"/>
        <w:tabs>
          <w:tab w:val="left" w:pos="462"/>
        </w:tabs>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b/>
          <w:sz w:val="24"/>
          <w:szCs w:val="24"/>
          <w:lang w:val="uk-UA" w:eastAsia="ru-RU"/>
        </w:rPr>
        <w:t>29</w:t>
      </w:r>
      <w:r>
        <w:rPr>
          <w:rFonts w:ascii="Times New Roman" w:eastAsia="Times New Roman" w:hAnsi="Times New Roman" w:cs="Times New Roman"/>
          <w:b/>
          <w:bCs/>
          <w:sz w:val="24"/>
          <w:szCs w:val="24"/>
          <w:lang w:val="uk-UA" w:eastAsia="ru-RU"/>
        </w:rPr>
        <w:t>. СЛУХАЛИ:</w:t>
      </w:r>
      <w:r w:rsidRPr="00FC13F3">
        <w:rPr>
          <w:rFonts w:ascii="Times New Roman" w:eastAsia="Times New Roman" w:hAnsi="Times New Roman" w:cs="Times New Roman"/>
          <w:color w:val="000000" w:themeColor="text1"/>
          <w:sz w:val="24"/>
          <w:szCs w:val="24"/>
          <w:lang w:val="uk-UA"/>
        </w:rPr>
        <w:t xml:space="preserve"> </w:t>
      </w:r>
      <w:r w:rsidRPr="00056E7C">
        <w:rPr>
          <w:rFonts w:ascii="Times New Roman" w:eastAsia="Times New Roman" w:hAnsi="Times New Roman" w:cs="Times New Roman"/>
          <w:iCs/>
          <w:sz w:val="24"/>
          <w:szCs w:val="24"/>
          <w:lang w:val="uk-UA"/>
        </w:rPr>
        <w:t xml:space="preserve"> </w:t>
      </w:r>
      <w:r w:rsidRPr="00056E7C">
        <w:rPr>
          <w:rFonts w:ascii="Times New Roman" w:eastAsia="Times New Roman" w:hAnsi="Times New Roman" w:cs="Times New Roman"/>
          <w:sz w:val="24"/>
          <w:szCs w:val="24"/>
          <w:lang w:val="uk-UA"/>
        </w:rPr>
        <w:t>.Про затвердження проекту землеустрою, щодо відведення земельних ділянок для розміщення та обслуговування трансформаторних підстанцій та  передачу їх в оренду  АТ «Чернівціобленерго» терміном на 49 років:</w:t>
      </w:r>
    </w:p>
    <w:p w:rsidR="0026484F" w:rsidRPr="00056E7C" w:rsidRDefault="0026484F" w:rsidP="0026484F">
      <w:pPr>
        <w:widowControl w:val="0"/>
        <w:tabs>
          <w:tab w:val="left" w:pos="462"/>
        </w:tabs>
        <w:spacing w:after="0" w:line="240" w:lineRule="auto"/>
        <w:rPr>
          <w:rFonts w:ascii="Times New Roman" w:eastAsia="Times New Roman" w:hAnsi="Times New Roman" w:cs="Times New Roman"/>
          <w:sz w:val="24"/>
          <w:szCs w:val="24"/>
          <w:lang w:val="uk-UA"/>
        </w:rPr>
      </w:pPr>
      <w:r w:rsidRPr="00056E7C">
        <w:rPr>
          <w:rFonts w:ascii="Times New Roman" w:eastAsia="Times New Roman" w:hAnsi="Times New Roman" w:cs="Times New Roman"/>
          <w:sz w:val="24"/>
          <w:szCs w:val="24"/>
          <w:lang w:val="uk-UA"/>
        </w:rPr>
        <w:t>1. З</w:t>
      </w:r>
      <w:r w:rsidRPr="00056E7C">
        <w:rPr>
          <w:rFonts w:ascii="Times New Roman" w:eastAsia="Times New Roman" w:hAnsi="Times New Roman" w:cs="Times New Roman"/>
          <w:sz w:val="24"/>
          <w:szCs w:val="24"/>
        </w:rPr>
        <w:t>агальною площею 0,0339</w:t>
      </w:r>
      <w:r w:rsidRPr="00056E7C">
        <w:rPr>
          <w:rFonts w:ascii="Times New Roman" w:eastAsia="Times New Roman" w:hAnsi="Times New Roman" w:cs="Times New Roman"/>
          <w:sz w:val="24"/>
          <w:szCs w:val="24"/>
          <w:lang w:val="uk-UA"/>
        </w:rPr>
        <w:t xml:space="preserve"> га в с.Рідківці;</w:t>
      </w:r>
    </w:p>
    <w:p w:rsidR="0026484F" w:rsidRPr="00056E7C" w:rsidRDefault="0026484F" w:rsidP="0026484F">
      <w:pPr>
        <w:widowControl w:val="0"/>
        <w:tabs>
          <w:tab w:val="left" w:pos="462"/>
        </w:tabs>
        <w:spacing w:after="0" w:line="240" w:lineRule="auto"/>
        <w:rPr>
          <w:rFonts w:ascii="Times New Roman" w:eastAsia="Times New Roman" w:hAnsi="Times New Roman" w:cs="Times New Roman"/>
          <w:sz w:val="24"/>
          <w:szCs w:val="24"/>
          <w:lang w:val="uk-UA"/>
        </w:rPr>
      </w:pPr>
      <w:r w:rsidRPr="00056E7C">
        <w:rPr>
          <w:rFonts w:ascii="Times New Roman" w:eastAsia="Times New Roman" w:hAnsi="Times New Roman" w:cs="Times New Roman"/>
          <w:sz w:val="24"/>
          <w:szCs w:val="24"/>
          <w:lang w:val="uk-UA"/>
        </w:rPr>
        <w:t>2. З</w:t>
      </w:r>
      <w:r w:rsidRPr="00056E7C">
        <w:rPr>
          <w:rFonts w:ascii="Times New Roman" w:eastAsia="Times New Roman" w:hAnsi="Times New Roman" w:cs="Times New Roman"/>
          <w:sz w:val="24"/>
          <w:szCs w:val="24"/>
        </w:rPr>
        <w:t>агальною площею 0,0</w:t>
      </w:r>
      <w:r w:rsidRPr="00056E7C">
        <w:rPr>
          <w:rFonts w:ascii="Times New Roman" w:eastAsia="Times New Roman" w:hAnsi="Times New Roman" w:cs="Times New Roman"/>
          <w:sz w:val="24"/>
          <w:szCs w:val="24"/>
          <w:lang w:val="uk-UA"/>
        </w:rPr>
        <w:t>285 га в с.Остриця;</w:t>
      </w:r>
    </w:p>
    <w:p w:rsidR="0026484F" w:rsidRPr="00056E7C" w:rsidRDefault="0026484F" w:rsidP="0026484F">
      <w:pPr>
        <w:widowControl w:val="0"/>
        <w:tabs>
          <w:tab w:val="left" w:pos="462"/>
        </w:tabs>
        <w:spacing w:after="0" w:line="240" w:lineRule="auto"/>
        <w:rPr>
          <w:rFonts w:ascii="Times New Roman" w:eastAsia="Times New Roman" w:hAnsi="Times New Roman" w:cs="Times New Roman"/>
          <w:sz w:val="24"/>
          <w:szCs w:val="24"/>
          <w:lang w:val="uk-UA"/>
        </w:rPr>
      </w:pPr>
      <w:r w:rsidRPr="00056E7C">
        <w:rPr>
          <w:rFonts w:ascii="Times New Roman" w:eastAsia="Times New Roman" w:hAnsi="Times New Roman" w:cs="Times New Roman"/>
          <w:sz w:val="24"/>
          <w:szCs w:val="24"/>
          <w:lang w:val="uk-UA"/>
        </w:rPr>
        <w:t>3. Загальною площею 0,0153 га в с.Магала;</w:t>
      </w:r>
    </w:p>
    <w:p w:rsidR="0026484F" w:rsidRPr="00056E7C" w:rsidRDefault="0026484F" w:rsidP="0026484F">
      <w:pPr>
        <w:widowControl w:val="0"/>
        <w:tabs>
          <w:tab w:val="left" w:pos="462"/>
        </w:tabs>
        <w:spacing w:after="0" w:line="240" w:lineRule="auto"/>
        <w:rPr>
          <w:rFonts w:ascii="Times New Roman" w:eastAsia="Times New Roman" w:hAnsi="Times New Roman" w:cs="Times New Roman"/>
          <w:sz w:val="24"/>
          <w:szCs w:val="24"/>
          <w:lang w:val="uk-UA"/>
        </w:rPr>
      </w:pPr>
      <w:r w:rsidRPr="00056E7C">
        <w:rPr>
          <w:rFonts w:ascii="Times New Roman" w:eastAsia="Times New Roman" w:hAnsi="Times New Roman" w:cs="Times New Roman"/>
          <w:sz w:val="24"/>
          <w:szCs w:val="24"/>
          <w:lang w:val="uk-UA"/>
        </w:rPr>
        <w:t>4. З</w:t>
      </w:r>
      <w:r w:rsidRPr="00056E7C">
        <w:rPr>
          <w:rFonts w:ascii="Times New Roman" w:eastAsia="Times New Roman" w:hAnsi="Times New Roman" w:cs="Times New Roman"/>
          <w:sz w:val="24"/>
          <w:szCs w:val="24"/>
        </w:rPr>
        <w:t>агальною площею 0,0</w:t>
      </w:r>
      <w:r w:rsidRPr="00056E7C">
        <w:rPr>
          <w:rFonts w:ascii="Times New Roman" w:eastAsia="Times New Roman" w:hAnsi="Times New Roman" w:cs="Times New Roman"/>
          <w:sz w:val="24"/>
          <w:szCs w:val="24"/>
          <w:lang w:val="uk-UA"/>
        </w:rPr>
        <w:t>041 га в с.Прут;</w:t>
      </w:r>
    </w:p>
    <w:p w:rsidR="0026484F" w:rsidRPr="0026484F" w:rsidRDefault="0026484F" w:rsidP="0026484F">
      <w:pPr>
        <w:widowControl w:val="0"/>
        <w:tabs>
          <w:tab w:val="left" w:pos="457"/>
        </w:tabs>
        <w:spacing w:after="0" w:line="240" w:lineRule="auto"/>
        <w:rPr>
          <w:rFonts w:ascii="Times New Roman" w:eastAsia="Times New Roman" w:hAnsi="Times New Roman" w:cs="Times New Roman"/>
          <w:sz w:val="24"/>
          <w:szCs w:val="24"/>
          <w:lang w:val="uk-UA"/>
        </w:rPr>
      </w:pPr>
      <w:r w:rsidRPr="00056E7C">
        <w:rPr>
          <w:rFonts w:ascii="Times New Roman" w:eastAsia="Times New Roman" w:hAnsi="Times New Roman" w:cs="Times New Roman"/>
          <w:sz w:val="24"/>
          <w:szCs w:val="24"/>
          <w:lang w:val="uk-UA"/>
        </w:rPr>
        <w:t>5. З</w:t>
      </w:r>
      <w:r w:rsidRPr="00056E7C">
        <w:rPr>
          <w:rFonts w:ascii="Times New Roman" w:eastAsia="Times New Roman" w:hAnsi="Times New Roman" w:cs="Times New Roman"/>
          <w:sz w:val="24"/>
          <w:szCs w:val="24"/>
        </w:rPr>
        <w:t>агальною площею 0,0</w:t>
      </w:r>
      <w:r w:rsidRPr="00056E7C">
        <w:rPr>
          <w:rFonts w:ascii="Times New Roman" w:eastAsia="Times New Roman" w:hAnsi="Times New Roman" w:cs="Times New Roman"/>
          <w:sz w:val="24"/>
          <w:szCs w:val="24"/>
          <w:lang w:val="uk-UA"/>
        </w:rPr>
        <w:t>210 га в с.Буда.</w:t>
      </w:r>
    </w:p>
    <w:p w:rsidR="0026484F" w:rsidRPr="00FC13F3" w:rsidRDefault="0026484F" w:rsidP="0026484F">
      <w:pPr>
        <w:widowControl w:val="0"/>
        <w:tabs>
          <w:tab w:val="left" w:pos="457"/>
        </w:tabs>
        <w:spacing w:after="0" w:line="240" w:lineRule="auto"/>
        <w:rPr>
          <w:rFonts w:ascii="Times New Roman" w:eastAsia="Times New Roman" w:hAnsi="Times New Roman" w:cs="Times New Roman"/>
          <w:color w:val="000000" w:themeColor="text1"/>
          <w:sz w:val="24"/>
          <w:szCs w:val="24"/>
          <w:lang w:val="uk-UA"/>
        </w:rPr>
      </w:pPr>
      <w:r w:rsidRPr="00056E7C">
        <w:rPr>
          <w:rFonts w:ascii="Times New Roman" w:eastAsia="Times New Roman" w:hAnsi="Times New Roman" w:cs="Times New Roman"/>
          <w:b/>
          <w:bCs/>
          <w:color w:val="000000"/>
          <w:sz w:val="24"/>
          <w:szCs w:val="24"/>
          <w:lang w:val="uk-UA" w:eastAsia="uk-UA" w:bidi="uk-UA"/>
        </w:rPr>
        <w:t>Доповідає:</w:t>
      </w:r>
      <w:r>
        <w:rPr>
          <w:rFonts w:ascii="Times New Roman" w:eastAsia="Times New Roman" w:hAnsi="Times New Roman" w:cs="Times New Roman"/>
          <w:b/>
          <w:bCs/>
          <w:color w:val="000000"/>
          <w:sz w:val="24"/>
          <w:szCs w:val="24"/>
          <w:lang w:val="uk-UA" w:eastAsia="uk-UA" w:bidi="uk-UA"/>
        </w:rPr>
        <w:t xml:space="preserve"> </w:t>
      </w:r>
      <w:r w:rsidRPr="005735EE">
        <w:rPr>
          <w:rFonts w:ascii="Times New Roman" w:eastAsia="Times New Roman" w:hAnsi="Times New Roman" w:cs="Times New Roman"/>
          <w:bCs/>
          <w:i/>
          <w:color w:val="000000"/>
          <w:sz w:val="24"/>
          <w:szCs w:val="24"/>
          <w:lang w:val="uk-UA" w:eastAsia="uk-UA" w:bidi="uk-UA"/>
        </w:rPr>
        <w:t xml:space="preserve">заступник </w:t>
      </w:r>
      <w:r>
        <w:rPr>
          <w:rFonts w:ascii="Times New Roman" w:eastAsia="Times New Roman" w:hAnsi="Times New Roman" w:cs="Times New Roman"/>
          <w:bCs/>
          <w:i/>
          <w:color w:val="000000"/>
          <w:sz w:val="24"/>
          <w:szCs w:val="24"/>
          <w:lang w:val="uk-UA" w:eastAsia="uk-UA" w:bidi="uk-UA"/>
        </w:rPr>
        <w:t xml:space="preserve">сільського голови </w:t>
      </w:r>
      <w:r w:rsidRPr="005735EE">
        <w:rPr>
          <w:rFonts w:ascii="Times New Roman" w:eastAsia="Times New Roman" w:hAnsi="Times New Roman" w:cs="Times New Roman"/>
          <w:bCs/>
          <w:i/>
          <w:color w:val="000000"/>
          <w:sz w:val="24"/>
          <w:szCs w:val="24"/>
          <w:lang w:val="uk-UA" w:eastAsia="uk-UA" w:bidi="uk-UA"/>
        </w:rPr>
        <w:t>з земельних питань Гарабажів Д.В.</w:t>
      </w:r>
    </w:p>
    <w:p w:rsidR="0026484F" w:rsidRDefault="0026484F" w:rsidP="0026484F">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b/>
          <w:bCs/>
          <w:sz w:val="24"/>
          <w:szCs w:val="24"/>
          <w:lang w:val="uk-UA" w:eastAsia="uk-UA"/>
        </w:rPr>
        <w:t>Виступили:</w:t>
      </w:r>
      <w:r>
        <w:rPr>
          <w:rFonts w:ascii="Times New Roman" w:eastAsia="Times New Roman" w:hAnsi="Times New Roman" w:cs="Times New Roman"/>
          <w:bCs/>
          <w:sz w:val="24"/>
          <w:szCs w:val="24"/>
          <w:lang w:val="uk-UA" w:eastAsia="uk-UA"/>
        </w:rPr>
        <w:t xml:space="preserve"> Чернушка С.І.</w:t>
      </w:r>
    </w:p>
    <w:p w:rsidR="0026484F" w:rsidRDefault="0026484F" w:rsidP="0026484F">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Голосували:  </w:t>
      </w:r>
    </w:p>
    <w:p w:rsidR="0026484F" w:rsidRDefault="0026484F" w:rsidP="0026484F">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sz w:val="24"/>
          <w:szCs w:val="24"/>
          <w:lang w:val="uk-UA" w:eastAsia="uk-UA"/>
        </w:rPr>
        <w:t>Прийняти проект рішення за основу:</w:t>
      </w:r>
    </w:p>
    <w:p w:rsidR="0026484F" w:rsidRDefault="0026484F" w:rsidP="0026484F">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19</w:t>
      </w:r>
      <w:r>
        <w:rPr>
          <w:rFonts w:ascii="Times New Roman" w:eastAsia="Times New Roman" w:hAnsi="Times New Roman" w:cs="Times New Roman"/>
          <w:i/>
          <w:iCs/>
          <w:sz w:val="24"/>
          <w:szCs w:val="24"/>
          <w:lang w:val="uk-UA" w:eastAsia="uk-UA"/>
        </w:rPr>
        <w:t>, проти - 0, утримались  - 0, не голосували  - 1.</w:t>
      </w:r>
    </w:p>
    <w:p w:rsidR="0026484F" w:rsidRDefault="0026484F" w:rsidP="0026484F">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Голосували:</w:t>
      </w:r>
    </w:p>
    <w:p w:rsidR="0026484F" w:rsidRDefault="0026484F" w:rsidP="0026484F">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Прийняти проект рішення в цілому:</w:t>
      </w:r>
    </w:p>
    <w:p w:rsidR="0026484F" w:rsidRDefault="0026484F" w:rsidP="0026484F">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За  -  </w:t>
      </w:r>
      <w:r>
        <w:rPr>
          <w:rFonts w:ascii="Times New Roman" w:eastAsia="Times New Roman" w:hAnsi="Times New Roman" w:cs="Times New Roman"/>
          <w:i/>
          <w:iCs/>
          <w:sz w:val="24"/>
          <w:szCs w:val="24"/>
          <w:lang w:eastAsia="uk-UA"/>
        </w:rPr>
        <w:t>19</w:t>
      </w:r>
      <w:r>
        <w:rPr>
          <w:rFonts w:ascii="Times New Roman" w:eastAsia="Times New Roman" w:hAnsi="Times New Roman" w:cs="Times New Roman"/>
          <w:i/>
          <w:iCs/>
          <w:sz w:val="24"/>
          <w:szCs w:val="24"/>
          <w:lang w:val="uk-UA" w:eastAsia="uk-UA"/>
        </w:rPr>
        <w:t>, проти - 0, утримались  - 0, не голосували  - 1.</w:t>
      </w:r>
    </w:p>
    <w:p w:rsidR="0026484F" w:rsidRDefault="0026484F" w:rsidP="0026484F">
      <w:pPr>
        <w:spacing w:after="0" w:line="240" w:lineRule="auto"/>
        <w:jc w:val="center"/>
        <w:rPr>
          <w:rFonts w:ascii="Times New Roman" w:eastAsia="Times New Roman" w:hAnsi="Times New Roman" w:cs="Times New Roman"/>
          <w:b/>
          <w:bCs/>
          <w:sz w:val="24"/>
          <w:szCs w:val="24"/>
          <w:lang w:val="uk-UA" w:eastAsia="uk-UA"/>
        </w:rPr>
      </w:pPr>
      <w:r>
        <w:rPr>
          <w:rFonts w:ascii="Times New Roman" w:eastAsia="Times New Roman" w:hAnsi="Times New Roman" w:cs="Times New Roman"/>
          <w:b/>
          <w:bCs/>
          <w:sz w:val="24"/>
          <w:szCs w:val="24"/>
          <w:lang w:val="uk-UA" w:eastAsia="uk-UA"/>
        </w:rPr>
        <w:t>В И Р І Ш И Л И:</w:t>
      </w:r>
    </w:p>
    <w:p w:rsidR="0026484F" w:rsidRDefault="0026484F" w:rsidP="0026484F">
      <w:pPr>
        <w:spacing w:after="0" w:line="240" w:lineRule="auto"/>
        <w:jc w:val="center"/>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Рішення прийняти  (додається)</w:t>
      </w:r>
    </w:p>
    <w:p w:rsidR="0026484F" w:rsidRPr="008E3FEA" w:rsidRDefault="0026484F" w:rsidP="0026484F">
      <w:pPr>
        <w:widowControl w:val="0"/>
        <w:tabs>
          <w:tab w:val="left" w:pos="457"/>
        </w:tabs>
        <w:spacing w:after="0" w:line="240" w:lineRule="auto"/>
        <w:rPr>
          <w:rFonts w:ascii="Times New Roman" w:eastAsia="Times New Roman" w:hAnsi="Times New Roman" w:cs="Times New Roman"/>
          <w:iCs/>
          <w:sz w:val="24"/>
          <w:szCs w:val="24"/>
          <w:lang w:val="uk-UA"/>
        </w:rPr>
      </w:pPr>
      <w:r>
        <w:rPr>
          <w:rFonts w:ascii="Times New Roman" w:eastAsia="Times New Roman" w:hAnsi="Times New Roman" w:cs="Times New Roman"/>
          <w:b/>
          <w:sz w:val="24"/>
          <w:szCs w:val="24"/>
          <w:lang w:val="uk-UA" w:eastAsia="ru-RU"/>
        </w:rPr>
        <w:t>30</w:t>
      </w:r>
      <w:r>
        <w:rPr>
          <w:rFonts w:ascii="Times New Roman" w:eastAsia="Times New Roman" w:hAnsi="Times New Roman" w:cs="Times New Roman"/>
          <w:b/>
          <w:bCs/>
          <w:sz w:val="24"/>
          <w:szCs w:val="24"/>
          <w:lang w:val="uk-UA" w:eastAsia="ru-RU"/>
        </w:rPr>
        <w:t>. СЛУХАЛИ:</w:t>
      </w:r>
      <w:r w:rsidRPr="00FC13F3">
        <w:rPr>
          <w:rFonts w:ascii="Times New Roman" w:eastAsia="Times New Roman" w:hAnsi="Times New Roman" w:cs="Times New Roman"/>
          <w:color w:val="000000" w:themeColor="text1"/>
          <w:sz w:val="24"/>
          <w:szCs w:val="24"/>
          <w:lang w:val="uk-UA"/>
        </w:rPr>
        <w:t xml:space="preserve"> </w:t>
      </w:r>
      <w:r w:rsidRPr="00056E7C">
        <w:rPr>
          <w:rFonts w:ascii="Times New Roman" w:eastAsia="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площею 0,062 га по вул. Колгоспна 35 в с.Остриця гр. Гостюк Іллі Георгійовичу.</w:t>
      </w:r>
    </w:p>
    <w:p w:rsidR="0026484F" w:rsidRPr="00FC13F3" w:rsidRDefault="0026484F" w:rsidP="0026484F">
      <w:pPr>
        <w:widowControl w:val="0"/>
        <w:tabs>
          <w:tab w:val="left" w:pos="457"/>
        </w:tabs>
        <w:spacing w:after="0" w:line="240" w:lineRule="auto"/>
        <w:rPr>
          <w:rFonts w:ascii="Times New Roman" w:eastAsia="Times New Roman" w:hAnsi="Times New Roman" w:cs="Times New Roman"/>
          <w:color w:val="000000" w:themeColor="text1"/>
          <w:sz w:val="24"/>
          <w:szCs w:val="24"/>
          <w:lang w:val="uk-UA"/>
        </w:rPr>
      </w:pPr>
      <w:r w:rsidRPr="00056E7C">
        <w:rPr>
          <w:rFonts w:ascii="Times New Roman" w:eastAsia="Times New Roman" w:hAnsi="Times New Roman" w:cs="Times New Roman"/>
          <w:b/>
          <w:bCs/>
          <w:color w:val="000000"/>
          <w:sz w:val="24"/>
          <w:szCs w:val="24"/>
          <w:lang w:val="uk-UA" w:eastAsia="uk-UA" w:bidi="uk-UA"/>
        </w:rPr>
        <w:t>Доповідає:</w:t>
      </w:r>
      <w:r>
        <w:rPr>
          <w:rFonts w:ascii="Times New Roman" w:eastAsia="Times New Roman" w:hAnsi="Times New Roman" w:cs="Times New Roman"/>
          <w:b/>
          <w:bCs/>
          <w:color w:val="000000"/>
          <w:sz w:val="24"/>
          <w:szCs w:val="24"/>
          <w:lang w:val="uk-UA" w:eastAsia="uk-UA" w:bidi="uk-UA"/>
        </w:rPr>
        <w:t xml:space="preserve"> </w:t>
      </w:r>
      <w:r w:rsidRPr="005735EE">
        <w:rPr>
          <w:rFonts w:ascii="Times New Roman" w:eastAsia="Times New Roman" w:hAnsi="Times New Roman" w:cs="Times New Roman"/>
          <w:bCs/>
          <w:i/>
          <w:color w:val="000000"/>
          <w:sz w:val="24"/>
          <w:szCs w:val="24"/>
          <w:lang w:val="uk-UA" w:eastAsia="uk-UA" w:bidi="uk-UA"/>
        </w:rPr>
        <w:t xml:space="preserve">заступник </w:t>
      </w:r>
      <w:r>
        <w:rPr>
          <w:rFonts w:ascii="Times New Roman" w:eastAsia="Times New Roman" w:hAnsi="Times New Roman" w:cs="Times New Roman"/>
          <w:bCs/>
          <w:i/>
          <w:color w:val="000000"/>
          <w:sz w:val="24"/>
          <w:szCs w:val="24"/>
          <w:lang w:val="uk-UA" w:eastAsia="uk-UA" w:bidi="uk-UA"/>
        </w:rPr>
        <w:t xml:space="preserve">сільського голови </w:t>
      </w:r>
      <w:r w:rsidRPr="005735EE">
        <w:rPr>
          <w:rFonts w:ascii="Times New Roman" w:eastAsia="Times New Roman" w:hAnsi="Times New Roman" w:cs="Times New Roman"/>
          <w:bCs/>
          <w:i/>
          <w:color w:val="000000"/>
          <w:sz w:val="24"/>
          <w:szCs w:val="24"/>
          <w:lang w:val="uk-UA" w:eastAsia="uk-UA" w:bidi="uk-UA"/>
        </w:rPr>
        <w:t>з земельних питань Гарабажів Д.В.</w:t>
      </w:r>
    </w:p>
    <w:p w:rsidR="0026484F" w:rsidRDefault="0026484F" w:rsidP="0026484F">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b/>
          <w:bCs/>
          <w:sz w:val="24"/>
          <w:szCs w:val="24"/>
          <w:lang w:val="uk-UA" w:eastAsia="uk-UA"/>
        </w:rPr>
        <w:t>Виступили:</w:t>
      </w:r>
      <w:r>
        <w:rPr>
          <w:rFonts w:ascii="Times New Roman" w:eastAsia="Times New Roman" w:hAnsi="Times New Roman" w:cs="Times New Roman"/>
          <w:bCs/>
          <w:sz w:val="24"/>
          <w:szCs w:val="24"/>
          <w:lang w:val="uk-UA" w:eastAsia="uk-UA"/>
        </w:rPr>
        <w:t xml:space="preserve"> Гарабажив О.Г., Бойчук Г.В.</w:t>
      </w:r>
    </w:p>
    <w:p w:rsidR="0026484F" w:rsidRDefault="0026484F" w:rsidP="0026484F">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Голосували:  </w:t>
      </w:r>
    </w:p>
    <w:p w:rsidR="0026484F" w:rsidRDefault="0026484F" w:rsidP="0026484F">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sz w:val="24"/>
          <w:szCs w:val="24"/>
          <w:lang w:val="uk-UA" w:eastAsia="uk-UA"/>
        </w:rPr>
        <w:t>Прийняти проект рішення за основу:</w:t>
      </w:r>
    </w:p>
    <w:p w:rsidR="0026484F" w:rsidRDefault="0026484F" w:rsidP="0026484F">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19</w:t>
      </w:r>
      <w:r>
        <w:rPr>
          <w:rFonts w:ascii="Times New Roman" w:eastAsia="Times New Roman" w:hAnsi="Times New Roman" w:cs="Times New Roman"/>
          <w:i/>
          <w:iCs/>
          <w:sz w:val="24"/>
          <w:szCs w:val="24"/>
          <w:lang w:val="uk-UA" w:eastAsia="uk-UA"/>
        </w:rPr>
        <w:t>, проти - 0, утримались  - 0, не голосували  - 1.</w:t>
      </w:r>
    </w:p>
    <w:p w:rsidR="0026484F" w:rsidRDefault="0026484F" w:rsidP="0026484F">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Голосували:</w:t>
      </w:r>
    </w:p>
    <w:p w:rsidR="0026484F" w:rsidRDefault="0026484F" w:rsidP="0026484F">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Прийняти проект рішення в цілому:</w:t>
      </w:r>
    </w:p>
    <w:p w:rsidR="0026484F" w:rsidRDefault="0026484F" w:rsidP="0026484F">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lastRenderedPageBreak/>
        <w:t xml:space="preserve">За  -  </w:t>
      </w:r>
      <w:r>
        <w:rPr>
          <w:rFonts w:ascii="Times New Roman" w:eastAsia="Times New Roman" w:hAnsi="Times New Roman" w:cs="Times New Roman"/>
          <w:i/>
          <w:iCs/>
          <w:sz w:val="24"/>
          <w:szCs w:val="24"/>
          <w:lang w:eastAsia="uk-UA"/>
        </w:rPr>
        <w:t>19</w:t>
      </w:r>
      <w:r>
        <w:rPr>
          <w:rFonts w:ascii="Times New Roman" w:eastAsia="Times New Roman" w:hAnsi="Times New Roman" w:cs="Times New Roman"/>
          <w:i/>
          <w:iCs/>
          <w:sz w:val="24"/>
          <w:szCs w:val="24"/>
          <w:lang w:val="uk-UA" w:eastAsia="uk-UA"/>
        </w:rPr>
        <w:t>, проти - 0, утримались  - 0, не голосували  - 1.</w:t>
      </w:r>
    </w:p>
    <w:p w:rsidR="0026484F" w:rsidRDefault="0026484F" w:rsidP="0026484F">
      <w:pPr>
        <w:spacing w:after="0" w:line="240" w:lineRule="auto"/>
        <w:jc w:val="center"/>
        <w:rPr>
          <w:rFonts w:ascii="Times New Roman" w:eastAsia="Times New Roman" w:hAnsi="Times New Roman" w:cs="Times New Roman"/>
          <w:b/>
          <w:bCs/>
          <w:sz w:val="24"/>
          <w:szCs w:val="24"/>
          <w:lang w:val="uk-UA" w:eastAsia="uk-UA"/>
        </w:rPr>
      </w:pPr>
      <w:r>
        <w:rPr>
          <w:rFonts w:ascii="Times New Roman" w:eastAsia="Times New Roman" w:hAnsi="Times New Roman" w:cs="Times New Roman"/>
          <w:b/>
          <w:bCs/>
          <w:sz w:val="24"/>
          <w:szCs w:val="24"/>
          <w:lang w:val="uk-UA" w:eastAsia="uk-UA"/>
        </w:rPr>
        <w:t>В И Р І Ш И Л И:</w:t>
      </w:r>
    </w:p>
    <w:p w:rsidR="0026484F" w:rsidRDefault="0026484F" w:rsidP="0026484F">
      <w:pPr>
        <w:spacing w:after="0" w:line="240" w:lineRule="auto"/>
        <w:jc w:val="center"/>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Рішення прийняти  (додається)</w:t>
      </w:r>
    </w:p>
    <w:p w:rsidR="003C2C20" w:rsidRPr="003C2C20" w:rsidRDefault="0026484F" w:rsidP="003C2C20">
      <w:pPr>
        <w:widowControl w:val="0"/>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b/>
          <w:sz w:val="24"/>
          <w:szCs w:val="24"/>
          <w:lang w:val="uk-UA" w:eastAsia="ru-RU"/>
        </w:rPr>
        <w:t>31</w:t>
      </w:r>
      <w:r>
        <w:rPr>
          <w:rFonts w:ascii="Times New Roman" w:eastAsia="Times New Roman" w:hAnsi="Times New Roman" w:cs="Times New Roman"/>
          <w:b/>
          <w:bCs/>
          <w:sz w:val="24"/>
          <w:szCs w:val="24"/>
          <w:lang w:val="uk-UA" w:eastAsia="ru-RU"/>
        </w:rPr>
        <w:t>. СЛУХАЛИ:</w:t>
      </w:r>
      <w:r w:rsidRPr="00FC13F3">
        <w:rPr>
          <w:rFonts w:ascii="Times New Roman" w:eastAsia="Times New Roman" w:hAnsi="Times New Roman" w:cs="Times New Roman"/>
          <w:color w:val="000000" w:themeColor="text1"/>
          <w:sz w:val="24"/>
          <w:szCs w:val="24"/>
          <w:lang w:val="uk-UA"/>
        </w:rPr>
        <w:t xml:space="preserve"> </w:t>
      </w:r>
      <w:r w:rsidR="003C2C20" w:rsidRPr="003C2C20">
        <w:rPr>
          <w:rFonts w:ascii="Times New Roman" w:eastAsia="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площею 0,9271 по вул. Хотинській в межах с.Буда ПП «Бук – Авто» та внести зміни до договору оренди.</w:t>
      </w:r>
    </w:p>
    <w:p w:rsidR="0026484F" w:rsidRPr="00FC13F3" w:rsidRDefault="0026484F" w:rsidP="0026484F">
      <w:pPr>
        <w:widowControl w:val="0"/>
        <w:tabs>
          <w:tab w:val="left" w:pos="457"/>
        </w:tabs>
        <w:spacing w:after="0" w:line="240" w:lineRule="auto"/>
        <w:rPr>
          <w:rFonts w:ascii="Times New Roman" w:eastAsia="Times New Roman" w:hAnsi="Times New Roman" w:cs="Times New Roman"/>
          <w:color w:val="000000" w:themeColor="text1"/>
          <w:sz w:val="24"/>
          <w:szCs w:val="24"/>
          <w:lang w:val="uk-UA"/>
        </w:rPr>
      </w:pPr>
      <w:r w:rsidRPr="00056E7C">
        <w:rPr>
          <w:rFonts w:ascii="Times New Roman" w:eastAsia="Times New Roman" w:hAnsi="Times New Roman" w:cs="Times New Roman"/>
          <w:b/>
          <w:bCs/>
          <w:color w:val="000000"/>
          <w:sz w:val="24"/>
          <w:szCs w:val="24"/>
          <w:lang w:val="uk-UA" w:eastAsia="uk-UA" w:bidi="uk-UA"/>
        </w:rPr>
        <w:t>Доповідає:</w:t>
      </w:r>
      <w:r>
        <w:rPr>
          <w:rFonts w:ascii="Times New Roman" w:eastAsia="Times New Roman" w:hAnsi="Times New Roman" w:cs="Times New Roman"/>
          <w:b/>
          <w:bCs/>
          <w:color w:val="000000"/>
          <w:sz w:val="24"/>
          <w:szCs w:val="24"/>
          <w:lang w:val="uk-UA" w:eastAsia="uk-UA" w:bidi="uk-UA"/>
        </w:rPr>
        <w:t xml:space="preserve"> </w:t>
      </w:r>
      <w:r w:rsidRPr="005735EE">
        <w:rPr>
          <w:rFonts w:ascii="Times New Roman" w:eastAsia="Times New Roman" w:hAnsi="Times New Roman" w:cs="Times New Roman"/>
          <w:bCs/>
          <w:i/>
          <w:color w:val="000000"/>
          <w:sz w:val="24"/>
          <w:szCs w:val="24"/>
          <w:lang w:val="uk-UA" w:eastAsia="uk-UA" w:bidi="uk-UA"/>
        </w:rPr>
        <w:t xml:space="preserve">заступник </w:t>
      </w:r>
      <w:r>
        <w:rPr>
          <w:rFonts w:ascii="Times New Roman" w:eastAsia="Times New Roman" w:hAnsi="Times New Roman" w:cs="Times New Roman"/>
          <w:bCs/>
          <w:i/>
          <w:color w:val="000000"/>
          <w:sz w:val="24"/>
          <w:szCs w:val="24"/>
          <w:lang w:val="uk-UA" w:eastAsia="uk-UA" w:bidi="uk-UA"/>
        </w:rPr>
        <w:t xml:space="preserve">сільського голови </w:t>
      </w:r>
      <w:r w:rsidRPr="005735EE">
        <w:rPr>
          <w:rFonts w:ascii="Times New Roman" w:eastAsia="Times New Roman" w:hAnsi="Times New Roman" w:cs="Times New Roman"/>
          <w:bCs/>
          <w:i/>
          <w:color w:val="000000"/>
          <w:sz w:val="24"/>
          <w:szCs w:val="24"/>
          <w:lang w:val="uk-UA" w:eastAsia="uk-UA" w:bidi="uk-UA"/>
        </w:rPr>
        <w:t>з земельних питань Гарабажів Д.В.</w:t>
      </w:r>
    </w:p>
    <w:p w:rsidR="0026484F" w:rsidRDefault="0026484F" w:rsidP="0026484F">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b/>
          <w:bCs/>
          <w:sz w:val="24"/>
          <w:szCs w:val="24"/>
          <w:lang w:val="uk-UA" w:eastAsia="uk-UA"/>
        </w:rPr>
        <w:t>Виступили:</w:t>
      </w:r>
      <w:r>
        <w:rPr>
          <w:rFonts w:ascii="Times New Roman" w:eastAsia="Times New Roman" w:hAnsi="Times New Roman" w:cs="Times New Roman"/>
          <w:bCs/>
          <w:sz w:val="24"/>
          <w:szCs w:val="24"/>
          <w:lang w:val="uk-UA" w:eastAsia="uk-UA"/>
        </w:rPr>
        <w:t xml:space="preserve"> Чернушка Ф.В.,</w:t>
      </w:r>
      <w:r w:rsidR="008B7538">
        <w:rPr>
          <w:rFonts w:ascii="Times New Roman" w:eastAsia="Times New Roman" w:hAnsi="Times New Roman" w:cs="Times New Roman"/>
          <w:bCs/>
          <w:sz w:val="24"/>
          <w:szCs w:val="24"/>
          <w:lang w:val="uk-UA" w:eastAsia="uk-UA"/>
        </w:rPr>
        <w:t>Гуменний В.В.</w:t>
      </w:r>
    </w:p>
    <w:p w:rsidR="0026484F" w:rsidRDefault="0026484F" w:rsidP="0026484F">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Голосували:  </w:t>
      </w:r>
    </w:p>
    <w:p w:rsidR="0026484F" w:rsidRDefault="0026484F" w:rsidP="0026484F">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sz w:val="24"/>
          <w:szCs w:val="24"/>
          <w:lang w:val="uk-UA" w:eastAsia="uk-UA"/>
        </w:rPr>
        <w:t>Прийняти проект рішення за основу:</w:t>
      </w:r>
    </w:p>
    <w:p w:rsidR="0026484F" w:rsidRDefault="0026484F" w:rsidP="0026484F">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19</w:t>
      </w:r>
      <w:r>
        <w:rPr>
          <w:rFonts w:ascii="Times New Roman" w:eastAsia="Times New Roman" w:hAnsi="Times New Roman" w:cs="Times New Roman"/>
          <w:i/>
          <w:iCs/>
          <w:sz w:val="24"/>
          <w:szCs w:val="24"/>
          <w:lang w:val="uk-UA" w:eastAsia="uk-UA"/>
        </w:rPr>
        <w:t>, проти - 0, утримались  - 0, не голосували  - 1.</w:t>
      </w:r>
    </w:p>
    <w:p w:rsidR="0026484F" w:rsidRDefault="0026484F" w:rsidP="0026484F">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Голосували:</w:t>
      </w:r>
    </w:p>
    <w:p w:rsidR="0026484F" w:rsidRDefault="0026484F" w:rsidP="0026484F">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Прийняти проект рішення в цілому:</w:t>
      </w:r>
    </w:p>
    <w:p w:rsidR="0026484F" w:rsidRDefault="0026484F" w:rsidP="0026484F">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За  -  </w:t>
      </w:r>
      <w:r>
        <w:rPr>
          <w:rFonts w:ascii="Times New Roman" w:eastAsia="Times New Roman" w:hAnsi="Times New Roman" w:cs="Times New Roman"/>
          <w:i/>
          <w:iCs/>
          <w:sz w:val="24"/>
          <w:szCs w:val="24"/>
          <w:lang w:eastAsia="uk-UA"/>
        </w:rPr>
        <w:t>19</w:t>
      </w:r>
      <w:r>
        <w:rPr>
          <w:rFonts w:ascii="Times New Roman" w:eastAsia="Times New Roman" w:hAnsi="Times New Roman" w:cs="Times New Roman"/>
          <w:i/>
          <w:iCs/>
          <w:sz w:val="24"/>
          <w:szCs w:val="24"/>
          <w:lang w:val="uk-UA" w:eastAsia="uk-UA"/>
        </w:rPr>
        <w:t>, проти - 0, утримались  - 0, не голосували  - 1.</w:t>
      </w:r>
    </w:p>
    <w:p w:rsidR="0026484F" w:rsidRDefault="0026484F" w:rsidP="0026484F">
      <w:pPr>
        <w:spacing w:after="0" w:line="240" w:lineRule="auto"/>
        <w:jc w:val="center"/>
        <w:rPr>
          <w:rFonts w:ascii="Times New Roman" w:eastAsia="Times New Roman" w:hAnsi="Times New Roman" w:cs="Times New Roman"/>
          <w:b/>
          <w:bCs/>
          <w:sz w:val="24"/>
          <w:szCs w:val="24"/>
          <w:lang w:val="uk-UA" w:eastAsia="uk-UA"/>
        </w:rPr>
      </w:pPr>
      <w:r>
        <w:rPr>
          <w:rFonts w:ascii="Times New Roman" w:eastAsia="Times New Roman" w:hAnsi="Times New Roman" w:cs="Times New Roman"/>
          <w:b/>
          <w:bCs/>
          <w:sz w:val="24"/>
          <w:szCs w:val="24"/>
          <w:lang w:val="uk-UA" w:eastAsia="uk-UA"/>
        </w:rPr>
        <w:t>В И Р І Ш И Л И:</w:t>
      </w:r>
    </w:p>
    <w:p w:rsidR="0026484F" w:rsidRDefault="0026484F" w:rsidP="0026484F">
      <w:pPr>
        <w:spacing w:after="0" w:line="240" w:lineRule="auto"/>
        <w:jc w:val="center"/>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Рішення прийняти  (додається)</w:t>
      </w:r>
    </w:p>
    <w:p w:rsidR="003C2C20" w:rsidRPr="003C2C20" w:rsidRDefault="003C2C20" w:rsidP="003C2C20">
      <w:pPr>
        <w:widowControl w:val="0"/>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b/>
          <w:sz w:val="24"/>
          <w:szCs w:val="24"/>
          <w:lang w:val="uk-UA" w:eastAsia="ru-RU"/>
        </w:rPr>
        <w:t>31</w:t>
      </w:r>
      <w:r>
        <w:rPr>
          <w:rFonts w:ascii="Times New Roman" w:eastAsia="Times New Roman" w:hAnsi="Times New Roman" w:cs="Times New Roman"/>
          <w:b/>
          <w:bCs/>
          <w:sz w:val="24"/>
          <w:szCs w:val="24"/>
          <w:lang w:val="uk-UA" w:eastAsia="ru-RU"/>
        </w:rPr>
        <w:t>. СЛУХАЛИ:</w:t>
      </w:r>
      <w:r w:rsidRPr="00FC13F3">
        <w:rPr>
          <w:rFonts w:ascii="Times New Roman" w:eastAsia="Times New Roman" w:hAnsi="Times New Roman" w:cs="Times New Roman"/>
          <w:color w:val="000000" w:themeColor="text1"/>
          <w:sz w:val="24"/>
          <w:szCs w:val="24"/>
          <w:lang w:val="uk-UA"/>
        </w:rPr>
        <w:t xml:space="preserve"> </w:t>
      </w:r>
      <w:r w:rsidRPr="003C2C20">
        <w:rPr>
          <w:rFonts w:ascii="Times New Roman" w:eastAsia="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площею 0,9271 по вул. Хотинській в межах с.Буда ПП «Бук – Авто» та внести зміни до договору оренди.</w:t>
      </w:r>
    </w:p>
    <w:p w:rsidR="003C2C20" w:rsidRPr="00FC13F3" w:rsidRDefault="003C2C20" w:rsidP="003C2C20">
      <w:pPr>
        <w:widowControl w:val="0"/>
        <w:tabs>
          <w:tab w:val="left" w:pos="457"/>
        </w:tabs>
        <w:spacing w:after="0" w:line="240" w:lineRule="auto"/>
        <w:rPr>
          <w:rFonts w:ascii="Times New Roman" w:eastAsia="Times New Roman" w:hAnsi="Times New Roman" w:cs="Times New Roman"/>
          <w:color w:val="000000" w:themeColor="text1"/>
          <w:sz w:val="24"/>
          <w:szCs w:val="24"/>
          <w:lang w:val="uk-UA"/>
        </w:rPr>
      </w:pPr>
      <w:r w:rsidRPr="00056E7C">
        <w:rPr>
          <w:rFonts w:ascii="Times New Roman" w:eastAsia="Times New Roman" w:hAnsi="Times New Roman" w:cs="Times New Roman"/>
          <w:b/>
          <w:bCs/>
          <w:color w:val="000000"/>
          <w:sz w:val="24"/>
          <w:szCs w:val="24"/>
          <w:lang w:val="uk-UA" w:eastAsia="uk-UA" w:bidi="uk-UA"/>
        </w:rPr>
        <w:t>Доповідає:</w:t>
      </w:r>
      <w:r>
        <w:rPr>
          <w:rFonts w:ascii="Times New Roman" w:eastAsia="Times New Roman" w:hAnsi="Times New Roman" w:cs="Times New Roman"/>
          <w:b/>
          <w:bCs/>
          <w:color w:val="000000"/>
          <w:sz w:val="24"/>
          <w:szCs w:val="24"/>
          <w:lang w:val="uk-UA" w:eastAsia="uk-UA" w:bidi="uk-UA"/>
        </w:rPr>
        <w:t xml:space="preserve"> </w:t>
      </w:r>
      <w:r w:rsidRPr="005735EE">
        <w:rPr>
          <w:rFonts w:ascii="Times New Roman" w:eastAsia="Times New Roman" w:hAnsi="Times New Roman" w:cs="Times New Roman"/>
          <w:bCs/>
          <w:i/>
          <w:color w:val="000000"/>
          <w:sz w:val="24"/>
          <w:szCs w:val="24"/>
          <w:lang w:val="uk-UA" w:eastAsia="uk-UA" w:bidi="uk-UA"/>
        </w:rPr>
        <w:t xml:space="preserve">заступник </w:t>
      </w:r>
      <w:r>
        <w:rPr>
          <w:rFonts w:ascii="Times New Roman" w:eastAsia="Times New Roman" w:hAnsi="Times New Roman" w:cs="Times New Roman"/>
          <w:bCs/>
          <w:i/>
          <w:color w:val="000000"/>
          <w:sz w:val="24"/>
          <w:szCs w:val="24"/>
          <w:lang w:val="uk-UA" w:eastAsia="uk-UA" w:bidi="uk-UA"/>
        </w:rPr>
        <w:t xml:space="preserve">сільського голови </w:t>
      </w:r>
      <w:r w:rsidRPr="005735EE">
        <w:rPr>
          <w:rFonts w:ascii="Times New Roman" w:eastAsia="Times New Roman" w:hAnsi="Times New Roman" w:cs="Times New Roman"/>
          <w:bCs/>
          <w:i/>
          <w:color w:val="000000"/>
          <w:sz w:val="24"/>
          <w:szCs w:val="24"/>
          <w:lang w:val="uk-UA" w:eastAsia="uk-UA" w:bidi="uk-UA"/>
        </w:rPr>
        <w:t>з земельних питань Гарабажів Д.В.</w:t>
      </w:r>
    </w:p>
    <w:p w:rsidR="003C2C20" w:rsidRDefault="003C2C20" w:rsidP="003C2C20">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b/>
          <w:bCs/>
          <w:sz w:val="24"/>
          <w:szCs w:val="24"/>
          <w:lang w:val="uk-UA" w:eastAsia="uk-UA"/>
        </w:rPr>
        <w:t>Виступили:</w:t>
      </w:r>
      <w:r>
        <w:rPr>
          <w:rFonts w:ascii="Times New Roman" w:eastAsia="Times New Roman" w:hAnsi="Times New Roman" w:cs="Times New Roman"/>
          <w:bCs/>
          <w:sz w:val="24"/>
          <w:szCs w:val="24"/>
          <w:lang w:val="uk-UA" w:eastAsia="uk-UA"/>
        </w:rPr>
        <w:t xml:space="preserve"> Чернушка Ф.В.,Ніка І.І..</w:t>
      </w:r>
    </w:p>
    <w:p w:rsidR="003C2C20" w:rsidRDefault="003C2C20" w:rsidP="003C2C2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Голосували:  </w:t>
      </w:r>
    </w:p>
    <w:p w:rsidR="003C2C20" w:rsidRDefault="003C2C20" w:rsidP="003C2C2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sz w:val="24"/>
          <w:szCs w:val="24"/>
          <w:lang w:val="uk-UA" w:eastAsia="uk-UA"/>
        </w:rPr>
        <w:t>Прийняти проект рішення за основу:</w:t>
      </w:r>
    </w:p>
    <w:p w:rsidR="003C2C20" w:rsidRDefault="003C2C20" w:rsidP="003C2C2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19</w:t>
      </w:r>
      <w:r>
        <w:rPr>
          <w:rFonts w:ascii="Times New Roman" w:eastAsia="Times New Roman" w:hAnsi="Times New Roman" w:cs="Times New Roman"/>
          <w:i/>
          <w:iCs/>
          <w:sz w:val="24"/>
          <w:szCs w:val="24"/>
          <w:lang w:val="uk-UA" w:eastAsia="uk-UA"/>
        </w:rPr>
        <w:t>, проти - 0, утримались  - 0, не голосували  - 1.</w:t>
      </w:r>
    </w:p>
    <w:p w:rsidR="003C2C20" w:rsidRDefault="003C2C20" w:rsidP="003C2C2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Голосували:</w:t>
      </w:r>
    </w:p>
    <w:p w:rsidR="003C2C20" w:rsidRDefault="003C2C20" w:rsidP="003C2C20">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Прийняти проект рішення в цілому:</w:t>
      </w:r>
    </w:p>
    <w:p w:rsidR="003C2C20" w:rsidRDefault="003C2C20" w:rsidP="003C2C2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За  -  </w:t>
      </w:r>
      <w:r>
        <w:rPr>
          <w:rFonts w:ascii="Times New Roman" w:eastAsia="Times New Roman" w:hAnsi="Times New Roman" w:cs="Times New Roman"/>
          <w:i/>
          <w:iCs/>
          <w:sz w:val="24"/>
          <w:szCs w:val="24"/>
          <w:lang w:eastAsia="uk-UA"/>
        </w:rPr>
        <w:t>19</w:t>
      </w:r>
      <w:r>
        <w:rPr>
          <w:rFonts w:ascii="Times New Roman" w:eastAsia="Times New Roman" w:hAnsi="Times New Roman" w:cs="Times New Roman"/>
          <w:i/>
          <w:iCs/>
          <w:sz w:val="24"/>
          <w:szCs w:val="24"/>
          <w:lang w:val="uk-UA" w:eastAsia="uk-UA"/>
        </w:rPr>
        <w:t>, проти - 0, утримались  - 0, не голосували  - 1.</w:t>
      </w:r>
    </w:p>
    <w:p w:rsidR="003C2C20" w:rsidRDefault="003C2C20" w:rsidP="003C2C20">
      <w:pPr>
        <w:spacing w:after="0" w:line="240" w:lineRule="auto"/>
        <w:jc w:val="center"/>
        <w:rPr>
          <w:rFonts w:ascii="Times New Roman" w:eastAsia="Times New Roman" w:hAnsi="Times New Roman" w:cs="Times New Roman"/>
          <w:b/>
          <w:bCs/>
          <w:sz w:val="24"/>
          <w:szCs w:val="24"/>
          <w:lang w:val="uk-UA" w:eastAsia="uk-UA"/>
        </w:rPr>
      </w:pPr>
      <w:r>
        <w:rPr>
          <w:rFonts w:ascii="Times New Roman" w:eastAsia="Times New Roman" w:hAnsi="Times New Roman" w:cs="Times New Roman"/>
          <w:b/>
          <w:bCs/>
          <w:sz w:val="24"/>
          <w:szCs w:val="24"/>
          <w:lang w:val="uk-UA" w:eastAsia="uk-UA"/>
        </w:rPr>
        <w:t>В И Р І Ш И Л И:</w:t>
      </w:r>
    </w:p>
    <w:p w:rsidR="003C2C20" w:rsidRDefault="003C2C20" w:rsidP="003C2C20">
      <w:pPr>
        <w:spacing w:after="0" w:line="240" w:lineRule="auto"/>
        <w:jc w:val="center"/>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Рішення прийняти  (додається)</w:t>
      </w:r>
    </w:p>
    <w:p w:rsidR="003C2C20" w:rsidRPr="003C2C20" w:rsidRDefault="003C2C20" w:rsidP="003C2C20">
      <w:pPr>
        <w:widowControl w:val="0"/>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b/>
          <w:sz w:val="24"/>
          <w:szCs w:val="24"/>
          <w:lang w:val="uk-UA" w:eastAsia="ru-RU"/>
        </w:rPr>
        <w:t>32</w:t>
      </w:r>
      <w:r>
        <w:rPr>
          <w:rFonts w:ascii="Times New Roman" w:eastAsia="Times New Roman" w:hAnsi="Times New Roman" w:cs="Times New Roman"/>
          <w:b/>
          <w:bCs/>
          <w:sz w:val="24"/>
          <w:szCs w:val="24"/>
          <w:lang w:val="uk-UA" w:eastAsia="ru-RU"/>
        </w:rPr>
        <w:t>. СЛУХАЛИ:</w:t>
      </w:r>
      <w:r w:rsidRPr="00FC13F3">
        <w:rPr>
          <w:rFonts w:ascii="Times New Roman" w:eastAsia="Times New Roman" w:hAnsi="Times New Roman" w:cs="Times New Roman"/>
          <w:color w:val="000000" w:themeColor="text1"/>
          <w:sz w:val="24"/>
          <w:szCs w:val="24"/>
          <w:lang w:val="uk-UA"/>
        </w:rPr>
        <w:t xml:space="preserve"> </w:t>
      </w:r>
      <w:r w:rsidRPr="003C2C20">
        <w:rPr>
          <w:rFonts w:ascii="Times New Roman" w:eastAsia="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площею 0,9271 по вул. Хотинській в межах с.Буда ПП «Бук – Авто» та внести зміни до договору оренди.</w:t>
      </w:r>
    </w:p>
    <w:p w:rsidR="003C2C20" w:rsidRPr="00FC13F3" w:rsidRDefault="003C2C20" w:rsidP="003C2C20">
      <w:pPr>
        <w:widowControl w:val="0"/>
        <w:tabs>
          <w:tab w:val="left" w:pos="457"/>
        </w:tabs>
        <w:spacing w:after="0" w:line="240" w:lineRule="auto"/>
        <w:rPr>
          <w:rFonts w:ascii="Times New Roman" w:eastAsia="Times New Roman" w:hAnsi="Times New Roman" w:cs="Times New Roman"/>
          <w:color w:val="000000" w:themeColor="text1"/>
          <w:sz w:val="24"/>
          <w:szCs w:val="24"/>
          <w:lang w:val="uk-UA"/>
        </w:rPr>
      </w:pPr>
      <w:r w:rsidRPr="00056E7C">
        <w:rPr>
          <w:rFonts w:ascii="Times New Roman" w:eastAsia="Times New Roman" w:hAnsi="Times New Roman" w:cs="Times New Roman"/>
          <w:b/>
          <w:bCs/>
          <w:color w:val="000000"/>
          <w:sz w:val="24"/>
          <w:szCs w:val="24"/>
          <w:lang w:val="uk-UA" w:eastAsia="uk-UA" w:bidi="uk-UA"/>
        </w:rPr>
        <w:t>Доповідає:</w:t>
      </w:r>
      <w:r>
        <w:rPr>
          <w:rFonts w:ascii="Times New Roman" w:eastAsia="Times New Roman" w:hAnsi="Times New Roman" w:cs="Times New Roman"/>
          <w:b/>
          <w:bCs/>
          <w:color w:val="000000"/>
          <w:sz w:val="24"/>
          <w:szCs w:val="24"/>
          <w:lang w:val="uk-UA" w:eastAsia="uk-UA" w:bidi="uk-UA"/>
        </w:rPr>
        <w:t xml:space="preserve"> </w:t>
      </w:r>
      <w:r w:rsidRPr="005735EE">
        <w:rPr>
          <w:rFonts w:ascii="Times New Roman" w:eastAsia="Times New Roman" w:hAnsi="Times New Roman" w:cs="Times New Roman"/>
          <w:bCs/>
          <w:i/>
          <w:color w:val="000000"/>
          <w:sz w:val="24"/>
          <w:szCs w:val="24"/>
          <w:lang w:val="uk-UA" w:eastAsia="uk-UA" w:bidi="uk-UA"/>
        </w:rPr>
        <w:t xml:space="preserve">заступник </w:t>
      </w:r>
      <w:r>
        <w:rPr>
          <w:rFonts w:ascii="Times New Roman" w:eastAsia="Times New Roman" w:hAnsi="Times New Roman" w:cs="Times New Roman"/>
          <w:bCs/>
          <w:i/>
          <w:color w:val="000000"/>
          <w:sz w:val="24"/>
          <w:szCs w:val="24"/>
          <w:lang w:val="uk-UA" w:eastAsia="uk-UA" w:bidi="uk-UA"/>
        </w:rPr>
        <w:t xml:space="preserve">сільського голови </w:t>
      </w:r>
      <w:r w:rsidRPr="005735EE">
        <w:rPr>
          <w:rFonts w:ascii="Times New Roman" w:eastAsia="Times New Roman" w:hAnsi="Times New Roman" w:cs="Times New Roman"/>
          <w:bCs/>
          <w:i/>
          <w:color w:val="000000"/>
          <w:sz w:val="24"/>
          <w:szCs w:val="24"/>
          <w:lang w:val="uk-UA" w:eastAsia="uk-UA" w:bidi="uk-UA"/>
        </w:rPr>
        <w:t>з земельних питань Гарабажів Д.В.</w:t>
      </w:r>
    </w:p>
    <w:p w:rsidR="003C2C20" w:rsidRDefault="003C2C20" w:rsidP="003C2C20">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b/>
          <w:bCs/>
          <w:sz w:val="24"/>
          <w:szCs w:val="24"/>
          <w:lang w:val="uk-UA" w:eastAsia="uk-UA"/>
        </w:rPr>
        <w:t>Виступили:</w:t>
      </w:r>
      <w:r>
        <w:rPr>
          <w:rFonts w:ascii="Times New Roman" w:eastAsia="Times New Roman" w:hAnsi="Times New Roman" w:cs="Times New Roman"/>
          <w:bCs/>
          <w:sz w:val="24"/>
          <w:szCs w:val="24"/>
          <w:lang w:val="uk-UA" w:eastAsia="uk-UA"/>
        </w:rPr>
        <w:t xml:space="preserve"> Чернушка Ф.В.,Бойчук Г.В., який заявив про конфлікт інтересів та не голосував.</w:t>
      </w:r>
    </w:p>
    <w:p w:rsidR="003C2C20" w:rsidRDefault="003C2C20" w:rsidP="003C2C2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Голосували:  </w:t>
      </w:r>
    </w:p>
    <w:p w:rsidR="003C2C20" w:rsidRDefault="003C2C20" w:rsidP="003C2C2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sz w:val="24"/>
          <w:szCs w:val="24"/>
          <w:lang w:val="uk-UA" w:eastAsia="uk-UA"/>
        </w:rPr>
        <w:t>Прийняти проект рішення за основу:</w:t>
      </w:r>
    </w:p>
    <w:p w:rsidR="003C2C20" w:rsidRDefault="003C2C20" w:rsidP="003C2C2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18</w:t>
      </w:r>
      <w:r>
        <w:rPr>
          <w:rFonts w:ascii="Times New Roman" w:eastAsia="Times New Roman" w:hAnsi="Times New Roman" w:cs="Times New Roman"/>
          <w:i/>
          <w:iCs/>
          <w:sz w:val="24"/>
          <w:szCs w:val="24"/>
          <w:lang w:val="uk-UA" w:eastAsia="uk-UA"/>
        </w:rPr>
        <w:t>, проти - 0, утримались  - 0, не голосували  - 2.</w:t>
      </w:r>
    </w:p>
    <w:p w:rsidR="003C2C20" w:rsidRDefault="003C2C20" w:rsidP="003C2C2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Голосували:</w:t>
      </w:r>
    </w:p>
    <w:p w:rsidR="003C2C20" w:rsidRDefault="003C2C20" w:rsidP="003C2C20">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Прийняти проект рішення в цілому:</w:t>
      </w:r>
    </w:p>
    <w:p w:rsidR="003C2C20" w:rsidRDefault="003C2C20" w:rsidP="003C2C2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За  -  </w:t>
      </w:r>
      <w:r>
        <w:rPr>
          <w:rFonts w:ascii="Times New Roman" w:eastAsia="Times New Roman" w:hAnsi="Times New Roman" w:cs="Times New Roman"/>
          <w:i/>
          <w:iCs/>
          <w:sz w:val="24"/>
          <w:szCs w:val="24"/>
          <w:lang w:eastAsia="uk-UA"/>
        </w:rPr>
        <w:t>18</w:t>
      </w:r>
      <w:r>
        <w:rPr>
          <w:rFonts w:ascii="Times New Roman" w:eastAsia="Times New Roman" w:hAnsi="Times New Roman" w:cs="Times New Roman"/>
          <w:i/>
          <w:iCs/>
          <w:sz w:val="24"/>
          <w:szCs w:val="24"/>
          <w:lang w:val="uk-UA" w:eastAsia="uk-UA"/>
        </w:rPr>
        <w:t>, проти - 0, утримались  - 0, не голосували  - 2.</w:t>
      </w:r>
    </w:p>
    <w:p w:rsidR="003C2C20" w:rsidRDefault="003C2C20" w:rsidP="003C2C20">
      <w:pPr>
        <w:spacing w:after="0" w:line="240" w:lineRule="auto"/>
        <w:jc w:val="center"/>
        <w:rPr>
          <w:rFonts w:ascii="Times New Roman" w:eastAsia="Times New Roman" w:hAnsi="Times New Roman" w:cs="Times New Roman"/>
          <w:b/>
          <w:bCs/>
          <w:sz w:val="24"/>
          <w:szCs w:val="24"/>
          <w:lang w:val="uk-UA" w:eastAsia="uk-UA"/>
        </w:rPr>
      </w:pPr>
      <w:r>
        <w:rPr>
          <w:rFonts w:ascii="Times New Roman" w:eastAsia="Times New Roman" w:hAnsi="Times New Roman" w:cs="Times New Roman"/>
          <w:b/>
          <w:bCs/>
          <w:sz w:val="24"/>
          <w:szCs w:val="24"/>
          <w:lang w:val="uk-UA" w:eastAsia="uk-UA"/>
        </w:rPr>
        <w:t>В И Р І Ш И Л И:</w:t>
      </w:r>
    </w:p>
    <w:p w:rsidR="003C2C20" w:rsidRDefault="003C2C20" w:rsidP="003C2C20">
      <w:pPr>
        <w:spacing w:after="0" w:line="240" w:lineRule="auto"/>
        <w:jc w:val="center"/>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Рішення прийняти  (додається)</w:t>
      </w:r>
    </w:p>
    <w:p w:rsidR="009C417A" w:rsidRPr="009C417A" w:rsidRDefault="009C417A" w:rsidP="009C417A">
      <w:pPr>
        <w:widowControl w:val="0"/>
        <w:tabs>
          <w:tab w:val="left" w:pos="462"/>
        </w:tabs>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b/>
          <w:sz w:val="24"/>
          <w:szCs w:val="24"/>
          <w:lang w:val="uk-UA" w:eastAsia="ru-RU"/>
        </w:rPr>
        <w:t>33</w:t>
      </w:r>
      <w:r>
        <w:rPr>
          <w:rFonts w:ascii="Times New Roman" w:eastAsia="Times New Roman" w:hAnsi="Times New Roman" w:cs="Times New Roman"/>
          <w:b/>
          <w:bCs/>
          <w:sz w:val="24"/>
          <w:szCs w:val="24"/>
          <w:lang w:val="uk-UA" w:eastAsia="ru-RU"/>
        </w:rPr>
        <w:t>. СЛУХАЛИ:</w:t>
      </w:r>
      <w:r w:rsidRPr="00FC13F3">
        <w:rPr>
          <w:rFonts w:ascii="Times New Roman" w:eastAsia="Times New Roman" w:hAnsi="Times New Roman" w:cs="Times New Roman"/>
          <w:color w:val="000000" w:themeColor="text1"/>
          <w:sz w:val="24"/>
          <w:szCs w:val="24"/>
          <w:lang w:val="uk-UA"/>
        </w:rPr>
        <w:t xml:space="preserve"> </w:t>
      </w:r>
      <w:r w:rsidRPr="009C417A">
        <w:rPr>
          <w:rFonts w:ascii="Times New Roman" w:eastAsia="Times New Roman" w:hAnsi="Times New Roman" w:cs="Times New Roman"/>
          <w:sz w:val="24"/>
          <w:szCs w:val="24"/>
          <w:lang w:val="uk-UA"/>
        </w:rPr>
        <w:t>Про затвердження звіту про експертно-грошову оцінку:</w:t>
      </w:r>
    </w:p>
    <w:p w:rsidR="009C417A" w:rsidRPr="009C417A" w:rsidRDefault="009C417A" w:rsidP="009C417A">
      <w:pPr>
        <w:widowControl w:val="0"/>
        <w:tabs>
          <w:tab w:val="left" w:pos="462"/>
        </w:tabs>
        <w:spacing w:after="0" w:line="240" w:lineRule="auto"/>
        <w:rPr>
          <w:rFonts w:ascii="Times New Roman" w:eastAsia="Times New Roman" w:hAnsi="Times New Roman" w:cs="Times New Roman"/>
          <w:sz w:val="24"/>
          <w:szCs w:val="24"/>
          <w:lang w:val="uk-UA"/>
        </w:rPr>
      </w:pPr>
      <w:r w:rsidRPr="009C417A">
        <w:rPr>
          <w:rFonts w:ascii="Times New Roman" w:eastAsia="Times New Roman" w:hAnsi="Times New Roman" w:cs="Times New Roman"/>
          <w:sz w:val="24"/>
          <w:szCs w:val="24"/>
          <w:lang w:val="uk-UA"/>
        </w:rPr>
        <w:t>-земельної ділянки площею 0,9750 кадастровий номер 7323083600:01:003:0071 по вул. Чернівецькій 9 в с.Магала;</w:t>
      </w:r>
    </w:p>
    <w:p w:rsidR="009C417A" w:rsidRPr="003C2C20" w:rsidRDefault="009C417A" w:rsidP="009C417A">
      <w:pPr>
        <w:widowControl w:val="0"/>
        <w:tabs>
          <w:tab w:val="left" w:pos="462"/>
        </w:tabs>
        <w:spacing w:after="0" w:line="240" w:lineRule="auto"/>
        <w:rPr>
          <w:rFonts w:ascii="Times New Roman" w:eastAsia="Times New Roman" w:hAnsi="Times New Roman" w:cs="Times New Roman"/>
          <w:sz w:val="24"/>
          <w:szCs w:val="24"/>
          <w:lang w:val="uk-UA"/>
        </w:rPr>
      </w:pPr>
      <w:r w:rsidRPr="009C417A">
        <w:rPr>
          <w:rFonts w:ascii="Times New Roman" w:eastAsia="Times New Roman" w:hAnsi="Times New Roman" w:cs="Times New Roman"/>
          <w:sz w:val="24"/>
          <w:szCs w:val="24"/>
          <w:lang w:val="uk-UA"/>
        </w:rPr>
        <w:t>- земельної ділянки площею 0,0817 кадастровий номер 7323083600:03:003:0206 по вул. Фермерська 5 в с. Остриця;</w:t>
      </w:r>
    </w:p>
    <w:p w:rsidR="009C417A" w:rsidRPr="00FC13F3" w:rsidRDefault="009C417A" w:rsidP="009C417A">
      <w:pPr>
        <w:widowControl w:val="0"/>
        <w:tabs>
          <w:tab w:val="left" w:pos="457"/>
        </w:tabs>
        <w:spacing w:after="0" w:line="240" w:lineRule="auto"/>
        <w:rPr>
          <w:rFonts w:ascii="Times New Roman" w:eastAsia="Times New Roman" w:hAnsi="Times New Roman" w:cs="Times New Roman"/>
          <w:color w:val="000000" w:themeColor="text1"/>
          <w:sz w:val="24"/>
          <w:szCs w:val="24"/>
          <w:lang w:val="uk-UA"/>
        </w:rPr>
      </w:pPr>
      <w:r w:rsidRPr="00056E7C">
        <w:rPr>
          <w:rFonts w:ascii="Times New Roman" w:eastAsia="Times New Roman" w:hAnsi="Times New Roman" w:cs="Times New Roman"/>
          <w:b/>
          <w:bCs/>
          <w:color w:val="000000"/>
          <w:sz w:val="24"/>
          <w:szCs w:val="24"/>
          <w:lang w:val="uk-UA" w:eastAsia="uk-UA" w:bidi="uk-UA"/>
        </w:rPr>
        <w:t>Доповідає:</w:t>
      </w:r>
      <w:r>
        <w:rPr>
          <w:rFonts w:ascii="Times New Roman" w:eastAsia="Times New Roman" w:hAnsi="Times New Roman" w:cs="Times New Roman"/>
          <w:b/>
          <w:bCs/>
          <w:color w:val="000000"/>
          <w:sz w:val="24"/>
          <w:szCs w:val="24"/>
          <w:lang w:val="uk-UA" w:eastAsia="uk-UA" w:bidi="uk-UA"/>
        </w:rPr>
        <w:t xml:space="preserve"> </w:t>
      </w:r>
      <w:r w:rsidRPr="005735EE">
        <w:rPr>
          <w:rFonts w:ascii="Times New Roman" w:eastAsia="Times New Roman" w:hAnsi="Times New Roman" w:cs="Times New Roman"/>
          <w:bCs/>
          <w:i/>
          <w:color w:val="000000"/>
          <w:sz w:val="24"/>
          <w:szCs w:val="24"/>
          <w:lang w:val="uk-UA" w:eastAsia="uk-UA" w:bidi="uk-UA"/>
        </w:rPr>
        <w:t xml:space="preserve">заступник </w:t>
      </w:r>
      <w:r>
        <w:rPr>
          <w:rFonts w:ascii="Times New Roman" w:eastAsia="Times New Roman" w:hAnsi="Times New Roman" w:cs="Times New Roman"/>
          <w:bCs/>
          <w:i/>
          <w:color w:val="000000"/>
          <w:sz w:val="24"/>
          <w:szCs w:val="24"/>
          <w:lang w:val="uk-UA" w:eastAsia="uk-UA" w:bidi="uk-UA"/>
        </w:rPr>
        <w:t xml:space="preserve">сільського голови </w:t>
      </w:r>
      <w:r w:rsidRPr="005735EE">
        <w:rPr>
          <w:rFonts w:ascii="Times New Roman" w:eastAsia="Times New Roman" w:hAnsi="Times New Roman" w:cs="Times New Roman"/>
          <w:bCs/>
          <w:i/>
          <w:color w:val="000000"/>
          <w:sz w:val="24"/>
          <w:szCs w:val="24"/>
          <w:lang w:val="uk-UA" w:eastAsia="uk-UA" w:bidi="uk-UA"/>
        </w:rPr>
        <w:t>з земельних питань Гарабажів Д.В.</w:t>
      </w:r>
    </w:p>
    <w:p w:rsidR="009C417A" w:rsidRDefault="009C417A" w:rsidP="009C417A">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b/>
          <w:bCs/>
          <w:sz w:val="24"/>
          <w:szCs w:val="24"/>
          <w:lang w:val="uk-UA" w:eastAsia="uk-UA"/>
        </w:rPr>
        <w:t>Виступили:</w:t>
      </w:r>
      <w:r>
        <w:rPr>
          <w:rFonts w:ascii="Times New Roman" w:eastAsia="Times New Roman" w:hAnsi="Times New Roman" w:cs="Times New Roman"/>
          <w:bCs/>
          <w:sz w:val="24"/>
          <w:szCs w:val="24"/>
          <w:lang w:val="uk-UA" w:eastAsia="uk-UA"/>
        </w:rPr>
        <w:t xml:space="preserve"> Чернушка С.І., Бойчук Г.В., який заявив про конфлікт інтересів та не голосував.</w:t>
      </w:r>
    </w:p>
    <w:p w:rsidR="009C417A" w:rsidRDefault="009C417A" w:rsidP="009C417A">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Голосували:  </w:t>
      </w:r>
    </w:p>
    <w:p w:rsidR="009C417A" w:rsidRDefault="009C417A" w:rsidP="009C417A">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sz w:val="24"/>
          <w:szCs w:val="24"/>
          <w:lang w:val="uk-UA" w:eastAsia="uk-UA"/>
        </w:rPr>
        <w:lastRenderedPageBreak/>
        <w:t>Прийняти проект рішення за основу:</w:t>
      </w:r>
    </w:p>
    <w:p w:rsidR="009C417A" w:rsidRDefault="009C417A" w:rsidP="009C417A">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18</w:t>
      </w:r>
      <w:r>
        <w:rPr>
          <w:rFonts w:ascii="Times New Roman" w:eastAsia="Times New Roman" w:hAnsi="Times New Roman" w:cs="Times New Roman"/>
          <w:i/>
          <w:iCs/>
          <w:sz w:val="24"/>
          <w:szCs w:val="24"/>
          <w:lang w:val="uk-UA" w:eastAsia="uk-UA"/>
        </w:rPr>
        <w:t>, проти - 0, утримались  - 0, не голосували  - 2.</w:t>
      </w:r>
    </w:p>
    <w:p w:rsidR="009C417A" w:rsidRDefault="009C417A" w:rsidP="009C417A">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Голосували:</w:t>
      </w:r>
    </w:p>
    <w:p w:rsidR="009C417A" w:rsidRDefault="009C417A" w:rsidP="009C417A">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Прийняти проект рішення в цілому:</w:t>
      </w:r>
    </w:p>
    <w:p w:rsidR="009C417A" w:rsidRDefault="009C417A" w:rsidP="009C417A">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За  -  </w:t>
      </w:r>
      <w:r>
        <w:rPr>
          <w:rFonts w:ascii="Times New Roman" w:eastAsia="Times New Roman" w:hAnsi="Times New Roman" w:cs="Times New Roman"/>
          <w:i/>
          <w:iCs/>
          <w:sz w:val="24"/>
          <w:szCs w:val="24"/>
          <w:lang w:eastAsia="uk-UA"/>
        </w:rPr>
        <w:t>18</w:t>
      </w:r>
      <w:r>
        <w:rPr>
          <w:rFonts w:ascii="Times New Roman" w:eastAsia="Times New Roman" w:hAnsi="Times New Roman" w:cs="Times New Roman"/>
          <w:i/>
          <w:iCs/>
          <w:sz w:val="24"/>
          <w:szCs w:val="24"/>
          <w:lang w:val="uk-UA" w:eastAsia="uk-UA"/>
        </w:rPr>
        <w:t>, проти - 0, утримались  - 0, не голосували  - 2.</w:t>
      </w:r>
    </w:p>
    <w:p w:rsidR="009C417A" w:rsidRDefault="009C417A" w:rsidP="009C417A">
      <w:pPr>
        <w:spacing w:after="0" w:line="240" w:lineRule="auto"/>
        <w:jc w:val="center"/>
        <w:rPr>
          <w:rFonts w:ascii="Times New Roman" w:eastAsia="Times New Roman" w:hAnsi="Times New Roman" w:cs="Times New Roman"/>
          <w:b/>
          <w:bCs/>
          <w:sz w:val="24"/>
          <w:szCs w:val="24"/>
          <w:lang w:val="uk-UA" w:eastAsia="uk-UA"/>
        </w:rPr>
      </w:pPr>
      <w:r>
        <w:rPr>
          <w:rFonts w:ascii="Times New Roman" w:eastAsia="Times New Roman" w:hAnsi="Times New Roman" w:cs="Times New Roman"/>
          <w:b/>
          <w:bCs/>
          <w:sz w:val="24"/>
          <w:szCs w:val="24"/>
          <w:lang w:val="uk-UA" w:eastAsia="uk-UA"/>
        </w:rPr>
        <w:t>В И Р І Ш И Л И:</w:t>
      </w:r>
    </w:p>
    <w:p w:rsidR="009C417A" w:rsidRDefault="009C417A" w:rsidP="009C417A">
      <w:pPr>
        <w:spacing w:after="0" w:line="240" w:lineRule="auto"/>
        <w:jc w:val="center"/>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Рішення прийняти  (додається)</w:t>
      </w:r>
    </w:p>
    <w:p w:rsidR="009C417A" w:rsidRPr="009C417A" w:rsidRDefault="009C417A" w:rsidP="009C417A">
      <w:pPr>
        <w:widowControl w:val="0"/>
        <w:tabs>
          <w:tab w:val="left" w:pos="478"/>
        </w:tabs>
        <w:spacing w:after="0" w:line="240" w:lineRule="auto"/>
        <w:rPr>
          <w:rFonts w:ascii="Times New Roman" w:eastAsia="Times New Roman" w:hAnsi="Times New Roman" w:cs="Times New Roman"/>
          <w:bCs/>
          <w:sz w:val="24"/>
          <w:szCs w:val="24"/>
          <w:lang w:val="uk-UA"/>
        </w:rPr>
      </w:pPr>
      <w:r>
        <w:rPr>
          <w:rFonts w:ascii="Times New Roman" w:eastAsia="Times New Roman" w:hAnsi="Times New Roman" w:cs="Times New Roman"/>
          <w:b/>
          <w:sz w:val="24"/>
          <w:szCs w:val="24"/>
          <w:lang w:val="uk-UA" w:eastAsia="ru-RU"/>
        </w:rPr>
        <w:t>34</w:t>
      </w:r>
      <w:r>
        <w:rPr>
          <w:rFonts w:ascii="Times New Roman" w:eastAsia="Times New Roman" w:hAnsi="Times New Roman" w:cs="Times New Roman"/>
          <w:b/>
          <w:bCs/>
          <w:sz w:val="24"/>
          <w:szCs w:val="24"/>
          <w:lang w:val="uk-UA" w:eastAsia="ru-RU"/>
        </w:rPr>
        <w:t>. СЛУХАЛИ:</w:t>
      </w:r>
      <w:r w:rsidRPr="00FC13F3">
        <w:rPr>
          <w:rFonts w:ascii="Times New Roman" w:eastAsia="Times New Roman" w:hAnsi="Times New Roman" w:cs="Times New Roman"/>
          <w:color w:val="000000" w:themeColor="text1"/>
          <w:sz w:val="24"/>
          <w:szCs w:val="24"/>
          <w:lang w:val="uk-UA"/>
        </w:rPr>
        <w:t xml:space="preserve"> </w:t>
      </w:r>
      <w:r w:rsidRPr="009C417A">
        <w:rPr>
          <w:rFonts w:ascii="Times New Roman" w:eastAsia="Times New Roman" w:hAnsi="Times New Roman" w:cs="Times New Roman"/>
          <w:bCs/>
          <w:sz w:val="24"/>
          <w:szCs w:val="24"/>
          <w:lang w:val="uk-UA"/>
        </w:rPr>
        <w:t>Про передачу у власність земельних ділянок шляхом викупу:</w:t>
      </w:r>
    </w:p>
    <w:p w:rsidR="009C417A" w:rsidRPr="009C417A" w:rsidRDefault="009C417A" w:rsidP="009C417A">
      <w:pPr>
        <w:widowControl w:val="0"/>
        <w:tabs>
          <w:tab w:val="left" w:pos="478"/>
        </w:tabs>
        <w:spacing w:after="0" w:line="240" w:lineRule="auto"/>
        <w:rPr>
          <w:rFonts w:ascii="Times New Roman" w:eastAsia="Times New Roman" w:hAnsi="Times New Roman" w:cs="Times New Roman"/>
          <w:bCs/>
          <w:sz w:val="24"/>
          <w:szCs w:val="24"/>
          <w:lang w:val="uk-UA"/>
        </w:rPr>
      </w:pPr>
      <w:r w:rsidRPr="009C417A">
        <w:rPr>
          <w:rFonts w:ascii="Times New Roman" w:eastAsia="Times New Roman" w:hAnsi="Times New Roman" w:cs="Times New Roman"/>
          <w:bCs/>
          <w:sz w:val="24"/>
          <w:szCs w:val="24"/>
          <w:lang w:val="uk-UA"/>
        </w:rPr>
        <w:t>1. Бойчук А.Г.</w:t>
      </w:r>
    </w:p>
    <w:p w:rsidR="009C417A" w:rsidRPr="00FC13F3" w:rsidRDefault="009C417A" w:rsidP="009C417A">
      <w:pPr>
        <w:widowControl w:val="0"/>
        <w:tabs>
          <w:tab w:val="left" w:pos="457"/>
        </w:tabs>
        <w:spacing w:after="0" w:line="240" w:lineRule="auto"/>
        <w:rPr>
          <w:rFonts w:ascii="Times New Roman" w:eastAsia="Times New Roman" w:hAnsi="Times New Roman" w:cs="Times New Roman"/>
          <w:color w:val="000000" w:themeColor="text1"/>
          <w:sz w:val="24"/>
          <w:szCs w:val="24"/>
          <w:lang w:val="uk-UA"/>
        </w:rPr>
      </w:pPr>
      <w:r w:rsidRPr="00056E7C">
        <w:rPr>
          <w:rFonts w:ascii="Times New Roman" w:eastAsia="Times New Roman" w:hAnsi="Times New Roman" w:cs="Times New Roman"/>
          <w:b/>
          <w:bCs/>
          <w:color w:val="000000"/>
          <w:sz w:val="24"/>
          <w:szCs w:val="24"/>
          <w:lang w:val="uk-UA" w:eastAsia="uk-UA" w:bidi="uk-UA"/>
        </w:rPr>
        <w:t>Доповідає:</w:t>
      </w:r>
      <w:r>
        <w:rPr>
          <w:rFonts w:ascii="Times New Roman" w:eastAsia="Times New Roman" w:hAnsi="Times New Roman" w:cs="Times New Roman"/>
          <w:b/>
          <w:bCs/>
          <w:color w:val="000000"/>
          <w:sz w:val="24"/>
          <w:szCs w:val="24"/>
          <w:lang w:val="uk-UA" w:eastAsia="uk-UA" w:bidi="uk-UA"/>
        </w:rPr>
        <w:t xml:space="preserve"> </w:t>
      </w:r>
      <w:r w:rsidRPr="005735EE">
        <w:rPr>
          <w:rFonts w:ascii="Times New Roman" w:eastAsia="Times New Roman" w:hAnsi="Times New Roman" w:cs="Times New Roman"/>
          <w:bCs/>
          <w:i/>
          <w:color w:val="000000"/>
          <w:sz w:val="24"/>
          <w:szCs w:val="24"/>
          <w:lang w:val="uk-UA" w:eastAsia="uk-UA" w:bidi="uk-UA"/>
        </w:rPr>
        <w:t xml:space="preserve">заступник </w:t>
      </w:r>
      <w:r>
        <w:rPr>
          <w:rFonts w:ascii="Times New Roman" w:eastAsia="Times New Roman" w:hAnsi="Times New Roman" w:cs="Times New Roman"/>
          <w:bCs/>
          <w:i/>
          <w:color w:val="000000"/>
          <w:sz w:val="24"/>
          <w:szCs w:val="24"/>
          <w:lang w:val="uk-UA" w:eastAsia="uk-UA" w:bidi="uk-UA"/>
        </w:rPr>
        <w:t xml:space="preserve">сільського голови </w:t>
      </w:r>
      <w:r w:rsidRPr="005735EE">
        <w:rPr>
          <w:rFonts w:ascii="Times New Roman" w:eastAsia="Times New Roman" w:hAnsi="Times New Roman" w:cs="Times New Roman"/>
          <w:bCs/>
          <w:i/>
          <w:color w:val="000000"/>
          <w:sz w:val="24"/>
          <w:szCs w:val="24"/>
          <w:lang w:val="uk-UA" w:eastAsia="uk-UA" w:bidi="uk-UA"/>
        </w:rPr>
        <w:t>з земельних питань Гарабажів Д.В.</w:t>
      </w:r>
    </w:p>
    <w:p w:rsidR="009C417A" w:rsidRDefault="009C417A" w:rsidP="009C417A">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b/>
          <w:bCs/>
          <w:sz w:val="24"/>
          <w:szCs w:val="24"/>
          <w:lang w:val="uk-UA" w:eastAsia="uk-UA"/>
        </w:rPr>
        <w:t>Виступили:</w:t>
      </w:r>
      <w:r>
        <w:rPr>
          <w:rFonts w:ascii="Times New Roman" w:eastAsia="Times New Roman" w:hAnsi="Times New Roman" w:cs="Times New Roman"/>
          <w:bCs/>
          <w:sz w:val="24"/>
          <w:szCs w:val="24"/>
          <w:lang w:val="uk-UA" w:eastAsia="uk-UA"/>
        </w:rPr>
        <w:t xml:space="preserve"> Ніка І.І., Бойчук Г.В., який заявив про конфлікт інтересів та не голосував.</w:t>
      </w:r>
    </w:p>
    <w:p w:rsidR="009C417A" w:rsidRDefault="009C417A" w:rsidP="009C417A">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Голосували:  </w:t>
      </w:r>
    </w:p>
    <w:p w:rsidR="009C417A" w:rsidRDefault="009C417A" w:rsidP="009C417A">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sz w:val="24"/>
          <w:szCs w:val="24"/>
          <w:lang w:val="uk-UA" w:eastAsia="uk-UA"/>
        </w:rPr>
        <w:t>Прийняти проект рішення за основу:</w:t>
      </w:r>
    </w:p>
    <w:p w:rsidR="009C417A" w:rsidRDefault="009C417A" w:rsidP="009C417A">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18</w:t>
      </w:r>
      <w:r>
        <w:rPr>
          <w:rFonts w:ascii="Times New Roman" w:eastAsia="Times New Roman" w:hAnsi="Times New Roman" w:cs="Times New Roman"/>
          <w:i/>
          <w:iCs/>
          <w:sz w:val="24"/>
          <w:szCs w:val="24"/>
          <w:lang w:val="uk-UA" w:eastAsia="uk-UA"/>
        </w:rPr>
        <w:t>, проти - 0, утримались  - 0, не голосували  - 2.</w:t>
      </w:r>
    </w:p>
    <w:p w:rsidR="009C417A" w:rsidRDefault="009C417A" w:rsidP="009C417A">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Голосували:</w:t>
      </w:r>
    </w:p>
    <w:p w:rsidR="009C417A" w:rsidRDefault="009C417A" w:rsidP="009C417A">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Прийняти проект рішення в цілому:</w:t>
      </w:r>
    </w:p>
    <w:p w:rsidR="009C417A" w:rsidRDefault="009C417A" w:rsidP="009C417A">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За  -  </w:t>
      </w:r>
      <w:r>
        <w:rPr>
          <w:rFonts w:ascii="Times New Roman" w:eastAsia="Times New Roman" w:hAnsi="Times New Roman" w:cs="Times New Roman"/>
          <w:i/>
          <w:iCs/>
          <w:sz w:val="24"/>
          <w:szCs w:val="24"/>
          <w:lang w:eastAsia="uk-UA"/>
        </w:rPr>
        <w:t>18</w:t>
      </w:r>
      <w:r>
        <w:rPr>
          <w:rFonts w:ascii="Times New Roman" w:eastAsia="Times New Roman" w:hAnsi="Times New Roman" w:cs="Times New Roman"/>
          <w:i/>
          <w:iCs/>
          <w:sz w:val="24"/>
          <w:szCs w:val="24"/>
          <w:lang w:val="uk-UA" w:eastAsia="uk-UA"/>
        </w:rPr>
        <w:t>, проти - 0, утримались  - 0, не голосували  - 2.</w:t>
      </w:r>
    </w:p>
    <w:p w:rsidR="009C417A" w:rsidRDefault="009C417A" w:rsidP="009C417A">
      <w:pPr>
        <w:spacing w:after="0" w:line="240" w:lineRule="auto"/>
        <w:rPr>
          <w:rFonts w:ascii="Times New Roman" w:eastAsia="Times New Roman" w:hAnsi="Times New Roman" w:cs="Times New Roman"/>
          <w:i/>
          <w:iCs/>
          <w:sz w:val="24"/>
          <w:szCs w:val="24"/>
          <w:lang w:val="uk-UA" w:eastAsia="uk-UA"/>
        </w:rPr>
      </w:pPr>
    </w:p>
    <w:p w:rsidR="009C417A" w:rsidRPr="009C417A" w:rsidRDefault="009C417A" w:rsidP="009C417A">
      <w:pPr>
        <w:widowControl w:val="0"/>
        <w:tabs>
          <w:tab w:val="left" w:pos="478"/>
        </w:tabs>
        <w:spacing w:after="0" w:line="240" w:lineRule="auto"/>
        <w:rPr>
          <w:rFonts w:ascii="Times New Roman" w:eastAsia="Times New Roman" w:hAnsi="Times New Roman" w:cs="Times New Roman"/>
          <w:bCs/>
          <w:sz w:val="24"/>
          <w:szCs w:val="24"/>
          <w:lang w:val="uk-UA"/>
        </w:rPr>
      </w:pPr>
      <w:r w:rsidRPr="009C417A">
        <w:rPr>
          <w:rFonts w:ascii="Times New Roman" w:eastAsia="Times New Roman" w:hAnsi="Times New Roman" w:cs="Times New Roman"/>
          <w:bCs/>
          <w:sz w:val="24"/>
          <w:szCs w:val="24"/>
          <w:lang w:val="uk-UA"/>
        </w:rPr>
        <w:t>Про передачу у власність земельних ділянок шляхом викупу:</w:t>
      </w:r>
    </w:p>
    <w:p w:rsidR="009C417A" w:rsidRPr="009C417A" w:rsidRDefault="009C417A" w:rsidP="009C417A">
      <w:pPr>
        <w:widowControl w:val="0"/>
        <w:tabs>
          <w:tab w:val="left" w:pos="462"/>
        </w:tabs>
        <w:spacing w:after="0" w:line="240" w:lineRule="auto"/>
        <w:rPr>
          <w:rFonts w:ascii="Times New Roman" w:eastAsia="Times New Roman" w:hAnsi="Times New Roman" w:cs="Times New Roman"/>
          <w:bCs/>
          <w:i/>
          <w:iCs/>
          <w:sz w:val="24"/>
          <w:szCs w:val="24"/>
        </w:rPr>
      </w:pPr>
      <w:r w:rsidRPr="009C417A">
        <w:rPr>
          <w:rFonts w:ascii="Times New Roman" w:eastAsia="Times New Roman" w:hAnsi="Times New Roman" w:cs="Times New Roman"/>
          <w:bCs/>
          <w:sz w:val="24"/>
          <w:szCs w:val="24"/>
          <w:lang w:val="uk-UA"/>
        </w:rPr>
        <w:t>2.Кобеля Г.М.</w:t>
      </w:r>
    </w:p>
    <w:p w:rsidR="009C417A" w:rsidRDefault="009C417A" w:rsidP="009C417A">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b/>
          <w:bCs/>
          <w:sz w:val="24"/>
          <w:szCs w:val="24"/>
          <w:lang w:val="uk-UA" w:eastAsia="uk-UA"/>
        </w:rPr>
        <w:t>Виступили:</w:t>
      </w:r>
      <w:r>
        <w:rPr>
          <w:rFonts w:ascii="Times New Roman" w:eastAsia="Times New Roman" w:hAnsi="Times New Roman" w:cs="Times New Roman"/>
          <w:bCs/>
          <w:sz w:val="24"/>
          <w:szCs w:val="24"/>
          <w:lang w:val="uk-UA" w:eastAsia="uk-UA"/>
        </w:rPr>
        <w:t xml:space="preserve"> Ніка І.І., Буженица А.С.</w:t>
      </w:r>
    </w:p>
    <w:p w:rsidR="009C417A" w:rsidRDefault="009C417A" w:rsidP="009C417A">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Голосували:  </w:t>
      </w:r>
    </w:p>
    <w:p w:rsidR="009C417A" w:rsidRDefault="009C417A" w:rsidP="009C417A">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sz w:val="24"/>
          <w:szCs w:val="24"/>
          <w:lang w:val="uk-UA" w:eastAsia="uk-UA"/>
        </w:rPr>
        <w:t>Прийняти проект рішення за основу:</w:t>
      </w:r>
    </w:p>
    <w:p w:rsidR="009C417A" w:rsidRDefault="009C417A" w:rsidP="009C417A">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19</w:t>
      </w:r>
      <w:r>
        <w:rPr>
          <w:rFonts w:ascii="Times New Roman" w:eastAsia="Times New Roman" w:hAnsi="Times New Roman" w:cs="Times New Roman"/>
          <w:i/>
          <w:iCs/>
          <w:sz w:val="24"/>
          <w:szCs w:val="24"/>
          <w:lang w:val="uk-UA" w:eastAsia="uk-UA"/>
        </w:rPr>
        <w:t>, проти - 0, утримались  - 0, не голосували  - 1.</w:t>
      </w:r>
    </w:p>
    <w:p w:rsidR="009C417A" w:rsidRDefault="009C417A" w:rsidP="009C417A">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Голосували:</w:t>
      </w:r>
    </w:p>
    <w:p w:rsidR="009C417A" w:rsidRDefault="009C417A" w:rsidP="009C417A">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Прийняти проект рішення в цілому:</w:t>
      </w:r>
    </w:p>
    <w:p w:rsidR="009C417A" w:rsidRDefault="009C417A" w:rsidP="009C417A">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За  -  </w:t>
      </w:r>
      <w:r>
        <w:rPr>
          <w:rFonts w:ascii="Times New Roman" w:eastAsia="Times New Roman" w:hAnsi="Times New Roman" w:cs="Times New Roman"/>
          <w:i/>
          <w:iCs/>
          <w:sz w:val="24"/>
          <w:szCs w:val="24"/>
          <w:lang w:eastAsia="uk-UA"/>
        </w:rPr>
        <w:t>19</w:t>
      </w:r>
      <w:r>
        <w:rPr>
          <w:rFonts w:ascii="Times New Roman" w:eastAsia="Times New Roman" w:hAnsi="Times New Roman" w:cs="Times New Roman"/>
          <w:i/>
          <w:iCs/>
          <w:sz w:val="24"/>
          <w:szCs w:val="24"/>
          <w:lang w:val="uk-UA" w:eastAsia="uk-UA"/>
        </w:rPr>
        <w:t>, проти - 0, утримались  - 0, не голосували  - 1.</w:t>
      </w:r>
    </w:p>
    <w:p w:rsidR="009C417A" w:rsidRDefault="009C417A" w:rsidP="009C417A">
      <w:pPr>
        <w:spacing w:after="0" w:line="240" w:lineRule="auto"/>
        <w:jc w:val="center"/>
        <w:rPr>
          <w:rFonts w:ascii="Times New Roman" w:eastAsia="Times New Roman" w:hAnsi="Times New Roman" w:cs="Times New Roman"/>
          <w:b/>
          <w:bCs/>
          <w:sz w:val="24"/>
          <w:szCs w:val="24"/>
          <w:lang w:val="uk-UA" w:eastAsia="uk-UA"/>
        </w:rPr>
      </w:pPr>
      <w:r>
        <w:rPr>
          <w:rFonts w:ascii="Times New Roman" w:eastAsia="Times New Roman" w:hAnsi="Times New Roman" w:cs="Times New Roman"/>
          <w:b/>
          <w:bCs/>
          <w:sz w:val="24"/>
          <w:szCs w:val="24"/>
          <w:lang w:val="uk-UA" w:eastAsia="uk-UA"/>
        </w:rPr>
        <w:t>В И Р І Ш И Л И:</w:t>
      </w:r>
    </w:p>
    <w:p w:rsidR="009C417A" w:rsidRDefault="009C417A" w:rsidP="009C417A">
      <w:pPr>
        <w:spacing w:after="0" w:line="240" w:lineRule="auto"/>
        <w:jc w:val="center"/>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Рішення прийняти  (додається)</w:t>
      </w:r>
    </w:p>
    <w:p w:rsidR="009C417A" w:rsidRPr="009C417A" w:rsidRDefault="009C417A" w:rsidP="009C417A">
      <w:pPr>
        <w:widowControl w:val="0"/>
        <w:shd w:val="clear" w:color="auto" w:fill="FFFFFF"/>
        <w:tabs>
          <w:tab w:val="left" w:pos="462"/>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lang w:val="uk-UA" w:eastAsia="ru-RU"/>
        </w:rPr>
        <w:t>35</w:t>
      </w:r>
      <w:r>
        <w:rPr>
          <w:rFonts w:ascii="Times New Roman" w:eastAsia="Times New Roman" w:hAnsi="Times New Roman" w:cs="Times New Roman"/>
          <w:b/>
          <w:bCs/>
          <w:sz w:val="24"/>
          <w:szCs w:val="24"/>
          <w:lang w:val="uk-UA" w:eastAsia="ru-RU"/>
        </w:rPr>
        <w:t>. СЛУХАЛИ:</w:t>
      </w:r>
      <w:r w:rsidRPr="00FC13F3">
        <w:rPr>
          <w:rFonts w:ascii="Times New Roman" w:eastAsia="Times New Roman" w:hAnsi="Times New Roman" w:cs="Times New Roman"/>
          <w:color w:val="000000" w:themeColor="text1"/>
          <w:sz w:val="24"/>
          <w:szCs w:val="24"/>
          <w:lang w:val="uk-UA"/>
        </w:rPr>
        <w:t xml:space="preserve"> </w:t>
      </w:r>
      <w:r w:rsidRPr="009C417A">
        <w:rPr>
          <w:rFonts w:ascii="Times New Roman" w:eastAsia="Times New Roman" w:hAnsi="Times New Roman" w:cs="Times New Roman"/>
          <w:sz w:val="24"/>
          <w:szCs w:val="24"/>
        </w:rPr>
        <w:t>Про внесення змін до договору оренди «</w:t>
      </w:r>
      <w:r w:rsidRPr="009C417A">
        <w:rPr>
          <w:rFonts w:ascii="Times New Roman" w:eastAsia="Times New Roman" w:hAnsi="Times New Roman" w:cs="Times New Roman"/>
          <w:sz w:val="24"/>
          <w:szCs w:val="24"/>
          <w:lang w:val="uk-UA"/>
        </w:rPr>
        <w:t>ПП «Валентин -1».</w:t>
      </w:r>
    </w:p>
    <w:p w:rsidR="009C417A" w:rsidRPr="00FC13F3" w:rsidRDefault="009C417A" w:rsidP="009C417A">
      <w:pPr>
        <w:widowControl w:val="0"/>
        <w:tabs>
          <w:tab w:val="left" w:pos="457"/>
        </w:tabs>
        <w:spacing w:after="0" w:line="240" w:lineRule="auto"/>
        <w:rPr>
          <w:rFonts w:ascii="Times New Roman" w:eastAsia="Times New Roman" w:hAnsi="Times New Roman" w:cs="Times New Roman"/>
          <w:color w:val="000000" w:themeColor="text1"/>
          <w:sz w:val="24"/>
          <w:szCs w:val="24"/>
          <w:lang w:val="uk-UA"/>
        </w:rPr>
      </w:pPr>
      <w:r w:rsidRPr="00056E7C">
        <w:rPr>
          <w:rFonts w:ascii="Times New Roman" w:eastAsia="Times New Roman" w:hAnsi="Times New Roman" w:cs="Times New Roman"/>
          <w:b/>
          <w:bCs/>
          <w:color w:val="000000"/>
          <w:sz w:val="24"/>
          <w:szCs w:val="24"/>
          <w:lang w:val="uk-UA" w:eastAsia="uk-UA" w:bidi="uk-UA"/>
        </w:rPr>
        <w:t>Доповідає:</w:t>
      </w:r>
      <w:r>
        <w:rPr>
          <w:rFonts w:ascii="Times New Roman" w:eastAsia="Times New Roman" w:hAnsi="Times New Roman" w:cs="Times New Roman"/>
          <w:b/>
          <w:bCs/>
          <w:color w:val="000000"/>
          <w:sz w:val="24"/>
          <w:szCs w:val="24"/>
          <w:lang w:val="uk-UA" w:eastAsia="uk-UA" w:bidi="uk-UA"/>
        </w:rPr>
        <w:t xml:space="preserve"> </w:t>
      </w:r>
      <w:r w:rsidRPr="005735EE">
        <w:rPr>
          <w:rFonts w:ascii="Times New Roman" w:eastAsia="Times New Roman" w:hAnsi="Times New Roman" w:cs="Times New Roman"/>
          <w:bCs/>
          <w:i/>
          <w:color w:val="000000"/>
          <w:sz w:val="24"/>
          <w:szCs w:val="24"/>
          <w:lang w:val="uk-UA" w:eastAsia="uk-UA" w:bidi="uk-UA"/>
        </w:rPr>
        <w:t xml:space="preserve">заступник </w:t>
      </w:r>
      <w:r>
        <w:rPr>
          <w:rFonts w:ascii="Times New Roman" w:eastAsia="Times New Roman" w:hAnsi="Times New Roman" w:cs="Times New Roman"/>
          <w:bCs/>
          <w:i/>
          <w:color w:val="000000"/>
          <w:sz w:val="24"/>
          <w:szCs w:val="24"/>
          <w:lang w:val="uk-UA" w:eastAsia="uk-UA" w:bidi="uk-UA"/>
        </w:rPr>
        <w:t xml:space="preserve">сільського голови </w:t>
      </w:r>
      <w:r w:rsidRPr="005735EE">
        <w:rPr>
          <w:rFonts w:ascii="Times New Roman" w:eastAsia="Times New Roman" w:hAnsi="Times New Roman" w:cs="Times New Roman"/>
          <w:bCs/>
          <w:i/>
          <w:color w:val="000000"/>
          <w:sz w:val="24"/>
          <w:szCs w:val="24"/>
          <w:lang w:val="uk-UA" w:eastAsia="uk-UA" w:bidi="uk-UA"/>
        </w:rPr>
        <w:t>з земельних питань Гарабажів Д.В.</w:t>
      </w:r>
    </w:p>
    <w:p w:rsidR="00C640FA" w:rsidRDefault="009C417A" w:rsidP="009C417A">
      <w:pPr>
        <w:spacing w:after="0" w:line="240" w:lineRule="auto"/>
        <w:rPr>
          <w:rFonts w:ascii="Times New Roman" w:eastAsia="Times New Roman" w:hAnsi="Times New Roman" w:cs="Times New Roman"/>
          <w:bCs/>
          <w:sz w:val="24"/>
          <w:szCs w:val="24"/>
          <w:lang w:val="uk-UA" w:eastAsia="uk-UA"/>
        </w:rPr>
      </w:pPr>
      <w:r>
        <w:rPr>
          <w:rFonts w:ascii="Times New Roman" w:eastAsia="Times New Roman" w:hAnsi="Times New Roman" w:cs="Times New Roman"/>
          <w:b/>
          <w:bCs/>
          <w:sz w:val="24"/>
          <w:szCs w:val="24"/>
          <w:lang w:val="uk-UA" w:eastAsia="uk-UA"/>
        </w:rPr>
        <w:t>Виступили:</w:t>
      </w:r>
      <w:r>
        <w:rPr>
          <w:rFonts w:ascii="Times New Roman" w:eastAsia="Times New Roman" w:hAnsi="Times New Roman" w:cs="Times New Roman"/>
          <w:bCs/>
          <w:sz w:val="24"/>
          <w:szCs w:val="24"/>
          <w:lang w:val="uk-UA" w:eastAsia="uk-UA"/>
        </w:rPr>
        <w:t xml:space="preserve"> </w:t>
      </w:r>
      <w:r w:rsidR="00C640FA">
        <w:rPr>
          <w:rFonts w:ascii="Times New Roman" w:eastAsia="Times New Roman" w:hAnsi="Times New Roman" w:cs="Times New Roman"/>
          <w:bCs/>
          <w:sz w:val="24"/>
          <w:szCs w:val="24"/>
          <w:lang w:val="uk-UA" w:eastAsia="uk-UA"/>
        </w:rPr>
        <w:t>Дробот В.Г., Чернушка С.І.</w:t>
      </w:r>
    </w:p>
    <w:p w:rsidR="009C417A" w:rsidRDefault="009C417A" w:rsidP="009C417A">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Голосували:  </w:t>
      </w:r>
    </w:p>
    <w:p w:rsidR="009C417A" w:rsidRDefault="009C417A" w:rsidP="009C417A">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sz w:val="24"/>
          <w:szCs w:val="24"/>
          <w:lang w:val="uk-UA" w:eastAsia="uk-UA"/>
        </w:rPr>
        <w:t>Прийняти проект рішення за основу:</w:t>
      </w:r>
    </w:p>
    <w:p w:rsidR="009C417A" w:rsidRDefault="009C417A" w:rsidP="009C417A">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19</w:t>
      </w:r>
      <w:r>
        <w:rPr>
          <w:rFonts w:ascii="Times New Roman" w:eastAsia="Times New Roman" w:hAnsi="Times New Roman" w:cs="Times New Roman"/>
          <w:i/>
          <w:iCs/>
          <w:sz w:val="24"/>
          <w:szCs w:val="24"/>
          <w:lang w:val="uk-UA" w:eastAsia="uk-UA"/>
        </w:rPr>
        <w:t>, проти - 0, утримались  - 0, не голосували  - 1.</w:t>
      </w:r>
    </w:p>
    <w:p w:rsidR="009C417A" w:rsidRDefault="009C417A" w:rsidP="009C417A">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Голосували:</w:t>
      </w:r>
    </w:p>
    <w:p w:rsidR="009C417A" w:rsidRDefault="009C417A" w:rsidP="009C417A">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Прийняти проект рішення в цілому:</w:t>
      </w:r>
    </w:p>
    <w:p w:rsidR="009C417A" w:rsidRDefault="009C417A" w:rsidP="009C417A">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За  -  </w:t>
      </w:r>
      <w:r>
        <w:rPr>
          <w:rFonts w:ascii="Times New Roman" w:eastAsia="Times New Roman" w:hAnsi="Times New Roman" w:cs="Times New Roman"/>
          <w:i/>
          <w:iCs/>
          <w:sz w:val="24"/>
          <w:szCs w:val="24"/>
          <w:lang w:eastAsia="uk-UA"/>
        </w:rPr>
        <w:t>19</w:t>
      </w:r>
      <w:r>
        <w:rPr>
          <w:rFonts w:ascii="Times New Roman" w:eastAsia="Times New Roman" w:hAnsi="Times New Roman" w:cs="Times New Roman"/>
          <w:i/>
          <w:iCs/>
          <w:sz w:val="24"/>
          <w:szCs w:val="24"/>
          <w:lang w:val="uk-UA" w:eastAsia="uk-UA"/>
        </w:rPr>
        <w:t>, проти - 0, утримались  - 0, не голосували  - 1.</w:t>
      </w:r>
    </w:p>
    <w:p w:rsidR="009C417A" w:rsidRDefault="009C417A" w:rsidP="009C417A">
      <w:pPr>
        <w:spacing w:after="0" w:line="240" w:lineRule="auto"/>
        <w:jc w:val="center"/>
        <w:rPr>
          <w:rFonts w:ascii="Times New Roman" w:eastAsia="Times New Roman" w:hAnsi="Times New Roman" w:cs="Times New Roman"/>
          <w:b/>
          <w:bCs/>
          <w:sz w:val="24"/>
          <w:szCs w:val="24"/>
          <w:lang w:val="uk-UA" w:eastAsia="uk-UA"/>
        </w:rPr>
      </w:pPr>
      <w:r>
        <w:rPr>
          <w:rFonts w:ascii="Times New Roman" w:eastAsia="Times New Roman" w:hAnsi="Times New Roman" w:cs="Times New Roman"/>
          <w:b/>
          <w:bCs/>
          <w:sz w:val="24"/>
          <w:szCs w:val="24"/>
          <w:lang w:val="uk-UA" w:eastAsia="uk-UA"/>
        </w:rPr>
        <w:t>В И Р І Ш И Л И:</w:t>
      </w:r>
    </w:p>
    <w:p w:rsidR="009C417A" w:rsidRDefault="009C417A" w:rsidP="009C417A">
      <w:pPr>
        <w:spacing w:after="0" w:line="240" w:lineRule="auto"/>
        <w:jc w:val="center"/>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Рішення прийняти  (додається)</w:t>
      </w:r>
    </w:p>
    <w:p w:rsidR="00C640FA" w:rsidRPr="00C640FA" w:rsidRDefault="00C640FA" w:rsidP="00C640FA">
      <w:pPr>
        <w:widowControl w:val="0"/>
        <w:tabs>
          <w:tab w:val="left" w:pos="478"/>
        </w:tabs>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b/>
          <w:sz w:val="24"/>
          <w:szCs w:val="24"/>
          <w:lang w:val="uk-UA" w:eastAsia="ru-RU"/>
        </w:rPr>
        <w:t>36</w:t>
      </w:r>
      <w:r>
        <w:rPr>
          <w:rFonts w:ascii="Times New Roman" w:eastAsia="Times New Roman" w:hAnsi="Times New Roman" w:cs="Times New Roman"/>
          <w:b/>
          <w:bCs/>
          <w:sz w:val="24"/>
          <w:szCs w:val="24"/>
          <w:lang w:val="uk-UA" w:eastAsia="ru-RU"/>
        </w:rPr>
        <w:t>. СЛУХАЛИ:</w:t>
      </w:r>
      <w:r w:rsidRPr="00FC13F3">
        <w:rPr>
          <w:rFonts w:ascii="Times New Roman" w:eastAsia="Times New Roman" w:hAnsi="Times New Roman" w:cs="Times New Roman"/>
          <w:color w:val="000000" w:themeColor="text1"/>
          <w:sz w:val="24"/>
          <w:szCs w:val="24"/>
          <w:lang w:val="uk-UA"/>
        </w:rPr>
        <w:t xml:space="preserve"> </w:t>
      </w:r>
      <w:r w:rsidRPr="00C640FA">
        <w:rPr>
          <w:rFonts w:ascii="Times New Roman" w:eastAsia="Times New Roman" w:hAnsi="Times New Roman" w:cs="Times New Roman"/>
          <w:sz w:val="24"/>
          <w:szCs w:val="24"/>
        </w:rPr>
        <w:t xml:space="preserve">Про надання дозволу </w:t>
      </w:r>
      <w:r w:rsidRPr="00C640FA">
        <w:rPr>
          <w:rFonts w:ascii="Times New Roman" w:eastAsia="Times New Roman" w:hAnsi="Times New Roman" w:cs="Times New Roman"/>
          <w:sz w:val="24"/>
          <w:szCs w:val="24"/>
          <w:lang w:val="uk-UA"/>
        </w:rPr>
        <w:t xml:space="preserve"> гр.Черновцан П.Д. </w:t>
      </w:r>
      <w:r w:rsidRPr="00C640FA">
        <w:rPr>
          <w:rFonts w:ascii="Times New Roman" w:eastAsia="Times New Roman" w:hAnsi="Times New Roman" w:cs="Times New Roman"/>
          <w:sz w:val="24"/>
          <w:szCs w:val="24"/>
        </w:rPr>
        <w:t>на розробку детального плану території</w:t>
      </w:r>
      <w:r w:rsidRPr="00C640FA">
        <w:rPr>
          <w:rFonts w:ascii="Times New Roman" w:eastAsia="Times New Roman" w:hAnsi="Times New Roman" w:cs="Times New Roman"/>
          <w:sz w:val="24"/>
          <w:szCs w:val="24"/>
          <w:lang w:val="uk-UA"/>
        </w:rPr>
        <w:t xml:space="preserve"> </w:t>
      </w:r>
    </w:p>
    <w:p w:rsidR="00C640FA" w:rsidRPr="00C640FA" w:rsidRDefault="00C640FA" w:rsidP="00C640FA">
      <w:pPr>
        <w:widowControl w:val="0"/>
        <w:tabs>
          <w:tab w:val="left" w:pos="462"/>
        </w:tabs>
        <w:spacing w:after="0" w:line="240" w:lineRule="auto"/>
        <w:rPr>
          <w:rFonts w:ascii="Times New Roman" w:eastAsia="Times New Roman" w:hAnsi="Times New Roman" w:cs="Times New Roman"/>
          <w:sz w:val="24"/>
          <w:szCs w:val="24"/>
          <w:lang w:val="uk-UA"/>
        </w:rPr>
      </w:pPr>
      <w:r w:rsidRPr="00C640FA">
        <w:rPr>
          <w:rFonts w:ascii="Times New Roman" w:eastAsia="Times New Roman" w:hAnsi="Times New Roman" w:cs="Times New Roman"/>
          <w:sz w:val="24"/>
          <w:szCs w:val="24"/>
          <w:lang w:val="uk-UA"/>
        </w:rPr>
        <w:t xml:space="preserve">земельної ділянки площею 0,2781 га кадастровий номер 7323083600:01:005:0113. </w:t>
      </w:r>
    </w:p>
    <w:p w:rsidR="00C640FA" w:rsidRPr="00FC13F3" w:rsidRDefault="00C640FA" w:rsidP="00C640FA">
      <w:pPr>
        <w:widowControl w:val="0"/>
        <w:tabs>
          <w:tab w:val="left" w:pos="457"/>
        </w:tabs>
        <w:spacing w:after="0" w:line="240" w:lineRule="auto"/>
        <w:rPr>
          <w:rFonts w:ascii="Times New Roman" w:eastAsia="Times New Roman" w:hAnsi="Times New Roman" w:cs="Times New Roman"/>
          <w:color w:val="000000" w:themeColor="text1"/>
          <w:sz w:val="24"/>
          <w:szCs w:val="24"/>
          <w:lang w:val="uk-UA"/>
        </w:rPr>
      </w:pPr>
      <w:r w:rsidRPr="00056E7C">
        <w:rPr>
          <w:rFonts w:ascii="Times New Roman" w:eastAsia="Times New Roman" w:hAnsi="Times New Roman" w:cs="Times New Roman"/>
          <w:b/>
          <w:bCs/>
          <w:color w:val="000000"/>
          <w:sz w:val="24"/>
          <w:szCs w:val="24"/>
          <w:lang w:val="uk-UA" w:eastAsia="uk-UA" w:bidi="uk-UA"/>
        </w:rPr>
        <w:t>Доповідає:</w:t>
      </w:r>
      <w:r>
        <w:rPr>
          <w:rFonts w:ascii="Times New Roman" w:eastAsia="Times New Roman" w:hAnsi="Times New Roman" w:cs="Times New Roman"/>
          <w:b/>
          <w:bCs/>
          <w:color w:val="000000"/>
          <w:sz w:val="24"/>
          <w:szCs w:val="24"/>
          <w:lang w:val="uk-UA" w:eastAsia="uk-UA" w:bidi="uk-UA"/>
        </w:rPr>
        <w:t xml:space="preserve"> </w:t>
      </w:r>
      <w:r w:rsidRPr="005735EE">
        <w:rPr>
          <w:rFonts w:ascii="Times New Roman" w:eastAsia="Times New Roman" w:hAnsi="Times New Roman" w:cs="Times New Roman"/>
          <w:bCs/>
          <w:i/>
          <w:color w:val="000000"/>
          <w:sz w:val="24"/>
          <w:szCs w:val="24"/>
          <w:lang w:val="uk-UA" w:eastAsia="uk-UA" w:bidi="uk-UA"/>
        </w:rPr>
        <w:t xml:space="preserve">заступник </w:t>
      </w:r>
      <w:r>
        <w:rPr>
          <w:rFonts w:ascii="Times New Roman" w:eastAsia="Times New Roman" w:hAnsi="Times New Roman" w:cs="Times New Roman"/>
          <w:bCs/>
          <w:i/>
          <w:color w:val="000000"/>
          <w:sz w:val="24"/>
          <w:szCs w:val="24"/>
          <w:lang w:val="uk-UA" w:eastAsia="uk-UA" w:bidi="uk-UA"/>
        </w:rPr>
        <w:t xml:space="preserve">сільського голови </w:t>
      </w:r>
      <w:r w:rsidRPr="005735EE">
        <w:rPr>
          <w:rFonts w:ascii="Times New Roman" w:eastAsia="Times New Roman" w:hAnsi="Times New Roman" w:cs="Times New Roman"/>
          <w:bCs/>
          <w:i/>
          <w:color w:val="000000"/>
          <w:sz w:val="24"/>
          <w:szCs w:val="24"/>
          <w:lang w:val="uk-UA" w:eastAsia="uk-UA" w:bidi="uk-UA"/>
        </w:rPr>
        <w:t>з земельних питань Гарабажів Д.В.</w:t>
      </w:r>
    </w:p>
    <w:p w:rsidR="00C640FA" w:rsidRDefault="00C640FA" w:rsidP="00C640FA">
      <w:pPr>
        <w:spacing w:after="0" w:line="240" w:lineRule="auto"/>
        <w:rPr>
          <w:rFonts w:ascii="Times New Roman" w:eastAsia="Times New Roman" w:hAnsi="Times New Roman" w:cs="Times New Roman"/>
          <w:bCs/>
          <w:sz w:val="24"/>
          <w:szCs w:val="24"/>
          <w:lang w:val="uk-UA" w:eastAsia="uk-UA"/>
        </w:rPr>
      </w:pPr>
      <w:r>
        <w:rPr>
          <w:rFonts w:ascii="Times New Roman" w:eastAsia="Times New Roman" w:hAnsi="Times New Roman" w:cs="Times New Roman"/>
          <w:b/>
          <w:bCs/>
          <w:sz w:val="24"/>
          <w:szCs w:val="24"/>
          <w:lang w:val="uk-UA" w:eastAsia="uk-UA"/>
        </w:rPr>
        <w:t>Виступили:</w:t>
      </w:r>
      <w:r>
        <w:rPr>
          <w:rFonts w:ascii="Times New Roman" w:eastAsia="Times New Roman" w:hAnsi="Times New Roman" w:cs="Times New Roman"/>
          <w:bCs/>
          <w:sz w:val="24"/>
          <w:szCs w:val="24"/>
          <w:lang w:val="uk-UA" w:eastAsia="uk-UA"/>
        </w:rPr>
        <w:t xml:space="preserve"> Чернушка Ф.В., Савка А.А.</w:t>
      </w:r>
    </w:p>
    <w:p w:rsidR="00C640FA" w:rsidRDefault="00C640FA" w:rsidP="00C640FA">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Голосували:  </w:t>
      </w:r>
    </w:p>
    <w:p w:rsidR="00C640FA" w:rsidRDefault="00C640FA" w:rsidP="00C640FA">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sz w:val="24"/>
          <w:szCs w:val="24"/>
          <w:lang w:val="uk-UA" w:eastAsia="uk-UA"/>
        </w:rPr>
        <w:t>Прийняти проект рішення за основу:</w:t>
      </w:r>
    </w:p>
    <w:p w:rsidR="00C640FA" w:rsidRDefault="00C640FA" w:rsidP="00C640FA">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19</w:t>
      </w:r>
      <w:r>
        <w:rPr>
          <w:rFonts w:ascii="Times New Roman" w:eastAsia="Times New Roman" w:hAnsi="Times New Roman" w:cs="Times New Roman"/>
          <w:i/>
          <w:iCs/>
          <w:sz w:val="24"/>
          <w:szCs w:val="24"/>
          <w:lang w:val="uk-UA" w:eastAsia="uk-UA"/>
        </w:rPr>
        <w:t>, проти - 0, утримались  - 0, не голосували  - 1.</w:t>
      </w:r>
    </w:p>
    <w:p w:rsidR="00C640FA" w:rsidRDefault="00C640FA" w:rsidP="00C640FA">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Голосували:</w:t>
      </w:r>
    </w:p>
    <w:p w:rsidR="00C640FA" w:rsidRDefault="00C640FA" w:rsidP="00C640FA">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Прийняти проект рішення в цілому:</w:t>
      </w:r>
    </w:p>
    <w:p w:rsidR="00C640FA" w:rsidRDefault="00C640FA" w:rsidP="00C640FA">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За  -  </w:t>
      </w:r>
      <w:r>
        <w:rPr>
          <w:rFonts w:ascii="Times New Roman" w:eastAsia="Times New Roman" w:hAnsi="Times New Roman" w:cs="Times New Roman"/>
          <w:i/>
          <w:iCs/>
          <w:sz w:val="24"/>
          <w:szCs w:val="24"/>
          <w:lang w:eastAsia="uk-UA"/>
        </w:rPr>
        <w:t>19</w:t>
      </w:r>
      <w:r>
        <w:rPr>
          <w:rFonts w:ascii="Times New Roman" w:eastAsia="Times New Roman" w:hAnsi="Times New Roman" w:cs="Times New Roman"/>
          <w:i/>
          <w:iCs/>
          <w:sz w:val="24"/>
          <w:szCs w:val="24"/>
          <w:lang w:val="uk-UA" w:eastAsia="uk-UA"/>
        </w:rPr>
        <w:t>, проти - 0, утримались  - 0, не голосували  - 1.</w:t>
      </w:r>
    </w:p>
    <w:p w:rsidR="00C640FA" w:rsidRDefault="00C640FA" w:rsidP="00C640FA">
      <w:pPr>
        <w:spacing w:after="0" w:line="240" w:lineRule="auto"/>
        <w:jc w:val="center"/>
        <w:rPr>
          <w:rFonts w:ascii="Times New Roman" w:eastAsia="Times New Roman" w:hAnsi="Times New Roman" w:cs="Times New Roman"/>
          <w:b/>
          <w:bCs/>
          <w:sz w:val="24"/>
          <w:szCs w:val="24"/>
          <w:lang w:val="uk-UA" w:eastAsia="uk-UA"/>
        </w:rPr>
      </w:pPr>
      <w:r>
        <w:rPr>
          <w:rFonts w:ascii="Times New Roman" w:eastAsia="Times New Roman" w:hAnsi="Times New Roman" w:cs="Times New Roman"/>
          <w:b/>
          <w:bCs/>
          <w:sz w:val="24"/>
          <w:szCs w:val="24"/>
          <w:lang w:val="uk-UA" w:eastAsia="uk-UA"/>
        </w:rPr>
        <w:t>В И Р І Ш И Л И:</w:t>
      </w:r>
    </w:p>
    <w:p w:rsidR="00C640FA" w:rsidRDefault="00C640FA" w:rsidP="00C640FA">
      <w:pPr>
        <w:spacing w:after="0" w:line="240" w:lineRule="auto"/>
        <w:jc w:val="center"/>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lastRenderedPageBreak/>
        <w:t>Рішення прийняти  (додається)</w:t>
      </w:r>
    </w:p>
    <w:p w:rsidR="00C640FA" w:rsidRPr="00C640FA" w:rsidRDefault="00C640FA" w:rsidP="00C640FA">
      <w:pPr>
        <w:widowControl w:val="0"/>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b/>
          <w:sz w:val="24"/>
          <w:szCs w:val="24"/>
          <w:lang w:val="uk-UA" w:eastAsia="ru-RU"/>
        </w:rPr>
        <w:t>37</w:t>
      </w:r>
      <w:r>
        <w:rPr>
          <w:rFonts w:ascii="Times New Roman" w:eastAsia="Times New Roman" w:hAnsi="Times New Roman" w:cs="Times New Roman"/>
          <w:b/>
          <w:bCs/>
          <w:sz w:val="24"/>
          <w:szCs w:val="24"/>
          <w:lang w:val="uk-UA" w:eastAsia="ru-RU"/>
        </w:rPr>
        <w:t>. СЛУХАЛИ:</w:t>
      </w:r>
      <w:r w:rsidRPr="00FC13F3">
        <w:rPr>
          <w:rFonts w:ascii="Times New Roman" w:eastAsia="Times New Roman" w:hAnsi="Times New Roman" w:cs="Times New Roman"/>
          <w:color w:val="000000" w:themeColor="text1"/>
          <w:sz w:val="24"/>
          <w:szCs w:val="24"/>
          <w:lang w:val="uk-UA"/>
        </w:rPr>
        <w:t xml:space="preserve"> </w:t>
      </w:r>
      <w:r w:rsidRPr="00C640FA">
        <w:rPr>
          <w:rFonts w:ascii="Times New Roman" w:eastAsia="Times New Roman" w:hAnsi="Times New Roman" w:cs="Times New Roman"/>
          <w:sz w:val="24"/>
          <w:szCs w:val="24"/>
          <w:lang w:val="uk-UA"/>
        </w:rPr>
        <w:t>Про затвердження детального плану території земельної ділянки по вул. Чернівецькій с. Буда.</w:t>
      </w:r>
    </w:p>
    <w:p w:rsidR="00C640FA" w:rsidRPr="00FC13F3" w:rsidRDefault="00C640FA" w:rsidP="00C640FA">
      <w:pPr>
        <w:widowControl w:val="0"/>
        <w:tabs>
          <w:tab w:val="left" w:pos="457"/>
        </w:tabs>
        <w:spacing w:after="0" w:line="240" w:lineRule="auto"/>
        <w:rPr>
          <w:rFonts w:ascii="Times New Roman" w:eastAsia="Times New Roman" w:hAnsi="Times New Roman" w:cs="Times New Roman"/>
          <w:color w:val="000000" w:themeColor="text1"/>
          <w:sz w:val="24"/>
          <w:szCs w:val="24"/>
          <w:lang w:val="uk-UA"/>
        </w:rPr>
      </w:pPr>
      <w:r w:rsidRPr="00056E7C">
        <w:rPr>
          <w:rFonts w:ascii="Times New Roman" w:eastAsia="Times New Roman" w:hAnsi="Times New Roman" w:cs="Times New Roman"/>
          <w:b/>
          <w:bCs/>
          <w:color w:val="000000"/>
          <w:sz w:val="24"/>
          <w:szCs w:val="24"/>
          <w:lang w:val="uk-UA" w:eastAsia="uk-UA" w:bidi="uk-UA"/>
        </w:rPr>
        <w:t>Доповідає:</w:t>
      </w:r>
      <w:r>
        <w:rPr>
          <w:rFonts w:ascii="Times New Roman" w:eastAsia="Times New Roman" w:hAnsi="Times New Roman" w:cs="Times New Roman"/>
          <w:b/>
          <w:bCs/>
          <w:color w:val="000000"/>
          <w:sz w:val="24"/>
          <w:szCs w:val="24"/>
          <w:lang w:val="uk-UA" w:eastAsia="uk-UA" w:bidi="uk-UA"/>
        </w:rPr>
        <w:t xml:space="preserve"> </w:t>
      </w:r>
      <w:r w:rsidRPr="005735EE">
        <w:rPr>
          <w:rFonts w:ascii="Times New Roman" w:eastAsia="Times New Roman" w:hAnsi="Times New Roman" w:cs="Times New Roman"/>
          <w:bCs/>
          <w:i/>
          <w:color w:val="000000"/>
          <w:sz w:val="24"/>
          <w:szCs w:val="24"/>
          <w:lang w:val="uk-UA" w:eastAsia="uk-UA" w:bidi="uk-UA"/>
        </w:rPr>
        <w:t xml:space="preserve">заступник </w:t>
      </w:r>
      <w:r>
        <w:rPr>
          <w:rFonts w:ascii="Times New Roman" w:eastAsia="Times New Roman" w:hAnsi="Times New Roman" w:cs="Times New Roman"/>
          <w:bCs/>
          <w:i/>
          <w:color w:val="000000"/>
          <w:sz w:val="24"/>
          <w:szCs w:val="24"/>
          <w:lang w:val="uk-UA" w:eastAsia="uk-UA" w:bidi="uk-UA"/>
        </w:rPr>
        <w:t xml:space="preserve">сільського голови </w:t>
      </w:r>
      <w:r w:rsidRPr="005735EE">
        <w:rPr>
          <w:rFonts w:ascii="Times New Roman" w:eastAsia="Times New Roman" w:hAnsi="Times New Roman" w:cs="Times New Roman"/>
          <w:bCs/>
          <w:i/>
          <w:color w:val="000000"/>
          <w:sz w:val="24"/>
          <w:szCs w:val="24"/>
          <w:lang w:val="uk-UA" w:eastAsia="uk-UA" w:bidi="uk-UA"/>
        </w:rPr>
        <w:t>з земельних питань Гарабажів Д.В.</w:t>
      </w:r>
    </w:p>
    <w:p w:rsidR="00C640FA" w:rsidRDefault="00C640FA" w:rsidP="00C640FA">
      <w:pPr>
        <w:spacing w:after="0" w:line="240" w:lineRule="auto"/>
        <w:rPr>
          <w:rFonts w:ascii="Times New Roman" w:eastAsia="Times New Roman" w:hAnsi="Times New Roman" w:cs="Times New Roman"/>
          <w:bCs/>
          <w:sz w:val="24"/>
          <w:szCs w:val="24"/>
          <w:lang w:val="uk-UA" w:eastAsia="uk-UA"/>
        </w:rPr>
      </w:pPr>
      <w:r>
        <w:rPr>
          <w:rFonts w:ascii="Times New Roman" w:eastAsia="Times New Roman" w:hAnsi="Times New Roman" w:cs="Times New Roman"/>
          <w:b/>
          <w:bCs/>
          <w:sz w:val="24"/>
          <w:szCs w:val="24"/>
          <w:lang w:val="uk-UA" w:eastAsia="uk-UA"/>
        </w:rPr>
        <w:t>Виступили:</w:t>
      </w:r>
      <w:r>
        <w:rPr>
          <w:rFonts w:ascii="Times New Roman" w:eastAsia="Times New Roman" w:hAnsi="Times New Roman" w:cs="Times New Roman"/>
          <w:bCs/>
          <w:sz w:val="24"/>
          <w:szCs w:val="24"/>
          <w:lang w:val="uk-UA" w:eastAsia="uk-UA"/>
        </w:rPr>
        <w:t xml:space="preserve"> </w:t>
      </w:r>
      <w:r w:rsidR="00973500">
        <w:rPr>
          <w:rFonts w:ascii="Times New Roman" w:eastAsia="Times New Roman" w:hAnsi="Times New Roman" w:cs="Times New Roman"/>
          <w:bCs/>
          <w:sz w:val="24"/>
          <w:szCs w:val="24"/>
          <w:lang w:val="uk-UA" w:eastAsia="uk-UA"/>
        </w:rPr>
        <w:t>Бойчук Г.В., Чернушка С.І.</w:t>
      </w:r>
    </w:p>
    <w:p w:rsidR="00C640FA" w:rsidRDefault="00C640FA" w:rsidP="00C640FA">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Голосували:  </w:t>
      </w:r>
    </w:p>
    <w:p w:rsidR="00C640FA" w:rsidRDefault="00C640FA" w:rsidP="00C640FA">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sz w:val="24"/>
          <w:szCs w:val="24"/>
          <w:lang w:val="uk-UA" w:eastAsia="uk-UA"/>
        </w:rPr>
        <w:t>Прийняти проект рішення за основу:</w:t>
      </w:r>
    </w:p>
    <w:p w:rsidR="00C640FA" w:rsidRDefault="00C640FA" w:rsidP="00C640FA">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19</w:t>
      </w:r>
      <w:r>
        <w:rPr>
          <w:rFonts w:ascii="Times New Roman" w:eastAsia="Times New Roman" w:hAnsi="Times New Roman" w:cs="Times New Roman"/>
          <w:i/>
          <w:iCs/>
          <w:sz w:val="24"/>
          <w:szCs w:val="24"/>
          <w:lang w:val="uk-UA" w:eastAsia="uk-UA"/>
        </w:rPr>
        <w:t>, проти - 0, утримались  - 0, не голосували  - 1.</w:t>
      </w:r>
    </w:p>
    <w:p w:rsidR="00C640FA" w:rsidRDefault="00C640FA" w:rsidP="00C640FA">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Голосували:</w:t>
      </w:r>
    </w:p>
    <w:p w:rsidR="00C640FA" w:rsidRDefault="00C640FA" w:rsidP="00C640FA">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Прийняти проект рішення в цілому:</w:t>
      </w:r>
    </w:p>
    <w:p w:rsidR="00C640FA" w:rsidRDefault="00C640FA" w:rsidP="00C640FA">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За  -  </w:t>
      </w:r>
      <w:r>
        <w:rPr>
          <w:rFonts w:ascii="Times New Roman" w:eastAsia="Times New Roman" w:hAnsi="Times New Roman" w:cs="Times New Roman"/>
          <w:i/>
          <w:iCs/>
          <w:sz w:val="24"/>
          <w:szCs w:val="24"/>
          <w:lang w:eastAsia="uk-UA"/>
        </w:rPr>
        <w:t>19</w:t>
      </w:r>
      <w:r>
        <w:rPr>
          <w:rFonts w:ascii="Times New Roman" w:eastAsia="Times New Roman" w:hAnsi="Times New Roman" w:cs="Times New Roman"/>
          <w:i/>
          <w:iCs/>
          <w:sz w:val="24"/>
          <w:szCs w:val="24"/>
          <w:lang w:val="uk-UA" w:eastAsia="uk-UA"/>
        </w:rPr>
        <w:t>, проти - 0, утримались  - 0, не голосували  - 1.</w:t>
      </w:r>
    </w:p>
    <w:p w:rsidR="00C640FA" w:rsidRDefault="00C640FA" w:rsidP="00C640FA">
      <w:pPr>
        <w:spacing w:after="0" w:line="240" w:lineRule="auto"/>
        <w:jc w:val="center"/>
        <w:rPr>
          <w:rFonts w:ascii="Times New Roman" w:eastAsia="Times New Roman" w:hAnsi="Times New Roman" w:cs="Times New Roman"/>
          <w:b/>
          <w:bCs/>
          <w:sz w:val="24"/>
          <w:szCs w:val="24"/>
          <w:lang w:val="uk-UA" w:eastAsia="uk-UA"/>
        </w:rPr>
      </w:pPr>
      <w:r>
        <w:rPr>
          <w:rFonts w:ascii="Times New Roman" w:eastAsia="Times New Roman" w:hAnsi="Times New Roman" w:cs="Times New Roman"/>
          <w:b/>
          <w:bCs/>
          <w:sz w:val="24"/>
          <w:szCs w:val="24"/>
          <w:lang w:val="uk-UA" w:eastAsia="uk-UA"/>
        </w:rPr>
        <w:t>В И Р І Ш И Л И:</w:t>
      </w:r>
    </w:p>
    <w:p w:rsidR="00C640FA" w:rsidRDefault="00C640FA" w:rsidP="00C640FA">
      <w:pPr>
        <w:spacing w:after="0" w:line="240" w:lineRule="auto"/>
        <w:jc w:val="center"/>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Рішення прийняти  (додається)</w:t>
      </w:r>
    </w:p>
    <w:p w:rsidR="00785173" w:rsidRPr="00C640FA" w:rsidRDefault="00785173" w:rsidP="00785173">
      <w:pPr>
        <w:widowControl w:val="0"/>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b/>
          <w:sz w:val="24"/>
          <w:szCs w:val="24"/>
          <w:lang w:val="uk-UA" w:eastAsia="ru-RU"/>
        </w:rPr>
        <w:t>38</w:t>
      </w:r>
      <w:r>
        <w:rPr>
          <w:rFonts w:ascii="Times New Roman" w:eastAsia="Times New Roman" w:hAnsi="Times New Roman" w:cs="Times New Roman"/>
          <w:b/>
          <w:bCs/>
          <w:sz w:val="24"/>
          <w:szCs w:val="24"/>
          <w:lang w:val="uk-UA" w:eastAsia="ru-RU"/>
        </w:rPr>
        <w:t>. СЛУХАЛИ:</w:t>
      </w:r>
      <w:r w:rsidRPr="00FC13F3">
        <w:rPr>
          <w:rFonts w:ascii="Times New Roman" w:eastAsia="Times New Roman" w:hAnsi="Times New Roman" w:cs="Times New Roman"/>
          <w:color w:val="000000" w:themeColor="text1"/>
          <w:sz w:val="24"/>
          <w:szCs w:val="24"/>
          <w:lang w:val="uk-UA"/>
        </w:rPr>
        <w:t xml:space="preserve"> </w:t>
      </w:r>
      <w:r w:rsidRPr="00056E7C">
        <w:rPr>
          <w:rFonts w:ascii="Times New Roman" w:eastAsia="Times New Roman" w:hAnsi="Times New Roman" w:cs="Times New Roman"/>
          <w:sz w:val="24"/>
          <w:szCs w:val="24"/>
        </w:rPr>
        <w:t>Про затвердження детального плану території</w:t>
      </w:r>
      <w:r w:rsidRPr="00056E7C">
        <w:rPr>
          <w:rFonts w:ascii="Times New Roman" w:eastAsia="Times New Roman" w:hAnsi="Times New Roman" w:cs="Times New Roman"/>
          <w:sz w:val="24"/>
          <w:szCs w:val="24"/>
          <w:lang w:val="uk-UA"/>
        </w:rPr>
        <w:t xml:space="preserve"> та звіту про стратегічну екологічну оцінку земельної ділянки по вул. Животноводів с. Остриця.</w:t>
      </w:r>
    </w:p>
    <w:p w:rsidR="00785173" w:rsidRPr="00FC13F3" w:rsidRDefault="00785173" w:rsidP="00785173">
      <w:pPr>
        <w:widowControl w:val="0"/>
        <w:tabs>
          <w:tab w:val="left" w:pos="457"/>
        </w:tabs>
        <w:spacing w:after="0" w:line="240" w:lineRule="auto"/>
        <w:rPr>
          <w:rFonts w:ascii="Times New Roman" w:eastAsia="Times New Roman" w:hAnsi="Times New Roman" w:cs="Times New Roman"/>
          <w:color w:val="000000" w:themeColor="text1"/>
          <w:sz w:val="24"/>
          <w:szCs w:val="24"/>
          <w:lang w:val="uk-UA"/>
        </w:rPr>
      </w:pPr>
      <w:r w:rsidRPr="00056E7C">
        <w:rPr>
          <w:rFonts w:ascii="Times New Roman" w:eastAsia="Times New Roman" w:hAnsi="Times New Roman" w:cs="Times New Roman"/>
          <w:b/>
          <w:bCs/>
          <w:color w:val="000000"/>
          <w:sz w:val="24"/>
          <w:szCs w:val="24"/>
          <w:lang w:val="uk-UA" w:eastAsia="uk-UA" w:bidi="uk-UA"/>
        </w:rPr>
        <w:t>Доповідає:</w:t>
      </w:r>
      <w:r>
        <w:rPr>
          <w:rFonts w:ascii="Times New Roman" w:eastAsia="Times New Roman" w:hAnsi="Times New Roman" w:cs="Times New Roman"/>
          <w:b/>
          <w:bCs/>
          <w:color w:val="000000"/>
          <w:sz w:val="24"/>
          <w:szCs w:val="24"/>
          <w:lang w:val="uk-UA" w:eastAsia="uk-UA" w:bidi="uk-UA"/>
        </w:rPr>
        <w:t xml:space="preserve"> </w:t>
      </w:r>
      <w:r w:rsidRPr="005735EE">
        <w:rPr>
          <w:rFonts w:ascii="Times New Roman" w:eastAsia="Times New Roman" w:hAnsi="Times New Roman" w:cs="Times New Roman"/>
          <w:bCs/>
          <w:i/>
          <w:color w:val="000000"/>
          <w:sz w:val="24"/>
          <w:szCs w:val="24"/>
          <w:lang w:val="uk-UA" w:eastAsia="uk-UA" w:bidi="uk-UA"/>
        </w:rPr>
        <w:t xml:space="preserve">заступник </w:t>
      </w:r>
      <w:r>
        <w:rPr>
          <w:rFonts w:ascii="Times New Roman" w:eastAsia="Times New Roman" w:hAnsi="Times New Roman" w:cs="Times New Roman"/>
          <w:bCs/>
          <w:i/>
          <w:color w:val="000000"/>
          <w:sz w:val="24"/>
          <w:szCs w:val="24"/>
          <w:lang w:val="uk-UA" w:eastAsia="uk-UA" w:bidi="uk-UA"/>
        </w:rPr>
        <w:t xml:space="preserve">сільського голови </w:t>
      </w:r>
      <w:r w:rsidRPr="005735EE">
        <w:rPr>
          <w:rFonts w:ascii="Times New Roman" w:eastAsia="Times New Roman" w:hAnsi="Times New Roman" w:cs="Times New Roman"/>
          <w:bCs/>
          <w:i/>
          <w:color w:val="000000"/>
          <w:sz w:val="24"/>
          <w:szCs w:val="24"/>
          <w:lang w:val="uk-UA" w:eastAsia="uk-UA" w:bidi="uk-UA"/>
        </w:rPr>
        <w:t>з земельних питань Гарабажів Д.В.</w:t>
      </w:r>
    </w:p>
    <w:p w:rsidR="00785173" w:rsidRDefault="00785173" w:rsidP="00785173">
      <w:pPr>
        <w:spacing w:after="0" w:line="240" w:lineRule="auto"/>
        <w:rPr>
          <w:rFonts w:ascii="Times New Roman" w:eastAsia="Times New Roman" w:hAnsi="Times New Roman" w:cs="Times New Roman"/>
          <w:bCs/>
          <w:sz w:val="24"/>
          <w:szCs w:val="24"/>
          <w:lang w:val="uk-UA" w:eastAsia="uk-UA"/>
        </w:rPr>
      </w:pPr>
      <w:r>
        <w:rPr>
          <w:rFonts w:ascii="Times New Roman" w:eastAsia="Times New Roman" w:hAnsi="Times New Roman" w:cs="Times New Roman"/>
          <w:b/>
          <w:bCs/>
          <w:sz w:val="24"/>
          <w:szCs w:val="24"/>
          <w:lang w:val="uk-UA" w:eastAsia="uk-UA"/>
        </w:rPr>
        <w:t>Виступили:</w:t>
      </w:r>
      <w:r>
        <w:rPr>
          <w:rFonts w:ascii="Times New Roman" w:eastAsia="Times New Roman" w:hAnsi="Times New Roman" w:cs="Times New Roman"/>
          <w:bCs/>
          <w:sz w:val="24"/>
          <w:szCs w:val="24"/>
          <w:lang w:val="uk-UA" w:eastAsia="uk-UA"/>
        </w:rPr>
        <w:t xml:space="preserve"> Савка А.А.,</w:t>
      </w:r>
      <w:r w:rsidR="00973500">
        <w:rPr>
          <w:rFonts w:ascii="Times New Roman" w:eastAsia="Times New Roman" w:hAnsi="Times New Roman" w:cs="Times New Roman"/>
          <w:bCs/>
          <w:sz w:val="24"/>
          <w:szCs w:val="24"/>
          <w:lang w:val="uk-UA" w:eastAsia="uk-UA"/>
        </w:rPr>
        <w:t>Крістел А.Д.</w:t>
      </w:r>
    </w:p>
    <w:p w:rsidR="00785173" w:rsidRDefault="00785173" w:rsidP="00785173">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Голосували:  </w:t>
      </w:r>
    </w:p>
    <w:p w:rsidR="00785173" w:rsidRDefault="00785173" w:rsidP="00785173">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sz w:val="24"/>
          <w:szCs w:val="24"/>
          <w:lang w:val="uk-UA" w:eastAsia="uk-UA"/>
        </w:rPr>
        <w:t>Прийняти проект рішення за основу:</w:t>
      </w:r>
    </w:p>
    <w:p w:rsidR="00785173" w:rsidRDefault="00785173" w:rsidP="00785173">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19</w:t>
      </w:r>
      <w:r>
        <w:rPr>
          <w:rFonts w:ascii="Times New Roman" w:eastAsia="Times New Roman" w:hAnsi="Times New Roman" w:cs="Times New Roman"/>
          <w:i/>
          <w:iCs/>
          <w:sz w:val="24"/>
          <w:szCs w:val="24"/>
          <w:lang w:val="uk-UA" w:eastAsia="uk-UA"/>
        </w:rPr>
        <w:t>, проти - 0, утримались  - 0, не голосували  - 1.</w:t>
      </w:r>
    </w:p>
    <w:p w:rsidR="00785173" w:rsidRDefault="00785173" w:rsidP="00785173">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Голосували:</w:t>
      </w:r>
    </w:p>
    <w:p w:rsidR="00785173" w:rsidRDefault="00785173" w:rsidP="00785173">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Прийняти проект рішення в цілому:</w:t>
      </w:r>
    </w:p>
    <w:p w:rsidR="00785173" w:rsidRDefault="00785173" w:rsidP="00785173">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За  -  </w:t>
      </w:r>
      <w:r>
        <w:rPr>
          <w:rFonts w:ascii="Times New Roman" w:eastAsia="Times New Roman" w:hAnsi="Times New Roman" w:cs="Times New Roman"/>
          <w:i/>
          <w:iCs/>
          <w:sz w:val="24"/>
          <w:szCs w:val="24"/>
          <w:lang w:eastAsia="uk-UA"/>
        </w:rPr>
        <w:t>19</w:t>
      </w:r>
      <w:r>
        <w:rPr>
          <w:rFonts w:ascii="Times New Roman" w:eastAsia="Times New Roman" w:hAnsi="Times New Roman" w:cs="Times New Roman"/>
          <w:i/>
          <w:iCs/>
          <w:sz w:val="24"/>
          <w:szCs w:val="24"/>
          <w:lang w:val="uk-UA" w:eastAsia="uk-UA"/>
        </w:rPr>
        <w:t>, проти - 0, утримались  - 0, не голосували  - 1.</w:t>
      </w:r>
    </w:p>
    <w:p w:rsidR="00785173" w:rsidRDefault="00785173" w:rsidP="00785173">
      <w:pPr>
        <w:spacing w:after="0" w:line="240" w:lineRule="auto"/>
        <w:jc w:val="center"/>
        <w:rPr>
          <w:rFonts w:ascii="Times New Roman" w:eastAsia="Times New Roman" w:hAnsi="Times New Roman" w:cs="Times New Roman"/>
          <w:b/>
          <w:bCs/>
          <w:sz w:val="24"/>
          <w:szCs w:val="24"/>
          <w:lang w:val="uk-UA" w:eastAsia="uk-UA"/>
        </w:rPr>
      </w:pPr>
      <w:r>
        <w:rPr>
          <w:rFonts w:ascii="Times New Roman" w:eastAsia="Times New Roman" w:hAnsi="Times New Roman" w:cs="Times New Roman"/>
          <w:b/>
          <w:bCs/>
          <w:sz w:val="24"/>
          <w:szCs w:val="24"/>
          <w:lang w:val="uk-UA" w:eastAsia="uk-UA"/>
        </w:rPr>
        <w:t>В И Р І Ш И Л И:</w:t>
      </w:r>
    </w:p>
    <w:p w:rsidR="00785173" w:rsidRDefault="00785173" w:rsidP="00785173">
      <w:pPr>
        <w:spacing w:after="0" w:line="240" w:lineRule="auto"/>
        <w:jc w:val="center"/>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Рішення прийняти  (додається)</w:t>
      </w:r>
    </w:p>
    <w:p w:rsidR="00126806" w:rsidRPr="00C640FA" w:rsidRDefault="00126806" w:rsidP="00126806">
      <w:pPr>
        <w:widowControl w:val="0"/>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b/>
          <w:sz w:val="24"/>
          <w:szCs w:val="24"/>
          <w:lang w:val="uk-UA" w:eastAsia="ru-RU"/>
        </w:rPr>
        <w:t>38</w:t>
      </w:r>
      <w:r>
        <w:rPr>
          <w:rFonts w:ascii="Times New Roman" w:eastAsia="Times New Roman" w:hAnsi="Times New Roman" w:cs="Times New Roman"/>
          <w:b/>
          <w:bCs/>
          <w:sz w:val="24"/>
          <w:szCs w:val="24"/>
          <w:lang w:val="uk-UA" w:eastAsia="ru-RU"/>
        </w:rPr>
        <w:t>. СЛУХАЛИ:</w:t>
      </w:r>
      <w:r w:rsidRPr="00FC13F3">
        <w:rPr>
          <w:rFonts w:ascii="Times New Roman" w:eastAsia="Times New Roman" w:hAnsi="Times New Roman" w:cs="Times New Roman"/>
          <w:color w:val="000000" w:themeColor="text1"/>
          <w:sz w:val="24"/>
          <w:szCs w:val="24"/>
          <w:lang w:val="uk-UA"/>
        </w:rPr>
        <w:t xml:space="preserve"> </w:t>
      </w:r>
      <w:r w:rsidRPr="00056E7C">
        <w:rPr>
          <w:rFonts w:ascii="Times New Roman" w:eastAsia="Times New Roman" w:hAnsi="Times New Roman" w:cs="Times New Roman"/>
          <w:sz w:val="24"/>
          <w:szCs w:val="24"/>
        </w:rPr>
        <w:t>Про затвердження детального плану території</w:t>
      </w:r>
      <w:r w:rsidRPr="00056E7C">
        <w:rPr>
          <w:rFonts w:ascii="Times New Roman" w:eastAsia="Times New Roman" w:hAnsi="Times New Roman" w:cs="Times New Roman"/>
          <w:sz w:val="24"/>
          <w:szCs w:val="24"/>
          <w:lang w:val="uk-UA"/>
        </w:rPr>
        <w:t xml:space="preserve"> та звіту про стратегічну екологічну оцінку земельної ділянки по вул. Животноводів с. Остриця.</w:t>
      </w:r>
    </w:p>
    <w:p w:rsidR="00126806" w:rsidRPr="00FC13F3" w:rsidRDefault="00126806" w:rsidP="00126806">
      <w:pPr>
        <w:widowControl w:val="0"/>
        <w:tabs>
          <w:tab w:val="left" w:pos="457"/>
        </w:tabs>
        <w:spacing w:after="0" w:line="240" w:lineRule="auto"/>
        <w:rPr>
          <w:rFonts w:ascii="Times New Roman" w:eastAsia="Times New Roman" w:hAnsi="Times New Roman" w:cs="Times New Roman"/>
          <w:color w:val="000000" w:themeColor="text1"/>
          <w:sz w:val="24"/>
          <w:szCs w:val="24"/>
          <w:lang w:val="uk-UA"/>
        </w:rPr>
      </w:pPr>
      <w:r w:rsidRPr="00056E7C">
        <w:rPr>
          <w:rFonts w:ascii="Times New Roman" w:eastAsia="Times New Roman" w:hAnsi="Times New Roman" w:cs="Times New Roman"/>
          <w:b/>
          <w:bCs/>
          <w:color w:val="000000"/>
          <w:sz w:val="24"/>
          <w:szCs w:val="24"/>
          <w:lang w:val="uk-UA" w:eastAsia="uk-UA" w:bidi="uk-UA"/>
        </w:rPr>
        <w:t>Доповідає:</w:t>
      </w:r>
      <w:r>
        <w:rPr>
          <w:rFonts w:ascii="Times New Roman" w:eastAsia="Times New Roman" w:hAnsi="Times New Roman" w:cs="Times New Roman"/>
          <w:b/>
          <w:bCs/>
          <w:color w:val="000000"/>
          <w:sz w:val="24"/>
          <w:szCs w:val="24"/>
          <w:lang w:val="uk-UA" w:eastAsia="uk-UA" w:bidi="uk-UA"/>
        </w:rPr>
        <w:t xml:space="preserve"> </w:t>
      </w:r>
      <w:r w:rsidRPr="005735EE">
        <w:rPr>
          <w:rFonts w:ascii="Times New Roman" w:eastAsia="Times New Roman" w:hAnsi="Times New Roman" w:cs="Times New Roman"/>
          <w:bCs/>
          <w:i/>
          <w:color w:val="000000"/>
          <w:sz w:val="24"/>
          <w:szCs w:val="24"/>
          <w:lang w:val="uk-UA" w:eastAsia="uk-UA" w:bidi="uk-UA"/>
        </w:rPr>
        <w:t xml:space="preserve">заступник </w:t>
      </w:r>
      <w:r>
        <w:rPr>
          <w:rFonts w:ascii="Times New Roman" w:eastAsia="Times New Roman" w:hAnsi="Times New Roman" w:cs="Times New Roman"/>
          <w:bCs/>
          <w:i/>
          <w:color w:val="000000"/>
          <w:sz w:val="24"/>
          <w:szCs w:val="24"/>
          <w:lang w:val="uk-UA" w:eastAsia="uk-UA" w:bidi="uk-UA"/>
        </w:rPr>
        <w:t xml:space="preserve">сільського голови </w:t>
      </w:r>
      <w:r w:rsidRPr="005735EE">
        <w:rPr>
          <w:rFonts w:ascii="Times New Roman" w:eastAsia="Times New Roman" w:hAnsi="Times New Roman" w:cs="Times New Roman"/>
          <w:bCs/>
          <w:i/>
          <w:color w:val="000000"/>
          <w:sz w:val="24"/>
          <w:szCs w:val="24"/>
          <w:lang w:val="uk-UA" w:eastAsia="uk-UA" w:bidi="uk-UA"/>
        </w:rPr>
        <w:t>з земельних питань Гарабажів Д.В.</w:t>
      </w:r>
    </w:p>
    <w:p w:rsidR="00126806" w:rsidRDefault="00126806" w:rsidP="00126806">
      <w:pPr>
        <w:spacing w:after="0" w:line="240" w:lineRule="auto"/>
        <w:rPr>
          <w:rFonts w:ascii="Times New Roman" w:eastAsia="Times New Roman" w:hAnsi="Times New Roman" w:cs="Times New Roman"/>
          <w:bCs/>
          <w:sz w:val="24"/>
          <w:szCs w:val="24"/>
          <w:lang w:val="uk-UA" w:eastAsia="uk-UA"/>
        </w:rPr>
      </w:pPr>
      <w:r>
        <w:rPr>
          <w:rFonts w:ascii="Times New Roman" w:eastAsia="Times New Roman" w:hAnsi="Times New Roman" w:cs="Times New Roman"/>
          <w:b/>
          <w:bCs/>
          <w:sz w:val="24"/>
          <w:szCs w:val="24"/>
          <w:lang w:val="uk-UA" w:eastAsia="uk-UA"/>
        </w:rPr>
        <w:t>Виступили:</w:t>
      </w:r>
      <w:r>
        <w:rPr>
          <w:rFonts w:ascii="Times New Roman" w:eastAsia="Times New Roman" w:hAnsi="Times New Roman" w:cs="Times New Roman"/>
          <w:bCs/>
          <w:sz w:val="24"/>
          <w:szCs w:val="24"/>
          <w:lang w:val="uk-UA" w:eastAsia="uk-UA"/>
        </w:rPr>
        <w:t xml:space="preserve"> Савка А.А.,Ніка І.І.</w:t>
      </w:r>
    </w:p>
    <w:p w:rsidR="00126806" w:rsidRDefault="00126806" w:rsidP="00126806">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Голосували:  </w:t>
      </w:r>
    </w:p>
    <w:p w:rsidR="00126806" w:rsidRDefault="00126806" w:rsidP="00126806">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sz w:val="24"/>
          <w:szCs w:val="24"/>
          <w:lang w:val="uk-UA" w:eastAsia="uk-UA"/>
        </w:rPr>
        <w:t>Прийняти проект рішення за основу:</w:t>
      </w:r>
    </w:p>
    <w:p w:rsidR="00126806" w:rsidRDefault="00126806" w:rsidP="00126806">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19</w:t>
      </w:r>
      <w:r>
        <w:rPr>
          <w:rFonts w:ascii="Times New Roman" w:eastAsia="Times New Roman" w:hAnsi="Times New Roman" w:cs="Times New Roman"/>
          <w:i/>
          <w:iCs/>
          <w:sz w:val="24"/>
          <w:szCs w:val="24"/>
          <w:lang w:val="uk-UA" w:eastAsia="uk-UA"/>
        </w:rPr>
        <w:t>, проти - 0, утримались  - 0, не голосували  - 1.</w:t>
      </w:r>
    </w:p>
    <w:p w:rsidR="00126806" w:rsidRDefault="00126806" w:rsidP="00126806">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Голосували:</w:t>
      </w:r>
    </w:p>
    <w:p w:rsidR="00126806" w:rsidRDefault="00126806" w:rsidP="00126806">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Прийняти проект рішення в цілому:</w:t>
      </w:r>
    </w:p>
    <w:p w:rsidR="00126806" w:rsidRDefault="00126806" w:rsidP="00126806">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За  -  </w:t>
      </w:r>
      <w:r>
        <w:rPr>
          <w:rFonts w:ascii="Times New Roman" w:eastAsia="Times New Roman" w:hAnsi="Times New Roman" w:cs="Times New Roman"/>
          <w:i/>
          <w:iCs/>
          <w:sz w:val="24"/>
          <w:szCs w:val="24"/>
          <w:lang w:eastAsia="uk-UA"/>
        </w:rPr>
        <w:t>19</w:t>
      </w:r>
      <w:r>
        <w:rPr>
          <w:rFonts w:ascii="Times New Roman" w:eastAsia="Times New Roman" w:hAnsi="Times New Roman" w:cs="Times New Roman"/>
          <w:i/>
          <w:iCs/>
          <w:sz w:val="24"/>
          <w:szCs w:val="24"/>
          <w:lang w:val="uk-UA" w:eastAsia="uk-UA"/>
        </w:rPr>
        <w:t>, проти - 0, утримались  - 0, не голосували  - 1.</w:t>
      </w:r>
    </w:p>
    <w:p w:rsidR="00126806" w:rsidRDefault="00126806" w:rsidP="00126806">
      <w:pPr>
        <w:spacing w:after="0" w:line="240" w:lineRule="auto"/>
        <w:jc w:val="center"/>
        <w:rPr>
          <w:rFonts w:ascii="Times New Roman" w:eastAsia="Times New Roman" w:hAnsi="Times New Roman" w:cs="Times New Roman"/>
          <w:b/>
          <w:bCs/>
          <w:sz w:val="24"/>
          <w:szCs w:val="24"/>
          <w:lang w:val="uk-UA" w:eastAsia="uk-UA"/>
        </w:rPr>
      </w:pPr>
      <w:r>
        <w:rPr>
          <w:rFonts w:ascii="Times New Roman" w:eastAsia="Times New Roman" w:hAnsi="Times New Roman" w:cs="Times New Roman"/>
          <w:b/>
          <w:bCs/>
          <w:sz w:val="24"/>
          <w:szCs w:val="24"/>
          <w:lang w:val="uk-UA" w:eastAsia="uk-UA"/>
        </w:rPr>
        <w:t>В И Р І Ш И Л И:</w:t>
      </w:r>
    </w:p>
    <w:p w:rsidR="00126806" w:rsidRDefault="00126806" w:rsidP="00126806">
      <w:pPr>
        <w:spacing w:after="0" w:line="240" w:lineRule="auto"/>
        <w:jc w:val="center"/>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Рішення прийняти  (додається)</w:t>
      </w:r>
    </w:p>
    <w:p w:rsidR="00EE0389" w:rsidRPr="00C640FA" w:rsidRDefault="00EE0389" w:rsidP="00EE0389">
      <w:pPr>
        <w:widowControl w:val="0"/>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b/>
          <w:sz w:val="24"/>
          <w:szCs w:val="24"/>
          <w:lang w:val="uk-UA" w:eastAsia="ru-RU"/>
        </w:rPr>
        <w:t>39</w:t>
      </w:r>
      <w:r>
        <w:rPr>
          <w:rFonts w:ascii="Times New Roman" w:eastAsia="Times New Roman" w:hAnsi="Times New Roman" w:cs="Times New Roman"/>
          <w:b/>
          <w:bCs/>
          <w:sz w:val="24"/>
          <w:szCs w:val="24"/>
          <w:lang w:val="uk-UA" w:eastAsia="ru-RU"/>
        </w:rPr>
        <w:t>. СЛУХАЛИ:</w:t>
      </w:r>
      <w:r w:rsidRPr="00FC13F3">
        <w:rPr>
          <w:rFonts w:ascii="Times New Roman" w:eastAsia="Times New Roman" w:hAnsi="Times New Roman" w:cs="Times New Roman"/>
          <w:color w:val="000000" w:themeColor="text1"/>
          <w:sz w:val="24"/>
          <w:szCs w:val="24"/>
          <w:lang w:val="uk-UA"/>
        </w:rPr>
        <w:t xml:space="preserve"> </w:t>
      </w:r>
      <w:r w:rsidRPr="00056E7C">
        <w:rPr>
          <w:rFonts w:ascii="Times New Roman" w:eastAsia="Times New Roman" w:hAnsi="Times New Roman" w:cs="Times New Roman"/>
          <w:sz w:val="24"/>
          <w:szCs w:val="24"/>
          <w:lang w:val="uk-UA"/>
        </w:rPr>
        <w:t>Про поновлення договору на розміщення групи тимчасових споруд для провадження підприємницької діяльності по вул. Московськоїї олімпіади с.Буда гр. Крецу Л.Г</w:t>
      </w:r>
    </w:p>
    <w:p w:rsidR="00EE0389" w:rsidRPr="00FC13F3" w:rsidRDefault="00EE0389" w:rsidP="00EE0389">
      <w:pPr>
        <w:widowControl w:val="0"/>
        <w:tabs>
          <w:tab w:val="left" w:pos="457"/>
        </w:tabs>
        <w:spacing w:after="0" w:line="240" w:lineRule="auto"/>
        <w:rPr>
          <w:rFonts w:ascii="Times New Roman" w:eastAsia="Times New Roman" w:hAnsi="Times New Roman" w:cs="Times New Roman"/>
          <w:color w:val="000000" w:themeColor="text1"/>
          <w:sz w:val="24"/>
          <w:szCs w:val="24"/>
          <w:lang w:val="uk-UA"/>
        </w:rPr>
      </w:pPr>
      <w:r w:rsidRPr="00056E7C">
        <w:rPr>
          <w:rFonts w:ascii="Times New Roman" w:eastAsia="Times New Roman" w:hAnsi="Times New Roman" w:cs="Times New Roman"/>
          <w:b/>
          <w:bCs/>
          <w:color w:val="000000"/>
          <w:sz w:val="24"/>
          <w:szCs w:val="24"/>
          <w:lang w:val="uk-UA" w:eastAsia="uk-UA" w:bidi="uk-UA"/>
        </w:rPr>
        <w:t>Доповідає:</w:t>
      </w:r>
      <w:r>
        <w:rPr>
          <w:rFonts w:ascii="Times New Roman" w:eastAsia="Times New Roman" w:hAnsi="Times New Roman" w:cs="Times New Roman"/>
          <w:b/>
          <w:bCs/>
          <w:color w:val="000000"/>
          <w:sz w:val="24"/>
          <w:szCs w:val="24"/>
          <w:lang w:val="uk-UA" w:eastAsia="uk-UA" w:bidi="uk-UA"/>
        </w:rPr>
        <w:t xml:space="preserve"> </w:t>
      </w:r>
      <w:r w:rsidRPr="005735EE">
        <w:rPr>
          <w:rFonts w:ascii="Times New Roman" w:eastAsia="Times New Roman" w:hAnsi="Times New Roman" w:cs="Times New Roman"/>
          <w:bCs/>
          <w:i/>
          <w:color w:val="000000"/>
          <w:sz w:val="24"/>
          <w:szCs w:val="24"/>
          <w:lang w:val="uk-UA" w:eastAsia="uk-UA" w:bidi="uk-UA"/>
        </w:rPr>
        <w:t xml:space="preserve">заступник </w:t>
      </w:r>
      <w:r>
        <w:rPr>
          <w:rFonts w:ascii="Times New Roman" w:eastAsia="Times New Roman" w:hAnsi="Times New Roman" w:cs="Times New Roman"/>
          <w:bCs/>
          <w:i/>
          <w:color w:val="000000"/>
          <w:sz w:val="24"/>
          <w:szCs w:val="24"/>
          <w:lang w:val="uk-UA" w:eastAsia="uk-UA" w:bidi="uk-UA"/>
        </w:rPr>
        <w:t xml:space="preserve">сільського голови </w:t>
      </w:r>
      <w:r w:rsidRPr="005735EE">
        <w:rPr>
          <w:rFonts w:ascii="Times New Roman" w:eastAsia="Times New Roman" w:hAnsi="Times New Roman" w:cs="Times New Roman"/>
          <w:bCs/>
          <w:i/>
          <w:color w:val="000000"/>
          <w:sz w:val="24"/>
          <w:szCs w:val="24"/>
          <w:lang w:val="uk-UA" w:eastAsia="uk-UA" w:bidi="uk-UA"/>
        </w:rPr>
        <w:t>з земельних питань Гарабажів Д.В.</w:t>
      </w:r>
    </w:p>
    <w:p w:rsidR="00EE0389" w:rsidRDefault="00EE0389" w:rsidP="00EE0389">
      <w:pPr>
        <w:spacing w:after="0" w:line="240" w:lineRule="auto"/>
        <w:rPr>
          <w:rFonts w:ascii="Times New Roman" w:eastAsia="Times New Roman" w:hAnsi="Times New Roman" w:cs="Times New Roman"/>
          <w:bCs/>
          <w:sz w:val="24"/>
          <w:szCs w:val="24"/>
          <w:lang w:val="uk-UA" w:eastAsia="uk-UA"/>
        </w:rPr>
      </w:pPr>
      <w:r>
        <w:rPr>
          <w:rFonts w:ascii="Times New Roman" w:eastAsia="Times New Roman" w:hAnsi="Times New Roman" w:cs="Times New Roman"/>
          <w:b/>
          <w:bCs/>
          <w:sz w:val="24"/>
          <w:szCs w:val="24"/>
          <w:lang w:val="uk-UA" w:eastAsia="uk-UA"/>
        </w:rPr>
        <w:t>Виступили:</w:t>
      </w:r>
      <w:r>
        <w:rPr>
          <w:rFonts w:ascii="Times New Roman" w:eastAsia="Times New Roman" w:hAnsi="Times New Roman" w:cs="Times New Roman"/>
          <w:bCs/>
          <w:sz w:val="24"/>
          <w:szCs w:val="24"/>
          <w:lang w:val="uk-UA" w:eastAsia="uk-UA"/>
        </w:rPr>
        <w:t xml:space="preserve"> Буженица А.С., Антонеску І.М.</w:t>
      </w:r>
    </w:p>
    <w:p w:rsidR="00EE0389" w:rsidRDefault="00EE0389" w:rsidP="00EE0389">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Голосували:  </w:t>
      </w:r>
    </w:p>
    <w:p w:rsidR="00EE0389" w:rsidRDefault="00EE0389" w:rsidP="00EE0389">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sz w:val="24"/>
          <w:szCs w:val="24"/>
          <w:lang w:val="uk-UA" w:eastAsia="uk-UA"/>
        </w:rPr>
        <w:t>Прийняти проект рішення за основу:</w:t>
      </w:r>
    </w:p>
    <w:p w:rsidR="00EE0389" w:rsidRDefault="00EE0389" w:rsidP="00EE0389">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19</w:t>
      </w:r>
      <w:r>
        <w:rPr>
          <w:rFonts w:ascii="Times New Roman" w:eastAsia="Times New Roman" w:hAnsi="Times New Roman" w:cs="Times New Roman"/>
          <w:i/>
          <w:iCs/>
          <w:sz w:val="24"/>
          <w:szCs w:val="24"/>
          <w:lang w:val="uk-UA" w:eastAsia="uk-UA"/>
        </w:rPr>
        <w:t>, проти - 0, утримались  - 0, не голосували  - 1.</w:t>
      </w:r>
    </w:p>
    <w:p w:rsidR="00EE0389" w:rsidRDefault="00EE0389" w:rsidP="00EE0389">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Голосували:</w:t>
      </w:r>
    </w:p>
    <w:p w:rsidR="00EE0389" w:rsidRDefault="00EE0389" w:rsidP="00EE0389">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Прийняти проект рішення в цілому:</w:t>
      </w:r>
    </w:p>
    <w:p w:rsidR="00EE0389" w:rsidRDefault="00EE0389" w:rsidP="00EE0389">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За  -  </w:t>
      </w:r>
      <w:r>
        <w:rPr>
          <w:rFonts w:ascii="Times New Roman" w:eastAsia="Times New Roman" w:hAnsi="Times New Roman" w:cs="Times New Roman"/>
          <w:i/>
          <w:iCs/>
          <w:sz w:val="24"/>
          <w:szCs w:val="24"/>
          <w:lang w:eastAsia="uk-UA"/>
        </w:rPr>
        <w:t>19</w:t>
      </w:r>
      <w:r>
        <w:rPr>
          <w:rFonts w:ascii="Times New Roman" w:eastAsia="Times New Roman" w:hAnsi="Times New Roman" w:cs="Times New Roman"/>
          <w:i/>
          <w:iCs/>
          <w:sz w:val="24"/>
          <w:szCs w:val="24"/>
          <w:lang w:val="uk-UA" w:eastAsia="uk-UA"/>
        </w:rPr>
        <w:t>, проти - 0, утримались  - 0, не голосували  - 1.</w:t>
      </w:r>
    </w:p>
    <w:p w:rsidR="00EE0389" w:rsidRDefault="00EE0389" w:rsidP="00EE0389">
      <w:pPr>
        <w:spacing w:after="0" w:line="240" w:lineRule="auto"/>
        <w:jc w:val="center"/>
        <w:rPr>
          <w:rFonts w:ascii="Times New Roman" w:eastAsia="Times New Roman" w:hAnsi="Times New Roman" w:cs="Times New Roman"/>
          <w:b/>
          <w:bCs/>
          <w:sz w:val="24"/>
          <w:szCs w:val="24"/>
          <w:lang w:val="uk-UA" w:eastAsia="uk-UA"/>
        </w:rPr>
      </w:pPr>
      <w:r>
        <w:rPr>
          <w:rFonts w:ascii="Times New Roman" w:eastAsia="Times New Roman" w:hAnsi="Times New Roman" w:cs="Times New Roman"/>
          <w:b/>
          <w:bCs/>
          <w:sz w:val="24"/>
          <w:szCs w:val="24"/>
          <w:lang w:val="uk-UA" w:eastAsia="uk-UA"/>
        </w:rPr>
        <w:t>В И Р І Ш И Л И:</w:t>
      </w:r>
    </w:p>
    <w:p w:rsidR="00EE0389" w:rsidRDefault="00EE0389" w:rsidP="00EE0389">
      <w:pPr>
        <w:spacing w:after="0" w:line="240" w:lineRule="auto"/>
        <w:jc w:val="center"/>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Рішення прийняти  (додається)</w:t>
      </w:r>
    </w:p>
    <w:p w:rsidR="00EE0389" w:rsidRDefault="00EE0389" w:rsidP="00126806">
      <w:pPr>
        <w:spacing w:after="0" w:line="240" w:lineRule="auto"/>
        <w:jc w:val="center"/>
        <w:rPr>
          <w:rFonts w:ascii="Times New Roman" w:eastAsia="Times New Roman" w:hAnsi="Times New Roman" w:cs="Times New Roman"/>
          <w:i/>
          <w:iCs/>
          <w:sz w:val="24"/>
          <w:szCs w:val="24"/>
          <w:lang w:val="uk-UA" w:eastAsia="uk-UA"/>
        </w:rPr>
      </w:pPr>
    </w:p>
    <w:p w:rsidR="00EE0389" w:rsidRPr="00C640FA" w:rsidRDefault="00EE0389" w:rsidP="00EE0389">
      <w:pPr>
        <w:widowControl w:val="0"/>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b/>
          <w:sz w:val="24"/>
          <w:szCs w:val="24"/>
          <w:lang w:val="uk-UA" w:eastAsia="ru-RU"/>
        </w:rPr>
        <w:t>40</w:t>
      </w:r>
      <w:r>
        <w:rPr>
          <w:rFonts w:ascii="Times New Roman" w:eastAsia="Times New Roman" w:hAnsi="Times New Roman" w:cs="Times New Roman"/>
          <w:b/>
          <w:bCs/>
          <w:sz w:val="24"/>
          <w:szCs w:val="24"/>
          <w:lang w:val="uk-UA" w:eastAsia="ru-RU"/>
        </w:rPr>
        <w:t>. СЛУХАЛИ:</w:t>
      </w:r>
      <w:r w:rsidRPr="00FC13F3">
        <w:rPr>
          <w:rFonts w:ascii="Times New Roman" w:eastAsia="Times New Roman" w:hAnsi="Times New Roman" w:cs="Times New Roman"/>
          <w:color w:val="000000" w:themeColor="text1"/>
          <w:sz w:val="24"/>
          <w:szCs w:val="24"/>
          <w:lang w:val="uk-UA"/>
        </w:rPr>
        <w:t xml:space="preserve"> </w:t>
      </w:r>
      <w:r w:rsidRPr="00056E7C">
        <w:rPr>
          <w:rFonts w:ascii="Times New Roman" w:eastAsia="Times New Roman" w:hAnsi="Times New Roman" w:cs="Times New Roman"/>
          <w:iCs/>
          <w:sz w:val="24"/>
          <w:szCs w:val="24"/>
          <w:lang w:val="uk-UA"/>
        </w:rPr>
        <w:t xml:space="preserve">Про надання дозволу на встановлення тимчасової споруди </w:t>
      </w:r>
      <w:r w:rsidRPr="00056E7C">
        <w:rPr>
          <w:rFonts w:ascii="Times New Roman" w:eastAsia="Times New Roman" w:hAnsi="Times New Roman" w:cs="Times New Roman"/>
          <w:sz w:val="24"/>
          <w:szCs w:val="24"/>
        </w:rPr>
        <w:t xml:space="preserve">для здійснення </w:t>
      </w:r>
      <w:r w:rsidRPr="00056E7C">
        <w:rPr>
          <w:rFonts w:ascii="Times New Roman" w:eastAsia="Times New Roman" w:hAnsi="Times New Roman" w:cs="Times New Roman"/>
          <w:sz w:val="24"/>
          <w:szCs w:val="24"/>
        </w:rPr>
        <w:lastRenderedPageBreak/>
        <w:t xml:space="preserve">підприємницької діяльності </w:t>
      </w:r>
      <w:r w:rsidRPr="00056E7C">
        <w:rPr>
          <w:rFonts w:ascii="Times New Roman" w:eastAsia="Times New Roman" w:hAnsi="Times New Roman" w:cs="Times New Roman"/>
          <w:iCs/>
          <w:sz w:val="24"/>
          <w:szCs w:val="24"/>
          <w:lang w:val="uk-UA"/>
        </w:rPr>
        <w:t>Горлай Юрію Ярославовичу</w:t>
      </w:r>
    </w:p>
    <w:p w:rsidR="00EE0389" w:rsidRPr="00FC13F3" w:rsidRDefault="00EE0389" w:rsidP="00EE0389">
      <w:pPr>
        <w:widowControl w:val="0"/>
        <w:tabs>
          <w:tab w:val="left" w:pos="457"/>
        </w:tabs>
        <w:spacing w:after="0" w:line="240" w:lineRule="auto"/>
        <w:rPr>
          <w:rFonts w:ascii="Times New Roman" w:eastAsia="Times New Roman" w:hAnsi="Times New Roman" w:cs="Times New Roman"/>
          <w:color w:val="000000" w:themeColor="text1"/>
          <w:sz w:val="24"/>
          <w:szCs w:val="24"/>
          <w:lang w:val="uk-UA"/>
        </w:rPr>
      </w:pPr>
      <w:r w:rsidRPr="00056E7C">
        <w:rPr>
          <w:rFonts w:ascii="Times New Roman" w:eastAsia="Times New Roman" w:hAnsi="Times New Roman" w:cs="Times New Roman"/>
          <w:b/>
          <w:bCs/>
          <w:color w:val="000000"/>
          <w:sz w:val="24"/>
          <w:szCs w:val="24"/>
          <w:lang w:val="uk-UA" w:eastAsia="uk-UA" w:bidi="uk-UA"/>
        </w:rPr>
        <w:t>Доповідає:</w:t>
      </w:r>
      <w:r>
        <w:rPr>
          <w:rFonts w:ascii="Times New Roman" w:eastAsia="Times New Roman" w:hAnsi="Times New Roman" w:cs="Times New Roman"/>
          <w:b/>
          <w:bCs/>
          <w:color w:val="000000"/>
          <w:sz w:val="24"/>
          <w:szCs w:val="24"/>
          <w:lang w:val="uk-UA" w:eastAsia="uk-UA" w:bidi="uk-UA"/>
        </w:rPr>
        <w:t xml:space="preserve"> </w:t>
      </w:r>
      <w:r w:rsidRPr="005735EE">
        <w:rPr>
          <w:rFonts w:ascii="Times New Roman" w:eastAsia="Times New Roman" w:hAnsi="Times New Roman" w:cs="Times New Roman"/>
          <w:bCs/>
          <w:i/>
          <w:color w:val="000000"/>
          <w:sz w:val="24"/>
          <w:szCs w:val="24"/>
          <w:lang w:val="uk-UA" w:eastAsia="uk-UA" w:bidi="uk-UA"/>
        </w:rPr>
        <w:t xml:space="preserve">заступник </w:t>
      </w:r>
      <w:r>
        <w:rPr>
          <w:rFonts w:ascii="Times New Roman" w:eastAsia="Times New Roman" w:hAnsi="Times New Roman" w:cs="Times New Roman"/>
          <w:bCs/>
          <w:i/>
          <w:color w:val="000000"/>
          <w:sz w:val="24"/>
          <w:szCs w:val="24"/>
          <w:lang w:val="uk-UA" w:eastAsia="uk-UA" w:bidi="uk-UA"/>
        </w:rPr>
        <w:t xml:space="preserve">сільського голови </w:t>
      </w:r>
      <w:r w:rsidRPr="005735EE">
        <w:rPr>
          <w:rFonts w:ascii="Times New Roman" w:eastAsia="Times New Roman" w:hAnsi="Times New Roman" w:cs="Times New Roman"/>
          <w:bCs/>
          <w:i/>
          <w:color w:val="000000"/>
          <w:sz w:val="24"/>
          <w:szCs w:val="24"/>
          <w:lang w:val="uk-UA" w:eastAsia="uk-UA" w:bidi="uk-UA"/>
        </w:rPr>
        <w:t>з земельних питань Гарабажів Д.В.</w:t>
      </w:r>
    </w:p>
    <w:p w:rsidR="00EE0389" w:rsidRDefault="00EE0389" w:rsidP="00EE0389">
      <w:pPr>
        <w:spacing w:after="0" w:line="240" w:lineRule="auto"/>
        <w:rPr>
          <w:rFonts w:ascii="Times New Roman" w:eastAsia="Times New Roman" w:hAnsi="Times New Roman" w:cs="Times New Roman"/>
          <w:bCs/>
          <w:sz w:val="24"/>
          <w:szCs w:val="24"/>
          <w:lang w:val="uk-UA" w:eastAsia="uk-UA"/>
        </w:rPr>
      </w:pPr>
      <w:r>
        <w:rPr>
          <w:rFonts w:ascii="Times New Roman" w:eastAsia="Times New Roman" w:hAnsi="Times New Roman" w:cs="Times New Roman"/>
          <w:b/>
          <w:bCs/>
          <w:sz w:val="24"/>
          <w:szCs w:val="24"/>
          <w:lang w:val="uk-UA" w:eastAsia="uk-UA"/>
        </w:rPr>
        <w:t>Виступили:</w:t>
      </w:r>
      <w:r>
        <w:rPr>
          <w:rFonts w:ascii="Times New Roman" w:eastAsia="Times New Roman" w:hAnsi="Times New Roman" w:cs="Times New Roman"/>
          <w:bCs/>
          <w:sz w:val="24"/>
          <w:szCs w:val="24"/>
          <w:lang w:val="uk-UA" w:eastAsia="uk-UA"/>
        </w:rPr>
        <w:t xml:space="preserve"> Гарабажив О.Г., Ніка І.І.</w:t>
      </w:r>
    </w:p>
    <w:p w:rsidR="00EE0389" w:rsidRDefault="00EE0389" w:rsidP="00EE0389">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Голосували:  </w:t>
      </w:r>
    </w:p>
    <w:p w:rsidR="00EE0389" w:rsidRDefault="00EE0389" w:rsidP="00EE0389">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sz w:val="24"/>
          <w:szCs w:val="24"/>
          <w:lang w:val="uk-UA" w:eastAsia="uk-UA"/>
        </w:rPr>
        <w:t>Прийняти проект рішення за основу:</w:t>
      </w:r>
    </w:p>
    <w:p w:rsidR="00EE0389" w:rsidRDefault="00EE0389" w:rsidP="00EE0389">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0</w:t>
      </w:r>
      <w:r>
        <w:rPr>
          <w:rFonts w:ascii="Times New Roman" w:eastAsia="Times New Roman" w:hAnsi="Times New Roman" w:cs="Times New Roman"/>
          <w:i/>
          <w:iCs/>
          <w:sz w:val="24"/>
          <w:szCs w:val="24"/>
          <w:lang w:val="uk-UA" w:eastAsia="uk-UA"/>
        </w:rPr>
        <w:t>, проти - 19, утримались  - 0, не голосували  - 1.</w:t>
      </w:r>
    </w:p>
    <w:p w:rsidR="00EE0389" w:rsidRDefault="00EE0389" w:rsidP="00EE0389">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Голосували:</w:t>
      </w:r>
    </w:p>
    <w:p w:rsidR="00EE0389" w:rsidRDefault="00EE0389" w:rsidP="00EE0389">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Прийняти проект рішення в цілому:</w:t>
      </w:r>
    </w:p>
    <w:p w:rsidR="00EE0389" w:rsidRDefault="00EE0389" w:rsidP="00EE0389">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За  -  </w:t>
      </w:r>
      <w:r>
        <w:rPr>
          <w:rFonts w:ascii="Times New Roman" w:eastAsia="Times New Roman" w:hAnsi="Times New Roman" w:cs="Times New Roman"/>
          <w:i/>
          <w:iCs/>
          <w:sz w:val="24"/>
          <w:szCs w:val="24"/>
          <w:lang w:eastAsia="uk-UA"/>
        </w:rPr>
        <w:t>0</w:t>
      </w:r>
      <w:r>
        <w:rPr>
          <w:rFonts w:ascii="Times New Roman" w:eastAsia="Times New Roman" w:hAnsi="Times New Roman" w:cs="Times New Roman"/>
          <w:i/>
          <w:iCs/>
          <w:sz w:val="24"/>
          <w:szCs w:val="24"/>
          <w:lang w:val="uk-UA" w:eastAsia="uk-UA"/>
        </w:rPr>
        <w:t>, проти - 19, утримались  - 0, не голосували  - 1.</w:t>
      </w:r>
    </w:p>
    <w:p w:rsidR="00EE0389" w:rsidRDefault="00EE0389" w:rsidP="00EE0389">
      <w:pPr>
        <w:spacing w:after="0" w:line="240" w:lineRule="auto"/>
        <w:jc w:val="center"/>
        <w:rPr>
          <w:rFonts w:ascii="Times New Roman" w:eastAsia="Times New Roman" w:hAnsi="Times New Roman" w:cs="Times New Roman"/>
          <w:b/>
          <w:bCs/>
          <w:sz w:val="24"/>
          <w:szCs w:val="24"/>
          <w:lang w:val="uk-UA" w:eastAsia="uk-UA"/>
        </w:rPr>
      </w:pPr>
      <w:r>
        <w:rPr>
          <w:rFonts w:ascii="Times New Roman" w:eastAsia="Times New Roman" w:hAnsi="Times New Roman" w:cs="Times New Roman"/>
          <w:b/>
          <w:bCs/>
          <w:sz w:val="24"/>
          <w:szCs w:val="24"/>
          <w:lang w:val="uk-UA" w:eastAsia="uk-UA"/>
        </w:rPr>
        <w:t>В И Р І Ш И Л И:</w:t>
      </w:r>
    </w:p>
    <w:p w:rsidR="00EE0389" w:rsidRDefault="00EE0389" w:rsidP="00EE0389">
      <w:pPr>
        <w:spacing w:after="0" w:line="240" w:lineRule="auto"/>
        <w:jc w:val="center"/>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Рішення прийняти  (додається)</w:t>
      </w:r>
    </w:p>
    <w:p w:rsidR="00EE0389" w:rsidRPr="00EE0389" w:rsidRDefault="00EE0389" w:rsidP="00EE0389">
      <w:pPr>
        <w:widowControl w:val="0"/>
        <w:spacing w:after="0" w:line="240" w:lineRule="auto"/>
        <w:rPr>
          <w:rFonts w:ascii="Times New Roman" w:eastAsia="Times New Roman" w:hAnsi="Times New Roman" w:cs="Times New Roman"/>
          <w:i/>
          <w:iCs/>
          <w:sz w:val="24"/>
          <w:szCs w:val="24"/>
        </w:rPr>
      </w:pPr>
      <w:r>
        <w:rPr>
          <w:rFonts w:ascii="Times New Roman" w:eastAsia="Times New Roman" w:hAnsi="Times New Roman" w:cs="Times New Roman"/>
          <w:b/>
          <w:sz w:val="24"/>
          <w:szCs w:val="24"/>
          <w:lang w:val="uk-UA" w:eastAsia="ru-RU"/>
        </w:rPr>
        <w:t>41</w:t>
      </w:r>
      <w:r>
        <w:rPr>
          <w:rFonts w:ascii="Times New Roman" w:eastAsia="Times New Roman" w:hAnsi="Times New Roman" w:cs="Times New Roman"/>
          <w:b/>
          <w:bCs/>
          <w:sz w:val="24"/>
          <w:szCs w:val="24"/>
          <w:lang w:val="uk-UA" w:eastAsia="ru-RU"/>
        </w:rPr>
        <w:t>. СЛУХАЛИ:</w:t>
      </w:r>
      <w:r>
        <w:rPr>
          <w:rFonts w:ascii="Times New Roman" w:eastAsia="Times New Roman" w:hAnsi="Times New Roman" w:cs="Times New Roman"/>
          <w:sz w:val="24"/>
          <w:szCs w:val="24"/>
          <w:lang w:val="uk-UA"/>
        </w:rPr>
        <w:t xml:space="preserve"> </w:t>
      </w:r>
      <w:r w:rsidRPr="00EE0389">
        <w:rPr>
          <w:rFonts w:ascii="Times New Roman" w:eastAsia="Times New Roman" w:hAnsi="Times New Roman" w:cs="Times New Roman"/>
          <w:sz w:val="24"/>
          <w:szCs w:val="24"/>
        </w:rPr>
        <w:t>Про надання дозволу на встановлення групи тимчасових споруд для здійснення підприємницької діяльності:</w:t>
      </w:r>
    </w:p>
    <w:p w:rsidR="00EE0389" w:rsidRPr="00EE0389" w:rsidRDefault="00EE0389" w:rsidP="00EE0389">
      <w:pPr>
        <w:widowControl w:val="0"/>
        <w:spacing w:after="0" w:line="240" w:lineRule="auto"/>
        <w:rPr>
          <w:rFonts w:ascii="Times New Roman" w:eastAsia="Times New Roman" w:hAnsi="Times New Roman" w:cs="Times New Roman"/>
          <w:sz w:val="24"/>
          <w:szCs w:val="24"/>
          <w:lang w:val="uk-UA" w:eastAsia="ru-RU" w:bidi="ru-RU"/>
        </w:rPr>
      </w:pPr>
      <w:r w:rsidRPr="00EE0389">
        <w:rPr>
          <w:rFonts w:ascii="Times New Roman" w:eastAsia="Times New Roman" w:hAnsi="Times New Roman" w:cs="Times New Roman"/>
          <w:sz w:val="24"/>
          <w:szCs w:val="24"/>
          <w:lang w:val="uk-UA" w:eastAsia="ru-RU" w:bidi="ru-RU"/>
        </w:rPr>
        <w:t>1.ТОВ «Євростар Оіл»</w:t>
      </w:r>
    </w:p>
    <w:p w:rsidR="00EE0389" w:rsidRDefault="00EE0389" w:rsidP="00EE0389">
      <w:pPr>
        <w:spacing w:after="0" w:line="240" w:lineRule="auto"/>
        <w:rPr>
          <w:rFonts w:ascii="Times New Roman" w:eastAsia="Times New Roman" w:hAnsi="Times New Roman" w:cs="Times New Roman"/>
          <w:bCs/>
          <w:sz w:val="24"/>
          <w:szCs w:val="24"/>
          <w:lang w:val="uk-UA" w:eastAsia="uk-UA"/>
        </w:rPr>
      </w:pPr>
      <w:r>
        <w:rPr>
          <w:rFonts w:ascii="Times New Roman" w:eastAsia="Times New Roman" w:hAnsi="Times New Roman" w:cs="Times New Roman"/>
          <w:b/>
          <w:bCs/>
          <w:sz w:val="24"/>
          <w:szCs w:val="24"/>
          <w:lang w:val="uk-UA" w:eastAsia="uk-UA"/>
        </w:rPr>
        <w:t>Виступили:</w:t>
      </w:r>
      <w:r>
        <w:rPr>
          <w:rFonts w:ascii="Times New Roman" w:eastAsia="Times New Roman" w:hAnsi="Times New Roman" w:cs="Times New Roman"/>
          <w:bCs/>
          <w:sz w:val="24"/>
          <w:szCs w:val="24"/>
          <w:lang w:val="uk-UA" w:eastAsia="uk-UA"/>
        </w:rPr>
        <w:t xml:space="preserve"> Буженица А.С., Антонеску І.М.</w:t>
      </w:r>
    </w:p>
    <w:p w:rsidR="00EE0389" w:rsidRDefault="00EE0389" w:rsidP="00EE0389">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Голосували:  </w:t>
      </w:r>
    </w:p>
    <w:p w:rsidR="00EE0389" w:rsidRDefault="00EE0389" w:rsidP="00EE0389">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sz w:val="24"/>
          <w:szCs w:val="24"/>
          <w:lang w:val="uk-UA" w:eastAsia="uk-UA"/>
        </w:rPr>
        <w:t>Прийняти проект рішення за основу:</w:t>
      </w:r>
    </w:p>
    <w:p w:rsidR="00EE0389" w:rsidRDefault="00EE0389" w:rsidP="00EE0389">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19</w:t>
      </w:r>
      <w:r>
        <w:rPr>
          <w:rFonts w:ascii="Times New Roman" w:eastAsia="Times New Roman" w:hAnsi="Times New Roman" w:cs="Times New Roman"/>
          <w:i/>
          <w:iCs/>
          <w:sz w:val="24"/>
          <w:szCs w:val="24"/>
          <w:lang w:val="uk-UA" w:eastAsia="uk-UA"/>
        </w:rPr>
        <w:t>, проти - 0, утримались  - 0, не голосували  - 1.</w:t>
      </w:r>
    </w:p>
    <w:p w:rsidR="00EE0389" w:rsidRDefault="00EE0389" w:rsidP="00EE0389">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Голосували:</w:t>
      </w:r>
    </w:p>
    <w:p w:rsidR="00EE0389" w:rsidRDefault="00EE0389" w:rsidP="00EE0389">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Прийняти проект рішення в цілому:</w:t>
      </w:r>
    </w:p>
    <w:p w:rsidR="00EE0389" w:rsidRDefault="00EE0389" w:rsidP="00EE0389">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За  -  </w:t>
      </w:r>
      <w:r>
        <w:rPr>
          <w:rFonts w:ascii="Times New Roman" w:eastAsia="Times New Roman" w:hAnsi="Times New Roman" w:cs="Times New Roman"/>
          <w:i/>
          <w:iCs/>
          <w:sz w:val="24"/>
          <w:szCs w:val="24"/>
          <w:lang w:eastAsia="uk-UA"/>
        </w:rPr>
        <w:t>19</w:t>
      </w:r>
      <w:r>
        <w:rPr>
          <w:rFonts w:ascii="Times New Roman" w:eastAsia="Times New Roman" w:hAnsi="Times New Roman" w:cs="Times New Roman"/>
          <w:i/>
          <w:iCs/>
          <w:sz w:val="24"/>
          <w:szCs w:val="24"/>
          <w:lang w:val="uk-UA" w:eastAsia="uk-UA"/>
        </w:rPr>
        <w:t>, проти - 0, утримались  - 0, не голосували  - 1.</w:t>
      </w:r>
    </w:p>
    <w:p w:rsidR="00EE0389" w:rsidRPr="00EE0389" w:rsidRDefault="00EE0389" w:rsidP="00EE0389">
      <w:pPr>
        <w:widowControl w:val="0"/>
        <w:spacing w:after="0" w:line="240" w:lineRule="auto"/>
        <w:rPr>
          <w:rFonts w:ascii="Times New Roman" w:eastAsia="Times New Roman" w:hAnsi="Times New Roman" w:cs="Times New Roman"/>
          <w:sz w:val="24"/>
          <w:szCs w:val="24"/>
          <w:lang w:val="uk-UA" w:eastAsia="ru-RU" w:bidi="ru-RU"/>
        </w:rPr>
      </w:pPr>
    </w:p>
    <w:p w:rsidR="00EE0389" w:rsidRPr="00EE0389" w:rsidRDefault="00EE0389" w:rsidP="00EE0389">
      <w:pPr>
        <w:widowControl w:val="0"/>
        <w:spacing w:after="0" w:line="240" w:lineRule="auto"/>
        <w:rPr>
          <w:rFonts w:ascii="Times New Roman" w:eastAsia="Times New Roman" w:hAnsi="Times New Roman" w:cs="Times New Roman"/>
          <w:sz w:val="24"/>
          <w:szCs w:val="24"/>
          <w:lang w:val="uk-UA" w:eastAsia="ru-RU" w:bidi="ru-RU"/>
        </w:rPr>
      </w:pPr>
      <w:r w:rsidRPr="00EE0389">
        <w:rPr>
          <w:rFonts w:ascii="Times New Roman" w:eastAsia="Times New Roman" w:hAnsi="Times New Roman" w:cs="Times New Roman"/>
          <w:sz w:val="24"/>
          <w:szCs w:val="24"/>
          <w:lang w:val="uk-UA" w:eastAsia="ru-RU" w:bidi="ru-RU"/>
        </w:rPr>
        <w:t xml:space="preserve">2.Сорочан Івану Омеляновичу </w:t>
      </w:r>
    </w:p>
    <w:p w:rsidR="00EE0389" w:rsidRPr="00EE0389" w:rsidRDefault="00EE0389" w:rsidP="00EE0389">
      <w:pPr>
        <w:widowControl w:val="0"/>
        <w:spacing w:after="0" w:line="240" w:lineRule="auto"/>
        <w:rPr>
          <w:rFonts w:ascii="Times New Roman" w:eastAsia="Times New Roman" w:hAnsi="Times New Roman" w:cs="Times New Roman"/>
          <w:i/>
          <w:iCs/>
          <w:sz w:val="24"/>
          <w:szCs w:val="24"/>
          <w:lang w:val="uk-UA"/>
        </w:rPr>
      </w:pPr>
      <w:r w:rsidRPr="00EE0389">
        <w:rPr>
          <w:rFonts w:ascii="Times New Roman" w:eastAsia="Times New Roman" w:hAnsi="Times New Roman" w:cs="Times New Roman"/>
          <w:i/>
          <w:iCs/>
          <w:sz w:val="24"/>
          <w:szCs w:val="24"/>
        </w:rPr>
        <w:t>Доповідає: заступник сільського голови з земельних питань Гарабажів Д</w:t>
      </w:r>
      <w:r w:rsidRPr="00EE0389">
        <w:rPr>
          <w:rFonts w:ascii="Times New Roman" w:eastAsia="Times New Roman" w:hAnsi="Times New Roman" w:cs="Times New Roman"/>
          <w:i/>
          <w:iCs/>
          <w:sz w:val="24"/>
          <w:szCs w:val="24"/>
          <w:lang w:val="uk-UA"/>
        </w:rPr>
        <w:t>.В.</w:t>
      </w:r>
    </w:p>
    <w:p w:rsidR="00EE0389" w:rsidRPr="00FC13F3" w:rsidRDefault="00EE0389" w:rsidP="00EE0389">
      <w:pPr>
        <w:widowControl w:val="0"/>
        <w:spacing w:after="0" w:line="240" w:lineRule="auto"/>
        <w:rPr>
          <w:rFonts w:ascii="Times New Roman" w:eastAsia="Times New Roman" w:hAnsi="Times New Roman" w:cs="Times New Roman"/>
          <w:color w:val="000000" w:themeColor="text1"/>
          <w:sz w:val="24"/>
          <w:szCs w:val="24"/>
          <w:lang w:val="uk-UA"/>
        </w:rPr>
      </w:pPr>
      <w:r w:rsidRPr="00FC13F3">
        <w:rPr>
          <w:rFonts w:ascii="Times New Roman" w:eastAsia="Times New Roman" w:hAnsi="Times New Roman" w:cs="Times New Roman"/>
          <w:color w:val="000000" w:themeColor="text1"/>
          <w:sz w:val="24"/>
          <w:szCs w:val="24"/>
          <w:lang w:val="uk-UA"/>
        </w:rPr>
        <w:t xml:space="preserve"> </w:t>
      </w:r>
    </w:p>
    <w:p w:rsidR="00EE0389" w:rsidRDefault="00EE0389" w:rsidP="00EE0389">
      <w:pPr>
        <w:spacing w:after="0" w:line="240" w:lineRule="auto"/>
        <w:rPr>
          <w:rFonts w:ascii="Times New Roman" w:eastAsia="Times New Roman" w:hAnsi="Times New Roman" w:cs="Times New Roman"/>
          <w:bCs/>
          <w:sz w:val="24"/>
          <w:szCs w:val="24"/>
          <w:lang w:val="uk-UA" w:eastAsia="uk-UA"/>
        </w:rPr>
      </w:pPr>
      <w:r>
        <w:rPr>
          <w:rFonts w:ascii="Times New Roman" w:eastAsia="Times New Roman" w:hAnsi="Times New Roman" w:cs="Times New Roman"/>
          <w:b/>
          <w:bCs/>
          <w:sz w:val="24"/>
          <w:szCs w:val="24"/>
          <w:lang w:val="uk-UA" w:eastAsia="uk-UA"/>
        </w:rPr>
        <w:t>Виступили:</w:t>
      </w:r>
      <w:r>
        <w:rPr>
          <w:rFonts w:ascii="Times New Roman" w:eastAsia="Times New Roman" w:hAnsi="Times New Roman" w:cs="Times New Roman"/>
          <w:bCs/>
          <w:sz w:val="24"/>
          <w:szCs w:val="24"/>
          <w:lang w:val="uk-UA" w:eastAsia="uk-UA"/>
        </w:rPr>
        <w:t xml:space="preserve"> </w:t>
      </w:r>
      <w:r w:rsidR="00973500">
        <w:rPr>
          <w:rFonts w:ascii="Times New Roman" w:eastAsia="Times New Roman" w:hAnsi="Times New Roman" w:cs="Times New Roman"/>
          <w:bCs/>
          <w:sz w:val="24"/>
          <w:szCs w:val="24"/>
          <w:lang w:val="uk-UA" w:eastAsia="uk-UA"/>
        </w:rPr>
        <w:t>Борденюк Л.І.,</w:t>
      </w:r>
      <w:r>
        <w:rPr>
          <w:rFonts w:ascii="Times New Roman" w:eastAsia="Times New Roman" w:hAnsi="Times New Roman" w:cs="Times New Roman"/>
          <w:bCs/>
          <w:sz w:val="24"/>
          <w:szCs w:val="24"/>
          <w:lang w:val="uk-UA" w:eastAsia="uk-UA"/>
        </w:rPr>
        <w:t>Ніка І.І.</w:t>
      </w:r>
    </w:p>
    <w:p w:rsidR="00EE0389" w:rsidRDefault="00EE0389" w:rsidP="00EE0389">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Голосували:  </w:t>
      </w:r>
    </w:p>
    <w:p w:rsidR="00EE0389" w:rsidRDefault="00EE0389" w:rsidP="00EE0389">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sz w:val="24"/>
          <w:szCs w:val="24"/>
          <w:lang w:val="uk-UA" w:eastAsia="uk-UA"/>
        </w:rPr>
        <w:t>Прийняти проект рішення за основу:</w:t>
      </w:r>
    </w:p>
    <w:p w:rsidR="00EE0389" w:rsidRDefault="00EE0389" w:rsidP="00EE0389">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0</w:t>
      </w:r>
      <w:r>
        <w:rPr>
          <w:rFonts w:ascii="Times New Roman" w:eastAsia="Times New Roman" w:hAnsi="Times New Roman" w:cs="Times New Roman"/>
          <w:i/>
          <w:iCs/>
          <w:sz w:val="24"/>
          <w:szCs w:val="24"/>
          <w:lang w:val="uk-UA" w:eastAsia="uk-UA"/>
        </w:rPr>
        <w:t>, проти - 19, утримались  - 0, не голосували  - 1.</w:t>
      </w:r>
    </w:p>
    <w:p w:rsidR="00EE0389" w:rsidRDefault="00EE0389" w:rsidP="00EE0389">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Голосували:</w:t>
      </w:r>
    </w:p>
    <w:p w:rsidR="00EE0389" w:rsidRDefault="00EE0389" w:rsidP="00EE0389">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Прийняти проект рішення в цілому:</w:t>
      </w:r>
    </w:p>
    <w:p w:rsidR="00EE0389" w:rsidRDefault="00EE0389" w:rsidP="00EE0389">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За  -  </w:t>
      </w:r>
      <w:r>
        <w:rPr>
          <w:rFonts w:ascii="Times New Roman" w:eastAsia="Times New Roman" w:hAnsi="Times New Roman" w:cs="Times New Roman"/>
          <w:i/>
          <w:iCs/>
          <w:sz w:val="24"/>
          <w:szCs w:val="24"/>
          <w:lang w:eastAsia="uk-UA"/>
        </w:rPr>
        <w:t>0</w:t>
      </w:r>
      <w:r>
        <w:rPr>
          <w:rFonts w:ascii="Times New Roman" w:eastAsia="Times New Roman" w:hAnsi="Times New Roman" w:cs="Times New Roman"/>
          <w:i/>
          <w:iCs/>
          <w:sz w:val="24"/>
          <w:szCs w:val="24"/>
          <w:lang w:val="uk-UA" w:eastAsia="uk-UA"/>
        </w:rPr>
        <w:t>, проти - 19, утримались  - 0, не голосували  - 1.</w:t>
      </w:r>
    </w:p>
    <w:p w:rsidR="00EE0389" w:rsidRDefault="00EE0389" w:rsidP="00EE0389">
      <w:pPr>
        <w:spacing w:after="0" w:line="240" w:lineRule="auto"/>
        <w:jc w:val="center"/>
        <w:rPr>
          <w:rFonts w:ascii="Times New Roman" w:eastAsia="Times New Roman" w:hAnsi="Times New Roman" w:cs="Times New Roman"/>
          <w:b/>
          <w:bCs/>
          <w:sz w:val="24"/>
          <w:szCs w:val="24"/>
          <w:lang w:val="uk-UA" w:eastAsia="uk-UA"/>
        </w:rPr>
      </w:pPr>
      <w:r>
        <w:rPr>
          <w:rFonts w:ascii="Times New Roman" w:eastAsia="Times New Roman" w:hAnsi="Times New Roman" w:cs="Times New Roman"/>
          <w:b/>
          <w:bCs/>
          <w:sz w:val="24"/>
          <w:szCs w:val="24"/>
          <w:lang w:val="uk-UA" w:eastAsia="uk-UA"/>
        </w:rPr>
        <w:t>В И Р І Ш И Л И:</w:t>
      </w:r>
    </w:p>
    <w:p w:rsidR="00EE0389" w:rsidRDefault="00EE0389" w:rsidP="00EE0389">
      <w:pPr>
        <w:spacing w:after="0" w:line="240" w:lineRule="auto"/>
        <w:jc w:val="center"/>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Рішення прийняти  (додається)</w:t>
      </w:r>
    </w:p>
    <w:p w:rsidR="00EE0389" w:rsidRPr="00EE0389" w:rsidRDefault="00EE0389" w:rsidP="00EE0389">
      <w:pPr>
        <w:widowControl w:val="0"/>
        <w:spacing w:after="0" w:line="240" w:lineRule="auto"/>
        <w:rPr>
          <w:rFonts w:ascii="Times New Roman" w:eastAsia="Times New Roman" w:hAnsi="Times New Roman" w:cs="Times New Roman"/>
          <w:sz w:val="24"/>
          <w:szCs w:val="24"/>
          <w:lang w:val="uk-UA" w:eastAsia="ru-RU" w:bidi="ru-RU"/>
        </w:rPr>
      </w:pPr>
      <w:r>
        <w:rPr>
          <w:rFonts w:ascii="Times New Roman" w:eastAsia="Times New Roman" w:hAnsi="Times New Roman" w:cs="Times New Roman"/>
          <w:b/>
          <w:sz w:val="24"/>
          <w:szCs w:val="24"/>
          <w:lang w:val="uk-UA" w:eastAsia="ru-RU"/>
        </w:rPr>
        <w:t>42</w:t>
      </w:r>
      <w:r>
        <w:rPr>
          <w:rFonts w:ascii="Times New Roman" w:eastAsia="Times New Roman" w:hAnsi="Times New Roman" w:cs="Times New Roman"/>
          <w:b/>
          <w:bCs/>
          <w:sz w:val="24"/>
          <w:szCs w:val="24"/>
          <w:lang w:val="uk-UA" w:eastAsia="ru-RU"/>
        </w:rPr>
        <w:t>. СЛУХАЛИ:</w:t>
      </w:r>
      <w:r w:rsidRPr="00FC13F3">
        <w:rPr>
          <w:rFonts w:ascii="Times New Roman" w:eastAsia="Times New Roman" w:hAnsi="Times New Roman" w:cs="Times New Roman"/>
          <w:color w:val="000000" w:themeColor="text1"/>
          <w:sz w:val="24"/>
          <w:szCs w:val="24"/>
          <w:lang w:val="uk-UA"/>
        </w:rPr>
        <w:t xml:space="preserve"> </w:t>
      </w:r>
      <w:r w:rsidRPr="00EE0389">
        <w:rPr>
          <w:rFonts w:ascii="Times New Roman" w:eastAsia="Times New Roman" w:hAnsi="Times New Roman" w:cs="Times New Roman"/>
          <w:sz w:val="24"/>
          <w:szCs w:val="24"/>
        </w:rPr>
        <w:t xml:space="preserve">Про надання дозволу </w:t>
      </w:r>
      <w:r w:rsidRPr="00EE0389">
        <w:rPr>
          <w:rFonts w:ascii="Times New Roman" w:eastAsia="Times New Roman" w:hAnsi="Times New Roman" w:cs="Times New Roman"/>
          <w:sz w:val="24"/>
          <w:szCs w:val="24"/>
          <w:lang w:val="uk-UA"/>
        </w:rPr>
        <w:t xml:space="preserve">гр. </w:t>
      </w:r>
      <w:r w:rsidRPr="00EE0389">
        <w:rPr>
          <w:rFonts w:ascii="Times New Roman" w:eastAsia="Times New Roman" w:hAnsi="Times New Roman" w:cs="Times New Roman"/>
          <w:sz w:val="24"/>
          <w:szCs w:val="24"/>
          <w:lang w:val="uk-UA" w:eastAsia="ru-RU" w:bidi="ru-RU"/>
        </w:rPr>
        <w:t xml:space="preserve">Сорочан Івану Омеляновичу </w:t>
      </w:r>
      <w:r w:rsidRPr="00EE0389">
        <w:rPr>
          <w:rFonts w:ascii="Times New Roman" w:eastAsia="Times New Roman" w:hAnsi="Times New Roman" w:cs="Times New Roman"/>
          <w:sz w:val="24"/>
          <w:szCs w:val="24"/>
        </w:rPr>
        <w:t xml:space="preserve">на встановлення групи тимчасових споруд </w:t>
      </w:r>
      <w:r w:rsidRPr="00EE0389">
        <w:rPr>
          <w:rFonts w:ascii="Times New Roman" w:eastAsia="Times New Roman" w:hAnsi="Times New Roman" w:cs="Times New Roman"/>
          <w:sz w:val="24"/>
          <w:szCs w:val="24"/>
          <w:lang w:val="uk-UA"/>
        </w:rPr>
        <w:t xml:space="preserve">на власній земельній ділянці площею 0,4651 га, кадастровий номер 7323083600:06:034:0020 для здійснення підприємницької діяльності </w:t>
      </w:r>
      <w:r w:rsidRPr="00EE0389">
        <w:rPr>
          <w:rFonts w:ascii="Times New Roman" w:eastAsia="Times New Roman" w:hAnsi="Times New Roman" w:cs="Times New Roman"/>
          <w:sz w:val="24"/>
          <w:szCs w:val="24"/>
          <w:lang w:val="uk-UA" w:eastAsia="ru-RU" w:bidi="ru-RU"/>
        </w:rPr>
        <w:t>та присвоїти земельній ділянці адресну частину.</w:t>
      </w:r>
    </w:p>
    <w:p w:rsidR="00EE0389" w:rsidRPr="00C640FA" w:rsidRDefault="00EE0389" w:rsidP="00EE0389">
      <w:pPr>
        <w:widowControl w:val="0"/>
        <w:spacing w:after="0" w:line="240" w:lineRule="auto"/>
        <w:rPr>
          <w:rFonts w:ascii="Times New Roman" w:eastAsia="Times New Roman" w:hAnsi="Times New Roman" w:cs="Times New Roman"/>
          <w:sz w:val="24"/>
          <w:szCs w:val="24"/>
          <w:lang w:val="uk-UA"/>
        </w:rPr>
      </w:pPr>
    </w:p>
    <w:p w:rsidR="00EE0389" w:rsidRPr="00FC13F3" w:rsidRDefault="00EE0389" w:rsidP="00EE0389">
      <w:pPr>
        <w:widowControl w:val="0"/>
        <w:tabs>
          <w:tab w:val="left" w:pos="457"/>
        </w:tabs>
        <w:spacing w:after="0" w:line="240" w:lineRule="auto"/>
        <w:rPr>
          <w:rFonts w:ascii="Times New Roman" w:eastAsia="Times New Roman" w:hAnsi="Times New Roman" w:cs="Times New Roman"/>
          <w:color w:val="000000" w:themeColor="text1"/>
          <w:sz w:val="24"/>
          <w:szCs w:val="24"/>
          <w:lang w:val="uk-UA"/>
        </w:rPr>
      </w:pPr>
      <w:r w:rsidRPr="00056E7C">
        <w:rPr>
          <w:rFonts w:ascii="Times New Roman" w:eastAsia="Times New Roman" w:hAnsi="Times New Roman" w:cs="Times New Roman"/>
          <w:b/>
          <w:bCs/>
          <w:color w:val="000000"/>
          <w:sz w:val="24"/>
          <w:szCs w:val="24"/>
          <w:lang w:val="uk-UA" w:eastAsia="uk-UA" w:bidi="uk-UA"/>
        </w:rPr>
        <w:t>Доповідає:</w:t>
      </w:r>
      <w:r>
        <w:rPr>
          <w:rFonts w:ascii="Times New Roman" w:eastAsia="Times New Roman" w:hAnsi="Times New Roman" w:cs="Times New Roman"/>
          <w:b/>
          <w:bCs/>
          <w:color w:val="000000"/>
          <w:sz w:val="24"/>
          <w:szCs w:val="24"/>
          <w:lang w:val="uk-UA" w:eastAsia="uk-UA" w:bidi="uk-UA"/>
        </w:rPr>
        <w:t xml:space="preserve"> </w:t>
      </w:r>
      <w:r w:rsidRPr="005735EE">
        <w:rPr>
          <w:rFonts w:ascii="Times New Roman" w:eastAsia="Times New Roman" w:hAnsi="Times New Roman" w:cs="Times New Roman"/>
          <w:bCs/>
          <w:i/>
          <w:color w:val="000000"/>
          <w:sz w:val="24"/>
          <w:szCs w:val="24"/>
          <w:lang w:val="uk-UA" w:eastAsia="uk-UA" w:bidi="uk-UA"/>
        </w:rPr>
        <w:t xml:space="preserve">заступник </w:t>
      </w:r>
      <w:r>
        <w:rPr>
          <w:rFonts w:ascii="Times New Roman" w:eastAsia="Times New Roman" w:hAnsi="Times New Roman" w:cs="Times New Roman"/>
          <w:bCs/>
          <w:i/>
          <w:color w:val="000000"/>
          <w:sz w:val="24"/>
          <w:szCs w:val="24"/>
          <w:lang w:val="uk-UA" w:eastAsia="uk-UA" w:bidi="uk-UA"/>
        </w:rPr>
        <w:t xml:space="preserve">сільського голови </w:t>
      </w:r>
      <w:r w:rsidRPr="005735EE">
        <w:rPr>
          <w:rFonts w:ascii="Times New Roman" w:eastAsia="Times New Roman" w:hAnsi="Times New Roman" w:cs="Times New Roman"/>
          <w:bCs/>
          <w:i/>
          <w:color w:val="000000"/>
          <w:sz w:val="24"/>
          <w:szCs w:val="24"/>
          <w:lang w:val="uk-UA" w:eastAsia="uk-UA" w:bidi="uk-UA"/>
        </w:rPr>
        <w:t>з земельних питань Гарабажів Д.В.</w:t>
      </w:r>
    </w:p>
    <w:p w:rsidR="00EE0389" w:rsidRDefault="00EE0389" w:rsidP="00EE0389">
      <w:pPr>
        <w:spacing w:after="0" w:line="240" w:lineRule="auto"/>
        <w:rPr>
          <w:rFonts w:ascii="Times New Roman" w:eastAsia="Times New Roman" w:hAnsi="Times New Roman" w:cs="Times New Roman"/>
          <w:bCs/>
          <w:sz w:val="24"/>
          <w:szCs w:val="24"/>
          <w:lang w:val="uk-UA" w:eastAsia="uk-UA"/>
        </w:rPr>
      </w:pPr>
      <w:r>
        <w:rPr>
          <w:rFonts w:ascii="Times New Roman" w:eastAsia="Times New Roman" w:hAnsi="Times New Roman" w:cs="Times New Roman"/>
          <w:b/>
          <w:bCs/>
          <w:sz w:val="24"/>
          <w:szCs w:val="24"/>
          <w:lang w:val="uk-UA" w:eastAsia="uk-UA"/>
        </w:rPr>
        <w:t>Виступили:</w:t>
      </w:r>
      <w:r>
        <w:rPr>
          <w:rFonts w:ascii="Times New Roman" w:eastAsia="Times New Roman" w:hAnsi="Times New Roman" w:cs="Times New Roman"/>
          <w:bCs/>
          <w:sz w:val="24"/>
          <w:szCs w:val="24"/>
          <w:lang w:val="uk-UA" w:eastAsia="uk-UA"/>
        </w:rPr>
        <w:t xml:space="preserve"> </w:t>
      </w:r>
      <w:r w:rsidR="000C32C6">
        <w:rPr>
          <w:rFonts w:ascii="Times New Roman" w:eastAsia="Times New Roman" w:hAnsi="Times New Roman" w:cs="Times New Roman"/>
          <w:bCs/>
          <w:sz w:val="24"/>
          <w:szCs w:val="24"/>
          <w:lang w:val="uk-UA" w:eastAsia="uk-UA"/>
        </w:rPr>
        <w:t xml:space="preserve">Ніка І.І., </w:t>
      </w:r>
      <w:r>
        <w:rPr>
          <w:rFonts w:ascii="Times New Roman" w:eastAsia="Times New Roman" w:hAnsi="Times New Roman" w:cs="Times New Roman"/>
          <w:bCs/>
          <w:sz w:val="24"/>
          <w:szCs w:val="24"/>
          <w:lang w:val="uk-UA" w:eastAsia="uk-UA"/>
        </w:rPr>
        <w:t>Буженица А.С.</w:t>
      </w:r>
    </w:p>
    <w:p w:rsidR="00EE0389" w:rsidRDefault="00EE0389" w:rsidP="00EE0389">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Голосували:  </w:t>
      </w:r>
    </w:p>
    <w:p w:rsidR="00EE0389" w:rsidRDefault="00EE0389" w:rsidP="00EE0389">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sz w:val="24"/>
          <w:szCs w:val="24"/>
          <w:lang w:val="uk-UA" w:eastAsia="uk-UA"/>
        </w:rPr>
        <w:t>Прийняти проект рішення за основу:</w:t>
      </w:r>
    </w:p>
    <w:p w:rsidR="00EE0389" w:rsidRDefault="00EE0389" w:rsidP="00EE0389">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19</w:t>
      </w:r>
      <w:r>
        <w:rPr>
          <w:rFonts w:ascii="Times New Roman" w:eastAsia="Times New Roman" w:hAnsi="Times New Roman" w:cs="Times New Roman"/>
          <w:i/>
          <w:iCs/>
          <w:sz w:val="24"/>
          <w:szCs w:val="24"/>
          <w:lang w:val="uk-UA" w:eastAsia="uk-UA"/>
        </w:rPr>
        <w:t>, проти - 0, утримались  - 0, не голосували  - 1.</w:t>
      </w:r>
    </w:p>
    <w:p w:rsidR="00EE0389" w:rsidRDefault="00EE0389" w:rsidP="00EE0389">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Голосували:</w:t>
      </w:r>
    </w:p>
    <w:p w:rsidR="00EE0389" w:rsidRDefault="00EE0389" w:rsidP="00EE0389">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Прийняти проект рішення в цілому:</w:t>
      </w:r>
    </w:p>
    <w:p w:rsidR="00EE0389" w:rsidRDefault="00EE0389" w:rsidP="00EE0389">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За  -  </w:t>
      </w:r>
      <w:r>
        <w:rPr>
          <w:rFonts w:ascii="Times New Roman" w:eastAsia="Times New Roman" w:hAnsi="Times New Roman" w:cs="Times New Roman"/>
          <w:i/>
          <w:iCs/>
          <w:sz w:val="24"/>
          <w:szCs w:val="24"/>
          <w:lang w:eastAsia="uk-UA"/>
        </w:rPr>
        <w:t>19</w:t>
      </w:r>
      <w:r>
        <w:rPr>
          <w:rFonts w:ascii="Times New Roman" w:eastAsia="Times New Roman" w:hAnsi="Times New Roman" w:cs="Times New Roman"/>
          <w:i/>
          <w:iCs/>
          <w:sz w:val="24"/>
          <w:szCs w:val="24"/>
          <w:lang w:val="uk-UA" w:eastAsia="uk-UA"/>
        </w:rPr>
        <w:t>, проти - 0, утримались  - 0, не голосували  - 1.</w:t>
      </w:r>
    </w:p>
    <w:p w:rsidR="00EE0389" w:rsidRDefault="00EE0389" w:rsidP="00EE0389">
      <w:pPr>
        <w:spacing w:after="0" w:line="240" w:lineRule="auto"/>
        <w:jc w:val="center"/>
        <w:rPr>
          <w:rFonts w:ascii="Times New Roman" w:eastAsia="Times New Roman" w:hAnsi="Times New Roman" w:cs="Times New Roman"/>
          <w:b/>
          <w:bCs/>
          <w:sz w:val="24"/>
          <w:szCs w:val="24"/>
          <w:lang w:val="uk-UA" w:eastAsia="uk-UA"/>
        </w:rPr>
      </w:pPr>
      <w:r>
        <w:rPr>
          <w:rFonts w:ascii="Times New Roman" w:eastAsia="Times New Roman" w:hAnsi="Times New Roman" w:cs="Times New Roman"/>
          <w:b/>
          <w:bCs/>
          <w:sz w:val="24"/>
          <w:szCs w:val="24"/>
          <w:lang w:val="uk-UA" w:eastAsia="uk-UA"/>
        </w:rPr>
        <w:t>В И Р І Ш И Л И:</w:t>
      </w:r>
    </w:p>
    <w:p w:rsidR="00126806" w:rsidRDefault="000C32C6" w:rsidP="000C32C6">
      <w:pPr>
        <w:spacing w:after="0" w:line="240" w:lineRule="auto"/>
        <w:jc w:val="center"/>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Рішення прийняти  (додається)</w:t>
      </w:r>
    </w:p>
    <w:p w:rsidR="000C32C6" w:rsidRPr="000C32C6" w:rsidRDefault="000C32C6" w:rsidP="000C32C6">
      <w:pPr>
        <w:spacing w:after="0" w:line="240" w:lineRule="auto"/>
        <w:jc w:val="center"/>
        <w:rPr>
          <w:rFonts w:ascii="Times New Roman" w:eastAsia="Times New Roman" w:hAnsi="Times New Roman" w:cs="Times New Roman"/>
          <w:i/>
          <w:iCs/>
          <w:sz w:val="24"/>
          <w:szCs w:val="24"/>
          <w:lang w:val="uk-UA" w:eastAsia="uk-UA"/>
        </w:rPr>
      </w:pPr>
    </w:p>
    <w:p w:rsidR="000C32C6" w:rsidRPr="000C32C6" w:rsidRDefault="000C32C6" w:rsidP="000C32C6">
      <w:pPr>
        <w:widowControl w:val="0"/>
        <w:spacing w:after="0" w:line="240" w:lineRule="auto"/>
        <w:rPr>
          <w:rFonts w:ascii="Times New Roman" w:eastAsia="Times New Roman" w:hAnsi="Times New Roman" w:cs="Times New Roman"/>
          <w:i/>
          <w:iCs/>
          <w:sz w:val="24"/>
          <w:szCs w:val="24"/>
          <w:lang w:val="uk-UA"/>
        </w:rPr>
      </w:pPr>
      <w:r>
        <w:rPr>
          <w:rFonts w:ascii="Times New Roman" w:eastAsia="Times New Roman" w:hAnsi="Times New Roman" w:cs="Times New Roman"/>
          <w:b/>
          <w:sz w:val="24"/>
          <w:szCs w:val="24"/>
          <w:lang w:val="uk-UA" w:eastAsia="ru-RU"/>
        </w:rPr>
        <w:t>43.</w:t>
      </w:r>
      <w:r>
        <w:rPr>
          <w:rFonts w:ascii="Times New Roman" w:eastAsia="Times New Roman" w:hAnsi="Times New Roman" w:cs="Times New Roman"/>
          <w:b/>
          <w:bCs/>
          <w:sz w:val="24"/>
          <w:szCs w:val="24"/>
          <w:lang w:val="uk-UA" w:eastAsia="ru-RU"/>
        </w:rPr>
        <w:t xml:space="preserve"> СЛУХАЛИ:</w:t>
      </w:r>
      <w:r w:rsidRPr="00FC13F3">
        <w:rPr>
          <w:rFonts w:ascii="Times New Roman" w:eastAsia="Times New Roman" w:hAnsi="Times New Roman" w:cs="Times New Roman"/>
          <w:color w:val="000000" w:themeColor="text1"/>
          <w:sz w:val="24"/>
          <w:szCs w:val="24"/>
          <w:lang w:val="uk-UA"/>
        </w:rPr>
        <w:t xml:space="preserve"> </w:t>
      </w:r>
      <w:r w:rsidRPr="000C32C6">
        <w:rPr>
          <w:rFonts w:ascii="Times New Roman" w:eastAsia="Times New Roman" w:hAnsi="Times New Roman" w:cs="Times New Roman"/>
          <w:sz w:val="24"/>
          <w:szCs w:val="24"/>
          <w:lang w:val="uk-UA" w:eastAsia="uk-UA"/>
        </w:rPr>
        <w:t xml:space="preserve">Висновок про згоду на передачу </w:t>
      </w:r>
      <w:r w:rsidRPr="000C32C6">
        <w:rPr>
          <w:rFonts w:ascii="Times New Roman" w:eastAsia="Times New Roman" w:hAnsi="Times New Roman" w:cs="Times New Roman"/>
          <w:sz w:val="24"/>
          <w:szCs w:val="24"/>
          <w:lang w:eastAsia="uk-UA"/>
        </w:rPr>
        <w:t xml:space="preserve">  </w:t>
      </w:r>
      <w:r w:rsidRPr="000C32C6">
        <w:rPr>
          <w:rFonts w:ascii="Times New Roman" w:eastAsia="Times New Roman" w:hAnsi="Times New Roman" w:cs="Times New Roman"/>
          <w:sz w:val="24"/>
          <w:szCs w:val="24"/>
          <w:lang w:val="uk-UA" w:eastAsia="uk-UA"/>
        </w:rPr>
        <w:t xml:space="preserve">земельної частки (паю) в натурі </w:t>
      </w:r>
      <w:r w:rsidRPr="000C32C6">
        <w:rPr>
          <w:rFonts w:ascii="Times New Roman" w:eastAsia="Times New Roman" w:hAnsi="Times New Roman" w:cs="Times New Roman"/>
          <w:sz w:val="24"/>
          <w:szCs w:val="24"/>
          <w:lang w:eastAsia="uk-UA"/>
        </w:rPr>
        <w:t xml:space="preserve"> громадянам:</w:t>
      </w:r>
    </w:p>
    <w:p w:rsidR="000C32C6" w:rsidRPr="000C32C6" w:rsidRDefault="000C32C6" w:rsidP="000C32C6">
      <w:pPr>
        <w:widowControl w:val="0"/>
        <w:numPr>
          <w:ilvl w:val="0"/>
          <w:numId w:val="23"/>
        </w:numPr>
        <w:spacing w:after="0" w:line="240" w:lineRule="auto"/>
        <w:rPr>
          <w:rFonts w:ascii="Times New Roman" w:eastAsia="Times New Roman" w:hAnsi="Times New Roman" w:cs="Times New Roman"/>
          <w:sz w:val="24"/>
          <w:szCs w:val="24"/>
          <w:lang w:val="uk-UA"/>
        </w:rPr>
      </w:pPr>
      <w:r w:rsidRPr="000C32C6">
        <w:rPr>
          <w:rFonts w:ascii="Times New Roman" w:eastAsia="Times New Roman" w:hAnsi="Times New Roman" w:cs="Times New Roman"/>
          <w:sz w:val="24"/>
          <w:szCs w:val="24"/>
          <w:lang w:val="uk-UA" w:eastAsia="uk-UA"/>
        </w:rPr>
        <w:lastRenderedPageBreak/>
        <w:t xml:space="preserve"> Гургіш Івану Іллічу</w:t>
      </w:r>
    </w:p>
    <w:p w:rsidR="000C32C6" w:rsidRPr="000C32C6" w:rsidRDefault="000C32C6" w:rsidP="000C32C6">
      <w:pPr>
        <w:widowControl w:val="0"/>
        <w:numPr>
          <w:ilvl w:val="0"/>
          <w:numId w:val="23"/>
        </w:numPr>
        <w:spacing w:after="0" w:line="240" w:lineRule="auto"/>
        <w:rPr>
          <w:rFonts w:ascii="Times New Roman" w:eastAsia="Times New Roman" w:hAnsi="Times New Roman" w:cs="Times New Roman"/>
          <w:sz w:val="24"/>
          <w:szCs w:val="24"/>
          <w:lang w:val="uk-UA"/>
        </w:rPr>
      </w:pPr>
      <w:r w:rsidRPr="000C32C6">
        <w:rPr>
          <w:rFonts w:ascii="Times New Roman" w:eastAsia="Times New Roman" w:hAnsi="Times New Roman" w:cs="Times New Roman"/>
          <w:sz w:val="24"/>
          <w:szCs w:val="24"/>
          <w:lang w:val="uk-UA" w:eastAsia="uk-UA"/>
        </w:rPr>
        <w:t>Максимець Івану Дмитровичу.</w:t>
      </w:r>
    </w:p>
    <w:p w:rsidR="000C32C6" w:rsidRPr="000C32C6" w:rsidRDefault="000C32C6" w:rsidP="000C32C6">
      <w:pPr>
        <w:pStyle w:val="a9"/>
        <w:widowControl w:val="0"/>
        <w:numPr>
          <w:ilvl w:val="0"/>
          <w:numId w:val="23"/>
        </w:numPr>
        <w:spacing w:after="0" w:line="240" w:lineRule="auto"/>
        <w:rPr>
          <w:rFonts w:ascii="Times New Roman" w:eastAsia="Times New Roman" w:hAnsi="Times New Roman"/>
          <w:sz w:val="24"/>
          <w:szCs w:val="24"/>
          <w:lang w:val="uk-UA"/>
        </w:rPr>
      </w:pPr>
      <w:r>
        <w:rPr>
          <w:rFonts w:ascii="Times New Roman" w:eastAsia="Times New Roman" w:hAnsi="Times New Roman"/>
          <w:sz w:val="24"/>
          <w:szCs w:val="24"/>
          <w:lang w:val="uk-UA"/>
        </w:rPr>
        <w:t>Гостюк Оксана Вікторівна</w:t>
      </w:r>
    </w:p>
    <w:p w:rsidR="000C32C6" w:rsidRPr="00FC13F3" w:rsidRDefault="000C32C6" w:rsidP="000C32C6">
      <w:pPr>
        <w:widowControl w:val="0"/>
        <w:tabs>
          <w:tab w:val="left" w:pos="457"/>
        </w:tabs>
        <w:spacing w:after="0" w:line="240" w:lineRule="auto"/>
        <w:rPr>
          <w:rFonts w:ascii="Times New Roman" w:eastAsia="Times New Roman" w:hAnsi="Times New Roman" w:cs="Times New Roman"/>
          <w:color w:val="000000" w:themeColor="text1"/>
          <w:sz w:val="24"/>
          <w:szCs w:val="24"/>
          <w:lang w:val="uk-UA"/>
        </w:rPr>
      </w:pPr>
      <w:r w:rsidRPr="00056E7C">
        <w:rPr>
          <w:rFonts w:ascii="Times New Roman" w:eastAsia="Times New Roman" w:hAnsi="Times New Roman" w:cs="Times New Roman"/>
          <w:b/>
          <w:bCs/>
          <w:color w:val="000000"/>
          <w:sz w:val="24"/>
          <w:szCs w:val="24"/>
          <w:lang w:val="uk-UA" w:eastAsia="uk-UA" w:bidi="uk-UA"/>
        </w:rPr>
        <w:t>Доповідає:</w:t>
      </w:r>
      <w:r>
        <w:rPr>
          <w:rFonts w:ascii="Times New Roman" w:eastAsia="Times New Roman" w:hAnsi="Times New Roman" w:cs="Times New Roman"/>
          <w:b/>
          <w:bCs/>
          <w:color w:val="000000"/>
          <w:sz w:val="24"/>
          <w:szCs w:val="24"/>
          <w:lang w:val="uk-UA" w:eastAsia="uk-UA" w:bidi="uk-UA"/>
        </w:rPr>
        <w:t xml:space="preserve"> </w:t>
      </w:r>
      <w:r w:rsidRPr="005735EE">
        <w:rPr>
          <w:rFonts w:ascii="Times New Roman" w:eastAsia="Times New Roman" w:hAnsi="Times New Roman" w:cs="Times New Roman"/>
          <w:bCs/>
          <w:i/>
          <w:color w:val="000000"/>
          <w:sz w:val="24"/>
          <w:szCs w:val="24"/>
          <w:lang w:val="uk-UA" w:eastAsia="uk-UA" w:bidi="uk-UA"/>
        </w:rPr>
        <w:t xml:space="preserve">заступник </w:t>
      </w:r>
      <w:r>
        <w:rPr>
          <w:rFonts w:ascii="Times New Roman" w:eastAsia="Times New Roman" w:hAnsi="Times New Roman" w:cs="Times New Roman"/>
          <w:bCs/>
          <w:i/>
          <w:color w:val="000000"/>
          <w:sz w:val="24"/>
          <w:szCs w:val="24"/>
          <w:lang w:val="uk-UA" w:eastAsia="uk-UA" w:bidi="uk-UA"/>
        </w:rPr>
        <w:t xml:space="preserve">сільського голови </w:t>
      </w:r>
      <w:r w:rsidRPr="005735EE">
        <w:rPr>
          <w:rFonts w:ascii="Times New Roman" w:eastAsia="Times New Roman" w:hAnsi="Times New Roman" w:cs="Times New Roman"/>
          <w:bCs/>
          <w:i/>
          <w:color w:val="000000"/>
          <w:sz w:val="24"/>
          <w:szCs w:val="24"/>
          <w:lang w:val="uk-UA" w:eastAsia="uk-UA" w:bidi="uk-UA"/>
        </w:rPr>
        <w:t>з земельних питань Гарабажів Д.В.</w:t>
      </w:r>
    </w:p>
    <w:p w:rsidR="000C32C6" w:rsidRDefault="000C32C6" w:rsidP="000C32C6">
      <w:pPr>
        <w:spacing w:after="0" w:line="240" w:lineRule="auto"/>
        <w:rPr>
          <w:rFonts w:ascii="Times New Roman" w:eastAsia="Times New Roman" w:hAnsi="Times New Roman" w:cs="Times New Roman"/>
          <w:bCs/>
          <w:sz w:val="24"/>
          <w:szCs w:val="24"/>
          <w:lang w:val="uk-UA" w:eastAsia="uk-UA"/>
        </w:rPr>
      </w:pPr>
      <w:r>
        <w:rPr>
          <w:rFonts w:ascii="Times New Roman" w:eastAsia="Times New Roman" w:hAnsi="Times New Roman" w:cs="Times New Roman"/>
          <w:b/>
          <w:bCs/>
          <w:sz w:val="24"/>
          <w:szCs w:val="24"/>
          <w:lang w:val="uk-UA" w:eastAsia="uk-UA"/>
        </w:rPr>
        <w:t>Виступили:</w:t>
      </w:r>
      <w:r>
        <w:rPr>
          <w:rFonts w:ascii="Times New Roman" w:eastAsia="Times New Roman" w:hAnsi="Times New Roman" w:cs="Times New Roman"/>
          <w:bCs/>
          <w:sz w:val="24"/>
          <w:szCs w:val="24"/>
          <w:lang w:val="uk-UA" w:eastAsia="uk-UA"/>
        </w:rPr>
        <w:t xml:space="preserve"> Бойчук Г.В.</w:t>
      </w:r>
    </w:p>
    <w:p w:rsidR="000C32C6" w:rsidRDefault="000C32C6" w:rsidP="000C32C6">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Голосували:  </w:t>
      </w:r>
    </w:p>
    <w:p w:rsidR="000C32C6" w:rsidRDefault="000C32C6" w:rsidP="000C32C6">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sz w:val="24"/>
          <w:szCs w:val="24"/>
          <w:lang w:val="uk-UA" w:eastAsia="uk-UA"/>
        </w:rPr>
        <w:t>Прийняти проект рішення за основу:</w:t>
      </w:r>
    </w:p>
    <w:p w:rsidR="000C32C6" w:rsidRDefault="000C32C6" w:rsidP="000C32C6">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19</w:t>
      </w:r>
      <w:r>
        <w:rPr>
          <w:rFonts w:ascii="Times New Roman" w:eastAsia="Times New Roman" w:hAnsi="Times New Roman" w:cs="Times New Roman"/>
          <w:i/>
          <w:iCs/>
          <w:sz w:val="24"/>
          <w:szCs w:val="24"/>
          <w:lang w:val="uk-UA" w:eastAsia="uk-UA"/>
        </w:rPr>
        <w:t>, проти - 0, утримались  - 0, не голосували  - 1.</w:t>
      </w:r>
    </w:p>
    <w:p w:rsidR="000C32C6" w:rsidRDefault="000C32C6" w:rsidP="000C32C6">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Голосували:</w:t>
      </w:r>
    </w:p>
    <w:p w:rsidR="000C32C6" w:rsidRDefault="000C32C6" w:rsidP="000C32C6">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Прийняти проект рішення в цілому:</w:t>
      </w:r>
    </w:p>
    <w:p w:rsidR="000C32C6" w:rsidRDefault="000C32C6" w:rsidP="000C32C6">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За  -  </w:t>
      </w:r>
      <w:r>
        <w:rPr>
          <w:rFonts w:ascii="Times New Roman" w:eastAsia="Times New Roman" w:hAnsi="Times New Roman" w:cs="Times New Roman"/>
          <w:i/>
          <w:iCs/>
          <w:sz w:val="24"/>
          <w:szCs w:val="24"/>
          <w:lang w:eastAsia="uk-UA"/>
        </w:rPr>
        <w:t>19</w:t>
      </w:r>
      <w:r>
        <w:rPr>
          <w:rFonts w:ascii="Times New Roman" w:eastAsia="Times New Roman" w:hAnsi="Times New Roman" w:cs="Times New Roman"/>
          <w:i/>
          <w:iCs/>
          <w:sz w:val="24"/>
          <w:szCs w:val="24"/>
          <w:lang w:val="uk-UA" w:eastAsia="uk-UA"/>
        </w:rPr>
        <w:t>, проти - 0, утримались  - 0, не голосували  - 1.</w:t>
      </w:r>
    </w:p>
    <w:p w:rsidR="000C32C6" w:rsidRDefault="000C32C6" w:rsidP="000C32C6">
      <w:pPr>
        <w:spacing w:after="0" w:line="240" w:lineRule="auto"/>
        <w:jc w:val="center"/>
        <w:rPr>
          <w:rFonts w:ascii="Times New Roman" w:eastAsia="Times New Roman" w:hAnsi="Times New Roman" w:cs="Times New Roman"/>
          <w:b/>
          <w:bCs/>
          <w:sz w:val="24"/>
          <w:szCs w:val="24"/>
          <w:lang w:val="uk-UA" w:eastAsia="uk-UA"/>
        </w:rPr>
      </w:pPr>
      <w:r>
        <w:rPr>
          <w:rFonts w:ascii="Times New Roman" w:eastAsia="Times New Roman" w:hAnsi="Times New Roman" w:cs="Times New Roman"/>
          <w:b/>
          <w:bCs/>
          <w:sz w:val="24"/>
          <w:szCs w:val="24"/>
          <w:lang w:val="uk-UA" w:eastAsia="uk-UA"/>
        </w:rPr>
        <w:t>В И Р І Ш И Л И:</w:t>
      </w:r>
    </w:p>
    <w:p w:rsidR="000C32C6" w:rsidRDefault="000C32C6" w:rsidP="000C32C6">
      <w:pPr>
        <w:spacing w:after="0" w:line="240" w:lineRule="auto"/>
        <w:jc w:val="center"/>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Рішення прийняти  (додається)</w:t>
      </w:r>
    </w:p>
    <w:p w:rsidR="000C32C6" w:rsidRPr="000C32C6" w:rsidRDefault="000C32C6" w:rsidP="000C32C6">
      <w:pPr>
        <w:widowControl w:val="0"/>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b/>
          <w:sz w:val="24"/>
          <w:szCs w:val="24"/>
          <w:lang w:val="uk-UA" w:eastAsia="ru-RU"/>
        </w:rPr>
        <w:t>44.</w:t>
      </w:r>
      <w:r>
        <w:rPr>
          <w:rFonts w:ascii="Times New Roman" w:eastAsia="Times New Roman" w:hAnsi="Times New Roman" w:cs="Times New Roman"/>
          <w:b/>
          <w:bCs/>
          <w:sz w:val="24"/>
          <w:szCs w:val="24"/>
          <w:lang w:val="uk-UA" w:eastAsia="ru-RU"/>
        </w:rPr>
        <w:t xml:space="preserve"> СЛУХАЛИ:</w:t>
      </w:r>
      <w:r w:rsidRPr="00FC13F3">
        <w:rPr>
          <w:rFonts w:ascii="Times New Roman" w:eastAsia="Times New Roman" w:hAnsi="Times New Roman" w:cs="Times New Roman"/>
          <w:color w:val="000000" w:themeColor="text1"/>
          <w:sz w:val="24"/>
          <w:szCs w:val="24"/>
          <w:lang w:val="uk-UA"/>
        </w:rPr>
        <w:t xml:space="preserve"> </w:t>
      </w:r>
      <w:r w:rsidRPr="000C32C6">
        <w:rPr>
          <w:rFonts w:ascii="Times New Roman" w:eastAsia="Times New Roman" w:hAnsi="Times New Roman" w:cs="Times New Roman"/>
          <w:sz w:val="24"/>
          <w:szCs w:val="24"/>
          <w:lang w:val="uk-UA"/>
        </w:rPr>
        <w:t>Про виділення земельної ділянки гр. Чернушка Флоря Вікторовичу площею 0,10 га в с.Остриця. для розміщення автостоянки.</w:t>
      </w:r>
    </w:p>
    <w:p w:rsidR="000C32C6" w:rsidRPr="00FC13F3" w:rsidRDefault="000C32C6" w:rsidP="000C32C6">
      <w:pPr>
        <w:widowControl w:val="0"/>
        <w:tabs>
          <w:tab w:val="left" w:pos="457"/>
        </w:tabs>
        <w:spacing w:after="0" w:line="240" w:lineRule="auto"/>
        <w:rPr>
          <w:rFonts w:ascii="Times New Roman" w:eastAsia="Times New Roman" w:hAnsi="Times New Roman" w:cs="Times New Roman"/>
          <w:color w:val="000000" w:themeColor="text1"/>
          <w:sz w:val="24"/>
          <w:szCs w:val="24"/>
          <w:lang w:val="uk-UA"/>
        </w:rPr>
      </w:pPr>
      <w:r w:rsidRPr="00056E7C">
        <w:rPr>
          <w:rFonts w:ascii="Times New Roman" w:eastAsia="Times New Roman" w:hAnsi="Times New Roman" w:cs="Times New Roman"/>
          <w:b/>
          <w:bCs/>
          <w:color w:val="000000"/>
          <w:sz w:val="24"/>
          <w:szCs w:val="24"/>
          <w:lang w:val="uk-UA" w:eastAsia="uk-UA" w:bidi="uk-UA"/>
        </w:rPr>
        <w:t>Доповідає:</w:t>
      </w:r>
      <w:r>
        <w:rPr>
          <w:rFonts w:ascii="Times New Roman" w:eastAsia="Times New Roman" w:hAnsi="Times New Roman" w:cs="Times New Roman"/>
          <w:b/>
          <w:bCs/>
          <w:color w:val="000000"/>
          <w:sz w:val="24"/>
          <w:szCs w:val="24"/>
          <w:lang w:val="uk-UA" w:eastAsia="uk-UA" w:bidi="uk-UA"/>
        </w:rPr>
        <w:t xml:space="preserve"> </w:t>
      </w:r>
      <w:r w:rsidRPr="005735EE">
        <w:rPr>
          <w:rFonts w:ascii="Times New Roman" w:eastAsia="Times New Roman" w:hAnsi="Times New Roman" w:cs="Times New Roman"/>
          <w:bCs/>
          <w:i/>
          <w:color w:val="000000"/>
          <w:sz w:val="24"/>
          <w:szCs w:val="24"/>
          <w:lang w:val="uk-UA" w:eastAsia="uk-UA" w:bidi="uk-UA"/>
        </w:rPr>
        <w:t xml:space="preserve">заступник </w:t>
      </w:r>
      <w:r>
        <w:rPr>
          <w:rFonts w:ascii="Times New Roman" w:eastAsia="Times New Roman" w:hAnsi="Times New Roman" w:cs="Times New Roman"/>
          <w:bCs/>
          <w:i/>
          <w:color w:val="000000"/>
          <w:sz w:val="24"/>
          <w:szCs w:val="24"/>
          <w:lang w:val="uk-UA" w:eastAsia="uk-UA" w:bidi="uk-UA"/>
        </w:rPr>
        <w:t xml:space="preserve">сільського голови </w:t>
      </w:r>
      <w:r w:rsidRPr="005735EE">
        <w:rPr>
          <w:rFonts w:ascii="Times New Roman" w:eastAsia="Times New Roman" w:hAnsi="Times New Roman" w:cs="Times New Roman"/>
          <w:bCs/>
          <w:i/>
          <w:color w:val="000000"/>
          <w:sz w:val="24"/>
          <w:szCs w:val="24"/>
          <w:lang w:val="uk-UA" w:eastAsia="uk-UA" w:bidi="uk-UA"/>
        </w:rPr>
        <w:t>з земельних питань Гарабажів Д.В.</w:t>
      </w:r>
    </w:p>
    <w:p w:rsidR="000C32C6" w:rsidRDefault="000C32C6" w:rsidP="000C32C6">
      <w:pPr>
        <w:spacing w:after="0" w:line="240" w:lineRule="auto"/>
        <w:rPr>
          <w:rFonts w:ascii="Times New Roman" w:eastAsia="Times New Roman" w:hAnsi="Times New Roman" w:cs="Times New Roman"/>
          <w:bCs/>
          <w:sz w:val="24"/>
          <w:szCs w:val="24"/>
          <w:lang w:val="uk-UA" w:eastAsia="uk-UA"/>
        </w:rPr>
      </w:pPr>
      <w:r>
        <w:rPr>
          <w:rFonts w:ascii="Times New Roman" w:eastAsia="Times New Roman" w:hAnsi="Times New Roman" w:cs="Times New Roman"/>
          <w:b/>
          <w:bCs/>
          <w:sz w:val="24"/>
          <w:szCs w:val="24"/>
          <w:lang w:val="uk-UA" w:eastAsia="uk-UA"/>
        </w:rPr>
        <w:t>Виступили:</w:t>
      </w:r>
      <w:r>
        <w:rPr>
          <w:rFonts w:ascii="Times New Roman" w:eastAsia="Times New Roman" w:hAnsi="Times New Roman" w:cs="Times New Roman"/>
          <w:bCs/>
          <w:sz w:val="24"/>
          <w:szCs w:val="24"/>
          <w:lang w:val="uk-UA" w:eastAsia="uk-UA"/>
        </w:rPr>
        <w:t xml:space="preserve"> Крістел А.Д., Ніка І.І.</w:t>
      </w:r>
    </w:p>
    <w:p w:rsidR="000C32C6" w:rsidRDefault="000C32C6" w:rsidP="000C32C6">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Голосували:  </w:t>
      </w:r>
    </w:p>
    <w:p w:rsidR="000C32C6" w:rsidRDefault="000C32C6" w:rsidP="000C32C6">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sz w:val="24"/>
          <w:szCs w:val="24"/>
          <w:lang w:val="uk-UA" w:eastAsia="uk-UA"/>
        </w:rPr>
        <w:t>Прийняти проект рішення за основу:</w:t>
      </w:r>
    </w:p>
    <w:p w:rsidR="000C32C6" w:rsidRDefault="000C32C6" w:rsidP="000C32C6">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19</w:t>
      </w:r>
      <w:r>
        <w:rPr>
          <w:rFonts w:ascii="Times New Roman" w:eastAsia="Times New Roman" w:hAnsi="Times New Roman" w:cs="Times New Roman"/>
          <w:i/>
          <w:iCs/>
          <w:sz w:val="24"/>
          <w:szCs w:val="24"/>
          <w:lang w:val="uk-UA" w:eastAsia="uk-UA"/>
        </w:rPr>
        <w:t>, проти - 0, утримались  - 0, не голосували  - 1.</w:t>
      </w:r>
    </w:p>
    <w:p w:rsidR="000C32C6" w:rsidRDefault="000C32C6" w:rsidP="000C32C6">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Голосували:</w:t>
      </w:r>
    </w:p>
    <w:p w:rsidR="000C32C6" w:rsidRDefault="000C32C6" w:rsidP="000C32C6">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Прийняти проект рішення в цілому:</w:t>
      </w:r>
    </w:p>
    <w:p w:rsidR="000C32C6" w:rsidRDefault="000C32C6" w:rsidP="000C32C6">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За  -  </w:t>
      </w:r>
      <w:r>
        <w:rPr>
          <w:rFonts w:ascii="Times New Roman" w:eastAsia="Times New Roman" w:hAnsi="Times New Roman" w:cs="Times New Roman"/>
          <w:i/>
          <w:iCs/>
          <w:sz w:val="24"/>
          <w:szCs w:val="24"/>
          <w:lang w:eastAsia="uk-UA"/>
        </w:rPr>
        <w:t>19</w:t>
      </w:r>
      <w:r>
        <w:rPr>
          <w:rFonts w:ascii="Times New Roman" w:eastAsia="Times New Roman" w:hAnsi="Times New Roman" w:cs="Times New Roman"/>
          <w:i/>
          <w:iCs/>
          <w:sz w:val="24"/>
          <w:szCs w:val="24"/>
          <w:lang w:val="uk-UA" w:eastAsia="uk-UA"/>
        </w:rPr>
        <w:t>, проти - 0, утримались  - 0, не голосували  - 1.</w:t>
      </w:r>
    </w:p>
    <w:p w:rsidR="000C32C6" w:rsidRDefault="000C32C6" w:rsidP="000C32C6">
      <w:pPr>
        <w:spacing w:after="0" w:line="240" w:lineRule="auto"/>
        <w:jc w:val="center"/>
        <w:rPr>
          <w:rFonts w:ascii="Times New Roman" w:eastAsia="Times New Roman" w:hAnsi="Times New Roman" w:cs="Times New Roman"/>
          <w:b/>
          <w:bCs/>
          <w:sz w:val="24"/>
          <w:szCs w:val="24"/>
          <w:lang w:val="uk-UA" w:eastAsia="uk-UA"/>
        </w:rPr>
      </w:pPr>
      <w:r>
        <w:rPr>
          <w:rFonts w:ascii="Times New Roman" w:eastAsia="Times New Roman" w:hAnsi="Times New Roman" w:cs="Times New Roman"/>
          <w:b/>
          <w:bCs/>
          <w:sz w:val="24"/>
          <w:szCs w:val="24"/>
          <w:lang w:val="uk-UA" w:eastAsia="uk-UA"/>
        </w:rPr>
        <w:t>В И Р І Ш И Л И:</w:t>
      </w:r>
    </w:p>
    <w:p w:rsidR="000C32C6" w:rsidRDefault="000C32C6" w:rsidP="000C32C6">
      <w:pPr>
        <w:spacing w:after="0" w:line="240" w:lineRule="auto"/>
        <w:jc w:val="center"/>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Рішення прийняти  (додається)</w:t>
      </w:r>
    </w:p>
    <w:p w:rsidR="000C32C6" w:rsidRPr="000C32C6" w:rsidRDefault="000C32C6" w:rsidP="000C32C6">
      <w:pPr>
        <w:widowControl w:val="0"/>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b/>
          <w:sz w:val="24"/>
          <w:szCs w:val="24"/>
          <w:lang w:val="uk-UA" w:eastAsia="ru-RU"/>
        </w:rPr>
        <w:t>44/1.</w:t>
      </w:r>
      <w:r>
        <w:rPr>
          <w:rFonts w:ascii="Times New Roman" w:eastAsia="Times New Roman" w:hAnsi="Times New Roman" w:cs="Times New Roman"/>
          <w:b/>
          <w:bCs/>
          <w:sz w:val="24"/>
          <w:szCs w:val="24"/>
          <w:lang w:val="uk-UA" w:eastAsia="ru-RU"/>
        </w:rPr>
        <w:t xml:space="preserve"> СЛУХАЛИ:</w:t>
      </w:r>
      <w:r w:rsidRPr="00FC13F3">
        <w:rPr>
          <w:rFonts w:ascii="Times New Roman" w:eastAsia="Times New Roman" w:hAnsi="Times New Roman" w:cs="Times New Roman"/>
          <w:color w:val="000000" w:themeColor="text1"/>
          <w:sz w:val="24"/>
          <w:szCs w:val="24"/>
          <w:lang w:val="uk-UA"/>
        </w:rPr>
        <w:t xml:space="preserve"> </w:t>
      </w:r>
      <w:r w:rsidRPr="000C32C6">
        <w:rPr>
          <w:rFonts w:ascii="Times New Roman" w:eastAsia="Times New Roman" w:hAnsi="Times New Roman" w:cs="Times New Roman"/>
          <w:sz w:val="24"/>
          <w:szCs w:val="24"/>
          <w:lang w:val="uk-UA"/>
        </w:rPr>
        <w:t xml:space="preserve">Про розгляд заяв громадян: </w:t>
      </w:r>
    </w:p>
    <w:p w:rsidR="000C32C6" w:rsidRPr="000C32C6" w:rsidRDefault="000C32C6" w:rsidP="000C32C6">
      <w:pPr>
        <w:widowControl w:val="0"/>
        <w:numPr>
          <w:ilvl w:val="0"/>
          <w:numId w:val="26"/>
        </w:numPr>
        <w:spacing w:after="0" w:line="240" w:lineRule="auto"/>
        <w:rPr>
          <w:rFonts w:ascii="Times New Roman" w:eastAsia="Times New Roman" w:hAnsi="Times New Roman" w:cs="Times New Roman"/>
          <w:sz w:val="24"/>
          <w:szCs w:val="24"/>
          <w:lang w:val="uk-UA"/>
        </w:rPr>
      </w:pPr>
      <w:r w:rsidRPr="000C32C6">
        <w:rPr>
          <w:rFonts w:ascii="Times New Roman" w:eastAsia="Times New Roman" w:hAnsi="Times New Roman" w:cs="Times New Roman"/>
          <w:sz w:val="24"/>
          <w:szCs w:val="24"/>
          <w:lang w:val="uk-UA"/>
        </w:rPr>
        <w:t>Катаранчук Михайло Іванович;</w:t>
      </w:r>
    </w:p>
    <w:p w:rsidR="000C32C6" w:rsidRPr="000C32C6" w:rsidRDefault="000C32C6" w:rsidP="000C32C6">
      <w:pPr>
        <w:widowControl w:val="0"/>
        <w:numPr>
          <w:ilvl w:val="0"/>
          <w:numId w:val="26"/>
        </w:numPr>
        <w:spacing w:after="0" w:line="240" w:lineRule="auto"/>
        <w:rPr>
          <w:rFonts w:ascii="Times New Roman" w:eastAsia="Times New Roman" w:hAnsi="Times New Roman" w:cs="Times New Roman"/>
          <w:sz w:val="24"/>
          <w:szCs w:val="24"/>
          <w:lang w:val="uk-UA"/>
        </w:rPr>
      </w:pPr>
      <w:r w:rsidRPr="000C32C6">
        <w:rPr>
          <w:rFonts w:ascii="Times New Roman" w:eastAsia="Times New Roman" w:hAnsi="Times New Roman" w:cs="Times New Roman"/>
          <w:sz w:val="24"/>
          <w:szCs w:val="24"/>
          <w:lang w:val="uk-UA"/>
        </w:rPr>
        <w:t>Гостюк Георгій Михайлович</w:t>
      </w:r>
    </w:p>
    <w:p w:rsidR="000C32C6" w:rsidRPr="000C32C6" w:rsidRDefault="000C32C6" w:rsidP="000C32C6">
      <w:pPr>
        <w:widowControl w:val="0"/>
        <w:numPr>
          <w:ilvl w:val="0"/>
          <w:numId w:val="26"/>
        </w:numPr>
        <w:spacing w:after="0" w:line="240" w:lineRule="auto"/>
        <w:rPr>
          <w:rFonts w:ascii="Times New Roman" w:eastAsia="Times New Roman" w:hAnsi="Times New Roman" w:cs="Times New Roman"/>
          <w:sz w:val="24"/>
          <w:szCs w:val="24"/>
          <w:lang w:val="uk-UA"/>
        </w:rPr>
      </w:pPr>
      <w:r w:rsidRPr="000C32C6">
        <w:rPr>
          <w:rFonts w:ascii="Times New Roman" w:eastAsia="Times New Roman" w:hAnsi="Times New Roman" w:cs="Times New Roman"/>
          <w:sz w:val="24"/>
          <w:szCs w:val="24"/>
          <w:lang w:val="uk-UA"/>
        </w:rPr>
        <w:t>Злотар Олена Іванівна</w:t>
      </w:r>
    </w:p>
    <w:p w:rsidR="000C32C6" w:rsidRPr="000C32C6" w:rsidRDefault="000C32C6" w:rsidP="000C32C6">
      <w:pPr>
        <w:widowControl w:val="0"/>
        <w:numPr>
          <w:ilvl w:val="0"/>
          <w:numId w:val="26"/>
        </w:numPr>
        <w:spacing w:after="0" w:line="240" w:lineRule="auto"/>
        <w:rPr>
          <w:rFonts w:ascii="Times New Roman" w:eastAsia="Times New Roman" w:hAnsi="Times New Roman" w:cs="Times New Roman"/>
          <w:sz w:val="24"/>
          <w:szCs w:val="24"/>
          <w:lang w:val="uk-UA"/>
        </w:rPr>
      </w:pPr>
      <w:r w:rsidRPr="000C32C6">
        <w:rPr>
          <w:rFonts w:ascii="Times New Roman" w:eastAsia="Times New Roman" w:hAnsi="Times New Roman" w:cs="Times New Roman"/>
          <w:sz w:val="24"/>
          <w:szCs w:val="24"/>
          <w:lang w:val="uk-UA"/>
        </w:rPr>
        <w:t>Запотінський Іван Дмитрович</w:t>
      </w:r>
    </w:p>
    <w:p w:rsidR="000C32C6" w:rsidRPr="000C32C6" w:rsidRDefault="000C32C6" w:rsidP="000C32C6">
      <w:pPr>
        <w:widowControl w:val="0"/>
        <w:numPr>
          <w:ilvl w:val="0"/>
          <w:numId w:val="26"/>
        </w:numPr>
        <w:spacing w:after="0" w:line="240" w:lineRule="auto"/>
        <w:rPr>
          <w:rFonts w:ascii="Times New Roman" w:eastAsia="Times New Roman" w:hAnsi="Times New Roman" w:cs="Times New Roman"/>
          <w:sz w:val="24"/>
          <w:szCs w:val="24"/>
          <w:lang w:val="uk-UA"/>
        </w:rPr>
      </w:pPr>
      <w:r w:rsidRPr="000C32C6">
        <w:rPr>
          <w:rFonts w:ascii="Times New Roman" w:eastAsia="Times New Roman" w:hAnsi="Times New Roman" w:cs="Times New Roman"/>
          <w:sz w:val="24"/>
          <w:szCs w:val="24"/>
          <w:lang w:val="uk-UA"/>
        </w:rPr>
        <w:t>Запотинський Іван Іванович</w:t>
      </w:r>
    </w:p>
    <w:p w:rsidR="000C32C6" w:rsidRPr="000C32C6" w:rsidRDefault="000C32C6" w:rsidP="000C32C6">
      <w:pPr>
        <w:widowControl w:val="0"/>
        <w:numPr>
          <w:ilvl w:val="0"/>
          <w:numId w:val="26"/>
        </w:numPr>
        <w:spacing w:after="0" w:line="240" w:lineRule="auto"/>
        <w:rPr>
          <w:rFonts w:ascii="Times New Roman" w:eastAsia="Times New Roman" w:hAnsi="Times New Roman" w:cs="Times New Roman"/>
          <w:sz w:val="24"/>
          <w:szCs w:val="24"/>
          <w:lang w:val="uk-UA"/>
        </w:rPr>
      </w:pPr>
      <w:r w:rsidRPr="000C32C6">
        <w:rPr>
          <w:rFonts w:ascii="Times New Roman" w:eastAsia="Times New Roman" w:hAnsi="Times New Roman" w:cs="Times New Roman"/>
          <w:sz w:val="24"/>
          <w:szCs w:val="24"/>
          <w:lang w:val="uk-UA"/>
        </w:rPr>
        <w:t>Гарабажіу Аурел Степанович</w:t>
      </w:r>
    </w:p>
    <w:p w:rsidR="000C32C6" w:rsidRPr="00FC13F3" w:rsidRDefault="000C32C6" w:rsidP="000C32C6">
      <w:pPr>
        <w:widowControl w:val="0"/>
        <w:tabs>
          <w:tab w:val="left" w:pos="457"/>
        </w:tabs>
        <w:spacing w:after="0" w:line="240" w:lineRule="auto"/>
        <w:rPr>
          <w:rFonts w:ascii="Times New Roman" w:eastAsia="Times New Roman" w:hAnsi="Times New Roman" w:cs="Times New Roman"/>
          <w:color w:val="000000" w:themeColor="text1"/>
          <w:sz w:val="24"/>
          <w:szCs w:val="24"/>
          <w:lang w:val="uk-UA"/>
        </w:rPr>
      </w:pPr>
      <w:r w:rsidRPr="00056E7C">
        <w:rPr>
          <w:rFonts w:ascii="Times New Roman" w:eastAsia="Times New Roman" w:hAnsi="Times New Roman" w:cs="Times New Roman"/>
          <w:b/>
          <w:bCs/>
          <w:color w:val="000000"/>
          <w:sz w:val="24"/>
          <w:szCs w:val="24"/>
          <w:lang w:val="uk-UA" w:eastAsia="uk-UA" w:bidi="uk-UA"/>
        </w:rPr>
        <w:t>Доповідає:</w:t>
      </w:r>
      <w:r>
        <w:rPr>
          <w:rFonts w:ascii="Times New Roman" w:eastAsia="Times New Roman" w:hAnsi="Times New Roman" w:cs="Times New Roman"/>
          <w:b/>
          <w:bCs/>
          <w:color w:val="000000"/>
          <w:sz w:val="24"/>
          <w:szCs w:val="24"/>
          <w:lang w:val="uk-UA" w:eastAsia="uk-UA" w:bidi="uk-UA"/>
        </w:rPr>
        <w:t xml:space="preserve"> </w:t>
      </w:r>
      <w:r w:rsidRPr="005735EE">
        <w:rPr>
          <w:rFonts w:ascii="Times New Roman" w:eastAsia="Times New Roman" w:hAnsi="Times New Roman" w:cs="Times New Roman"/>
          <w:bCs/>
          <w:i/>
          <w:color w:val="000000"/>
          <w:sz w:val="24"/>
          <w:szCs w:val="24"/>
          <w:lang w:val="uk-UA" w:eastAsia="uk-UA" w:bidi="uk-UA"/>
        </w:rPr>
        <w:t xml:space="preserve">заступник </w:t>
      </w:r>
      <w:r>
        <w:rPr>
          <w:rFonts w:ascii="Times New Roman" w:eastAsia="Times New Roman" w:hAnsi="Times New Roman" w:cs="Times New Roman"/>
          <w:bCs/>
          <w:i/>
          <w:color w:val="000000"/>
          <w:sz w:val="24"/>
          <w:szCs w:val="24"/>
          <w:lang w:val="uk-UA" w:eastAsia="uk-UA" w:bidi="uk-UA"/>
        </w:rPr>
        <w:t xml:space="preserve">сільського голови </w:t>
      </w:r>
      <w:r w:rsidRPr="005735EE">
        <w:rPr>
          <w:rFonts w:ascii="Times New Roman" w:eastAsia="Times New Roman" w:hAnsi="Times New Roman" w:cs="Times New Roman"/>
          <w:bCs/>
          <w:i/>
          <w:color w:val="000000"/>
          <w:sz w:val="24"/>
          <w:szCs w:val="24"/>
          <w:lang w:val="uk-UA" w:eastAsia="uk-UA" w:bidi="uk-UA"/>
        </w:rPr>
        <w:t>з земельних питань Гарабажів Д.В.</w:t>
      </w:r>
    </w:p>
    <w:p w:rsidR="000C32C6" w:rsidRDefault="000C32C6" w:rsidP="000C32C6">
      <w:pPr>
        <w:spacing w:after="0" w:line="240" w:lineRule="auto"/>
        <w:rPr>
          <w:rFonts w:ascii="Times New Roman" w:eastAsia="Times New Roman" w:hAnsi="Times New Roman" w:cs="Times New Roman"/>
          <w:bCs/>
          <w:sz w:val="24"/>
          <w:szCs w:val="24"/>
          <w:lang w:val="uk-UA" w:eastAsia="uk-UA"/>
        </w:rPr>
      </w:pPr>
      <w:r>
        <w:rPr>
          <w:rFonts w:ascii="Times New Roman" w:eastAsia="Times New Roman" w:hAnsi="Times New Roman" w:cs="Times New Roman"/>
          <w:b/>
          <w:bCs/>
          <w:sz w:val="24"/>
          <w:szCs w:val="24"/>
          <w:lang w:val="uk-UA" w:eastAsia="uk-UA"/>
        </w:rPr>
        <w:t>Виступили:</w:t>
      </w:r>
      <w:r>
        <w:rPr>
          <w:rFonts w:ascii="Times New Roman" w:eastAsia="Times New Roman" w:hAnsi="Times New Roman" w:cs="Times New Roman"/>
          <w:bCs/>
          <w:sz w:val="24"/>
          <w:szCs w:val="24"/>
          <w:lang w:val="uk-UA" w:eastAsia="uk-UA"/>
        </w:rPr>
        <w:t xml:space="preserve"> </w:t>
      </w:r>
      <w:r w:rsidR="00F57BEC">
        <w:rPr>
          <w:rFonts w:ascii="Times New Roman" w:eastAsia="Times New Roman" w:hAnsi="Times New Roman" w:cs="Times New Roman"/>
          <w:bCs/>
          <w:sz w:val="24"/>
          <w:szCs w:val="24"/>
          <w:lang w:val="uk-UA" w:eastAsia="uk-UA"/>
        </w:rPr>
        <w:t>Гарабадів О.Г., Савка А.А.</w:t>
      </w:r>
    </w:p>
    <w:p w:rsidR="000C32C6" w:rsidRDefault="000C32C6" w:rsidP="000C32C6">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Голосували:  </w:t>
      </w:r>
    </w:p>
    <w:p w:rsidR="000C32C6" w:rsidRDefault="000C32C6" w:rsidP="000C32C6">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sz w:val="24"/>
          <w:szCs w:val="24"/>
          <w:lang w:val="uk-UA" w:eastAsia="uk-UA"/>
        </w:rPr>
        <w:t>Прийняти проект рішення за основу:</w:t>
      </w:r>
    </w:p>
    <w:p w:rsidR="000C32C6" w:rsidRDefault="000C32C6" w:rsidP="000C32C6">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19</w:t>
      </w:r>
      <w:r>
        <w:rPr>
          <w:rFonts w:ascii="Times New Roman" w:eastAsia="Times New Roman" w:hAnsi="Times New Roman" w:cs="Times New Roman"/>
          <w:i/>
          <w:iCs/>
          <w:sz w:val="24"/>
          <w:szCs w:val="24"/>
          <w:lang w:val="uk-UA" w:eastAsia="uk-UA"/>
        </w:rPr>
        <w:t>, проти - 0, утримались  - 0, не голосували  - 1.</w:t>
      </w:r>
    </w:p>
    <w:p w:rsidR="000C32C6" w:rsidRDefault="000C32C6" w:rsidP="000C32C6">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Голосували:</w:t>
      </w:r>
    </w:p>
    <w:p w:rsidR="000C32C6" w:rsidRDefault="000C32C6" w:rsidP="000C32C6">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Прийняти проект рішення в цілому:</w:t>
      </w:r>
    </w:p>
    <w:p w:rsidR="000C32C6" w:rsidRDefault="000C32C6" w:rsidP="000C32C6">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За  -  </w:t>
      </w:r>
      <w:r>
        <w:rPr>
          <w:rFonts w:ascii="Times New Roman" w:eastAsia="Times New Roman" w:hAnsi="Times New Roman" w:cs="Times New Roman"/>
          <w:i/>
          <w:iCs/>
          <w:sz w:val="24"/>
          <w:szCs w:val="24"/>
          <w:lang w:eastAsia="uk-UA"/>
        </w:rPr>
        <w:t>19</w:t>
      </w:r>
      <w:r>
        <w:rPr>
          <w:rFonts w:ascii="Times New Roman" w:eastAsia="Times New Roman" w:hAnsi="Times New Roman" w:cs="Times New Roman"/>
          <w:i/>
          <w:iCs/>
          <w:sz w:val="24"/>
          <w:szCs w:val="24"/>
          <w:lang w:val="uk-UA" w:eastAsia="uk-UA"/>
        </w:rPr>
        <w:t>, проти - 0, утримались  - 0, не голосували  - 1.</w:t>
      </w:r>
    </w:p>
    <w:p w:rsidR="000C32C6" w:rsidRDefault="000C32C6" w:rsidP="000C32C6">
      <w:pPr>
        <w:spacing w:after="0" w:line="240" w:lineRule="auto"/>
        <w:jc w:val="center"/>
        <w:rPr>
          <w:rFonts w:ascii="Times New Roman" w:eastAsia="Times New Roman" w:hAnsi="Times New Roman" w:cs="Times New Roman"/>
          <w:b/>
          <w:bCs/>
          <w:sz w:val="24"/>
          <w:szCs w:val="24"/>
          <w:lang w:val="uk-UA" w:eastAsia="uk-UA"/>
        </w:rPr>
      </w:pPr>
      <w:r>
        <w:rPr>
          <w:rFonts w:ascii="Times New Roman" w:eastAsia="Times New Roman" w:hAnsi="Times New Roman" w:cs="Times New Roman"/>
          <w:b/>
          <w:bCs/>
          <w:sz w:val="24"/>
          <w:szCs w:val="24"/>
          <w:lang w:val="uk-UA" w:eastAsia="uk-UA"/>
        </w:rPr>
        <w:t>В И Р І Ш И Л И:</w:t>
      </w:r>
    </w:p>
    <w:p w:rsidR="000C32C6" w:rsidRDefault="000C32C6" w:rsidP="000C32C6">
      <w:pPr>
        <w:spacing w:after="0" w:line="240" w:lineRule="auto"/>
        <w:jc w:val="center"/>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Рішення прийняти  (додається)</w:t>
      </w:r>
    </w:p>
    <w:p w:rsidR="00F57BEC" w:rsidRPr="00F57BEC" w:rsidRDefault="00F57BEC" w:rsidP="00F57BEC">
      <w:pPr>
        <w:widowControl w:val="0"/>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b/>
          <w:sz w:val="24"/>
          <w:szCs w:val="24"/>
          <w:lang w:val="uk-UA" w:eastAsia="ru-RU"/>
        </w:rPr>
        <w:t>45.</w:t>
      </w:r>
      <w:r>
        <w:rPr>
          <w:rFonts w:ascii="Times New Roman" w:eastAsia="Times New Roman" w:hAnsi="Times New Roman" w:cs="Times New Roman"/>
          <w:b/>
          <w:bCs/>
          <w:sz w:val="24"/>
          <w:szCs w:val="24"/>
          <w:lang w:val="uk-UA" w:eastAsia="ru-RU"/>
        </w:rPr>
        <w:t xml:space="preserve"> СЛУХАЛИ:</w:t>
      </w:r>
      <w:r w:rsidRPr="000C32C6">
        <w:rPr>
          <w:rFonts w:ascii="Times New Roman" w:eastAsia="Times New Roman" w:hAnsi="Times New Roman" w:cs="Times New Roman"/>
          <w:sz w:val="24"/>
          <w:szCs w:val="24"/>
          <w:lang w:val="uk-UA"/>
        </w:rPr>
        <w:t>.</w:t>
      </w:r>
      <w:r w:rsidRPr="00F57BEC">
        <w:rPr>
          <w:rFonts w:ascii="Times New Roman" w:eastAsia="Times New Roman" w:hAnsi="Times New Roman" w:cs="Times New Roman"/>
          <w:sz w:val="24"/>
          <w:szCs w:val="24"/>
          <w:lang w:val="uk-UA"/>
        </w:rPr>
        <w:t xml:space="preserve"> Про надання дозволу на розробку проекту землеустрою щодо відведення в оренду шляхом аукціону земельних ділянок:</w:t>
      </w:r>
    </w:p>
    <w:p w:rsidR="00F57BEC" w:rsidRPr="00F57BEC" w:rsidRDefault="00F57BEC" w:rsidP="00F57BEC">
      <w:pPr>
        <w:widowControl w:val="0"/>
        <w:spacing w:after="0" w:line="240" w:lineRule="auto"/>
        <w:jc w:val="both"/>
        <w:rPr>
          <w:rFonts w:ascii="Times New Roman" w:eastAsia="Times New Roman" w:hAnsi="Times New Roman" w:cs="Times New Roman"/>
          <w:sz w:val="24"/>
          <w:szCs w:val="24"/>
          <w:lang w:val="uk-UA"/>
        </w:rPr>
      </w:pPr>
      <w:r w:rsidRPr="00F57BEC">
        <w:rPr>
          <w:rFonts w:ascii="Times New Roman" w:eastAsia="Times New Roman" w:hAnsi="Times New Roman" w:cs="Times New Roman"/>
          <w:sz w:val="24"/>
          <w:szCs w:val="24"/>
          <w:lang w:val="uk-UA"/>
        </w:rPr>
        <w:t>-  площею 0,18 га під автостоянку по вул. Чернівецький (13- а) с. Магала (Укрбукмак)</w:t>
      </w:r>
    </w:p>
    <w:p w:rsidR="00F57BEC" w:rsidRPr="00F57BEC" w:rsidRDefault="00F57BEC" w:rsidP="00F57BEC">
      <w:pPr>
        <w:widowControl w:val="0"/>
        <w:spacing w:after="0" w:line="240" w:lineRule="auto"/>
        <w:jc w:val="both"/>
        <w:rPr>
          <w:rFonts w:ascii="Times New Roman" w:eastAsia="Times New Roman" w:hAnsi="Times New Roman" w:cs="Times New Roman"/>
          <w:sz w:val="24"/>
          <w:szCs w:val="24"/>
          <w:lang w:val="uk-UA"/>
        </w:rPr>
      </w:pPr>
      <w:r w:rsidRPr="00F57BEC">
        <w:rPr>
          <w:rFonts w:ascii="Times New Roman" w:eastAsia="Times New Roman" w:hAnsi="Times New Roman" w:cs="Times New Roman"/>
          <w:sz w:val="24"/>
          <w:szCs w:val="24"/>
          <w:lang w:val="uk-UA"/>
        </w:rPr>
        <w:t>-  площею 0,09 га під автостоянку по вул. Чернівецький (11- б) с. Магала (Нандріш)</w:t>
      </w:r>
    </w:p>
    <w:p w:rsidR="00F57BEC" w:rsidRPr="00F57BEC" w:rsidRDefault="00F57BEC" w:rsidP="00F57BEC">
      <w:pPr>
        <w:widowControl w:val="0"/>
        <w:spacing w:after="0" w:line="240" w:lineRule="auto"/>
        <w:jc w:val="both"/>
        <w:rPr>
          <w:rFonts w:ascii="Times New Roman" w:eastAsia="Times New Roman" w:hAnsi="Times New Roman" w:cs="Times New Roman"/>
          <w:sz w:val="24"/>
          <w:szCs w:val="24"/>
          <w:lang w:val="uk-UA"/>
        </w:rPr>
      </w:pPr>
      <w:r w:rsidRPr="00F57BEC">
        <w:rPr>
          <w:rFonts w:ascii="Times New Roman" w:eastAsia="Times New Roman" w:hAnsi="Times New Roman" w:cs="Times New Roman"/>
          <w:sz w:val="24"/>
          <w:szCs w:val="24"/>
          <w:lang w:val="uk-UA"/>
        </w:rPr>
        <w:t>-  площею 0,09 га під автостоянку по вул. Чернівецький (17- а) с. Магала (Мілак)</w:t>
      </w:r>
    </w:p>
    <w:p w:rsidR="00F57BEC" w:rsidRPr="00F57BEC" w:rsidRDefault="00F57BEC" w:rsidP="00F57BEC">
      <w:pPr>
        <w:widowControl w:val="0"/>
        <w:spacing w:after="0" w:line="240" w:lineRule="auto"/>
        <w:jc w:val="both"/>
        <w:rPr>
          <w:rFonts w:ascii="Times New Roman" w:eastAsia="Times New Roman" w:hAnsi="Times New Roman" w:cs="Times New Roman"/>
          <w:sz w:val="24"/>
          <w:szCs w:val="24"/>
          <w:lang w:val="uk-UA"/>
        </w:rPr>
      </w:pPr>
      <w:r w:rsidRPr="00F57BEC">
        <w:rPr>
          <w:rFonts w:ascii="Times New Roman" w:eastAsia="Times New Roman" w:hAnsi="Times New Roman" w:cs="Times New Roman"/>
          <w:sz w:val="24"/>
          <w:szCs w:val="24"/>
          <w:lang w:val="uk-UA"/>
        </w:rPr>
        <w:t>-  площею 0,09 га під автостоянку по вул. Чернівецький (19- б) с. Магала (Саінчук)</w:t>
      </w:r>
    </w:p>
    <w:p w:rsidR="00F57BEC" w:rsidRPr="000C32C6" w:rsidRDefault="00F57BEC" w:rsidP="00F57BEC">
      <w:pPr>
        <w:widowControl w:val="0"/>
        <w:spacing w:after="0" w:line="240" w:lineRule="auto"/>
        <w:jc w:val="both"/>
        <w:rPr>
          <w:rFonts w:ascii="Times New Roman" w:eastAsia="Times New Roman" w:hAnsi="Times New Roman" w:cs="Times New Roman"/>
          <w:sz w:val="24"/>
          <w:szCs w:val="24"/>
          <w:lang w:val="uk-UA"/>
        </w:rPr>
      </w:pPr>
      <w:r w:rsidRPr="00F57BEC">
        <w:rPr>
          <w:rFonts w:ascii="Times New Roman" w:eastAsia="Times New Roman" w:hAnsi="Times New Roman" w:cs="Times New Roman"/>
          <w:sz w:val="24"/>
          <w:szCs w:val="24"/>
          <w:lang w:val="uk-UA"/>
        </w:rPr>
        <w:t>-  площею 0,09 га під автостоянку по вул. Чернівецький (19- в) с. Магала (Грицюк)</w:t>
      </w:r>
    </w:p>
    <w:p w:rsidR="00F57BEC" w:rsidRPr="00FC13F3" w:rsidRDefault="00F57BEC" w:rsidP="00F57BEC">
      <w:pPr>
        <w:widowControl w:val="0"/>
        <w:tabs>
          <w:tab w:val="left" w:pos="457"/>
        </w:tabs>
        <w:spacing w:after="0" w:line="240" w:lineRule="auto"/>
        <w:rPr>
          <w:rFonts w:ascii="Times New Roman" w:eastAsia="Times New Roman" w:hAnsi="Times New Roman" w:cs="Times New Roman"/>
          <w:color w:val="000000" w:themeColor="text1"/>
          <w:sz w:val="24"/>
          <w:szCs w:val="24"/>
          <w:lang w:val="uk-UA"/>
        </w:rPr>
      </w:pPr>
      <w:r w:rsidRPr="00056E7C">
        <w:rPr>
          <w:rFonts w:ascii="Times New Roman" w:eastAsia="Times New Roman" w:hAnsi="Times New Roman" w:cs="Times New Roman"/>
          <w:b/>
          <w:bCs/>
          <w:color w:val="000000"/>
          <w:sz w:val="24"/>
          <w:szCs w:val="24"/>
          <w:lang w:val="uk-UA" w:eastAsia="uk-UA" w:bidi="uk-UA"/>
        </w:rPr>
        <w:t>Доповідає:</w:t>
      </w:r>
      <w:r>
        <w:rPr>
          <w:rFonts w:ascii="Times New Roman" w:eastAsia="Times New Roman" w:hAnsi="Times New Roman" w:cs="Times New Roman"/>
          <w:b/>
          <w:bCs/>
          <w:color w:val="000000"/>
          <w:sz w:val="24"/>
          <w:szCs w:val="24"/>
          <w:lang w:val="uk-UA" w:eastAsia="uk-UA" w:bidi="uk-UA"/>
        </w:rPr>
        <w:t xml:space="preserve"> </w:t>
      </w:r>
      <w:r w:rsidRPr="005735EE">
        <w:rPr>
          <w:rFonts w:ascii="Times New Roman" w:eastAsia="Times New Roman" w:hAnsi="Times New Roman" w:cs="Times New Roman"/>
          <w:bCs/>
          <w:i/>
          <w:color w:val="000000"/>
          <w:sz w:val="24"/>
          <w:szCs w:val="24"/>
          <w:lang w:val="uk-UA" w:eastAsia="uk-UA" w:bidi="uk-UA"/>
        </w:rPr>
        <w:t xml:space="preserve">заступник </w:t>
      </w:r>
      <w:r>
        <w:rPr>
          <w:rFonts w:ascii="Times New Roman" w:eastAsia="Times New Roman" w:hAnsi="Times New Roman" w:cs="Times New Roman"/>
          <w:bCs/>
          <w:i/>
          <w:color w:val="000000"/>
          <w:sz w:val="24"/>
          <w:szCs w:val="24"/>
          <w:lang w:val="uk-UA" w:eastAsia="uk-UA" w:bidi="uk-UA"/>
        </w:rPr>
        <w:t xml:space="preserve">сільського голови </w:t>
      </w:r>
      <w:r w:rsidRPr="005735EE">
        <w:rPr>
          <w:rFonts w:ascii="Times New Roman" w:eastAsia="Times New Roman" w:hAnsi="Times New Roman" w:cs="Times New Roman"/>
          <w:bCs/>
          <w:i/>
          <w:color w:val="000000"/>
          <w:sz w:val="24"/>
          <w:szCs w:val="24"/>
          <w:lang w:val="uk-UA" w:eastAsia="uk-UA" w:bidi="uk-UA"/>
        </w:rPr>
        <w:t>з земельних питань Гарабажів Д.В.</w:t>
      </w:r>
    </w:p>
    <w:p w:rsidR="00F57BEC" w:rsidRDefault="00F57BEC" w:rsidP="00F57BEC">
      <w:pPr>
        <w:spacing w:after="0" w:line="240" w:lineRule="auto"/>
        <w:rPr>
          <w:rFonts w:ascii="Times New Roman" w:eastAsia="Times New Roman" w:hAnsi="Times New Roman" w:cs="Times New Roman"/>
          <w:bCs/>
          <w:sz w:val="24"/>
          <w:szCs w:val="24"/>
          <w:lang w:val="uk-UA" w:eastAsia="uk-UA"/>
        </w:rPr>
      </w:pPr>
      <w:r>
        <w:rPr>
          <w:rFonts w:ascii="Times New Roman" w:eastAsia="Times New Roman" w:hAnsi="Times New Roman" w:cs="Times New Roman"/>
          <w:b/>
          <w:bCs/>
          <w:sz w:val="24"/>
          <w:szCs w:val="24"/>
          <w:lang w:val="uk-UA" w:eastAsia="uk-UA"/>
        </w:rPr>
        <w:t>Виступили:</w:t>
      </w:r>
      <w:r>
        <w:rPr>
          <w:rFonts w:ascii="Times New Roman" w:eastAsia="Times New Roman" w:hAnsi="Times New Roman" w:cs="Times New Roman"/>
          <w:bCs/>
          <w:sz w:val="24"/>
          <w:szCs w:val="24"/>
          <w:lang w:val="uk-UA" w:eastAsia="uk-UA"/>
        </w:rPr>
        <w:t xml:space="preserve"> Крістел А.Д., Ніка І.І.</w:t>
      </w:r>
    </w:p>
    <w:p w:rsidR="00F57BEC" w:rsidRDefault="00F57BEC" w:rsidP="00F57BEC">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Голосували:  </w:t>
      </w:r>
    </w:p>
    <w:p w:rsidR="00F57BEC" w:rsidRDefault="00F57BEC" w:rsidP="00F57BEC">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sz w:val="24"/>
          <w:szCs w:val="24"/>
          <w:lang w:val="uk-UA" w:eastAsia="uk-UA"/>
        </w:rPr>
        <w:lastRenderedPageBreak/>
        <w:t>Прийняти проект рішення за основу:</w:t>
      </w:r>
    </w:p>
    <w:p w:rsidR="00F57BEC" w:rsidRDefault="00F57BEC" w:rsidP="00F57BEC">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19</w:t>
      </w:r>
      <w:r>
        <w:rPr>
          <w:rFonts w:ascii="Times New Roman" w:eastAsia="Times New Roman" w:hAnsi="Times New Roman" w:cs="Times New Roman"/>
          <w:i/>
          <w:iCs/>
          <w:sz w:val="24"/>
          <w:szCs w:val="24"/>
          <w:lang w:val="uk-UA" w:eastAsia="uk-UA"/>
        </w:rPr>
        <w:t>, проти - 0, утримались  - 0, не голосували  - 1.</w:t>
      </w:r>
    </w:p>
    <w:p w:rsidR="00F57BEC" w:rsidRDefault="00F57BEC" w:rsidP="00F57BEC">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Голосували:</w:t>
      </w:r>
    </w:p>
    <w:p w:rsidR="00F57BEC" w:rsidRDefault="00F57BEC" w:rsidP="00F57BEC">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Прийняти проект рішення в цілому:</w:t>
      </w:r>
    </w:p>
    <w:p w:rsidR="00F57BEC" w:rsidRDefault="00F57BEC" w:rsidP="00F57BEC">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За  -  </w:t>
      </w:r>
      <w:r>
        <w:rPr>
          <w:rFonts w:ascii="Times New Roman" w:eastAsia="Times New Roman" w:hAnsi="Times New Roman" w:cs="Times New Roman"/>
          <w:i/>
          <w:iCs/>
          <w:sz w:val="24"/>
          <w:szCs w:val="24"/>
          <w:lang w:eastAsia="uk-UA"/>
        </w:rPr>
        <w:t>19</w:t>
      </w:r>
      <w:r>
        <w:rPr>
          <w:rFonts w:ascii="Times New Roman" w:eastAsia="Times New Roman" w:hAnsi="Times New Roman" w:cs="Times New Roman"/>
          <w:i/>
          <w:iCs/>
          <w:sz w:val="24"/>
          <w:szCs w:val="24"/>
          <w:lang w:val="uk-UA" w:eastAsia="uk-UA"/>
        </w:rPr>
        <w:t>, проти - 0, утримались  - 0, не голосували  - 1.</w:t>
      </w:r>
    </w:p>
    <w:p w:rsidR="00F57BEC" w:rsidRDefault="00F57BEC" w:rsidP="00F57BEC">
      <w:pPr>
        <w:spacing w:after="0" w:line="240" w:lineRule="auto"/>
        <w:jc w:val="center"/>
        <w:rPr>
          <w:rFonts w:ascii="Times New Roman" w:eastAsia="Times New Roman" w:hAnsi="Times New Roman" w:cs="Times New Roman"/>
          <w:b/>
          <w:bCs/>
          <w:sz w:val="24"/>
          <w:szCs w:val="24"/>
          <w:lang w:val="uk-UA" w:eastAsia="uk-UA"/>
        </w:rPr>
      </w:pPr>
      <w:r>
        <w:rPr>
          <w:rFonts w:ascii="Times New Roman" w:eastAsia="Times New Roman" w:hAnsi="Times New Roman" w:cs="Times New Roman"/>
          <w:b/>
          <w:bCs/>
          <w:sz w:val="24"/>
          <w:szCs w:val="24"/>
          <w:lang w:val="uk-UA" w:eastAsia="uk-UA"/>
        </w:rPr>
        <w:t>В И Р І Ш И Л И:</w:t>
      </w:r>
    </w:p>
    <w:p w:rsidR="000C32C6" w:rsidRDefault="005629BD" w:rsidP="005629BD">
      <w:pPr>
        <w:spacing w:after="0" w:line="240" w:lineRule="auto"/>
        <w:jc w:val="center"/>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Рішення прийняти  (додається)</w:t>
      </w:r>
    </w:p>
    <w:p w:rsidR="005629BD" w:rsidRPr="005629BD" w:rsidRDefault="005629BD" w:rsidP="005629BD">
      <w:pPr>
        <w:spacing w:after="0" w:line="240" w:lineRule="auto"/>
        <w:jc w:val="center"/>
        <w:rPr>
          <w:rFonts w:ascii="Times New Roman" w:eastAsia="Times New Roman" w:hAnsi="Times New Roman" w:cs="Times New Roman"/>
          <w:i/>
          <w:iCs/>
          <w:sz w:val="24"/>
          <w:szCs w:val="24"/>
          <w:lang w:val="uk-UA" w:eastAsia="uk-UA"/>
        </w:rPr>
      </w:pPr>
    </w:p>
    <w:p w:rsidR="00F57BEC" w:rsidRPr="000C32C6" w:rsidRDefault="00F57BEC" w:rsidP="005629BD">
      <w:pPr>
        <w:widowControl w:val="0"/>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b/>
          <w:sz w:val="24"/>
          <w:szCs w:val="24"/>
          <w:lang w:val="uk-UA" w:eastAsia="ru-RU"/>
        </w:rPr>
        <w:t>46.</w:t>
      </w:r>
      <w:r>
        <w:rPr>
          <w:rFonts w:ascii="Times New Roman" w:eastAsia="Times New Roman" w:hAnsi="Times New Roman" w:cs="Times New Roman"/>
          <w:b/>
          <w:bCs/>
          <w:sz w:val="24"/>
          <w:szCs w:val="24"/>
          <w:lang w:val="uk-UA" w:eastAsia="ru-RU"/>
        </w:rPr>
        <w:t xml:space="preserve"> СЛУХАЛИ:</w:t>
      </w:r>
      <w:r w:rsidRPr="000C32C6">
        <w:rPr>
          <w:rFonts w:ascii="Times New Roman" w:eastAsia="Times New Roman" w:hAnsi="Times New Roman" w:cs="Times New Roman"/>
          <w:sz w:val="24"/>
          <w:szCs w:val="24"/>
          <w:lang w:val="uk-UA"/>
        </w:rPr>
        <w:t>.</w:t>
      </w:r>
      <w:r w:rsidRPr="00F57BEC">
        <w:rPr>
          <w:rFonts w:ascii="Times New Roman" w:eastAsia="Times New Roman" w:hAnsi="Times New Roman" w:cs="Times New Roman"/>
          <w:sz w:val="24"/>
          <w:szCs w:val="24"/>
          <w:lang w:val="uk-UA"/>
        </w:rPr>
        <w:t xml:space="preserve"> </w:t>
      </w:r>
      <w:r w:rsidR="005629BD" w:rsidRPr="005629BD">
        <w:rPr>
          <w:rFonts w:ascii="Times New Roman" w:eastAsia="Times New Roman" w:hAnsi="Times New Roman" w:cs="Times New Roman"/>
          <w:sz w:val="24"/>
          <w:szCs w:val="24"/>
          <w:lang w:val="uk-UA"/>
        </w:rPr>
        <w:t>Про проведення земельних торгів у формі аукціону, та затвердження умов продажу права користування земельної ділянки пл.0,0839 га по вул. Чернівецька 15 а.</w:t>
      </w:r>
    </w:p>
    <w:p w:rsidR="00F57BEC" w:rsidRPr="00FC13F3" w:rsidRDefault="00F57BEC" w:rsidP="00F57BEC">
      <w:pPr>
        <w:widowControl w:val="0"/>
        <w:tabs>
          <w:tab w:val="left" w:pos="457"/>
        </w:tabs>
        <w:spacing w:after="0" w:line="240" w:lineRule="auto"/>
        <w:rPr>
          <w:rFonts w:ascii="Times New Roman" w:eastAsia="Times New Roman" w:hAnsi="Times New Roman" w:cs="Times New Roman"/>
          <w:color w:val="000000" w:themeColor="text1"/>
          <w:sz w:val="24"/>
          <w:szCs w:val="24"/>
          <w:lang w:val="uk-UA"/>
        </w:rPr>
      </w:pPr>
      <w:r w:rsidRPr="00056E7C">
        <w:rPr>
          <w:rFonts w:ascii="Times New Roman" w:eastAsia="Times New Roman" w:hAnsi="Times New Roman" w:cs="Times New Roman"/>
          <w:b/>
          <w:bCs/>
          <w:color w:val="000000"/>
          <w:sz w:val="24"/>
          <w:szCs w:val="24"/>
          <w:lang w:val="uk-UA" w:eastAsia="uk-UA" w:bidi="uk-UA"/>
        </w:rPr>
        <w:t>Доповідає:</w:t>
      </w:r>
      <w:r>
        <w:rPr>
          <w:rFonts w:ascii="Times New Roman" w:eastAsia="Times New Roman" w:hAnsi="Times New Roman" w:cs="Times New Roman"/>
          <w:b/>
          <w:bCs/>
          <w:color w:val="000000"/>
          <w:sz w:val="24"/>
          <w:szCs w:val="24"/>
          <w:lang w:val="uk-UA" w:eastAsia="uk-UA" w:bidi="uk-UA"/>
        </w:rPr>
        <w:t xml:space="preserve"> </w:t>
      </w:r>
      <w:r w:rsidRPr="005735EE">
        <w:rPr>
          <w:rFonts w:ascii="Times New Roman" w:eastAsia="Times New Roman" w:hAnsi="Times New Roman" w:cs="Times New Roman"/>
          <w:bCs/>
          <w:i/>
          <w:color w:val="000000"/>
          <w:sz w:val="24"/>
          <w:szCs w:val="24"/>
          <w:lang w:val="uk-UA" w:eastAsia="uk-UA" w:bidi="uk-UA"/>
        </w:rPr>
        <w:t xml:space="preserve">заступник </w:t>
      </w:r>
      <w:r>
        <w:rPr>
          <w:rFonts w:ascii="Times New Roman" w:eastAsia="Times New Roman" w:hAnsi="Times New Roman" w:cs="Times New Roman"/>
          <w:bCs/>
          <w:i/>
          <w:color w:val="000000"/>
          <w:sz w:val="24"/>
          <w:szCs w:val="24"/>
          <w:lang w:val="uk-UA" w:eastAsia="uk-UA" w:bidi="uk-UA"/>
        </w:rPr>
        <w:t xml:space="preserve">сільського голови </w:t>
      </w:r>
      <w:r w:rsidRPr="005735EE">
        <w:rPr>
          <w:rFonts w:ascii="Times New Roman" w:eastAsia="Times New Roman" w:hAnsi="Times New Roman" w:cs="Times New Roman"/>
          <w:bCs/>
          <w:i/>
          <w:color w:val="000000"/>
          <w:sz w:val="24"/>
          <w:szCs w:val="24"/>
          <w:lang w:val="uk-UA" w:eastAsia="uk-UA" w:bidi="uk-UA"/>
        </w:rPr>
        <w:t>з земельних питань Гарабажів Д.В.</w:t>
      </w:r>
    </w:p>
    <w:p w:rsidR="00F57BEC" w:rsidRDefault="00F57BEC" w:rsidP="00F57BEC">
      <w:pPr>
        <w:spacing w:after="0" w:line="240" w:lineRule="auto"/>
        <w:rPr>
          <w:rFonts w:ascii="Times New Roman" w:eastAsia="Times New Roman" w:hAnsi="Times New Roman" w:cs="Times New Roman"/>
          <w:bCs/>
          <w:sz w:val="24"/>
          <w:szCs w:val="24"/>
          <w:lang w:val="uk-UA" w:eastAsia="uk-UA"/>
        </w:rPr>
      </w:pPr>
      <w:r>
        <w:rPr>
          <w:rFonts w:ascii="Times New Roman" w:eastAsia="Times New Roman" w:hAnsi="Times New Roman" w:cs="Times New Roman"/>
          <w:b/>
          <w:bCs/>
          <w:sz w:val="24"/>
          <w:szCs w:val="24"/>
          <w:lang w:val="uk-UA" w:eastAsia="uk-UA"/>
        </w:rPr>
        <w:t>Виступили:</w:t>
      </w:r>
      <w:r>
        <w:rPr>
          <w:rFonts w:ascii="Times New Roman" w:eastAsia="Times New Roman" w:hAnsi="Times New Roman" w:cs="Times New Roman"/>
          <w:bCs/>
          <w:sz w:val="24"/>
          <w:szCs w:val="24"/>
          <w:lang w:val="uk-UA" w:eastAsia="uk-UA"/>
        </w:rPr>
        <w:t xml:space="preserve"> </w:t>
      </w:r>
      <w:r w:rsidR="005629BD">
        <w:rPr>
          <w:rFonts w:ascii="Times New Roman" w:eastAsia="Times New Roman" w:hAnsi="Times New Roman" w:cs="Times New Roman"/>
          <w:bCs/>
          <w:sz w:val="24"/>
          <w:szCs w:val="24"/>
          <w:lang w:val="uk-UA" w:eastAsia="uk-UA"/>
        </w:rPr>
        <w:t>Бойчук Г.В.. Дробот Г.В.</w:t>
      </w:r>
    </w:p>
    <w:p w:rsidR="00F57BEC" w:rsidRDefault="00F57BEC" w:rsidP="00F57BEC">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Голосували:  </w:t>
      </w:r>
    </w:p>
    <w:p w:rsidR="00F57BEC" w:rsidRDefault="00F57BEC" w:rsidP="00F57BEC">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sz w:val="24"/>
          <w:szCs w:val="24"/>
          <w:lang w:val="uk-UA" w:eastAsia="uk-UA"/>
        </w:rPr>
        <w:t>Прийняти проект рішення за основу:</w:t>
      </w:r>
    </w:p>
    <w:p w:rsidR="00F57BEC" w:rsidRDefault="00F57BEC" w:rsidP="00F57BEC">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19</w:t>
      </w:r>
      <w:r>
        <w:rPr>
          <w:rFonts w:ascii="Times New Roman" w:eastAsia="Times New Roman" w:hAnsi="Times New Roman" w:cs="Times New Roman"/>
          <w:i/>
          <w:iCs/>
          <w:sz w:val="24"/>
          <w:szCs w:val="24"/>
          <w:lang w:val="uk-UA" w:eastAsia="uk-UA"/>
        </w:rPr>
        <w:t>, проти - 0, утримались  - 0, не голосували  - 1.</w:t>
      </w:r>
    </w:p>
    <w:p w:rsidR="00F57BEC" w:rsidRDefault="00F57BEC" w:rsidP="00F57BEC">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Голосували:</w:t>
      </w:r>
    </w:p>
    <w:p w:rsidR="00F57BEC" w:rsidRDefault="00F57BEC" w:rsidP="00F57BEC">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Прийняти проект рішення в цілому:</w:t>
      </w:r>
    </w:p>
    <w:p w:rsidR="00F57BEC" w:rsidRDefault="00F57BEC" w:rsidP="00F57BEC">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За  -  </w:t>
      </w:r>
      <w:r>
        <w:rPr>
          <w:rFonts w:ascii="Times New Roman" w:eastAsia="Times New Roman" w:hAnsi="Times New Roman" w:cs="Times New Roman"/>
          <w:i/>
          <w:iCs/>
          <w:sz w:val="24"/>
          <w:szCs w:val="24"/>
          <w:lang w:eastAsia="uk-UA"/>
        </w:rPr>
        <w:t>19</w:t>
      </w:r>
      <w:r>
        <w:rPr>
          <w:rFonts w:ascii="Times New Roman" w:eastAsia="Times New Roman" w:hAnsi="Times New Roman" w:cs="Times New Roman"/>
          <w:i/>
          <w:iCs/>
          <w:sz w:val="24"/>
          <w:szCs w:val="24"/>
          <w:lang w:val="uk-UA" w:eastAsia="uk-UA"/>
        </w:rPr>
        <w:t>, проти - 0, утримались  - 0, не голосували  - 1.</w:t>
      </w:r>
    </w:p>
    <w:p w:rsidR="00F57BEC" w:rsidRDefault="00F57BEC" w:rsidP="00F57BEC">
      <w:pPr>
        <w:spacing w:after="0" w:line="240" w:lineRule="auto"/>
        <w:jc w:val="center"/>
        <w:rPr>
          <w:rFonts w:ascii="Times New Roman" w:eastAsia="Times New Roman" w:hAnsi="Times New Roman" w:cs="Times New Roman"/>
          <w:b/>
          <w:bCs/>
          <w:sz w:val="24"/>
          <w:szCs w:val="24"/>
          <w:lang w:val="uk-UA" w:eastAsia="uk-UA"/>
        </w:rPr>
      </w:pPr>
      <w:r>
        <w:rPr>
          <w:rFonts w:ascii="Times New Roman" w:eastAsia="Times New Roman" w:hAnsi="Times New Roman" w:cs="Times New Roman"/>
          <w:b/>
          <w:bCs/>
          <w:sz w:val="24"/>
          <w:szCs w:val="24"/>
          <w:lang w:val="uk-UA" w:eastAsia="uk-UA"/>
        </w:rPr>
        <w:t>В И Р І Ш И Л И:</w:t>
      </w:r>
    </w:p>
    <w:p w:rsidR="005C1E04" w:rsidRDefault="005C1E04" w:rsidP="005C1E04">
      <w:pPr>
        <w:spacing w:after="0" w:line="240" w:lineRule="auto"/>
        <w:jc w:val="center"/>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Рішення прийняти  (додається)</w:t>
      </w:r>
    </w:p>
    <w:p w:rsidR="005C1E04" w:rsidRDefault="005C1E04" w:rsidP="00F57BEC">
      <w:pPr>
        <w:spacing w:after="0" w:line="240" w:lineRule="auto"/>
        <w:jc w:val="center"/>
        <w:rPr>
          <w:rFonts w:ascii="Times New Roman" w:eastAsia="Times New Roman" w:hAnsi="Times New Roman" w:cs="Times New Roman"/>
          <w:b/>
          <w:bCs/>
          <w:sz w:val="24"/>
          <w:szCs w:val="24"/>
          <w:lang w:val="uk-UA" w:eastAsia="uk-UA"/>
        </w:rPr>
      </w:pPr>
    </w:p>
    <w:p w:rsidR="005629BD" w:rsidRPr="000C32C6" w:rsidRDefault="005629BD" w:rsidP="005629BD">
      <w:pPr>
        <w:widowControl w:val="0"/>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b/>
          <w:sz w:val="24"/>
          <w:szCs w:val="24"/>
          <w:lang w:val="uk-UA" w:eastAsia="ru-RU"/>
        </w:rPr>
        <w:t>47.</w:t>
      </w:r>
      <w:r>
        <w:rPr>
          <w:rFonts w:ascii="Times New Roman" w:eastAsia="Times New Roman" w:hAnsi="Times New Roman" w:cs="Times New Roman"/>
          <w:b/>
          <w:bCs/>
          <w:sz w:val="24"/>
          <w:szCs w:val="24"/>
          <w:lang w:val="uk-UA" w:eastAsia="ru-RU"/>
        </w:rPr>
        <w:t xml:space="preserve"> СЛУХАЛИ:</w:t>
      </w:r>
      <w:r w:rsidRPr="000C32C6">
        <w:rPr>
          <w:rFonts w:ascii="Times New Roman" w:eastAsia="Times New Roman" w:hAnsi="Times New Roman" w:cs="Times New Roman"/>
          <w:sz w:val="24"/>
          <w:szCs w:val="24"/>
          <w:lang w:val="uk-UA"/>
        </w:rPr>
        <w:t>.</w:t>
      </w:r>
      <w:r w:rsidRPr="00F57BEC">
        <w:rPr>
          <w:rFonts w:ascii="Times New Roman" w:eastAsia="Times New Roman" w:hAnsi="Times New Roman" w:cs="Times New Roman"/>
          <w:sz w:val="24"/>
          <w:szCs w:val="24"/>
          <w:lang w:val="uk-UA"/>
        </w:rPr>
        <w:t xml:space="preserve"> </w:t>
      </w:r>
      <w:r w:rsidR="001E4E89" w:rsidRPr="00056E7C">
        <w:rPr>
          <w:rFonts w:ascii="Times New Roman" w:eastAsia="Times New Roman" w:hAnsi="Times New Roman" w:cs="Times New Roman"/>
          <w:sz w:val="24"/>
          <w:szCs w:val="24"/>
          <w:lang w:val="uk-UA"/>
        </w:rPr>
        <w:t>Про надання дозволу на розробку проекту землеустрою щодо відведення в оренду для сінокосіння та випасання худоби земельної ділянки пл. 4,0 га.</w:t>
      </w:r>
    </w:p>
    <w:p w:rsidR="005629BD" w:rsidRPr="00FC13F3" w:rsidRDefault="005629BD" w:rsidP="005629BD">
      <w:pPr>
        <w:widowControl w:val="0"/>
        <w:tabs>
          <w:tab w:val="left" w:pos="457"/>
        </w:tabs>
        <w:spacing w:after="0" w:line="240" w:lineRule="auto"/>
        <w:rPr>
          <w:rFonts w:ascii="Times New Roman" w:eastAsia="Times New Roman" w:hAnsi="Times New Roman" w:cs="Times New Roman"/>
          <w:color w:val="000000" w:themeColor="text1"/>
          <w:sz w:val="24"/>
          <w:szCs w:val="24"/>
          <w:lang w:val="uk-UA"/>
        </w:rPr>
      </w:pPr>
      <w:r w:rsidRPr="00056E7C">
        <w:rPr>
          <w:rFonts w:ascii="Times New Roman" w:eastAsia="Times New Roman" w:hAnsi="Times New Roman" w:cs="Times New Roman"/>
          <w:b/>
          <w:bCs/>
          <w:color w:val="000000"/>
          <w:sz w:val="24"/>
          <w:szCs w:val="24"/>
          <w:lang w:val="uk-UA" w:eastAsia="uk-UA" w:bidi="uk-UA"/>
        </w:rPr>
        <w:t>Доповідає:</w:t>
      </w:r>
      <w:r>
        <w:rPr>
          <w:rFonts w:ascii="Times New Roman" w:eastAsia="Times New Roman" w:hAnsi="Times New Roman" w:cs="Times New Roman"/>
          <w:b/>
          <w:bCs/>
          <w:color w:val="000000"/>
          <w:sz w:val="24"/>
          <w:szCs w:val="24"/>
          <w:lang w:val="uk-UA" w:eastAsia="uk-UA" w:bidi="uk-UA"/>
        </w:rPr>
        <w:t xml:space="preserve"> </w:t>
      </w:r>
      <w:r w:rsidRPr="005735EE">
        <w:rPr>
          <w:rFonts w:ascii="Times New Roman" w:eastAsia="Times New Roman" w:hAnsi="Times New Roman" w:cs="Times New Roman"/>
          <w:bCs/>
          <w:i/>
          <w:color w:val="000000"/>
          <w:sz w:val="24"/>
          <w:szCs w:val="24"/>
          <w:lang w:val="uk-UA" w:eastAsia="uk-UA" w:bidi="uk-UA"/>
        </w:rPr>
        <w:t xml:space="preserve">заступник </w:t>
      </w:r>
      <w:r>
        <w:rPr>
          <w:rFonts w:ascii="Times New Roman" w:eastAsia="Times New Roman" w:hAnsi="Times New Roman" w:cs="Times New Roman"/>
          <w:bCs/>
          <w:i/>
          <w:color w:val="000000"/>
          <w:sz w:val="24"/>
          <w:szCs w:val="24"/>
          <w:lang w:val="uk-UA" w:eastAsia="uk-UA" w:bidi="uk-UA"/>
        </w:rPr>
        <w:t xml:space="preserve">сільського голови </w:t>
      </w:r>
      <w:r w:rsidRPr="005735EE">
        <w:rPr>
          <w:rFonts w:ascii="Times New Roman" w:eastAsia="Times New Roman" w:hAnsi="Times New Roman" w:cs="Times New Roman"/>
          <w:bCs/>
          <w:i/>
          <w:color w:val="000000"/>
          <w:sz w:val="24"/>
          <w:szCs w:val="24"/>
          <w:lang w:val="uk-UA" w:eastAsia="uk-UA" w:bidi="uk-UA"/>
        </w:rPr>
        <w:t>з земельних питань Гарабажів Д.В.</w:t>
      </w:r>
    </w:p>
    <w:p w:rsidR="005629BD" w:rsidRDefault="005629BD" w:rsidP="005629BD">
      <w:pPr>
        <w:spacing w:after="0" w:line="240" w:lineRule="auto"/>
        <w:rPr>
          <w:rFonts w:ascii="Times New Roman" w:eastAsia="Times New Roman" w:hAnsi="Times New Roman" w:cs="Times New Roman"/>
          <w:bCs/>
          <w:sz w:val="24"/>
          <w:szCs w:val="24"/>
          <w:lang w:val="uk-UA" w:eastAsia="uk-UA"/>
        </w:rPr>
      </w:pPr>
      <w:r>
        <w:rPr>
          <w:rFonts w:ascii="Times New Roman" w:eastAsia="Times New Roman" w:hAnsi="Times New Roman" w:cs="Times New Roman"/>
          <w:b/>
          <w:bCs/>
          <w:sz w:val="24"/>
          <w:szCs w:val="24"/>
          <w:lang w:val="uk-UA" w:eastAsia="uk-UA"/>
        </w:rPr>
        <w:t>Виступили:</w:t>
      </w:r>
      <w:r>
        <w:rPr>
          <w:rFonts w:ascii="Times New Roman" w:eastAsia="Times New Roman" w:hAnsi="Times New Roman" w:cs="Times New Roman"/>
          <w:bCs/>
          <w:sz w:val="24"/>
          <w:szCs w:val="24"/>
          <w:lang w:val="uk-UA" w:eastAsia="uk-UA"/>
        </w:rPr>
        <w:t xml:space="preserve"> Дробот Г.В., Антонеску І.М., який заявив про конфлікт інтересів та не голосував.</w:t>
      </w:r>
    </w:p>
    <w:p w:rsidR="005629BD" w:rsidRDefault="005629BD" w:rsidP="005629BD">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Голосували:  </w:t>
      </w:r>
    </w:p>
    <w:p w:rsidR="005629BD" w:rsidRDefault="005629BD" w:rsidP="005629BD">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sz w:val="24"/>
          <w:szCs w:val="24"/>
          <w:lang w:val="uk-UA" w:eastAsia="uk-UA"/>
        </w:rPr>
        <w:t>Прийняти проект рішення за основу:</w:t>
      </w:r>
    </w:p>
    <w:p w:rsidR="005629BD" w:rsidRDefault="005629BD" w:rsidP="005629BD">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18</w:t>
      </w:r>
      <w:r>
        <w:rPr>
          <w:rFonts w:ascii="Times New Roman" w:eastAsia="Times New Roman" w:hAnsi="Times New Roman" w:cs="Times New Roman"/>
          <w:i/>
          <w:iCs/>
          <w:sz w:val="24"/>
          <w:szCs w:val="24"/>
          <w:lang w:val="uk-UA" w:eastAsia="uk-UA"/>
        </w:rPr>
        <w:t>, проти - 0, утримались  - 0, не голосували  - 2.</w:t>
      </w:r>
    </w:p>
    <w:p w:rsidR="005629BD" w:rsidRDefault="005629BD" w:rsidP="005629BD">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Голосували:</w:t>
      </w:r>
    </w:p>
    <w:p w:rsidR="005629BD" w:rsidRDefault="005629BD" w:rsidP="005629BD">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Прийняти проект рішення в цілому:</w:t>
      </w:r>
    </w:p>
    <w:p w:rsidR="005629BD" w:rsidRDefault="005629BD" w:rsidP="005629BD">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За  -  </w:t>
      </w:r>
      <w:r>
        <w:rPr>
          <w:rFonts w:ascii="Times New Roman" w:eastAsia="Times New Roman" w:hAnsi="Times New Roman" w:cs="Times New Roman"/>
          <w:i/>
          <w:iCs/>
          <w:sz w:val="24"/>
          <w:szCs w:val="24"/>
          <w:lang w:eastAsia="uk-UA"/>
        </w:rPr>
        <w:t>18</w:t>
      </w:r>
      <w:r>
        <w:rPr>
          <w:rFonts w:ascii="Times New Roman" w:eastAsia="Times New Roman" w:hAnsi="Times New Roman" w:cs="Times New Roman"/>
          <w:i/>
          <w:iCs/>
          <w:sz w:val="24"/>
          <w:szCs w:val="24"/>
          <w:lang w:val="uk-UA" w:eastAsia="uk-UA"/>
        </w:rPr>
        <w:t>, проти - 0, утримались  - 0, не голосували  - 2.</w:t>
      </w:r>
    </w:p>
    <w:p w:rsidR="005629BD" w:rsidRDefault="005629BD" w:rsidP="005629BD">
      <w:pPr>
        <w:spacing w:after="0" w:line="240" w:lineRule="auto"/>
        <w:jc w:val="center"/>
        <w:rPr>
          <w:rFonts w:ascii="Times New Roman" w:eastAsia="Times New Roman" w:hAnsi="Times New Roman" w:cs="Times New Roman"/>
          <w:b/>
          <w:bCs/>
          <w:sz w:val="24"/>
          <w:szCs w:val="24"/>
          <w:lang w:val="uk-UA" w:eastAsia="uk-UA"/>
        </w:rPr>
      </w:pPr>
      <w:r>
        <w:rPr>
          <w:rFonts w:ascii="Times New Roman" w:eastAsia="Times New Roman" w:hAnsi="Times New Roman" w:cs="Times New Roman"/>
          <w:b/>
          <w:bCs/>
          <w:sz w:val="24"/>
          <w:szCs w:val="24"/>
          <w:lang w:val="uk-UA" w:eastAsia="uk-UA"/>
        </w:rPr>
        <w:t>В И Р І Ш И Л И:</w:t>
      </w:r>
    </w:p>
    <w:p w:rsidR="005C1E04" w:rsidRDefault="005C1E04" w:rsidP="005C1E04">
      <w:pPr>
        <w:spacing w:after="0" w:line="240" w:lineRule="auto"/>
        <w:jc w:val="center"/>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Рішення прийняти  (додається)</w:t>
      </w:r>
    </w:p>
    <w:p w:rsidR="005C1E04" w:rsidRDefault="005C1E04" w:rsidP="005629BD">
      <w:pPr>
        <w:spacing w:after="0" w:line="240" w:lineRule="auto"/>
        <w:jc w:val="center"/>
        <w:rPr>
          <w:rFonts w:ascii="Times New Roman" w:eastAsia="Times New Roman" w:hAnsi="Times New Roman" w:cs="Times New Roman"/>
          <w:b/>
          <w:bCs/>
          <w:sz w:val="24"/>
          <w:szCs w:val="24"/>
          <w:lang w:val="uk-UA" w:eastAsia="uk-UA"/>
        </w:rPr>
      </w:pPr>
    </w:p>
    <w:p w:rsidR="001E4E89" w:rsidRPr="000C32C6" w:rsidRDefault="001E4E89" w:rsidP="001E4E89">
      <w:pPr>
        <w:widowControl w:val="0"/>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b/>
          <w:sz w:val="24"/>
          <w:szCs w:val="24"/>
          <w:lang w:val="uk-UA" w:eastAsia="ru-RU"/>
        </w:rPr>
        <w:t>48.</w:t>
      </w:r>
      <w:r>
        <w:rPr>
          <w:rFonts w:ascii="Times New Roman" w:eastAsia="Times New Roman" w:hAnsi="Times New Roman" w:cs="Times New Roman"/>
          <w:b/>
          <w:bCs/>
          <w:sz w:val="24"/>
          <w:szCs w:val="24"/>
          <w:lang w:val="uk-UA" w:eastAsia="ru-RU"/>
        </w:rPr>
        <w:t xml:space="preserve"> СЛУХАЛИ:</w:t>
      </w:r>
      <w:r w:rsidRPr="000C32C6">
        <w:rPr>
          <w:rFonts w:ascii="Times New Roman" w:eastAsia="Times New Roman" w:hAnsi="Times New Roman" w:cs="Times New Roman"/>
          <w:sz w:val="24"/>
          <w:szCs w:val="24"/>
          <w:lang w:val="uk-UA"/>
        </w:rPr>
        <w:t>.</w:t>
      </w:r>
      <w:r w:rsidRPr="00F57BEC">
        <w:rPr>
          <w:rFonts w:ascii="Times New Roman" w:eastAsia="Times New Roman" w:hAnsi="Times New Roman" w:cs="Times New Roman"/>
          <w:sz w:val="24"/>
          <w:szCs w:val="24"/>
          <w:lang w:val="uk-UA"/>
        </w:rPr>
        <w:t xml:space="preserve"> </w:t>
      </w:r>
      <w:r w:rsidRPr="00056E7C">
        <w:rPr>
          <w:rFonts w:ascii="Times New Roman" w:eastAsia="Times New Roman" w:hAnsi="Times New Roman" w:cs="Times New Roman"/>
          <w:sz w:val="24"/>
          <w:szCs w:val="24"/>
          <w:lang w:val="uk-UA"/>
        </w:rPr>
        <w:t>Про передачу земель померлих громадян до зем</w:t>
      </w:r>
      <w:r>
        <w:rPr>
          <w:rFonts w:ascii="Times New Roman" w:eastAsia="Times New Roman" w:hAnsi="Times New Roman" w:cs="Times New Roman"/>
          <w:sz w:val="24"/>
          <w:szCs w:val="24"/>
          <w:lang w:val="uk-UA"/>
        </w:rPr>
        <w:t>ель запасу сільської ради.</w:t>
      </w:r>
    </w:p>
    <w:p w:rsidR="001E4E89" w:rsidRPr="00FC13F3" w:rsidRDefault="001E4E89" w:rsidP="001E4E89">
      <w:pPr>
        <w:widowControl w:val="0"/>
        <w:tabs>
          <w:tab w:val="left" w:pos="457"/>
        </w:tabs>
        <w:spacing w:after="0" w:line="240" w:lineRule="auto"/>
        <w:rPr>
          <w:rFonts w:ascii="Times New Roman" w:eastAsia="Times New Roman" w:hAnsi="Times New Roman" w:cs="Times New Roman"/>
          <w:color w:val="000000" w:themeColor="text1"/>
          <w:sz w:val="24"/>
          <w:szCs w:val="24"/>
          <w:lang w:val="uk-UA"/>
        </w:rPr>
      </w:pPr>
      <w:r w:rsidRPr="00056E7C">
        <w:rPr>
          <w:rFonts w:ascii="Times New Roman" w:eastAsia="Times New Roman" w:hAnsi="Times New Roman" w:cs="Times New Roman"/>
          <w:b/>
          <w:bCs/>
          <w:color w:val="000000"/>
          <w:sz w:val="24"/>
          <w:szCs w:val="24"/>
          <w:lang w:val="uk-UA" w:eastAsia="uk-UA" w:bidi="uk-UA"/>
        </w:rPr>
        <w:t>Доповідає:</w:t>
      </w:r>
      <w:r>
        <w:rPr>
          <w:rFonts w:ascii="Times New Roman" w:eastAsia="Times New Roman" w:hAnsi="Times New Roman" w:cs="Times New Roman"/>
          <w:b/>
          <w:bCs/>
          <w:color w:val="000000"/>
          <w:sz w:val="24"/>
          <w:szCs w:val="24"/>
          <w:lang w:val="uk-UA" w:eastAsia="uk-UA" w:bidi="uk-UA"/>
        </w:rPr>
        <w:t xml:space="preserve"> </w:t>
      </w:r>
      <w:r w:rsidRPr="005735EE">
        <w:rPr>
          <w:rFonts w:ascii="Times New Roman" w:eastAsia="Times New Roman" w:hAnsi="Times New Roman" w:cs="Times New Roman"/>
          <w:bCs/>
          <w:i/>
          <w:color w:val="000000"/>
          <w:sz w:val="24"/>
          <w:szCs w:val="24"/>
          <w:lang w:val="uk-UA" w:eastAsia="uk-UA" w:bidi="uk-UA"/>
        </w:rPr>
        <w:t xml:space="preserve">заступник </w:t>
      </w:r>
      <w:r>
        <w:rPr>
          <w:rFonts w:ascii="Times New Roman" w:eastAsia="Times New Roman" w:hAnsi="Times New Roman" w:cs="Times New Roman"/>
          <w:bCs/>
          <w:i/>
          <w:color w:val="000000"/>
          <w:sz w:val="24"/>
          <w:szCs w:val="24"/>
          <w:lang w:val="uk-UA" w:eastAsia="uk-UA" w:bidi="uk-UA"/>
        </w:rPr>
        <w:t xml:space="preserve">сільського голови </w:t>
      </w:r>
      <w:r w:rsidRPr="005735EE">
        <w:rPr>
          <w:rFonts w:ascii="Times New Roman" w:eastAsia="Times New Roman" w:hAnsi="Times New Roman" w:cs="Times New Roman"/>
          <w:bCs/>
          <w:i/>
          <w:color w:val="000000"/>
          <w:sz w:val="24"/>
          <w:szCs w:val="24"/>
          <w:lang w:val="uk-UA" w:eastAsia="uk-UA" w:bidi="uk-UA"/>
        </w:rPr>
        <w:t>з земельних питань Гарабажів Д.В.</w:t>
      </w:r>
    </w:p>
    <w:p w:rsidR="001E4E89" w:rsidRDefault="001E4E89" w:rsidP="001E4E89">
      <w:pPr>
        <w:spacing w:after="0" w:line="240" w:lineRule="auto"/>
        <w:rPr>
          <w:rFonts w:ascii="Times New Roman" w:eastAsia="Times New Roman" w:hAnsi="Times New Roman" w:cs="Times New Roman"/>
          <w:bCs/>
          <w:sz w:val="24"/>
          <w:szCs w:val="24"/>
          <w:lang w:val="uk-UA" w:eastAsia="uk-UA"/>
        </w:rPr>
      </w:pPr>
      <w:r>
        <w:rPr>
          <w:rFonts w:ascii="Times New Roman" w:eastAsia="Times New Roman" w:hAnsi="Times New Roman" w:cs="Times New Roman"/>
          <w:b/>
          <w:bCs/>
          <w:sz w:val="24"/>
          <w:szCs w:val="24"/>
          <w:lang w:val="uk-UA" w:eastAsia="uk-UA"/>
        </w:rPr>
        <w:t>Виступили:</w:t>
      </w:r>
      <w:r>
        <w:rPr>
          <w:rFonts w:ascii="Times New Roman" w:eastAsia="Times New Roman" w:hAnsi="Times New Roman" w:cs="Times New Roman"/>
          <w:bCs/>
          <w:sz w:val="24"/>
          <w:szCs w:val="24"/>
          <w:lang w:val="uk-UA" w:eastAsia="uk-UA"/>
        </w:rPr>
        <w:t xml:space="preserve"> Буженица А.С.</w:t>
      </w:r>
    </w:p>
    <w:p w:rsidR="001E4E89" w:rsidRDefault="001E4E89" w:rsidP="001E4E89">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Голосували:  </w:t>
      </w:r>
    </w:p>
    <w:p w:rsidR="001E4E89" w:rsidRDefault="001E4E89" w:rsidP="001E4E89">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sz w:val="24"/>
          <w:szCs w:val="24"/>
          <w:lang w:val="uk-UA" w:eastAsia="uk-UA"/>
        </w:rPr>
        <w:t>Прийняти проект рішення за основу:</w:t>
      </w:r>
    </w:p>
    <w:p w:rsidR="001E4E89" w:rsidRDefault="001E4E89" w:rsidP="001E4E89">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19</w:t>
      </w:r>
      <w:r>
        <w:rPr>
          <w:rFonts w:ascii="Times New Roman" w:eastAsia="Times New Roman" w:hAnsi="Times New Roman" w:cs="Times New Roman"/>
          <w:i/>
          <w:iCs/>
          <w:sz w:val="24"/>
          <w:szCs w:val="24"/>
          <w:lang w:val="uk-UA" w:eastAsia="uk-UA"/>
        </w:rPr>
        <w:t>, проти - 0, утримались  - 0, не голосували  - 1.</w:t>
      </w:r>
    </w:p>
    <w:p w:rsidR="001E4E89" w:rsidRDefault="001E4E89" w:rsidP="001E4E89">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Голосували:</w:t>
      </w:r>
    </w:p>
    <w:p w:rsidR="001E4E89" w:rsidRDefault="001E4E89" w:rsidP="001E4E89">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Прийняти проект рішення в цілому:</w:t>
      </w:r>
    </w:p>
    <w:p w:rsidR="001E4E89" w:rsidRDefault="001E4E89" w:rsidP="001E4E89">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За  -  </w:t>
      </w:r>
      <w:r>
        <w:rPr>
          <w:rFonts w:ascii="Times New Roman" w:eastAsia="Times New Roman" w:hAnsi="Times New Roman" w:cs="Times New Roman"/>
          <w:i/>
          <w:iCs/>
          <w:sz w:val="24"/>
          <w:szCs w:val="24"/>
          <w:lang w:eastAsia="uk-UA"/>
        </w:rPr>
        <w:t>19</w:t>
      </w:r>
      <w:r>
        <w:rPr>
          <w:rFonts w:ascii="Times New Roman" w:eastAsia="Times New Roman" w:hAnsi="Times New Roman" w:cs="Times New Roman"/>
          <w:i/>
          <w:iCs/>
          <w:sz w:val="24"/>
          <w:szCs w:val="24"/>
          <w:lang w:val="uk-UA" w:eastAsia="uk-UA"/>
        </w:rPr>
        <w:t>, проти - 0, утримались  - 0, не голосували  -1.</w:t>
      </w:r>
    </w:p>
    <w:p w:rsidR="001E4E89" w:rsidRDefault="001E4E89" w:rsidP="001E4E89">
      <w:pPr>
        <w:spacing w:after="0" w:line="240" w:lineRule="auto"/>
        <w:jc w:val="center"/>
        <w:rPr>
          <w:rFonts w:ascii="Times New Roman" w:eastAsia="Times New Roman" w:hAnsi="Times New Roman" w:cs="Times New Roman"/>
          <w:b/>
          <w:bCs/>
          <w:sz w:val="24"/>
          <w:szCs w:val="24"/>
          <w:lang w:val="uk-UA" w:eastAsia="uk-UA"/>
        </w:rPr>
      </w:pPr>
      <w:r>
        <w:rPr>
          <w:rFonts w:ascii="Times New Roman" w:eastAsia="Times New Roman" w:hAnsi="Times New Roman" w:cs="Times New Roman"/>
          <w:b/>
          <w:bCs/>
          <w:sz w:val="24"/>
          <w:szCs w:val="24"/>
          <w:lang w:val="uk-UA" w:eastAsia="uk-UA"/>
        </w:rPr>
        <w:t>В И Р І Ш И Л И:</w:t>
      </w:r>
    </w:p>
    <w:p w:rsidR="005C1E04" w:rsidRDefault="005C1E04" w:rsidP="005C1E04">
      <w:pPr>
        <w:spacing w:after="0" w:line="240" w:lineRule="auto"/>
        <w:jc w:val="center"/>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Рішення прийняти  (додається)</w:t>
      </w:r>
    </w:p>
    <w:p w:rsidR="005C1E04" w:rsidRDefault="005C1E04" w:rsidP="001E4E89">
      <w:pPr>
        <w:spacing w:after="0" w:line="240" w:lineRule="auto"/>
        <w:jc w:val="center"/>
        <w:rPr>
          <w:rFonts w:ascii="Times New Roman" w:eastAsia="Times New Roman" w:hAnsi="Times New Roman" w:cs="Times New Roman"/>
          <w:b/>
          <w:bCs/>
          <w:sz w:val="24"/>
          <w:szCs w:val="24"/>
          <w:lang w:val="uk-UA" w:eastAsia="uk-UA"/>
        </w:rPr>
      </w:pPr>
    </w:p>
    <w:p w:rsidR="001E4E89" w:rsidRDefault="005C1E04" w:rsidP="001E4E89">
      <w:pPr>
        <w:widowControl w:val="0"/>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b/>
          <w:sz w:val="24"/>
          <w:szCs w:val="24"/>
          <w:lang w:val="uk-UA" w:eastAsia="ru-RU"/>
        </w:rPr>
        <w:t>49</w:t>
      </w:r>
      <w:r w:rsidR="001E4E89">
        <w:rPr>
          <w:rFonts w:ascii="Times New Roman" w:eastAsia="Times New Roman" w:hAnsi="Times New Roman" w:cs="Times New Roman"/>
          <w:b/>
          <w:sz w:val="24"/>
          <w:szCs w:val="24"/>
          <w:lang w:val="uk-UA" w:eastAsia="ru-RU"/>
        </w:rPr>
        <w:t>.</w:t>
      </w:r>
      <w:r w:rsidR="001E4E89">
        <w:rPr>
          <w:rFonts w:ascii="Times New Roman" w:eastAsia="Times New Roman" w:hAnsi="Times New Roman" w:cs="Times New Roman"/>
          <w:b/>
          <w:bCs/>
          <w:sz w:val="24"/>
          <w:szCs w:val="24"/>
          <w:lang w:val="uk-UA" w:eastAsia="ru-RU"/>
        </w:rPr>
        <w:t xml:space="preserve"> СЛУХАЛИ:</w:t>
      </w:r>
      <w:r w:rsidR="001E4E89" w:rsidRPr="001E4E89">
        <w:rPr>
          <w:rFonts w:ascii="Times New Roman" w:eastAsia="Times New Roman" w:hAnsi="Times New Roman" w:cs="Times New Roman"/>
          <w:sz w:val="24"/>
          <w:szCs w:val="24"/>
          <w:lang w:val="uk-UA" w:eastAsia="uk-UA"/>
        </w:rPr>
        <w:t>Про затвердження технічної документації із землеустрою щодо відведення в приватну власність земельн</w:t>
      </w:r>
      <w:r w:rsidR="001E4E89" w:rsidRPr="001E4E89">
        <w:rPr>
          <w:rFonts w:ascii="Times New Roman" w:eastAsia="Times New Roman" w:hAnsi="Times New Roman" w:cs="Times New Roman"/>
          <w:sz w:val="24"/>
          <w:szCs w:val="24"/>
          <w:lang w:eastAsia="uk-UA"/>
        </w:rPr>
        <w:t>их</w:t>
      </w:r>
      <w:r w:rsidR="001E4E89" w:rsidRPr="001E4E89">
        <w:rPr>
          <w:rFonts w:ascii="Times New Roman" w:eastAsia="Times New Roman" w:hAnsi="Times New Roman" w:cs="Times New Roman"/>
          <w:sz w:val="24"/>
          <w:szCs w:val="24"/>
          <w:lang w:val="uk-UA" w:eastAsia="uk-UA"/>
        </w:rPr>
        <w:t xml:space="preserve"> діля</w:t>
      </w:r>
      <w:r w:rsidR="001E4E89" w:rsidRPr="001E4E89">
        <w:rPr>
          <w:rFonts w:ascii="Times New Roman" w:eastAsia="Times New Roman" w:hAnsi="Times New Roman" w:cs="Times New Roman"/>
          <w:sz w:val="24"/>
          <w:szCs w:val="24"/>
          <w:lang w:eastAsia="uk-UA"/>
        </w:rPr>
        <w:t>нок</w:t>
      </w:r>
      <w:r w:rsidR="001E4E89" w:rsidRPr="001E4E89">
        <w:rPr>
          <w:rFonts w:ascii="Times New Roman" w:eastAsia="Times New Roman" w:hAnsi="Times New Roman" w:cs="Times New Roman"/>
          <w:sz w:val="24"/>
          <w:szCs w:val="24"/>
          <w:lang w:val="uk-UA" w:eastAsia="uk-UA"/>
        </w:rPr>
        <w:t xml:space="preserve"> громадянам</w:t>
      </w:r>
      <w:r w:rsidR="001E4E89">
        <w:rPr>
          <w:rFonts w:ascii="Times New Roman" w:eastAsia="Times New Roman" w:hAnsi="Times New Roman" w:cs="Times New Roman"/>
          <w:sz w:val="24"/>
          <w:szCs w:val="24"/>
          <w:lang w:val="uk-UA"/>
        </w:rPr>
        <w:t>:</w:t>
      </w:r>
    </w:p>
    <w:p w:rsidR="001E4E89" w:rsidRDefault="001E4E89" w:rsidP="001E4E89">
      <w:pPr>
        <w:widowControl w:val="0"/>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val="uk-UA" w:eastAsia="uk-UA"/>
        </w:rPr>
        <w:t>1.</w:t>
      </w:r>
      <w:r w:rsidRPr="00056E7C">
        <w:rPr>
          <w:rFonts w:ascii="Times New Roman" w:eastAsia="Times New Roman" w:hAnsi="Times New Roman" w:cs="Times New Roman"/>
          <w:sz w:val="24"/>
          <w:szCs w:val="24"/>
          <w:lang w:eastAsia="uk-UA"/>
        </w:rPr>
        <w:t>Куриш Михайло Дмитрович</w:t>
      </w:r>
    </w:p>
    <w:p w:rsidR="001E4E89" w:rsidRDefault="001E4E89" w:rsidP="001E4E89">
      <w:pPr>
        <w:widowControl w:val="0"/>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val="uk-UA" w:eastAsia="uk-UA"/>
        </w:rPr>
        <w:lastRenderedPageBreak/>
        <w:t>2.</w:t>
      </w:r>
      <w:r w:rsidRPr="001E4E89">
        <w:rPr>
          <w:rFonts w:ascii="Times New Roman" w:eastAsia="Times New Roman" w:hAnsi="Times New Roman" w:cs="Times New Roman"/>
          <w:sz w:val="24"/>
          <w:szCs w:val="24"/>
          <w:lang w:eastAsia="uk-UA"/>
        </w:rPr>
        <w:t xml:space="preserve"> </w:t>
      </w:r>
      <w:r w:rsidRPr="00056E7C">
        <w:rPr>
          <w:rFonts w:ascii="Times New Roman" w:eastAsia="Times New Roman" w:hAnsi="Times New Roman" w:cs="Times New Roman"/>
          <w:sz w:val="24"/>
          <w:szCs w:val="24"/>
          <w:lang w:eastAsia="uk-UA"/>
        </w:rPr>
        <w:t>Тулик Марія Іванівна</w:t>
      </w:r>
    </w:p>
    <w:p w:rsidR="001E4E89" w:rsidRPr="001E4E89" w:rsidRDefault="001E4E89" w:rsidP="001E4E89">
      <w:pPr>
        <w:widowControl w:val="0"/>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eastAsia="uk-UA"/>
        </w:rPr>
        <w:t>3.</w:t>
      </w:r>
      <w:r w:rsidRPr="001E4E89">
        <w:rPr>
          <w:rFonts w:ascii="Times New Roman" w:eastAsia="Times New Roman" w:hAnsi="Times New Roman" w:cs="Times New Roman"/>
          <w:sz w:val="24"/>
          <w:szCs w:val="24"/>
          <w:lang w:eastAsia="uk-UA"/>
        </w:rPr>
        <w:t xml:space="preserve"> </w:t>
      </w:r>
      <w:r w:rsidRPr="00056E7C">
        <w:rPr>
          <w:rFonts w:ascii="Times New Roman" w:eastAsia="Times New Roman" w:hAnsi="Times New Roman" w:cs="Times New Roman"/>
          <w:sz w:val="24"/>
          <w:szCs w:val="24"/>
          <w:lang w:eastAsia="uk-UA"/>
        </w:rPr>
        <w:t>Бичкова Валентина Леонідівна</w:t>
      </w:r>
    </w:p>
    <w:p w:rsidR="001E4E89" w:rsidRPr="00FC13F3" w:rsidRDefault="001E4E89" w:rsidP="001E4E89">
      <w:pPr>
        <w:widowControl w:val="0"/>
        <w:tabs>
          <w:tab w:val="left" w:pos="457"/>
        </w:tabs>
        <w:spacing w:after="0" w:line="240" w:lineRule="auto"/>
        <w:rPr>
          <w:rFonts w:ascii="Times New Roman" w:eastAsia="Times New Roman" w:hAnsi="Times New Roman" w:cs="Times New Roman"/>
          <w:color w:val="000000" w:themeColor="text1"/>
          <w:sz w:val="24"/>
          <w:szCs w:val="24"/>
          <w:lang w:val="uk-UA"/>
        </w:rPr>
      </w:pPr>
      <w:r w:rsidRPr="00056E7C">
        <w:rPr>
          <w:rFonts w:ascii="Times New Roman" w:eastAsia="Times New Roman" w:hAnsi="Times New Roman" w:cs="Times New Roman"/>
          <w:b/>
          <w:bCs/>
          <w:color w:val="000000"/>
          <w:sz w:val="24"/>
          <w:szCs w:val="24"/>
          <w:lang w:val="uk-UA" w:eastAsia="uk-UA" w:bidi="uk-UA"/>
        </w:rPr>
        <w:t>Доповідає:</w:t>
      </w:r>
      <w:r>
        <w:rPr>
          <w:rFonts w:ascii="Times New Roman" w:eastAsia="Times New Roman" w:hAnsi="Times New Roman" w:cs="Times New Roman"/>
          <w:b/>
          <w:bCs/>
          <w:color w:val="000000"/>
          <w:sz w:val="24"/>
          <w:szCs w:val="24"/>
          <w:lang w:val="uk-UA" w:eastAsia="uk-UA" w:bidi="uk-UA"/>
        </w:rPr>
        <w:t xml:space="preserve"> </w:t>
      </w:r>
      <w:r w:rsidR="008B7538">
        <w:rPr>
          <w:rFonts w:ascii="Times New Roman" w:eastAsia="Times New Roman" w:hAnsi="Times New Roman" w:cs="Times New Roman"/>
          <w:bCs/>
          <w:i/>
          <w:color w:val="000000"/>
          <w:sz w:val="24"/>
          <w:szCs w:val="24"/>
          <w:lang w:val="uk-UA" w:eastAsia="uk-UA" w:bidi="uk-UA"/>
        </w:rPr>
        <w:t>головний спеціаліст з земельних питань с.Рідківці Акімова К.В.</w:t>
      </w:r>
    </w:p>
    <w:p w:rsidR="001E4E89" w:rsidRDefault="001E4E89" w:rsidP="001E4E89">
      <w:pPr>
        <w:spacing w:after="0" w:line="240" w:lineRule="auto"/>
        <w:rPr>
          <w:rFonts w:ascii="Times New Roman" w:eastAsia="Times New Roman" w:hAnsi="Times New Roman" w:cs="Times New Roman"/>
          <w:bCs/>
          <w:sz w:val="24"/>
          <w:szCs w:val="24"/>
          <w:lang w:val="uk-UA" w:eastAsia="uk-UA"/>
        </w:rPr>
      </w:pPr>
      <w:r>
        <w:rPr>
          <w:rFonts w:ascii="Times New Roman" w:eastAsia="Times New Roman" w:hAnsi="Times New Roman" w:cs="Times New Roman"/>
          <w:b/>
          <w:bCs/>
          <w:sz w:val="24"/>
          <w:szCs w:val="24"/>
          <w:lang w:val="uk-UA" w:eastAsia="uk-UA"/>
        </w:rPr>
        <w:t>Виступили:</w:t>
      </w:r>
      <w:r w:rsidR="00973500">
        <w:rPr>
          <w:rFonts w:ascii="Times New Roman" w:eastAsia="Times New Roman" w:hAnsi="Times New Roman" w:cs="Times New Roman"/>
          <w:bCs/>
          <w:sz w:val="24"/>
          <w:szCs w:val="24"/>
          <w:lang w:val="uk-UA" w:eastAsia="uk-UA"/>
        </w:rPr>
        <w:t xml:space="preserve"> Буженица А.С., Крістел А.Д.</w:t>
      </w:r>
    </w:p>
    <w:p w:rsidR="001E4E89" w:rsidRDefault="001E4E89" w:rsidP="001E4E89">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Голосували:  </w:t>
      </w:r>
    </w:p>
    <w:p w:rsidR="001E4E89" w:rsidRDefault="001E4E89" w:rsidP="001E4E89">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sz w:val="24"/>
          <w:szCs w:val="24"/>
          <w:lang w:val="uk-UA" w:eastAsia="uk-UA"/>
        </w:rPr>
        <w:t>Прийняти проект рішення за основу:</w:t>
      </w:r>
    </w:p>
    <w:p w:rsidR="001E4E89" w:rsidRDefault="001E4E89" w:rsidP="001E4E89">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19</w:t>
      </w:r>
      <w:r>
        <w:rPr>
          <w:rFonts w:ascii="Times New Roman" w:eastAsia="Times New Roman" w:hAnsi="Times New Roman" w:cs="Times New Roman"/>
          <w:i/>
          <w:iCs/>
          <w:sz w:val="24"/>
          <w:szCs w:val="24"/>
          <w:lang w:val="uk-UA" w:eastAsia="uk-UA"/>
        </w:rPr>
        <w:t>, проти - 0, утримались  - 0, не голосували  - 1.</w:t>
      </w:r>
    </w:p>
    <w:p w:rsidR="001E4E89" w:rsidRDefault="001E4E89" w:rsidP="001E4E89">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Голосували:</w:t>
      </w:r>
    </w:p>
    <w:p w:rsidR="001E4E89" w:rsidRDefault="001E4E89" w:rsidP="001E4E89">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Прийняти проект рішення в цілому:</w:t>
      </w:r>
    </w:p>
    <w:p w:rsidR="001E4E89" w:rsidRDefault="001E4E89" w:rsidP="001E4E89">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За  -  </w:t>
      </w:r>
      <w:r>
        <w:rPr>
          <w:rFonts w:ascii="Times New Roman" w:eastAsia="Times New Roman" w:hAnsi="Times New Roman" w:cs="Times New Roman"/>
          <w:i/>
          <w:iCs/>
          <w:sz w:val="24"/>
          <w:szCs w:val="24"/>
          <w:lang w:eastAsia="uk-UA"/>
        </w:rPr>
        <w:t>19</w:t>
      </w:r>
      <w:r>
        <w:rPr>
          <w:rFonts w:ascii="Times New Roman" w:eastAsia="Times New Roman" w:hAnsi="Times New Roman" w:cs="Times New Roman"/>
          <w:i/>
          <w:iCs/>
          <w:sz w:val="24"/>
          <w:szCs w:val="24"/>
          <w:lang w:val="uk-UA" w:eastAsia="uk-UA"/>
        </w:rPr>
        <w:t>, проти - 0, утримались  - 0, не голосували  -1.</w:t>
      </w:r>
    </w:p>
    <w:p w:rsidR="001E4E89" w:rsidRDefault="001E4E89" w:rsidP="001E4E89">
      <w:pPr>
        <w:spacing w:after="0" w:line="240" w:lineRule="auto"/>
        <w:jc w:val="center"/>
        <w:rPr>
          <w:rFonts w:ascii="Times New Roman" w:eastAsia="Times New Roman" w:hAnsi="Times New Roman" w:cs="Times New Roman"/>
          <w:b/>
          <w:bCs/>
          <w:sz w:val="24"/>
          <w:szCs w:val="24"/>
          <w:lang w:val="uk-UA" w:eastAsia="uk-UA"/>
        </w:rPr>
      </w:pPr>
      <w:r>
        <w:rPr>
          <w:rFonts w:ascii="Times New Roman" w:eastAsia="Times New Roman" w:hAnsi="Times New Roman" w:cs="Times New Roman"/>
          <w:b/>
          <w:bCs/>
          <w:sz w:val="24"/>
          <w:szCs w:val="24"/>
          <w:lang w:val="uk-UA" w:eastAsia="uk-UA"/>
        </w:rPr>
        <w:t>В И Р І Ш И Л И:</w:t>
      </w:r>
    </w:p>
    <w:p w:rsidR="005C1E04" w:rsidRDefault="005C1E04" w:rsidP="005C1E04">
      <w:pPr>
        <w:spacing w:after="0" w:line="240" w:lineRule="auto"/>
        <w:jc w:val="center"/>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Рішення прийняти  (додається)</w:t>
      </w:r>
    </w:p>
    <w:p w:rsidR="005C1E04" w:rsidRDefault="005C1E04" w:rsidP="001E4E89">
      <w:pPr>
        <w:spacing w:after="0" w:line="240" w:lineRule="auto"/>
        <w:jc w:val="center"/>
        <w:rPr>
          <w:rFonts w:ascii="Times New Roman" w:eastAsia="Times New Roman" w:hAnsi="Times New Roman" w:cs="Times New Roman"/>
          <w:b/>
          <w:bCs/>
          <w:sz w:val="24"/>
          <w:szCs w:val="24"/>
          <w:lang w:val="uk-UA" w:eastAsia="uk-UA"/>
        </w:rPr>
      </w:pPr>
    </w:p>
    <w:p w:rsidR="005C1E04" w:rsidRDefault="005C1E04" w:rsidP="005C1E04">
      <w:pPr>
        <w:widowControl w:val="0"/>
        <w:spacing w:after="0" w:line="240" w:lineRule="auto"/>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b/>
          <w:sz w:val="24"/>
          <w:szCs w:val="24"/>
          <w:lang w:val="uk-UA" w:eastAsia="ru-RU"/>
        </w:rPr>
        <w:t>50.</w:t>
      </w:r>
      <w:r>
        <w:rPr>
          <w:rFonts w:ascii="Times New Roman" w:eastAsia="Times New Roman" w:hAnsi="Times New Roman" w:cs="Times New Roman"/>
          <w:b/>
          <w:bCs/>
          <w:sz w:val="24"/>
          <w:szCs w:val="24"/>
          <w:lang w:val="uk-UA" w:eastAsia="ru-RU"/>
        </w:rPr>
        <w:t xml:space="preserve"> СЛУХАЛИ:</w:t>
      </w:r>
      <w:r w:rsidRPr="005C1E04">
        <w:rPr>
          <w:rFonts w:ascii="Times New Roman" w:eastAsia="Times New Roman" w:hAnsi="Times New Roman" w:cs="Times New Roman"/>
          <w:b/>
          <w:sz w:val="24"/>
          <w:szCs w:val="24"/>
          <w:lang w:val="uk-UA" w:eastAsia="uk-UA"/>
        </w:rPr>
        <w:t xml:space="preserve"> </w:t>
      </w:r>
      <w:r w:rsidRPr="005C1E04">
        <w:rPr>
          <w:rFonts w:ascii="Times New Roman" w:eastAsia="Times New Roman" w:hAnsi="Times New Roman" w:cs="Times New Roman"/>
          <w:sz w:val="24"/>
          <w:szCs w:val="24"/>
          <w:lang w:val="uk-UA" w:eastAsia="uk-UA"/>
        </w:rPr>
        <w:t>Про затвердження проекту землеустрою щодо відведення в приватну власність земельн</w:t>
      </w:r>
      <w:r w:rsidRPr="005C1E04">
        <w:rPr>
          <w:rFonts w:ascii="Times New Roman" w:eastAsia="Times New Roman" w:hAnsi="Times New Roman" w:cs="Times New Roman"/>
          <w:sz w:val="24"/>
          <w:szCs w:val="24"/>
          <w:lang w:eastAsia="uk-UA"/>
        </w:rPr>
        <w:t>их</w:t>
      </w:r>
      <w:r w:rsidRPr="005C1E04">
        <w:rPr>
          <w:rFonts w:ascii="Times New Roman" w:eastAsia="Times New Roman" w:hAnsi="Times New Roman" w:cs="Times New Roman"/>
          <w:sz w:val="24"/>
          <w:szCs w:val="24"/>
          <w:lang w:val="uk-UA" w:eastAsia="uk-UA"/>
        </w:rPr>
        <w:t xml:space="preserve"> діля</w:t>
      </w:r>
      <w:r w:rsidRPr="005C1E04">
        <w:rPr>
          <w:rFonts w:ascii="Times New Roman" w:eastAsia="Times New Roman" w:hAnsi="Times New Roman" w:cs="Times New Roman"/>
          <w:sz w:val="24"/>
          <w:szCs w:val="24"/>
          <w:lang w:eastAsia="uk-UA"/>
        </w:rPr>
        <w:t>нок</w:t>
      </w:r>
      <w:r w:rsidRPr="005C1E04">
        <w:rPr>
          <w:rFonts w:ascii="Times New Roman" w:eastAsia="Times New Roman" w:hAnsi="Times New Roman" w:cs="Times New Roman"/>
          <w:sz w:val="24"/>
          <w:szCs w:val="24"/>
          <w:lang w:val="uk-UA" w:eastAsia="uk-UA"/>
        </w:rPr>
        <w:t xml:space="preserve"> громадянам</w:t>
      </w:r>
      <w:r>
        <w:rPr>
          <w:rFonts w:ascii="Times New Roman" w:eastAsia="Times New Roman" w:hAnsi="Times New Roman" w:cs="Times New Roman"/>
          <w:sz w:val="24"/>
          <w:szCs w:val="24"/>
          <w:lang w:val="uk-UA" w:eastAsia="uk-UA"/>
        </w:rPr>
        <w:t>:</w:t>
      </w:r>
    </w:p>
    <w:tbl>
      <w:tblPr>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6"/>
        <w:gridCol w:w="3350"/>
        <w:gridCol w:w="2648"/>
        <w:gridCol w:w="1599"/>
        <w:gridCol w:w="1838"/>
      </w:tblGrid>
      <w:tr w:rsidR="005C1E04" w:rsidRPr="00056E7C" w:rsidTr="00F919DF">
        <w:trPr>
          <w:trHeight w:val="156"/>
        </w:trPr>
        <w:tc>
          <w:tcPr>
            <w:tcW w:w="516" w:type="dxa"/>
            <w:shd w:val="clear" w:color="auto" w:fill="auto"/>
          </w:tcPr>
          <w:p w:rsidR="005C1E04" w:rsidRPr="00056E7C" w:rsidRDefault="005C1E04"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1.</w:t>
            </w:r>
          </w:p>
        </w:tc>
        <w:tc>
          <w:tcPr>
            <w:tcW w:w="3350" w:type="dxa"/>
            <w:shd w:val="clear" w:color="auto" w:fill="auto"/>
          </w:tcPr>
          <w:p w:rsidR="005C1E04" w:rsidRPr="00056E7C" w:rsidRDefault="005C1E04" w:rsidP="00F919DF">
            <w:pPr>
              <w:spacing w:after="0" w:line="240" w:lineRule="auto"/>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Нагерняк Віталій Васильович</w:t>
            </w:r>
          </w:p>
        </w:tc>
        <w:tc>
          <w:tcPr>
            <w:tcW w:w="2648" w:type="dxa"/>
            <w:shd w:val="clear" w:color="auto" w:fill="auto"/>
          </w:tcPr>
          <w:p w:rsidR="005C1E04" w:rsidRPr="00056E7C" w:rsidRDefault="005C1E04"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Зелена,25</w:t>
            </w:r>
          </w:p>
        </w:tc>
        <w:tc>
          <w:tcPr>
            <w:tcW w:w="1599" w:type="dxa"/>
            <w:shd w:val="clear" w:color="auto" w:fill="auto"/>
          </w:tcPr>
          <w:p w:rsidR="005C1E04" w:rsidRPr="00056E7C" w:rsidRDefault="005C1E04"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0,2439</w:t>
            </w:r>
          </w:p>
        </w:tc>
        <w:tc>
          <w:tcPr>
            <w:tcW w:w="1838" w:type="dxa"/>
            <w:shd w:val="clear" w:color="auto" w:fill="auto"/>
          </w:tcPr>
          <w:p w:rsidR="005C1E04" w:rsidRPr="00056E7C" w:rsidRDefault="005C1E04"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w:t>
            </w:r>
          </w:p>
        </w:tc>
      </w:tr>
      <w:tr w:rsidR="005C1E04" w:rsidRPr="00056E7C" w:rsidTr="00F919DF">
        <w:trPr>
          <w:trHeight w:val="228"/>
        </w:trPr>
        <w:tc>
          <w:tcPr>
            <w:tcW w:w="516" w:type="dxa"/>
            <w:shd w:val="clear" w:color="auto" w:fill="auto"/>
          </w:tcPr>
          <w:p w:rsidR="005C1E04" w:rsidRPr="00056E7C" w:rsidRDefault="005C1E04"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2.</w:t>
            </w:r>
          </w:p>
        </w:tc>
        <w:tc>
          <w:tcPr>
            <w:tcW w:w="3350" w:type="dxa"/>
            <w:shd w:val="clear" w:color="auto" w:fill="auto"/>
          </w:tcPr>
          <w:p w:rsidR="005C1E04" w:rsidRPr="00056E7C" w:rsidRDefault="005C1E04" w:rsidP="00F919DF">
            <w:pPr>
              <w:spacing w:after="0" w:line="240" w:lineRule="auto"/>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Тулик Марія Іванівна</w:t>
            </w:r>
          </w:p>
        </w:tc>
        <w:tc>
          <w:tcPr>
            <w:tcW w:w="2648" w:type="dxa"/>
            <w:shd w:val="clear" w:color="auto" w:fill="auto"/>
          </w:tcPr>
          <w:p w:rsidR="005C1E04" w:rsidRPr="00056E7C" w:rsidRDefault="005C1E04"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w:t>
            </w:r>
          </w:p>
        </w:tc>
        <w:tc>
          <w:tcPr>
            <w:tcW w:w="1599" w:type="dxa"/>
            <w:shd w:val="clear" w:color="auto" w:fill="auto"/>
          </w:tcPr>
          <w:p w:rsidR="005C1E04" w:rsidRPr="00056E7C" w:rsidRDefault="005C1E04"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w:t>
            </w:r>
          </w:p>
        </w:tc>
        <w:tc>
          <w:tcPr>
            <w:tcW w:w="1838" w:type="dxa"/>
            <w:shd w:val="clear" w:color="auto" w:fill="auto"/>
          </w:tcPr>
          <w:p w:rsidR="005C1E04" w:rsidRPr="00056E7C" w:rsidRDefault="005C1E04"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0,1500</w:t>
            </w:r>
          </w:p>
        </w:tc>
      </w:tr>
      <w:tr w:rsidR="005C1E04" w:rsidRPr="00056E7C" w:rsidTr="00F919DF">
        <w:trPr>
          <w:trHeight w:val="300"/>
        </w:trPr>
        <w:tc>
          <w:tcPr>
            <w:tcW w:w="516" w:type="dxa"/>
            <w:shd w:val="clear" w:color="auto" w:fill="auto"/>
          </w:tcPr>
          <w:p w:rsidR="005C1E04" w:rsidRPr="00056E7C" w:rsidRDefault="005C1E04"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3.</w:t>
            </w:r>
          </w:p>
        </w:tc>
        <w:tc>
          <w:tcPr>
            <w:tcW w:w="3350" w:type="dxa"/>
            <w:shd w:val="clear" w:color="auto" w:fill="auto"/>
          </w:tcPr>
          <w:p w:rsidR="005C1E04" w:rsidRPr="00056E7C" w:rsidRDefault="005C1E04" w:rsidP="00F919DF">
            <w:pPr>
              <w:spacing w:after="0" w:line="240" w:lineRule="auto"/>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Барчан Оксана Віталіївна</w:t>
            </w:r>
          </w:p>
        </w:tc>
        <w:tc>
          <w:tcPr>
            <w:tcW w:w="2648" w:type="dxa"/>
            <w:shd w:val="clear" w:color="auto" w:fill="auto"/>
          </w:tcPr>
          <w:p w:rsidR="005C1E04" w:rsidRPr="00056E7C" w:rsidRDefault="005C1E04"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Л.Українки,9-А</w:t>
            </w:r>
          </w:p>
        </w:tc>
        <w:tc>
          <w:tcPr>
            <w:tcW w:w="1599" w:type="dxa"/>
            <w:shd w:val="clear" w:color="auto" w:fill="auto"/>
          </w:tcPr>
          <w:p w:rsidR="005C1E04" w:rsidRPr="00056E7C" w:rsidRDefault="005C1E04"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0,2500</w:t>
            </w:r>
          </w:p>
        </w:tc>
        <w:tc>
          <w:tcPr>
            <w:tcW w:w="1838" w:type="dxa"/>
            <w:shd w:val="clear" w:color="auto" w:fill="auto"/>
          </w:tcPr>
          <w:p w:rsidR="005C1E04" w:rsidRPr="00056E7C" w:rsidRDefault="005C1E04"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w:t>
            </w:r>
          </w:p>
        </w:tc>
      </w:tr>
      <w:tr w:rsidR="005C1E04" w:rsidRPr="00056E7C" w:rsidTr="00F919DF">
        <w:trPr>
          <w:trHeight w:val="168"/>
        </w:trPr>
        <w:tc>
          <w:tcPr>
            <w:tcW w:w="516" w:type="dxa"/>
            <w:shd w:val="clear" w:color="auto" w:fill="auto"/>
          </w:tcPr>
          <w:p w:rsidR="005C1E04" w:rsidRPr="00056E7C" w:rsidRDefault="005C1E04"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4.</w:t>
            </w:r>
          </w:p>
        </w:tc>
        <w:tc>
          <w:tcPr>
            <w:tcW w:w="3350" w:type="dxa"/>
            <w:shd w:val="clear" w:color="auto" w:fill="auto"/>
          </w:tcPr>
          <w:p w:rsidR="005C1E04" w:rsidRPr="00056E7C" w:rsidRDefault="005C1E04" w:rsidP="00F919DF">
            <w:pPr>
              <w:spacing w:after="0" w:line="240" w:lineRule="auto"/>
              <w:rPr>
                <w:rFonts w:ascii="Times New Roman" w:eastAsia="Times New Roman" w:hAnsi="Times New Roman" w:cs="Times New Roman"/>
                <w:sz w:val="24"/>
                <w:szCs w:val="24"/>
                <w:lang w:val="uk-UA" w:eastAsia="uk-UA"/>
              </w:rPr>
            </w:pPr>
            <w:r w:rsidRPr="00056E7C">
              <w:rPr>
                <w:rFonts w:ascii="Times New Roman" w:eastAsia="Times New Roman" w:hAnsi="Times New Roman" w:cs="Times New Roman"/>
                <w:sz w:val="24"/>
                <w:szCs w:val="24"/>
                <w:lang w:val="uk-UA" w:eastAsia="uk-UA"/>
              </w:rPr>
              <w:t>Шротик Василь Васильович</w:t>
            </w:r>
          </w:p>
        </w:tc>
        <w:tc>
          <w:tcPr>
            <w:tcW w:w="2648" w:type="dxa"/>
            <w:shd w:val="clear" w:color="auto" w:fill="auto"/>
          </w:tcPr>
          <w:p w:rsidR="005C1E04" w:rsidRPr="00056E7C" w:rsidRDefault="005C1E04"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пров. Зелений,8</w:t>
            </w:r>
          </w:p>
        </w:tc>
        <w:tc>
          <w:tcPr>
            <w:tcW w:w="1599" w:type="dxa"/>
            <w:shd w:val="clear" w:color="auto" w:fill="auto"/>
          </w:tcPr>
          <w:p w:rsidR="005C1E04" w:rsidRPr="00056E7C" w:rsidRDefault="005C1E04"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0,2500</w:t>
            </w:r>
          </w:p>
        </w:tc>
        <w:tc>
          <w:tcPr>
            <w:tcW w:w="1838" w:type="dxa"/>
            <w:shd w:val="clear" w:color="auto" w:fill="auto"/>
          </w:tcPr>
          <w:p w:rsidR="005C1E04" w:rsidRPr="00056E7C" w:rsidRDefault="005C1E04"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w:t>
            </w:r>
          </w:p>
        </w:tc>
      </w:tr>
      <w:tr w:rsidR="005C1E04" w:rsidRPr="00056E7C" w:rsidTr="00F919DF">
        <w:trPr>
          <w:trHeight w:val="240"/>
        </w:trPr>
        <w:tc>
          <w:tcPr>
            <w:tcW w:w="516" w:type="dxa"/>
            <w:shd w:val="clear" w:color="auto" w:fill="auto"/>
          </w:tcPr>
          <w:p w:rsidR="005C1E04" w:rsidRPr="00056E7C" w:rsidRDefault="005C1E04"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5.</w:t>
            </w:r>
          </w:p>
        </w:tc>
        <w:tc>
          <w:tcPr>
            <w:tcW w:w="3350" w:type="dxa"/>
            <w:shd w:val="clear" w:color="auto" w:fill="auto"/>
          </w:tcPr>
          <w:p w:rsidR="005C1E04" w:rsidRPr="00056E7C" w:rsidRDefault="005C1E04" w:rsidP="00F919DF">
            <w:pPr>
              <w:spacing w:after="0" w:line="240" w:lineRule="auto"/>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Сорокан Надія Володимирівна</w:t>
            </w:r>
          </w:p>
        </w:tc>
        <w:tc>
          <w:tcPr>
            <w:tcW w:w="2648" w:type="dxa"/>
            <w:shd w:val="clear" w:color="auto" w:fill="auto"/>
          </w:tcPr>
          <w:p w:rsidR="005C1E04" w:rsidRPr="00056E7C" w:rsidRDefault="005C1E04"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w:t>
            </w:r>
          </w:p>
        </w:tc>
        <w:tc>
          <w:tcPr>
            <w:tcW w:w="1599" w:type="dxa"/>
            <w:shd w:val="clear" w:color="auto" w:fill="auto"/>
          </w:tcPr>
          <w:p w:rsidR="005C1E04" w:rsidRPr="00056E7C" w:rsidRDefault="005C1E04"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w:t>
            </w:r>
          </w:p>
        </w:tc>
        <w:tc>
          <w:tcPr>
            <w:tcW w:w="1838" w:type="dxa"/>
            <w:shd w:val="clear" w:color="auto" w:fill="auto"/>
          </w:tcPr>
          <w:p w:rsidR="005C1E04" w:rsidRPr="00056E7C" w:rsidRDefault="005C1E04"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0,1958</w:t>
            </w:r>
          </w:p>
        </w:tc>
      </w:tr>
      <w:tr w:rsidR="005C1E04" w:rsidRPr="00056E7C" w:rsidTr="00F919DF">
        <w:trPr>
          <w:trHeight w:val="180"/>
        </w:trPr>
        <w:tc>
          <w:tcPr>
            <w:tcW w:w="516" w:type="dxa"/>
            <w:shd w:val="clear" w:color="auto" w:fill="auto"/>
          </w:tcPr>
          <w:p w:rsidR="005C1E04" w:rsidRPr="00056E7C" w:rsidRDefault="005C1E04" w:rsidP="00F919DF">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val="uk-UA" w:eastAsia="uk-UA"/>
              </w:rPr>
              <w:t>6</w:t>
            </w:r>
            <w:r w:rsidRPr="00056E7C">
              <w:rPr>
                <w:rFonts w:ascii="Times New Roman" w:eastAsia="Times New Roman" w:hAnsi="Times New Roman" w:cs="Times New Roman"/>
                <w:sz w:val="24"/>
                <w:szCs w:val="24"/>
                <w:lang w:eastAsia="uk-UA"/>
              </w:rPr>
              <w:t>.</w:t>
            </w:r>
          </w:p>
        </w:tc>
        <w:tc>
          <w:tcPr>
            <w:tcW w:w="3350" w:type="dxa"/>
            <w:shd w:val="clear" w:color="auto" w:fill="auto"/>
          </w:tcPr>
          <w:p w:rsidR="005C1E04" w:rsidRPr="00056E7C" w:rsidRDefault="005C1E04" w:rsidP="00F919DF">
            <w:pPr>
              <w:spacing w:after="0" w:line="240" w:lineRule="auto"/>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Корнецький Василь Іванович</w:t>
            </w:r>
          </w:p>
        </w:tc>
        <w:tc>
          <w:tcPr>
            <w:tcW w:w="2648" w:type="dxa"/>
            <w:shd w:val="clear" w:color="auto" w:fill="auto"/>
          </w:tcPr>
          <w:p w:rsidR="005C1E04" w:rsidRPr="00056E7C" w:rsidRDefault="005C1E04"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пров. Дружби,9</w:t>
            </w:r>
          </w:p>
        </w:tc>
        <w:tc>
          <w:tcPr>
            <w:tcW w:w="1599" w:type="dxa"/>
            <w:shd w:val="clear" w:color="auto" w:fill="auto"/>
          </w:tcPr>
          <w:p w:rsidR="005C1E04" w:rsidRPr="00056E7C" w:rsidRDefault="005C1E04"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0,2500</w:t>
            </w:r>
          </w:p>
        </w:tc>
        <w:tc>
          <w:tcPr>
            <w:tcW w:w="1838" w:type="dxa"/>
            <w:shd w:val="clear" w:color="auto" w:fill="auto"/>
          </w:tcPr>
          <w:p w:rsidR="005C1E04" w:rsidRPr="00056E7C" w:rsidRDefault="005C1E04"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0,0500</w:t>
            </w:r>
          </w:p>
          <w:p w:rsidR="005C1E04" w:rsidRPr="00056E7C" w:rsidRDefault="005C1E04"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0,2231</w:t>
            </w:r>
          </w:p>
        </w:tc>
      </w:tr>
      <w:tr w:rsidR="005C1E04" w:rsidRPr="00056E7C" w:rsidTr="00F919DF">
        <w:trPr>
          <w:trHeight w:val="252"/>
        </w:trPr>
        <w:tc>
          <w:tcPr>
            <w:tcW w:w="516" w:type="dxa"/>
            <w:shd w:val="clear" w:color="auto" w:fill="auto"/>
          </w:tcPr>
          <w:p w:rsidR="005C1E04" w:rsidRPr="00677C12" w:rsidRDefault="005C1E04" w:rsidP="00F919DF">
            <w:pPr>
              <w:spacing w:after="0" w:line="240" w:lineRule="auto"/>
              <w:jc w:val="center"/>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7.</w:t>
            </w:r>
          </w:p>
        </w:tc>
        <w:tc>
          <w:tcPr>
            <w:tcW w:w="3350" w:type="dxa"/>
            <w:shd w:val="clear" w:color="auto" w:fill="auto"/>
          </w:tcPr>
          <w:p w:rsidR="005C1E04" w:rsidRPr="00056E7C" w:rsidRDefault="005C1E04" w:rsidP="00F919DF">
            <w:pPr>
              <w:spacing w:after="0" w:line="240" w:lineRule="auto"/>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Липницька Наталія Володимирівна</w:t>
            </w:r>
          </w:p>
        </w:tc>
        <w:tc>
          <w:tcPr>
            <w:tcW w:w="2648" w:type="dxa"/>
            <w:shd w:val="clear" w:color="auto" w:fill="auto"/>
          </w:tcPr>
          <w:p w:rsidR="005C1E04" w:rsidRPr="00056E7C" w:rsidRDefault="005C1E04"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Перемоги, 17</w:t>
            </w:r>
          </w:p>
        </w:tc>
        <w:tc>
          <w:tcPr>
            <w:tcW w:w="1599" w:type="dxa"/>
            <w:shd w:val="clear" w:color="auto" w:fill="auto"/>
          </w:tcPr>
          <w:p w:rsidR="005C1E04" w:rsidRPr="00056E7C" w:rsidRDefault="005C1E04"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0,2500</w:t>
            </w:r>
          </w:p>
        </w:tc>
        <w:tc>
          <w:tcPr>
            <w:tcW w:w="1838" w:type="dxa"/>
            <w:shd w:val="clear" w:color="auto" w:fill="auto"/>
          </w:tcPr>
          <w:p w:rsidR="005C1E04" w:rsidRPr="00056E7C" w:rsidRDefault="005C1E04"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w:t>
            </w:r>
          </w:p>
        </w:tc>
      </w:tr>
    </w:tbl>
    <w:p w:rsidR="005C1E04" w:rsidRPr="005C1E04" w:rsidRDefault="005C1E04" w:rsidP="005C1E04">
      <w:pPr>
        <w:widowControl w:val="0"/>
        <w:spacing w:after="0" w:line="240" w:lineRule="auto"/>
        <w:jc w:val="both"/>
        <w:rPr>
          <w:rFonts w:ascii="Times New Roman" w:eastAsia="Times New Roman" w:hAnsi="Times New Roman" w:cs="Times New Roman"/>
          <w:sz w:val="24"/>
          <w:szCs w:val="24"/>
          <w:lang w:val="uk-UA"/>
        </w:rPr>
      </w:pPr>
    </w:p>
    <w:p w:rsidR="005C1E04" w:rsidRPr="00FC13F3" w:rsidRDefault="005C1E04" w:rsidP="005C1E04">
      <w:pPr>
        <w:widowControl w:val="0"/>
        <w:tabs>
          <w:tab w:val="left" w:pos="457"/>
        </w:tabs>
        <w:spacing w:after="0" w:line="240" w:lineRule="auto"/>
        <w:rPr>
          <w:rFonts w:ascii="Times New Roman" w:eastAsia="Times New Roman" w:hAnsi="Times New Roman" w:cs="Times New Roman"/>
          <w:color w:val="000000" w:themeColor="text1"/>
          <w:sz w:val="24"/>
          <w:szCs w:val="24"/>
          <w:lang w:val="uk-UA"/>
        </w:rPr>
      </w:pPr>
      <w:r w:rsidRPr="00056E7C">
        <w:rPr>
          <w:rFonts w:ascii="Times New Roman" w:eastAsia="Times New Roman" w:hAnsi="Times New Roman" w:cs="Times New Roman"/>
          <w:b/>
          <w:bCs/>
          <w:color w:val="000000"/>
          <w:sz w:val="24"/>
          <w:szCs w:val="24"/>
          <w:lang w:val="uk-UA" w:eastAsia="uk-UA" w:bidi="uk-UA"/>
        </w:rPr>
        <w:t>Доповідає:</w:t>
      </w:r>
      <w:r>
        <w:rPr>
          <w:rFonts w:ascii="Times New Roman" w:eastAsia="Times New Roman" w:hAnsi="Times New Roman" w:cs="Times New Roman"/>
          <w:b/>
          <w:bCs/>
          <w:color w:val="000000"/>
          <w:sz w:val="24"/>
          <w:szCs w:val="24"/>
          <w:lang w:val="uk-UA" w:eastAsia="uk-UA" w:bidi="uk-UA"/>
        </w:rPr>
        <w:t xml:space="preserve"> </w:t>
      </w:r>
      <w:r w:rsidR="008B7538">
        <w:rPr>
          <w:rFonts w:ascii="Times New Roman" w:eastAsia="Times New Roman" w:hAnsi="Times New Roman" w:cs="Times New Roman"/>
          <w:bCs/>
          <w:i/>
          <w:color w:val="000000"/>
          <w:sz w:val="24"/>
          <w:szCs w:val="24"/>
          <w:lang w:val="uk-UA" w:eastAsia="uk-UA" w:bidi="uk-UA"/>
        </w:rPr>
        <w:t>головний спеціаліст з земельних питань с.Рідківці Акімова К.В.</w:t>
      </w:r>
    </w:p>
    <w:p w:rsidR="005C1E04" w:rsidRDefault="005C1E04" w:rsidP="005C1E04">
      <w:pPr>
        <w:spacing w:after="0" w:line="240" w:lineRule="auto"/>
        <w:rPr>
          <w:rFonts w:ascii="Times New Roman" w:eastAsia="Times New Roman" w:hAnsi="Times New Roman" w:cs="Times New Roman"/>
          <w:bCs/>
          <w:sz w:val="24"/>
          <w:szCs w:val="24"/>
          <w:lang w:val="uk-UA" w:eastAsia="uk-UA"/>
        </w:rPr>
      </w:pPr>
      <w:r>
        <w:rPr>
          <w:rFonts w:ascii="Times New Roman" w:eastAsia="Times New Roman" w:hAnsi="Times New Roman" w:cs="Times New Roman"/>
          <w:b/>
          <w:bCs/>
          <w:sz w:val="24"/>
          <w:szCs w:val="24"/>
          <w:lang w:val="uk-UA" w:eastAsia="uk-UA"/>
        </w:rPr>
        <w:t>Виступили:</w:t>
      </w:r>
      <w:r>
        <w:rPr>
          <w:rFonts w:ascii="Times New Roman" w:eastAsia="Times New Roman" w:hAnsi="Times New Roman" w:cs="Times New Roman"/>
          <w:bCs/>
          <w:sz w:val="24"/>
          <w:szCs w:val="24"/>
          <w:lang w:val="uk-UA" w:eastAsia="uk-UA"/>
        </w:rPr>
        <w:t xml:space="preserve"> Панас А.М., Куриш О.В.</w:t>
      </w:r>
    </w:p>
    <w:p w:rsidR="005C1E04" w:rsidRDefault="005C1E04" w:rsidP="005C1E04">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Голосували:  </w:t>
      </w:r>
    </w:p>
    <w:p w:rsidR="005C1E04" w:rsidRDefault="005C1E04" w:rsidP="005C1E04">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sz w:val="24"/>
          <w:szCs w:val="24"/>
          <w:lang w:val="uk-UA" w:eastAsia="uk-UA"/>
        </w:rPr>
        <w:t>Прийняти проект рішення за основу:</w:t>
      </w:r>
    </w:p>
    <w:p w:rsidR="005C1E04" w:rsidRDefault="005C1E04" w:rsidP="005C1E04">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19</w:t>
      </w:r>
      <w:r>
        <w:rPr>
          <w:rFonts w:ascii="Times New Roman" w:eastAsia="Times New Roman" w:hAnsi="Times New Roman" w:cs="Times New Roman"/>
          <w:i/>
          <w:iCs/>
          <w:sz w:val="24"/>
          <w:szCs w:val="24"/>
          <w:lang w:val="uk-UA" w:eastAsia="uk-UA"/>
        </w:rPr>
        <w:t>, проти - 0, утримались  - 0, не голосували  - 1.</w:t>
      </w:r>
    </w:p>
    <w:p w:rsidR="005C1E04" w:rsidRDefault="005C1E04" w:rsidP="005C1E04">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Голосували:</w:t>
      </w:r>
    </w:p>
    <w:p w:rsidR="005C1E04" w:rsidRDefault="005C1E04" w:rsidP="005C1E04">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Прийняти проект рішення в цілому:</w:t>
      </w:r>
    </w:p>
    <w:p w:rsidR="005C1E04" w:rsidRDefault="005C1E04" w:rsidP="005C1E04">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За  -  </w:t>
      </w:r>
      <w:r>
        <w:rPr>
          <w:rFonts w:ascii="Times New Roman" w:eastAsia="Times New Roman" w:hAnsi="Times New Roman" w:cs="Times New Roman"/>
          <w:i/>
          <w:iCs/>
          <w:sz w:val="24"/>
          <w:szCs w:val="24"/>
          <w:lang w:eastAsia="uk-UA"/>
        </w:rPr>
        <w:t>19</w:t>
      </w:r>
      <w:r>
        <w:rPr>
          <w:rFonts w:ascii="Times New Roman" w:eastAsia="Times New Roman" w:hAnsi="Times New Roman" w:cs="Times New Roman"/>
          <w:i/>
          <w:iCs/>
          <w:sz w:val="24"/>
          <w:szCs w:val="24"/>
          <w:lang w:val="uk-UA" w:eastAsia="uk-UA"/>
        </w:rPr>
        <w:t>, проти - 0, утримались  - 0, не голосували  -1.</w:t>
      </w:r>
    </w:p>
    <w:p w:rsidR="005C1E04" w:rsidRDefault="005C1E04" w:rsidP="005C1E04">
      <w:pPr>
        <w:spacing w:after="0" w:line="240" w:lineRule="auto"/>
        <w:jc w:val="center"/>
        <w:rPr>
          <w:rFonts w:ascii="Times New Roman" w:eastAsia="Times New Roman" w:hAnsi="Times New Roman" w:cs="Times New Roman"/>
          <w:b/>
          <w:bCs/>
          <w:sz w:val="24"/>
          <w:szCs w:val="24"/>
          <w:lang w:val="uk-UA" w:eastAsia="uk-UA"/>
        </w:rPr>
      </w:pPr>
      <w:r>
        <w:rPr>
          <w:rFonts w:ascii="Times New Roman" w:eastAsia="Times New Roman" w:hAnsi="Times New Roman" w:cs="Times New Roman"/>
          <w:b/>
          <w:bCs/>
          <w:sz w:val="24"/>
          <w:szCs w:val="24"/>
          <w:lang w:val="uk-UA" w:eastAsia="uk-UA"/>
        </w:rPr>
        <w:t>В И Р І Ш И Л И:</w:t>
      </w:r>
    </w:p>
    <w:p w:rsidR="005C1E04" w:rsidRDefault="005C1E04" w:rsidP="005C1E04">
      <w:pPr>
        <w:spacing w:after="0" w:line="240" w:lineRule="auto"/>
        <w:jc w:val="center"/>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Рішення прийняти  (додається)</w:t>
      </w:r>
    </w:p>
    <w:p w:rsidR="005C1E04" w:rsidRDefault="005C1E04" w:rsidP="005C1E04">
      <w:pPr>
        <w:spacing w:after="0" w:line="240" w:lineRule="auto"/>
        <w:jc w:val="center"/>
        <w:rPr>
          <w:rFonts w:ascii="Times New Roman" w:eastAsia="Times New Roman" w:hAnsi="Times New Roman" w:cs="Times New Roman"/>
          <w:b/>
          <w:bCs/>
          <w:sz w:val="24"/>
          <w:szCs w:val="24"/>
          <w:lang w:val="uk-UA" w:eastAsia="uk-UA"/>
        </w:rPr>
      </w:pPr>
    </w:p>
    <w:p w:rsidR="005C1E04" w:rsidRPr="005C1E04" w:rsidRDefault="005C1E04" w:rsidP="005C1E04">
      <w:pPr>
        <w:widowControl w:val="0"/>
        <w:spacing w:after="0" w:line="240" w:lineRule="auto"/>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b/>
          <w:sz w:val="24"/>
          <w:szCs w:val="24"/>
          <w:lang w:val="uk-UA" w:eastAsia="ru-RU"/>
        </w:rPr>
        <w:t>51.</w:t>
      </w:r>
      <w:r>
        <w:rPr>
          <w:rFonts w:ascii="Times New Roman" w:eastAsia="Times New Roman" w:hAnsi="Times New Roman" w:cs="Times New Roman"/>
          <w:b/>
          <w:bCs/>
          <w:sz w:val="24"/>
          <w:szCs w:val="24"/>
          <w:lang w:val="uk-UA" w:eastAsia="ru-RU"/>
        </w:rPr>
        <w:t xml:space="preserve"> СЛУХАЛИ:</w:t>
      </w:r>
      <w:r w:rsidRPr="005C1E04">
        <w:rPr>
          <w:rFonts w:ascii="Times New Roman" w:eastAsia="Times New Roman" w:hAnsi="Times New Roman" w:cs="Times New Roman"/>
          <w:b/>
          <w:sz w:val="24"/>
          <w:szCs w:val="24"/>
          <w:lang w:val="uk-UA" w:eastAsia="uk-UA"/>
        </w:rPr>
        <w:t xml:space="preserve"> </w:t>
      </w:r>
      <w:r w:rsidRPr="005C1E04">
        <w:rPr>
          <w:rFonts w:ascii="Times New Roman" w:eastAsia="Times New Roman" w:hAnsi="Times New Roman" w:cs="Times New Roman"/>
          <w:sz w:val="24"/>
          <w:szCs w:val="24"/>
          <w:lang w:eastAsia="uk-UA"/>
        </w:rPr>
        <w:t>П</w:t>
      </w:r>
      <w:r w:rsidRPr="005C1E04">
        <w:rPr>
          <w:rFonts w:ascii="Times New Roman" w:eastAsia="Times New Roman" w:hAnsi="Times New Roman" w:cs="Times New Roman"/>
          <w:sz w:val="24"/>
          <w:szCs w:val="24"/>
          <w:lang w:val="uk-UA" w:eastAsia="uk-UA"/>
        </w:rPr>
        <w:t>ро надання дозволу на розробку проекту землеустрою щодо відведення земельної ділянки у власність громадянам</w:t>
      </w:r>
      <w:r w:rsidRPr="005C1E04">
        <w:rPr>
          <w:rFonts w:ascii="Times New Roman" w:eastAsia="Times New Roman" w:hAnsi="Times New Roman" w:cs="Times New Roman"/>
          <w:sz w:val="24"/>
          <w:szCs w:val="24"/>
          <w:lang w:eastAsia="uk-UA"/>
        </w:rPr>
        <w:t>:</w:t>
      </w:r>
    </w:p>
    <w:tbl>
      <w:tblPr>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6"/>
        <w:gridCol w:w="3293"/>
        <w:gridCol w:w="2599"/>
        <w:gridCol w:w="1721"/>
        <w:gridCol w:w="1822"/>
      </w:tblGrid>
      <w:tr w:rsidR="00E06745" w:rsidRPr="00056E7C" w:rsidTr="00F919DF">
        <w:tc>
          <w:tcPr>
            <w:tcW w:w="516" w:type="dxa"/>
            <w:shd w:val="clear" w:color="auto" w:fill="auto"/>
          </w:tcPr>
          <w:p w:rsidR="00E06745" w:rsidRPr="00056E7C" w:rsidRDefault="00E06745"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1.</w:t>
            </w:r>
          </w:p>
        </w:tc>
        <w:tc>
          <w:tcPr>
            <w:tcW w:w="3293" w:type="dxa"/>
            <w:shd w:val="clear" w:color="auto" w:fill="auto"/>
          </w:tcPr>
          <w:p w:rsidR="00E06745" w:rsidRPr="00056E7C" w:rsidRDefault="00E06745" w:rsidP="00F919DF">
            <w:pPr>
              <w:spacing w:after="0" w:line="240" w:lineRule="auto"/>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Панас Алла Михайлівна</w:t>
            </w:r>
          </w:p>
        </w:tc>
        <w:tc>
          <w:tcPr>
            <w:tcW w:w="2599" w:type="dxa"/>
            <w:shd w:val="clear" w:color="auto" w:fill="auto"/>
          </w:tcPr>
          <w:p w:rsidR="00E06745" w:rsidRPr="00056E7C" w:rsidRDefault="00E06745"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w:t>
            </w:r>
          </w:p>
        </w:tc>
        <w:tc>
          <w:tcPr>
            <w:tcW w:w="1721" w:type="dxa"/>
            <w:shd w:val="clear" w:color="auto" w:fill="auto"/>
          </w:tcPr>
          <w:p w:rsidR="00E06745" w:rsidRPr="00056E7C" w:rsidRDefault="00E06745"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w:t>
            </w:r>
          </w:p>
        </w:tc>
        <w:tc>
          <w:tcPr>
            <w:tcW w:w="1822" w:type="dxa"/>
            <w:shd w:val="clear" w:color="auto" w:fill="auto"/>
          </w:tcPr>
          <w:p w:rsidR="00E06745" w:rsidRPr="00056E7C" w:rsidRDefault="00E06745"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0,50</w:t>
            </w:r>
          </w:p>
        </w:tc>
      </w:tr>
      <w:tr w:rsidR="00E06745" w:rsidRPr="00056E7C" w:rsidTr="00F919DF">
        <w:tc>
          <w:tcPr>
            <w:tcW w:w="516" w:type="dxa"/>
            <w:shd w:val="clear" w:color="auto" w:fill="auto"/>
          </w:tcPr>
          <w:p w:rsidR="00E06745" w:rsidRPr="00056E7C" w:rsidRDefault="00E06745"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2.</w:t>
            </w:r>
          </w:p>
        </w:tc>
        <w:tc>
          <w:tcPr>
            <w:tcW w:w="3293" w:type="dxa"/>
            <w:shd w:val="clear" w:color="auto" w:fill="auto"/>
          </w:tcPr>
          <w:p w:rsidR="00E06745" w:rsidRPr="00056E7C" w:rsidRDefault="00E06745" w:rsidP="00F919DF">
            <w:pPr>
              <w:spacing w:after="0" w:line="240" w:lineRule="auto"/>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Мурару Леся Миколаївна</w:t>
            </w:r>
          </w:p>
        </w:tc>
        <w:tc>
          <w:tcPr>
            <w:tcW w:w="2599" w:type="dxa"/>
            <w:shd w:val="clear" w:color="auto" w:fill="auto"/>
          </w:tcPr>
          <w:p w:rsidR="00E06745" w:rsidRPr="00056E7C" w:rsidRDefault="00E06745"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w:t>
            </w:r>
          </w:p>
        </w:tc>
        <w:tc>
          <w:tcPr>
            <w:tcW w:w="1721" w:type="dxa"/>
            <w:shd w:val="clear" w:color="auto" w:fill="auto"/>
          </w:tcPr>
          <w:p w:rsidR="00E06745" w:rsidRPr="00056E7C" w:rsidRDefault="00E06745"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w:t>
            </w:r>
          </w:p>
        </w:tc>
        <w:tc>
          <w:tcPr>
            <w:tcW w:w="1822" w:type="dxa"/>
            <w:shd w:val="clear" w:color="auto" w:fill="auto"/>
          </w:tcPr>
          <w:p w:rsidR="00E06745" w:rsidRPr="00056E7C" w:rsidRDefault="00E06745"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0,50</w:t>
            </w:r>
          </w:p>
        </w:tc>
      </w:tr>
      <w:tr w:rsidR="00E06745" w:rsidRPr="00056E7C" w:rsidTr="00F919DF">
        <w:tc>
          <w:tcPr>
            <w:tcW w:w="516" w:type="dxa"/>
            <w:shd w:val="clear" w:color="auto" w:fill="auto"/>
          </w:tcPr>
          <w:p w:rsidR="00E06745" w:rsidRPr="00056E7C" w:rsidRDefault="00E06745"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3.</w:t>
            </w:r>
          </w:p>
        </w:tc>
        <w:tc>
          <w:tcPr>
            <w:tcW w:w="3293" w:type="dxa"/>
            <w:shd w:val="clear" w:color="auto" w:fill="auto"/>
          </w:tcPr>
          <w:p w:rsidR="00E06745" w:rsidRPr="00056E7C" w:rsidRDefault="00E06745" w:rsidP="00F919DF">
            <w:pPr>
              <w:spacing w:after="0" w:line="240" w:lineRule="auto"/>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Кошман Наталія Іванівна</w:t>
            </w:r>
          </w:p>
        </w:tc>
        <w:tc>
          <w:tcPr>
            <w:tcW w:w="2599" w:type="dxa"/>
            <w:shd w:val="clear" w:color="auto" w:fill="auto"/>
          </w:tcPr>
          <w:p w:rsidR="00E06745" w:rsidRPr="00056E7C" w:rsidRDefault="00E06745"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w:t>
            </w:r>
          </w:p>
        </w:tc>
        <w:tc>
          <w:tcPr>
            <w:tcW w:w="1721" w:type="dxa"/>
            <w:shd w:val="clear" w:color="auto" w:fill="auto"/>
          </w:tcPr>
          <w:p w:rsidR="00E06745" w:rsidRPr="00056E7C" w:rsidRDefault="00E06745"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w:t>
            </w:r>
          </w:p>
        </w:tc>
        <w:tc>
          <w:tcPr>
            <w:tcW w:w="1822" w:type="dxa"/>
            <w:shd w:val="clear" w:color="auto" w:fill="auto"/>
          </w:tcPr>
          <w:p w:rsidR="00E06745" w:rsidRPr="00056E7C" w:rsidRDefault="00E06745"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0,50</w:t>
            </w:r>
          </w:p>
        </w:tc>
      </w:tr>
      <w:tr w:rsidR="00E06745" w:rsidRPr="00056E7C" w:rsidTr="00F919DF">
        <w:tc>
          <w:tcPr>
            <w:tcW w:w="9951" w:type="dxa"/>
            <w:gridSpan w:val="5"/>
            <w:shd w:val="clear" w:color="auto" w:fill="auto"/>
          </w:tcPr>
          <w:p w:rsidR="00E06745" w:rsidRPr="00E63244" w:rsidRDefault="00E63244" w:rsidP="00E63244">
            <w:pPr>
              <w:widowControl w:val="0"/>
              <w:tabs>
                <w:tab w:val="left" w:pos="457"/>
              </w:tabs>
              <w:spacing w:after="0" w:line="240" w:lineRule="auto"/>
              <w:rPr>
                <w:rFonts w:ascii="Times New Roman" w:eastAsia="Times New Roman" w:hAnsi="Times New Roman" w:cs="Times New Roman"/>
                <w:color w:val="000000" w:themeColor="text1"/>
                <w:sz w:val="24"/>
                <w:szCs w:val="24"/>
                <w:lang w:val="uk-UA"/>
              </w:rPr>
            </w:pPr>
            <w:r w:rsidRPr="00056E7C">
              <w:rPr>
                <w:rFonts w:ascii="Times New Roman" w:eastAsia="Times New Roman" w:hAnsi="Times New Roman" w:cs="Times New Roman"/>
                <w:b/>
                <w:bCs/>
                <w:color w:val="000000"/>
                <w:sz w:val="24"/>
                <w:szCs w:val="24"/>
                <w:lang w:val="uk-UA" w:eastAsia="uk-UA" w:bidi="uk-UA"/>
              </w:rPr>
              <w:t>Доповідає:</w:t>
            </w:r>
            <w:r>
              <w:rPr>
                <w:rFonts w:ascii="Times New Roman" w:eastAsia="Times New Roman" w:hAnsi="Times New Roman" w:cs="Times New Roman"/>
                <w:b/>
                <w:bCs/>
                <w:color w:val="000000"/>
                <w:sz w:val="24"/>
                <w:szCs w:val="24"/>
                <w:lang w:val="uk-UA" w:eastAsia="uk-UA" w:bidi="uk-UA"/>
              </w:rPr>
              <w:t xml:space="preserve"> </w:t>
            </w:r>
            <w:r>
              <w:rPr>
                <w:rFonts w:ascii="Times New Roman" w:eastAsia="Times New Roman" w:hAnsi="Times New Roman" w:cs="Times New Roman"/>
                <w:bCs/>
                <w:i/>
                <w:color w:val="000000"/>
                <w:sz w:val="24"/>
                <w:szCs w:val="24"/>
                <w:lang w:val="uk-UA" w:eastAsia="uk-UA" w:bidi="uk-UA"/>
              </w:rPr>
              <w:t>головний спеціаліст з земельних питань с.Рідківці Акімова К.В.</w:t>
            </w:r>
          </w:p>
          <w:p w:rsidR="00E06745" w:rsidRDefault="00E06745" w:rsidP="00E06745">
            <w:pPr>
              <w:spacing w:after="0" w:line="240" w:lineRule="auto"/>
              <w:rPr>
                <w:rFonts w:ascii="Times New Roman" w:eastAsia="Times New Roman" w:hAnsi="Times New Roman" w:cs="Times New Roman"/>
                <w:bCs/>
                <w:sz w:val="24"/>
                <w:szCs w:val="24"/>
                <w:lang w:val="uk-UA" w:eastAsia="uk-UA"/>
              </w:rPr>
            </w:pPr>
            <w:r>
              <w:rPr>
                <w:rFonts w:ascii="Times New Roman" w:eastAsia="Times New Roman" w:hAnsi="Times New Roman" w:cs="Times New Roman"/>
                <w:b/>
                <w:bCs/>
                <w:sz w:val="24"/>
                <w:szCs w:val="24"/>
                <w:lang w:val="uk-UA" w:eastAsia="uk-UA"/>
              </w:rPr>
              <w:t>Виступили:</w:t>
            </w:r>
            <w:r>
              <w:rPr>
                <w:rFonts w:ascii="Times New Roman" w:eastAsia="Times New Roman" w:hAnsi="Times New Roman" w:cs="Times New Roman"/>
                <w:bCs/>
                <w:sz w:val="24"/>
                <w:szCs w:val="24"/>
                <w:lang w:val="uk-UA" w:eastAsia="uk-UA"/>
              </w:rPr>
              <w:t xml:space="preserve"> Панас А.М., Кіронда М.В.</w:t>
            </w:r>
          </w:p>
          <w:p w:rsidR="00E06745" w:rsidRDefault="00E06745" w:rsidP="00E06745">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Голосували:  </w:t>
            </w:r>
          </w:p>
          <w:p w:rsidR="00E06745" w:rsidRDefault="00E06745" w:rsidP="00E06745">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sz w:val="24"/>
                <w:szCs w:val="24"/>
                <w:lang w:val="uk-UA" w:eastAsia="uk-UA"/>
              </w:rPr>
              <w:t>Прийняти проект рішення за основу:</w:t>
            </w:r>
          </w:p>
          <w:p w:rsidR="00E06745" w:rsidRDefault="00E06745" w:rsidP="00E06745">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 За  -  </w:t>
            </w:r>
            <w:r w:rsidR="002858A7">
              <w:rPr>
                <w:rFonts w:ascii="Times New Roman" w:eastAsia="Times New Roman" w:hAnsi="Times New Roman" w:cs="Times New Roman"/>
                <w:i/>
                <w:iCs/>
                <w:sz w:val="24"/>
                <w:szCs w:val="24"/>
                <w:lang w:eastAsia="uk-UA"/>
              </w:rPr>
              <w:t>0</w:t>
            </w:r>
            <w:r w:rsidR="002858A7">
              <w:rPr>
                <w:rFonts w:ascii="Times New Roman" w:eastAsia="Times New Roman" w:hAnsi="Times New Roman" w:cs="Times New Roman"/>
                <w:i/>
                <w:iCs/>
                <w:sz w:val="24"/>
                <w:szCs w:val="24"/>
                <w:lang w:val="uk-UA" w:eastAsia="uk-UA"/>
              </w:rPr>
              <w:t>, проти - 18</w:t>
            </w:r>
            <w:r>
              <w:rPr>
                <w:rFonts w:ascii="Times New Roman" w:eastAsia="Times New Roman" w:hAnsi="Times New Roman" w:cs="Times New Roman"/>
                <w:i/>
                <w:iCs/>
                <w:sz w:val="24"/>
                <w:szCs w:val="24"/>
                <w:lang w:val="uk-UA" w:eastAsia="uk-UA"/>
              </w:rPr>
              <w:t>, утримались  - 1, не голосували  - 1.</w:t>
            </w:r>
          </w:p>
          <w:p w:rsidR="00E06745" w:rsidRDefault="00E06745" w:rsidP="00E06745">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Голосували:</w:t>
            </w:r>
          </w:p>
          <w:p w:rsidR="00E06745" w:rsidRDefault="00E06745" w:rsidP="00E06745">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Прийняти проект рішення в цілому:</w:t>
            </w:r>
          </w:p>
          <w:p w:rsidR="00E06745" w:rsidRDefault="00E06745" w:rsidP="00E06745">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За  -  </w:t>
            </w:r>
            <w:r w:rsidR="002858A7">
              <w:rPr>
                <w:rFonts w:ascii="Times New Roman" w:eastAsia="Times New Roman" w:hAnsi="Times New Roman" w:cs="Times New Roman"/>
                <w:i/>
                <w:iCs/>
                <w:sz w:val="24"/>
                <w:szCs w:val="24"/>
                <w:lang w:eastAsia="uk-UA"/>
              </w:rPr>
              <w:t>0</w:t>
            </w:r>
            <w:r w:rsidR="002858A7">
              <w:rPr>
                <w:rFonts w:ascii="Times New Roman" w:eastAsia="Times New Roman" w:hAnsi="Times New Roman" w:cs="Times New Roman"/>
                <w:i/>
                <w:iCs/>
                <w:sz w:val="24"/>
                <w:szCs w:val="24"/>
                <w:lang w:val="uk-UA" w:eastAsia="uk-UA"/>
              </w:rPr>
              <w:t>, проти - 18</w:t>
            </w:r>
            <w:r>
              <w:rPr>
                <w:rFonts w:ascii="Times New Roman" w:eastAsia="Times New Roman" w:hAnsi="Times New Roman" w:cs="Times New Roman"/>
                <w:i/>
                <w:iCs/>
                <w:sz w:val="24"/>
                <w:szCs w:val="24"/>
                <w:lang w:val="uk-UA" w:eastAsia="uk-UA"/>
              </w:rPr>
              <w:t>, утримались  - 1, не голосували  -1.</w:t>
            </w:r>
          </w:p>
          <w:p w:rsidR="00E06745" w:rsidRDefault="00E06745" w:rsidP="00E06745">
            <w:pPr>
              <w:spacing w:after="0" w:line="240" w:lineRule="auto"/>
              <w:jc w:val="center"/>
              <w:rPr>
                <w:rFonts w:ascii="Times New Roman" w:eastAsia="Times New Roman" w:hAnsi="Times New Roman" w:cs="Times New Roman"/>
                <w:b/>
                <w:bCs/>
                <w:sz w:val="24"/>
                <w:szCs w:val="24"/>
                <w:lang w:val="uk-UA" w:eastAsia="uk-UA"/>
              </w:rPr>
            </w:pPr>
            <w:r>
              <w:rPr>
                <w:rFonts w:ascii="Times New Roman" w:eastAsia="Times New Roman" w:hAnsi="Times New Roman" w:cs="Times New Roman"/>
                <w:b/>
                <w:bCs/>
                <w:sz w:val="24"/>
                <w:szCs w:val="24"/>
                <w:lang w:val="uk-UA" w:eastAsia="uk-UA"/>
              </w:rPr>
              <w:t>В И Р І Ш И Л И:</w:t>
            </w:r>
          </w:p>
          <w:p w:rsidR="00E06745" w:rsidRDefault="00E06745" w:rsidP="00E06745">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i/>
                <w:iCs/>
                <w:sz w:val="24"/>
                <w:szCs w:val="24"/>
                <w:lang w:val="uk-UA" w:eastAsia="uk-UA"/>
              </w:rPr>
              <w:t>Рішення прийняти  (додається)</w:t>
            </w:r>
          </w:p>
          <w:p w:rsidR="00E06745" w:rsidRDefault="00E06745" w:rsidP="00E06745">
            <w:pPr>
              <w:spacing w:after="0" w:line="240" w:lineRule="auto"/>
              <w:rPr>
                <w:rFonts w:ascii="Times New Roman" w:eastAsia="Times New Roman" w:hAnsi="Times New Roman" w:cs="Times New Roman"/>
                <w:sz w:val="24"/>
                <w:szCs w:val="24"/>
                <w:lang w:eastAsia="uk-UA"/>
              </w:rPr>
            </w:pPr>
          </w:p>
          <w:p w:rsidR="00E06745" w:rsidRPr="00056E7C" w:rsidRDefault="00E06745" w:rsidP="00F919DF">
            <w:pPr>
              <w:spacing w:after="0" w:line="240" w:lineRule="auto"/>
              <w:jc w:val="center"/>
              <w:rPr>
                <w:rFonts w:ascii="Times New Roman" w:eastAsia="Times New Roman" w:hAnsi="Times New Roman" w:cs="Times New Roman"/>
                <w:sz w:val="24"/>
                <w:szCs w:val="24"/>
                <w:lang w:eastAsia="uk-UA"/>
              </w:rPr>
            </w:pPr>
          </w:p>
        </w:tc>
      </w:tr>
      <w:tr w:rsidR="00E06745" w:rsidRPr="00056E7C" w:rsidTr="00F919DF">
        <w:tc>
          <w:tcPr>
            <w:tcW w:w="516" w:type="dxa"/>
            <w:shd w:val="clear" w:color="auto" w:fill="auto"/>
          </w:tcPr>
          <w:p w:rsidR="00E06745" w:rsidRPr="00056E7C" w:rsidRDefault="00E06745"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lastRenderedPageBreak/>
              <w:t>4.</w:t>
            </w:r>
          </w:p>
        </w:tc>
        <w:tc>
          <w:tcPr>
            <w:tcW w:w="3293" w:type="dxa"/>
            <w:shd w:val="clear" w:color="auto" w:fill="auto"/>
          </w:tcPr>
          <w:p w:rsidR="00E06745" w:rsidRPr="00056E7C" w:rsidRDefault="00E06745" w:rsidP="00F919DF">
            <w:pPr>
              <w:spacing w:after="0" w:line="240" w:lineRule="auto"/>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Заліско Світлана Іванівна</w:t>
            </w:r>
          </w:p>
        </w:tc>
        <w:tc>
          <w:tcPr>
            <w:tcW w:w="2599" w:type="dxa"/>
            <w:shd w:val="clear" w:color="auto" w:fill="auto"/>
          </w:tcPr>
          <w:p w:rsidR="00E06745" w:rsidRPr="00056E7C" w:rsidRDefault="00E06745"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w:t>
            </w:r>
          </w:p>
        </w:tc>
        <w:tc>
          <w:tcPr>
            <w:tcW w:w="1721" w:type="dxa"/>
            <w:shd w:val="clear" w:color="auto" w:fill="auto"/>
          </w:tcPr>
          <w:p w:rsidR="00E06745" w:rsidRPr="00056E7C" w:rsidRDefault="00E06745"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w:t>
            </w:r>
          </w:p>
        </w:tc>
        <w:tc>
          <w:tcPr>
            <w:tcW w:w="1822" w:type="dxa"/>
            <w:shd w:val="clear" w:color="auto" w:fill="auto"/>
          </w:tcPr>
          <w:p w:rsidR="00E06745" w:rsidRPr="00056E7C" w:rsidRDefault="00E06745"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0,30</w:t>
            </w:r>
          </w:p>
        </w:tc>
      </w:tr>
      <w:tr w:rsidR="00E06745" w:rsidRPr="00056E7C" w:rsidTr="00F919DF">
        <w:trPr>
          <w:trHeight w:val="262"/>
        </w:trPr>
        <w:tc>
          <w:tcPr>
            <w:tcW w:w="516" w:type="dxa"/>
            <w:shd w:val="clear" w:color="auto" w:fill="auto"/>
          </w:tcPr>
          <w:p w:rsidR="00E06745" w:rsidRPr="00056E7C" w:rsidRDefault="00E06745"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5.</w:t>
            </w:r>
          </w:p>
        </w:tc>
        <w:tc>
          <w:tcPr>
            <w:tcW w:w="3293" w:type="dxa"/>
            <w:shd w:val="clear" w:color="auto" w:fill="auto"/>
          </w:tcPr>
          <w:p w:rsidR="00E06745" w:rsidRPr="00056E7C" w:rsidRDefault="00E06745" w:rsidP="00F919DF">
            <w:pPr>
              <w:spacing w:after="0" w:line="240" w:lineRule="auto"/>
              <w:rPr>
                <w:rFonts w:ascii="Times New Roman" w:eastAsia="Times New Roman" w:hAnsi="Times New Roman" w:cs="Times New Roman"/>
                <w:sz w:val="24"/>
                <w:szCs w:val="24"/>
                <w:lang w:val="uk-UA" w:eastAsia="uk-UA"/>
              </w:rPr>
            </w:pPr>
            <w:r w:rsidRPr="00056E7C">
              <w:rPr>
                <w:rFonts w:ascii="Times New Roman" w:eastAsia="Times New Roman" w:hAnsi="Times New Roman" w:cs="Times New Roman"/>
                <w:sz w:val="24"/>
                <w:szCs w:val="24"/>
                <w:lang w:val="uk-UA" w:eastAsia="uk-UA"/>
              </w:rPr>
              <w:t>Гавриш Ірина Несторівна</w:t>
            </w:r>
          </w:p>
        </w:tc>
        <w:tc>
          <w:tcPr>
            <w:tcW w:w="2599" w:type="dxa"/>
            <w:shd w:val="clear" w:color="auto" w:fill="auto"/>
          </w:tcPr>
          <w:p w:rsidR="00E06745" w:rsidRPr="00056E7C" w:rsidRDefault="00E06745"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w:t>
            </w:r>
          </w:p>
        </w:tc>
        <w:tc>
          <w:tcPr>
            <w:tcW w:w="1721" w:type="dxa"/>
            <w:shd w:val="clear" w:color="auto" w:fill="auto"/>
          </w:tcPr>
          <w:p w:rsidR="00E06745" w:rsidRPr="00056E7C" w:rsidRDefault="00E06745"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w:t>
            </w:r>
          </w:p>
        </w:tc>
        <w:tc>
          <w:tcPr>
            <w:tcW w:w="1822" w:type="dxa"/>
            <w:shd w:val="clear" w:color="auto" w:fill="auto"/>
          </w:tcPr>
          <w:p w:rsidR="00E06745" w:rsidRPr="00056E7C" w:rsidRDefault="00E06745"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0,37</w:t>
            </w:r>
          </w:p>
        </w:tc>
      </w:tr>
      <w:tr w:rsidR="00E06745" w:rsidRPr="00056E7C" w:rsidTr="00F919DF">
        <w:trPr>
          <w:trHeight w:val="420"/>
        </w:trPr>
        <w:tc>
          <w:tcPr>
            <w:tcW w:w="516" w:type="dxa"/>
            <w:shd w:val="clear" w:color="auto" w:fill="auto"/>
          </w:tcPr>
          <w:p w:rsidR="00E06745" w:rsidRPr="00056E7C" w:rsidRDefault="00E06745"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6.</w:t>
            </w:r>
          </w:p>
        </w:tc>
        <w:tc>
          <w:tcPr>
            <w:tcW w:w="3293" w:type="dxa"/>
            <w:shd w:val="clear" w:color="auto" w:fill="auto"/>
          </w:tcPr>
          <w:p w:rsidR="00E06745" w:rsidRPr="00056E7C" w:rsidRDefault="00E06745" w:rsidP="00F919DF">
            <w:pPr>
              <w:spacing w:after="0" w:line="240" w:lineRule="auto"/>
              <w:rPr>
                <w:rFonts w:ascii="Times New Roman" w:eastAsia="Times New Roman" w:hAnsi="Times New Roman" w:cs="Times New Roman"/>
                <w:sz w:val="24"/>
                <w:szCs w:val="24"/>
                <w:lang w:val="uk-UA" w:eastAsia="uk-UA"/>
              </w:rPr>
            </w:pPr>
            <w:r w:rsidRPr="00056E7C">
              <w:rPr>
                <w:rFonts w:ascii="Times New Roman" w:eastAsia="Times New Roman" w:hAnsi="Times New Roman" w:cs="Times New Roman"/>
                <w:sz w:val="24"/>
                <w:szCs w:val="24"/>
                <w:lang w:val="uk-UA" w:eastAsia="uk-UA"/>
              </w:rPr>
              <w:t>Марчук Ауріка Костянтинівна</w:t>
            </w:r>
          </w:p>
        </w:tc>
        <w:tc>
          <w:tcPr>
            <w:tcW w:w="2599" w:type="dxa"/>
            <w:shd w:val="clear" w:color="auto" w:fill="auto"/>
          </w:tcPr>
          <w:p w:rsidR="00E06745" w:rsidRPr="00056E7C" w:rsidRDefault="00E06745"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пров. Молодіжний,3</w:t>
            </w:r>
          </w:p>
        </w:tc>
        <w:tc>
          <w:tcPr>
            <w:tcW w:w="1721" w:type="dxa"/>
            <w:shd w:val="clear" w:color="auto" w:fill="auto"/>
          </w:tcPr>
          <w:p w:rsidR="00E06745" w:rsidRPr="00056E7C" w:rsidRDefault="00E06745"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0,25</w:t>
            </w:r>
          </w:p>
        </w:tc>
        <w:tc>
          <w:tcPr>
            <w:tcW w:w="1822" w:type="dxa"/>
            <w:shd w:val="clear" w:color="auto" w:fill="auto"/>
          </w:tcPr>
          <w:p w:rsidR="00E06745" w:rsidRPr="00056E7C" w:rsidRDefault="00E06745"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0,25</w:t>
            </w:r>
          </w:p>
        </w:tc>
      </w:tr>
      <w:tr w:rsidR="00E06745" w:rsidRPr="00056E7C" w:rsidTr="00F919DF">
        <w:trPr>
          <w:trHeight w:val="228"/>
        </w:trPr>
        <w:tc>
          <w:tcPr>
            <w:tcW w:w="516" w:type="dxa"/>
            <w:shd w:val="clear" w:color="auto" w:fill="auto"/>
          </w:tcPr>
          <w:p w:rsidR="00E06745" w:rsidRPr="00056E7C" w:rsidRDefault="00E06745"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7.</w:t>
            </w:r>
          </w:p>
        </w:tc>
        <w:tc>
          <w:tcPr>
            <w:tcW w:w="3293" w:type="dxa"/>
            <w:shd w:val="clear" w:color="auto" w:fill="auto"/>
          </w:tcPr>
          <w:p w:rsidR="00E06745" w:rsidRPr="00056E7C" w:rsidRDefault="00E06745" w:rsidP="00F919DF">
            <w:pPr>
              <w:spacing w:after="0" w:line="240" w:lineRule="auto"/>
              <w:rPr>
                <w:rFonts w:ascii="Times New Roman" w:eastAsia="Times New Roman" w:hAnsi="Times New Roman" w:cs="Times New Roman"/>
                <w:sz w:val="24"/>
                <w:szCs w:val="24"/>
                <w:lang w:val="uk-UA" w:eastAsia="uk-UA"/>
              </w:rPr>
            </w:pPr>
            <w:r w:rsidRPr="00056E7C">
              <w:rPr>
                <w:rFonts w:ascii="Times New Roman" w:eastAsia="Times New Roman" w:hAnsi="Times New Roman" w:cs="Times New Roman"/>
                <w:sz w:val="24"/>
                <w:szCs w:val="24"/>
                <w:lang w:val="uk-UA" w:eastAsia="uk-UA"/>
              </w:rPr>
              <w:t>Салагуб Василь Дмитрович</w:t>
            </w:r>
          </w:p>
        </w:tc>
        <w:tc>
          <w:tcPr>
            <w:tcW w:w="2599" w:type="dxa"/>
            <w:shd w:val="clear" w:color="auto" w:fill="auto"/>
          </w:tcPr>
          <w:p w:rsidR="00E06745" w:rsidRPr="00056E7C" w:rsidRDefault="00E06745"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І.Богуна,13</w:t>
            </w:r>
          </w:p>
        </w:tc>
        <w:tc>
          <w:tcPr>
            <w:tcW w:w="1721" w:type="dxa"/>
            <w:shd w:val="clear" w:color="auto" w:fill="auto"/>
          </w:tcPr>
          <w:p w:rsidR="00E06745" w:rsidRPr="00056E7C" w:rsidRDefault="00E06745"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0,25</w:t>
            </w:r>
          </w:p>
        </w:tc>
        <w:tc>
          <w:tcPr>
            <w:tcW w:w="1822" w:type="dxa"/>
            <w:shd w:val="clear" w:color="auto" w:fill="auto"/>
          </w:tcPr>
          <w:p w:rsidR="00E06745" w:rsidRPr="00056E7C" w:rsidRDefault="00E06745"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0,25</w:t>
            </w:r>
          </w:p>
        </w:tc>
      </w:tr>
      <w:tr w:rsidR="00E06745" w:rsidRPr="00056E7C" w:rsidTr="00F919DF">
        <w:trPr>
          <w:trHeight w:val="120"/>
        </w:trPr>
        <w:tc>
          <w:tcPr>
            <w:tcW w:w="516" w:type="dxa"/>
            <w:shd w:val="clear" w:color="auto" w:fill="auto"/>
          </w:tcPr>
          <w:p w:rsidR="00E06745" w:rsidRPr="00056E7C" w:rsidRDefault="00E06745"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8.</w:t>
            </w:r>
          </w:p>
        </w:tc>
        <w:tc>
          <w:tcPr>
            <w:tcW w:w="3293" w:type="dxa"/>
            <w:shd w:val="clear" w:color="auto" w:fill="auto"/>
          </w:tcPr>
          <w:p w:rsidR="00E06745" w:rsidRPr="00056E7C" w:rsidRDefault="00E06745" w:rsidP="00F919DF">
            <w:pPr>
              <w:spacing w:after="0" w:line="240" w:lineRule="auto"/>
              <w:rPr>
                <w:rFonts w:ascii="Times New Roman" w:eastAsia="Times New Roman" w:hAnsi="Times New Roman" w:cs="Times New Roman"/>
                <w:sz w:val="24"/>
                <w:szCs w:val="24"/>
                <w:lang w:val="uk-UA" w:eastAsia="uk-UA"/>
              </w:rPr>
            </w:pPr>
            <w:r w:rsidRPr="00056E7C">
              <w:rPr>
                <w:rFonts w:ascii="Times New Roman" w:eastAsia="Times New Roman" w:hAnsi="Times New Roman" w:cs="Times New Roman"/>
                <w:sz w:val="24"/>
                <w:szCs w:val="24"/>
                <w:lang w:val="uk-UA" w:eastAsia="uk-UA"/>
              </w:rPr>
              <w:t>Тулик Григорій Тодорович</w:t>
            </w:r>
          </w:p>
        </w:tc>
        <w:tc>
          <w:tcPr>
            <w:tcW w:w="2599" w:type="dxa"/>
            <w:shd w:val="clear" w:color="auto" w:fill="auto"/>
          </w:tcPr>
          <w:p w:rsidR="00E06745" w:rsidRPr="00056E7C" w:rsidRDefault="00E06745"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пров. Богуна,2</w:t>
            </w:r>
          </w:p>
        </w:tc>
        <w:tc>
          <w:tcPr>
            <w:tcW w:w="1721" w:type="dxa"/>
            <w:shd w:val="clear" w:color="auto" w:fill="auto"/>
          </w:tcPr>
          <w:p w:rsidR="00E06745" w:rsidRPr="00056E7C" w:rsidRDefault="00E06745"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0,15</w:t>
            </w:r>
          </w:p>
        </w:tc>
        <w:tc>
          <w:tcPr>
            <w:tcW w:w="1822" w:type="dxa"/>
            <w:shd w:val="clear" w:color="auto" w:fill="auto"/>
          </w:tcPr>
          <w:p w:rsidR="00E06745" w:rsidRPr="00056E7C" w:rsidRDefault="00E06745"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0,35</w:t>
            </w:r>
          </w:p>
        </w:tc>
      </w:tr>
      <w:tr w:rsidR="00E06745" w:rsidRPr="00056E7C" w:rsidTr="00F919DF">
        <w:trPr>
          <w:trHeight w:val="192"/>
        </w:trPr>
        <w:tc>
          <w:tcPr>
            <w:tcW w:w="516" w:type="dxa"/>
            <w:shd w:val="clear" w:color="auto" w:fill="auto"/>
          </w:tcPr>
          <w:p w:rsidR="00E06745" w:rsidRPr="00056E7C" w:rsidRDefault="00E06745"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9.</w:t>
            </w:r>
          </w:p>
        </w:tc>
        <w:tc>
          <w:tcPr>
            <w:tcW w:w="3293" w:type="dxa"/>
            <w:shd w:val="clear" w:color="auto" w:fill="auto"/>
          </w:tcPr>
          <w:p w:rsidR="00E06745" w:rsidRPr="00056E7C" w:rsidRDefault="00E06745" w:rsidP="00F919DF">
            <w:pPr>
              <w:spacing w:after="0" w:line="240" w:lineRule="auto"/>
              <w:rPr>
                <w:rFonts w:ascii="Times New Roman" w:eastAsia="Times New Roman" w:hAnsi="Times New Roman" w:cs="Times New Roman"/>
                <w:sz w:val="24"/>
                <w:szCs w:val="24"/>
                <w:lang w:val="uk-UA" w:eastAsia="uk-UA"/>
              </w:rPr>
            </w:pPr>
            <w:r w:rsidRPr="00056E7C">
              <w:rPr>
                <w:rFonts w:ascii="Times New Roman" w:eastAsia="Times New Roman" w:hAnsi="Times New Roman" w:cs="Times New Roman"/>
                <w:sz w:val="24"/>
                <w:szCs w:val="24"/>
                <w:lang w:val="uk-UA" w:eastAsia="uk-UA"/>
              </w:rPr>
              <w:t>Вівчарюк Юрій Іванович</w:t>
            </w:r>
          </w:p>
        </w:tc>
        <w:tc>
          <w:tcPr>
            <w:tcW w:w="2599" w:type="dxa"/>
            <w:shd w:val="clear" w:color="auto" w:fill="auto"/>
          </w:tcPr>
          <w:p w:rsidR="00E06745" w:rsidRPr="00056E7C" w:rsidRDefault="00E06745"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О.Вишні,2</w:t>
            </w:r>
          </w:p>
        </w:tc>
        <w:tc>
          <w:tcPr>
            <w:tcW w:w="1721" w:type="dxa"/>
            <w:shd w:val="clear" w:color="auto" w:fill="auto"/>
          </w:tcPr>
          <w:p w:rsidR="00E06745" w:rsidRPr="00056E7C" w:rsidRDefault="00E06745"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0,19</w:t>
            </w:r>
          </w:p>
        </w:tc>
        <w:tc>
          <w:tcPr>
            <w:tcW w:w="1822" w:type="dxa"/>
            <w:shd w:val="clear" w:color="auto" w:fill="auto"/>
          </w:tcPr>
          <w:p w:rsidR="00E06745" w:rsidRPr="00056E7C" w:rsidRDefault="00E06745"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w:t>
            </w:r>
          </w:p>
        </w:tc>
      </w:tr>
      <w:tr w:rsidR="00E06745" w:rsidRPr="00056E7C" w:rsidTr="00F919DF">
        <w:trPr>
          <w:trHeight w:val="264"/>
        </w:trPr>
        <w:tc>
          <w:tcPr>
            <w:tcW w:w="516" w:type="dxa"/>
            <w:shd w:val="clear" w:color="auto" w:fill="auto"/>
          </w:tcPr>
          <w:p w:rsidR="00E06745" w:rsidRPr="00056E7C" w:rsidRDefault="00E06745"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10.</w:t>
            </w:r>
          </w:p>
        </w:tc>
        <w:tc>
          <w:tcPr>
            <w:tcW w:w="3293" w:type="dxa"/>
            <w:shd w:val="clear" w:color="auto" w:fill="auto"/>
          </w:tcPr>
          <w:p w:rsidR="00E06745" w:rsidRPr="00056E7C" w:rsidRDefault="00E06745" w:rsidP="00F919DF">
            <w:pPr>
              <w:spacing w:after="0" w:line="240" w:lineRule="auto"/>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Кашул Олена Василівна</w:t>
            </w:r>
          </w:p>
        </w:tc>
        <w:tc>
          <w:tcPr>
            <w:tcW w:w="2599" w:type="dxa"/>
            <w:shd w:val="clear" w:color="auto" w:fill="auto"/>
          </w:tcPr>
          <w:p w:rsidR="00E06745" w:rsidRPr="00056E7C" w:rsidRDefault="00E06745"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w:t>
            </w:r>
          </w:p>
        </w:tc>
        <w:tc>
          <w:tcPr>
            <w:tcW w:w="1721" w:type="dxa"/>
            <w:shd w:val="clear" w:color="auto" w:fill="auto"/>
          </w:tcPr>
          <w:p w:rsidR="00E06745" w:rsidRPr="00056E7C" w:rsidRDefault="00E06745"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w:t>
            </w:r>
          </w:p>
        </w:tc>
        <w:tc>
          <w:tcPr>
            <w:tcW w:w="1822" w:type="dxa"/>
            <w:shd w:val="clear" w:color="auto" w:fill="auto"/>
          </w:tcPr>
          <w:p w:rsidR="00E06745" w:rsidRPr="00056E7C" w:rsidRDefault="00E06745"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0,25</w:t>
            </w:r>
          </w:p>
          <w:p w:rsidR="00E06745" w:rsidRPr="00056E7C" w:rsidRDefault="00E06745"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0,10</w:t>
            </w:r>
          </w:p>
        </w:tc>
      </w:tr>
      <w:tr w:rsidR="00E06745" w:rsidRPr="00056E7C" w:rsidTr="00F919DF">
        <w:trPr>
          <w:trHeight w:val="156"/>
        </w:trPr>
        <w:tc>
          <w:tcPr>
            <w:tcW w:w="516" w:type="dxa"/>
            <w:shd w:val="clear" w:color="auto" w:fill="auto"/>
          </w:tcPr>
          <w:p w:rsidR="00E06745" w:rsidRPr="00056E7C" w:rsidRDefault="00E06745"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11.</w:t>
            </w:r>
          </w:p>
        </w:tc>
        <w:tc>
          <w:tcPr>
            <w:tcW w:w="3293" w:type="dxa"/>
            <w:shd w:val="clear" w:color="auto" w:fill="auto"/>
          </w:tcPr>
          <w:p w:rsidR="00E06745" w:rsidRPr="00056E7C" w:rsidRDefault="00E06745" w:rsidP="00F919DF">
            <w:pPr>
              <w:spacing w:after="0" w:line="240" w:lineRule="auto"/>
              <w:rPr>
                <w:rFonts w:ascii="Times New Roman" w:eastAsia="Times New Roman" w:hAnsi="Times New Roman" w:cs="Times New Roman"/>
                <w:sz w:val="24"/>
                <w:szCs w:val="24"/>
                <w:lang w:val="uk-UA" w:eastAsia="uk-UA"/>
              </w:rPr>
            </w:pPr>
            <w:r w:rsidRPr="00056E7C">
              <w:rPr>
                <w:rFonts w:ascii="Times New Roman" w:eastAsia="Times New Roman" w:hAnsi="Times New Roman" w:cs="Times New Roman"/>
                <w:sz w:val="24"/>
                <w:szCs w:val="24"/>
                <w:lang w:val="uk-UA" w:eastAsia="uk-UA"/>
              </w:rPr>
              <w:t>Кучерівська Домніка Григорівна</w:t>
            </w:r>
          </w:p>
        </w:tc>
        <w:tc>
          <w:tcPr>
            <w:tcW w:w="2599" w:type="dxa"/>
            <w:shd w:val="clear" w:color="auto" w:fill="auto"/>
          </w:tcPr>
          <w:p w:rsidR="00E06745" w:rsidRPr="00056E7C" w:rsidRDefault="00E06745"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w:t>
            </w:r>
          </w:p>
        </w:tc>
        <w:tc>
          <w:tcPr>
            <w:tcW w:w="1721" w:type="dxa"/>
            <w:shd w:val="clear" w:color="auto" w:fill="auto"/>
          </w:tcPr>
          <w:p w:rsidR="00E06745" w:rsidRPr="00056E7C" w:rsidRDefault="00E06745"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w:t>
            </w:r>
          </w:p>
        </w:tc>
        <w:tc>
          <w:tcPr>
            <w:tcW w:w="1822" w:type="dxa"/>
            <w:shd w:val="clear" w:color="auto" w:fill="auto"/>
          </w:tcPr>
          <w:p w:rsidR="00E06745" w:rsidRPr="00056E7C" w:rsidRDefault="00E06745"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0,29</w:t>
            </w:r>
          </w:p>
        </w:tc>
      </w:tr>
      <w:tr w:rsidR="00E06745" w:rsidRPr="00056E7C" w:rsidTr="00F919DF">
        <w:trPr>
          <w:trHeight w:val="228"/>
        </w:trPr>
        <w:tc>
          <w:tcPr>
            <w:tcW w:w="516" w:type="dxa"/>
            <w:shd w:val="clear" w:color="auto" w:fill="auto"/>
          </w:tcPr>
          <w:p w:rsidR="00E06745" w:rsidRPr="00056E7C" w:rsidRDefault="00E06745"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12.</w:t>
            </w:r>
          </w:p>
        </w:tc>
        <w:tc>
          <w:tcPr>
            <w:tcW w:w="3293" w:type="dxa"/>
            <w:shd w:val="clear" w:color="auto" w:fill="auto"/>
          </w:tcPr>
          <w:p w:rsidR="00E06745" w:rsidRPr="00056E7C" w:rsidRDefault="00E06745" w:rsidP="00F919DF">
            <w:pPr>
              <w:spacing w:after="0" w:line="240" w:lineRule="auto"/>
              <w:rPr>
                <w:rFonts w:ascii="Times New Roman" w:eastAsia="Times New Roman" w:hAnsi="Times New Roman" w:cs="Times New Roman"/>
                <w:sz w:val="24"/>
                <w:szCs w:val="24"/>
                <w:lang w:val="uk-UA" w:eastAsia="uk-UA"/>
              </w:rPr>
            </w:pPr>
            <w:r w:rsidRPr="00056E7C">
              <w:rPr>
                <w:rFonts w:ascii="Times New Roman" w:eastAsia="Times New Roman" w:hAnsi="Times New Roman" w:cs="Times New Roman"/>
                <w:sz w:val="24"/>
                <w:szCs w:val="24"/>
                <w:lang w:val="uk-UA" w:eastAsia="uk-UA"/>
              </w:rPr>
              <w:t>Ніка Тетяна Іванівна</w:t>
            </w:r>
          </w:p>
        </w:tc>
        <w:tc>
          <w:tcPr>
            <w:tcW w:w="2599" w:type="dxa"/>
            <w:shd w:val="clear" w:color="auto" w:fill="auto"/>
          </w:tcPr>
          <w:p w:rsidR="00E06745" w:rsidRPr="00056E7C" w:rsidRDefault="00E06745"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w:t>
            </w:r>
          </w:p>
        </w:tc>
        <w:tc>
          <w:tcPr>
            <w:tcW w:w="1721" w:type="dxa"/>
            <w:shd w:val="clear" w:color="auto" w:fill="auto"/>
          </w:tcPr>
          <w:p w:rsidR="00E06745" w:rsidRPr="00056E7C" w:rsidRDefault="00E06745"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w:t>
            </w:r>
          </w:p>
        </w:tc>
        <w:tc>
          <w:tcPr>
            <w:tcW w:w="1822" w:type="dxa"/>
            <w:shd w:val="clear" w:color="auto" w:fill="auto"/>
          </w:tcPr>
          <w:p w:rsidR="00E06745" w:rsidRPr="00056E7C" w:rsidRDefault="00E06745"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0,45</w:t>
            </w:r>
          </w:p>
        </w:tc>
      </w:tr>
      <w:tr w:rsidR="00E06745" w:rsidRPr="00056E7C" w:rsidTr="00F919DF">
        <w:trPr>
          <w:trHeight w:val="312"/>
        </w:trPr>
        <w:tc>
          <w:tcPr>
            <w:tcW w:w="516" w:type="dxa"/>
            <w:shd w:val="clear" w:color="auto" w:fill="auto"/>
          </w:tcPr>
          <w:p w:rsidR="00E06745" w:rsidRPr="00056E7C" w:rsidRDefault="00E06745"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13.</w:t>
            </w:r>
          </w:p>
        </w:tc>
        <w:tc>
          <w:tcPr>
            <w:tcW w:w="3293" w:type="dxa"/>
            <w:shd w:val="clear" w:color="auto" w:fill="auto"/>
          </w:tcPr>
          <w:p w:rsidR="00E06745" w:rsidRPr="00056E7C" w:rsidRDefault="00E06745" w:rsidP="00F919DF">
            <w:pPr>
              <w:spacing w:after="0" w:line="240" w:lineRule="auto"/>
              <w:rPr>
                <w:rFonts w:ascii="Times New Roman" w:eastAsia="Times New Roman" w:hAnsi="Times New Roman" w:cs="Times New Roman"/>
                <w:sz w:val="24"/>
                <w:szCs w:val="24"/>
                <w:lang w:val="uk-UA" w:eastAsia="uk-UA"/>
              </w:rPr>
            </w:pPr>
            <w:r w:rsidRPr="00056E7C">
              <w:rPr>
                <w:rFonts w:ascii="Times New Roman" w:eastAsia="Times New Roman" w:hAnsi="Times New Roman" w:cs="Times New Roman"/>
                <w:sz w:val="24"/>
                <w:szCs w:val="24"/>
                <w:lang w:val="uk-UA" w:eastAsia="uk-UA"/>
              </w:rPr>
              <w:t>Тулик Василь Іванович</w:t>
            </w:r>
          </w:p>
        </w:tc>
        <w:tc>
          <w:tcPr>
            <w:tcW w:w="2599" w:type="dxa"/>
            <w:shd w:val="clear" w:color="auto" w:fill="auto"/>
          </w:tcPr>
          <w:p w:rsidR="00E06745" w:rsidRPr="00056E7C" w:rsidRDefault="00E06745"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w:t>
            </w:r>
          </w:p>
        </w:tc>
        <w:tc>
          <w:tcPr>
            <w:tcW w:w="1721" w:type="dxa"/>
            <w:shd w:val="clear" w:color="auto" w:fill="auto"/>
          </w:tcPr>
          <w:p w:rsidR="00E06745" w:rsidRPr="00056E7C" w:rsidRDefault="00E06745"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w:t>
            </w:r>
          </w:p>
        </w:tc>
        <w:tc>
          <w:tcPr>
            <w:tcW w:w="1822" w:type="dxa"/>
            <w:shd w:val="clear" w:color="auto" w:fill="auto"/>
          </w:tcPr>
          <w:p w:rsidR="00E06745" w:rsidRPr="00056E7C" w:rsidRDefault="00E06745"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0,38</w:t>
            </w:r>
          </w:p>
        </w:tc>
      </w:tr>
      <w:tr w:rsidR="00E06745" w:rsidRPr="00056E7C" w:rsidTr="00F919DF">
        <w:trPr>
          <w:trHeight w:val="168"/>
        </w:trPr>
        <w:tc>
          <w:tcPr>
            <w:tcW w:w="516" w:type="dxa"/>
            <w:shd w:val="clear" w:color="auto" w:fill="auto"/>
          </w:tcPr>
          <w:p w:rsidR="00E06745" w:rsidRPr="00056E7C" w:rsidRDefault="00E06745"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14.</w:t>
            </w:r>
          </w:p>
        </w:tc>
        <w:tc>
          <w:tcPr>
            <w:tcW w:w="3293" w:type="dxa"/>
            <w:shd w:val="clear" w:color="auto" w:fill="auto"/>
          </w:tcPr>
          <w:p w:rsidR="00E06745" w:rsidRPr="00056E7C" w:rsidRDefault="00E06745" w:rsidP="00F919DF">
            <w:pPr>
              <w:spacing w:after="0" w:line="240" w:lineRule="auto"/>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Кірячук Вероня Іванівна</w:t>
            </w:r>
          </w:p>
        </w:tc>
        <w:tc>
          <w:tcPr>
            <w:tcW w:w="2599" w:type="dxa"/>
            <w:shd w:val="clear" w:color="auto" w:fill="auto"/>
          </w:tcPr>
          <w:p w:rsidR="00E06745" w:rsidRPr="00056E7C" w:rsidRDefault="00E06745"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Ярошинської,60</w:t>
            </w:r>
          </w:p>
        </w:tc>
        <w:tc>
          <w:tcPr>
            <w:tcW w:w="1721" w:type="dxa"/>
            <w:shd w:val="clear" w:color="auto" w:fill="auto"/>
          </w:tcPr>
          <w:p w:rsidR="00E06745" w:rsidRPr="00056E7C" w:rsidRDefault="00E06745"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0,25</w:t>
            </w:r>
          </w:p>
        </w:tc>
        <w:tc>
          <w:tcPr>
            <w:tcW w:w="1822" w:type="dxa"/>
            <w:shd w:val="clear" w:color="auto" w:fill="auto"/>
          </w:tcPr>
          <w:p w:rsidR="00E06745" w:rsidRPr="00056E7C" w:rsidRDefault="00E06745"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0,05</w:t>
            </w:r>
          </w:p>
          <w:p w:rsidR="00E06745" w:rsidRPr="00056E7C" w:rsidRDefault="00E06745"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0,25</w:t>
            </w:r>
          </w:p>
        </w:tc>
      </w:tr>
      <w:tr w:rsidR="00E06745" w:rsidRPr="00056E7C" w:rsidTr="00F919DF">
        <w:trPr>
          <w:trHeight w:val="240"/>
        </w:trPr>
        <w:tc>
          <w:tcPr>
            <w:tcW w:w="516" w:type="dxa"/>
            <w:shd w:val="clear" w:color="auto" w:fill="auto"/>
          </w:tcPr>
          <w:p w:rsidR="00E06745" w:rsidRPr="00056E7C" w:rsidRDefault="00E06745"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15.</w:t>
            </w:r>
          </w:p>
        </w:tc>
        <w:tc>
          <w:tcPr>
            <w:tcW w:w="3293" w:type="dxa"/>
            <w:shd w:val="clear" w:color="auto" w:fill="auto"/>
          </w:tcPr>
          <w:p w:rsidR="00E06745" w:rsidRPr="00056E7C" w:rsidRDefault="00E06745" w:rsidP="00F919DF">
            <w:pPr>
              <w:spacing w:after="0" w:line="240" w:lineRule="auto"/>
              <w:rPr>
                <w:rFonts w:ascii="Times New Roman" w:eastAsia="Times New Roman" w:hAnsi="Times New Roman" w:cs="Times New Roman"/>
                <w:sz w:val="24"/>
                <w:szCs w:val="24"/>
                <w:lang w:val="uk-UA" w:eastAsia="uk-UA"/>
              </w:rPr>
            </w:pPr>
            <w:r w:rsidRPr="00056E7C">
              <w:rPr>
                <w:rFonts w:ascii="Times New Roman" w:eastAsia="Times New Roman" w:hAnsi="Times New Roman" w:cs="Times New Roman"/>
                <w:sz w:val="24"/>
                <w:szCs w:val="24"/>
                <w:lang w:val="uk-UA" w:eastAsia="uk-UA"/>
              </w:rPr>
              <w:t>Кіронда Петро Петрович</w:t>
            </w:r>
          </w:p>
        </w:tc>
        <w:tc>
          <w:tcPr>
            <w:tcW w:w="2599" w:type="dxa"/>
            <w:shd w:val="clear" w:color="auto" w:fill="auto"/>
          </w:tcPr>
          <w:p w:rsidR="00E06745" w:rsidRPr="00056E7C" w:rsidRDefault="00E06745"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Тичини,6-А</w:t>
            </w:r>
          </w:p>
        </w:tc>
        <w:tc>
          <w:tcPr>
            <w:tcW w:w="1721" w:type="dxa"/>
            <w:shd w:val="clear" w:color="auto" w:fill="auto"/>
          </w:tcPr>
          <w:p w:rsidR="00E06745" w:rsidRPr="00056E7C" w:rsidRDefault="00E06745"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0,21</w:t>
            </w:r>
          </w:p>
        </w:tc>
        <w:tc>
          <w:tcPr>
            <w:tcW w:w="1822" w:type="dxa"/>
            <w:shd w:val="clear" w:color="auto" w:fill="auto"/>
          </w:tcPr>
          <w:p w:rsidR="00E06745" w:rsidRPr="00056E7C" w:rsidRDefault="00E06745"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0,29</w:t>
            </w:r>
          </w:p>
        </w:tc>
      </w:tr>
      <w:tr w:rsidR="00E06745" w:rsidRPr="00056E7C" w:rsidTr="00F919DF">
        <w:trPr>
          <w:trHeight w:val="132"/>
        </w:trPr>
        <w:tc>
          <w:tcPr>
            <w:tcW w:w="516" w:type="dxa"/>
            <w:shd w:val="clear" w:color="auto" w:fill="auto"/>
          </w:tcPr>
          <w:p w:rsidR="00E06745" w:rsidRPr="00056E7C" w:rsidRDefault="00E06745"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16.</w:t>
            </w:r>
          </w:p>
        </w:tc>
        <w:tc>
          <w:tcPr>
            <w:tcW w:w="3293" w:type="dxa"/>
            <w:shd w:val="clear" w:color="auto" w:fill="auto"/>
          </w:tcPr>
          <w:p w:rsidR="00E06745" w:rsidRPr="00056E7C" w:rsidRDefault="00E06745" w:rsidP="00F919DF">
            <w:pPr>
              <w:spacing w:after="0" w:line="240" w:lineRule="auto"/>
              <w:rPr>
                <w:rFonts w:ascii="Times New Roman" w:eastAsia="Times New Roman" w:hAnsi="Times New Roman" w:cs="Times New Roman"/>
                <w:sz w:val="24"/>
                <w:szCs w:val="24"/>
                <w:lang w:val="uk-UA" w:eastAsia="uk-UA"/>
              </w:rPr>
            </w:pPr>
            <w:r w:rsidRPr="00056E7C">
              <w:rPr>
                <w:rFonts w:ascii="Times New Roman" w:eastAsia="Times New Roman" w:hAnsi="Times New Roman" w:cs="Times New Roman"/>
                <w:sz w:val="24"/>
                <w:szCs w:val="24"/>
                <w:lang w:val="uk-UA" w:eastAsia="uk-UA"/>
              </w:rPr>
              <w:t>Беренда Іван Григорович</w:t>
            </w:r>
          </w:p>
        </w:tc>
        <w:tc>
          <w:tcPr>
            <w:tcW w:w="2599" w:type="dxa"/>
            <w:shd w:val="clear" w:color="auto" w:fill="auto"/>
          </w:tcPr>
          <w:p w:rsidR="00E06745" w:rsidRPr="00056E7C" w:rsidRDefault="00E06745"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Шухевича,1</w:t>
            </w:r>
          </w:p>
        </w:tc>
        <w:tc>
          <w:tcPr>
            <w:tcW w:w="1721" w:type="dxa"/>
            <w:shd w:val="clear" w:color="auto" w:fill="auto"/>
          </w:tcPr>
          <w:p w:rsidR="00E06745" w:rsidRPr="00056E7C" w:rsidRDefault="00E06745"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0,06</w:t>
            </w:r>
          </w:p>
        </w:tc>
        <w:tc>
          <w:tcPr>
            <w:tcW w:w="1822" w:type="dxa"/>
            <w:shd w:val="clear" w:color="auto" w:fill="auto"/>
          </w:tcPr>
          <w:p w:rsidR="00E06745" w:rsidRPr="00056E7C" w:rsidRDefault="00E06745"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0,44</w:t>
            </w:r>
          </w:p>
        </w:tc>
      </w:tr>
      <w:tr w:rsidR="00E06745" w:rsidRPr="00056E7C" w:rsidTr="00F919DF">
        <w:trPr>
          <w:trHeight w:val="204"/>
        </w:trPr>
        <w:tc>
          <w:tcPr>
            <w:tcW w:w="516" w:type="dxa"/>
            <w:shd w:val="clear" w:color="auto" w:fill="auto"/>
          </w:tcPr>
          <w:p w:rsidR="00E06745" w:rsidRPr="00056E7C" w:rsidRDefault="00E06745"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17.</w:t>
            </w:r>
          </w:p>
        </w:tc>
        <w:tc>
          <w:tcPr>
            <w:tcW w:w="3293" w:type="dxa"/>
            <w:shd w:val="clear" w:color="auto" w:fill="auto"/>
          </w:tcPr>
          <w:p w:rsidR="00E06745" w:rsidRPr="00056E7C" w:rsidRDefault="00E06745" w:rsidP="00F919DF">
            <w:pPr>
              <w:spacing w:after="0" w:line="240" w:lineRule="auto"/>
              <w:rPr>
                <w:rFonts w:ascii="Times New Roman" w:eastAsia="Times New Roman" w:hAnsi="Times New Roman" w:cs="Times New Roman"/>
                <w:sz w:val="24"/>
                <w:szCs w:val="24"/>
                <w:lang w:val="uk-UA" w:eastAsia="uk-UA"/>
              </w:rPr>
            </w:pPr>
            <w:r w:rsidRPr="00056E7C">
              <w:rPr>
                <w:rFonts w:ascii="Times New Roman" w:eastAsia="Times New Roman" w:hAnsi="Times New Roman" w:cs="Times New Roman"/>
                <w:sz w:val="24"/>
                <w:szCs w:val="24"/>
                <w:lang w:val="uk-UA" w:eastAsia="uk-UA"/>
              </w:rPr>
              <w:t>Сорочан Василь Іванович</w:t>
            </w:r>
          </w:p>
        </w:tc>
        <w:tc>
          <w:tcPr>
            <w:tcW w:w="2599" w:type="dxa"/>
            <w:shd w:val="clear" w:color="auto" w:fill="auto"/>
          </w:tcPr>
          <w:p w:rsidR="00E06745" w:rsidRPr="00056E7C" w:rsidRDefault="00E06745"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Долинянська,47</w:t>
            </w:r>
          </w:p>
        </w:tc>
        <w:tc>
          <w:tcPr>
            <w:tcW w:w="1721" w:type="dxa"/>
            <w:shd w:val="clear" w:color="auto" w:fill="auto"/>
          </w:tcPr>
          <w:p w:rsidR="00E06745" w:rsidRPr="00056E7C" w:rsidRDefault="00E06745"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0,25</w:t>
            </w:r>
          </w:p>
        </w:tc>
        <w:tc>
          <w:tcPr>
            <w:tcW w:w="1822" w:type="dxa"/>
            <w:shd w:val="clear" w:color="auto" w:fill="auto"/>
          </w:tcPr>
          <w:p w:rsidR="00E06745" w:rsidRPr="00056E7C" w:rsidRDefault="00E06745"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0,08</w:t>
            </w:r>
          </w:p>
          <w:p w:rsidR="00E06745" w:rsidRPr="00056E7C" w:rsidRDefault="00E06745"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0,17</w:t>
            </w:r>
          </w:p>
        </w:tc>
      </w:tr>
      <w:tr w:rsidR="00E06745" w:rsidRPr="00056E7C" w:rsidTr="00F919DF">
        <w:trPr>
          <w:trHeight w:val="276"/>
        </w:trPr>
        <w:tc>
          <w:tcPr>
            <w:tcW w:w="516" w:type="dxa"/>
            <w:shd w:val="clear" w:color="auto" w:fill="auto"/>
          </w:tcPr>
          <w:p w:rsidR="00E06745" w:rsidRPr="00056E7C" w:rsidRDefault="00E06745"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18.</w:t>
            </w:r>
          </w:p>
        </w:tc>
        <w:tc>
          <w:tcPr>
            <w:tcW w:w="3293" w:type="dxa"/>
            <w:shd w:val="clear" w:color="auto" w:fill="auto"/>
          </w:tcPr>
          <w:p w:rsidR="00E06745" w:rsidRPr="00056E7C" w:rsidRDefault="00E06745" w:rsidP="00F919DF">
            <w:pPr>
              <w:spacing w:after="0" w:line="240" w:lineRule="auto"/>
              <w:rPr>
                <w:rFonts w:ascii="Times New Roman" w:eastAsia="Times New Roman" w:hAnsi="Times New Roman" w:cs="Times New Roman"/>
                <w:sz w:val="24"/>
                <w:szCs w:val="24"/>
                <w:lang w:val="uk-UA" w:eastAsia="uk-UA"/>
              </w:rPr>
            </w:pPr>
            <w:r w:rsidRPr="00056E7C">
              <w:rPr>
                <w:rFonts w:ascii="Times New Roman" w:eastAsia="Times New Roman" w:hAnsi="Times New Roman" w:cs="Times New Roman"/>
                <w:sz w:val="24"/>
                <w:szCs w:val="24"/>
                <w:lang w:val="uk-UA" w:eastAsia="uk-UA"/>
              </w:rPr>
              <w:t>Кіпір Іван Васильович</w:t>
            </w:r>
          </w:p>
        </w:tc>
        <w:tc>
          <w:tcPr>
            <w:tcW w:w="2599" w:type="dxa"/>
            <w:shd w:val="clear" w:color="auto" w:fill="auto"/>
          </w:tcPr>
          <w:p w:rsidR="00E06745" w:rsidRPr="00056E7C" w:rsidRDefault="00E06745"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Шептицького,22</w:t>
            </w:r>
          </w:p>
        </w:tc>
        <w:tc>
          <w:tcPr>
            <w:tcW w:w="1721" w:type="dxa"/>
            <w:shd w:val="clear" w:color="auto" w:fill="auto"/>
          </w:tcPr>
          <w:p w:rsidR="00E06745" w:rsidRPr="00056E7C" w:rsidRDefault="00E06745"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0,22</w:t>
            </w:r>
          </w:p>
        </w:tc>
        <w:tc>
          <w:tcPr>
            <w:tcW w:w="1822" w:type="dxa"/>
            <w:shd w:val="clear" w:color="auto" w:fill="auto"/>
          </w:tcPr>
          <w:p w:rsidR="00E06745" w:rsidRPr="00056E7C" w:rsidRDefault="00E06745"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0,28</w:t>
            </w:r>
          </w:p>
        </w:tc>
      </w:tr>
      <w:tr w:rsidR="00E06745" w:rsidRPr="00056E7C" w:rsidTr="00F919DF">
        <w:trPr>
          <w:trHeight w:val="180"/>
        </w:trPr>
        <w:tc>
          <w:tcPr>
            <w:tcW w:w="516" w:type="dxa"/>
            <w:shd w:val="clear" w:color="auto" w:fill="auto"/>
          </w:tcPr>
          <w:p w:rsidR="00E06745" w:rsidRPr="00056E7C" w:rsidRDefault="00E06745"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19.</w:t>
            </w:r>
          </w:p>
        </w:tc>
        <w:tc>
          <w:tcPr>
            <w:tcW w:w="3293" w:type="dxa"/>
            <w:shd w:val="clear" w:color="auto" w:fill="auto"/>
          </w:tcPr>
          <w:p w:rsidR="00E06745" w:rsidRPr="00056E7C" w:rsidRDefault="00E06745" w:rsidP="00F919DF">
            <w:pPr>
              <w:spacing w:after="0" w:line="240" w:lineRule="auto"/>
              <w:rPr>
                <w:rFonts w:ascii="Times New Roman" w:eastAsia="Times New Roman" w:hAnsi="Times New Roman" w:cs="Times New Roman"/>
                <w:sz w:val="24"/>
                <w:szCs w:val="24"/>
                <w:lang w:val="uk-UA" w:eastAsia="uk-UA"/>
              </w:rPr>
            </w:pPr>
            <w:r w:rsidRPr="00056E7C">
              <w:rPr>
                <w:rFonts w:ascii="Times New Roman" w:eastAsia="Times New Roman" w:hAnsi="Times New Roman" w:cs="Times New Roman"/>
                <w:sz w:val="24"/>
                <w:szCs w:val="24"/>
                <w:lang w:val="uk-UA" w:eastAsia="uk-UA"/>
              </w:rPr>
              <w:t>Гнатюк Домка Іванівна</w:t>
            </w:r>
          </w:p>
        </w:tc>
        <w:tc>
          <w:tcPr>
            <w:tcW w:w="2599" w:type="dxa"/>
            <w:shd w:val="clear" w:color="auto" w:fill="auto"/>
          </w:tcPr>
          <w:p w:rsidR="00E06745" w:rsidRPr="00056E7C" w:rsidRDefault="00E06745" w:rsidP="00F919DF">
            <w:pPr>
              <w:spacing w:after="0" w:line="240" w:lineRule="auto"/>
              <w:jc w:val="center"/>
              <w:rPr>
                <w:rFonts w:ascii="Times New Roman" w:eastAsia="Times New Roman" w:hAnsi="Times New Roman" w:cs="Times New Roman"/>
                <w:sz w:val="24"/>
                <w:szCs w:val="24"/>
                <w:lang w:val="uk-UA" w:eastAsia="uk-UA"/>
              </w:rPr>
            </w:pPr>
            <w:r w:rsidRPr="00056E7C">
              <w:rPr>
                <w:rFonts w:ascii="Times New Roman" w:eastAsia="Times New Roman" w:hAnsi="Times New Roman" w:cs="Times New Roman"/>
                <w:sz w:val="24"/>
                <w:szCs w:val="24"/>
                <w:lang w:eastAsia="uk-UA"/>
              </w:rPr>
              <w:t>Ярошинської</w:t>
            </w:r>
            <w:r w:rsidRPr="00056E7C">
              <w:rPr>
                <w:rFonts w:ascii="Times New Roman" w:eastAsia="Times New Roman" w:hAnsi="Times New Roman" w:cs="Times New Roman"/>
                <w:sz w:val="24"/>
                <w:szCs w:val="24"/>
                <w:lang w:val="uk-UA" w:eastAsia="uk-UA"/>
              </w:rPr>
              <w:t>,10</w:t>
            </w:r>
          </w:p>
        </w:tc>
        <w:tc>
          <w:tcPr>
            <w:tcW w:w="1721" w:type="dxa"/>
            <w:shd w:val="clear" w:color="auto" w:fill="auto"/>
          </w:tcPr>
          <w:p w:rsidR="00E06745" w:rsidRPr="00056E7C" w:rsidRDefault="00E06745"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0,12</w:t>
            </w:r>
          </w:p>
        </w:tc>
        <w:tc>
          <w:tcPr>
            <w:tcW w:w="1822" w:type="dxa"/>
            <w:shd w:val="clear" w:color="auto" w:fill="auto"/>
          </w:tcPr>
          <w:p w:rsidR="00E06745" w:rsidRPr="00056E7C" w:rsidRDefault="00E06745" w:rsidP="00F919DF">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0,38</w:t>
            </w:r>
          </w:p>
        </w:tc>
      </w:tr>
      <w:tr w:rsidR="00667FBA" w:rsidRPr="00056E7C" w:rsidTr="00F919DF">
        <w:trPr>
          <w:trHeight w:val="180"/>
        </w:trPr>
        <w:tc>
          <w:tcPr>
            <w:tcW w:w="516" w:type="dxa"/>
            <w:shd w:val="clear" w:color="auto" w:fill="auto"/>
          </w:tcPr>
          <w:p w:rsidR="00667FBA" w:rsidRPr="00056E7C" w:rsidRDefault="00667FBA" w:rsidP="00667FBA">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21.</w:t>
            </w:r>
          </w:p>
        </w:tc>
        <w:tc>
          <w:tcPr>
            <w:tcW w:w="3293" w:type="dxa"/>
            <w:shd w:val="clear" w:color="auto" w:fill="auto"/>
          </w:tcPr>
          <w:p w:rsidR="00667FBA" w:rsidRPr="00056E7C" w:rsidRDefault="00667FBA" w:rsidP="00667FBA">
            <w:pPr>
              <w:spacing w:after="0" w:line="240" w:lineRule="auto"/>
              <w:rPr>
                <w:rFonts w:ascii="Times New Roman" w:eastAsia="Times New Roman" w:hAnsi="Times New Roman" w:cs="Times New Roman"/>
                <w:sz w:val="24"/>
                <w:szCs w:val="24"/>
                <w:lang w:val="uk-UA" w:eastAsia="uk-UA"/>
              </w:rPr>
            </w:pPr>
            <w:r w:rsidRPr="00056E7C">
              <w:rPr>
                <w:rFonts w:ascii="Times New Roman" w:eastAsia="Times New Roman" w:hAnsi="Times New Roman" w:cs="Times New Roman"/>
                <w:sz w:val="24"/>
                <w:szCs w:val="24"/>
                <w:lang w:val="uk-UA" w:eastAsia="uk-UA"/>
              </w:rPr>
              <w:t>Кочерган Василина Володимирівна</w:t>
            </w:r>
          </w:p>
        </w:tc>
        <w:tc>
          <w:tcPr>
            <w:tcW w:w="2599" w:type="dxa"/>
            <w:shd w:val="clear" w:color="auto" w:fill="auto"/>
          </w:tcPr>
          <w:p w:rsidR="00667FBA" w:rsidRPr="00056E7C" w:rsidRDefault="00667FBA" w:rsidP="00667FBA">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w:t>
            </w:r>
          </w:p>
        </w:tc>
        <w:tc>
          <w:tcPr>
            <w:tcW w:w="1721" w:type="dxa"/>
            <w:shd w:val="clear" w:color="auto" w:fill="auto"/>
          </w:tcPr>
          <w:p w:rsidR="00667FBA" w:rsidRPr="00056E7C" w:rsidRDefault="00667FBA" w:rsidP="00667FBA">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w:t>
            </w:r>
          </w:p>
        </w:tc>
        <w:tc>
          <w:tcPr>
            <w:tcW w:w="1822" w:type="dxa"/>
            <w:shd w:val="clear" w:color="auto" w:fill="auto"/>
          </w:tcPr>
          <w:p w:rsidR="00667FBA" w:rsidRPr="00056E7C" w:rsidRDefault="00667FBA" w:rsidP="00667FBA">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0,13</w:t>
            </w:r>
          </w:p>
        </w:tc>
      </w:tr>
      <w:tr w:rsidR="00667FBA" w:rsidRPr="00056E7C" w:rsidTr="00F919DF">
        <w:trPr>
          <w:trHeight w:val="180"/>
        </w:trPr>
        <w:tc>
          <w:tcPr>
            <w:tcW w:w="516" w:type="dxa"/>
            <w:shd w:val="clear" w:color="auto" w:fill="auto"/>
          </w:tcPr>
          <w:p w:rsidR="00667FBA" w:rsidRPr="00056E7C" w:rsidRDefault="00667FBA" w:rsidP="00667FBA">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22.</w:t>
            </w:r>
          </w:p>
        </w:tc>
        <w:tc>
          <w:tcPr>
            <w:tcW w:w="3293" w:type="dxa"/>
            <w:shd w:val="clear" w:color="auto" w:fill="auto"/>
          </w:tcPr>
          <w:p w:rsidR="00667FBA" w:rsidRPr="00056E7C" w:rsidRDefault="00667FBA" w:rsidP="00667FBA">
            <w:pPr>
              <w:spacing w:after="0" w:line="240" w:lineRule="auto"/>
              <w:rPr>
                <w:rFonts w:ascii="Times New Roman" w:eastAsia="Times New Roman" w:hAnsi="Times New Roman" w:cs="Times New Roman"/>
                <w:sz w:val="24"/>
                <w:szCs w:val="24"/>
                <w:lang w:val="uk-UA" w:eastAsia="uk-UA"/>
              </w:rPr>
            </w:pPr>
            <w:r w:rsidRPr="00056E7C">
              <w:rPr>
                <w:rFonts w:ascii="Times New Roman" w:eastAsia="Times New Roman" w:hAnsi="Times New Roman" w:cs="Times New Roman"/>
                <w:sz w:val="24"/>
                <w:szCs w:val="24"/>
                <w:lang w:val="uk-UA" w:eastAsia="uk-UA"/>
              </w:rPr>
              <w:t>Василишина Марія Миколаївна</w:t>
            </w:r>
          </w:p>
        </w:tc>
        <w:tc>
          <w:tcPr>
            <w:tcW w:w="2599" w:type="dxa"/>
            <w:shd w:val="clear" w:color="auto" w:fill="auto"/>
          </w:tcPr>
          <w:p w:rsidR="00667FBA" w:rsidRPr="00056E7C" w:rsidRDefault="00667FBA" w:rsidP="00667FBA">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І. Миколайчука,35</w:t>
            </w:r>
          </w:p>
        </w:tc>
        <w:tc>
          <w:tcPr>
            <w:tcW w:w="1721" w:type="dxa"/>
            <w:shd w:val="clear" w:color="auto" w:fill="auto"/>
          </w:tcPr>
          <w:p w:rsidR="00667FBA" w:rsidRPr="00056E7C" w:rsidRDefault="00667FBA" w:rsidP="00667FBA">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0,13</w:t>
            </w:r>
          </w:p>
        </w:tc>
        <w:tc>
          <w:tcPr>
            <w:tcW w:w="1822" w:type="dxa"/>
            <w:shd w:val="clear" w:color="auto" w:fill="auto"/>
          </w:tcPr>
          <w:p w:rsidR="00667FBA" w:rsidRPr="00056E7C" w:rsidRDefault="00667FBA" w:rsidP="00667FBA">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0,30</w:t>
            </w:r>
          </w:p>
        </w:tc>
      </w:tr>
      <w:tr w:rsidR="00667FBA" w:rsidRPr="00056E7C" w:rsidTr="00F919DF">
        <w:trPr>
          <w:trHeight w:val="180"/>
        </w:trPr>
        <w:tc>
          <w:tcPr>
            <w:tcW w:w="516" w:type="dxa"/>
            <w:shd w:val="clear" w:color="auto" w:fill="auto"/>
          </w:tcPr>
          <w:p w:rsidR="00667FBA" w:rsidRPr="00056E7C" w:rsidRDefault="00667FBA" w:rsidP="00667FBA">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23.</w:t>
            </w:r>
          </w:p>
        </w:tc>
        <w:tc>
          <w:tcPr>
            <w:tcW w:w="3293" w:type="dxa"/>
            <w:shd w:val="clear" w:color="auto" w:fill="auto"/>
          </w:tcPr>
          <w:p w:rsidR="00667FBA" w:rsidRPr="00056E7C" w:rsidRDefault="00667FBA" w:rsidP="00667FBA">
            <w:pPr>
              <w:spacing w:after="0" w:line="240" w:lineRule="auto"/>
              <w:rPr>
                <w:rFonts w:ascii="Times New Roman" w:eastAsia="Times New Roman" w:hAnsi="Times New Roman" w:cs="Times New Roman"/>
                <w:sz w:val="24"/>
                <w:szCs w:val="24"/>
                <w:lang w:val="uk-UA" w:eastAsia="uk-UA"/>
              </w:rPr>
            </w:pPr>
            <w:r w:rsidRPr="00056E7C">
              <w:rPr>
                <w:rFonts w:ascii="Times New Roman" w:eastAsia="Times New Roman" w:hAnsi="Times New Roman" w:cs="Times New Roman"/>
                <w:sz w:val="24"/>
                <w:szCs w:val="24"/>
                <w:lang w:val="uk-UA" w:eastAsia="uk-UA"/>
              </w:rPr>
              <w:t>Скінтей Василь Іванович</w:t>
            </w:r>
          </w:p>
        </w:tc>
        <w:tc>
          <w:tcPr>
            <w:tcW w:w="2599" w:type="dxa"/>
            <w:shd w:val="clear" w:color="auto" w:fill="auto"/>
          </w:tcPr>
          <w:p w:rsidR="00667FBA" w:rsidRPr="00056E7C" w:rsidRDefault="00667FBA" w:rsidP="00667FBA">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Шептицького,15</w:t>
            </w:r>
          </w:p>
        </w:tc>
        <w:tc>
          <w:tcPr>
            <w:tcW w:w="1721" w:type="dxa"/>
            <w:shd w:val="clear" w:color="auto" w:fill="auto"/>
          </w:tcPr>
          <w:p w:rsidR="00667FBA" w:rsidRPr="00056E7C" w:rsidRDefault="00667FBA" w:rsidP="00667FBA">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0,09</w:t>
            </w:r>
          </w:p>
        </w:tc>
        <w:tc>
          <w:tcPr>
            <w:tcW w:w="1822" w:type="dxa"/>
            <w:shd w:val="clear" w:color="auto" w:fill="auto"/>
          </w:tcPr>
          <w:p w:rsidR="00667FBA" w:rsidRPr="00056E7C" w:rsidRDefault="00667FBA" w:rsidP="00667FBA">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0,41</w:t>
            </w:r>
          </w:p>
        </w:tc>
      </w:tr>
      <w:tr w:rsidR="00667FBA" w:rsidRPr="00056E7C" w:rsidTr="00F919DF">
        <w:trPr>
          <w:trHeight w:val="180"/>
        </w:trPr>
        <w:tc>
          <w:tcPr>
            <w:tcW w:w="516" w:type="dxa"/>
            <w:shd w:val="clear" w:color="auto" w:fill="auto"/>
          </w:tcPr>
          <w:p w:rsidR="00667FBA" w:rsidRPr="00056E7C" w:rsidRDefault="00667FBA" w:rsidP="00667FBA">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25.</w:t>
            </w:r>
          </w:p>
        </w:tc>
        <w:tc>
          <w:tcPr>
            <w:tcW w:w="3293" w:type="dxa"/>
            <w:shd w:val="clear" w:color="auto" w:fill="auto"/>
          </w:tcPr>
          <w:p w:rsidR="00667FBA" w:rsidRPr="00056E7C" w:rsidRDefault="00667FBA" w:rsidP="00667FBA">
            <w:pPr>
              <w:spacing w:after="0" w:line="240" w:lineRule="auto"/>
              <w:rPr>
                <w:rFonts w:ascii="Times New Roman" w:eastAsia="Times New Roman" w:hAnsi="Times New Roman" w:cs="Times New Roman"/>
                <w:sz w:val="24"/>
                <w:szCs w:val="24"/>
                <w:lang w:val="uk-UA" w:eastAsia="uk-UA"/>
              </w:rPr>
            </w:pPr>
            <w:r w:rsidRPr="00056E7C">
              <w:rPr>
                <w:rFonts w:ascii="Times New Roman" w:eastAsia="Times New Roman" w:hAnsi="Times New Roman" w:cs="Times New Roman"/>
                <w:sz w:val="24"/>
                <w:szCs w:val="24"/>
                <w:lang w:val="uk-UA" w:eastAsia="uk-UA"/>
              </w:rPr>
              <w:t>Кузек Тетяна Юріївна</w:t>
            </w:r>
          </w:p>
        </w:tc>
        <w:tc>
          <w:tcPr>
            <w:tcW w:w="2599" w:type="dxa"/>
            <w:shd w:val="clear" w:color="auto" w:fill="auto"/>
          </w:tcPr>
          <w:p w:rsidR="00667FBA" w:rsidRPr="00056E7C" w:rsidRDefault="00667FBA" w:rsidP="00667FBA">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w:t>
            </w:r>
          </w:p>
        </w:tc>
        <w:tc>
          <w:tcPr>
            <w:tcW w:w="1721" w:type="dxa"/>
            <w:shd w:val="clear" w:color="auto" w:fill="auto"/>
          </w:tcPr>
          <w:p w:rsidR="00667FBA" w:rsidRPr="00056E7C" w:rsidRDefault="00667FBA" w:rsidP="00667FBA">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w:t>
            </w:r>
          </w:p>
        </w:tc>
        <w:tc>
          <w:tcPr>
            <w:tcW w:w="1822" w:type="dxa"/>
            <w:shd w:val="clear" w:color="auto" w:fill="auto"/>
          </w:tcPr>
          <w:p w:rsidR="00667FBA" w:rsidRPr="00056E7C" w:rsidRDefault="00667FBA" w:rsidP="00667FBA">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0,25</w:t>
            </w:r>
          </w:p>
        </w:tc>
      </w:tr>
      <w:tr w:rsidR="002858A7" w:rsidRPr="00056E7C" w:rsidTr="00F919DF">
        <w:trPr>
          <w:trHeight w:val="228"/>
        </w:trPr>
        <w:tc>
          <w:tcPr>
            <w:tcW w:w="9951" w:type="dxa"/>
            <w:gridSpan w:val="5"/>
            <w:shd w:val="clear" w:color="auto" w:fill="auto"/>
          </w:tcPr>
          <w:p w:rsidR="002858A7" w:rsidRPr="00E63244" w:rsidRDefault="00E63244" w:rsidP="00E63244">
            <w:pPr>
              <w:widowControl w:val="0"/>
              <w:tabs>
                <w:tab w:val="left" w:pos="457"/>
              </w:tabs>
              <w:spacing w:after="0" w:line="240" w:lineRule="auto"/>
              <w:rPr>
                <w:rFonts w:ascii="Times New Roman" w:eastAsia="Times New Roman" w:hAnsi="Times New Roman" w:cs="Times New Roman"/>
                <w:color w:val="000000" w:themeColor="text1"/>
                <w:sz w:val="24"/>
                <w:szCs w:val="24"/>
                <w:lang w:val="uk-UA"/>
              </w:rPr>
            </w:pPr>
            <w:r w:rsidRPr="00056E7C">
              <w:rPr>
                <w:rFonts w:ascii="Times New Roman" w:eastAsia="Times New Roman" w:hAnsi="Times New Roman" w:cs="Times New Roman"/>
                <w:b/>
                <w:bCs/>
                <w:color w:val="000000"/>
                <w:sz w:val="24"/>
                <w:szCs w:val="24"/>
                <w:lang w:val="uk-UA" w:eastAsia="uk-UA" w:bidi="uk-UA"/>
              </w:rPr>
              <w:t>Доповідає:</w:t>
            </w:r>
            <w:r>
              <w:rPr>
                <w:rFonts w:ascii="Times New Roman" w:eastAsia="Times New Roman" w:hAnsi="Times New Roman" w:cs="Times New Roman"/>
                <w:b/>
                <w:bCs/>
                <w:color w:val="000000"/>
                <w:sz w:val="24"/>
                <w:szCs w:val="24"/>
                <w:lang w:val="uk-UA" w:eastAsia="uk-UA" w:bidi="uk-UA"/>
              </w:rPr>
              <w:t xml:space="preserve"> </w:t>
            </w:r>
            <w:r>
              <w:rPr>
                <w:rFonts w:ascii="Times New Roman" w:eastAsia="Times New Roman" w:hAnsi="Times New Roman" w:cs="Times New Roman"/>
                <w:bCs/>
                <w:i/>
                <w:color w:val="000000"/>
                <w:sz w:val="24"/>
                <w:szCs w:val="24"/>
                <w:lang w:val="uk-UA" w:eastAsia="uk-UA" w:bidi="uk-UA"/>
              </w:rPr>
              <w:t>головний спеціаліст з земельних питань с.Рідківці Акімова К.В.</w:t>
            </w:r>
          </w:p>
          <w:p w:rsidR="002858A7" w:rsidRDefault="002858A7" w:rsidP="002858A7">
            <w:pPr>
              <w:spacing w:after="0" w:line="240" w:lineRule="auto"/>
              <w:rPr>
                <w:rFonts w:ascii="Times New Roman" w:eastAsia="Times New Roman" w:hAnsi="Times New Roman" w:cs="Times New Roman"/>
                <w:bCs/>
                <w:sz w:val="24"/>
                <w:szCs w:val="24"/>
                <w:lang w:val="uk-UA" w:eastAsia="uk-UA"/>
              </w:rPr>
            </w:pPr>
            <w:r>
              <w:rPr>
                <w:rFonts w:ascii="Times New Roman" w:eastAsia="Times New Roman" w:hAnsi="Times New Roman" w:cs="Times New Roman"/>
                <w:b/>
                <w:bCs/>
                <w:sz w:val="24"/>
                <w:szCs w:val="24"/>
                <w:lang w:val="uk-UA" w:eastAsia="uk-UA"/>
              </w:rPr>
              <w:t>Виступили:</w:t>
            </w:r>
            <w:r>
              <w:rPr>
                <w:rFonts w:ascii="Times New Roman" w:eastAsia="Times New Roman" w:hAnsi="Times New Roman" w:cs="Times New Roman"/>
                <w:bCs/>
                <w:sz w:val="24"/>
                <w:szCs w:val="24"/>
                <w:lang w:val="uk-UA" w:eastAsia="uk-UA"/>
              </w:rPr>
              <w:t xml:space="preserve"> Кіронда М.В.</w:t>
            </w:r>
          </w:p>
          <w:p w:rsidR="002858A7" w:rsidRDefault="002858A7" w:rsidP="002858A7">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Голосували:  </w:t>
            </w:r>
          </w:p>
          <w:p w:rsidR="002858A7" w:rsidRDefault="002858A7" w:rsidP="002858A7">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sz w:val="24"/>
                <w:szCs w:val="24"/>
                <w:lang w:val="uk-UA" w:eastAsia="uk-UA"/>
              </w:rPr>
              <w:t>Прийняти проект рішення за основу:</w:t>
            </w:r>
          </w:p>
          <w:p w:rsidR="002858A7" w:rsidRDefault="002858A7" w:rsidP="002858A7">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 За  -  </w:t>
            </w:r>
            <w:r w:rsidR="00667FBA">
              <w:rPr>
                <w:rFonts w:ascii="Times New Roman" w:eastAsia="Times New Roman" w:hAnsi="Times New Roman" w:cs="Times New Roman"/>
                <w:i/>
                <w:iCs/>
                <w:sz w:val="24"/>
                <w:szCs w:val="24"/>
                <w:lang w:eastAsia="uk-UA"/>
              </w:rPr>
              <w:t>19</w:t>
            </w:r>
            <w:r w:rsidR="00667FBA">
              <w:rPr>
                <w:rFonts w:ascii="Times New Roman" w:eastAsia="Times New Roman" w:hAnsi="Times New Roman" w:cs="Times New Roman"/>
                <w:i/>
                <w:iCs/>
                <w:sz w:val="24"/>
                <w:szCs w:val="24"/>
                <w:lang w:val="uk-UA" w:eastAsia="uk-UA"/>
              </w:rPr>
              <w:t>, проти - 0</w:t>
            </w:r>
            <w:r>
              <w:rPr>
                <w:rFonts w:ascii="Times New Roman" w:eastAsia="Times New Roman" w:hAnsi="Times New Roman" w:cs="Times New Roman"/>
                <w:i/>
                <w:iCs/>
                <w:sz w:val="24"/>
                <w:szCs w:val="24"/>
                <w:lang w:val="uk-UA" w:eastAsia="uk-UA"/>
              </w:rPr>
              <w:t>, утримались  -0 , не голосували  - 1.</w:t>
            </w:r>
          </w:p>
          <w:p w:rsidR="002858A7" w:rsidRDefault="002858A7" w:rsidP="002858A7">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Голосували:</w:t>
            </w:r>
          </w:p>
          <w:p w:rsidR="002858A7" w:rsidRDefault="002858A7" w:rsidP="002858A7">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Прийняти проект рішення в цілому:</w:t>
            </w:r>
          </w:p>
          <w:p w:rsidR="002858A7" w:rsidRDefault="002858A7" w:rsidP="002858A7">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За  -  </w:t>
            </w:r>
            <w:r w:rsidR="00667FBA">
              <w:rPr>
                <w:rFonts w:ascii="Times New Roman" w:eastAsia="Times New Roman" w:hAnsi="Times New Roman" w:cs="Times New Roman"/>
                <w:i/>
                <w:iCs/>
                <w:sz w:val="24"/>
                <w:szCs w:val="24"/>
                <w:lang w:eastAsia="uk-UA"/>
              </w:rPr>
              <w:t>19</w:t>
            </w:r>
            <w:r w:rsidR="00667FBA">
              <w:rPr>
                <w:rFonts w:ascii="Times New Roman" w:eastAsia="Times New Roman" w:hAnsi="Times New Roman" w:cs="Times New Roman"/>
                <w:i/>
                <w:iCs/>
                <w:sz w:val="24"/>
                <w:szCs w:val="24"/>
                <w:lang w:val="uk-UA" w:eastAsia="uk-UA"/>
              </w:rPr>
              <w:t>, проти - 0</w:t>
            </w:r>
            <w:r>
              <w:rPr>
                <w:rFonts w:ascii="Times New Roman" w:eastAsia="Times New Roman" w:hAnsi="Times New Roman" w:cs="Times New Roman"/>
                <w:i/>
                <w:iCs/>
                <w:sz w:val="24"/>
                <w:szCs w:val="24"/>
                <w:lang w:val="uk-UA" w:eastAsia="uk-UA"/>
              </w:rPr>
              <w:t>, утримались  - 0, не голосували  -1.</w:t>
            </w:r>
          </w:p>
          <w:p w:rsidR="002858A7" w:rsidRDefault="002858A7" w:rsidP="002858A7">
            <w:pPr>
              <w:spacing w:after="0" w:line="240" w:lineRule="auto"/>
              <w:jc w:val="center"/>
              <w:rPr>
                <w:rFonts w:ascii="Times New Roman" w:eastAsia="Times New Roman" w:hAnsi="Times New Roman" w:cs="Times New Roman"/>
                <w:b/>
                <w:bCs/>
                <w:sz w:val="24"/>
                <w:szCs w:val="24"/>
                <w:lang w:val="uk-UA" w:eastAsia="uk-UA"/>
              </w:rPr>
            </w:pPr>
            <w:r>
              <w:rPr>
                <w:rFonts w:ascii="Times New Roman" w:eastAsia="Times New Roman" w:hAnsi="Times New Roman" w:cs="Times New Roman"/>
                <w:b/>
                <w:bCs/>
                <w:sz w:val="24"/>
                <w:szCs w:val="24"/>
                <w:lang w:val="uk-UA" w:eastAsia="uk-UA"/>
              </w:rPr>
              <w:t>В И Р І Ш И Л И:</w:t>
            </w:r>
          </w:p>
          <w:p w:rsidR="002858A7" w:rsidRDefault="002858A7" w:rsidP="002858A7">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i/>
                <w:iCs/>
                <w:sz w:val="24"/>
                <w:szCs w:val="24"/>
                <w:lang w:val="uk-UA" w:eastAsia="uk-UA"/>
              </w:rPr>
              <w:t>Рішення прийняти  (додається)</w:t>
            </w:r>
          </w:p>
          <w:p w:rsidR="002858A7" w:rsidRPr="00056E7C" w:rsidRDefault="002858A7" w:rsidP="00E63244">
            <w:pPr>
              <w:spacing w:after="0" w:line="240" w:lineRule="auto"/>
              <w:rPr>
                <w:rFonts w:ascii="Times New Roman" w:eastAsia="Times New Roman" w:hAnsi="Times New Roman" w:cs="Times New Roman"/>
                <w:sz w:val="24"/>
                <w:szCs w:val="24"/>
                <w:lang w:eastAsia="uk-UA"/>
              </w:rPr>
            </w:pPr>
          </w:p>
        </w:tc>
      </w:tr>
      <w:tr w:rsidR="00667FBA" w:rsidRPr="00056E7C" w:rsidTr="00F919DF">
        <w:trPr>
          <w:trHeight w:val="228"/>
        </w:trPr>
        <w:tc>
          <w:tcPr>
            <w:tcW w:w="9951" w:type="dxa"/>
            <w:gridSpan w:val="5"/>
            <w:shd w:val="clear" w:color="auto" w:fill="auto"/>
          </w:tcPr>
          <w:p w:rsidR="00667FBA" w:rsidRDefault="00667FBA" w:rsidP="00F919DF">
            <w:pPr>
              <w:spacing w:after="0" w:line="240" w:lineRule="auto"/>
              <w:jc w:val="center"/>
              <w:rPr>
                <w:rFonts w:ascii="Times New Roman" w:eastAsia="Times New Roman" w:hAnsi="Times New Roman" w:cs="Times New Roman"/>
                <w:sz w:val="24"/>
                <w:szCs w:val="24"/>
                <w:lang w:eastAsia="uk-UA"/>
              </w:rPr>
            </w:pPr>
          </w:p>
        </w:tc>
      </w:tr>
      <w:tr w:rsidR="00667FBA" w:rsidRPr="00056E7C" w:rsidTr="00F919DF">
        <w:trPr>
          <w:trHeight w:val="168"/>
        </w:trPr>
        <w:tc>
          <w:tcPr>
            <w:tcW w:w="516" w:type="dxa"/>
            <w:shd w:val="clear" w:color="auto" w:fill="auto"/>
          </w:tcPr>
          <w:p w:rsidR="00667FBA" w:rsidRPr="00056E7C" w:rsidRDefault="00667FBA" w:rsidP="00667FBA">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24.</w:t>
            </w:r>
          </w:p>
        </w:tc>
        <w:tc>
          <w:tcPr>
            <w:tcW w:w="3293" w:type="dxa"/>
            <w:shd w:val="clear" w:color="auto" w:fill="auto"/>
          </w:tcPr>
          <w:p w:rsidR="00667FBA" w:rsidRPr="00056E7C" w:rsidRDefault="00667FBA" w:rsidP="00667FBA">
            <w:pPr>
              <w:spacing w:after="0" w:line="240" w:lineRule="auto"/>
              <w:rPr>
                <w:rFonts w:ascii="Times New Roman" w:eastAsia="Times New Roman" w:hAnsi="Times New Roman" w:cs="Times New Roman"/>
                <w:sz w:val="24"/>
                <w:szCs w:val="24"/>
                <w:lang w:val="uk-UA" w:eastAsia="uk-UA"/>
              </w:rPr>
            </w:pPr>
            <w:r w:rsidRPr="00056E7C">
              <w:rPr>
                <w:rFonts w:ascii="Times New Roman" w:eastAsia="Times New Roman" w:hAnsi="Times New Roman" w:cs="Times New Roman"/>
                <w:sz w:val="24"/>
                <w:szCs w:val="24"/>
                <w:lang w:val="uk-UA" w:eastAsia="uk-UA"/>
              </w:rPr>
              <w:t>Скінтей Ольга Іванівна</w:t>
            </w:r>
          </w:p>
        </w:tc>
        <w:tc>
          <w:tcPr>
            <w:tcW w:w="2599" w:type="dxa"/>
            <w:shd w:val="clear" w:color="auto" w:fill="auto"/>
          </w:tcPr>
          <w:p w:rsidR="00667FBA" w:rsidRPr="00056E7C" w:rsidRDefault="00667FBA" w:rsidP="00667FBA">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w:t>
            </w:r>
          </w:p>
        </w:tc>
        <w:tc>
          <w:tcPr>
            <w:tcW w:w="1721" w:type="dxa"/>
            <w:shd w:val="clear" w:color="auto" w:fill="auto"/>
          </w:tcPr>
          <w:p w:rsidR="00667FBA" w:rsidRPr="00056E7C" w:rsidRDefault="00667FBA" w:rsidP="00667FBA">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w:t>
            </w:r>
          </w:p>
        </w:tc>
        <w:tc>
          <w:tcPr>
            <w:tcW w:w="1822" w:type="dxa"/>
            <w:shd w:val="clear" w:color="auto" w:fill="auto"/>
          </w:tcPr>
          <w:p w:rsidR="00667FBA" w:rsidRPr="00056E7C" w:rsidRDefault="00667FBA" w:rsidP="00667FBA">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0,50</w:t>
            </w:r>
          </w:p>
        </w:tc>
      </w:tr>
      <w:tr w:rsidR="00667FBA" w:rsidRPr="00056E7C" w:rsidTr="00F919DF">
        <w:trPr>
          <w:trHeight w:val="168"/>
        </w:trPr>
        <w:tc>
          <w:tcPr>
            <w:tcW w:w="516" w:type="dxa"/>
            <w:shd w:val="clear" w:color="auto" w:fill="auto"/>
          </w:tcPr>
          <w:p w:rsidR="00667FBA" w:rsidRPr="00056E7C" w:rsidRDefault="00667FBA" w:rsidP="00667FBA">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20.</w:t>
            </w:r>
          </w:p>
        </w:tc>
        <w:tc>
          <w:tcPr>
            <w:tcW w:w="3293" w:type="dxa"/>
            <w:shd w:val="clear" w:color="auto" w:fill="auto"/>
          </w:tcPr>
          <w:p w:rsidR="00667FBA" w:rsidRPr="00056E7C" w:rsidRDefault="00667FBA" w:rsidP="00667FBA">
            <w:pPr>
              <w:spacing w:after="0" w:line="240" w:lineRule="auto"/>
              <w:rPr>
                <w:rFonts w:ascii="Times New Roman" w:eastAsia="Times New Roman" w:hAnsi="Times New Roman" w:cs="Times New Roman"/>
                <w:sz w:val="24"/>
                <w:szCs w:val="24"/>
                <w:lang w:val="uk-UA" w:eastAsia="uk-UA"/>
              </w:rPr>
            </w:pPr>
            <w:r w:rsidRPr="00056E7C">
              <w:rPr>
                <w:rFonts w:ascii="Times New Roman" w:eastAsia="Times New Roman" w:hAnsi="Times New Roman" w:cs="Times New Roman"/>
                <w:sz w:val="24"/>
                <w:szCs w:val="24"/>
                <w:lang w:val="uk-UA" w:eastAsia="uk-UA"/>
              </w:rPr>
              <w:t>Соколовський Олександр Васильович</w:t>
            </w:r>
          </w:p>
        </w:tc>
        <w:tc>
          <w:tcPr>
            <w:tcW w:w="2599" w:type="dxa"/>
            <w:shd w:val="clear" w:color="auto" w:fill="auto"/>
          </w:tcPr>
          <w:p w:rsidR="00667FBA" w:rsidRPr="00056E7C" w:rsidRDefault="00667FBA" w:rsidP="00667FBA">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АТО</w:t>
            </w:r>
          </w:p>
        </w:tc>
        <w:tc>
          <w:tcPr>
            <w:tcW w:w="1721" w:type="dxa"/>
            <w:shd w:val="clear" w:color="auto" w:fill="auto"/>
          </w:tcPr>
          <w:p w:rsidR="00667FBA" w:rsidRPr="00056E7C" w:rsidRDefault="00667FBA" w:rsidP="00667FBA">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0,25</w:t>
            </w:r>
          </w:p>
        </w:tc>
        <w:tc>
          <w:tcPr>
            <w:tcW w:w="1822" w:type="dxa"/>
            <w:shd w:val="clear" w:color="auto" w:fill="auto"/>
          </w:tcPr>
          <w:p w:rsidR="00667FBA" w:rsidRPr="00056E7C" w:rsidRDefault="00667FBA" w:rsidP="00667FBA">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2,00</w:t>
            </w:r>
          </w:p>
          <w:p w:rsidR="00667FBA" w:rsidRPr="00056E7C" w:rsidRDefault="00667FBA" w:rsidP="00667FBA">
            <w:pPr>
              <w:spacing w:after="0" w:line="240" w:lineRule="auto"/>
              <w:jc w:val="center"/>
              <w:rPr>
                <w:rFonts w:ascii="Times New Roman" w:eastAsia="Times New Roman" w:hAnsi="Times New Roman" w:cs="Times New Roman"/>
                <w:sz w:val="24"/>
                <w:szCs w:val="24"/>
                <w:lang w:eastAsia="uk-UA"/>
              </w:rPr>
            </w:pPr>
            <w:r w:rsidRPr="00056E7C">
              <w:rPr>
                <w:rFonts w:ascii="Times New Roman" w:eastAsia="Times New Roman" w:hAnsi="Times New Roman" w:cs="Times New Roman"/>
                <w:sz w:val="24"/>
                <w:szCs w:val="24"/>
                <w:lang w:eastAsia="uk-UA"/>
              </w:rPr>
              <w:t>0,12</w:t>
            </w:r>
          </w:p>
        </w:tc>
      </w:tr>
    </w:tbl>
    <w:p w:rsidR="00E63244" w:rsidRPr="00FC13F3" w:rsidRDefault="00E63244" w:rsidP="00E63244">
      <w:pPr>
        <w:widowControl w:val="0"/>
        <w:tabs>
          <w:tab w:val="left" w:pos="457"/>
        </w:tabs>
        <w:spacing w:after="0" w:line="240" w:lineRule="auto"/>
        <w:rPr>
          <w:rFonts w:ascii="Times New Roman" w:eastAsia="Times New Roman" w:hAnsi="Times New Roman" w:cs="Times New Roman"/>
          <w:color w:val="000000" w:themeColor="text1"/>
          <w:sz w:val="24"/>
          <w:szCs w:val="24"/>
          <w:lang w:val="uk-UA"/>
        </w:rPr>
      </w:pPr>
      <w:r w:rsidRPr="00056E7C">
        <w:rPr>
          <w:rFonts w:ascii="Times New Roman" w:eastAsia="Times New Roman" w:hAnsi="Times New Roman" w:cs="Times New Roman"/>
          <w:b/>
          <w:bCs/>
          <w:color w:val="000000"/>
          <w:sz w:val="24"/>
          <w:szCs w:val="24"/>
          <w:lang w:val="uk-UA" w:eastAsia="uk-UA" w:bidi="uk-UA"/>
        </w:rPr>
        <w:t>Доповідає:</w:t>
      </w:r>
      <w:r>
        <w:rPr>
          <w:rFonts w:ascii="Times New Roman" w:eastAsia="Times New Roman" w:hAnsi="Times New Roman" w:cs="Times New Roman"/>
          <w:b/>
          <w:bCs/>
          <w:color w:val="000000"/>
          <w:sz w:val="24"/>
          <w:szCs w:val="24"/>
          <w:lang w:val="uk-UA" w:eastAsia="uk-UA" w:bidi="uk-UA"/>
        </w:rPr>
        <w:t xml:space="preserve"> </w:t>
      </w:r>
      <w:r>
        <w:rPr>
          <w:rFonts w:ascii="Times New Roman" w:eastAsia="Times New Roman" w:hAnsi="Times New Roman" w:cs="Times New Roman"/>
          <w:bCs/>
          <w:i/>
          <w:color w:val="000000"/>
          <w:sz w:val="24"/>
          <w:szCs w:val="24"/>
          <w:lang w:val="uk-UA" w:eastAsia="uk-UA" w:bidi="uk-UA"/>
        </w:rPr>
        <w:t>головний спеціаліст з земельних питань с.Рідківці Акімова К.В.</w:t>
      </w:r>
    </w:p>
    <w:p w:rsidR="005C1E04" w:rsidRDefault="005C1E04" w:rsidP="005C1E04">
      <w:pPr>
        <w:spacing w:after="0" w:line="240" w:lineRule="auto"/>
        <w:rPr>
          <w:rFonts w:ascii="Times New Roman" w:eastAsia="Times New Roman" w:hAnsi="Times New Roman" w:cs="Times New Roman"/>
          <w:bCs/>
          <w:sz w:val="24"/>
          <w:szCs w:val="24"/>
          <w:lang w:val="uk-UA" w:eastAsia="uk-UA"/>
        </w:rPr>
      </w:pPr>
      <w:r>
        <w:rPr>
          <w:rFonts w:ascii="Times New Roman" w:eastAsia="Times New Roman" w:hAnsi="Times New Roman" w:cs="Times New Roman"/>
          <w:b/>
          <w:bCs/>
          <w:sz w:val="24"/>
          <w:szCs w:val="24"/>
          <w:lang w:val="uk-UA" w:eastAsia="uk-UA"/>
        </w:rPr>
        <w:t>Виступили:</w:t>
      </w:r>
      <w:r>
        <w:rPr>
          <w:rFonts w:ascii="Times New Roman" w:eastAsia="Times New Roman" w:hAnsi="Times New Roman" w:cs="Times New Roman"/>
          <w:bCs/>
          <w:sz w:val="24"/>
          <w:szCs w:val="24"/>
          <w:lang w:val="uk-UA" w:eastAsia="uk-UA"/>
        </w:rPr>
        <w:t xml:space="preserve"> </w:t>
      </w:r>
      <w:r w:rsidR="00E06745">
        <w:rPr>
          <w:rFonts w:ascii="Times New Roman" w:eastAsia="Times New Roman" w:hAnsi="Times New Roman" w:cs="Times New Roman"/>
          <w:bCs/>
          <w:sz w:val="24"/>
          <w:szCs w:val="24"/>
          <w:lang w:val="uk-UA" w:eastAsia="uk-UA"/>
        </w:rPr>
        <w:t>Гуменний В.В.</w:t>
      </w:r>
      <w:r>
        <w:rPr>
          <w:rFonts w:ascii="Times New Roman" w:eastAsia="Times New Roman" w:hAnsi="Times New Roman" w:cs="Times New Roman"/>
          <w:bCs/>
          <w:sz w:val="24"/>
          <w:szCs w:val="24"/>
          <w:lang w:val="uk-UA" w:eastAsia="uk-UA"/>
        </w:rPr>
        <w:t>Куриш О.В.</w:t>
      </w:r>
    </w:p>
    <w:p w:rsidR="005C1E04" w:rsidRDefault="005C1E04" w:rsidP="005C1E04">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Голосували:  </w:t>
      </w:r>
    </w:p>
    <w:p w:rsidR="005C1E04" w:rsidRDefault="005C1E04" w:rsidP="005C1E04">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sz w:val="24"/>
          <w:szCs w:val="24"/>
          <w:lang w:val="uk-UA" w:eastAsia="uk-UA"/>
        </w:rPr>
        <w:t>Прийняти проект рішення за основу:</w:t>
      </w:r>
    </w:p>
    <w:p w:rsidR="005C1E04" w:rsidRDefault="005C1E04" w:rsidP="005C1E04">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 За  -  </w:t>
      </w:r>
      <w:r w:rsidR="00667FBA">
        <w:rPr>
          <w:rFonts w:ascii="Times New Roman" w:eastAsia="Times New Roman" w:hAnsi="Times New Roman" w:cs="Times New Roman"/>
          <w:i/>
          <w:iCs/>
          <w:sz w:val="24"/>
          <w:szCs w:val="24"/>
          <w:lang w:eastAsia="uk-UA"/>
        </w:rPr>
        <w:t>0</w:t>
      </w:r>
      <w:r w:rsidR="00667FBA">
        <w:rPr>
          <w:rFonts w:ascii="Times New Roman" w:eastAsia="Times New Roman" w:hAnsi="Times New Roman" w:cs="Times New Roman"/>
          <w:i/>
          <w:iCs/>
          <w:sz w:val="24"/>
          <w:szCs w:val="24"/>
          <w:lang w:val="uk-UA" w:eastAsia="uk-UA"/>
        </w:rPr>
        <w:t>, проти - 19</w:t>
      </w:r>
      <w:r>
        <w:rPr>
          <w:rFonts w:ascii="Times New Roman" w:eastAsia="Times New Roman" w:hAnsi="Times New Roman" w:cs="Times New Roman"/>
          <w:i/>
          <w:iCs/>
          <w:sz w:val="24"/>
          <w:szCs w:val="24"/>
          <w:lang w:val="uk-UA" w:eastAsia="uk-UA"/>
        </w:rPr>
        <w:t xml:space="preserve"> утримались  - 0, не голосували  - 1.</w:t>
      </w:r>
    </w:p>
    <w:p w:rsidR="005C1E04" w:rsidRDefault="005C1E04" w:rsidP="005C1E04">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Голосували:</w:t>
      </w:r>
    </w:p>
    <w:p w:rsidR="005C1E04" w:rsidRDefault="005C1E04" w:rsidP="005C1E04">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Прийняти проект рішення в цілому:</w:t>
      </w:r>
    </w:p>
    <w:p w:rsidR="005C1E04" w:rsidRDefault="005C1E04" w:rsidP="005C1E04">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lastRenderedPageBreak/>
        <w:t xml:space="preserve">За  -  </w:t>
      </w:r>
      <w:r w:rsidR="00667FBA">
        <w:rPr>
          <w:rFonts w:ascii="Times New Roman" w:eastAsia="Times New Roman" w:hAnsi="Times New Roman" w:cs="Times New Roman"/>
          <w:i/>
          <w:iCs/>
          <w:sz w:val="24"/>
          <w:szCs w:val="24"/>
          <w:lang w:eastAsia="uk-UA"/>
        </w:rPr>
        <w:t>0</w:t>
      </w:r>
      <w:r w:rsidR="00667FBA">
        <w:rPr>
          <w:rFonts w:ascii="Times New Roman" w:eastAsia="Times New Roman" w:hAnsi="Times New Roman" w:cs="Times New Roman"/>
          <w:i/>
          <w:iCs/>
          <w:sz w:val="24"/>
          <w:szCs w:val="24"/>
          <w:lang w:val="uk-UA" w:eastAsia="uk-UA"/>
        </w:rPr>
        <w:t>, проти - 19</w:t>
      </w:r>
      <w:r>
        <w:rPr>
          <w:rFonts w:ascii="Times New Roman" w:eastAsia="Times New Roman" w:hAnsi="Times New Roman" w:cs="Times New Roman"/>
          <w:i/>
          <w:iCs/>
          <w:sz w:val="24"/>
          <w:szCs w:val="24"/>
          <w:lang w:val="uk-UA" w:eastAsia="uk-UA"/>
        </w:rPr>
        <w:t>, утримались  - 0, не голосували  -1.</w:t>
      </w:r>
    </w:p>
    <w:p w:rsidR="005C1E04" w:rsidRDefault="005C1E04" w:rsidP="005C1E04">
      <w:pPr>
        <w:spacing w:after="0" w:line="240" w:lineRule="auto"/>
        <w:jc w:val="center"/>
        <w:rPr>
          <w:rFonts w:ascii="Times New Roman" w:eastAsia="Times New Roman" w:hAnsi="Times New Roman" w:cs="Times New Roman"/>
          <w:b/>
          <w:bCs/>
          <w:sz w:val="24"/>
          <w:szCs w:val="24"/>
          <w:lang w:val="uk-UA" w:eastAsia="uk-UA"/>
        </w:rPr>
      </w:pPr>
      <w:r>
        <w:rPr>
          <w:rFonts w:ascii="Times New Roman" w:eastAsia="Times New Roman" w:hAnsi="Times New Roman" w:cs="Times New Roman"/>
          <w:b/>
          <w:bCs/>
          <w:sz w:val="24"/>
          <w:szCs w:val="24"/>
          <w:lang w:val="uk-UA" w:eastAsia="uk-UA"/>
        </w:rPr>
        <w:t>В И Р І Ш И Л И:</w:t>
      </w:r>
    </w:p>
    <w:p w:rsidR="005C1E04" w:rsidRDefault="005C1E04" w:rsidP="005C1E04">
      <w:pPr>
        <w:spacing w:after="0" w:line="240" w:lineRule="auto"/>
        <w:jc w:val="center"/>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Рішення прийняти  (додається)</w:t>
      </w:r>
    </w:p>
    <w:p w:rsidR="00667FBA" w:rsidRDefault="00667FBA" w:rsidP="00667FBA">
      <w:pPr>
        <w:spacing w:after="0" w:line="240" w:lineRule="auto"/>
        <w:jc w:val="center"/>
        <w:rPr>
          <w:rFonts w:ascii="Times New Roman" w:eastAsia="Times New Roman" w:hAnsi="Times New Roman" w:cs="Times New Roman"/>
          <w:i/>
          <w:iCs/>
          <w:sz w:val="24"/>
          <w:szCs w:val="24"/>
          <w:lang w:val="uk-UA" w:eastAsia="uk-UA"/>
        </w:rPr>
      </w:pPr>
    </w:p>
    <w:p w:rsidR="00667FBA" w:rsidRPr="00667FBA" w:rsidRDefault="00667FBA" w:rsidP="00667FBA">
      <w:pPr>
        <w:spacing w:after="0" w:line="240" w:lineRule="auto"/>
        <w:rPr>
          <w:rFonts w:ascii="Times New Roman" w:eastAsia="Times New Roman" w:hAnsi="Times New Roman" w:cs="Times New Roman"/>
          <w:b/>
          <w:i/>
          <w:iCs/>
          <w:sz w:val="24"/>
          <w:szCs w:val="24"/>
          <w:lang w:val="uk-UA" w:eastAsia="uk-UA"/>
        </w:rPr>
      </w:pPr>
      <w:r w:rsidRPr="00667FBA">
        <w:rPr>
          <w:rFonts w:ascii="Times New Roman" w:eastAsia="Times New Roman" w:hAnsi="Times New Roman" w:cs="Times New Roman"/>
          <w:b/>
          <w:sz w:val="24"/>
          <w:szCs w:val="24"/>
          <w:lang w:val="uk-UA" w:eastAsia="uk-UA"/>
        </w:rPr>
        <w:t>5</w:t>
      </w:r>
      <w:r w:rsidRPr="00667FBA">
        <w:rPr>
          <w:rFonts w:ascii="Times New Roman" w:eastAsia="Times New Roman" w:hAnsi="Times New Roman" w:cs="Times New Roman"/>
          <w:b/>
          <w:sz w:val="24"/>
          <w:szCs w:val="24"/>
          <w:lang w:eastAsia="uk-UA"/>
        </w:rPr>
        <w:t xml:space="preserve">2. </w:t>
      </w:r>
      <w:r w:rsidRPr="00667FBA">
        <w:rPr>
          <w:rFonts w:ascii="Times New Roman" w:eastAsia="Times New Roman" w:hAnsi="Times New Roman" w:cs="Times New Roman"/>
          <w:b/>
          <w:sz w:val="24"/>
          <w:szCs w:val="24"/>
          <w:lang w:val="uk-UA" w:eastAsia="uk-UA"/>
        </w:rPr>
        <w:t>Про затвердження технічної документації із землеустрою для ведення товарного сільськогосподарського виробництва (паї) громадянам</w:t>
      </w:r>
    </w:p>
    <w:tbl>
      <w:tblPr>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6"/>
        <w:gridCol w:w="3293"/>
        <w:gridCol w:w="2599"/>
        <w:gridCol w:w="1721"/>
        <w:gridCol w:w="1822"/>
      </w:tblGrid>
      <w:tr w:rsidR="00667FBA" w:rsidRPr="00667FBA" w:rsidTr="00F919DF">
        <w:trPr>
          <w:trHeight w:val="360"/>
        </w:trPr>
        <w:tc>
          <w:tcPr>
            <w:tcW w:w="516" w:type="dxa"/>
            <w:shd w:val="clear" w:color="auto" w:fill="auto"/>
          </w:tcPr>
          <w:p w:rsidR="00667FBA" w:rsidRPr="00667FBA" w:rsidRDefault="00667FBA" w:rsidP="00667FBA">
            <w:pPr>
              <w:spacing w:after="0" w:line="240" w:lineRule="auto"/>
              <w:rPr>
                <w:rFonts w:ascii="Times New Roman" w:eastAsia="Times New Roman" w:hAnsi="Times New Roman" w:cs="Times New Roman"/>
                <w:sz w:val="24"/>
                <w:szCs w:val="24"/>
                <w:lang w:eastAsia="uk-UA"/>
              </w:rPr>
            </w:pPr>
            <w:r w:rsidRPr="00667FBA">
              <w:rPr>
                <w:rFonts w:ascii="Times New Roman" w:eastAsia="Times New Roman" w:hAnsi="Times New Roman" w:cs="Times New Roman"/>
                <w:sz w:val="24"/>
                <w:szCs w:val="24"/>
                <w:lang w:eastAsia="uk-UA"/>
              </w:rPr>
              <w:t>1.</w:t>
            </w:r>
          </w:p>
        </w:tc>
        <w:tc>
          <w:tcPr>
            <w:tcW w:w="3293" w:type="dxa"/>
            <w:shd w:val="clear" w:color="auto" w:fill="auto"/>
          </w:tcPr>
          <w:p w:rsidR="00667FBA" w:rsidRPr="00667FBA" w:rsidRDefault="00667FBA" w:rsidP="00667FBA">
            <w:pPr>
              <w:spacing w:after="0" w:line="240" w:lineRule="auto"/>
              <w:rPr>
                <w:rFonts w:ascii="Times New Roman" w:eastAsia="Times New Roman" w:hAnsi="Times New Roman" w:cs="Times New Roman"/>
                <w:sz w:val="24"/>
                <w:szCs w:val="24"/>
                <w:lang w:eastAsia="uk-UA"/>
              </w:rPr>
            </w:pPr>
            <w:r w:rsidRPr="00667FBA">
              <w:rPr>
                <w:rFonts w:ascii="Times New Roman" w:eastAsia="Times New Roman" w:hAnsi="Times New Roman" w:cs="Times New Roman"/>
                <w:sz w:val="24"/>
                <w:szCs w:val="24"/>
                <w:lang w:eastAsia="uk-UA"/>
              </w:rPr>
              <w:t>Салогуб Степан Іванович</w:t>
            </w:r>
          </w:p>
        </w:tc>
        <w:tc>
          <w:tcPr>
            <w:tcW w:w="2599" w:type="dxa"/>
            <w:shd w:val="clear" w:color="auto" w:fill="auto"/>
          </w:tcPr>
          <w:p w:rsidR="00667FBA" w:rsidRPr="00667FBA" w:rsidRDefault="00667FBA" w:rsidP="00667FBA">
            <w:pPr>
              <w:spacing w:after="0" w:line="240" w:lineRule="auto"/>
              <w:jc w:val="center"/>
              <w:rPr>
                <w:rFonts w:ascii="Times New Roman" w:eastAsia="Times New Roman" w:hAnsi="Times New Roman" w:cs="Times New Roman"/>
                <w:sz w:val="24"/>
                <w:szCs w:val="24"/>
                <w:lang w:eastAsia="uk-UA"/>
              </w:rPr>
            </w:pPr>
            <w:r w:rsidRPr="00667FBA">
              <w:rPr>
                <w:rFonts w:ascii="Times New Roman" w:eastAsia="Times New Roman" w:hAnsi="Times New Roman" w:cs="Times New Roman"/>
                <w:sz w:val="24"/>
                <w:szCs w:val="24"/>
                <w:lang w:eastAsia="uk-UA"/>
              </w:rPr>
              <w:t>-</w:t>
            </w:r>
          </w:p>
        </w:tc>
        <w:tc>
          <w:tcPr>
            <w:tcW w:w="1721" w:type="dxa"/>
            <w:shd w:val="clear" w:color="auto" w:fill="auto"/>
          </w:tcPr>
          <w:p w:rsidR="00667FBA" w:rsidRPr="00667FBA" w:rsidRDefault="00667FBA" w:rsidP="00667FBA">
            <w:pPr>
              <w:spacing w:after="0" w:line="240" w:lineRule="auto"/>
              <w:jc w:val="center"/>
              <w:rPr>
                <w:rFonts w:ascii="Times New Roman" w:eastAsia="Times New Roman" w:hAnsi="Times New Roman" w:cs="Times New Roman"/>
                <w:sz w:val="24"/>
                <w:szCs w:val="24"/>
                <w:lang w:eastAsia="uk-UA"/>
              </w:rPr>
            </w:pPr>
            <w:r w:rsidRPr="00667FBA">
              <w:rPr>
                <w:rFonts w:ascii="Times New Roman" w:eastAsia="Times New Roman" w:hAnsi="Times New Roman" w:cs="Times New Roman"/>
                <w:sz w:val="24"/>
                <w:szCs w:val="24"/>
                <w:lang w:eastAsia="uk-UA"/>
              </w:rPr>
              <w:t>-</w:t>
            </w:r>
          </w:p>
        </w:tc>
        <w:tc>
          <w:tcPr>
            <w:tcW w:w="1822" w:type="dxa"/>
            <w:shd w:val="clear" w:color="auto" w:fill="auto"/>
          </w:tcPr>
          <w:p w:rsidR="00667FBA" w:rsidRPr="00667FBA" w:rsidRDefault="00667FBA" w:rsidP="00667FBA">
            <w:pPr>
              <w:spacing w:after="0" w:line="240" w:lineRule="auto"/>
              <w:jc w:val="center"/>
              <w:rPr>
                <w:rFonts w:ascii="Times New Roman" w:eastAsia="Times New Roman" w:hAnsi="Times New Roman" w:cs="Times New Roman"/>
                <w:sz w:val="24"/>
                <w:szCs w:val="24"/>
                <w:lang w:eastAsia="uk-UA"/>
              </w:rPr>
            </w:pPr>
            <w:r w:rsidRPr="00667FBA">
              <w:rPr>
                <w:rFonts w:ascii="Times New Roman" w:eastAsia="Times New Roman" w:hAnsi="Times New Roman" w:cs="Times New Roman"/>
                <w:sz w:val="24"/>
                <w:szCs w:val="24"/>
                <w:lang w:eastAsia="uk-UA"/>
              </w:rPr>
              <w:t>1,5594</w:t>
            </w:r>
          </w:p>
        </w:tc>
      </w:tr>
    </w:tbl>
    <w:p w:rsidR="00667FBA" w:rsidRDefault="00667FBA" w:rsidP="00667FBA">
      <w:pPr>
        <w:spacing w:after="0" w:line="240" w:lineRule="auto"/>
        <w:jc w:val="center"/>
        <w:rPr>
          <w:rFonts w:ascii="Times New Roman" w:eastAsia="Times New Roman" w:hAnsi="Times New Roman" w:cs="Times New Roman"/>
          <w:b/>
          <w:bCs/>
          <w:sz w:val="24"/>
          <w:szCs w:val="24"/>
          <w:lang w:val="uk-UA" w:eastAsia="uk-UA"/>
        </w:rPr>
      </w:pPr>
    </w:p>
    <w:p w:rsidR="00E63244" w:rsidRPr="00FC13F3" w:rsidRDefault="00E63244" w:rsidP="00E63244">
      <w:pPr>
        <w:widowControl w:val="0"/>
        <w:tabs>
          <w:tab w:val="left" w:pos="457"/>
        </w:tabs>
        <w:spacing w:after="0" w:line="240" w:lineRule="auto"/>
        <w:rPr>
          <w:rFonts w:ascii="Times New Roman" w:eastAsia="Times New Roman" w:hAnsi="Times New Roman" w:cs="Times New Roman"/>
          <w:color w:val="000000" w:themeColor="text1"/>
          <w:sz w:val="24"/>
          <w:szCs w:val="24"/>
          <w:lang w:val="uk-UA"/>
        </w:rPr>
      </w:pPr>
      <w:r w:rsidRPr="00056E7C">
        <w:rPr>
          <w:rFonts w:ascii="Times New Roman" w:eastAsia="Times New Roman" w:hAnsi="Times New Roman" w:cs="Times New Roman"/>
          <w:b/>
          <w:bCs/>
          <w:color w:val="000000"/>
          <w:sz w:val="24"/>
          <w:szCs w:val="24"/>
          <w:lang w:val="uk-UA" w:eastAsia="uk-UA" w:bidi="uk-UA"/>
        </w:rPr>
        <w:t>Доповідає:</w:t>
      </w:r>
      <w:r>
        <w:rPr>
          <w:rFonts w:ascii="Times New Roman" w:eastAsia="Times New Roman" w:hAnsi="Times New Roman" w:cs="Times New Roman"/>
          <w:b/>
          <w:bCs/>
          <w:color w:val="000000"/>
          <w:sz w:val="24"/>
          <w:szCs w:val="24"/>
          <w:lang w:val="uk-UA" w:eastAsia="uk-UA" w:bidi="uk-UA"/>
        </w:rPr>
        <w:t xml:space="preserve"> </w:t>
      </w:r>
      <w:r>
        <w:rPr>
          <w:rFonts w:ascii="Times New Roman" w:eastAsia="Times New Roman" w:hAnsi="Times New Roman" w:cs="Times New Roman"/>
          <w:bCs/>
          <w:i/>
          <w:color w:val="000000"/>
          <w:sz w:val="24"/>
          <w:szCs w:val="24"/>
          <w:lang w:val="uk-UA" w:eastAsia="uk-UA" w:bidi="uk-UA"/>
        </w:rPr>
        <w:t>головний спеціаліст з земельних питань с.Рідківці Акімова К.В.</w:t>
      </w:r>
    </w:p>
    <w:p w:rsidR="00667FBA" w:rsidRDefault="00667FBA" w:rsidP="00667FBA">
      <w:pPr>
        <w:spacing w:after="0" w:line="240" w:lineRule="auto"/>
        <w:rPr>
          <w:rFonts w:ascii="Times New Roman" w:eastAsia="Times New Roman" w:hAnsi="Times New Roman" w:cs="Times New Roman"/>
          <w:bCs/>
          <w:sz w:val="24"/>
          <w:szCs w:val="24"/>
          <w:lang w:val="uk-UA" w:eastAsia="uk-UA"/>
        </w:rPr>
      </w:pPr>
      <w:r>
        <w:rPr>
          <w:rFonts w:ascii="Times New Roman" w:eastAsia="Times New Roman" w:hAnsi="Times New Roman" w:cs="Times New Roman"/>
          <w:b/>
          <w:bCs/>
          <w:sz w:val="24"/>
          <w:szCs w:val="24"/>
          <w:lang w:val="uk-UA" w:eastAsia="uk-UA"/>
        </w:rPr>
        <w:t>Виступили:</w:t>
      </w:r>
      <w:r>
        <w:rPr>
          <w:rFonts w:ascii="Times New Roman" w:eastAsia="Times New Roman" w:hAnsi="Times New Roman" w:cs="Times New Roman"/>
          <w:bCs/>
          <w:sz w:val="24"/>
          <w:szCs w:val="24"/>
          <w:lang w:val="uk-UA" w:eastAsia="uk-UA"/>
        </w:rPr>
        <w:t xml:space="preserve"> Буженица А.С.</w:t>
      </w:r>
    </w:p>
    <w:p w:rsidR="00667FBA" w:rsidRDefault="00667FBA" w:rsidP="00667FBA">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Голосували:  </w:t>
      </w:r>
    </w:p>
    <w:p w:rsidR="00667FBA" w:rsidRDefault="00667FBA" w:rsidP="00667FBA">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sz w:val="24"/>
          <w:szCs w:val="24"/>
          <w:lang w:val="uk-UA" w:eastAsia="uk-UA"/>
        </w:rPr>
        <w:t>Прийняти проект рішення за основу:</w:t>
      </w:r>
    </w:p>
    <w:p w:rsidR="00667FBA" w:rsidRDefault="00667FBA" w:rsidP="00667FBA">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19</w:t>
      </w:r>
      <w:r>
        <w:rPr>
          <w:rFonts w:ascii="Times New Roman" w:eastAsia="Times New Roman" w:hAnsi="Times New Roman" w:cs="Times New Roman"/>
          <w:i/>
          <w:iCs/>
          <w:sz w:val="24"/>
          <w:szCs w:val="24"/>
          <w:lang w:val="uk-UA" w:eastAsia="uk-UA"/>
        </w:rPr>
        <w:t>, проти - 0, утримались  - 0, не голосували  - 1.</w:t>
      </w:r>
    </w:p>
    <w:p w:rsidR="00667FBA" w:rsidRDefault="00667FBA" w:rsidP="00667FBA">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Голосували:</w:t>
      </w:r>
    </w:p>
    <w:p w:rsidR="00667FBA" w:rsidRDefault="00667FBA" w:rsidP="00667FBA">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Прийняти проект рішення в цілому:</w:t>
      </w:r>
    </w:p>
    <w:p w:rsidR="00667FBA" w:rsidRDefault="00667FBA" w:rsidP="00667FBA">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За  -  </w:t>
      </w:r>
      <w:r>
        <w:rPr>
          <w:rFonts w:ascii="Times New Roman" w:eastAsia="Times New Roman" w:hAnsi="Times New Roman" w:cs="Times New Roman"/>
          <w:i/>
          <w:iCs/>
          <w:sz w:val="24"/>
          <w:szCs w:val="24"/>
          <w:lang w:eastAsia="uk-UA"/>
        </w:rPr>
        <w:t>19</w:t>
      </w:r>
      <w:r>
        <w:rPr>
          <w:rFonts w:ascii="Times New Roman" w:eastAsia="Times New Roman" w:hAnsi="Times New Roman" w:cs="Times New Roman"/>
          <w:i/>
          <w:iCs/>
          <w:sz w:val="24"/>
          <w:szCs w:val="24"/>
          <w:lang w:val="uk-UA" w:eastAsia="uk-UA"/>
        </w:rPr>
        <w:t>, проти - 0, утримались  - 0, не голосували  -1.</w:t>
      </w:r>
    </w:p>
    <w:p w:rsidR="00667FBA" w:rsidRDefault="00667FBA" w:rsidP="00667FBA">
      <w:pPr>
        <w:spacing w:after="0" w:line="240" w:lineRule="auto"/>
        <w:jc w:val="center"/>
        <w:rPr>
          <w:rFonts w:ascii="Times New Roman" w:eastAsia="Times New Roman" w:hAnsi="Times New Roman" w:cs="Times New Roman"/>
          <w:b/>
          <w:bCs/>
          <w:sz w:val="24"/>
          <w:szCs w:val="24"/>
          <w:lang w:val="uk-UA" w:eastAsia="uk-UA"/>
        </w:rPr>
      </w:pPr>
      <w:r>
        <w:rPr>
          <w:rFonts w:ascii="Times New Roman" w:eastAsia="Times New Roman" w:hAnsi="Times New Roman" w:cs="Times New Roman"/>
          <w:b/>
          <w:bCs/>
          <w:sz w:val="24"/>
          <w:szCs w:val="24"/>
          <w:lang w:val="uk-UA" w:eastAsia="uk-UA"/>
        </w:rPr>
        <w:t>В И Р І Ш И Л И:</w:t>
      </w:r>
    </w:p>
    <w:p w:rsidR="00667FBA" w:rsidRDefault="00667FBA" w:rsidP="00667FBA">
      <w:pPr>
        <w:spacing w:after="0" w:line="240" w:lineRule="auto"/>
        <w:jc w:val="center"/>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Рішення прийняти  (додається)</w:t>
      </w:r>
    </w:p>
    <w:p w:rsidR="00667FBA" w:rsidRDefault="00667FBA" w:rsidP="00667FBA">
      <w:pPr>
        <w:spacing w:after="0" w:line="240" w:lineRule="auto"/>
        <w:jc w:val="center"/>
        <w:rPr>
          <w:rFonts w:ascii="Times New Roman" w:eastAsia="Times New Roman" w:hAnsi="Times New Roman" w:cs="Times New Roman"/>
          <w:i/>
          <w:iCs/>
          <w:sz w:val="24"/>
          <w:szCs w:val="24"/>
          <w:lang w:val="uk-UA" w:eastAsia="uk-UA"/>
        </w:rPr>
      </w:pPr>
    </w:p>
    <w:tbl>
      <w:tblPr>
        <w:tblW w:w="9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8"/>
        <w:gridCol w:w="3420"/>
        <w:gridCol w:w="2520"/>
        <w:gridCol w:w="1620"/>
        <w:gridCol w:w="1455"/>
      </w:tblGrid>
      <w:tr w:rsidR="00667FBA" w:rsidRPr="00667FBA" w:rsidTr="00667FBA">
        <w:trPr>
          <w:trHeight w:val="324"/>
        </w:trPr>
        <w:tc>
          <w:tcPr>
            <w:tcW w:w="9483" w:type="dxa"/>
            <w:gridSpan w:val="5"/>
            <w:shd w:val="clear" w:color="auto" w:fill="auto"/>
          </w:tcPr>
          <w:p w:rsidR="00667FBA" w:rsidRPr="00667FBA" w:rsidRDefault="00667FBA" w:rsidP="00667FBA">
            <w:pPr>
              <w:spacing w:after="0" w:line="240" w:lineRule="auto"/>
              <w:rPr>
                <w:rFonts w:ascii="Times New Roman" w:eastAsia="Times New Roman" w:hAnsi="Times New Roman" w:cs="Times New Roman"/>
                <w:b/>
                <w:sz w:val="24"/>
                <w:szCs w:val="24"/>
                <w:lang w:eastAsia="uk-UA"/>
              </w:rPr>
            </w:pPr>
            <w:r w:rsidRPr="00667FBA">
              <w:rPr>
                <w:rFonts w:ascii="Times New Roman" w:eastAsia="Times New Roman" w:hAnsi="Times New Roman" w:cs="Times New Roman"/>
                <w:b/>
                <w:sz w:val="24"/>
                <w:szCs w:val="24"/>
                <w:lang w:eastAsia="uk-UA"/>
              </w:rPr>
              <w:t>53. Про надання в орендне користування:</w:t>
            </w:r>
          </w:p>
        </w:tc>
      </w:tr>
      <w:tr w:rsidR="00667FBA" w:rsidRPr="00667FBA" w:rsidTr="00667FBA">
        <w:trPr>
          <w:trHeight w:val="621"/>
        </w:trPr>
        <w:tc>
          <w:tcPr>
            <w:tcW w:w="468" w:type="dxa"/>
            <w:shd w:val="clear" w:color="auto" w:fill="auto"/>
          </w:tcPr>
          <w:p w:rsidR="00667FBA" w:rsidRPr="00667FBA" w:rsidRDefault="00667FBA" w:rsidP="00667FBA">
            <w:pPr>
              <w:spacing w:after="0" w:line="240" w:lineRule="auto"/>
              <w:rPr>
                <w:rFonts w:ascii="Times New Roman" w:eastAsia="Times New Roman" w:hAnsi="Times New Roman" w:cs="Times New Roman"/>
                <w:sz w:val="24"/>
                <w:szCs w:val="24"/>
                <w:lang w:eastAsia="uk-UA"/>
              </w:rPr>
            </w:pPr>
            <w:r w:rsidRPr="00667FBA">
              <w:rPr>
                <w:rFonts w:ascii="Times New Roman" w:eastAsia="Times New Roman" w:hAnsi="Times New Roman" w:cs="Times New Roman"/>
                <w:sz w:val="24"/>
                <w:szCs w:val="24"/>
                <w:lang w:eastAsia="uk-UA"/>
              </w:rPr>
              <w:t>1.</w:t>
            </w:r>
          </w:p>
        </w:tc>
        <w:tc>
          <w:tcPr>
            <w:tcW w:w="3420" w:type="dxa"/>
            <w:shd w:val="clear" w:color="auto" w:fill="auto"/>
          </w:tcPr>
          <w:p w:rsidR="00667FBA" w:rsidRPr="00667FBA" w:rsidRDefault="00667FBA" w:rsidP="00667FBA">
            <w:pPr>
              <w:spacing w:after="0" w:line="240" w:lineRule="auto"/>
              <w:rPr>
                <w:rFonts w:ascii="Times New Roman" w:eastAsia="Times New Roman" w:hAnsi="Times New Roman" w:cs="Times New Roman"/>
                <w:sz w:val="24"/>
                <w:szCs w:val="24"/>
                <w:lang w:eastAsia="uk-UA"/>
              </w:rPr>
            </w:pPr>
            <w:r w:rsidRPr="00667FBA">
              <w:rPr>
                <w:rFonts w:ascii="Times New Roman" w:eastAsia="Times New Roman" w:hAnsi="Times New Roman" w:cs="Times New Roman"/>
                <w:sz w:val="24"/>
                <w:szCs w:val="24"/>
                <w:lang w:eastAsia="uk-UA"/>
              </w:rPr>
              <w:t>Лупул Микола Миколайович</w:t>
            </w:r>
          </w:p>
        </w:tc>
        <w:tc>
          <w:tcPr>
            <w:tcW w:w="2520" w:type="dxa"/>
            <w:shd w:val="clear" w:color="auto" w:fill="auto"/>
          </w:tcPr>
          <w:p w:rsidR="00667FBA" w:rsidRPr="00667FBA" w:rsidRDefault="00667FBA" w:rsidP="00667FBA">
            <w:pPr>
              <w:spacing w:after="0" w:line="240" w:lineRule="auto"/>
              <w:jc w:val="center"/>
              <w:rPr>
                <w:rFonts w:ascii="Times New Roman" w:eastAsia="Times New Roman" w:hAnsi="Times New Roman" w:cs="Times New Roman"/>
                <w:sz w:val="24"/>
                <w:szCs w:val="24"/>
                <w:lang w:eastAsia="uk-UA"/>
              </w:rPr>
            </w:pPr>
            <w:r w:rsidRPr="00667FBA">
              <w:rPr>
                <w:rFonts w:ascii="Times New Roman" w:eastAsia="Times New Roman" w:hAnsi="Times New Roman" w:cs="Times New Roman"/>
                <w:sz w:val="24"/>
                <w:szCs w:val="24"/>
                <w:lang w:eastAsia="uk-UA"/>
              </w:rPr>
              <w:t>Магалянська,5-К</w:t>
            </w:r>
          </w:p>
        </w:tc>
        <w:tc>
          <w:tcPr>
            <w:tcW w:w="1620" w:type="dxa"/>
            <w:shd w:val="clear" w:color="auto" w:fill="auto"/>
          </w:tcPr>
          <w:p w:rsidR="00667FBA" w:rsidRPr="00667FBA" w:rsidRDefault="00667FBA" w:rsidP="00667FBA">
            <w:pPr>
              <w:spacing w:after="0" w:line="240" w:lineRule="auto"/>
              <w:jc w:val="center"/>
              <w:rPr>
                <w:rFonts w:ascii="Times New Roman" w:eastAsia="Times New Roman" w:hAnsi="Times New Roman" w:cs="Times New Roman"/>
                <w:sz w:val="24"/>
                <w:szCs w:val="24"/>
                <w:lang w:eastAsia="uk-UA"/>
              </w:rPr>
            </w:pPr>
            <w:r w:rsidRPr="00667FBA">
              <w:rPr>
                <w:rFonts w:ascii="Times New Roman" w:eastAsia="Times New Roman" w:hAnsi="Times New Roman" w:cs="Times New Roman"/>
                <w:sz w:val="24"/>
                <w:szCs w:val="24"/>
                <w:lang w:eastAsia="uk-UA"/>
              </w:rPr>
              <w:t>0,1161</w:t>
            </w:r>
          </w:p>
        </w:tc>
        <w:tc>
          <w:tcPr>
            <w:tcW w:w="1455" w:type="dxa"/>
            <w:shd w:val="clear" w:color="auto" w:fill="auto"/>
          </w:tcPr>
          <w:p w:rsidR="00667FBA" w:rsidRPr="00667FBA" w:rsidRDefault="00667FBA" w:rsidP="00667FBA">
            <w:pPr>
              <w:spacing w:after="0" w:line="240" w:lineRule="auto"/>
              <w:jc w:val="center"/>
              <w:rPr>
                <w:rFonts w:ascii="Times New Roman" w:eastAsia="Times New Roman" w:hAnsi="Times New Roman" w:cs="Times New Roman"/>
                <w:sz w:val="16"/>
                <w:szCs w:val="16"/>
                <w:lang w:eastAsia="uk-UA"/>
              </w:rPr>
            </w:pPr>
            <w:r w:rsidRPr="00667FBA">
              <w:rPr>
                <w:rFonts w:ascii="Times New Roman" w:eastAsia="Times New Roman" w:hAnsi="Times New Roman" w:cs="Times New Roman"/>
                <w:sz w:val="16"/>
                <w:szCs w:val="16"/>
                <w:lang w:eastAsia="uk-UA"/>
              </w:rPr>
              <w:t>Для обслуговування нежитлової будівлі</w:t>
            </w:r>
          </w:p>
        </w:tc>
      </w:tr>
      <w:tr w:rsidR="00667FBA" w:rsidRPr="00667FBA" w:rsidTr="00667FBA">
        <w:trPr>
          <w:trHeight w:val="330"/>
        </w:trPr>
        <w:tc>
          <w:tcPr>
            <w:tcW w:w="468" w:type="dxa"/>
            <w:shd w:val="clear" w:color="auto" w:fill="auto"/>
          </w:tcPr>
          <w:p w:rsidR="00667FBA" w:rsidRPr="00667FBA" w:rsidRDefault="00667FBA" w:rsidP="00667FBA">
            <w:pPr>
              <w:spacing w:after="0" w:line="240" w:lineRule="auto"/>
              <w:rPr>
                <w:rFonts w:ascii="Times New Roman" w:eastAsia="Times New Roman" w:hAnsi="Times New Roman" w:cs="Times New Roman"/>
                <w:sz w:val="24"/>
                <w:szCs w:val="24"/>
                <w:lang w:eastAsia="uk-UA"/>
              </w:rPr>
            </w:pPr>
            <w:r w:rsidRPr="00667FBA">
              <w:rPr>
                <w:rFonts w:ascii="Times New Roman" w:eastAsia="Times New Roman" w:hAnsi="Times New Roman" w:cs="Times New Roman"/>
                <w:sz w:val="24"/>
                <w:szCs w:val="24"/>
                <w:lang w:eastAsia="uk-UA"/>
              </w:rPr>
              <w:t>2.</w:t>
            </w:r>
          </w:p>
        </w:tc>
        <w:tc>
          <w:tcPr>
            <w:tcW w:w="3420" w:type="dxa"/>
            <w:shd w:val="clear" w:color="auto" w:fill="auto"/>
          </w:tcPr>
          <w:p w:rsidR="00667FBA" w:rsidRPr="00667FBA" w:rsidRDefault="00667FBA" w:rsidP="00667FBA">
            <w:pPr>
              <w:spacing w:after="0" w:line="240" w:lineRule="auto"/>
              <w:rPr>
                <w:rFonts w:ascii="Times New Roman" w:eastAsia="Times New Roman" w:hAnsi="Times New Roman" w:cs="Times New Roman"/>
                <w:sz w:val="24"/>
                <w:szCs w:val="24"/>
                <w:lang w:eastAsia="uk-UA"/>
              </w:rPr>
            </w:pPr>
            <w:r w:rsidRPr="00667FBA">
              <w:rPr>
                <w:rFonts w:ascii="Times New Roman" w:eastAsia="Times New Roman" w:hAnsi="Times New Roman" w:cs="Times New Roman"/>
                <w:sz w:val="24"/>
                <w:szCs w:val="24"/>
                <w:lang w:eastAsia="uk-UA"/>
              </w:rPr>
              <w:t>Скінтей Григорій Іванович</w:t>
            </w:r>
          </w:p>
        </w:tc>
        <w:tc>
          <w:tcPr>
            <w:tcW w:w="2520" w:type="dxa"/>
            <w:shd w:val="clear" w:color="auto" w:fill="auto"/>
          </w:tcPr>
          <w:p w:rsidR="00667FBA" w:rsidRPr="00667FBA" w:rsidRDefault="00667FBA" w:rsidP="00667FBA">
            <w:pPr>
              <w:spacing w:after="0" w:line="240" w:lineRule="auto"/>
              <w:jc w:val="center"/>
              <w:rPr>
                <w:rFonts w:ascii="Times New Roman" w:eastAsia="Times New Roman" w:hAnsi="Times New Roman" w:cs="Times New Roman"/>
                <w:sz w:val="24"/>
                <w:szCs w:val="24"/>
                <w:lang w:eastAsia="uk-UA"/>
              </w:rPr>
            </w:pPr>
            <w:r w:rsidRPr="00667FBA">
              <w:rPr>
                <w:rFonts w:ascii="Times New Roman" w:eastAsia="Times New Roman" w:hAnsi="Times New Roman" w:cs="Times New Roman"/>
                <w:sz w:val="24"/>
                <w:szCs w:val="24"/>
                <w:lang w:eastAsia="uk-UA"/>
              </w:rPr>
              <w:t>Магалянська,5-Л</w:t>
            </w:r>
          </w:p>
        </w:tc>
        <w:tc>
          <w:tcPr>
            <w:tcW w:w="1620" w:type="dxa"/>
            <w:shd w:val="clear" w:color="auto" w:fill="auto"/>
          </w:tcPr>
          <w:p w:rsidR="00667FBA" w:rsidRPr="00667FBA" w:rsidRDefault="00667FBA" w:rsidP="00667FBA">
            <w:pPr>
              <w:spacing w:after="0" w:line="240" w:lineRule="auto"/>
              <w:jc w:val="center"/>
              <w:rPr>
                <w:rFonts w:ascii="Times New Roman" w:eastAsia="Times New Roman" w:hAnsi="Times New Roman" w:cs="Times New Roman"/>
                <w:sz w:val="24"/>
                <w:szCs w:val="24"/>
                <w:lang w:eastAsia="uk-UA"/>
              </w:rPr>
            </w:pPr>
            <w:r w:rsidRPr="00667FBA">
              <w:rPr>
                <w:rFonts w:ascii="Times New Roman" w:eastAsia="Times New Roman" w:hAnsi="Times New Roman" w:cs="Times New Roman"/>
                <w:sz w:val="24"/>
                <w:szCs w:val="24"/>
                <w:lang w:eastAsia="uk-UA"/>
              </w:rPr>
              <w:t>0,0621</w:t>
            </w:r>
          </w:p>
        </w:tc>
        <w:tc>
          <w:tcPr>
            <w:tcW w:w="1455" w:type="dxa"/>
            <w:shd w:val="clear" w:color="auto" w:fill="auto"/>
          </w:tcPr>
          <w:p w:rsidR="00667FBA" w:rsidRPr="00667FBA" w:rsidRDefault="00667FBA" w:rsidP="00667FBA">
            <w:pPr>
              <w:spacing w:after="0" w:line="240" w:lineRule="auto"/>
              <w:jc w:val="center"/>
              <w:rPr>
                <w:rFonts w:ascii="Times New Roman" w:eastAsia="Times New Roman" w:hAnsi="Times New Roman" w:cs="Times New Roman"/>
                <w:sz w:val="24"/>
                <w:szCs w:val="24"/>
                <w:lang w:eastAsia="uk-UA"/>
              </w:rPr>
            </w:pPr>
            <w:r w:rsidRPr="00667FBA">
              <w:rPr>
                <w:rFonts w:ascii="Times New Roman" w:eastAsia="Times New Roman" w:hAnsi="Times New Roman" w:cs="Times New Roman"/>
                <w:sz w:val="16"/>
                <w:szCs w:val="16"/>
                <w:lang w:eastAsia="uk-UA"/>
              </w:rPr>
              <w:t>Для обслуговування нежитлової будівлі</w:t>
            </w:r>
          </w:p>
        </w:tc>
      </w:tr>
      <w:tr w:rsidR="00667FBA" w:rsidRPr="00667FBA" w:rsidTr="00667FBA">
        <w:trPr>
          <w:trHeight w:val="273"/>
        </w:trPr>
        <w:tc>
          <w:tcPr>
            <w:tcW w:w="468" w:type="dxa"/>
            <w:shd w:val="clear" w:color="auto" w:fill="auto"/>
          </w:tcPr>
          <w:p w:rsidR="00667FBA" w:rsidRPr="00667FBA" w:rsidRDefault="00667FBA" w:rsidP="00667FBA">
            <w:pPr>
              <w:spacing w:after="0" w:line="240" w:lineRule="auto"/>
              <w:rPr>
                <w:rFonts w:ascii="Times New Roman" w:eastAsia="Times New Roman" w:hAnsi="Times New Roman" w:cs="Times New Roman"/>
                <w:sz w:val="24"/>
                <w:szCs w:val="24"/>
                <w:lang w:eastAsia="uk-UA"/>
              </w:rPr>
            </w:pPr>
            <w:r w:rsidRPr="00667FBA">
              <w:rPr>
                <w:rFonts w:ascii="Times New Roman" w:eastAsia="Times New Roman" w:hAnsi="Times New Roman" w:cs="Times New Roman"/>
                <w:sz w:val="24"/>
                <w:szCs w:val="24"/>
                <w:lang w:eastAsia="uk-UA"/>
              </w:rPr>
              <w:t>3.</w:t>
            </w:r>
          </w:p>
        </w:tc>
        <w:tc>
          <w:tcPr>
            <w:tcW w:w="3420" w:type="dxa"/>
            <w:shd w:val="clear" w:color="auto" w:fill="auto"/>
          </w:tcPr>
          <w:p w:rsidR="00667FBA" w:rsidRPr="00667FBA" w:rsidRDefault="00667FBA" w:rsidP="00667FBA">
            <w:pPr>
              <w:spacing w:after="0" w:line="240" w:lineRule="auto"/>
              <w:rPr>
                <w:rFonts w:ascii="Times New Roman" w:eastAsia="Times New Roman" w:hAnsi="Times New Roman" w:cs="Times New Roman"/>
                <w:sz w:val="24"/>
                <w:szCs w:val="24"/>
                <w:lang w:eastAsia="uk-UA"/>
              </w:rPr>
            </w:pPr>
            <w:r w:rsidRPr="00667FBA">
              <w:rPr>
                <w:rFonts w:ascii="Times New Roman" w:eastAsia="Times New Roman" w:hAnsi="Times New Roman" w:cs="Times New Roman"/>
                <w:sz w:val="24"/>
                <w:szCs w:val="24"/>
                <w:lang w:eastAsia="uk-UA"/>
              </w:rPr>
              <w:t>Міціцей Марян Миколайович</w:t>
            </w:r>
          </w:p>
        </w:tc>
        <w:tc>
          <w:tcPr>
            <w:tcW w:w="2520" w:type="dxa"/>
            <w:shd w:val="clear" w:color="auto" w:fill="auto"/>
          </w:tcPr>
          <w:p w:rsidR="00667FBA" w:rsidRPr="00667FBA" w:rsidRDefault="00667FBA" w:rsidP="00667FBA">
            <w:pPr>
              <w:spacing w:after="0" w:line="240" w:lineRule="auto"/>
              <w:jc w:val="center"/>
              <w:rPr>
                <w:rFonts w:ascii="Times New Roman" w:eastAsia="Times New Roman" w:hAnsi="Times New Roman" w:cs="Times New Roman"/>
                <w:sz w:val="24"/>
                <w:szCs w:val="24"/>
                <w:lang w:eastAsia="uk-UA"/>
              </w:rPr>
            </w:pPr>
            <w:r w:rsidRPr="00667FBA">
              <w:rPr>
                <w:rFonts w:ascii="Times New Roman" w:eastAsia="Times New Roman" w:hAnsi="Times New Roman" w:cs="Times New Roman"/>
                <w:sz w:val="24"/>
                <w:szCs w:val="24"/>
                <w:lang w:eastAsia="uk-UA"/>
              </w:rPr>
              <w:t>-</w:t>
            </w:r>
          </w:p>
        </w:tc>
        <w:tc>
          <w:tcPr>
            <w:tcW w:w="1620" w:type="dxa"/>
            <w:shd w:val="clear" w:color="auto" w:fill="auto"/>
          </w:tcPr>
          <w:p w:rsidR="00667FBA" w:rsidRPr="00667FBA" w:rsidRDefault="00667FBA" w:rsidP="00667FBA">
            <w:pPr>
              <w:spacing w:after="0" w:line="240" w:lineRule="auto"/>
              <w:jc w:val="center"/>
              <w:rPr>
                <w:rFonts w:ascii="Times New Roman" w:eastAsia="Times New Roman" w:hAnsi="Times New Roman" w:cs="Times New Roman"/>
                <w:sz w:val="24"/>
                <w:szCs w:val="24"/>
                <w:lang w:eastAsia="uk-UA"/>
              </w:rPr>
            </w:pPr>
            <w:r w:rsidRPr="00667FBA">
              <w:rPr>
                <w:rFonts w:ascii="Times New Roman" w:eastAsia="Times New Roman" w:hAnsi="Times New Roman" w:cs="Times New Roman"/>
                <w:sz w:val="24"/>
                <w:szCs w:val="24"/>
                <w:lang w:eastAsia="uk-UA"/>
              </w:rPr>
              <w:t>-</w:t>
            </w:r>
          </w:p>
        </w:tc>
        <w:tc>
          <w:tcPr>
            <w:tcW w:w="1455" w:type="dxa"/>
            <w:shd w:val="clear" w:color="auto" w:fill="auto"/>
          </w:tcPr>
          <w:p w:rsidR="00667FBA" w:rsidRPr="00667FBA" w:rsidRDefault="00667FBA" w:rsidP="00667FBA">
            <w:pPr>
              <w:spacing w:after="0" w:line="240" w:lineRule="auto"/>
              <w:jc w:val="center"/>
              <w:rPr>
                <w:rFonts w:ascii="Times New Roman" w:eastAsia="Times New Roman" w:hAnsi="Times New Roman" w:cs="Times New Roman"/>
                <w:sz w:val="24"/>
                <w:szCs w:val="24"/>
                <w:lang w:eastAsia="uk-UA"/>
              </w:rPr>
            </w:pPr>
            <w:r w:rsidRPr="00667FBA">
              <w:rPr>
                <w:rFonts w:ascii="Times New Roman" w:eastAsia="Times New Roman" w:hAnsi="Times New Roman" w:cs="Times New Roman"/>
                <w:sz w:val="24"/>
                <w:szCs w:val="24"/>
                <w:lang w:eastAsia="uk-UA"/>
              </w:rPr>
              <w:t>0,10 для сінокосіння</w:t>
            </w:r>
          </w:p>
        </w:tc>
      </w:tr>
      <w:tr w:rsidR="00667FBA" w:rsidRPr="00667FBA" w:rsidTr="00667FBA">
        <w:trPr>
          <w:trHeight w:val="285"/>
        </w:trPr>
        <w:tc>
          <w:tcPr>
            <w:tcW w:w="468" w:type="dxa"/>
            <w:shd w:val="clear" w:color="auto" w:fill="auto"/>
          </w:tcPr>
          <w:p w:rsidR="00667FBA" w:rsidRPr="00667FBA" w:rsidRDefault="00667FBA" w:rsidP="00667FBA">
            <w:pPr>
              <w:spacing w:after="0" w:line="240" w:lineRule="auto"/>
              <w:rPr>
                <w:rFonts w:ascii="Times New Roman" w:eastAsia="Times New Roman" w:hAnsi="Times New Roman" w:cs="Times New Roman"/>
                <w:sz w:val="24"/>
                <w:szCs w:val="24"/>
                <w:lang w:eastAsia="uk-UA"/>
              </w:rPr>
            </w:pPr>
            <w:r w:rsidRPr="00667FBA">
              <w:rPr>
                <w:rFonts w:ascii="Times New Roman" w:eastAsia="Times New Roman" w:hAnsi="Times New Roman" w:cs="Times New Roman"/>
                <w:sz w:val="24"/>
                <w:szCs w:val="24"/>
                <w:lang w:eastAsia="uk-UA"/>
              </w:rPr>
              <w:t>4.</w:t>
            </w:r>
          </w:p>
        </w:tc>
        <w:tc>
          <w:tcPr>
            <w:tcW w:w="3420" w:type="dxa"/>
            <w:shd w:val="clear" w:color="auto" w:fill="auto"/>
          </w:tcPr>
          <w:p w:rsidR="00667FBA" w:rsidRPr="00667FBA" w:rsidRDefault="00667FBA" w:rsidP="00667FBA">
            <w:pPr>
              <w:spacing w:after="0" w:line="240" w:lineRule="auto"/>
              <w:rPr>
                <w:rFonts w:ascii="Times New Roman" w:eastAsia="Times New Roman" w:hAnsi="Times New Roman" w:cs="Times New Roman"/>
                <w:sz w:val="24"/>
                <w:szCs w:val="24"/>
                <w:lang w:val="uk-UA" w:eastAsia="uk-UA"/>
              </w:rPr>
            </w:pPr>
            <w:r w:rsidRPr="00667FBA">
              <w:rPr>
                <w:rFonts w:ascii="Times New Roman" w:eastAsia="Times New Roman" w:hAnsi="Times New Roman" w:cs="Times New Roman"/>
                <w:sz w:val="24"/>
                <w:szCs w:val="24"/>
                <w:lang w:eastAsia="uk-UA"/>
              </w:rPr>
              <w:t xml:space="preserve">Ілларіонов Максим </w:t>
            </w:r>
            <w:r w:rsidRPr="00667FBA">
              <w:rPr>
                <w:rFonts w:ascii="Times New Roman" w:eastAsia="Times New Roman" w:hAnsi="Times New Roman" w:cs="Times New Roman"/>
                <w:sz w:val="24"/>
                <w:szCs w:val="24"/>
                <w:lang w:val="uk-UA" w:eastAsia="uk-UA"/>
              </w:rPr>
              <w:t>Олегович</w:t>
            </w:r>
          </w:p>
        </w:tc>
        <w:tc>
          <w:tcPr>
            <w:tcW w:w="2520" w:type="dxa"/>
            <w:shd w:val="clear" w:color="auto" w:fill="auto"/>
          </w:tcPr>
          <w:p w:rsidR="00667FBA" w:rsidRPr="00667FBA" w:rsidRDefault="00667FBA" w:rsidP="00667FBA">
            <w:pPr>
              <w:spacing w:after="0" w:line="240" w:lineRule="auto"/>
              <w:jc w:val="center"/>
              <w:rPr>
                <w:rFonts w:ascii="Times New Roman" w:eastAsia="Times New Roman" w:hAnsi="Times New Roman" w:cs="Times New Roman"/>
                <w:sz w:val="24"/>
                <w:szCs w:val="24"/>
                <w:lang w:eastAsia="uk-UA"/>
              </w:rPr>
            </w:pPr>
            <w:r w:rsidRPr="00667FBA">
              <w:rPr>
                <w:rFonts w:ascii="Times New Roman" w:eastAsia="Times New Roman" w:hAnsi="Times New Roman" w:cs="Times New Roman"/>
                <w:sz w:val="24"/>
                <w:szCs w:val="24"/>
                <w:lang w:eastAsia="uk-UA"/>
              </w:rPr>
              <w:t>-</w:t>
            </w:r>
          </w:p>
        </w:tc>
        <w:tc>
          <w:tcPr>
            <w:tcW w:w="1620" w:type="dxa"/>
            <w:shd w:val="clear" w:color="auto" w:fill="auto"/>
          </w:tcPr>
          <w:p w:rsidR="00667FBA" w:rsidRPr="00667FBA" w:rsidRDefault="00667FBA" w:rsidP="00667FBA">
            <w:pPr>
              <w:spacing w:after="0" w:line="240" w:lineRule="auto"/>
              <w:jc w:val="center"/>
              <w:rPr>
                <w:rFonts w:ascii="Times New Roman" w:eastAsia="Times New Roman" w:hAnsi="Times New Roman" w:cs="Times New Roman"/>
                <w:sz w:val="24"/>
                <w:szCs w:val="24"/>
                <w:lang w:eastAsia="uk-UA"/>
              </w:rPr>
            </w:pPr>
            <w:r w:rsidRPr="00667FBA">
              <w:rPr>
                <w:rFonts w:ascii="Times New Roman" w:eastAsia="Times New Roman" w:hAnsi="Times New Roman" w:cs="Times New Roman"/>
                <w:sz w:val="24"/>
                <w:szCs w:val="24"/>
                <w:lang w:eastAsia="uk-UA"/>
              </w:rPr>
              <w:t>-</w:t>
            </w:r>
          </w:p>
        </w:tc>
        <w:tc>
          <w:tcPr>
            <w:tcW w:w="1455" w:type="dxa"/>
            <w:shd w:val="clear" w:color="auto" w:fill="auto"/>
          </w:tcPr>
          <w:p w:rsidR="00667FBA" w:rsidRPr="00667FBA" w:rsidRDefault="00667FBA" w:rsidP="00667FBA">
            <w:pPr>
              <w:spacing w:after="0" w:line="240" w:lineRule="auto"/>
              <w:jc w:val="center"/>
              <w:rPr>
                <w:rFonts w:ascii="Times New Roman" w:eastAsia="Times New Roman" w:hAnsi="Times New Roman" w:cs="Times New Roman"/>
                <w:sz w:val="24"/>
                <w:szCs w:val="24"/>
                <w:lang w:eastAsia="uk-UA"/>
              </w:rPr>
            </w:pPr>
            <w:r w:rsidRPr="00667FBA">
              <w:rPr>
                <w:rFonts w:ascii="Times New Roman" w:eastAsia="Times New Roman" w:hAnsi="Times New Roman" w:cs="Times New Roman"/>
                <w:sz w:val="24"/>
                <w:szCs w:val="24"/>
                <w:lang w:eastAsia="uk-UA"/>
              </w:rPr>
              <w:t>1,5</w:t>
            </w:r>
          </w:p>
        </w:tc>
      </w:tr>
      <w:tr w:rsidR="00667FBA" w:rsidRPr="00667FBA" w:rsidTr="00667FBA">
        <w:trPr>
          <w:trHeight w:val="255"/>
        </w:trPr>
        <w:tc>
          <w:tcPr>
            <w:tcW w:w="468" w:type="dxa"/>
            <w:shd w:val="clear" w:color="auto" w:fill="auto"/>
          </w:tcPr>
          <w:p w:rsidR="00667FBA" w:rsidRPr="00667FBA" w:rsidRDefault="00667FBA" w:rsidP="00667FBA">
            <w:pPr>
              <w:spacing w:after="0" w:line="240" w:lineRule="auto"/>
              <w:rPr>
                <w:rFonts w:ascii="Times New Roman" w:eastAsia="Times New Roman" w:hAnsi="Times New Roman" w:cs="Times New Roman"/>
                <w:sz w:val="24"/>
                <w:szCs w:val="24"/>
                <w:lang w:eastAsia="uk-UA"/>
              </w:rPr>
            </w:pPr>
            <w:r w:rsidRPr="00667FBA">
              <w:rPr>
                <w:rFonts w:ascii="Times New Roman" w:eastAsia="Times New Roman" w:hAnsi="Times New Roman" w:cs="Times New Roman"/>
                <w:sz w:val="24"/>
                <w:szCs w:val="24"/>
                <w:lang w:eastAsia="uk-UA"/>
              </w:rPr>
              <w:t>5.</w:t>
            </w:r>
          </w:p>
        </w:tc>
        <w:tc>
          <w:tcPr>
            <w:tcW w:w="3420" w:type="dxa"/>
            <w:shd w:val="clear" w:color="auto" w:fill="auto"/>
          </w:tcPr>
          <w:p w:rsidR="00667FBA" w:rsidRPr="00667FBA" w:rsidRDefault="00667FBA" w:rsidP="00667FBA">
            <w:pPr>
              <w:spacing w:after="0" w:line="240" w:lineRule="auto"/>
              <w:rPr>
                <w:rFonts w:ascii="Times New Roman" w:eastAsia="Times New Roman" w:hAnsi="Times New Roman" w:cs="Times New Roman"/>
                <w:sz w:val="24"/>
                <w:szCs w:val="24"/>
                <w:lang w:eastAsia="uk-UA"/>
              </w:rPr>
            </w:pPr>
            <w:r w:rsidRPr="00667FBA">
              <w:rPr>
                <w:rFonts w:ascii="Times New Roman" w:eastAsia="Times New Roman" w:hAnsi="Times New Roman" w:cs="Times New Roman"/>
                <w:sz w:val="24"/>
                <w:szCs w:val="24"/>
                <w:lang w:eastAsia="uk-UA"/>
              </w:rPr>
              <w:t>Вікнянській Юрій анатолійович</w:t>
            </w:r>
          </w:p>
        </w:tc>
        <w:tc>
          <w:tcPr>
            <w:tcW w:w="2520" w:type="dxa"/>
            <w:shd w:val="clear" w:color="auto" w:fill="auto"/>
          </w:tcPr>
          <w:p w:rsidR="00667FBA" w:rsidRPr="00667FBA" w:rsidRDefault="00667FBA" w:rsidP="00667FBA">
            <w:pPr>
              <w:spacing w:after="0" w:line="240" w:lineRule="auto"/>
              <w:jc w:val="center"/>
              <w:rPr>
                <w:rFonts w:ascii="Times New Roman" w:eastAsia="Times New Roman" w:hAnsi="Times New Roman" w:cs="Times New Roman"/>
                <w:sz w:val="24"/>
                <w:szCs w:val="24"/>
                <w:lang w:eastAsia="uk-UA"/>
              </w:rPr>
            </w:pPr>
          </w:p>
        </w:tc>
        <w:tc>
          <w:tcPr>
            <w:tcW w:w="1620" w:type="dxa"/>
            <w:shd w:val="clear" w:color="auto" w:fill="auto"/>
          </w:tcPr>
          <w:p w:rsidR="00667FBA" w:rsidRPr="00667FBA" w:rsidRDefault="00667FBA" w:rsidP="00667FBA">
            <w:pPr>
              <w:spacing w:after="0" w:line="240" w:lineRule="auto"/>
              <w:jc w:val="center"/>
              <w:rPr>
                <w:rFonts w:ascii="Times New Roman" w:eastAsia="Times New Roman" w:hAnsi="Times New Roman" w:cs="Times New Roman"/>
                <w:sz w:val="24"/>
                <w:szCs w:val="24"/>
                <w:lang w:eastAsia="uk-UA"/>
              </w:rPr>
            </w:pPr>
            <w:r w:rsidRPr="00667FBA">
              <w:rPr>
                <w:rFonts w:ascii="Times New Roman" w:eastAsia="Times New Roman" w:hAnsi="Times New Roman" w:cs="Times New Roman"/>
                <w:sz w:val="24"/>
                <w:szCs w:val="24"/>
                <w:lang w:eastAsia="uk-UA"/>
              </w:rPr>
              <w:t>0,15</w:t>
            </w:r>
          </w:p>
        </w:tc>
        <w:tc>
          <w:tcPr>
            <w:tcW w:w="1455" w:type="dxa"/>
            <w:shd w:val="clear" w:color="auto" w:fill="auto"/>
          </w:tcPr>
          <w:p w:rsidR="00667FBA" w:rsidRPr="00667FBA" w:rsidRDefault="00667FBA" w:rsidP="00667FBA">
            <w:pPr>
              <w:spacing w:after="0" w:line="240" w:lineRule="auto"/>
              <w:jc w:val="center"/>
              <w:rPr>
                <w:rFonts w:ascii="Times New Roman" w:eastAsia="Times New Roman" w:hAnsi="Times New Roman" w:cs="Times New Roman"/>
                <w:sz w:val="24"/>
                <w:szCs w:val="24"/>
                <w:lang w:eastAsia="uk-UA"/>
              </w:rPr>
            </w:pPr>
          </w:p>
        </w:tc>
      </w:tr>
    </w:tbl>
    <w:p w:rsidR="00667FBA" w:rsidRDefault="00667FBA" w:rsidP="00667FBA">
      <w:pPr>
        <w:widowControl w:val="0"/>
        <w:tabs>
          <w:tab w:val="left" w:pos="457"/>
        </w:tabs>
        <w:spacing w:after="0" w:line="240" w:lineRule="auto"/>
        <w:rPr>
          <w:rFonts w:ascii="Times New Roman" w:eastAsia="Times New Roman" w:hAnsi="Times New Roman" w:cs="Times New Roman"/>
          <w:b/>
          <w:bCs/>
          <w:color w:val="000000"/>
          <w:sz w:val="24"/>
          <w:szCs w:val="24"/>
          <w:lang w:val="uk-UA" w:eastAsia="uk-UA" w:bidi="uk-UA"/>
        </w:rPr>
      </w:pPr>
    </w:p>
    <w:p w:rsidR="00E63244" w:rsidRPr="00FC13F3" w:rsidRDefault="00E63244" w:rsidP="00E63244">
      <w:pPr>
        <w:widowControl w:val="0"/>
        <w:tabs>
          <w:tab w:val="left" w:pos="457"/>
        </w:tabs>
        <w:spacing w:after="0" w:line="240" w:lineRule="auto"/>
        <w:rPr>
          <w:rFonts w:ascii="Times New Roman" w:eastAsia="Times New Roman" w:hAnsi="Times New Roman" w:cs="Times New Roman"/>
          <w:color w:val="000000" w:themeColor="text1"/>
          <w:sz w:val="24"/>
          <w:szCs w:val="24"/>
          <w:lang w:val="uk-UA"/>
        </w:rPr>
      </w:pPr>
      <w:r w:rsidRPr="00056E7C">
        <w:rPr>
          <w:rFonts w:ascii="Times New Roman" w:eastAsia="Times New Roman" w:hAnsi="Times New Roman" w:cs="Times New Roman"/>
          <w:b/>
          <w:bCs/>
          <w:color w:val="000000"/>
          <w:sz w:val="24"/>
          <w:szCs w:val="24"/>
          <w:lang w:val="uk-UA" w:eastAsia="uk-UA" w:bidi="uk-UA"/>
        </w:rPr>
        <w:t>Доповідає:</w:t>
      </w:r>
      <w:r>
        <w:rPr>
          <w:rFonts w:ascii="Times New Roman" w:eastAsia="Times New Roman" w:hAnsi="Times New Roman" w:cs="Times New Roman"/>
          <w:b/>
          <w:bCs/>
          <w:color w:val="000000"/>
          <w:sz w:val="24"/>
          <w:szCs w:val="24"/>
          <w:lang w:val="uk-UA" w:eastAsia="uk-UA" w:bidi="uk-UA"/>
        </w:rPr>
        <w:t xml:space="preserve"> </w:t>
      </w:r>
      <w:r>
        <w:rPr>
          <w:rFonts w:ascii="Times New Roman" w:eastAsia="Times New Roman" w:hAnsi="Times New Roman" w:cs="Times New Roman"/>
          <w:bCs/>
          <w:i/>
          <w:color w:val="000000"/>
          <w:sz w:val="24"/>
          <w:szCs w:val="24"/>
          <w:lang w:val="uk-UA" w:eastAsia="uk-UA" w:bidi="uk-UA"/>
        </w:rPr>
        <w:t>головний спеціаліст з земельних питань с.Рідківці Акімова К.В.</w:t>
      </w:r>
    </w:p>
    <w:p w:rsidR="00667FBA" w:rsidRDefault="00667FBA" w:rsidP="00667FBA">
      <w:pPr>
        <w:spacing w:after="0" w:line="240" w:lineRule="auto"/>
        <w:rPr>
          <w:rFonts w:ascii="Times New Roman" w:eastAsia="Times New Roman" w:hAnsi="Times New Roman" w:cs="Times New Roman"/>
          <w:bCs/>
          <w:sz w:val="24"/>
          <w:szCs w:val="24"/>
          <w:lang w:val="uk-UA" w:eastAsia="uk-UA"/>
        </w:rPr>
      </w:pPr>
      <w:r>
        <w:rPr>
          <w:rFonts w:ascii="Times New Roman" w:eastAsia="Times New Roman" w:hAnsi="Times New Roman" w:cs="Times New Roman"/>
          <w:b/>
          <w:bCs/>
          <w:sz w:val="24"/>
          <w:szCs w:val="24"/>
          <w:lang w:val="uk-UA" w:eastAsia="uk-UA"/>
        </w:rPr>
        <w:t>Виступили:</w:t>
      </w:r>
      <w:r>
        <w:rPr>
          <w:rFonts w:ascii="Times New Roman" w:eastAsia="Times New Roman" w:hAnsi="Times New Roman" w:cs="Times New Roman"/>
          <w:bCs/>
          <w:sz w:val="24"/>
          <w:szCs w:val="24"/>
          <w:lang w:val="uk-UA" w:eastAsia="uk-UA"/>
        </w:rPr>
        <w:t xml:space="preserve"> Гуменний В.В., Куш</w:t>
      </w:r>
      <w:r w:rsidR="00F64646">
        <w:rPr>
          <w:rFonts w:ascii="Times New Roman" w:eastAsia="Times New Roman" w:hAnsi="Times New Roman" w:cs="Times New Roman"/>
          <w:bCs/>
          <w:sz w:val="24"/>
          <w:szCs w:val="24"/>
          <w:lang w:val="uk-UA" w:eastAsia="uk-UA"/>
        </w:rPr>
        <w:t>нірюк Д.М.</w:t>
      </w:r>
    </w:p>
    <w:p w:rsidR="00667FBA" w:rsidRDefault="00667FBA" w:rsidP="00667FBA">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Голосували:  </w:t>
      </w:r>
    </w:p>
    <w:p w:rsidR="00667FBA" w:rsidRDefault="00667FBA" w:rsidP="00667FBA">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sz w:val="24"/>
          <w:szCs w:val="24"/>
          <w:lang w:val="uk-UA" w:eastAsia="uk-UA"/>
        </w:rPr>
        <w:t>Пр</w:t>
      </w:r>
      <w:r w:rsidR="00F64646">
        <w:rPr>
          <w:rFonts w:ascii="Times New Roman" w:eastAsia="Times New Roman" w:hAnsi="Times New Roman" w:cs="Times New Roman"/>
          <w:sz w:val="24"/>
          <w:szCs w:val="24"/>
          <w:lang w:val="uk-UA" w:eastAsia="uk-UA"/>
        </w:rPr>
        <w:t>ийняти проект рішення за основу,крім 53/5-відмовити</w:t>
      </w:r>
    </w:p>
    <w:p w:rsidR="00667FBA" w:rsidRDefault="00667FBA" w:rsidP="00667FBA">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19</w:t>
      </w:r>
      <w:r>
        <w:rPr>
          <w:rFonts w:ascii="Times New Roman" w:eastAsia="Times New Roman" w:hAnsi="Times New Roman" w:cs="Times New Roman"/>
          <w:i/>
          <w:iCs/>
          <w:sz w:val="24"/>
          <w:szCs w:val="24"/>
          <w:lang w:val="uk-UA" w:eastAsia="uk-UA"/>
        </w:rPr>
        <w:t>, проти - 0, утримались  - 0, не голосували  - 1.</w:t>
      </w:r>
    </w:p>
    <w:p w:rsidR="00667FBA" w:rsidRDefault="00667FBA" w:rsidP="00667FBA">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Голосували:</w:t>
      </w:r>
    </w:p>
    <w:p w:rsidR="00667FBA" w:rsidRDefault="00667FBA" w:rsidP="00667FBA">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Прийняти проект рішення в цілому:</w:t>
      </w:r>
    </w:p>
    <w:p w:rsidR="00667FBA" w:rsidRDefault="00667FBA" w:rsidP="00667FBA">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За  -  </w:t>
      </w:r>
      <w:r>
        <w:rPr>
          <w:rFonts w:ascii="Times New Roman" w:eastAsia="Times New Roman" w:hAnsi="Times New Roman" w:cs="Times New Roman"/>
          <w:i/>
          <w:iCs/>
          <w:sz w:val="24"/>
          <w:szCs w:val="24"/>
          <w:lang w:eastAsia="uk-UA"/>
        </w:rPr>
        <w:t>19</w:t>
      </w:r>
      <w:r>
        <w:rPr>
          <w:rFonts w:ascii="Times New Roman" w:eastAsia="Times New Roman" w:hAnsi="Times New Roman" w:cs="Times New Roman"/>
          <w:i/>
          <w:iCs/>
          <w:sz w:val="24"/>
          <w:szCs w:val="24"/>
          <w:lang w:val="uk-UA" w:eastAsia="uk-UA"/>
        </w:rPr>
        <w:t>, проти - 0, утримались  - 0, не голосували  -1.</w:t>
      </w:r>
    </w:p>
    <w:p w:rsidR="00667FBA" w:rsidRDefault="00667FBA" w:rsidP="00667FBA">
      <w:pPr>
        <w:spacing w:after="0" w:line="240" w:lineRule="auto"/>
        <w:jc w:val="center"/>
        <w:rPr>
          <w:rFonts w:ascii="Times New Roman" w:eastAsia="Times New Roman" w:hAnsi="Times New Roman" w:cs="Times New Roman"/>
          <w:b/>
          <w:bCs/>
          <w:sz w:val="24"/>
          <w:szCs w:val="24"/>
          <w:lang w:val="uk-UA" w:eastAsia="uk-UA"/>
        </w:rPr>
      </w:pPr>
      <w:r>
        <w:rPr>
          <w:rFonts w:ascii="Times New Roman" w:eastAsia="Times New Roman" w:hAnsi="Times New Roman" w:cs="Times New Roman"/>
          <w:b/>
          <w:bCs/>
          <w:sz w:val="24"/>
          <w:szCs w:val="24"/>
          <w:lang w:val="uk-UA" w:eastAsia="uk-UA"/>
        </w:rPr>
        <w:t>В И Р І Ш И Л И:</w:t>
      </w:r>
    </w:p>
    <w:p w:rsidR="00667FBA" w:rsidRDefault="00667FBA" w:rsidP="00667FBA">
      <w:pPr>
        <w:spacing w:after="0" w:line="240" w:lineRule="auto"/>
        <w:jc w:val="center"/>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Рішення прийняти  (додається)</w:t>
      </w:r>
    </w:p>
    <w:p w:rsidR="00667FBA" w:rsidRDefault="00667FBA" w:rsidP="00667FBA">
      <w:pPr>
        <w:spacing w:after="0" w:line="240" w:lineRule="auto"/>
        <w:jc w:val="center"/>
        <w:rPr>
          <w:rFonts w:ascii="Times New Roman" w:eastAsia="Times New Roman" w:hAnsi="Times New Roman" w:cs="Times New Roman"/>
          <w:i/>
          <w:iCs/>
          <w:sz w:val="24"/>
          <w:szCs w:val="24"/>
          <w:lang w:val="uk-UA" w:eastAsia="uk-UA"/>
        </w:rPr>
      </w:pPr>
    </w:p>
    <w:tbl>
      <w:tblPr>
        <w:tblW w:w="948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20"/>
        <w:gridCol w:w="2520"/>
        <w:gridCol w:w="1620"/>
        <w:gridCol w:w="1923"/>
      </w:tblGrid>
      <w:tr w:rsidR="00667FBA" w:rsidRPr="00667FBA" w:rsidTr="00667FBA">
        <w:trPr>
          <w:trHeight w:val="312"/>
        </w:trPr>
        <w:tc>
          <w:tcPr>
            <w:tcW w:w="9483" w:type="dxa"/>
            <w:gridSpan w:val="4"/>
            <w:shd w:val="clear" w:color="auto" w:fill="auto"/>
          </w:tcPr>
          <w:p w:rsidR="00667FBA" w:rsidRPr="00667FBA" w:rsidRDefault="00667FBA" w:rsidP="00667FBA">
            <w:pPr>
              <w:spacing w:after="0" w:line="240" w:lineRule="auto"/>
              <w:rPr>
                <w:rFonts w:ascii="Times New Roman" w:eastAsia="Times New Roman" w:hAnsi="Times New Roman" w:cs="Times New Roman"/>
                <w:b/>
                <w:sz w:val="24"/>
                <w:szCs w:val="24"/>
                <w:lang w:eastAsia="uk-UA"/>
              </w:rPr>
            </w:pPr>
            <w:r w:rsidRPr="00667FBA">
              <w:rPr>
                <w:rFonts w:ascii="Times New Roman" w:eastAsia="Times New Roman" w:hAnsi="Times New Roman" w:cs="Times New Roman"/>
                <w:b/>
                <w:sz w:val="24"/>
                <w:szCs w:val="24"/>
                <w:lang w:eastAsia="uk-UA"/>
              </w:rPr>
              <w:t>54. Про затвердження плану поділу об’єктів нерухомого майна:</w:t>
            </w:r>
          </w:p>
        </w:tc>
      </w:tr>
      <w:tr w:rsidR="00667FBA" w:rsidRPr="00667FBA" w:rsidTr="00667FBA">
        <w:trPr>
          <w:trHeight w:val="168"/>
        </w:trPr>
        <w:tc>
          <w:tcPr>
            <w:tcW w:w="3420" w:type="dxa"/>
            <w:shd w:val="clear" w:color="auto" w:fill="auto"/>
          </w:tcPr>
          <w:p w:rsidR="00667FBA" w:rsidRPr="00667FBA" w:rsidRDefault="00667FBA" w:rsidP="00667FBA">
            <w:pPr>
              <w:spacing w:after="0" w:line="240" w:lineRule="auto"/>
              <w:rPr>
                <w:rFonts w:ascii="Times New Roman" w:eastAsia="Times New Roman" w:hAnsi="Times New Roman" w:cs="Times New Roman"/>
                <w:sz w:val="24"/>
                <w:szCs w:val="24"/>
                <w:lang w:eastAsia="uk-UA"/>
              </w:rPr>
            </w:pPr>
            <w:r w:rsidRPr="00667FBA">
              <w:rPr>
                <w:rFonts w:ascii="Times New Roman" w:eastAsia="Times New Roman" w:hAnsi="Times New Roman" w:cs="Times New Roman"/>
                <w:sz w:val="24"/>
                <w:szCs w:val="24"/>
                <w:lang w:eastAsia="uk-UA"/>
              </w:rPr>
              <w:t>Корнецький Євген Григорович</w:t>
            </w:r>
          </w:p>
        </w:tc>
        <w:tc>
          <w:tcPr>
            <w:tcW w:w="2520" w:type="dxa"/>
            <w:shd w:val="clear" w:color="auto" w:fill="auto"/>
          </w:tcPr>
          <w:p w:rsidR="00667FBA" w:rsidRPr="00667FBA" w:rsidRDefault="00667FBA" w:rsidP="00667FBA">
            <w:pPr>
              <w:spacing w:after="0" w:line="240" w:lineRule="auto"/>
              <w:jc w:val="center"/>
              <w:rPr>
                <w:rFonts w:ascii="Times New Roman" w:eastAsia="Times New Roman" w:hAnsi="Times New Roman" w:cs="Times New Roman"/>
                <w:sz w:val="24"/>
                <w:szCs w:val="24"/>
                <w:lang w:eastAsia="uk-UA"/>
              </w:rPr>
            </w:pPr>
            <w:r w:rsidRPr="00667FBA">
              <w:rPr>
                <w:rFonts w:ascii="Times New Roman" w:eastAsia="Times New Roman" w:hAnsi="Times New Roman" w:cs="Times New Roman"/>
                <w:sz w:val="24"/>
                <w:szCs w:val="24"/>
                <w:lang w:eastAsia="uk-UA"/>
              </w:rPr>
              <w:t>Гагаріна, 40, 40-А</w:t>
            </w:r>
          </w:p>
        </w:tc>
        <w:tc>
          <w:tcPr>
            <w:tcW w:w="1620" w:type="dxa"/>
            <w:shd w:val="clear" w:color="auto" w:fill="auto"/>
          </w:tcPr>
          <w:p w:rsidR="00667FBA" w:rsidRPr="00667FBA" w:rsidRDefault="00667FBA" w:rsidP="00667FBA">
            <w:pPr>
              <w:spacing w:after="0" w:line="240" w:lineRule="auto"/>
              <w:jc w:val="center"/>
              <w:rPr>
                <w:rFonts w:ascii="Times New Roman" w:eastAsia="Times New Roman" w:hAnsi="Times New Roman" w:cs="Times New Roman"/>
                <w:sz w:val="24"/>
                <w:szCs w:val="24"/>
                <w:lang w:eastAsia="uk-UA"/>
              </w:rPr>
            </w:pPr>
            <w:r w:rsidRPr="00667FBA">
              <w:rPr>
                <w:rFonts w:ascii="Times New Roman" w:eastAsia="Times New Roman" w:hAnsi="Times New Roman" w:cs="Times New Roman"/>
                <w:sz w:val="24"/>
                <w:szCs w:val="24"/>
                <w:lang w:eastAsia="uk-UA"/>
              </w:rPr>
              <w:t>0,1734</w:t>
            </w:r>
          </w:p>
          <w:p w:rsidR="00667FBA" w:rsidRPr="00667FBA" w:rsidRDefault="00667FBA" w:rsidP="00667FBA">
            <w:pPr>
              <w:spacing w:after="0" w:line="240" w:lineRule="auto"/>
              <w:jc w:val="center"/>
              <w:rPr>
                <w:rFonts w:ascii="Times New Roman" w:eastAsia="Times New Roman" w:hAnsi="Times New Roman" w:cs="Times New Roman"/>
                <w:sz w:val="24"/>
                <w:szCs w:val="24"/>
                <w:lang w:eastAsia="uk-UA"/>
              </w:rPr>
            </w:pPr>
            <w:r w:rsidRPr="00667FBA">
              <w:rPr>
                <w:rFonts w:ascii="Times New Roman" w:eastAsia="Times New Roman" w:hAnsi="Times New Roman" w:cs="Times New Roman"/>
                <w:sz w:val="24"/>
                <w:szCs w:val="24"/>
                <w:lang w:eastAsia="uk-UA"/>
              </w:rPr>
              <w:t>0,0766</w:t>
            </w:r>
          </w:p>
        </w:tc>
        <w:tc>
          <w:tcPr>
            <w:tcW w:w="1923" w:type="dxa"/>
            <w:shd w:val="clear" w:color="auto" w:fill="auto"/>
          </w:tcPr>
          <w:p w:rsidR="00667FBA" w:rsidRPr="00667FBA" w:rsidRDefault="00667FBA" w:rsidP="00667FBA">
            <w:pPr>
              <w:spacing w:after="0" w:line="240" w:lineRule="auto"/>
              <w:jc w:val="center"/>
              <w:rPr>
                <w:rFonts w:ascii="Times New Roman" w:eastAsia="Times New Roman" w:hAnsi="Times New Roman" w:cs="Times New Roman"/>
                <w:sz w:val="24"/>
                <w:szCs w:val="24"/>
                <w:lang w:eastAsia="uk-UA"/>
              </w:rPr>
            </w:pPr>
          </w:p>
        </w:tc>
      </w:tr>
    </w:tbl>
    <w:p w:rsidR="00E63244" w:rsidRPr="00FC13F3" w:rsidRDefault="00E63244" w:rsidP="00E63244">
      <w:pPr>
        <w:widowControl w:val="0"/>
        <w:tabs>
          <w:tab w:val="left" w:pos="457"/>
        </w:tabs>
        <w:spacing w:after="0" w:line="240" w:lineRule="auto"/>
        <w:rPr>
          <w:rFonts w:ascii="Times New Roman" w:eastAsia="Times New Roman" w:hAnsi="Times New Roman" w:cs="Times New Roman"/>
          <w:color w:val="000000" w:themeColor="text1"/>
          <w:sz w:val="24"/>
          <w:szCs w:val="24"/>
          <w:lang w:val="uk-UA"/>
        </w:rPr>
      </w:pPr>
      <w:r w:rsidRPr="00056E7C">
        <w:rPr>
          <w:rFonts w:ascii="Times New Roman" w:eastAsia="Times New Roman" w:hAnsi="Times New Roman" w:cs="Times New Roman"/>
          <w:b/>
          <w:bCs/>
          <w:color w:val="000000"/>
          <w:sz w:val="24"/>
          <w:szCs w:val="24"/>
          <w:lang w:val="uk-UA" w:eastAsia="uk-UA" w:bidi="uk-UA"/>
        </w:rPr>
        <w:t>Доповідає:</w:t>
      </w:r>
      <w:r>
        <w:rPr>
          <w:rFonts w:ascii="Times New Roman" w:eastAsia="Times New Roman" w:hAnsi="Times New Roman" w:cs="Times New Roman"/>
          <w:b/>
          <w:bCs/>
          <w:color w:val="000000"/>
          <w:sz w:val="24"/>
          <w:szCs w:val="24"/>
          <w:lang w:val="uk-UA" w:eastAsia="uk-UA" w:bidi="uk-UA"/>
        </w:rPr>
        <w:t xml:space="preserve"> </w:t>
      </w:r>
      <w:r>
        <w:rPr>
          <w:rFonts w:ascii="Times New Roman" w:eastAsia="Times New Roman" w:hAnsi="Times New Roman" w:cs="Times New Roman"/>
          <w:bCs/>
          <w:i/>
          <w:color w:val="000000"/>
          <w:sz w:val="24"/>
          <w:szCs w:val="24"/>
          <w:lang w:val="uk-UA" w:eastAsia="uk-UA" w:bidi="uk-UA"/>
        </w:rPr>
        <w:t>головний спеціаліст з земельних питань с.Рідківці Акімова К.В.</w:t>
      </w:r>
    </w:p>
    <w:p w:rsidR="00667FBA" w:rsidRDefault="00667FBA" w:rsidP="00667FBA">
      <w:pPr>
        <w:spacing w:after="0" w:line="240" w:lineRule="auto"/>
        <w:rPr>
          <w:rFonts w:ascii="Times New Roman" w:eastAsia="Times New Roman" w:hAnsi="Times New Roman" w:cs="Times New Roman"/>
          <w:bCs/>
          <w:sz w:val="24"/>
          <w:szCs w:val="24"/>
          <w:lang w:val="uk-UA" w:eastAsia="uk-UA"/>
        </w:rPr>
      </w:pPr>
      <w:r>
        <w:rPr>
          <w:rFonts w:ascii="Times New Roman" w:eastAsia="Times New Roman" w:hAnsi="Times New Roman" w:cs="Times New Roman"/>
          <w:b/>
          <w:bCs/>
          <w:sz w:val="24"/>
          <w:szCs w:val="24"/>
          <w:lang w:val="uk-UA" w:eastAsia="uk-UA"/>
        </w:rPr>
        <w:t>Виступили:</w:t>
      </w:r>
      <w:r>
        <w:rPr>
          <w:rFonts w:ascii="Times New Roman" w:eastAsia="Times New Roman" w:hAnsi="Times New Roman" w:cs="Times New Roman"/>
          <w:bCs/>
          <w:sz w:val="24"/>
          <w:szCs w:val="24"/>
          <w:lang w:val="uk-UA" w:eastAsia="uk-UA"/>
        </w:rPr>
        <w:t xml:space="preserve"> Буженица А.С.</w:t>
      </w:r>
      <w:r w:rsidR="00F64646">
        <w:rPr>
          <w:rFonts w:ascii="Times New Roman" w:eastAsia="Times New Roman" w:hAnsi="Times New Roman" w:cs="Times New Roman"/>
          <w:bCs/>
          <w:sz w:val="24"/>
          <w:szCs w:val="24"/>
          <w:lang w:val="uk-UA" w:eastAsia="uk-UA"/>
        </w:rPr>
        <w:t>,Куриш О.В.</w:t>
      </w:r>
    </w:p>
    <w:p w:rsidR="00667FBA" w:rsidRDefault="00667FBA" w:rsidP="00667FBA">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Голосували:  </w:t>
      </w:r>
    </w:p>
    <w:p w:rsidR="00667FBA" w:rsidRDefault="00667FBA" w:rsidP="00667FBA">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sz w:val="24"/>
          <w:szCs w:val="24"/>
          <w:lang w:val="uk-UA" w:eastAsia="uk-UA"/>
        </w:rPr>
        <w:t>Прийняти проект рішення за основу:</w:t>
      </w:r>
    </w:p>
    <w:p w:rsidR="00667FBA" w:rsidRDefault="00667FBA" w:rsidP="00667FBA">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19</w:t>
      </w:r>
      <w:r>
        <w:rPr>
          <w:rFonts w:ascii="Times New Roman" w:eastAsia="Times New Roman" w:hAnsi="Times New Roman" w:cs="Times New Roman"/>
          <w:i/>
          <w:iCs/>
          <w:sz w:val="24"/>
          <w:szCs w:val="24"/>
          <w:lang w:val="uk-UA" w:eastAsia="uk-UA"/>
        </w:rPr>
        <w:t>, проти - 0, утримались  - 0, не голосували  - 1.</w:t>
      </w:r>
    </w:p>
    <w:p w:rsidR="00667FBA" w:rsidRDefault="00667FBA" w:rsidP="00667FBA">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Голосували:</w:t>
      </w:r>
    </w:p>
    <w:p w:rsidR="00667FBA" w:rsidRDefault="00667FBA" w:rsidP="00667FBA">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lastRenderedPageBreak/>
        <w:t>Прийняти проект рішення в цілому:</w:t>
      </w:r>
    </w:p>
    <w:p w:rsidR="00667FBA" w:rsidRDefault="00667FBA" w:rsidP="00667FBA">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За  -  </w:t>
      </w:r>
      <w:r>
        <w:rPr>
          <w:rFonts w:ascii="Times New Roman" w:eastAsia="Times New Roman" w:hAnsi="Times New Roman" w:cs="Times New Roman"/>
          <w:i/>
          <w:iCs/>
          <w:sz w:val="24"/>
          <w:szCs w:val="24"/>
          <w:lang w:eastAsia="uk-UA"/>
        </w:rPr>
        <w:t>19</w:t>
      </w:r>
      <w:r>
        <w:rPr>
          <w:rFonts w:ascii="Times New Roman" w:eastAsia="Times New Roman" w:hAnsi="Times New Roman" w:cs="Times New Roman"/>
          <w:i/>
          <w:iCs/>
          <w:sz w:val="24"/>
          <w:szCs w:val="24"/>
          <w:lang w:val="uk-UA" w:eastAsia="uk-UA"/>
        </w:rPr>
        <w:t>, проти - 0, утримались  - 0, не голосували  -1.</w:t>
      </w:r>
    </w:p>
    <w:p w:rsidR="00667FBA" w:rsidRDefault="00667FBA" w:rsidP="00667FBA">
      <w:pPr>
        <w:spacing w:after="0" w:line="240" w:lineRule="auto"/>
        <w:jc w:val="center"/>
        <w:rPr>
          <w:rFonts w:ascii="Times New Roman" w:eastAsia="Times New Roman" w:hAnsi="Times New Roman" w:cs="Times New Roman"/>
          <w:b/>
          <w:bCs/>
          <w:sz w:val="24"/>
          <w:szCs w:val="24"/>
          <w:lang w:val="uk-UA" w:eastAsia="uk-UA"/>
        </w:rPr>
      </w:pPr>
      <w:r>
        <w:rPr>
          <w:rFonts w:ascii="Times New Roman" w:eastAsia="Times New Roman" w:hAnsi="Times New Roman" w:cs="Times New Roman"/>
          <w:b/>
          <w:bCs/>
          <w:sz w:val="24"/>
          <w:szCs w:val="24"/>
          <w:lang w:val="uk-UA" w:eastAsia="uk-UA"/>
        </w:rPr>
        <w:t>В И Р І Ш И Л И:</w:t>
      </w:r>
    </w:p>
    <w:p w:rsidR="00667FBA" w:rsidRDefault="00667FBA" w:rsidP="00667FBA">
      <w:pPr>
        <w:spacing w:after="0" w:line="240" w:lineRule="auto"/>
        <w:jc w:val="center"/>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Рішення прийняти  (додається)</w:t>
      </w:r>
    </w:p>
    <w:tbl>
      <w:tblPr>
        <w:tblW w:w="981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6"/>
        <w:gridCol w:w="3400"/>
        <w:gridCol w:w="2499"/>
        <w:gridCol w:w="1608"/>
        <w:gridCol w:w="1911"/>
      </w:tblGrid>
      <w:tr w:rsidR="00F64646" w:rsidRPr="00F64646" w:rsidTr="00F919DF">
        <w:trPr>
          <w:trHeight w:val="228"/>
        </w:trPr>
        <w:tc>
          <w:tcPr>
            <w:tcW w:w="9814" w:type="dxa"/>
            <w:gridSpan w:val="5"/>
            <w:shd w:val="clear" w:color="auto" w:fill="auto"/>
          </w:tcPr>
          <w:p w:rsidR="00F64646" w:rsidRPr="00F64646" w:rsidRDefault="00F64646" w:rsidP="00F64646">
            <w:pPr>
              <w:spacing w:after="0" w:line="240" w:lineRule="auto"/>
              <w:rPr>
                <w:rFonts w:ascii="Times New Roman" w:eastAsia="Times New Roman" w:hAnsi="Times New Roman" w:cs="Times New Roman"/>
                <w:b/>
                <w:sz w:val="24"/>
                <w:szCs w:val="24"/>
                <w:lang w:eastAsia="uk-UA"/>
              </w:rPr>
            </w:pPr>
            <w:r w:rsidRPr="00F64646">
              <w:rPr>
                <w:rFonts w:ascii="Times New Roman" w:eastAsia="Times New Roman" w:hAnsi="Times New Roman" w:cs="Times New Roman"/>
                <w:b/>
                <w:sz w:val="24"/>
                <w:szCs w:val="24"/>
                <w:lang w:eastAsia="uk-UA"/>
              </w:rPr>
              <w:t>55. Про вилучення земельних ділянок в запас сільської ради:</w:t>
            </w:r>
          </w:p>
        </w:tc>
      </w:tr>
      <w:tr w:rsidR="00F64646" w:rsidRPr="00F64646" w:rsidTr="00F64646">
        <w:trPr>
          <w:trHeight w:val="300"/>
        </w:trPr>
        <w:tc>
          <w:tcPr>
            <w:tcW w:w="396" w:type="dxa"/>
            <w:shd w:val="clear" w:color="auto" w:fill="auto"/>
          </w:tcPr>
          <w:p w:rsidR="00F64646" w:rsidRPr="00F64646" w:rsidRDefault="00F64646" w:rsidP="00F64646">
            <w:pPr>
              <w:spacing w:after="0" w:line="240" w:lineRule="auto"/>
              <w:rPr>
                <w:rFonts w:ascii="Times New Roman" w:eastAsia="Times New Roman" w:hAnsi="Times New Roman" w:cs="Times New Roman"/>
                <w:sz w:val="24"/>
                <w:szCs w:val="24"/>
                <w:lang w:eastAsia="uk-UA"/>
              </w:rPr>
            </w:pPr>
            <w:r w:rsidRPr="00F64646">
              <w:rPr>
                <w:rFonts w:ascii="Times New Roman" w:eastAsia="Times New Roman" w:hAnsi="Times New Roman" w:cs="Times New Roman"/>
                <w:sz w:val="24"/>
                <w:szCs w:val="24"/>
                <w:lang w:eastAsia="uk-UA"/>
              </w:rPr>
              <w:t xml:space="preserve">1. </w:t>
            </w:r>
          </w:p>
        </w:tc>
        <w:tc>
          <w:tcPr>
            <w:tcW w:w="3400" w:type="dxa"/>
            <w:shd w:val="clear" w:color="auto" w:fill="auto"/>
          </w:tcPr>
          <w:p w:rsidR="00F64646" w:rsidRPr="00F64646" w:rsidRDefault="00F64646" w:rsidP="00F64646">
            <w:pPr>
              <w:spacing w:after="0" w:line="240" w:lineRule="auto"/>
              <w:rPr>
                <w:rFonts w:ascii="Times New Roman" w:eastAsia="Times New Roman" w:hAnsi="Times New Roman" w:cs="Times New Roman"/>
                <w:sz w:val="24"/>
                <w:szCs w:val="24"/>
                <w:lang w:eastAsia="uk-UA"/>
              </w:rPr>
            </w:pPr>
            <w:r w:rsidRPr="00F64646">
              <w:rPr>
                <w:rFonts w:ascii="Times New Roman" w:eastAsia="Times New Roman" w:hAnsi="Times New Roman" w:cs="Times New Roman"/>
                <w:sz w:val="24"/>
                <w:szCs w:val="24"/>
                <w:lang w:eastAsia="uk-UA"/>
              </w:rPr>
              <w:t>Андроник Василина Дмитрівна</w:t>
            </w:r>
          </w:p>
        </w:tc>
        <w:tc>
          <w:tcPr>
            <w:tcW w:w="2499" w:type="dxa"/>
            <w:shd w:val="clear" w:color="auto" w:fill="auto"/>
          </w:tcPr>
          <w:p w:rsidR="00F64646" w:rsidRPr="00F64646" w:rsidRDefault="00F64646" w:rsidP="00F64646">
            <w:pPr>
              <w:spacing w:after="0" w:line="240" w:lineRule="auto"/>
              <w:jc w:val="center"/>
              <w:rPr>
                <w:rFonts w:ascii="Times New Roman" w:eastAsia="Times New Roman" w:hAnsi="Times New Roman" w:cs="Times New Roman"/>
                <w:sz w:val="24"/>
                <w:szCs w:val="24"/>
                <w:lang w:eastAsia="uk-UA"/>
              </w:rPr>
            </w:pPr>
            <w:r w:rsidRPr="00F64646">
              <w:rPr>
                <w:rFonts w:ascii="Times New Roman" w:eastAsia="Times New Roman" w:hAnsi="Times New Roman" w:cs="Times New Roman"/>
                <w:sz w:val="24"/>
                <w:szCs w:val="24"/>
                <w:lang w:eastAsia="uk-UA"/>
              </w:rPr>
              <w:t>-</w:t>
            </w:r>
          </w:p>
        </w:tc>
        <w:tc>
          <w:tcPr>
            <w:tcW w:w="1608" w:type="dxa"/>
            <w:shd w:val="clear" w:color="auto" w:fill="auto"/>
          </w:tcPr>
          <w:p w:rsidR="00F64646" w:rsidRPr="00F64646" w:rsidRDefault="00F64646" w:rsidP="00F64646">
            <w:pPr>
              <w:spacing w:after="0" w:line="240" w:lineRule="auto"/>
              <w:jc w:val="center"/>
              <w:rPr>
                <w:rFonts w:ascii="Times New Roman" w:eastAsia="Times New Roman" w:hAnsi="Times New Roman" w:cs="Times New Roman"/>
                <w:sz w:val="24"/>
                <w:szCs w:val="24"/>
                <w:lang w:eastAsia="uk-UA"/>
              </w:rPr>
            </w:pPr>
            <w:r w:rsidRPr="00F64646">
              <w:rPr>
                <w:rFonts w:ascii="Times New Roman" w:eastAsia="Times New Roman" w:hAnsi="Times New Roman" w:cs="Times New Roman"/>
                <w:sz w:val="24"/>
                <w:szCs w:val="24"/>
                <w:lang w:eastAsia="uk-UA"/>
              </w:rPr>
              <w:t>-</w:t>
            </w:r>
          </w:p>
        </w:tc>
        <w:tc>
          <w:tcPr>
            <w:tcW w:w="1911" w:type="dxa"/>
            <w:shd w:val="clear" w:color="auto" w:fill="auto"/>
          </w:tcPr>
          <w:p w:rsidR="00F64646" w:rsidRPr="00F64646" w:rsidRDefault="00F64646" w:rsidP="00F64646">
            <w:pPr>
              <w:spacing w:after="0" w:line="240" w:lineRule="auto"/>
              <w:jc w:val="center"/>
              <w:rPr>
                <w:rFonts w:ascii="Times New Roman" w:eastAsia="Times New Roman" w:hAnsi="Times New Roman" w:cs="Times New Roman"/>
                <w:sz w:val="24"/>
                <w:szCs w:val="24"/>
                <w:lang w:eastAsia="uk-UA"/>
              </w:rPr>
            </w:pPr>
            <w:r w:rsidRPr="00F64646">
              <w:rPr>
                <w:rFonts w:ascii="Times New Roman" w:eastAsia="Times New Roman" w:hAnsi="Times New Roman" w:cs="Times New Roman"/>
                <w:sz w:val="24"/>
                <w:szCs w:val="24"/>
                <w:lang w:eastAsia="uk-UA"/>
              </w:rPr>
              <w:t>0,25</w:t>
            </w:r>
          </w:p>
        </w:tc>
      </w:tr>
    </w:tbl>
    <w:p w:rsidR="00E63244" w:rsidRPr="00FC13F3" w:rsidRDefault="00E63244" w:rsidP="00E63244">
      <w:pPr>
        <w:widowControl w:val="0"/>
        <w:tabs>
          <w:tab w:val="left" w:pos="457"/>
        </w:tabs>
        <w:spacing w:after="0" w:line="240" w:lineRule="auto"/>
        <w:rPr>
          <w:rFonts w:ascii="Times New Roman" w:eastAsia="Times New Roman" w:hAnsi="Times New Roman" w:cs="Times New Roman"/>
          <w:color w:val="000000" w:themeColor="text1"/>
          <w:sz w:val="24"/>
          <w:szCs w:val="24"/>
          <w:lang w:val="uk-UA"/>
        </w:rPr>
      </w:pPr>
      <w:r w:rsidRPr="00056E7C">
        <w:rPr>
          <w:rFonts w:ascii="Times New Roman" w:eastAsia="Times New Roman" w:hAnsi="Times New Roman" w:cs="Times New Roman"/>
          <w:b/>
          <w:bCs/>
          <w:color w:val="000000"/>
          <w:sz w:val="24"/>
          <w:szCs w:val="24"/>
          <w:lang w:val="uk-UA" w:eastAsia="uk-UA" w:bidi="uk-UA"/>
        </w:rPr>
        <w:t>Доповідає:</w:t>
      </w:r>
      <w:r>
        <w:rPr>
          <w:rFonts w:ascii="Times New Roman" w:eastAsia="Times New Roman" w:hAnsi="Times New Roman" w:cs="Times New Roman"/>
          <w:b/>
          <w:bCs/>
          <w:color w:val="000000"/>
          <w:sz w:val="24"/>
          <w:szCs w:val="24"/>
          <w:lang w:val="uk-UA" w:eastAsia="uk-UA" w:bidi="uk-UA"/>
        </w:rPr>
        <w:t xml:space="preserve"> </w:t>
      </w:r>
      <w:r>
        <w:rPr>
          <w:rFonts w:ascii="Times New Roman" w:eastAsia="Times New Roman" w:hAnsi="Times New Roman" w:cs="Times New Roman"/>
          <w:bCs/>
          <w:i/>
          <w:color w:val="000000"/>
          <w:sz w:val="24"/>
          <w:szCs w:val="24"/>
          <w:lang w:val="uk-UA" w:eastAsia="uk-UA" w:bidi="uk-UA"/>
        </w:rPr>
        <w:t>головний спеціаліст з земельних питань с.Рідківці Акімова К.В.</w:t>
      </w:r>
    </w:p>
    <w:p w:rsidR="00F64646" w:rsidRDefault="00F64646" w:rsidP="008862FC">
      <w:pPr>
        <w:spacing w:after="0" w:line="240" w:lineRule="auto"/>
        <w:rPr>
          <w:rFonts w:ascii="Times New Roman" w:eastAsia="Times New Roman" w:hAnsi="Times New Roman" w:cs="Times New Roman"/>
          <w:bCs/>
          <w:sz w:val="24"/>
          <w:szCs w:val="24"/>
          <w:lang w:val="uk-UA" w:eastAsia="uk-UA"/>
        </w:rPr>
      </w:pPr>
      <w:r>
        <w:rPr>
          <w:rFonts w:ascii="Times New Roman" w:eastAsia="Times New Roman" w:hAnsi="Times New Roman" w:cs="Times New Roman"/>
          <w:b/>
          <w:bCs/>
          <w:sz w:val="24"/>
          <w:szCs w:val="24"/>
          <w:lang w:val="uk-UA" w:eastAsia="uk-UA"/>
        </w:rPr>
        <w:t>Виступили:</w:t>
      </w:r>
      <w:r>
        <w:rPr>
          <w:rFonts w:ascii="Times New Roman" w:eastAsia="Times New Roman" w:hAnsi="Times New Roman" w:cs="Times New Roman"/>
          <w:bCs/>
          <w:sz w:val="24"/>
          <w:szCs w:val="24"/>
          <w:lang w:val="uk-UA" w:eastAsia="uk-UA"/>
        </w:rPr>
        <w:t xml:space="preserve"> </w:t>
      </w:r>
      <w:r w:rsidR="008862FC" w:rsidRPr="002E3AB7">
        <w:rPr>
          <w:rFonts w:ascii="Times New Roman" w:eastAsia="Times New Roman" w:hAnsi="Times New Roman" w:cs="Times New Roman"/>
          <w:iCs/>
          <w:sz w:val="24"/>
          <w:szCs w:val="24"/>
          <w:lang w:val="uk-UA" w:eastAsia="uk-UA"/>
        </w:rPr>
        <w:t>Куриш О.В., Борденбк Л.І.</w:t>
      </w:r>
    </w:p>
    <w:p w:rsidR="00F64646" w:rsidRDefault="00F64646" w:rsidP="00F64646">
      <w:pPr>
        <w:spacing w:after="0" w:line="240" w:lineRule="auto"/>
        <w:rPr>
          <w:rFonts w:ascii="Times New Roman" w:eastAsia="Times New Roman" w:hAnsi="Times New Roman" w:cs="Times New Roman"/>
          <w:i/>
          <w:iCs/>
          <w:sz w:val="24"/>
          <w:szCs w:val="24"/>
          <w:lang w:val="uk-UA" w:eastAsia="uk-UA"/>
        </w:rPr>
      </w:pPr>
      <w:r w:rsidRPr="002E3AB7">
        <w:rPr>
          <w:rFonts w:ascii="Times New Roman" w:eastAsia="Times New Roman" w:hAnsi="Times New Roman" w:cs="Times New Roman"/>
          <w:b/>
          <w:iCs/>
          <w:sz w:val="24"/>
          <w:szCs w:val="24"/>
          <w:lang w:val="uk-UA" w:eastAsia="uk-UA"/>
        </w:rPr>
        <w:t>Голосували</w:t>
      </w:r>
      <w:r>
        <w:rPr>
          <w:rFonts w:ascii="Times New Roman" w:eastAsia="Times New Roman" w:hAnsi="Times New Roman" w:cs="Times New Roman"/>
          <w:i/>
          <w:iCs/>
          <w:sz w:val="24"/>
          <w:szCs w:val="24"/>
          <w:lang w:val="uk-UA" w:eastAsia="uk-UA"/>
        </w:rPr>
        <w:t xml:space="preserve">: </w:t>
      </w:r>
    </w:p>
    <w:p w:rsidR="00F64646" w:rsidRDefault="00F64646" w:rsidP="00F64646">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sz w:val="24"/>
          <w:szCs w:val="24"/>
          <w:lang w:val="uk-UA" w:eastAsia="uk-UA"/>
        </w:rPr>
        <w:t>Прийняти проект рішення за основу:</w:t>
      </w:r>
    </w:p>
    <w:p w:rsidR="00F64646" w:rsidRDefault="00F64646" w:rsidP="00F64646">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19</w:t>
      </w:r>
      <w:r>
        <w:rPr>
          <w:rFonts w:ascii="Times New Roman" w:eastAsia="Times New Roman" w:hAnsi="Times New Roman" w:cs="Times New Roman"/>
          <w:i/>
          <w:iCs/>
          <w:sz w:val="24"/>
          <w:szCs w:val="24"/>
          <w:lang w:val="uk-UA" w:eastAsia="uk-UA"/>
        </w:rPr>
        <w:t>, проти - 0, утримались  - 0, не голосували  - 1.</w:t>
      </w:r>
    </w:p>
    <w:p w:rsidR="00F64646" w:rsidRDefault="00F64646" w:rsidP="00F64646">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Голосували:</w:t>
      </w:r>
    </w:p>
    <w:p w:rsidR="00F64646" w:rsidRDefault="00F64646" w:rsidP="00F64646">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Прийняти проект рішення в цілому:</w:t>
      </w:r>
    </w:p>
    <w:p w:rsidR="00F64646" w:rsidRDefault="00F64646" w:rsidP="00F64646">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За  -  </w:t>
      </w:r>
      <w:r>
        <w:rPr>
          <w:rFonts w:ascii="Times New Roman" w:eastAsia="Times New Roman" w:hAnsi="Times New Roman" w:cs="Times New Roman"/>
          <w:i/>
          <w:iCs/>
          <w:sz w:val="24"/>
          <w:szCs w:val="24"/>
          <w:lang w:eastAsia="uk-UA"/>
        </w:rPr>
        <w:t>19</w:t>
      </w:r>
      <w:r>
        <w:rPr>
          <w:rFonts w:ascii="Times New Roman" w:eastAsia="Times New Roman" w:hAnsi="Times New Roman" w:cs="Times New Roman"/>
          <w:i/>
          <w:iCs/>
          <w:sz w:val="24"/>
          <w:szCs w:val="24"/>
          <w:lang w:val="uk-UA" w:eastAsia="uk-UA"/>
        </w:rPr>
        <w:t>, проти - 0, утримались  - 0, не голосували  -1.</w:t>
      </w:r>
    </w:p>
    <w:p w:rsidR="00F64646" w:rsidRDefault="00F64646" w:rsidP="00F64646">
      <w:pPr>
        <w:spacing w:after="0" w:line="240" w:lineRule="auto"/>
        <w:jc w:val="center"/>
        <w:rPr>
          <w:rFonts w:ascii="Times New Roman" w:eastAsia="Times New Roman" w:hAnsi="Times New Roman" w:cs="Times New Roman"/>
          <w:b/>
          <w:bCs/>
          <w:sz w:val="24"/>
          <w:szCs w:val="24"/>
          <w:lang w:val="uk-UA" w:eastAsia="uk-UA"/>
        </w:rPr>
      </w:pPr>
      <w:r>
        <w:rPr>
          <w:rFonts w:ascii="Times New Roman" w:eastAsia="Times New Roman" w:hAnsi="Times New Roman" w:cs="Times New Roman"/>
          <w:b/>
          <w:bCs/>
          <w:sz w:val="24"/>
          <w:szCs w:val="24"/>
          <w:lang w:val="uk-UA" w:eastAsia="uk-UA"/>
        </w:rPr>
        <w:t>В И Р І Ш И Л И:</w:t>
      </w:r>
    </w:p>
    <w:p w:rsidR="00F64646" w:rsidRDefault="00F64646" w:rsidP="00F64646">
      <w:pPr>
        <w:spacing w:after="0" w:line="240" w:lineRule="auto"/>
        <w:jc w:val="center"/>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Рішення прийняти  (додається)</w:t>
      </w:r>
    </w:p>
    <w:p w:rsidR="002E3AB7" w:rsidRDefault="002E3AB7" w:rsidP="00F64646">
      <w:pPr>
        <w:spacing w:after="0" w:line="240" w:lineRule="auto"/>
        <w:jc w:val="center"/>
        <w:rPr>
          <w:rFonts w:ascii="Times New Roman" w:eastAsia="Times New Roman" w:hAnsi="Times New Roman" w:cs="Times New Roman"/>
          <w:i/>
          <w:iCs/>
          <w:sz w:val="24"/>
          <w:szCs w:val="24"/>
          <w:lang w:val="uk-UA" w:eastAsia="uk-UA"/>
        </w:rPr>
      </w:pPr>
    </w:p>
    <w:tbl>
      <w:tblPr>
        <w:tblW w:w="981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6"/>
        <w:gridCol w:w="3400"/>
        <w:gridCol w:w="2498"/>
        <w:gridCol w:w="1607"/>
        <w:gridCol w:w="1913"/>
      </w:tblGrid>
      <w:tr w:rsidR="00F64646" w:rsidRPr="00F64646" w:rsidTr="00F919DF">
        <w:trPr>
          <w:trHeight w:val="300"/>
        </w:trPr>
        <w:tc>
          <w:tcPr>
            <w:tcW w:w="9814" w:type="dxa"/>
            <w:gridSpan w:val="5"/>
            <w:shd w:val="clear" w:color="auto" w:fill="auto"/>
          </w:tcPr>
          <w:p w:rsidR="00F64646" w:rsidRPr="00F64646" w:rsidRDefault="00F64646" w:rsidP="00F64646">
            <w:pPr>
              <w:spacing w:after="0" w:line="240" w:lineRule="auto"/>
              <w:rPr>
                <w:rFonts w:ascii="Times New Roman" w:eastAsia="Times New Roman" w:hAnsi="Times New Roman" w:cs="Times New Roman"/>
                <w:b/>
                <w:sz w:val="24"/>
                <w:szCs w:val="24"/>
                <w:lang w:eastAsia="uk-UA"/>
              </w:rPr>
            </w:pPr>
            <w:r w:rsidRPr="00F64646">
              <w:rPr>
                <w:rFonts w:ascii="Times New Roman" w:eastAsia="Times New Roman" w:hAnsi="Times New Roman" w:cs="Times New Roman"/>
                <w:b/>
                <w:sz w:val="24"/>
                <w:szCs w:val="24"/>
                <w:lang w:eastAsia="uk-UA"/>
              </w:rPr>
              <w:t>56. Про внесення змін до рішення:</w:t>
            </w:r>
          </w:p>
        </w:tc>
      </w:tr>
      <w:tr w:rsidR="00F64646" w:rsidRPr="00F64646" w:rsidTr="00F64646">
        <w:trPr>
          <w:trHeight w:val="168"/>
        </w:trPr>
        <w:tc>
          <w:tcPr>
            <w:tcW w:w="396" w:type="dxa"/>
            <w:shd w:val="clear" w:color="auto" w:fill="auto"/>
          </w:tcPr>
          <w:p w:rsidR="00F64646" w:rsidRPr="00F64646" w:rsidRDefault="00F64646" w:rsidP="00F64646">
            <w:pPr>
              <w:spacing w:after="0" w:line="240" w:lineRule="auto"/>
              <w:rPr>
                <w:rFonts w:ascii="Times New Roman" w:eastAsia="Times New Roman" w:hAnsi="Times New Roman" w:cs="Times New Roman"/>
                <w:sz w:val="24"/>
                <w:szCs w:val="24"/>
                <w:lang w:eastAsia="uk-UA"/>
              </w:rPr>
            </w:pPr>
            <w:r w:rsidRPr="00F64646">
              <w:rPr>
                <w:rFonts w:ascii="Times New Roman" w:eastAsia="Times New Roman" w:hAnsi="Times New Roman" w:cs="Times New Roman"/>
                <w:sz w:val="24"/>
                <w:szCs w:val="24"/>
                <w:lang w:eastAsia="uk-UA"/>
              </w:rPr>
              <w:t>1.</w:t>
            </w:r>
          </w:p>
        </w:tc>
        <w:tc>
          <w:tcPr>
            <w:tcW w:w="3400" w:type="dxa"/>
            <w:shd w:val="clear" w:color="auto" w:fill="auto"/>
          </w:tcPr>
          <w:p w:rsidR="00F64646" w:rsidRPr="00F64646" w:rsidRDefault="00F64646" w:rsidP="00F64646">
            <w:pPr>
              <w:spacing w:after="0" w:line="240" w:lineRule="auto"/>
              <w:rPr>
                <w:rFonts w:ascii="Times New Roman" w:eastAsia="Times New Roman" w:hAnsi="Times New Roman" w:cs="Times New Roman"/>
                <w:sz w:val="24"/>
                <w:szCs w:val="24"/>
                <w:lang w:eastAsia="uk-UA"/>
              </w:rPr>
            </w:pPr>
            <w:r w:rsidRPr="00F64646">
              <w:rPr>
                <w:rFonts w:ascii="Times New Roman" w:eastAsia="Times New Roman" w:hAnsi="Times New Roman" w:cs="Times New Roman"/>
                <w:sz w:val="24"/>
                <w:szCs w:val="24"/>
                <w:lang w:eastAsia="uk-UA"/>
              </w:rPr>
              <w:t>Гуменна Віра Миколаївна</w:t>
            </w:r>
          </w:p>
        </w:tc>
        <w:tc>
          <w:tcPr>
            <w:tcW w:w="2498" w:type="dxa"/>
            <w:shd w:val="clear" w:color="auto" w:fill="auto"/>
          </w:tcPr>
          <w:p w:rsidR="00F64646" w:rsidRPr="00F64646" w:rsidRDefault="00F64646" w:rsidP="00F64646">
            <w:pPr>
              <w:spacing w:after="0" w:line="240" w:lineRule="auto"/>
              <w:jc w:val="center"/>
              <w:rPr>
                <w:rFonts w:ascii="Times New Roman" w:eastAsia="Times New Roman" w:hAnsi="Times New Roman" w:cs="Times New Roman"/>
                <w:sz w:val="24"/>
                <w:szCs w:val="24"/>
                <w:lang w:eastAsia="uk-UA"/>
              </w:rPr>
            </w:pPr>
            <w:r w:rsidRPr="00F64646">
              <w:rPr>
                <w:rFonts w:ascii="Times New Roman" w:eastAsia="Times New Roman" w:hAnsi="Times New Roman" w:cs="Times New Roman"/>
                <w:sz w:val="24"/>
                <w:szCs w:val="24"/>
                <w:lang w:eastAsia="uk-UA"/>
              </w:rPr>
              <w:t>-</w:t>
            </w:r>
          </w:p>
        </w:tc>
        <w:tc>
          <w:tcPr>
            <w:tcW w:w="1607" w:type="dxa"/>
            <w:shd w:val="clear" w:color="auto" w:fill="auto"/>
          </w:tcPr>
          <w:p w:rsidR="00F64646" w:rsidRPr="00F64646" w:rsidRDefault="00F64646" w:rsidP="00F64646">
            <w:pPr>
              <w:spacing w:after="0" w:line="240" w:lineRule="auto"/>
              <w:jc w:val="center"/>
              <w:rPr>
                <w:rFonts w:ascii="Times New Roman" w:eastAsia="Times New Roman" w:hAnsi="Times New Roman" w:cs="Times New Roman"/>
                <w:sz w:val="24"/>
                <w:szCs w:val="24"/>
                <w:lang w:eastAsia="uk-UA"/>
              </w:rPr>
            </w:pPr>
            <w:r w:rsidRPr="00F64646">
              <w:rPr>
                <w:rFonts w:ascii="Times New Roman" w:eastAsia="Times New Roman" w:hAnsi="Times New Roman" w:cs="Times New Roman"/>
                <w:sz w:val="24"/>
                <w:szCs w:val="24"/>
                <w:lang w:eastAsia="uk-UA"/>
              </w:rPr>
              <w:t>-</w:t>
            </w:r>
          </w:p>
        </w:tc>
        <w:tc>
          <w:tcPr>
            <w:tcW w:w="1913" w:type="dxa"/>
            <w:shd w:val="clear" w:color="auto" w:fill="auto"/>
          </w:tcPr>
          <w:p w:rsidR="00F64646" w:rsidRPr="00F64646" w:rsidRDefault="00F64646" w:rsidP="00F64646">
            <w:pPr>
              <w:spacing w:after="0" w:line="240" w:lineRule="auto"/>
              <w:jc w:val="center"/>
              <w:rPr>
                <w:rFonts w:ascii="Times New Roman" w:eastAsia="Times New Roman" w:hAnsi="Times New Roman" w:cs="Times New Roman"/>
                <w:sz w:val="24"/>
                <w:szCs w:val="24"/>
                <w:lang w:eastAsia="uk-UA"/>
              </w:rPr>
            </w:pPr>
            <w:r w:rsidRPr="00F64646">
              <w:rPr>
                <w:rFonts w:ascii="Times New Roman" w:eastAsia="Times New Roman" w:hAnsi="Times New Roman" w:cs="Times New Roman"/>
                <w:sz w:val="24"/>
                <w:szCs w:val="24"/>
                <w:lang w:eastAsia="uk-UA"/>
              </w:rPr>
              <w:t>0,25 на 0,3726</w:t>
            </w:r>
          </w:p>
        </w:tc>
      </w:tr>
    </w:tbl>
    <w:p w:rsidR="00E63244" w:rsidRPr="00FC13F3" w:rsidRDefault="00E63244" w:rsidP="00E63244">
      <w:pPr>
        <w:widowControl w:val="0"/>
        <w:tabs>
          <w:tab w:val="left" w:pos="457"/>
        </w:tabs>
        <w:spacing w:after="0" w:line="240" w:lineRule="auto"/>
        <w:rPr>
          <w:rFonts w:ascii="Times New Roman" w:eastAsia="Times New Roman" w:hAnsi="Times New Roman" w:cs="Times New Roman"/>
          <w:color w:val="000000" w:themeColor="text1"/>
          <w:sz w:val="24"/>
          <w:szCs w:val="24"/>
          <w:lang w:val="uk-UA"/>
        </w:rPr>
      </w:pPr>
      <w:r w:rsidRPr="00056E7C">
        <w:rPr>
          <w:rFonts w:ascii="Times New Roman" w:eastAsia="Times New Roman" w:hAnsi="Times New Roman" w:cs="Times New Roman"/>
          <w:b/>
          <w:bCs/>
          <w:color w:val="000000"/>
          <w:sz w:val="24"/>
          <w:szCs w:val="24"/>
          <w:lang w:val="uk-UA" w:eastAsia="uk-UA" w:bidi="uk-UA"/>
        </w:rPr>
        <w:t>Доповідає:</w:t>
      </w:r>
      <w:r>
        <w:rPr>
          <w:rFonts w:ascii="Times New Roman" w:eastAsia="Times New Roman" w:hAnsi="Times New Roman" w:cs="Times New Roman"/>
          <w:b/>
          <w:bCs/>
          <w:color w:val="000000"/>
          <w:sz w:val="24"/>
          <w:szCs w:val="24"/>
          <w:lang w:val="uk-UA" w:eastAsia="uk-UA" w:bidi="uk-UA"/>
        </w:rPr>
        <w:t xml:space="preserve"> </w:t>
      </w:r>
      <w:r>
        <w:rPr>
          <w:rFonts w:ascii="Times New Roman" w:eastAsia="Times New Roman" w:hAnsi="Times New Roman" w:cs="Times New Roman"/>
          <w:bCs/>
          <w:i/>
          <w:color w:val="000000"/>
          <w:sz w:val="24"/>
          <w:szCs w:val="24"/>
          <w:lang w:val="uk-UA" w:eastAsia="uk-UA" w:bidi="uk-UA"/>
        </w:rPr>
        <w:t>головний спеціаліст з земельних питань с.Рідківці Акімова К.В.</w:t>
      </w:r>
    </w:p>
    <w:p w:rsidR="00F64646" w:rsidRDefault="00F64646" w:rsidP="00F64646">
      <w:pPr>
        <w:spacing w:after="0" w:line="240" w:lineRule="auto"/>
        <w:rPr>
          <w:rFonts w:ascii="Times New Roman" w:eastAsia="Times New Roman" w:hAnsi="Times New Roman" w:cs="Times New Roman"/>
          <w:bCs/>
          <w:sz w:val="24"/>
          <w:szCs w:val="24"/>
          <w:lang w:val="uk-UA" w:eastAsia="uk-UA"/>
        </w:rPr>
      </w:pPr>
      <w:r>
        <w:rPr>
          <w:rFonts w:ascii="Times New Roman" w:eastAsia="Times New Roman" w:hAnsi="Times New Roman" w:cs="Times New Roman"/>
          <w:b/>
          <w:bCs/>
          <w:sz w:val="24"/>
          <w:szCs w:val="24"/>
          <w:lang w:val="uk-UA" w:eastAsia="uk-UA"/>
        </w:rPr>
        <w:t>Виступили:</w:t>
      </w:r>
      <w:r>
        <w:rPr>
          <w:rFonts w:ascii="Times New Roman" w:eastAsia="Times New Roman" w:hAnsi="Times New Roman" w:cs="Times New Roman"/>
          <w:bCs/>
          <w:sz w:val="24"/>
          <w:szCs w:val="24"/>
          <w:lang w:val="uk-UA" w:eastAsia="uk-UA"/>
        </w:rPr>
        <w:t xml:space="preserve"> </w:t>
      </w:r>
      <w:r w:rsidR="008862FC">
        <w:rPr>
          <w:rFonts w:ascii="Times New Roman" w:eastAsia="Times New Roman" w:hAnsi="Times New Roman" w:cs="Times New Roman"/>
          <w:bCs/>
          <w:sz w:val="24"/>
          <w:szCs w:val="24"/>
          <w:lang w:val="uk-UA" w:eastAsia="uk-UA"/>
        </w:rPr>
        <w:t>Кіронда М.В., Бойчук Г.В.</w:t>
      </w:r>
    </w:p>
    <w:p w:rsidR="00F64646" w:rsidRDefault="00F64646" w:rsidP="00F64646">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Голосували:  </w:t>
      </w:r>
    </w:p>
    <w:p w:rsidR="00F64646" w:rsidRDefault="00F64646" w:rsidP="00F64646">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sz w:val="24"/>
          <w:szCs w:val="24"/>
          <w:lang w:val="uk-UA" w:eastAsia="uk-UA"/>
        </w:rPr>
        <w:t>Прийняти проект рішення за основу:</w:t>
      </w:r>
    </w:p>
    <w:p w:rsidR="00F64646" w:rsidRDefault="00F64646" w:rsidP="00F64646">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19</w:t>
      </w:r>
      <w:r>
        <w:rPr>
          <w:rFonts w:ascii="Times New Roman" w:eastAsia="Times New Roman" w:hAnsi="Times New Roman" w:cs="Times New Roman"/>
          <w:i/>
          <w:iCs/>
          <w:sz w:val="24"/>
          <w:szCs w:val="24"/>
          <w:lang w:val="uk-UA" w:eastAsia="uk-UA"/>
        </w:rPr>
        <w:t>, проти - 0, утримались  - 0, не голосували  - 1.</w:t>
      </w:r>
    </w:p>
    <w:p w:rsidR="00F64646" w:rsidRDefault="00F64646" w:rsidP="00F64646">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Голосували:</w:t>
      </w:r>
    </w:p>
    <w:p w:rsidR="00F64646" w:rsidRDefault="00F64646" w:rsidP="00F64646">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Прийняти проект рішення в цілому:</w:t>
      </w:r>
    </w:p>
    <w:p w:rsidR="00F64646" w:rsidRDefault="00F64646" w:rsidP="00F64646">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За  -  </w:t>
      </w:r>
      <w:r>
        <w:rPr>
          <w:rFonts w:ascii="Times New Roman" w:eastAsia="Times New Roman" w:hAnsi="Times New Roman" w:cs="Times New Roman"/>
          <w:i/>
          <w:iCs/>
          <w:sz w:val="24"/>
          <w:szCs w:val="24"/>
          <w:lang w:eastAsia="uk-UA"/>
        </w:rPr>
        <w:t>19</w:t>
      </w:r>
      <w:r>
        <w:rPr>
          <w:rFonts w:ascii="Times New Roman" w:eastAsia="Times New Roman" w:hAnsi="Times New Roman" w:cs="Times New Roman"/>
          <w:i/>
          <w:iCs/>
          <w:sz w:val="24"/>
          <w:szCs w:val="24"/>
          <w:lang w:val="uk-UA" w:eastAsia="uk-UA"/>
        </w:rPr>
        <w:t>, проти - 0, утримались  - 0, не голосували  -1.</w:t>
      </w:r>
    </w:p>
    <w:p w:rsidR="00F64646" w:rsidRDefault="00F64646" w:rsidP="00F64646">
      <w:pPr>
        <w:spacing w:after="0" w:line="240" w:lineRule="auto"/>
        <w:jc w:val="center"/>
        <w:rPr>
          <w:rFonts w:ascii="Times New Roman" w:eastAsia="Times New Roman" w:hAnsi="Times New Roman" w:cs="Times New Roman"/>
          <w:b/>
          <w:bCs/>
          <w:sz w:val="24"/>
          <w:szCs w:val="24"/>
          <w:lang w:val="uk-UA" w:eastAsia="uk-UA"/>
        </w:rPr>
      </w:pPr>
      <w:r>
        <w:rPr>
          <w:rFonts w:ascii="Times New Roman" w:eastAsia="Times New Roman" w:hAnsi="Times New Roman" w:cs="Times New Roman"/>
          <w:b/>
          <w:bCs/>
          <w:sz w:val="24"/>
          <w:szCs w:val="24"/>
          <w:lang w:val="uk-UA" w:eastAsia="uk-UA"/>
        </w:rPr>
        <w:t>В И Р І Ш И Л И:</w:t>
      </w:r>
    </w:p>
    <w:p w:rsidR="00F64646" w:rsidRDefault="00F64646" w:rsidP="00F64646">
      <w:pPr>
        <w:spacing w:after="0" w:line="240" w:lineRule="auto"/>
        <w:jc w:val="center"/>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Рішення прийняти  (додається)</w:t>
      </w:r>
    </w:p>
    <w:p w:rsidR="00F64646" w:rsidRPr="00FC13F3" w:rsidRDefault="00F64646" w:rsidP="00F64646">
      <w:pPr>
        <w:widowControl w:val="0"/>
        <w:tabs>
          <w:tab w:val="left" w:pos="457"/>
        </w:tabs>
        <w:spacing w:after="0" w:line="240" w:lineRule="auto"/>
        <w:rPr>
          <w:rFonts w:ascii="Times New Roman" w:eastAsia="Times New Roman" w:hAnsi="Times New Roman" w:cs="Times New Roman"/>
          <w:color w:val="000000" w:themeColor="text1"/>
          <w:sz w:val="24"/>
          <w:szCs w:val="24"/>
          <w:lang w:val="uk-UA"/>
        </w:rPr>
      </w:pPr>
      <w:r>
        <w:rPr>
          <w:rFonts w:ascii="Times New Roman" w:eastAsia="Times New Roman" w:hAnsi="Times New Roman" w:cs="Times New Roman"/>
          <w:b/>
          <w:sz w:val="24"/>
          <w:szCs w:val="24"/>
          <w:lang w:eastAsia="uk-UA"/>
        </w:rPr>
        <w:t>57</w:t>
      </w:r>
      <w:r w:rsidRPr="00056E7C">
        <w:rPr>
          <w:rFonts w:ascii="Times New Roman" w:eastAsia="Times New Roman" w:hAnsi="Times New Roman" w:cs="Times New Roman"/>
          <w:b/>
          <w:sz w:val="24"/>
          <w:szCs w:val="24"/>
          <w:lang w:eastAsia="uk-UA"/>
        </w:rPr>
        <w:t>. Про заяву гр. Шпаюк Івана Миколайовича</w:t>
      </w:r>
      <w:r w:rsidRPr="00056E7C">
        <w:rPr>
          <w:rFonts w:ascii="Times New Roman" w:eastAsia="Times New Roman" w:hAnsi="Times New Roman" w:cs="Times New Roman"/>
          <w:b/>
          <w:sz w:val="24"/>
          <w:szCs w:val="24"/>
          <w:lang w:val="uk-UA" w:eastAsia="uk-UA"/>
        </w:rPr>
        <w:t xml:space="preserve"> (закріплення за по господарським номером земельної ділянки)</w:t>
      </w:r>
      <w:r>
        <w:rPr>
          <w:b/>
          <w:lang w:val="uk-UA" w:eastAsia="uk-UA"/>
        </w:rPr>
        <w:t xml:space="preserve">                                                                                                             </w:t>
      </w:r>
      <w:r w:rsidRPr="005735EE">
        <w:rPr>
          <w:rFonts w:ascii="Times New Roman" w:eastAsia="Times New Roman" w:hAnsi="Times New Roman" w:cs="Times New Roman"/>
          <w:bCs/>
          <w:i/>
          <w:color w:val="000000"/>
          <w:sz w:val="24"/>
          <w:szCs w:val="24"/>
          <w:lang w:val="uk-UA" w:eastAsia="uk-UA" w:bidi="uk-UA"/>
        </w:rPr>
        <w:t>.</w:t>
      </w:r>
    </w:p>
    <w:p w:rsidR="00E63244" w:rsidRPr="00FC13F3" w:rsidRDefault="00E63244" w:rsidP="00E63244">
      <w:pPr>
        <w:widowControl w:val="0"/>
        <w:tabs>
          <w:tab w:val="left" w:pos="457"/>
        </w:tabs>
        <w:spacing w:after="0" w:line="240" w:lineRule="auto"/>
        <w:rPr>
          <w:rFonts w:ascii="Times New Roman" w:eastAsia="Times New Roman" w:hAnsi="Times New Roman" w:cs="Times New Roman"/>
          <w:color w:val="000000" w:themeColor="text1"/>
          <w:sz w:val="24"/>
          <w:szCs w:val="24"/>
          <w:lang w:val="uk-UA"/>
        </w:rPr>
      </w:pPr>
      <w:r w:rsidRPr="00056E7C">
        <w:rPr>
          <w:rFonts w:ascii="Times New Roman" w:eastAsia="Times New Roman" w:hAnsi="Times New Roman" w:cs="Times New Roman"/>
          <w:b/>
          <w:bCs/>
          <w:color w:val="000000"/>
          <w:sz w:val="24"/>
          <w:szCs w:val="24"/>
          <w:lang w:val="uk-UA" w:eastAsia="uk-UA" w:bidi="uk-UA"/>
        </w:rPr>
        <w:t>Доповідає:</w:t>
      </w:r>
      <w:r>
        <w:rPr>
          <w:rFonts w:ascii="Times New Roman" w:eastAsia="Times New Roman" w:hAnsi="Times New Roman" w:cs="Times New Roman"/>
          <w:b/>
          <w:bCs/>
          <w:color w:val="000000"/>
          <w:sz w:val="24"/>
          <w:szCs w:val="24"/>
          <w:lang w:val="uk-UA" w:eastAsia="uk-UA" w:bidi="uk-UA"/>
        </w:rPr>
        <w:t xml:space="preserve"> </w:t>
      </w:r>
      <w:r>
        <w:rPr>
          <w:rFonts w:ascii="Times New Roman" w:eastAsia="Times New Roman" w:hAnsi="Times New Roman" w:cs="Times New Roman"/>
          <w:bCs/>
          <w:i/>
          <w:color w:val="000000"/>
          <w:sz w:val="24"/>
          <w:szCs w:val="24"/>
          <w:lang w:val="uk-UA" w:eastAsia="uk-UA" w:bidi="uk-UA"/>
        </w:rPr>
        <w:t>головний спеціаліст з земельних питань с.Рідківці Акімова К.В.</w:t>
      </w:r>
    </w:p>
    <w:p w:rsidR="00F64646" w:rsidRDefault="00F64646" w:rsidP="00F64646">
      <w:pPr>
        <w:spacing w:after="0" w:line="240" w:lineRule="auto"/>
        <w:rPr>
          <w:rFonts w:ascii="Times New Roman" w:eastAsia="Times New Roman" w:hAnsi="Times New Roman" w:cs="Times New Roman"/>
          <w:bCs/>
          <w:sz w:val="24"/>
          <w:szCs w:val="24"/>
          <w:lang w:val="uk-UA" w:eastAsia="uk-UA"/>
        </w:rPr>
      </w:pPr>
      <w:r>
        <w:rPr>
          <w:rFonts w:ascii="Times New Roman" w:eastAsia="Times New Roman" w:hAnsi="Times New Roman" w:cs="Times New Roman"/>
          <w:b/>
          <w:bCs/>
          <w:sz w:val="24"/>
          <w:szCs w:val="24"/>
          <w:lang w:val="uk-UA" w:eastAsia="uk-UA"/>
        </w:rPr>
        <w:t>Виступили:</w:t>
      </w:r>
      <w:r>
        <w:rPr>
          <w:rFonts w:ascii="Times New Roman" w:eastAsia="Times New Roman" w:hAnsi="Times New Roman" w:cs="Times New Roman"/>
          <w:bCs/>
          <w:sz w:val="24"/>
          <w:szCs w:val="24"/>
          <w:lang w:val="uk-UA" w:eastAsia="uk-UA"/>
        </w:rPr>
        <w:t xml:space="preserve"> </w:t>
      </w:r>
      <w:r w:rsidR="008862FC">
        <w:rPr>
          <w:rFonts w:ascii="Times New Roman" w:eastAsia="Times New Roman" w:hAnsi="Times New Roman" w:cs="Times New Roman"/>
          <w:bCs/>
          <w:sz w:val="24"/>
          <w:szCs w:val="24"/>
          <w:lang w:val="uk-UA" w:eastAsia="uk-UA"/>
        </w:rPr>
        <w:t>Панас А.М., Куриш О.В.</w:t>
      </w:r>
    </w:p>
    <w:p w:rsidR="00F64646" w:rsidRDefault="00F64646" w:rsidP="00F64646">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Голосували:  </w:t>
      </w:r>
    </w:p>
    <w:p w:rsidR="00F64646" w:rsidRDefault="00F64646" w:rsidP="00F64646">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sz w:val="24"/>
          <w:szCs w:val="24"/>
          <w:lang w:val="uk-UA" w:eastAsia="uk-UA"/>
        </w:rPr>
        <w:t>Прийняти проект рішення за основу:</w:t>
      </w:r>
    </w:p>
    <w:p w:rsidR="00F64646" w:rsidRDefault="00F64646" w:rsidP="00F64646">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0</w:t>
      </w:r>
      <w:r>
        <w:rPr>
          <w:rFonts w:ascii="Times New Roman" w:eastAsia="Times New Roman" w:hAnsi="Times New Roman" w:cs="Times New Roman"/>
          <w:i/>
          <w:iCs/>
          <w:sz w:val="24"/>
          <w:szCs w:val="24"/>
          <w:lang w:val="uk-UA" w:eastAsia="uk-UA"/>
        </w:rPr>
        <w:t>, проти - 19, утримались  - 0, не голосували  - 1.</w:t>
      </w:r>
    </w:p>
    <w:p w:rsidR="00F64646" w:rsidRDefault="00F64646" w:rsidP="00F64646">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Голосували:</w:t>
      </w:r>
    </w:p>
    <w:p w:rsidR="00F64646" w:rsidRDefault="00F64646" w:rsidP="00F64646">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Прийняти проект рішення в цілому:</w:t>
      </w:r>
    </w:p>
    <w:p w:rsidR="00F64646" w:rsidRDefault="00F64646" w:rsidP="00F64646">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За  -  </w:t>
      </w:r>
      <w:r>
        <w:rPr>
          <w:rFonts w:ascii="Times New Roman" w:eastAsia="Times New Roman" w:hAnsi="Times New Roman" w:cs="Times New Roman"/>
          <w:i/>
          <w:iCs/>
          <w:sz w:val="24"/>
          <w:szCs w:val="24"/>
          <w:lang w:eastAsia="uk-UA"/>
        </w:rPr>
        <w:t>0</w:t>
      </w:r>
      <w:r>
        <w:rPr>
          <w:rFonts w:ascii="Times New Roman" w:eastAsia="Times New Roman" w:hAnsi="Times New Roman" w:cs="Times New Roman"/>
          <w:i/>
          <w:iCs/>
          <w:sz w:val="24"/>
          <w:szCs w:val="24"/>
          <w:lang w:val="uk-UA" w:eastAsia="uk-UA"/>
        </w:rPr>
        <w:t>, проти - 19, утримались  - 0, не голосували  -1.</w:t>
      </w:r>
    </w:p>
    <w:p w:rsidR="00F64646" w:rsidRDefault="00F64646" w:rsidP="00F64646">
      <w:pPr>
        <w:spacing w:after="0" w:line="240" w:lineRule="auto"/>
        <w:jc w:val="center"/>
        <w:rPr>
          <w:rFonts w:ascii="Times New Roman" w:eastAsia="Times New Roman" w:hAnsi="Times New Roman" w:cs="Times New Roman"/>
          <w:b/>
          <w:bCs/>
          <w:sz w:val="24"/>
          <w:szCs w:val="24"/>
          <w:lang w:val="uk-UA" w:eastAsia="uk-UA"/>
        </w:rPr>
      </w:pPr>
      <w:r>
        <w:rPr>
          <w:rFonts w:ascii="Times New Roman" w:eastAsia="Times New Roman" w:hAnsi="Times New Roman" w:cs="Times New Roman"/>
          <w:b/>
          <w:bCs/>
          <w:sz w:val="24"/>
          <w:szCs w:val="24"/>
          <w:lang w:val="uk-UA" w:eastAsia="uk-UA"/>
        </w:rPr>
        <w:t>В И Р І Ш И Л И:</w:t>
      </w:r>
    </w:p>
    <w:p w:rsidR="00F64646" w:rsidRDefault="00F64646" w:rsidP="00F64646">
      <w:pPr>
        <w:spacing w:after="0" w:line="240" w:lineRule="auto"/>
        <w:jc w:val="center"/>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Рішення прийняти  (додається)</w:t>
      </w:r>
    </w:p>
    <w:p w:rsidR="00F64646" w:rsidRDefault="00F64646" w:rsidP="002E3AB7">
      <w:pPr>
        <w:pStyle w:val="a5"/>
        <w:spacing w:after="0" w:afterAutospacing="0" w:line="360" w:lineRule="auto"/>
        <w:rPr>
          <w:b/>
          <w:lang w:val="uk-UA" w:eastAsia="uk-UA"/>
        </w:rPr>
      </w:pPr>
      <w:r>
        <w:rPr>
          <w:b/>
          <w:lang w:val="uk-UA" w:eastAsia="uk-UA"/>
        </w:rPr>
        <w:t>58</w:t>
      </w:r>
      <w:r w:rsidRPr="00056E7C">
        <w:rPr>
          <w:b/>
          <w:lang w:val="uk-UA" w:eastAsia="uk-UA"/>
        </w:rPr>
        <w:t>. Про надання дозволу на розробку проектів землеустрою щодо відведення земельних ділянок для організації громадських пасовищ Магалянське, Венярське, Старі парники, Лелековиця, Агрошкільне.</w:t>
      </w:r>
    </w:p>
    <w:p w:rsidR="00E63244" w:rsidRPr="00FC13F3" w:rsidRDefault="00E63244" w:rsidP="00E63244">
      <w:pPr>
        <w:widowControl w:val="0"/>
        <w:tabs>
          <w:tab w:val="left" w:pos="457"/>
        </w:tabs>
        <w:spacing w:after="0" w:line="240" w:lineRule="auto"/>
        <w:rPr>
          <w:rFonts w:ascii="Times New Roman" w:eastAsia="Times New Roman" w:hAnsi="Times New Roman" w:cs="Times New Roman"/>
          <w:color w:val="000000" w:themeColor="text1"/>
          <w:sz w:val="24"/>
          <w:szCs w:val="24"/>
          <w:lang w:val="uk-UA"/>
        </w:rPr>
      </w:pPr>
      <w:r w:rsidRPr="00056E7C">
        <w:rPr>
          <w:rFonts w:ascii="Times New Roman" w:eastAsia="Times New Roman" w:hAnsi="Times New Roman" w:cs="Times New Roman"/>
          <w:b/>
          <w:bCs/>
          <w:color w:val="000000"/>
          <w:sz w:val="24"/>
          <w:szCs w:val="24"/>
          <w:lang w:val="uk-UA" w:eastAsia="uk-UA" w:bidi="uk-UA"/>
        </w:rPr>
        <w:t>Доповідає:</w:t>
      </w:r>
      <w:r>
        <w:rPr>
          <w:rFonts w:ascii="Times New Roman" w:eastAsia="Times New Roman" w:hAnsi="Times New Roman" w:cs="Times New Roman"/>
          <w:b/>
          <w:bCs/>
          <w:color w:val="000000"/>
          <w:sz w:val="24"/>
          <w:szCs w:val="24"/>
          <w:lang w:val="uk-UA" w:eastAsia="uk-UA" w:bidi="uk-UA"/>
        </w:rPr>
        <w:t xml:space="preserve"> </w:t>
      </w:r>
      <w:r>
        <w:rPr>
          <w:rFonts w:ascii="Times New Roman" w:eastAsia="Times New Roman" w:hAnsi="Times New Roman" w:cs="Times New Roman"/>
          <w:bCs/>
          <w:i/>
          <w:color w:val="000000"/>
          <w:sz w:val="24"/>
          <w:szCs w:val="24"/>
          <w:lang w:val="uk-UA" w:eastAsia="uk-UA" w:bidi="uk-UA"/>
        </w:rPr>
        <w:t>головний спеціаліст з земельних питань с.Рідківці Акімова К.В.</w:t>
      </w:r>
    </w:p>
    <w:p w:rsidR="00F64646" w:rsidRPr="00F64646" w:rsidRDefault="00F64646" w:rsidP="00F64646">
      <w:pPr>
        <w:spacing w:after="0" w:line="240" w:lineRule="auto"/>
        <w:rPr>
          <w:rFonts w:ascii="Times New Roman" w:eastAsia="Times New Roman" w:hAnsi="Times New Roman" w:cs="Times New Roman"/>
          <w:bCs/>
          <w:sz w:val="24"/>
          <w:szCs w:val="24"/>
          <w:lang w:val="uk-UA" w:eastAsia="uk-UA"/>
        </w:rPr>
      </w:pPr>
      <w:r>
        <w:rPr>
          <w:rFonts w:ascii="Times New Roman" w:eastAsia="Times New Roman" w:hAnsi="Times New Roman" w:cs="Times New Roman"/>
          <w:b/>
          <w:bCs/>
          <w:sz w:val="24"/>
          <w:szCs w:val="24"/>
          <w:lang w:val="uk-UA" w:eastAsia="uk-UA"/>
        </w:rPr>
        <w:t>Виступили:</w:t>
      </w:r>
      <w:r>
        <w:rPr>
          <w:rFonts w:ascii="Times New Roman" w:eastAsia="Times New Roman" w:hAnsi="Times New Roman" w:cs="Times New Roman"/>
          <w:bCs/>
          <w:sz w:val="24"/>
          <w:szCs w:val="24"/>
          <w:lang w:val="uk-UA" w:eastAsia="uk-UA"/>
        </w:rPr>
        <w:t xml:space="preserve"> </w:t>
      </w:r>
      <w:r w:rsidR="008862FC">
        <w:rPr>
          <w:rFonts w:ascii="Times New Roman" w:eastAsia="Times New Roman" w:hAnsi="Times New Roman" w:cs="Times New Roman"/>
          <w:bCs/>
          <w:sz w:val="24"/>
          <w:szCs w:val="24"/>
          <w:lang w:val="uk-UA" w:eastAsia="uk-UA"/>
        </w:rPr>
        <w:t>Чернушка С.І., Панас А.М.</w:t>
      </w:r>
    </w:p>
    <w:p w:rsidR="00F64646" w:rsidRDefault="00F64646" w:rsidP="00F64646">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Голосували:  </w:t>
      </w:r>
    </w:p>
    <w:p w:rsidR="00F64646" w:rsidRDefault="00F64646" w:rsidP="00F64646">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sz w:val="24"/>
          <w:szCs w:val="24"/>
          <w:lang w:val="uk-UA" w:eastAsia="uk-UA"/>
        </w:rPr>
        <w:t>Прийняти проект рішення за основу:</w:t>
      </w:r>
    </w:p>
    <w:p w:rsidR="00F64646" w:rsidRDefault="00F64646" w:rsidP="00F64646">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lastRenderedPageBreak/>
        <w:t xml:space="preserve"> За  -  </w:t>
      </w:r>
      <w:r>
        <w:rPr>
          <w:rFonts w:ascii="Times New Roman" w:eastAsia="Times New Roman" w:hAnsi="Times New Roman" w:cs="Times New Roman"/>
          <w:i/>
          <w:iCs/>
          <w:sz w:val="24"/>
          <w:szCs w:val="24"/>
          <w:lang w:eastAsia="uk-UA"/>
        </w:rPr>
        <w:t>0</w:t>
      </w:r>
      <w:r>
        <w:rPr>
          <w:rFonts w:ascii="Times New Roman" w:eastAsia="Times New Roman" w:hAnsi="Times New Roman" w:cs="Times New Roman"/>
          <w:i/>
          <w:iCs/>
          <w:sz w:val="24"/>
          <w:szCs w:val="24"/>
          <w:lang w:val="uk-UA" w:eastAsia="uk-UA"/>
        </w:rPr>
        <w:t>, проти - 19, утримались  - 0, не голосували  - 1.</w:t>
      </w:r>
    </w:p>
    <w:p w:rsidR="00F64646" w:rsidRDefault="00F64646" w:rsidP="00F64646">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Голосували:</w:t>
      </w:r>
    </w:p>
    <w:p w:rsidR="00F64646" w:rsidRDefault="00F64646" w:rsidP="00F64646">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Прийняти проект рішення в цілому:</w:t>
      </w:r>
    </w:p>
    <w:p w:rsidR="00F64646" w:rsidRDefault="00F64646" w:rsidP="00F64646">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За  -  </w:t>
      </w:r>
      <w:r>
        <w:rPr>
          <w:rFonts w:ascii="Times New Roman" w:eastAsia="Times New Roman" w:hAnsi="Times New Roman" w:cs="Times New Roman"/>
          <w:i/>
          <w:iCs/>
          <w:sz w:val="24"/>
          <w:szCs w:val="24"/>
          <w:lang w:eastAsia="uk-UA"/>
        </w:rPr>
        <w:t>0</w:t>
      </w:r>
      <w:r>
        <w:rPr>
          <w:rFonts w:ascii="Times New Roman" w:eastAsia="Times New Roman" w:hAnsi="Times New Roman" w:cs="Times New Roman"/>
          <w:i/>
          <w:iCs/>
          <w:sz w:val="24"/>
          <w:szCs w:val="24"/>
          <w:lang w:val="uk-UA" w:eastAsia="uk-UA"/>
        </w:rPr>
        <w:t>, проти - 19, утримались  - 0, не голосували  -1.</w:t>
      </w:r>
    </w:p>
    <w:p w:rsidR="00F64646" w:rsidRDefault="00F64646" w:rsidP="00F64646">
      <w:pPr>
        <w:spacing w:after="0" w:line="240" w:lineRule="auto"/>
        <w:jc w:val="center"/>
        <w:rPr>
          <w:rFonts w:ascii="Times New Roman" w:eastAsia="Times New Roman" w:hAnsi="Times New Roman" w:cs="Times New Roman"/>
          <w:b/>
          <w:bCs/>
          <w:sz w:val="24"/>
          <w:szCs w:val="24"/>
          <w:lang w:val="uk-UA" w:eastAsia="uk-UA"/>
        </w:rPr>
      </w:pPr>
      <w:r>
        <w:rPr>
          <w:rFonts w:ascii="Times New Roman" w:eastAsia="Times New Roman" w:hAnsi="Times New Roman" w:cs="Times New Roman"/>
          <w:b/>
          <w:bCs/>
          <w:sz w:val="24"/>
          <w:szCs w:val="24"/>
          <w:lang w:val="uk-UA" w:eastAsia="uk-UA"/>
        </w:rPr>
        <w:t>В И Р І Ш И Л И:</w:t>
      </w:r>
    </w:p>
    <w:p w:rsidR="00F64646" w:rsidRDefault="00F64646" w:rsidP="00F64646">
      <w:pPr>
        <w:spacing w:after="0" w:line="240" w:lineRule="auto"/>
        <w:jc w:val="center"/>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Рішення прийняти  (додається)</w:t>
      </w:r>
    </w:p>
    <w:p w:rsidR="00F64646" w:rsidRDefault="00F64646" w:rsidP="00E63244">
      <w:pPr>
        <w:pStyle w:val="a5"/>
        <w:spacing w:after="0" w:afterAutospacing="0" w:line="360" w:lineRule="auto"/>
        <w:rPr>
          <w:b/>
          <w:lang w:eastAsia="uk-UA"/>
        </w:rPr>
      </w:pPr>
      <w:r>
        <w:rPr>
          <w:b/>
          <w:lang w:eastAsia="uk-UA"/>
        </w:rPr>
        <w:t>59</w:t>
      </w:r>
      <w:r w:rsidRPr="00056E7C">
        <w:rPr>
          <w:b/>
          <w:lang w:eastAsia="uk-UA"/>
        </w:rPr>
        <w:t>. Про надання дозволу на розробку технічної документації щодо поділу земельних ділянок комунальної власності Магальської ОТГ за межами села Рідківці.</w:t>
      </w:r>
    </w:p>
    <w:p w:rsidR="00E63244" w:rsidRPr="00FC13F3" w:rsidRDefault="00E63244" w:rsidP="00E63244">
      <w:pPr>
        <w:widowControl w:val="0"/>
        <w:tabs>
          <w:tab w:val="left" w:pos="457"/>
        </w:tabs>
        <w:spacing w:after="0" w:line="240" w:lineRule="auto"/>
        <w:rPr>
          <w:rFonts w:ascii="Times New Roman" w:eastAsia="Times New Roman" w:hAnsi="Times New Roman" w:cs="Times New Roman"/>
          <w:color w:val="000000" w:themeColor="text1"/>
          <w:sz w:val="24"/>
          <w:szCs w:val="24"/>
          <w:lang w:val="uk-UA"/>
        </w:rPr>
      </w:pPr>
      <w:r w:rsidRPr="00056E7C">
        <w:rPr>
          <w:rFonts w:ascii="Times New Roman" w:eastAsia="Times New Roman" w:hAnsi="Times New Roman" w:cs="Times New Roman"/>
          <w:b/>
          <w:bCs/>
          <w:color w:val="000000"/>
          <w:sz w:val="24"/>
          <w:szCs w:val="24"/>
          <w:lang w:val="uk-UA" w:eastAsia="uk-UA" w:bidi="uk-UA"/>
        </w:rPr>
        <w:t>Доповідає:</w:t>
      </w:r>
      <w:r>
        <w:rPr>
          <w:rFonts w:ascii="Times New Roman" w:eastAsia="Times New Roman" w:hAnsi="Times New Roman" w:cs="Times New Roman"/>
          <w:b/>
          <w:bCs/>
          <w:color w:val="000000"/>
          <w:sz w:val="24"/>
          <w:szCs w:val="24"/>
          <w:lang w:val="uk-UA" w:eastAsia="uk-UA" w:bidi="uk-UA"/>
        </w:rPr>
        <w:t xml:space="preserve"> </w:t>
      </w:r>
      <w:r>
        <w:rPr>
          <w:rFonts w:ascii="Times New Roman" w:eastAsia="Times New Roman" w:hAnsi="Times New Roman" w:cs="Times New Roman"/>
          <w:bCs/>
          <w:i/>
          <w:color w:val="000000"/>
          <w:sz w:val="24"/>
          <w:szCs w:val="24"/>
          <w:lang w:val="uk-UA" w:eastAsia="uk-UA" w:bidi="uk-UA"/>
        </w:rPr>
        <w:t>головний спеціаліст з земельних питань с.Рідківці Акімова К.В.</w:t>
      </w:r>
    </w:p>
    <w:p w:rsidR="00F64646" w:rsidRPr="00F64646" w:rsidRDefault="00F64646" w:rsidP="00E63244">
      <w:pPr>
        <w:spacing w:after="0" w:line="240" w:lineRule="auto"/>
        <w:rPr>
          <w:rFonts w:ascii="Times New Roman" w:eastAsia="Times New Roman" w:hAnsi="Times New Roman" w:cs="Times New Roman"/>
          <w:bCs/>
          <w:sz w:val="24"/>
          <w:szCs w:val="24"/>
          <w:lang w:val="uk-UA" w:eastAsia="uk-UA"/>
        </w:rPr>
      </w:pPr>
      <w:r>
        <w:rPr>
          <w:rFonts w:ascii="Times New Roman" w:eastAsia="Times New Roman" w:hAnsi="Times New Roman" w:cs="Times New Roman"/>
          <w:b/>
          <w:bCs/>
          <w:sz w:val="24"/>
          <w:szCs w:val="24"/>
          <w:lang w:val="uk-UA" w:eastAsia="uk-UA"/>
        </w:rPr>
        <w:t>Виступили:</w:t>
      </w:r>
      <w:r>
        <w:rPr>
          <w:rFonts w:ascii="Times New Roman" w:eastAsia="Times New Roman" w:hAnsi="Times New Roman" w:cs="Times New Roman"/>
          <w:bCs/>
          <w:sz w:val="24"/>
          <w:szCs w:val="24"/>
          <w:lang w:val="uk-UA" w:eastAsia="uk-UA"/>
        </w:rPr>
        <w:t xml:space="preserve"> </w:t>
      </w:r>
      <w:r w:rsidR="008862FC">
        <w:rPr>
          <w:rFonts w:ascii="Times New Roman" w:eastAsia="Times New Roman" w:hAnsi="Times New Roman" w:cs="Times New Roman"/>
          <w:bCs/>
          <w:sz w:val="24"/>
          <w:szCs w:val="24"/>
          <w:lang w:val="uk-UA" w:eastAsia="uk-UA"/>
        </w:rPr>
        <w:t>Федорюк В.І., Куриш О.В.</w:t>
      </w:r>
    </w:p>
    <w:p w:rsidR="00F64646" w:rsidRDefault="00F64646" w:rsidP="00E63244">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Голосували:  </w:t>
      </w:r>
    </w:p>
    <w:p w:rsidR="00F64646" w:rsidRDefault="00F64646" w:rsidP="00F64646">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sz w:val="24"/>
          <w:szCs w:val="24"/>
          <w:lang w:val="uk-UA" w:eastAsia="uk-UA"/>
        </w:rPr>
        <w:t>Прийняти проект рішення за основу:</w:t>
      </w:r>
    </w:p>
    <w:p w:rsidR="00F64646" w:rsidRDefault="00F64646" w:rsidP="00F64646">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0</w:t>
      </w:r>
      <w:r>
        <w:rPr>
          <w:rFonts w:ascii="Times New Roman" w:eastAsia="Times New Roman" w:hAnsi="Times New Roman" w:cs="Times New Roman"/>
          <w:i/>
          <w:iCs/>
          <w:sz w:val="24"/>
          <w:szCs w:val="24"/>
          <w:lang w:val="uk-UA" w:eastAsia="uk-UA"/>
        </w:rPr>
        <w:t>, проти - 19, утримались  - 0, не голосували  - 1.</w:t>
      </w:r>
    </w:p>
    <w:p w:rsidR="00F64646" w:rsidRDefault="00F64646" w:rsidP="00F64646">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Голосували:</w:t>
      </w:r>
    </w:p>
    <w:p w:rsidR="00F64646" w:rsidRDefault="00F64646" w:rsidP="00F64646">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Прийняти проект рішення в цілому:</w:t>
      </w:r>
    </w:p>
    <w:p w:rsidR="00F64646" w:rsidRDefault="00F64646" w:rsidP="00F64646">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За  -  </w:t>
      </w:r>
      <w:r>
        <w:rPr>
          <w:rFonts w:ascii="Times New Roman" w:eastAsia="Times New Roman" w:hAnsi="Times New Roman" w:cs="Times New Roman"/>
          <w:i/>
          <w:iCs/>
          <w:sz w:val="24"/>
          <w:szCs w:val="24"/>
          <w:lang w:eastAsia="uk-UA"/>
        </w:rPr>
        <w:t>0</w:t>
      </w:r>
      <w:r>
        <w:rPr>
          <w:rFonts w:ascii="Times New Roman" w:eastAsia="Times New Roman" w:hAnsi="Times New Roman" w:cs="Times New Roman"/>
          <w:i/>
          <w:iCs/>
          <w:sz w:val="24"/>
          <w:szCs w:val="24"/>
          <w:lang w:val="uk-UA" w:eastAsia="uk-UA"/>
        </w:rPr>
        <w:t>, проти - 19, утримались  - 0, не голосували  -1.</w:t>
      </w:r>
    </w:p>
    <w:p w:rsidR="00F64646" w:rsidRDefault="00F64646" w:rsidP="00F64646">
      <w:pPr>
        <w:spacing w:after="0" w:line="240" w:lineRule="auto"/>
        <w:jc w:val="center"/>
        <w:rPr>
          <w:rFonts w:ascii="Times New Roman" w:eastAsia="Times New Roman" w:hAnsi="Times New Roman" w:cs="Times New Roman"/>
          <w:b/>
          <w:bCs/>
          <w:sz w:val="24"/>
          <w:szCs w:val="24"/>
          <w:lang w:val="uk-UA" w:eastAsia="uk-UA"/>
        </w:rPr>
      </w:pPr>
      <w:r>
        <w:rPr>
          <w:rFonts w:ascii="Times New Roman" w:eastAsia="Times New Roman" w:hAnsi="Times New Roman" w:cs="Times New Roman"/>
          <w:b/>
          <w:bCs/>
          <w:sz w:val="24"/>
          <w:szCs w:val="24"/>
          <w:lang w:val="uk-UA" w:eastAsia="uk-UA"/>
        </w:rPr>
        <w:t>В И Р І Ш И Л И:</w:t>
      </w:r>
    </w:p>
    <w:p w:rsidR="00F64646" w:rsidRDefault="00F64646" w:rsidP="00F64646">
      <w:pPr>
        <w:spacing w:after="0" w:line="240" w:lineRule="auto"/>
        <w:jc w:val="center"/>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Рішення прийняти  (додається)</w:t>
      </w:r>
    </w:p>
    <w:p w:rsidR="00F64646" w:rsidRDefault="00F64646" w:rsidP="00E63244">
      <w:pPr>
        <w:pStyle w:val="a5"/>
        <w:spacing w:before="0" w:beforeAutospacing="0" w:after="0" w:afterAutospacing="0" w:line="360" w:lineRule="auto"/>
        <w:rPr>
          <w:b/>
          <w:lang w:eastAsia="uk-UA"/>
        </w:rPr>
      </w:pPr>
      <w:r>
        <w:rPr>
          <w:b/>
          <w:lang w:eastAsia="uk-UA"/>
        </w:rPr>
        <w:t>60</w:t>
      </w:r>
      <w:r w:rsidRPr="00056E7C">
        <w:rPr>
          <w:b/>
          <w:lang w:eastAsia="uk-UA"/>
        </w:rPr>
        <w:t>. Про продовження терміну дії договорів оренди під нежитловими приміщеннями колишного колгоспу «Памяті Ілліча».</w:t>
      </w:r>
    </w:p>
    <w:p w:rsidR="00E63244" w:rsidRPr="00FC13F3" w:rsidRDefault="00E63244" w:rsidP="00E63244">
      <w:pPr>
        <w:widowControl w:val="0"/>
        <w:tabs>
          <w:tab w:val="left" w:pos="457"/>
        </w:tabs>
        <w:spacing w:after="0" w:line="240" w:lineRule="auto"/>
        <w:rPr>
          <w:rFonts w:ascii="Times New Roman" w:eastAsia="Times New Roman" w:hAnsi="Times New Roman" w:cs="Times New Roman"/>
          <w:color w:val="000000" w:themeColor="text1"/>
          <w:sz w:val="24"/>
          <w:szCs w:val="24"/>
          <w:lang w:val="uk-UA"/>
        </w:rPr>
      </w:pPr>
      <w:r w:rsidRPr="00056E7C">
        <w:rPr>
          <w:rFonts w:ascii="Times New Roman" w:eastAsia="Times New Roman" w:hAnsi="Times New Roman" w:cs="Times New Roman"/>
          <w:b/>
          <w:bCs/>
          <w:color w:val="000000"/>
          <w:sz w:val="24"/>
          <w:szCs w:val="24"/>
          <w:lang w:val="uk-UA" w:eastAsia="uk-UA" w:bidi="uk-UA"/>
        </w:rPr>
        <w:t>Доповідає:</w:t>
      </w:r>
      <w:r>
        <w:rPr>
          <w:rFonts w:ascii="Times New Roman" w:eastAsia="Times New Roman" w:hAnsi="Times New Roman" w:cs="Times New Roman"/>
          <w:b/>
          <w:bCs/>
          <w:color w:val="000000"/>
          <w:sz w:val="24"/>
          <w:szCs w:val="24"/>
          <w:lang w:val="uk-UA" w:eastAsia="uk-UA" w:bidi="uk-UA"/>
        </w:rPr>
        <w:t xml:space="preserve"> </w:t>
      </w:r>
      <w:r>
        <w:rPr>
          <w:rFonts w:ascii="Times New Roman" w:eastAsia="Times New Roman" w:hAnsi="Times New Roman" w:cs="Times New Roman"/>
          <w:bCs/>
          <w:i/>
          <w:color w:val="000000"/>
          <w:sz w:val="24"/>
          <w:szCs w:val="24"/>
          <w:lang w:val="uk-UA" w:eastAsia="uk-UA" w:bidi="uk-UA"/>
        </w:rPr>
        <w:t>головний спеціаліст з земельних питань с.Рідківці Акімова К.В.</w:t>
      </w:r>
    </w:p>
    <w:p w:rsidR="00F64646" w:rsidRPr="00F64646" w:rsidRDefault="00F64646" w:rsidP="00E63244">
      <w:pPr>
        <w:spacing w:after="0" w:line="240" w:lineRule="auto"/>
        <w:rPr>
          <w:rFonts w:ascii="Times New Roman" w:eastAsia="Times New Roman" w:hAnsi="Times New Roman" w:cs="Times New Roman"/>
          <w:bCs/>
          <w:sz w:val="24"/>
          <w:szCs w:val="24"/>
          <w:lang w:val="uk-UA" w:eastAsia="uk-UA"/>
        </w:rPr>
      </w:pPr>
      <w:r>
        <w:rPr>
          <w:rFonts w:ascii="Times New Roman" w:eastAsia="Times New Roman" w:hAnsi="Times New Roman" w:cs="Times New Roman"/>
          <w:b/>
          <w:bCs/>
          <w:sz w:val="24"/>
          <w:szCs w:val="24"/>
          <w:lang w:val="uk-UA" w:eastAsia="uk-UA"/>
        </w:rPr>
        <w:t>Виступили:</w:t>
      </w:r>
      <w:r>
        <w:rPr>
          <w:rFonts w:ascii="Times New Roman" w:eastAsia="Times New Roman" w:hAnsi="Times New Roman" w:cs="Times New Roman"/>
          <w:bCs/>
          <w:sz w:val="24"/>
          <w:szCs w:val="24"/>
          <w:lang w:val="uk-UA" w:eastAsia="uk-UA"/>
        </w:rPr>
        <w:t xml:space="preserve"> </w:t>
      </w:r>
      <w:r w:rsidR="008862FC">
        <w:rPr>
          <w:rFonts w:ascii="Times New Roman" w:eastAsia="Times New Roman" w:hAnsi="Times New Roman" w:cs="Times New Roman"/>
          <w:bCs/>
          <w:sz w:val="24"/>
          <w:szCs w:val="24"/>
          <w:lang w:val="uk-UA" w:eastAsia="uk-UA"/>
        </w:rPr>
        <w:t>Антонеску І.М., Сорочан М.І.</w:t>
      </w:r>
    </w:p>
    <w:p w:rsidR="00F64646" w:rsidRDefault="00F64646" w:rsidP="00E63244">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Голосували:  </w:t>
      </w:r>
    </w:p>
    <w:p w:rsidR="00F64646" w:rsidRDefault="00F64646" w:rsidP="00F64646">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sz w:val="24"/>
          <w:szCs w:val="24"/>
          <w:lang w:val="uk-UA" w:eastAsia="uk-UA"/>
        </w:rPr>
        <w:t>Прийняти проект рішення за основу:</w:t>
      </w:r>
    </w:p>
    <w:p w:rsidR="00F64646" w:rsidRDefault="00F64646" w:rsidP="00F64646">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0</w:t>
      </w:r>
      <w:r>
        <w:rPr>
          <w:rFonts w:ascii="Times New Roman" w:eastAsia="Times New Roman" w:hAnsi="Times New Roman" w:cs="Times New Roman"/>
          <w:i/>
          <w:iCs/>
          <w:sz w:val="24"/>
          <w:szCs w:val="24"/>
          <w:lang w:val="uk-UA" w:eastAsia="uk-UA"/>
        </w:rPr>
        <w:t>, проти - 19, утримались  - 0, не голосували  - 1.</w:t>
      </w:r>
    </w:p>
    <w:p w:rsidR="00F64646" w:rsidRDefault="00F64646" w:rsidP="00F64646">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Голосували:</w:t>
      </w:r>
    </w:p>
    <w:p w:rsidR="00F64646" w:rsidRDefault="00F64646" w:rsidP="00F64646">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Прийняти проект рішення в цілому:</w:t>
      </w:r>
    </w:p>
    <w:p w:rsidR="00F64646" w:rsidRDefault="00F64646" w:rsidP="00F64646">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За  -  </w:t>
      </w:r>
      <w:r>
        <w:rPr>
          <w:rFonts w:ascii="Times New Roman" w:eastAsia="Times New Roman" w:hAnsi="Times New Roman" w:cs="Times New Roman"/>
          <w:i/>
          <w:iCs/>
          <w:sz w:val="24"/>
          <w:szCs w:val="24"/>
          <w:lang w:eastAsia="uk-UA"/>
        </w:rPr>
        <w:t>0</w:t>
      </w:r>
      <w:r>
        <w:rPr>
          <w:rFonts w:ascii="Times New Roman" w:eastAsia="Times New Roman" w:hAnsi="Times New Roman" w:cs="Times New Roman"/>
          <w:i/>
          <w:iCs/>
          <w:sz w:val="24"/>
          <w:szCs w:val="24"/>
          <w:lang w:val="uk-UA" w:eastAsia="uk-UA"/>
        </w:rPr>
        <w:t>, проти - 19, утримались  - 0, не голосували  -1.</w:t>
      </w:r>
    </w:p>
    <w:p w:rsidR="00F64646" w:rsidRDefault="00F64646" w:rsidP="00F64646">
      <w:pPr>
        <w:spacing w:after="0" w:line="240" w:lineRule="auto"/>
        <w:jc w:val="center"/>
        <w:rPr>
          <w:rFonts w:ascii="Times New Roman" w:eastAsia="Times New Roman" w:hAnsi="Times New Roman" w:cs="Times New Roman"/>
          <w:b/>
          <w:bCs/>
          <w:sz w:val="24"/>
          <w:szCs w:val="24"/>
          <w:lang w:val="uk-UA" w:eastAsia="uk-UA"/>
        </w:rPr>
      </w:pPr>
      <w:r>
        <w:rPr>
          <w:rFonts w:ascii="Times New Roman" w:eastAsia="Times New Roman" w:hAnsi="Times New Roman" w:cs="Times New Roman"/>
          <w:b/>
          <w:bCs/>
          <w:sz w:val="24"/>
          <w:szCs w:val="24"/>
          <w:lang w:val="uk-UA" w:eastAsia="uk-UA"/>
        </w:rPr>
        <w:t>В И Р І Ш И Л И:</w:t>
      </w:r>
    </w:p>
    <w:p w:rsidR="00F64646" w:rsidRDefault="00F64646" w:rsidP="00F64646">
      <w:pPr>
        <w:spacing w:after="0" w:line="240" w:lineRule="auto"/>
        <w:jc w:val="center"/>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Рішення прийняти  (додається)</w:t>
      </w:r>
    </w:p>
    <w:p w:rsidR="00F64646" w:rsidRDefault="00F64646" w:rsidP="00E63244">
      <w:pPr>
        <w:pStyle w:val="a5"/>
        <w:spacing w:before="0" w:beforeAutospacing="0" w:after="0" w:afterAutospacing="0" w:line="360" w:lineRule="auto"/>
        <w:rPr>
          <w:b/>
          <w:lang w:eastAsia="uk-UA"/>
        </w:rPr>
      </w:pPr>
      <w:r>
        <w:rPr>
          <w:b/>
          <w:lang w:eastAsia="uk-UA"/>
        </w:rPr>
        <w:t>61</w:t>
      </w:r>
      <w:r w:rsidRPr="00056E7C">
        <w:rPr>
          <w:b/>
          <w:lang w:eastAsia="uk-UA"/>
        </w:rPr>
        <w:t>. Про заміну сторони договорів орендодавця з ГУ Держгеокадастру на Магальську сільську раду.</w:t>
      </w:r>
    </w:p>
    <w:p w:rsidR="00E63244" w:rsidRPr="00FC13F3" w:rsidRDefault="00E63244" w:rsidP="00E63244">
      <w:pPr>
        <w:widowControl w:val="0"/>
        <w:tabs>
          <w:tab w:val="left" w:pos="457"/>
        </w:tabs>
        <w:spacing w:after="0" w:line="240" w:lineRule="auto"/>
        <w:rPr>
          <w:rFonts w:ascii="Times New Roman" w:eastAsia="Times New Roman" w:hAnsi="Times New Roman" w:cs="Times New Roman"/>
          <w:color w:val="000000" w:themeColor="text1"/>
          <w:sz w:val="24"/>
          <w:szCs w:val="24"/>
          <w:lang w:val="uk-UA"/>
        </w:rPr>
      </w:pPr>
      <w:r w:rsidRPr="00056E7C">
        <w:rPr>
          <w:rFonts w:ascii="Times New Roman" w:eastAsia="Times New Roman" w:hAnsi="Times New Roman" w:cs="Times New Roman"/>
          <w:b/>
          <w:bCs/>
          <w:color w:val="000000"/>
          <w:sz w:val="24"/>
          <w:szCs w:val="24"/>
          <w:lang w:val="uk-UA" w:eastAsia="uk-UA" w:bidi="uk-UA"/>
        </w:rPr>
        <w:t>Доповідає:</w:t>
      </w:r>
      <w:r>
        <w:rPr>
          <w:rFonts w:ascii="Times New Roman" w:eastAsia="Times New Roman" w:hAnsi="Times New Roman" w:cs="Times New Roman"/>
          <w:b/>
          <w:bCs/>
          <w:color w:val="000000"/>
          <w:sz w:val="24"/>
          <w:szCs w:val="24"/>
          <w:lang w:val="uk-UA" w:eastAsia="uk-UA" w:bidi="uk-UA"/>
        </w:rPr>
        <w:t xml:space="preserve"> </w:t>
      </w:r>
      <w:r>
        <w:rPr>
          <w:rFonts w:ascii="Times New Roman" w:eastAsia="Times New Roman" w:hAnsi="Times New Roman" w:cs="Times New Roman"/>
          <w:bCs/>
          <w:i/>
          <w:color w:val="000000"/>
          <w:sz w:val="24"/>
          <w:szCs w:val="24"/>
          <w:lang w:val="uk-UA" w:eastAsia="uk-UA" w:bidi="uk-UA"/>
        </w:rPr>
        <w:t>головний спеціаліст з земельних питань с.Рідківці Акімова К.В.</w:t>
      </w:r>
    </w:p>
    <w:p w:rsidR="00A16EF7" w:rsidRPr="00F64646" w:rsidRDefault="00A16EF7" w:rsidP="00E63244">
      <w:pPr>
        <w:spacing w:after="0" w:line="240" w:lineRule="auto"/>
        <w:rPr>
          <w:rFonts w:ascii="Times New Roman" w:eastAsia="Times New Roman" w:hAnsi="Times New Roman" w:cs="Times New Roman"/>
          <w:bCs/>
          <w:sz w:val="24"/>
          <w:szCs w:val="24"/>
          <w:lang w:val="uk-UA" w:eastAsia="uk-UA"/>
        </w:rPr>
      </w:pPr>
      <w:r>
        <w:rPr>
          <w:rFonts w:ascii="Times New Roman" w:eastAsia="Times New Roman" w:hAnsi="Times New Roman" w:cs="Times New Roman"/>
          <w:b/>
          <w:bCs/>
          <w:sz w:val="24"/>
          <w:szCs w:val="24"/>
          <w:lang w:val="uk-UA" w:eastAsia="uk-UA"/>
        </w:rPr>
        <w:t>Виступили:</w:t>
      </w:r>
      <w:r>
        <w:rPr>
          <w:rFonts w:ascii="Times New Roman" w:eastAsia="Times New Roman" w:hAnsi="Times New Roman" w:cs="Times New Roman"/>
          <w:bCs/>
          <w:sz w:val="24"/>
          <w:szCs w:val="24"/>
          <w:lang w:val="uk-UA" w:eastAsia="uk-UA"/>
        </w:rPr>
        <w:t xml:space="preserve"> </w:t>
      </w:r>
      <w:r w:rsidR="008862FC">
        <w:rPr>
          <w:rFonts w:ascii="Times New Roman" w:eastAsia="Times New Roman" w:hAnsi="Times New Roman" w:cs="Times New Roman"/>
          <w:bCs/>
          <w:sz w:val="24"/>
          <w:szCs w:val="24"/>
          <w:lang w:val="uk-UA" w:eastAsia="uk-UA"/>
        </w:rPr>
        <w:t>Гуменний В.В., Савка А.А.</w:t>
      </w:r>
    </w:p>
    <w:p w:rsidR="00A16EF7" w:rsidRDefault="00A16EF7" w:rsidP="00E63244">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Голосували:  </w:t>
      </w:r>
    </w:p>
    <w:p w:rsidR="00A16EF7" w:rsidRDefault="00A16EF7" w:rsidP="00E63244">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sz w:val="24"/>
          <w:szCs w:val="24"/>
          <w:lang w:val="uk-UA" w:eastAsia="uk-UA"/>
        </w:rPr>
        <w:t>Прийняти проект рішення за основу:</w:t>
      </w:r>
    </w:p>
    <w:p w:rsidR="00A16EF7" w:rsidRDefault="00A16EF7" w:rsidP="00A16EF7">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0</w:t>
      </w:r>
      <w:r>
        <w:rPr>
          <w:rFonts w:ascii="Times New Roman" w:eastAsia="Times New Roman" w:hAnsi="Times New Roman" w:cs="Times New Roman"/>
          <w:i/>
          <w:iCs/>
          <w:sz w:val="24"/>
          <w:szCs w:val="24"/>
          <w:lang w:val="uk-UA" w:eastAsia="uk-UA"/>
        </w:rPr>
        <w:t>, проти - 19, утримались  - 0, не голосували  - 1.</w:t>
      </w:r>
    </w:p>
    <w:p w:rsidR="00A16EF7" w:rsidRDefault="00A16EF7" w:rsidP="00A16EF7">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Голосували:</w:t>
      </w:r>
    </w:p>
    <w:p w:rsidR="00A16EF7" w:rsidRDefault="00A16EF7" w:rsidP="00A16EF7">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Прийняти проект рішення в цілому:</w:t>
      </w:r>
    </w:p>
    <w:p w:rsidR="00A16EF7" w:rsidRDefault="00A16EF7" w:rsidP="00A16EF7">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За  -  </w:t>
      </w:r>
      <w:r>
        <w:rPr>
          <w:rFonts w:ascii="Times New Roman" w:eastAsia="Times New Roman" w:hAnsi="Times New Roman" w:cs="Times New Roman"/>
          <w:i/>
          <w:iCs/>
          <w:sz w:val="24"/>
          <w:szCs w:val="24"/>
          <w:lang w:eastAsia="uk-UA"/>
        </w:rPr>
        <w:t>0</w:t>
      </w:r>
      <w:r>
        <w:rPr>
          <w:rFonts w:ascii="Times New Roman" w:eastAsia="Times New Roman" w:hAnsi="Times New Roman" w:cs="Times New Roman"/>
          <w:i/>
          <w:iCs/>
          <w:sz w:val="24"/>
          <w:szCs w:val="24"/>
          <w:lang w:val="uk-UA" w:eastAsia="uk-UA"/>
        </w:rPr>
        <w:t>, проти - 19, утримались  - 0, не голосували  -1.</w:t>
      </w:r>
    </w:p>
    <w:p w:rsidR="00A16EF7" w:rsidRDefault="00A16EF7" w:rsidP="00A16EF7">
      <w:pPr>
        <w:spacing w:after="0" w:line="240" w:lineRule="auto"/>
        <w:jc w:val="center"/>
        <w:rPr>
          <w:rFonts w:ascii="Times New Roman" w:eastAsia="Times New Roman" w:hAnsi="Times New Roman" w:cs="Times New Roman"/>
          <w:b/>
          <w:bCs/>
          <w:sz w:val="24"/>
          <w:szCs w:val="24"/>
          <w:lang w:val="uk-UA" w:eastAsia="uk-UA"/>
        </w:rPr>
      </w:pPr>
      <w:r>
        <w:rPr>
          <w:rFonts w:ascii="Times New Roman" w:eastAsia="Times New Roman" w:hAnsi="Times New Roman" w:cs="Times New Roman"/>
          <w:b/>
          <w:bCs/>
          <w:sz w:val="24"/>
          <w:szCs w:val="24"/>
          <w:lang w:val="uk-UA" w:eastAsia="uk-UA"/>
        </w:rPr>
        <w:t>В И Р І Ш И Л И:</w:t>
      </w:r>
    </w:p>
    <w:p w:rsidR="00A16EF7" w:rsidRDefault="00A16EF7" w:rsidP="00A16EF7">
      <w:pPr>
        <w:spacing w:after="0" w:line="240" w:lineRule="auto"/>
        <w:jc w:val="center"/>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Рішення прийняти  (додається)</w:t>
      </w:r>
    </w:p>
    <w:p w:rsidR="00973500" w:rsidRDefault="00A16EF7" w:rsidP="00973500">
      <w:pPr>
        <w:pStyle w:val="a5"/>
        <w:spacing w:before="0" w:beforeAutospacing="0" w:after="0" w:afterAutospacing="0" w:line="360" w:lineRule="auto"/>
        <w:rPr>
          <w:b/>
          <w:lang w:eastAsia="uk-UA"/>
        </w:rPr>
      </w:pPr>
      <w:r>
        <w:rPr>
          <w:b/>
          <w:lang w:eastAsia="uk-UA"/>
        </w:rPr>
        <w:t>62</w:t>
      </w:r>
      <w:r w:rsidRPr="00056E7C">
        <w:rPr>
          <w:b/>
          <w:lang w:eastAsia="uk-UA"/>
        </w:rPr>
        <w:t>. Про збільшення % ставки по договору оренди Терлецькій Тетяні Троянівні з 7% на 12%.</w:t>
      </w:r>
    </w:p>
    <w:p w:rsidR="00E63244" w:rsidRPr="00FC13F3" w:rsidRDefault="00E63244" w:rsidP="00E63244">
      <w:pPr>
        <w:widowControl w:val="0"/>
        <w:tabs>
          <w:tab w:val="left" w:pos="457"/>
        </w:tabs>
        <w:spacing w:after="0" w:line="240" w:lineRule="auto"/>
        <w:rPr>
          <w:rFonts w:ascii="Times New Roman" w:eastAsia="Times New Roman" w:hAnsi="Times New Roman" w:cs="Times New Roman"/>
          <w:color w:val="000000" w:themeColor="text1"/>
          <w:sz w:val="24"/>
          <w:szCs w:val="24"/>
          <w:lang w:val="uk-UA"/>
        </w:rPr>
      </w:pPr>
      <w:r w:rsidRPr="00056E7C">
        <w:rPr>
          <w:rFonts w:ascii="Times New Roman" w:eastAsia="Times New Roman" w:hAnsi="Times New Roman" w:cs="Times New Roman"/>
          <w:b/>
          <w:bCs/>
          <w:color w:val="000000"/>
          <w:sz w:val="24"/>
          <w:szCs w:val="24"/>
          <w:lang w:val="uk-UA" w:eastAsia="uk-UA" w:bidi="uk-UA"/>
        </w:rPr>
        <w:t>Доповідає:</w:t>
      </w:r>
      <w:r>
        <w:rPr>
          <w:rFonts w:ascii="Times New Roman" w:eastAsia="Times New Roman" w:hAnsi="Times New Roman" w:cs="Times New Roman"/>
          <w:b/>
          <w:bCs/>
          <w:color w:val="000000"/>
          <w:sz w:val="24"/>
          <w:szCs w:val="24"/>
          <w:lang w:val="uk-UA" w:eastAsia="uk-UA" w:bidi="uk-UA"/>
        </w:rPr>
        <w:t xml:space="preserve"> </w:t>
      </w:r>
      <w:r>
        <w:rPr>
          <w:rFonts w:ascii="Times New Roman" w:eastAsia="Times New Roman" w:hAnsi="Times New Roman" w:cs="Times New Roman"/>
          <w:bCs/>
          <w:i/>
          <w:color w:val="000000"/>
          <w:sz w:val="24"/>
          <w:szCs w:val="24"/>
          <w:lang w:val="uk-UA" w:eastAsia="uk-UA" w:bidi="uk-UA"/>
        </w:rPr>
        <w:t>головний спеціаліст з земельних питань с.Рідківці Акімова К.В.</w:t>
      </w:r>
    </w:p>
    <w:p w:rsidR="00A16EF7" w:rsidRPr="00F64646" w:rsidRDefault="00A16EF7" w:rsidP="00973500">
      <w:pPr>
        <w:spacing w:after="0" w:line="240" w:lineRule="auto"/>
        <w:rPr>
          <w:rFonts w:ascii="Times New Roman" w:eastAsia="Times New Roman" w:hAnsi="Times New Roman" w:cs="Times New Roman"/>
          <w:bCs/>
          <w:sz w:val="24"/>
          <w:szCs w:val="24"/>
          <w:lang w:val="uk-UA" w:eastAsia="uk-UA"/>
        </w:rPr>
      </w:pPr>
      <w:r>
        <w:rPr>
          <w:rFonts w:ascii="Times New Roman" w:eastAsia="Times New Roman" w:hAnsi="Times New Roman" w:cs="Times New Roman"/>
          <w:b/>
          <w:bCs/>
          <w:sz w:val="24"/>
          <w:szCs w:val="24"/>
          <w:lang w:val="uk-UA" w:eastAsia="uk-UA"/>
        </w:rPr>
        <w:t>Виступили:</w:t>
      </w:r>
      <w:r>
        <w:rPr>
          <w:rFonts w:ascii="Times New Roman" w:eastAsia="Times New Roman" w:hAnsi="Times New Roman" w:cs="Times New Roman"/>
          <w:bCs/>
          <w:sz w:val="24"/>
          <w:szCs w:val="24"/>
          <w:lang w:val="uk-UA" w:eastAsia="uk-UA"/>
        </w:rPr>
        <w:t xml:space="preserve"> </w:t>
      </w:r>
      <w:r w:rsidR="00973500">
        <w:rPr>
          <w:rFonts w:ascii="Times New Roman" w:eastAsia="Times New Roman" w:hAnsi="Times New Roman" w:cs="Times New Roman"/>
          <w:bCs/>
          <w:sz w:val="24"/>
          <w:szCs w:val="24"/>
          <w:lang w:val="uk-UA" w:eastAsia="uk-UA"/>
        </w:rPr>
        <w:t>Кіронда М.В., Бойчук Г.В.</w:t>
      </w:r>
    </w:p>
    <w:p w:rsidR="00A16EF7" w:rsidRDefault="00A16EF7" w:rsidP="0097350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Голосували:  </w:t>
      </w:r>
    </w:p>
    <w:p w:rsidR="00A16EF7" w:rsidRDefault="00A16EF7" w:rsidP="0097350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sz w:val="24"/>
          <w:szCs w:val="24"/>
          <w:lang w:val="uk-UA" w:eastAsia="uk-UA"/>
        </w:rPr>
        <w:lastRenderedPageBreak/>
        <w:t>Прийняти проект рішення за основу:</w:t>
      </w:r>
    </w:p>
    <w:p w:rsidR="00A16EF7" w:rsidRDefault="00A16EF7" w:rsidP="0097350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0</w:t>
      </w:r>
      <w:r>
        <w:rPr>
          <w:rFonts w:ascii="Times New Roman" w:eastAsia="Times New Roman" w:hAnsi="Times New Roman" w:cs="Times New Roman"/>
          <w:i/>
          <w:iCs/>
          <w:sz w:val="24"/>
          <w:szCs w:val="24"/>
          <w:lang w:val="uk-UA" w:eastAsia="uk-UA"/>
        </w:rPr>
        <w:t>, проти - 19, утримались  - 0, не голосували  - 1.</w:t>
      </w:r>
    </w:p>
    <w:p w:rsidR="00A16EF7" w:rsidRDefault="00A16EF7" w:rsidP="0097350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Голосували:</w:t>
      </w:r>
    </w:p>
    <w:p w:rsidR="00A16EF7" w:rsidRDefault="00A16EF7" w:rsidP="00973500">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Прийняти проект рішення в цілому:</w:t>
      </w:r>
    </w:p>
    <w:p w:rsidR="00A16EF7" w:rsidRDefault="00A16EF7" w:rsidP="00973500">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За  -  </w:t>
      </w:r>
      <w:r>
        <w:rPr>
          <w:rFonts w:ascii="Times New Roman" w:eastAsia="Times New Roman" w:hAnsi="Times New Roman" w:cs="Times New Roman"/>
          <w:i/>
          <w:iCs/>
          <w:sz w:val="24"/>
          <w:szCs w:val="24"/>
          <w:lang w:eastAsia="uk-UA"/>
        </w:rPr>
        <w:t>0</w:t>
      </w:r>
      <w:r>
        <w:rPr>
          <w:rFonts w:ascii="Times New Roman" w:eastAsia="Times New Roman" w:hAnsi="Times New Roman" w:cs="Times New Roman"/>
          <w:i/>
          <w:iCs/>
          <w:sz w:val="24"/>
          <w:szCs w:val="24"/>
          <w:lang w:val="uk-UA" w:eastAsia="uk-UA"/>
        </w:rPr>
        <w:t>, проти - 19, утримались  - 0, не голосували  -1.</w:t>
      </w:r>
    </w:p>
    <w:p w:rsidR="00A16EF7" w:rsidRDefault="00A16EF7" w:rsidP="00973500">
      <w:pPr>
        <w:spacing w:after="0" w:line="240" w:lineRule="auto"/>
        <w:jc w:val="center"/>
        <w:rPr>
          <w:rFonts w:ascii="Times New Roman" w:eastAsia="Times New Roman" w:hAnsi="Times New Roman" w:cs="Times New Roman"/>
          <w:b/>
          <w:bCs/>
          <w:sz w:val="24"/>
          <w:szCs w:val="24"/>
          <w:lang w:val="uk-UA" w:eastAsia="uk-UA"/>
        </w:rPr>
      </w:pPr>
      <w:r>
        <w:rPr>
          <w:rFonts w:ascii="Times New Roman" w:eastAsia="Times New Roman" w:hAnsi="Times New Roman" w:cs="Times New Roman"/>
          <w:b/>
          <w:bCs/>
          <w:sz w:val="24"/>
          <w:szCs w:val="24"/>
          <w:lang w:val="uk-UA" w:eastAsia="uk-UA"/>
        </w:rPr>
        <w:t>В И Р І Ш И Л И:</w:t>
      </w:r>
    </w:p>
    <w:p w:rsidR="00A16EF7" w:rsidRDefault="00A16EF7" w:rsidP="00973500">
      <w:pPr>
        <w:spacing w:after="0" w:line="240" w:lineRule="auto"/>
        <w:jc w:val="center"/>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Рішення прийняти  (додається)</w:t>
      </w:r>
    </w:p>
    <w:p w:rsidR="00A16EF7" w:rsidRPr="00A16EF7" w:rsidRDefault="00A16EF7" w:rsidP="00A16EF7">
      <w:pPr>
        <w:spacing w:after="0" w:line="240" w:lineRule="auto"/>
        <w:rPr>
          <w:rFonts w:ascii="Times New Roman" w:eastAsia="Times New Roman" w:hAnsi="Times New Roman" w:cs="Times New Roman"/>
          <w:b/>
          <w:sz w:val="24"/>
          <w:szCs w:val="24"/>
          <w:lang w:eastAsia="uk-UA"/>
        </w:rPr>
      </w:pPr>
      <w:r w:rsidRPr="00A16EF7">
        <w:rPr>
          <w:rFonts w:ascii="Times New Roman" w:eastAsia="Times New Roman" w:hAnsi="Times New Roman" w:cs="Times New Roman"/>
          <w:b/>
          <w:sz w:val="24"/>
          <w:szCs w:val="24"/>
          <w:lang w:val="uk-UA" w:eastAsia="uk-UA"/>
        </w:rPr>
        <w:t>63</w:t>
      </w:r>
      <w:r w:rsidRPr="00A16EF7">
        <w:rPr>
          <w:rFonts w:ascii="Times New Roman" w:eastAsia="Times New Roman" w:hAnsi="Times New Roman" w:cs="Times New Roman"/>
          <w:b/>
          <w:sz w:val="24"/>
          <w:szCs w:val="24"/>
          <w:lang w:eastAsia="uk-UA"/>
        </w:rPr>
        <w:t>. Різне:</w:t>
      </w:r>
    </w:p>
    <w:p w:rsidR="00A16EF7" w:rsidRDefault="00A16EF7" w:rsidP="00A16EF7">
      <w:pPr>
        <w:spacing w:after="0" w:line="240" w:lineRule="auto"/>
        <w:rPr>
          <w:rFonts w:ascii="Times New Roman" w:eastAsia="Times New Roman" w:hAnsi="Times New Roman" w:cs="Times New Roman"/>
          <w:b/>
          <w:sz w:val="24"/>
          <w:szCs w:val="24"/>
          <w:lang w:eastAsia="uk-UA"/>
        </w:rPr>
      </w:pPr>
      <w:r w:rsidRPr="00A16EF7">
        <w:rPr>
          <w:rFonts w:ascii="Times New Roman" w:eastAsia="Times New Roman" w:hAnsi="Times New Roman" w:cs="Times New Roman"/>
          <w:b/>
          <w:sz w:val="24"/>
          <w:szCs w:val="24"/>
          <w:lang w:eastAsia="uk-UA"/>
        </w:rPr>
        <w:t>1.Про клопотання старости с.Рідківці Адамович Л.М., щодо надання дозволу на списання 4 камер відеоспостереження.</w:t>
      </w:r>
    </w:p>
    <w:p w:rsidR="00A16EF7" w:rsidRPr="00A16EF7" w:rsidRDefault="00A16EF7" w:rsidP="00A16EF7">
      <w:pPr>
        <w:spacing w:after="0" w:line="240" w:lineRule="auto"/>
        <w:rPr>
          <w:rFonts w:ascii="Times New Roman" w:eastAsia="Times New Roman" w:hAnsi="Times New Roman" w:cs="Times New Roman"/>
          <w:b/>
          <w:sz w:val="24"/>
          <w:szCs w:val="24"/>
          <w:lang w:val="uk-UA" w:eastAsia="uk-UA"/>
        </w:rPr>
      </w:pPr>
    </w:p>
    <w:p w:rsidR="00A16EF7" w:rsidRPr="00A16EF7" w:rsidRDefault="00A16EF7" w:rsidP="00A16EF7">
      <w:pPr>
        <w:spacing w:after="0" w:line="240" w:lineRule="auto"/>
        <w:rPr>
          <w:rFonts w:ascii="Times New Roman" w:eastAsia="Times New Roman" w:hAnsi="Times New Roman" w:cs="Times New Roman"/>
          <w:b/>
          <w:sz w:val="24"/>
          <w:szCs w:val="24"/>
          <w:lang w:val="uk-UA" w:eastAsia="uk-UA"/>
        </w:rPr>
      </w:pPr>
      <w:r w:rsidRPr="00A16EF7">
        <w:rPr>
          <w:rFonts w:ascii="Times New Roman" w:eastAsia="Times New Roman" w:hAnsi="Times New Roman" w:cs="Times New Roman"/>
          <w:b/>
          <w:sz w:val="24"/>
          <w:szCs w:val="24"/>
          <w:lang w:val="uk-UA" w:eastAsia="uk-UA"/>
        </w:rPr>
        <w:t>2. Про продовження терміну дії договору оренди земельних ділянок для ведення товарного с/г виробництва ФГ «Родина-С»</w:t>
      </w:r>
    </w:p>
    <w:p w:rsidR="00E63244" w:rsidRPr="00E63244" w:rsidRDefault="00A16EF7" w:rsidP="00E63244">
      <w:pPr>
        <w:pStyle w:val="a5"/>
        <w:spacing w:line="360" w:lineRule="auto"/>
        <w:rPr>
          <w:b/>
          <w:lang w:val="uk-UA" w:eastAsia="uk-UA"/>
        </w:rPr>
      </w:pPr>
      <w:r w:rsidRPr="00A16EF7">
        <w:rPr>
          <w:b/>
          <w:lang w:val="uk-UA" w:eastAsia="uk-UA"/>
        </w:rPr>
        <w:t>3. Про продовження терміну дії договору оренди земельних ділянок для ведення товарного с/г виробництва ФГ «Родина-С»</w:t>
      </w:r>
      <w:r w:rsidR="00E63244">
        <w:rPr>
          <w:b/>
          <w:lang w:val="uk-UA" w:eastAsia="uk-UA"/>
        </w:rPr>
        <w:t xml:space="preserve">                                                                   </w:t>
      </w:r>
      <w:r w:rsidR="00E63244" w:rsidRPr="00056E7C">
        <w:rPr>
          <w:b/>
          <w:bCs/>
          <w:color w:val="000000"/>
          <w:lang w:val="uk-UA" w:eastAsia="uk-UA" w:bidi="uk-UA"/>
        </w:rPr>
        <w:t>Доповідає:</w:t>
      </w:r>
      <w:r w:rsidR="00E63244">
        <w:rPr>
          <w:b/>
          <w:bCs/>
          <w:color w:val="000000"/>
          <w:lang w:val="uk-UA" w:eastAsia="uk-UA" w:bidi="uk-UA"/>
        </w:rPr>
        <w:t xml:space="preserve"> </w:t>
      </w:r>
      <w:r w:rsidR="00E63244">
        <w:rPr>
          <w:bCs/>
          <w:i/>
          <w:color w:val="000000"/>
          <w:lang w:val="uk-UA" w:eastAsia="uk-UA" w:bidi="uk-UA"/>
        </w:rPr>
        <w:t>головний спеціаліст з земельних питань с.Рідківці Акімова К.В.</w:t>
      </w:r>
    </w:p>
    <w:p w:rsidR="00A16EF7" w:rsidRPr="00F64646" w:rsidRDefault="00A16EF7" w:rsidP="00A16EF7">
      <w:pPr>
        <w:spacing w:after="0" w:line="240" w:lineRule="auto"/>
        <w:rPr>
          <w:rFonts w:ascii="Times New Roman" w:eastAsia="Times New Roman" w:hAnsi="Times New Roman" w:cs="Times New Roman"/>
          <w:bCs/>
          <w:sz w:val="24"/>
          <w:szCs w:val="24"/>
          <w:lang w:val="uk-UA" w:eastAsia="uk-UA"/>
        </w:rPr>
      </w:pPr>
      <w:r>
        <w:rPr>
          <w:rFonts w:ascii="Times New Roman" w:eastAsia="Times New Roman" w:hAnsi="Times New Roman" w:cs="Times New Roman"/>
          <w:b/>
          <w:bCs/>
          <w:sz w:val="24"/>
          <w:szCs w:val="24"/>
          <w:lang w:val="uk-UA" w:eastAsia="uk-UA"/>
        </w:rPr>
        <w:t>Виступили:</w:t>
      </w:r>
      <w:r>
        <w:rPr>
          <w:rFonts w:ascii="Times New Roman" w:eastAsia="Times New Roman" w:hAnsi="Times New Roman" w:cs="Times New Roman"/>
          <w:bCs/>
          <w:sz w:val="24"/>
          <w:szCs w:val="24"/>
          <w:lang w:val="uk-UA" w:eastAsia="uk-UA"/>
        </w:rPr>
        <w:t xml:space="preserve"> </w:t>
      </w:r>
      <w:r w:rsidR="00973500">
        <w:rPr>
          <w:rFonts w:ascii="Times New Roman" w:eastAsia="Times New Roman" w:hAnsi="Times New Roman" w:cs="Times New Roman"/>
          <w:bCs/>
          <w:sz w:val="24"/>
          <w:szCs w:val="24"/>
          <w:lang w:val="uk-UA" w:eastAsia="uk-UA"/>
        </w:rPr>
        <w:t>Гарабажів О.Г., Чернушка Ф.В.</w:t>
      </w:r>
    </w:p>
    <w:p w:rsidR="00A16EF7" w:rsidRDefault="00A16EF7" w:rsidP="00A16EF7">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Голосували:  </w:t>
      </w:r>
    </w:p>
    <w:p w:rsidR="00A16EF7" w:rsidRDefault="00A16EF7" w:rsidP="00A16EF7">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sz w:val="24"/>
          <w:szCs w:val="24"/>
          <w:lang w:val="uk-UA" w:eastAsia="uk-UA"/>
        </w:rPr>
        <w:t>Прийняти проект рішення за основу:</w:t>
      </w:r>
    </w:p>
    <w:p w:rsidR="00A16EF7" w:rsidRDefault="00A16EF7" w:rsidP="00A16EF7">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 За  -  </w:t>
      </w:r>
      <w:r>
        <w:rPr>
          <w:rFonts w:ascii="Times New Roman" w:eastAsia="Times New Roman" w:hAnsi="Times New Roman" w:cs="Times New Roman"/>
          <w:i/>
          <w:iCs/>
          <w:sz w:val="24"/>
          <w:szCs w:val="24"/>
          <w:lang w:eastAsia="uk-UA"/>
        </w:rPr>
        <w:t>0</w:t>
      </w:r>
      <w:r>
        <w:rPr>
          <w:rFonts w:ascii="Times New Roman" w:eastAsia="Times New Roman" w:hAnsi="Times New Roman" w:cs="Times New Roman"/>
          <w:i/>
          <w:iCs/>
          <w:sz w:val="24"/>
          <w:szCs w:val="24"/>
          <w:lang w:val="uk-UA" w:eastAsia="uk-UA"/>
        </w:rPr>
        <w:t>, проти - 19, утримались  - 0, не голосували  - 1.</w:t>
      </w:r>
    </w:p>
    <w:p w:rsidR="00A16EF7" w:rsidRDefault="00A16EF7" w:rsidP="00A16EF7">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Голосували:</w:t>
      </w:r>
    </w:p>
    <w:p w:rsidR="00A16EF7" w:rsidRDefault="00A16EF7" w:rsidP="00A16EF7">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Прийняти проект рішення в цілому:</w:t>
      </w:r>
    </w:p>
    <w:p w:rsidR="00A16EF7" w:rsidRDefault="00A16EF7" w:rsidP="00A16EF7">
      <w:pPr>
        <w:spacing w:after="0" w:line="240" w:lineRule="auto"/>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 xml:space="preserve">За  -  </w:t>
      </w:r>
      <w:r>
        <w:rPr>
          <w:rFonts w:ascii="Times New Roman" w:eastAsia="Times New Roman" w:hAnsi="Times New Roman" w:cs="Times New Roman"/>
          <w:i/>
          <w:iCs/>
          <w:sz w:val="24"/>
          <w:szCs w:val="24"/>
          <w:lang w:eastAsia="uk-UA"/>
        </w:rPr>
        <w:t>0</w:t>
      </w:r>
      <w:r>
        <w:rPr>
          <w:rFonts w:ascii="Times New Roman" w:eastAsia="Times New Roman" w:hAnsi="Times New Roman" w:cs="Times New Roman"/>
          <w:i/>
          <w:iCs/>
          <w:sz w:val="24"/>
          <w:szCs w:val="24"/>
          <w:lang w:val="uk-UA" w:eastAsia="uk-UA"/>
        </w:rPr>
        <w:t>, проти - 19, утримались  - 0, не голосували  -1.</w:t>
      </w:r>
    </w:p>
    <w:p w:rsidR="00A16EF7" w:rsidRDefault="00A16EF7" w:rsidP="00A16EF7">
      <w:pPr>
        <w:spacing w:after="0" w:line="240" w:lineRule="auto"/>
        <w:jc w:val="center"/>
        <w:rPr>
          <w:rFonts w:ascii="Times New Roman" w:eastAsia="Times New Roman" w:hAnsi="Times New Roman" w:cs="Times New Roman"/>
          <w:b/>
          <w:bCs/>
          <w:sz w:val="24"/>
          <w:szCs w:val="24"/>
          <w:lang w:val="uk-UA" w:eastAsia="uk-UA"/>
        </w:rPr>
      </w:pPr>
      <w:r>
        <w:rPr>
          <w:rFonts w:ascii="Times New Roman" w:eastAsia="Times New Roman" w:hAnsi="Times New Roman" w:cs="Times New Roman"/>
          <w:b/>
          <w:bCs/>
          <w:sz w:val="24"/>
          <w:szCs w:val="24"/>
          <w:lang w:val="uk-UA" w:eastAsia="uk-UA"/>
        </w:rPr>
        <w:t>В И Р І Ш И Л И:</w:t>
      </w:r>
    </w:p>
    <w:p w:rsidR="00A16EF7" w:rsidRDefault="00A16EF7" w:rsidP="00A16EF7">
      <w:pPr>
        <w:spacing w:after="0" w:line="240" w:lineRule="auto"/>
        <w:jc w:val="center"/>
        <w:rPr>
          <w:rFonts w:ascii="Times New Roman" w:eastAsia="Times New Roman" w:hAnsi="Times New Roman" w:cs="Times New Roman"/>
          <w:i/>
          <w:iCs/>
          <w:sz w:val="24"/>
          <w:szCs w:val="24"/>
          <w:lang w:val="uk-UA" w:eastAsia="uk-UA"/>
        </w:rPr>
      </w:pPr>
      <w:r>
        <w:rPr>
          <w:rFonts w:ascii="Times New Roman" w:eastAsia="Times New Roman" w:hAnsi="Times New Roman" w:cs="Times New Roman"/>
          <w:i/>
          <w:iCs/>
          <w:sz w:val="24"/>
          <w:szCs w:val="24"/>
          <w:lang w:val="uk-UA" w:eastAsia="uk-UA"/>
        </w:rPr>
        <w:t>Рішення прийняти  (додається)</w:t>
      </w:r>
    </w:p>
    <w:p w:rsidR="00A16EF7" w:rsidRDefault="00A16EF7" w:rsidP="00A16EF7">
      <w:pPr>
        <w:pStyle w:val="a5"/>
        <w:spacing w:line="360" w:lineRule="auto"/>
        <w:rPr>
          <w:b/>
          <w:lang w:val="uk-UA" w:eastAsia="uk-UA"/>
        </w:rPr>
      </w:pPr>
    </w:p>
    <w:p w:rsidR="000C32C6" w:rsidRDefault="000C32C6" w:rsidP="000C32C6">
      <w:pPr>
        <w:pStyle w:val="a5"/>
        <w:spacing w:line="360" w:lineRule="auto"/>
        <w:rPr>
          <w:b/>
          <w:lang w:val="uk-UA"/>
        </w:rPr>
      </w:pPr>
    </w:p>
    <w:p w:rsidR="000C32C6" w:rsidRDefault="000C32C6" w:rsidP="000C32C6">
      <w:pPr>
        <w:pStyle w:val="a5"/>
        <w:spacing w:line="360" w:lineRule="auto"/>
        <w:rPr>
          <w:b/>
          <w:lang w:val="uk-UA"/>
        </w:rPr>
      </w:pPr>
    </w:p>
    <w:p w:rsidR="00785173" w:rsidRDefault="00785173" w:rsidP="00785173">
      <w:pPr>
        <w:pStyle w:val="a5"/>
        <w:spacing w:line="360" w:lineRule="auto"/>
        <w:rPr>
          <w:b/>
          <w:lang w:val="uk-UA"/>
        </w:rPr>
      </w:pPr>
    </w:p>
    <w:p w:rsidR="00C640FA" w:rsidRDefault="00C640FA" w:rsidP="00C640FA">
      <w:pPr>
        <w:pStyle w:val="a5"/>
        <w:spacing w:line="360" w:lineRule="auto"/>
        <w:rPr>
          <w:b/>
          <w:lang w:val="uk-UA"/>
        </w:rPr>
      </w:pPr>
    </w:p>
    <w:p w:rsidR="00C640FA" w:rsidRDefault="00C640FA" w:rsidP="00C640FA">
      <w:pPr>
        <w:pStyle w:val="a5"/>
        <w:spacing w:line="360" w:lineRule="auto"/>
        <w:rPr>
          <w:b/>
          <w:lang w:val="uk-UA"/>
        </w:rPr>
      </w:pPr>
    </w:p>
    <w:p w:rsidR="003C2C20" w:rsidRDefault="003C2C20" w:rsidP="009C417A">
      <w:pPr>
        <w:pStyle w:val="a5"/>
        <w:spacing w:line="360" w:lineRule="auto"/>
        <w:rPr>
          <w:b/>
          <w:lang w:val="uk-UA"/>
        </w:rPr>
      </w:pPr>
    </w:p>
    <w:p w:rsidR="003C2C20" w:rsidRDefault="003C2C20" w:rsidP="003C2C20">
      <w:pPr>
        <w:pStyle w:val="a5"/>
        <w:spacing w:line="360" w:lineRule="auto"/>
        <w:jc w:val="center"/>
        <w:rPr>
          <w:b/>
          <w:lang w:val="uk-UA"/>
        </w:rPr>
      </w:pPr>
    </w:p>
    <w:p w:rsidR="00720F74" w:rsidRDefault="00720F74" w:rsidP="00720F74">
      <w:pPr>
        <w:pStyle w:val="a5"/>
        <w:spacing w:line="360" w:lineRule="auto"/>
        <w:jc w:val="center"/>
        <w:rPr>
          <w:b/>
          <w:lang w:val="uk-UA"/>
        </w:rPr>
      </w:pPr>
    </w:p>
    <w:p w:rsidR="00720F74" w:rsidRDefault="00720F74" w:rsidP="00720F74">
      <w:pPr>
        <w:spacing w:after="0" w:line="240" w:lineRule="auto"/>
        <w:jc w:val="center"/>
        <w:rPr>
          <w:rFonts w:ascii="Times New Roman" w:eastAsia="Times New Roman" w:hAnsi="Times New Roman" w:cs="Times New Roman"/>
          <w:i/>
          <w:iCs/>
          <w:sz w:val="24"/>
          <w:szCs w:val="24"/>
          <w:lang w:val="uk-UA" w:eastAsia="uk-UA"/>
        </w:rPr>
      </w:pPr>
    </w:p>
    <w:p w:rsidR="00720F74" w:rsidRPr="003841D7" w:rsidRDefault="00720F74" w:rsidP="00720F74">
      <w:pPr>
        <w:spacing w:after="0" w:line="240" w:lineRule="auto"/>
        <w:jc w:val="center"/>
        <w:rPr>
          <w:rFonts w:ascii="Times New Roman" w:eastAsia="Times New Roman" w:hAnsi="Times New Roman" w:cs="Times New Roman"/>
          <w:i/>
          <w:iCs/>
          <w:sz w:val="24"/>
          <w:szCs w:val="24"/>
          <w:lang w:val="uk-UA" w:eastAsia="uk-UA"/>
        </w:rPr>
      </w:pPr>
    </w:p>
    <w:p w:rsidR="00720F74" w:rsidRDefault="00720F74" w:rsidP="00720F74">
      <w:pPr>
        <w:spacing w:after="0" w:line="240" w:lineRule="auto"/>
        <w:jc w:val="center"/>
        <w:rPr>
          <w:rFonts w:ascii="Times New Roman" w:eastAsia="Times New Roman" w:hAnsi="Times New Roman" w:cs="Times New Roman"/>
          <w:i/>
          <w:iCs/>
          <w:sz w:val="24"/>
          <w:szCs w:val="24"/>
          <w:lang w:val="uk-UA" w:eastAsia="uk-UA"/>
        </w:rPr>
      </w:pPr>
    </w:p>
    <w:p w:rsidR="00720F74" w:rsidRPr="003841D7" w:rsidRDefault="00720F74" w:rsidP="00720F74">
      <w:pPr>
        <w:spacing w:after="0" w:line="240" w:lineRule="auto"/>
        <w:jc w:val="center"/>
        <w:rPr>
          <w:rFonts w:ascii="Times New Roman" w:eastAsia="Times New Roman" w:hAnsi="Times New Roman" w:cs="Times New Roman"/>
          <w:i/>
          <w:iCs/>
          <w:sz w:val="24"/>
          <w:szCs w:val="24"/>
          <w:lang w:val="uk-UA" w:eastAsia="uk-UA"/>
        </w:rPr>
      </w:pPr>
    </w:p>
    <w:p w:rsidR="00720F74" w:rsidRDefault="00720F74" w:rsidP="00720F74">
      <w:pPr>
        <w:pStyle w:val="a5"/>
        <w:spacing w:line="360" w:lineRule="auto"/>
        <w:jc w:val="center"/>
        <w:rPr>
          <w:b/>
          <w:lang w:val="uk-UA"/>
        </w:rPr>
      </w:pPr>
    </w:p>
    <w:p w:rsidR="00720F74" w:rsidRDefault="00720F74" w:rsidP="00720F74">
      <w:pPr>
        <w:spacing w:after="0" w:line="240" w:lineRule="auto"/>
        <w:jc w:val="center"/>
        <w:rPr>
          <w:rFonts w:ascii="Times New Roman" w:eastAsia="Times New Roman" w:hAnsi="Times New Roman" w:cs="Times New Roman"/>
          <w:i/>
          <w:iCs/>
          <w:sz w:val="24"/>
          <w:szCs w:val="24"/>
          <w:lang w:val="uk-UA" w:eastAsia="uk-UA"/>
        </w:rPr>
      </w:pPr>
    </w:p>
    <w:p w:rsidR="00720F74" w:rsidRPr="003841D7" w:rsidRDefault="00720F74" w:rsidP="00720F74">
      <w:pPr>
        <w:spacing w:after="0" w:line="240" w:lineRule="auto"/>
        <w:jc w:val="center"/>
        <w:rPr>
          <w:rFonts w:ascii="Times New Roman" w:eastAsia="Times New Roman" w:hAnsi="Times New Roman" w:cs="Times New Roman"/>
          <w:i/>
          <w:iCs/>
          <w:sz w:val="24"/>
          <w:szCs w:val="24"/>
          <w:lang w:val="uk-UA" w:eastAsia="uk-UA"/>
        </w:rPr>
      </w:pPr>
    </w:p>
    <w:p w:rsidR="00720F74" w:rsidRDefault="00720F74" w:rsidP="003841D7">
      <w:pPr>
        <w:spacing w:after="0" w:line="240" w:lineRule="auto"/>
        <w:jc w:val="center"/>
        <w:rPr>
          <w:rFonts w:ascii="Times New Roman" w:eastAsia="Times New Roman" w:hAnsi="Times New Roman" w:cs="Times New Roman"/>
          <w:i/>
          <w:iCs/>
          <w:sz w:val="24"/>
          <w:szCs w:val="24"/>
          <w:lang w:val="uk-UA" w:eastAsia="uk-UA"/>
        </w:rPr>
      </w:pPr>
    </w:p>
    <w:p w:rsidR="003841D7" w:rsidRPr="003841D7" w:rsidRDefault="003841D7" w:rsidP="003841D7">
      <w:pPr>
        <w:spacing w:after="0" w:line="240" w:lineRule="auto"/>
        <w:jc w:val="center"/>
        <w:rPr>
          <w:rFonts w:ascii="Times New Roman" w:eastAsia="Times New Roman" w:hAnsi="Times New Roman" w:cs="Times New Roman"/>
          <w:i/>
          <w:iCs/>
          <w:sz w:val="24"/>
          <w:szCs w:val="24"/>
          <w:lang w:val="uk-UA" w:eastAsia="uk-UA"/>
        </w:rPr>
      </w:pPr>
    </w:p>
    <w:p w:rsidR="00CB4B17" w:rsidRDefault="00CB4B17" w:rsidP="00CB4B17">
      <w:pPr>
        <w:pStyle w:val="a5"/>
        <w:spacing w:line="360" w:lineRule="auto"/>
        <w:jc w:val="center"/>
        <w:rPr>
          <w:b/>
          <w:lang w:val="uk-UA"/>
        </w:rPr>
      </w:pPr>
    </w:p>
    <w:p w:rsidR="005735EE" w:rsidRDefault="005735EE" w:rsidP="00CB4B17">
      <w:pPr>
        <w:pStyle w:val="a5"/>
        <w:spacing w:line="360" w:lineRule="auto"/>
        <w:jc w:val="center"/>
        <w:rPr>
          <w:b/>
          <w:lang w:val="uk-UA"/>
        </w:rPr>
      </w:pPr>
    </w:p>
    <w:p w:rsidR="005735EE" w:rsidRDefault="005735EE" w:rsidP="006244C6">
      <w:pPr>
        <w:pStyle w:val="a5"/>
        <w:spacing w:line="360" w:lineRule="auto"/>
        <w:jc w:val="center"/>
        <w:rPr>
          <w:b/>
          <w:lang w:val="uk-UA"/>
        </w:rPr>
      </w:pPr>
    </w:p>
    <w:p w:rsidR="005735EE" w:rsidRDefault="005735EE" w:rsidP="006244C6">
      <w:pPr>
        <w:pStyle w:val="a5"/>
        <w:spacing w:line="360" w:lineRule="auto"/>
        <w:jc w:val="center"/>
        <w:rPr>
          <w:b/>
          <w:lang w:val="uk-UA"/>
        </w:rPr>
      </w:pPr>
    </w:p>
    <w:p w:rsidR="005735EE" w:rsidRDefault="005735EE" w:rsidP="006244C6">
      <w:pPr>
        <w:pStyle w:val="a5"/>
        <w:spacing w:line="360" w:lineRule="auto"/>
        <w:jc w:val="center"/>
        <w:rPr>
          <w:b/>
          <w:lang w:val="uk-UA"/>
        </w:rPr>
      </w:pPr>
    </w:p>
    <w:p w:rsidR="005735EE" w:rsidRDefault="005735EE" w:rsidP="006244C6">
      <w:pPr>
        <w:pStyle w:val="a5"/>
        <w:spacing w:line="360" w:lineRule="auto"/>
        <w:jc w:val="center"/>
        <w:rPr>
          <w:b/>
          <w:lang w:val="uk-UA"/>
        </w:rPr>
      </w:pPr>
    </w:p>
    <w:p w:rsidR="005735EE" w:rsidRDefault="005735EE" w:rsidP="006244C6">
      <w:pPr>
        <w:pStyle w:val="a5"/>
        <w:spacing w:line="360" w:lineRule="auto"/>
        <w:jc w:val="center"/>
        <w:rPr>
          <w:b/>
          <w:lang w:val="uk-UA"/>
        </w:rPr>
      </w:pPr>
    </w:p>
    <w:p w:rsidR="005735EE" w:rsidRDefault="005735EE" w:rsidP="006244C6">
      <w:pPr>
        <w:pStyle w:val="a5"/>
        <w:spacing w:line="360" w:lineRule="auto"/>
        <w:jc w:val="center"/>
        <w:rPr>
          <w:b/>
          <w:lang w:val="uk-UA"/>
        </w:rPr>
      </w:pPr>
    </w:p>
    <w:p w:rsidR="005735EE" w:rsidRDefault="005735EE" w:rsidP="006244C6">
      <w:pPr>
        <w:pStyle w:val="a5"/>
        <w:spacing w:line="360" w:lineRule="auto"/>
        <w:jc w:val="center"/>
        <w:rPr>
          <w:b/>
          <w:lang w:val="uk-UA"/>
        </w:rPr>
      </w:pPr>
    </w:p>
    <w:p w:rsidR="005735EE" w:rsidRDefault="005735EE" w:rsidP="006244C6">
      <w:pPr>
        <w:pStyle w:val="a5"/>
        <w:spacing w:line="360" w:lineRule="auto"/>
        <w:jc w:val="center"/>
        <w:rPr>
          <w:b/>
          <w:lang w:val="uk-UA"/>
        </w:rPr>
      </w:pPr>
    </w:p>
    <w:p w:rsidR="005735EE" w:rsidRDefault="005735EE" w:rsidP="006244C6">
      <w:pPr>
        <w:pStyle w:val="a5"/>
        <w:spacing w:line="360" w:lineRule="auto"/>
        <w:jc w:val="center"/>
        <w:rPr>
          <w:b/>
          <w:lang w:val="uk-UA"/>
        </w:rPr>
      </w:pPr>
    </w:p>
    <w:p w:rsidR="006244C6" w:rsidRPr="006244C6" w:rsidRDefault="006244C6" w:rsidP="006244C6">
      <w:pPr>
        <w:pStyle w:val="a5"/>
        <w:spacing w:line="360" w:lineRule="auto"/>
        <w:jc w:val="center"/>
        <w:rPr>
          <w:b/>
          <w:lang w:val="uk-UA"/>
        </w:rPr>
      </w:pPr>
      <w:r w:rsidRPr="006244C6">
        <w:rPr>
          <w:b/>
          <w:noProof/>
        </w:rPr>
        <w:drawing>
          <wp:inline distT="0" distB="0" distL="0" distR="0">
            <wp:extent cx="438150" cy="695325"/>
            <wp:effectExtent l="19050" t="0" r="0"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6" cstate="print"/>
                    <a:srcRect/>
                    <a:stretch>
                      <a:fillRect/>
                    </a:stretch>
                  </pic:blipFill>
                  <pic:spPr bwMode="auto">
                    <a:xfrm>
                      <a:off x="0" y="0"/>
                      <a:ext cx="438150" cy="695325"/>
                    </a:xfrm>
                    <a:prstGeom prst="rect">
                      <a:avLst/>
                    </a:prstGeom>
                    <a:solidFill>
                      <a:srgbClr val="000000"/>
                    </a:solidFill>
                    <a:ln w="9525">
                      <a:noFill/>
                      <a:miter lim="800000"/>
                      <a:headEnd/>
                      <a:tailEnd/>
                    </a:ln>
                  </pic:spPr>
                </pic:pic>
              </a:graphicData>
            </a:graphic>
          </wp:inline>
        </w:drawing>
      </w:r>
    </w:p>
    <w:p w:rsidR="006244C6" w:rsidRPr="006244C6" w:rsidRDefault="006244C6" w:rsidP="006244C6">
      <w:pPr>
        <w:pStyle w:val="a3"/>
        <w:jc w:val="center"/>
        <w:rPr>
          <w:rFonts w:ascii="Times New Roman" w:hAnsi="Times New Roman"/>
          <w:b/>
          <w:sz w:val="28"/>
          <w:szCs w:val="28"/>
        </w:rPr>
      </w:pPr>
      <w:r w:rsidRPr="006244C6">
        <w:rPr>
          <w:rFonts w:ascii="Times New Roman" w:hAnsi="Times New Roman"/>
          <w:b/>
          <w:sz w:val="28"/>
          <w:szCs w:val="28"/>
        </w:rPr>
        <w:t>УКРАЇНА</w:t>
      </w:r>
    </w:p>
    <w:p w:rsidR="006244C6" w:rsidRPr="006244C6" w:rsidRDefault="006244C6" w:rsidP="006244C6">
      <w:pPr>
        <w:pStyle w:val="a3"/>
        <w:jc w:val="center"/>
        <w:rPr>
          <w:rFonts w:ascii="Times New Roman" w:hAnsi="Times New Roman"/>
          <w:b/>
          <w:sz w:val="28"/>
          <w:szCs w:val="28"/>
        </w:rPr>
      </w:pPr>
      <w:r w:rsidRPr="006244C6">
        <w:rPr>
          <w:rFonts w:ascii="Times New Roman" w:hAnsi="Times New Roman"/>
          <w:b/>
          <w:sz w:val="28"/>
          <w:szCs w:val="28"/>
        </w:rPr>
        <w:t>МАГАЛЬСЬКА СІЛЬСЬКА РАДА</w:t>
      </w:r>
    </w:p>
    <w:p w:rsidR="006244C6" w:rsidRPr="006244C6" w:rsidRDefault="006244C6" w:rsidP="006244C6">
      <w:pPr>
        <w:pStyle w:val="a3"/>
        <w:jc w:val="center"/>
        <w:rPr>
          <w:rFonts w:ascii="Times New Roman" w:hAnsi="Times New Roman"/>
          <w:b/>
          <w:sz w:val="28"/>
          <w:szCs w:val="28"/>
          <w:u w:val="single"/>
        </w:rPr>
      </w:pPr>
      <w:bookmarkStart w:id="7" w:name="_Hlk57200597"/>
      <w:r w:rsidRPr="006244C6">
        <w:rPr>
          <w:rFonts w:ascii="Times New Roman" w:hAnsi="Times New Roman"/>
          <w:b/>
          <w:sz w:val="28"/>
          <w:szCs w:val="28"/>
          <w:u w:val="single"/>
        </w:rPr>
        <w:t xml:space="preserve">ЧЕРНІВЕЦЬКОГО </w:t>
      </w:r>
      <w:bookmarkEnd w:id="7"/>
      <w:r w:rsidRPr="006244C6">
        <w:rPr>
          <w:rFonts w:ascii="Times New Roman" w:hAnsi="Times New Roman"/>
          <w:b/>
          <w:sz w:val="28"/>
          <w:szCs w:val="28"/>
          <w:u w:val="single"/>
        </w:rPr>
        <w:t>РАЙОНУ ЧЕРНІВЕЦЬКОЇ ОБЛАСТІ</w:t>
      </w:r>
    </w:p>
    <w:p w:rsidR="006244C6" w:rsidRPr="006244C6" w:rsidRDefault="006244C6" w:rsidP="006244C6">
      <w:pPr>
        <w:pStyle w:val="a3"/>
        <w:rPr>
          <w:rFonts w:ascii="Times New Roman" w:hAnsi="Times New Roman"/>
          <w:b/>
          <w:sz w:val="28"/>
          <w:szCs w:val="28"/>
        </w:rPr>
      </w:pPr>
      <w:r>
        <w:rPr>
          <w:rFonts w:ascii="Times New Roman" w:hAnsi="Times New Roman"/>
          <w:b/>
          <w:sz w:val="28"/>
          <w:szCs w:val="28"/>
        </w:rPr>
        <w:t>14.05</w:t>
      </w:r>
      <w:r w:rsidRPr="006244C6">
        <w:rPr>
          <w:rFonts w:ascii="Times New Roman" w:hAnsi="Times New Roman"/>
          <w:b/>
          <w:sz w:val="28"/>
          <w:szCs w:val="28"/>
        </w:rPr>
        <w:t>.20</w:t>
      </w:r>
      <w:r>
        <w:rPr>
          <w:rFonts w:ascii="Times New Roman" w:hAnsi="Times New Roman"/>
          <w:b/>
          <w:sz w:val="28"/>
          <w:szCs w:val="28"/>
        </w:rPr>
        <w:t>21</w:t>
      </w:r>
      <w:r w:rsidRPr="006244C6">
        <w:rPr>
          <w:rFonts w:ascii="Times New Roman" w:hAnsi="Times New Roman"/>
          <w:b/>
          <w:sz w:val="28"/>
          <w:szCs w:val="28"/>
        </w:rPr>
        <w:t xml:space="preserve"> р.                             </w:t>
      </w:r>
      <w:r>
        <w:rPr>
          <w:rFonts w:ascii="Times New Roman" w:hAnsi="Times New Roman"/>
          <w:b/>
          <w:sz w:val="28"/>
          <w:szCs w:val="28"/>
        </w:rPr>
        <w:t xml:space="preserve">                              6</w:t>
      </w:r>
      <w:r w:rsidR="003B1E5D">
        <w:rPr>
          <w:rFonts w:ascii="Times New Roman" w:hAnsi="Times New Roman"/>
          <w:b/>
          <w:sz w:val="28"/>
          <w:szCs w:val="28"/>
        </w:rPr>
        <w:t xml:space="preserve"> </w:t>
      </w:r>
      <w:r w:rsidRPr="006244C6">
        <w:rPr>
          <w:rFonts w:ascii="Times New Roman" w:hAnsi="Times New Roman"/>
          <w:b/>
          <w:sz w:val="28"/>
          <w:szCs w:val="28"/>
        </w:rPr>
        <w:t xml:space="preserve">сесія 8 скликання </w:t>
      </w:r>
    </w:p>
    <w:p w:rsidR="006244C6" w:rsidRPr="006244C6" w:rsidRDefault="006244C6" w:rsidP="006244C6">
      <w:pPr>
        <w:pStyle w:val="a5"/>
        <w:jc w:val="center"/>
        <w:rPr>
          <w:b/>
          <w:sz w:val="28"/>
          <w:szCs w:val="28"/>
          <w:lang w:val="uk-UA"/>
        </w:rPr>
      </w:pPr>
      <w:r w:rsidRPr="006244C6">
        <w:rPr>
          <w:b/>
          <w:sz w:val="28"/>
          <w:szCs w:val="28"/>
        </w:rPr>
        <w:t>Р І Ш Е Н Н Я   №  1</w:t>
      </w:r>
      <w:r>
        <w:rPr>
          <w:b/>
          <w:sz w:val="28"/>
          <w:szCs w:val="28"/>
        </w:rPr>
        <w:t xml:space="preserve"> - 6</w:t>
      </w:r>
      <w:r w:rsidRPr="006244C6">
        <w:rPr>
          <w:b/>
          <w:sz w:val="28"/>
          <w:szCs w:val="28"/>
        </w:rPr>
        <w:t>/</w:t>
      </w:r>
      <w:r>
        <w:rPr>
          <w:b/>
          <w:sz w:val="28"/>
          <w:szCs w:val="28"/>
          <w:lang w:val="uk-UA"/>
        </w:rPr>
        <w:t>21</w:t>
      </w:r>
    </w:p>
    <w:p w:rsidR="006244C6" w:rsidRDefault="006244C6" w:rsidP="006244C6">
      <w:pPr>
        <w:spacing w:after="0" w:line="240" w:lineRule="auto"/>
        <w:rPr>
          <w:rFonts w:ascii="Times New Roman" w:hAnsi="Times New Roman"/>
          <w:b/>
          <w:sz w:val="28"/>
          <w:szCs w:val="28"/>
          <w:lang w:val="uk-UA"/>
        </w:rPr>
      </w:pPr>
      <w:r>
        <w:rPr>
          <w:rFonts w:ascii="Times New Roman" w:hAnsi="Times New Roman"/>
          <w:b/>
          <w:sz w:val="28"/>
          <w:szCs w:val="28"/>
          <w:lang w:val="uk-UA"/>
        </w:rPr>
        <w:lastRenderedPageBreak/>
        <w:t xml:space="preserve">Про початок повноважень </w:t>
      </w:r>
    </w:p>
    <w:p w:rsidR="006244C6" w:rsidRDefault="006244C6" w:rsidP="006244C6">
      <w:pPr>
        <w:spacing w:after="0" w:line="240" w:lineRule="auto"/>
        <w:rPr>
          <w:rFonts w:ascii="Times New Roman" w:hAnsi="Times New Roman"/>
          <w:b/>
          <w:sz w:val="28"/>
          <w:szCs w:val="28"/>
          <w:lang w:val="uk-UA"/>
        </w:rPr>
      </w:pPr>
      <w:r>
        <w:rPr>
          <w:rFonts w:ascii="Times New Roman" w:hAnsi="Times New Roman"/>
          <w:b/>
          <w:sz w:val="28"/>
          <w:szCs w:val="28"/>
          <w:lang w:val="uk-UA"/>
        </w:rPr>
        <w:t>Депутата 8 округу 8 скликання</w:t>
      </w:r>
    </w:p>
    <w:p w:rsidR="006244C6" w:rsidRDefault="006244C6" w:rsidP="006244C6">
      <w:pPr>
        <w:spacing w:after="0" w:line="240" w:lineRule="auto"/>
        <w:rPr>
          <w:rFonts w:ascii="Times New Roman" w:hAnsi="Times New Roman"/>
          <w:sz w:val="28"/>
          <w:szCs w:val="28"/>
          <w:lang w:val="uk-UA"/>
        </w:rPr>
      </w:pPr>
      <w:r>
        <w:rPr>
          <w:rFonts w:ascii="Times New Roman" w:hAnsi="Times New Roman"/>
          <w:b/>
          <w:sz w:val="28"/>
          <w:szCs w:val="28"/>
          <w:lang w:val="uk-UA"/>
        </w:rPr>
        <w:t xml:space="preserve"> Магальської сільської ради</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p>
    <w:p w:rsidR="006244C6" w:rsidRDefault="006244C6" w:rsidP="006244C6">
      <w:pPr>
        <w:spacing w:after="0" w:line="240" w:lineRule="auto"/>
        <w:ind w:firstLine="885"/>
        <w:rPr>
          <w:rFonts w:ascii="Times New Roman" w:hAnsi="Times New Roman"/>
          <w:sz w:val="28"/>
          <w:szCs w:val="28"/>
          <w:lang w:val="uk-UA"/>
        </w:rPr>
      </w:pPr>
    </w:p>
    <w:p w:rsidR="006244C6" w:rsidRDefault="006244C6" w:rsidP="006244C6">
      <w:pPr>
        <w:spacing w:after="0" w:line="240" w:lineRule="auto"/>
        <w:ind w:firstLine="885"/>
        <w:rPr>
          <w:rFonts w:ascii="Times New Roman" w:hAnsi="Times New Roman"/>
          <w:sz w:val="28"/>
          <w:szCs w:val="28"/>
          <w:lang w:val="uk-UA"/>
        </w:rPr>
      </w:pPr>
      <w:r>
        <w:rPr>
          <w:rFonts w:ascii="Times New Roman" w:hAnsi="Times New Roman"/>
          <w:sz w:val="28"/>
          <w:szCs w:val="28"/>
          <w:lang w:val="uk-UA"/>
        </w:rPr>
        <w:t xml:space="preserve">Заслухавши інформацію голови Магальської сільської територіальної виборчої комісії  </w:t>
      </w:r>
      <w:r>
        <w:rPr>
          <w:rFonts w:ascii="Times New Roman" w:hAnsi="Times New Roman"/>
          <w:color w:val="404040" w:themeColor="text1" w:themeTint="BF"/>
          <w:sz w:val="28"/>
          <w:szCs w:val="28"/>
          <w:lang w:val="uk-UA"/>
        </w:rPr>
        <w:t xml:space="preserve">Луканюк  Світлани  Миколаївни </w:t>
      </w:r>
      <w:r>
        <w:rPr>
          <w:rFonts w:ascii="Times New Roman" w:hAnsi="Times New Roman"/>
          <w:sz w:val="28"/>
          <w:szCs w:val="28"/>
          <w:lang w:val="uk-UA"/>
        </w:rPr>
        <w:t xml:space="preserve"> </w:t>
      </w:r>
      <w:r>
        <w:rPr>
          <w:rFonts w:ascii="Times New Roman" w:hAnsi="Times New Roman"/>
          <w:color w:val="404040" w:themeColor="text1" w:themeTint="BF"/>
          <w:sz w:val="28"/>
          <w:szCs w:val="28"/>
          <w:lang w:val="uk-UA"/>
        </w:rPr>
        <w:t xml:space="preserve"> </w:t>
      </w:r>
      <w:r>
        <w:rPr>
          <w:rFonts w:ascii="Times New Roman" w:hAnsi="Times New Roman"/>
          <w:sz w:val="28"/>
          <w:szCs w:val="28"/>
          <w:lang w:val="uk-UA"/>
        </w:rPr>
        <w:t xml:space="preserve">про результати проміжних виборів депутата </w:t>
      </w:r>
      <w:r w:rsidRPr="006244C6">
        <w:rPr>
          <w:rFonts w:ascii="Times New Roman" w:hAnsi="Times New Roman"/>
          <w:sz w:val="28"/>
          <w:szCs w:val="28"/>
          <w:lang w:val="uk-UA"/>
        </w:rPr>
        <w:t>8 округу 8 скликання</w:t>
      </w:r>
      <w:r>
        <w:rPr>
          <w:rFonts w:ascii="Times New Roman" w:hAnsi="Times New Roman"/>
          <w:sz w:val="28"/>
          <w:szCs w:val="28"/>
          <w:lang w:val="uk-UA"/>
        </w:rPr>
        <w:t xml:space="preserve"> Магальської сільської ради, керуючись ст. 45, ч. 2 ст. 46, ч. 1 ст. 49 Закону України «Про місцеве самоврядування в Україні», ч. 2 ст. 4, ч. 1 ст. 9 Закону України «Про статус депутатів місцевих рад», ч. 12 ст. 85 Закону України «Про місцеві вибори», ч. 2 ст. 8 Закону України «Про добровільне об’єднання територіальних громад», Магальська сільська рада</w:t>
      </w:r>
    </w:p>
    <w:p w:rsidR="006244C6" w:rsidRDefault="006244C6" w:rsidP="006244C6">
      <w:pPr>
        <w:spacing w:after="0" w:line="240" w:lineRule="auto"/>
        <w:rPr>
          <w:rFonts w:ascii="Times New Roman" w:hAnsi="Times New Roman"/>
          <w:sz w:val="28"/>
          <w:szCs w:val="28"/>
          <w:lang w:val="uk-UA"/>
        </w:rPr>
      </w:pPr>
    </w:p>
    <w:p w:rsidR="006244C6" w:rsidRPr="00CC1AFD" w:rsidRDefault="006244C6" w:rsidP="006244C6">
      <w:pPr>
        <w:spacing w:after="0" w:line="240" w:lineRule="auto"/>
        <w:jc w:val="center"/>
        <w:rPr>
          <w:rFonts w:ascii="Times New Roman" w:hAnsi="Times New Roman"/>
          <w:b/>
          <w:sz w:val="28"/>
          <w:szCs w:val="28"/>
          <w:lang w:val="uk-UA"/>
        </w:rPr>
      </w:pPr>
      <w:r>
        <w:rPr>
          <w:rFonts w:ascii="Times New Roman" w:hAnsi="Times New Roman"/>
          <w:b/>
          <w:sz w:val="28"/>
          <w:szCs w:val="28"/>
          <w:lang w:val="uk-UA"/>
        </w:rPr>
        <w:t>ВИРІШИЛА:</w:t>
      </w:r>
    </w:p>
    <w:p w:rsidR="006244C6" w:rsidRDefault="006244C6" w:rsidP="006244C6">
      <w:pPr>
        <w:spacing w:after="0" w:line="240" w:lineRule="auto"/>
        <w:ind w:firstLine="720"/>
        <w:rPr>
          <w:rFonts w:ascii="Times New Roman" w:hAnsi="Times New Roman"/>
          <w:color w:val="000000"/>
          <w:sz w:val="28"/>
          <w:szCs w:val="28"/>
          <w:lang w:val="uk-UA"/>
        </w:rPr>
      </w:pPr>
      <w:r>
        <w:rPr>
          <w:rFonts w:ascii="Times New Roman" w:hAnsi="Times New Roman"/>
          <w:sz w:val="28"/>
          <w:szCs w:val="28"/>
          <w:lang w:val="uk-UA"/>
        </w:rPr>
        <w:t xml:space="preserve">1. Прийняти до відома факт початку повноважень депутата Магальської сільської ради  8 скликання </w:t>
      </w:r>
      <w:r w:rsidR="003B1E5D">
        <w:rPr>
          <w:rFonts w:ascii="Times New Roman" w:hAnsi="Times New Roman"/>
          <w:color w:val="000000"/>
          <w:sz w:val="28"/>
          <w:szCs w:val="28"/>
          <w:lang w:val="uk-UA"/>
        </w:rPr>
        <w:t>обраного по 8   округу.</w:t>
      </w:r>
    </w:p>
    <w:p w:rsidR="006244C6" w:rsidRDefault="006244C6" w:rsidP="006244C6">
      <w:pPr>
        <w:spacing w:after="0" w:line="240" w:lineRule="auto"/>
        <w:ind w:firstLine="720"/>
        <w:rPr>
          <w:rFonts w:ascii="Times New Roman" w:hAnsi="Times New Roman"/>
          <w:color w:val="000000"/>
          <w:sz w:val="28"/>
          <w:szCs w:val="28"/>
          <w:lang w:val="uk-UA"/>
        </w:rPr>
      </w:pPr>
    </w:p>
    <w:p w:rsidR="006244C6" w:rsidRDefault="006244C6" w:rsidP="006244C6">
      <w:pPr>
        <w:spacing w:after="0" w:line="240" w:lineRule="auto"/>
        <w:ind w:firstLine="720"/>
        <w:rPr>
          <w:rFonts w:ascii="Times New Roman" w:hAnsi="Times New Roman"/>
          <w:color w:val="000000"/>
          <w:sz w:val="24"/>
          <w:szCs w:val="24"/>
          <w:lang w:val="uk-UA"/>
        </w:rPr>
      </w:pPr>
      <w:r w:rsidRPr="00CC1AFD">
        <w:rPr>
          <w:rFonts w:ascii="Times New Roman" w:hAnsi="Times New Roman"/>
          <w:color w:val="000000"/>
          <w:sz w:val="24"/>
          <w:szCs w:val="24"/>
          <w:lang w:val="uk-UA"/>
        </w:rPr>
        <w:t>№8 -</w:t>
      </w:r>
      <w:r w:rsidRPr="00CC1AFD">
        <w:rPr>
          <w:rFonts w:ascii="Times New Roman" w:hAnsi="Times New Roman"/>
          <w:color w:val="000000"/>
          <w:sz w:val="24"/>
          <w:szCs w:val="24"/>
          <w:lang w:val="uk-UA"/>
        </w:rPr>
        <w:tab/>
      </w:r>
      <w:r w:rsidR="00115440">
        <w:rPr>
          <w:rFonts w:ascii="Times New Roman" w:hAnsi="Times New Roman"/>
          <w:color w:val="000000"/>
          <w:sz w:val="24"/>
          <w:szCs w:val="24"/>
          <w:lang w:val="uk-UA"/>
        </w:rPr>
        <w:t>Борденюк Людмила</w:t>
      </w:r>
      <w:r w:rsidR="008E6D9E">
        <w:rPr>
          <w:rFonts w:ascii="Times New Roman" w:hAnsi="Times New Roman"/>
          <w:color w:val="000000"/>
          <w:sz w:val="24"/>
          <w:szCs w:val="24"/>
          <w:lang w:val="uk-UA"/>
        </w:rPr>
        <w:t xml:space="preserve"> Іванівна</w:t>
      </w:r>
    </w:p>
    <w:p w:rsidR="003B1E5D" w:rsidRPr="00CC1AFD" w:rsidRDefault="003B1E5D" w:rsidP="006244C6">
      <w:pPr>
        <w:spacing w:after="0" w:line="240" w:lineRule="auto"/>
        <w:ind w:firstLine="720"/>
        <w:rPr>
          <w:rFonts w:ascii="Times New Roman" w:hAnsi="Times New Roman"/>
          <w:color w:val="000000"/>
          <w:sz w:val="24"/>
          <w:szCs w:val="24"/>
          <w:lang w:val="uk-UA"/>
        </w:rPr>
      </w:pPr>
    </w:p>
    <w:p w:rsidR="006244C6" w:rsidRDefault="006244C6" w:rsidP="006244C6">
      <w:pPr>
        <w:tabs>
          <w:tab w:val="left" w:pos="1276"/>
        </w:tabs>
        <w:spacing w:after="0" w:line="240" w:lineRule="auto"/>
        <w:ind w:firstLine="708"/>
        <w:rPr>
          <w:rFonts w:ascii="Times New Roman" w:hAnsi="Times New Roman"/>
          <w:sz w:val="28"/>
          <w:szCs w:val="28"/>
          <w:lang w:val="uk-UA"/>
        </w:rPr>
      </w:pPr>
      <w:r>
        <w:rPr>
          <w:rFonts w:ascii="Times New Roman" w:hAnsi="Times New Roman"/>
          <w:sz w:val="28"/>
          <w:szCs w:val="28"/>
          <w:lang w:val="uk-UA"/>
        </w:rPr>
        <w:t xml:space="preserve">2. Видати депутату Магальської сільської ради   </w:t>
      </w:r>
      <w:r w:rsidRPr="003B1E5D">
        <w:rPr>
          <w:rFonts w:ascii="Times New Roman" w:hAnsi="Times New Roman"/>
          <w:sz w:val="28"/>
          <w:szCs w:val="28"/>
          <w:lang w:val="uk-UA"/>
        </w:rPr>
        <w:t xml:space="preserve"> </w:t>
      </w:r>
      <w:r w:rsidRPr="003B1E5D">
        <w:rPr>
          <w:rFonts w:ascii="Times New Roman" w:hAnsi="Times New Roman"/>
          <w:color w:val="262626"/>
          <w:sz w:val="28"/>
          <w:szCs w:val="28"/>
          <w:u w:val="single"/>
          <w:lang w:val="uk-UA"/>
        </w:rPr>
        <w:t>8 скликання</w:t>
      </w:r>
      <w:r w:rsidRPr="003B1E5D">
        <w:rPr>
          <w:rFonts w:ascii="Times New Roman" w:hAnsi="Times New Roman"/>
          <w:sz w:val="28"/>
          <w:szCs w:val="28"/>
          <w:lang w:val="uk-UA"/>
        </w:rPr>
        <w:t xml:space="preserve"> посвідчення депутата Магальської  сільської ради.</w:t>
      </w:r>
    </w:p>
    <w:p w:rsidR="006244C6" w:rsidRDefault="006244C6" w:rsidP="006244C6">
      <w:pPr>
        <w:spacing w:after="0" w:line="240" w:lineRule="auto"/>
        <w:ind w:firstLine="720"/>
        <w:rPr>
          <w:rFonts w:ascii="Times New Roman" w:hAnsi="Times New Roman"/>
          <w:color w:val="000000"/>
          <w:sz w:val="28"/>
          <w:szCs w:val="28"/>
          <w:lang w:val="uk-UA"/>
        </w:rPr>
      </w:pPr>
      <w:r>
        <w:rPr>
          <w:rFonts w:ascii="Times New Roman" w:hAnsi="Times New Roman"/>
          <w:sz w:val="28"/>
          <w:szCs w:val="28"/>
          <w:lang w:val="uk-UA"/>
        </w:rPr>
        <w:t xml:space="preserve">3. Заслухати прийняття присяги депутатом Магальської сільської ради  8 скликання </w:t>
      </w:r>
      <w:r w:rsidR="003B1E5D">
        <w:rPr>
          <w:rFonts w:ascii="Times New Roman" w:hAnsi="Times New Roman"/>
          <w:color w:val="000000"/>
          <w:sz w:val="28"/>
          <w:szCs w:val="28"/>
          <w:lang w:val="uk-UA"/>
        </w:rPr>
        <w:t>обраного по 8 округу</w:t>
      </w:r>
      <w:r>
        <w:rPr>
          <w:rFonts w:ascii="Times New Roman" w:hAnsi="Times New Roman"/>
          <w:color w:val="000000"/>
          <w:sz w:val="28"/>
          <w:szCs w:val="28"/>
          <w:lang w:val="uk-UA"/>
        </w:rPr>
        <w:t>.</w:t>
      </w:r>
    </w:p>
    <w:p w:rsidR="006244C6" w:rsidRDefault="006244C6" w:rsidP="006244C6">
      <w:pPr>
        <w:tabs>
          <w:tab w:val="left" w:pos="1276"/>
        </w:tabs>
        <w:spacing w:after="0" w:line="240" w:lineRule="auto"/>
        <w:ind w:firstLine="708"/>
        <w:rPr>
          <w:rFonts w:ascii="Times New Roman" w:hAnsi="Times New Roman"/>
          <w:sz w:val="28"/>
          <w:szCs w:val="28"/>
          <w:lang w:val="uk-UA"/>
        </w:rPr>
      </w:pPr>
    </w:p>
    <w:p w:rsidR="006244C6" w:rsidRDefault="006244C6" w:rsidP="006244C6">
      <w:pPr>
        <w:spacing w:after="0" w:line="240" w:lineRule="auto"/>
        <w:rPr>
          <w:rFonts w:ascii="Times New Roman" w:hAnsi="Times New Roman"/>
          <w:sz w:val="24"/>
          <w:lang w:val="uk-UA"/>
        </w:rPr>
      </w:pPr>
    </w:p>
    <w:p w:rsidR="003B1E5D" w:rsidRDefault="003B1E5D" w:rsidP="006244C6">
      <w:pPr>
        <w:spacing w:after="0" w:line="240" w:lineRule="auto"/>
        <w:rPr>
          <w:rFonts w:ascii="Times New Roman" w:hAnsi="Times New Roman"/>
          <w:sz w:val="24"/>
          <w:lang w:val="uk-UA"/>
        </w:rPr>
      </w:pPr>
    </w:p>
    <w:p w:rsidR="003B1E5D" w:rsidRDefault="003B1E5D" w:rsidP="006244C6">
      <w:pPr>
        <w:spacing w:after="0" w:line="240" w:lineRule="auto"/>
        <w:rPr>
          <w:rFonts w:ascii="Times New Roman" w:hAnsi="Times New Roman"/>
          <w:sz w:val="24"/>
          <w:lang w:val="uk-UA"/>
        </w:rPr>
      </w:pPr>
    </w:p>
    <w:p w:rsidR="003B1E5D" w:rsidRPr="003B1E5D" w:rsidRDefault="003B1E5D" w:rsidP="003B1E5D">
      <w:pPr>
        <w:pStyle w:val="a5"/>
        <w:tabs>
          <w:tab w:val="left" w:pos="4897"/>
        </w:tabs>
        <w:spacing w:before="0" w:beforeAutospacing="0" w:after="200" w:afterAutospacing="0" w:line="268" w:lineRule="auto"/>
        <w:jc w:val="both"/>
      </w:pPr>
      <w:r w:rsidRPr="003B1E5D">
        <w:rPr>
          <w:bCs/>
          <w:color w:val="000000"/>
          <w:sz w:val="28"/>
          <w:szCs w:val="28"/>
        </w:rPr>
        <w:t>СІЛЬСЬКИЙ ГОЛОВА                                            Степан САІНЧУК</w:t>
      </w:r>
    </w:p>
    <w:p w:rsidR="003B1E5D" w:rsidRDefault="003B1E5D" w:rsidP="006244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sz w:val="44"/>
          <w:szCs w:val="44"/>
          <w:lang w:val="uk-UA"/>
        </w:rPr>
      </w:pPr>
    </w:p>
    <w:p w:rsidR="003B1E5D" w:rsidRDefault="003B1E5D" w:rsidP="006244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sz w:val="44"/>
          <w:szCs w:val="44"/>
          <w:lang w:val="uk-UA"/>
        </w:rPr>
      </w:pPr>
    </w:p>
    <w:p w:rsidR="003B1E5D" w:rsidRDefault="003B1E5D" w:rsidP="006244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sz w:val="44"/>
          <w:szCs w:val="44"/>
          <w:lang w:val="uk-UA"/>
        </w:rPr>
      </w:pPr>
    </w:p>
    <w:p w:rsidR="006244C6" w:rsidRDefault="006244C6" w:rsidP="006244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sz w:val="44"/>
          <w:szCs w:val="44"/>
          <w:lang w:val="uk-UA"/>
        </w:rPr>
      </w:pPr>
      <w:r>
        <w:rPr>
          <w:rFonts w:ascii="Times New Roman" w:hAnsi="Times New Roman"/>
          <w:b/>
          <w:noProof/>
          <w:color w:val="000000"/>
          <w:sz w:val="44"/>
          <w:szCs w:val="44"/>
          <w:lang w:eastAsia="ru-RU"/>
        </w:rPr>
        <w:drawing>
          <wp:inline distT="0" distB="0" distL="0" distR="0">
            <wp:extent cx="695325" cy="923925"/>
            <wp:effectExtent l="19050" t="0" r="9525" b="0"/>
            <wp:docPr id="35" name="Рисунок 35" descr="Тризу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Тризуб"/>
                    <pic:cNvPicPr>
                      <a:picLocks noChangeAspect="1" noChangeArrowheads="1"/>
                    </pic:cNvPicPr>
                  </pic:nvPicPr>
                  <pic:blipFill>
                    <a:blip r:embed="rId7" cstate="print"/>
                    <a:srcRect/>
                    <a:stretch>
                      <a:fillRect/>
                    </a:stretch>
                  </pic:blipFill>
                  <pic:spPr bwMode="auto">
                    <a:xfrm>
                      <a:off x="0" y="0"/>
                      <a:ext cx="695325" cy="923925"/>
                    </a:xfrm>
                    <a:prstGeom prst="rect">
                      <a:avLst/>
                    </a:prstGeom>
                    <a:noFill/>
                    <a:ln w="9525">
                      <a:noFill/>
                      <a:miter lim="800000"/>
                      <a:headEnd/>
                      <a:tailEnd/>
                    </a:ln>
                  </pic:spPr>
                </pic:pic>
              </a:graphicData>
            </a:graphic>
          </wp:inline>
        </w:drawing>
      </w:r>
    </w:p>
    <w:p w:rsidR="006244C6" w:rsidRDefault="006244C6" w:rsidP="006244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sz w:val="44"/>
          <w:szCs w:val="44"/>
          <w:lang w:val="uk-UA"/>
        </w:rPr>
      </w:pPr>
    </w:p>
    <w:p w:rsidR="006244C6" w:rsidRDefault="006244C6" w:rsidP="006244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sz w:val="44"/>
          <w:szCs w:val="44"/>
          <w:lang w:val="uk-UA"/>
        </w:rPr>
      </w:pPr>
      <w:r>
        <w:rPr>
          <w:rFonts w:ascii="Times New Roman" w:hAnsi="Times New Roman"/>
          <w:b/>
          <w:color w:val="000000"/>
          <w:sz w:val="44"/>
          <w:szCs w:val="44"/>
          <w:lang w:val="uk-UA"/>
        </w:rPr>
        <w:t>Присяга депутата</w:t>
      </w:r>
    </w:p>
    <w:p w:rsidR="006244C6" w:rsidRDefault="006244C6" w:rsidP="006244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sz w:val="40"/>
          <w:szCs w:val="40"/>
          <w:lang w:val="uk-UA"/>
        </w:rPr>
      </w:pPr>
    </w:p>
    <w:p w:rsidR="006244C6" w:rsidRDefault="006244C6" w:rsidP="006244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sz w:val="40"/>
          <w:szCs w:val="40"/>
          <w:lang w:val="uk-UA"/>
        </w:rPr>
      </w:pPr>
    </w:p>
    <w:p w:rsidR="006244C6" w:rsidRDefault="006244C6" w:rsidP="006244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sz w:val="40"/>
          <w:szCs w:val="40"/>
          <w:lang w:val="uk-UA"/>
        </w:rPr>
      </w:pPr>
    </w:p>
    <w:p w:rsidR="006244C6" w:rsidRDefault="006244C6" w:rsidP="006244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40"/>
          <w:szCs w:val="40"/>
          <w:lang w:val="uk-UA"/>
        </w:rPr>
      </w:pPr>
    </w:p>
    <w:p w:rsidR="006244C6" w:rsidRDefault="006244C6" w:rsidP="006244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40"/>
          <w:szCs w:val="40"/>
          <w:lang w:val="uk-UA"/>
        </w:rPr>
      </w:pPr>
      <w:r>
        <w:rPr>
          <w:rFonts w:ascii="Times New Roman" w:hAnsi="Times New Roman"/>
          <w:color w:val="000000"/>
          <w:sz w:val="40"/>
          <w:szCs w:val="40"/>
          <w:lang w:val="uk-UA"/>
        </w:rPr>
        <w:t xml:space="preserve">     " Я,  ______________________________,  клянуся своєю честю додержуватися  Конституції   і   законів   України,   здійснювати депутатські повноваження сумлінно задля блага і в інтересах своїх виборців,   брати   активну   участь   у   здійсненні   місцевого  самоврядування, вирішенні питань місцевого життя".</w:t>
      </w:r>
    </w:p>
    <w:p w:rsidR="006244C6" w:rsidRDefault="006244C6" w:rsidP="006244C6">
      <w:pPr>
        <w:rPr>
          <w:sz w:val="40"/>
          <w:szCs w:val="40"/>
          <w:lang w:val="uk-UA"/>
        </w:rPr>
      </w:pPr>
    </w:p>
    <w:p w:rsidR="006244C6" w:rsidRDefault="006244C6" w:rsidP="006244C6">
      <w:pPr>
        <w:rPr>
          <w:sz w:val="40"/>
          <w:szCs w:val="40"/>
          <w:lang w:val="uk-UA"/>
        </w:rPr>
      </w:pPr>
    </w:p>
    <w:p w:rsidR="006244C6" w:rsidRDefault="006244C6" w:rsidP="006244C6">
      <w:pPr>
        <w:rPr>
          <w:sz w:val="40"/>
          <w:szCs w:val="40"/>
          <w:lang w:val="uk-UA"/>
        </w:rPr>
      </w:pPr>
    </w:p>
    <w:p w:rsidR="006244C6" w:rsidRDefault="003B1E5D" w:rsidP="006244C6">
      <w:pPr>
        <w:rPr>
          <w:sz w:val="40"/>
          <w:szCs w:val="40"/>
          <w:lang w:val="uk-UA"/>
        </w:rPr>
      </w:pPr>
      <w:r>
        <w:rPr>
          <w:rFonts w:ascii="Times New Roman" w:hAnsi="Times New Roman"/>
          <w:sz w:val="40"/>
          <w:szCs w:val="40"/>
          <w:lang w:val="uk-UA"/>
        </w:rPr>
        <w:t>14.05.2021</w:t>
      </w:r>
      <w:r w:rsidR="006244C6">
        <w:rPr>
          <w:rFonts w:ascii="Times New Roman" w:hAnsi="Times New Roman"/>
          <w:sz w:val="40"/>
          <w:szCs w:val="40"/>
          <w:lang w:val="uk-UA"/>
        </w:rPr>
        <w:t xml:space="preserve">  р.</w:t>
      </w:r>
      <w:r w:rsidR="006244C6">
        <w:rPr>
          <w:sz w:val="40"/>
          <w:szCs w:val="40"/>
          <w:lang w:val="uk-UA"/>
        </w:rPr>
        <w:t xml:space="preserve">                                                     ________</w:t>
      </w:r>
    </w:p>
    <w:p w:rsidR="003B1E5D" w:rsidRDefault="003B1E5D" w:rsidP="00112ED7">
      <w:pPr>
        <w:pStyle w:val="a3"/>
        <w:jc w:val="center"/>
        <w:rPr>
          <w:rFonts w:ascii="Times New Roman" w:eastAsia="Times New Roman" w:hAnsi="Times New Roman"/>
          <w:b/>
          <w:sz w:val="20"/>
          <w:szCs w:val="20"/>
          <w:lang w:eastAsia="ru-RU"/>
        </w:rPr>
      </w:pPr>
    </w:p>
    <w:p w:rsidR="003B1E5D" w:rsidRDefault="003B1E5D" w:rsidP="00112ED7">
      <w:pPr>
        <w:pStyle w:val="a3"/>
        <w:jc w:val="center"/>
        <w:rPr>
          <w:rFonts w:ascii="Times New Roman" w:eastAsia="Times New Roman" w:hAnsi="Times New Roman"/>
          <w:b/>
          <w:sz w:val="20"/>
          <w:szCs w:val="20"/>
          <w:lang w:eastAsia="ru-RU"/>
        </w:rPr>
      </w:pPr>
    </w:p>
    <w:p w:rsidR="003B1E5D" w:rsidRDefault="003B1E5D" w:rsidP="00112ED7">
      <w:pPr>
        <w:pStyle w:val="a3"/>
        <w:jc w:val="center"/>
        <w:rPr>
          <w:rFonts w:ascii="Times New Roman" w:eastAsia="Times New Roman" w:hAnsi="Times New Roman"/>
          <w:b/>
          <w:sz w:val="20"/>
          <w:szCs w:val="20"/>
          <w:lang w:eastAsia="ru-RU"/>
        </w:rPr>
      </w:pPr>
    </w:p>
    <w:p w:rsidR="003B1E5D" w:rsidRDefault="003B1E5D" w:rsidP="00112ED7">
      <w:pPr>
        <w:pStyle w:val="a3"/>
        <w:jc w:val="center"/>
        <w:rPr>
          <w:rFonts w:ascii="Times New Roman" w:eastAsia="Times New Roman" w:hAnsi="Times New Roman"/>
          <w:b/>
          <w:sz w:val="20"/>
          <w:szCs w:val="20"/>
          <w:lang w:eastAsia="ru-RU"/>
        </w:rPr>
      </w:pPr>
    </w:p>
    <w:p w:rsidR="003B1E5D" w:rsidRDefault="003B1E5D" w:rsidP="00112ED7">
      <w:pPr>
        <w:pStyle w:val="a3"/>
        <w:jc w:val="center"/>
        <w:rPr>
          <w:rFonts w:ascii="Times New Roman" w:eastAsia="Times New Roman" w:hAnsi="Times New Roman"/>
          <w:b/>
          <w:sz w:val="20"/>
          <w:szCs w:val="20"/>
          <w:lang w:eastAsia="ru-RU"/>
        </w:rPr>
      </w:pPr>
    </w:p>
    <w:p w:rsidR="003B1E5D" w:rsidRDefault="003B1E5D" w:rsidP="00112ED7">
      <w:pPr>
        <w:pStyle w:val="a3"/>
        <w:jc w:val="center"/>
        <w:rPr>
          <w:rFonts w:ascii="Times New Roman" w:eastAsia="Times New Roman" w:hAnsi="Times New Roman"/>
          <w:b/>
          <w:sz w:val="20"/>
          <w:szCs w:val="20"/>
          <w:lang w:eastAsia="ru-RU"/>
        </w:rPr>
      </w:pPr>
    </w:p>
    <w:p w:rsidR="003B1E5D" w:rsidRDefault="003B1E5D" w:rsidP="00112ED7">
      <w:pPr>
        <w:pStyle w:val="a3"/>
        <w:jc w:val="center"/>
        <w:rPr>
          <w:rFonts w:ascii="Times New Roman" w:eastAsia="Times New Roman" w:hAnsi="Times New Roman"/>
          <w:b/>
          <w:sz w:val="20"/>
          <w:szCs w:val="20"/>
          <w:lang w:eastAsia="ru-RU"/>
        </w:rPr>
      </w:pPr>
    </w:p>
    <w:p w:rsidR="003B1E5D" w:rsidRDefault="003B1E5D" w:rsidP="00112ED7">
      <w:pPr>
        <w:pStyle w:val="a3"/>
        <w:jc w:val="center"/>
        <w:rPr>
          <w:rFonts w:ascii="Times New Roman" w:eastAsia="Times New Roman" w:hAnsi="Times New Roman"/>
          <w:b/>
          <w:sz w:val="20"/>
          <w:szCs w:val="20"/>
          <w:lang w:eastAsia="ru-RU"/>
        </w:rPr>
      </w:pPr>
    </w:p>
    <w:p w:rsidR="003B1E5D" w:rsidRDefault="003B1E5D" w:rsidP="00112ED7">
      <w:pPr>
        <w:pStyle w:val="a3"/>
        <w:jc w:val="center"/>
        <w:rPr>
          <w:rFonts w:ascii="Times New Roman" w:eastAsia="Times New Roman" w:hAnsi="Times New Roman"/>
          <w:b/>
          <w:sz w:val="20"/>
          <w:szCs w:val="20"/>
          <w:lang w:eastAsia="ru-RU"/>
        </w:rPr>
      </w:pPr>
    </w:p>
    <w:p w:rsidR="003B1E5D" w:rsidRDefault="003B1E5D" w:rsidP="00112ED7">
      <w:pPr>
        <w:pStyle w:val="a3"/>
        <w:jc w:val="center"/>
        <w:rPr>
          <w:rFonts w:ascii="Times New Roman" w:eastAsia="Times New Roman" w:hAnsi="Times New Roman"/>
          <w:b/>
          <w:sz w:val="20"/>
          <w:szCs w:val="20"/>
          <w:lang w:eastAsia="ru-RU"/>
        </w:rPr>
      </w:pPr>
    </w:p>
    <w:p w:rsidR="003B1E5D" w:rsidRDefault="003B1E5D" w:rsidP="00112ED7">
      <w:pPr>
        <w:pStyle w:val="a3"/>
        <w:jc w:val="center"/>
        <w:rPr>
          <w:rFonts w:ascii="Times New Roman" w:eastAsia="Times New Roman" w:hAnsi="Times New Roman"/>
          <w:b/>
          <w:sz w:val="20"/>
          <w:szCs w:val="20"/>
          <w:lang w:eastAsia="ru-RU"/>
        </w:rPr>
      </w:pPr>
    </w:p>
    <w:p w:rsidR="003B1E5D" w:rsidRDefault="003B1E5D" w:rsidP="00112ED7">
      <w:pPr>
        <w:pStyle w:val="a3"/>
        <w:jc w:val="center"/>
        <w:rPr>
          <w:rFonts w:ascii="Times New Roman" w:eastAsia="Times New Roman" w:hAnsi="Times New Roman"/>
          <w:b/>
          <w:sz w:val="20"/>
          <w:szCs w:val="20"/>
          <w:lang w:eastAsia="ru-RU"/>
        </w:rPr>
      </w:pPr>
    </w:p>
    <w:p w:rsidR="003B1E5D" w:rsidRDefault="003B1E5D" w:rsidP="00112ED7">
      <w:pPr>
        <w:pStyle w:val="a3"/>
        <w:jc w:val="center"/>
        <w:rPr>
          <w:rFonts w:ascii="Times New Roman" w:eastAsia="Times New Roman" w:hAnsi="Times New Roman"/>
          <w:b/>
          <w:sz w:val="20"/>
          <w:szCs w:val="20"/>
          <w:lang w:eastAsia="ru-RU"/>
        </w:rPr>
      </w:pPr>
    </w:p>
    <w:p w:rsidR="003B1E5D" w:rsidRDefault="003B1E5D" w:rsidP="00112ED7">
      <w:pPr>
        <w:pStyle w:val="a3"/>
        <w:jc w:val="center"/>
        <w:rPr>
          <w:rFonts w:ascii="Times New Roman" w:eastAsia="Times New Roman" w:hAnsi="Times New Roman"/>
          <w:b/>
          <w:sz w:val="20"/>
          <w:szCs w:val="20"/>
          <w:lang w:eastAsia="ru-RU"/>
        </w:rPr>
      </w:pPr>
    </w:p>
    <w:p w:rsidR="003B1E5D" w:rsidRDefault="003B1E5D" w:rsidP="00112ED7">
      <w:pPr>
        <w:pStyle w:val="a3"/>
        <w:jc w:val="center"/>
        <w:rPr>
          <w:rFonts w:ascii="Times New Roman" w:eastAsia="Times New Roman" w:hAnsi="Times New Roman"/>
          <w:b/>
          <w:sz w:val="20"/>
          <w:szCs w:val="20"/>
          <w:lang w:eastAsia="ru-RU"/>
        </w:rPr>
      </w:pPr>
    </w:p>
    <w:p w:rsidR="003B1E5D" w:rsidRDefault="003B1E5D" w:rsidP="00112ED7">
      <w:pPr>
        <w:pStyle w:val="a3"/>
        <w:jc w:val="center"/>
        <w:rPr>
          <w:rFonts w:ascii="Times New Roman" w:eastAsia="Times New Roman" w:hAnsi="Times New Roman"/>
          <w:b/>
          <w:sz w:val="20"/>
          <w:szCs w:val="20"/>
          <w:lang w:eastAsia="ru-RU"/>
        </w:rPr>
      </w:pPr>
    </w:p>
    <w:p w:rsidR="003B1E5D" w:rsidRPr="006244C6" w:rsidRDefault="003B1E5D" w:rsidP="003B1E5D">
      <w:pPr>
        <w:pStyle w:val="a5"/>
        <w:spacing w:line="360" w:lineRule="auto"/>
        <w:jc w:val="center"/>
        <w:rPr>
          <w:b/>
          <w:lang w:val="uk-UA"/>
        </w:rPr>
      </w:pPr>
      <w:r w:rsidRPr="006244C6">
        <w:rPr>
          <w:b/>
          <w:noProof/>
        </w:rPr>
        <w:drawing>
          <wp:inline distT="0" distB="0" distL="0" distR="0">
            <wp:extent cx="438150" cy="695325"/>
            <wp:effectExtent l="19050" t="0" r="0" b="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6" cstate="print"/>
                    <a:srcRect/>
                    <a:stretch>
                      <a:fillRect/>
                    </a:stretch>
                  </pic:blipFill>
                  <pic:spPr bwMode="auto">
                    <a:xfrm>
                      <a:off x="0" y="0"/>
                      <a:ext cx="438150" cy="695325"/>
                    </a:xfrm>
                    <a:prstGeom prst="rect">
                      <a:avLst/>
                    </a:prstGeom>
                    <a:solidFill>
                      <a:srgbClr val="000000"/>
                    </a:solidFill>
                    <a:ln w="9525">
                      <a:noFill/>
                      <a:miter lim="800000"/>
                      <a:headEnd/>
                      <a:tailEnd/>
                    </a:ln>
                  </pic:spPr>
                </pic:pic>
              </a:graphicData>
            </a:graphic>
          </wp:inline>
        </w:drawing>
      </w:r>
    </w:p>
    <w:p w:rsidR="003B1E5D" w:rsidRPr="006244C6" w:rsidRDefault="003B1E5D" w:rsidP="003B1E5D">
      <w:pPr>
        <w:pStyle w:val="a3"/>
        <w:jc w:val="center"/>
        <w:rPr>
          <w:rFonts w:ascii="Times New Roman" w:hAnsi="Times New Roman"/>
          <w:b/>
          <w:sz w:val="28"/>
          <w:szCs w:val="28"/>
        </w:rPr>
      </w:pPr>
      <w:r w:rsidRPr="006244C6">
        <w:rPr>
          <w:rFonts w:ascii="Times New Roman" w:hAnsi="Times New Roman"/>
          <w:b/>
          <w:sz w:val="28"/>
          <w:szCs w:val="28"/>
        </w:rPr>
        <w:t>УКРАЇНА</w:t>
      </w:r>
    </w:p>
    <w:p w:rsidR="003B1E5D" w:rsidRPr="006244C6" w:rsidRDefault="003B1E5D" w:rsidP="003B1E5D">
      <w:pPr>
        <w:pStyle w:val="a3"/>
        <w:jc w:val="center"/>
        <w:rPr>
          <w:rFonts w:ascii="Times New Roman" w:hAnsi="Times New Roman"/>
          <w:b/>
          <w:sz w:val="28"/>
          <w:szCs w:val="28"/>
        </w:rPr>
      </w:pPr>
      <w:r w:rsidRPr="006244C6">
        <w:rPr>
          <w:rFonts w:ascii="Times New Roman" w:hAnsi="Times New Roman"/>
          <w:b/>
          <w:sz w:val="28"/>
          <w:szCs w:val="28"/>
        </w:rPr>
        <w:t>МАГАЛЬСЬКА СІЛЬСЬКА РАДА</w:t>
      </w:r>
    </w:p>
    <w:p w:rsidR="003B1E5D" w:rsidRPr="006244C6" w:rsidRDefault="003B1E5D" w:rsidP="003B1E5D">
      <w:pPr>
        <w:pStyle w:val="a3"/>
        <w:jc w:val="center"/>
        <w:rPr>
          <w:rFonts w:ascii="Times New Roman" w:hAnsi="Times New Roman"/>
          <w:b/>
          <w:sz w:val="28"/>
          <w:szCs w:val="28"/>
          <w:u w:val="single"/>
        </w:rPr>
      </w:pPr>
      <w:r w:rsidRPr="006244C6">
        <w:rPr>
          <w:rFonts w:ascii="Times New Roman" w:hAnsi="Times New Roman"/>
          <w:b/>
          <w:sz w:val="28"/>
          <w:szCs w:val="28"/>
          <w:u w:val="single"/>
        </w:rPr>
        <w:t>ЧЕРНІВЕЦЬКОГО РАЙОНУ ЧЕРНІВЕЦЬКОЇ ОБЛАСТІ</w:t>
      </w:r>
    </w:p>
    <w:p w:rsidR="003B1E5D" w:rsidRPr="006244C6" w:rsidRDefault="003B1E5D" w:rsidP="003B1E5D">
      <w:pPr>
        <w:pStyle w:val="a3"/>
        <w:rPr>
          <w:rFonts w:ascii="Times New Roman" w:hAnsi="Times New Roman"/>
          <w:b/>
          <w:sz w:val="28"/>
          <w:szCs w:val="28"/>
        </w:rPr>
      </w:pPr>
      <w:r>
        <w:rPr>
          <w:rFonts w:ascii="Times New Roman" w:hAnsi="Times New Roman"/>
          <w:b/>
          <w:sz w:val="28"/>
          <w:szCs w:val="28"/>
        </w:rPr>
        <w:t>14.05</w:t>
      </w:r>
      <w:r w:rsidRPr="006244C6">
        <w:rPr>
          <w:rFonts w:ascii="Times New Roman" w:hAnsi="Times New Roman"/>
          <w:b/>
          <w:sz w:val="28"/>
          <w:szCs w:val="28"/>
        </w:rPr>
        <w:t>.20</w:t>
      </w:r>
      <w:r>
        <w:rPr>
          <w:rFonts w:ascii="Times New Roman" w:hAnsi="Times New Roman"/>
          <w:b/>
          <w:sz w:val="28"/>
          <w:szCs w:val="28"/>
        </w:rPr>
        <w:t>21</w:t>
      </w:r>
      <w:r w:rsidRPr="006244C6">
        <w:rPr>
          <w:rFonts w:ascii="Times New Roman" w:hAnsi="Times New Roman"/>
          <w:b/>
          <w:sz w:val="28"/>
          <w:szCs w:val="28"/>
        </w:rPr>
        <w:t xml:space="preserve"> р.                             </w:t>
      </w:r>
      <w:r>
        <w:rPr>
          <w:rFonts w:ascii="Times New Roman" w:hAnsi="Times New Roman"/>
          <w:b/>
          <w:sz w:val="28"/>
          <w:szCs w:val="28"/>
        </w:rPr>
        <w:t xml:space="preserve">                              6 </w:t>
      </w:r>
      <w:r w:rsidRPr="006244C6">
        <w:rPr>
          <w:rFonts w:ascii="Times New Roman" w:hAnsi="Times New Roman"/>
          <w:b/>
          <w:sz w:val="28"/>
          <w:szCs w:val="28"/>
        </w:rPr>
        <w:t xml:space="preserve">сесія 8 скликання </w:t>
      </w:r>
    </w:p>
    <w:p w:rsidR="003B1E5D" w:rsidRDefault="003B1E5D" w:rsidP="003B1E5D">
      <w:pPr>
        <w:pStyle w:val="a5"/>
        <w:jc w:val="center"/>
        <w:rPr>
          <w:b/>
          <w:sz w:val="28"/>
          <w:szCs w:val="28"/>
          <w:lang w:val="uk-UA"/>
        </w:rPr>
      </w:pPr>
      <w:r>
        <w:rPr>
          <w:b/>
          <w:sz w:val="28"/>
          <w:szCs w:val="28"/>
        </w:rPr>
        <w:t>Р І Ш Е Н Н Я   №</w:t>
      </w:r>
      <w:r>
        <w:rPr>
          <w:b/>
          <w:sz w:val="28"/>
          <w:szCs w:val="28"/>
          <w:lang w:val="uk-UA"/>
        </w:rPr>
        <w:t>2</w:t>
      </w:r>
      <w:r>
        <w:rPr>
          <w:b/>
          <w:sz w:val="28"/>
          <w:szCs w:val="28"/>
        </w:rPr>
        <w:t xml:space="preserve">   - 6</w:t>
      </w:r>
      <w:r w:rsidRPr="006244C6">
        <w:rPr>
          <w:b/>
          <w:sz w:val="28"/>
          <w:szCs w:val="28"/>
        </w:rPr>
        <w:t>/</w:t>
      </w:r>
      <w:r>
        <w:rPr>
          <w:b/>
          <w:sz w:val="28"/>
          <w:szCs w:val="28"/>
          <w:lang w:val="uk-UA"/>
        </w:rPr>
        <w:t>21</w:t>
      </w:r>
    </w:p>
    <w:p w:rsidR="003B1E5D" w:rsidRDefault="003B1E5D" w:rsidP="003B1E5D">
      <w:pPr>
        <w:pStyle w:val="a5"/>
        <w:spacing w:before="0" w:beforeAutospacing="0" w:after="0" w:afterAutospacing="0"/>
        <w:rPr>
          <w:b/>
          <w:sz w:val="28"/>
          <w:szCs w:val="28"/>
          <w:lang w:val="uk-UA"/>
        </w:rPr>
      </w:pPr>
      <w:r>
        <w:rPr>
          <w:b/>
          <w:sz w:val="28"/>
          <w:szCs w:val="28"/>
          <w:lang w:val="uk-UA"/>
        </w:rPr>
        <w:t>Про внесення змін до рішеня</w:t>
      </w:r>
    </w:p>
    <w:p w:rsidR="003B1E5D" w:rsidRDefault="003B1E5D" w:rsidP="003B1E5D">
      <w:pPr>
        <w:pStyle w:val="a5"/>
        <w:spacing w:before="0" w:beforeAutospacing="0" w:after="0" w:afterAutospacing="0"/>
        <w:rPr>
          <w:b/>
          <w:sz w:val="28"/>
          <w:szCs w:val="28"/>
          <w:lang w:val="uk-UA"/>
        </w:rPr>
      </w:pPr>
      <w:r>
        <w:rPr>
          <w:b/>
          <w:sz w:val="28"/>
          <w:szCs w:val="28"/>
          <w:lang w:val="uk-UA"/>
        </w:rPr>
        <w:t xml:space="preserve"> від 24.11.2020 № 6-1/20 « Про постійні</w:t>
      </w:r>
    </w:p>
    <w:p w:rsidR="003B1E5D" w:rsidRDefault="003B1E5D" w:rsidP="003B1E5D">
      <w:pPr>
        <w:pStyle w:val="a5"/>
        <w:spacing w:before="0" w:beforeAutospacing="0" w:after="0" w:afterAutospacing="0"/>
        <w:rPr>
          <w:b/>
          <w:sz w:val="28"/>
          <w:szCs w:val="28"/>
          <w:lang w:val="uk-UA"/>
        </w:rPr>
      </w:pPr>
      <w:r>
        <w:rPr>
          <w:b/>
          <w:sz w:val="28"/>
          <w:szCs w:val="28"/>
          <w:lang w:val="uk-UA"/>
        </w:rPr>
        <w:lastRenderedPageBreak/>
        <w:t xml:space="preserve"> комісії Магальської сільської ради»</w:t>
      </w:r>
    </w:p>
    <w:p w:rsidR="003B1E5D" w:rsidRDefault="003B1E5D" w:rsidP="003B1E5D">
      <w:pPr>
        <w:spacing w:after="0" w:line="240" w:lineRule="auto"/>
        <w:ind w:firstLine="720"/>
        <w:jc w:val="both"/>
        <w:rPr>
          <w:rFonts w:ascii="Times New Roman" w:hAnsi="Times New Roman"/>
          <w:sz w:val="28"/>
          <w:szCs w:val="28"/>
          <w:lang w:val="uk-UA"/>
        </w:rPr>
      </w:pPr>
      <w:r>
        <w:rPr>
          <w:rFonts w:ascii="Times New Roman" w:hAnsi="Times New Roman"/>
          <w:sz w:val="28"/>
          <w:szCs w:val="28"/>
          <w:lang w:val="uk-UA"/>
        </w:rPr>
        <w:t>З метою вивчення, попереднього розгляду і підготовки питань, які належать до відання Магальської сільської ради, здійснення контролю за виконанням рішень Магальської сільської ради та її виконавчого комітету, керуючись ст. 47 Закону України «Про місцеве самоврядування в Україні», сільська рада</w:t>
      </w:r>
    </w:p>
    <w:p w:rsidR="003B1E5D" w:rsidRDefault="003B1E5D" w:rsidP="003B1E5D">
      <w:pPr>
        <w:pStyle w:val="a3"/>
        <w:jc w:val="center"/>
        <w:rPr>
          <w:rFonts w:ascii="Times New Roman" w:hAnsi="Times New Roman"/>
          <w:b/>
          <w:sz w:val="28"/>
          <w:szCs w:val="28"/>
        </w:rPr>
      </w:pPr>
      <w:r w:rsidRPr="003B1E5D">
        <w:rPr>
          <w:rFonts w:ascii="Times New Roman" w:hAnsi="Times New Roman"/>
          <w:b/>
          <w:sz w:val="28"/>
          <w:szCs w:val="28"/>
        </w:rPr>
        <w:t>ВИРІШИЛА:</w:t>
      </w:r>
    </w:p>
    <w:p w:rsidR="003B1E5D" w:rsidRDefault="003B1E5D" w:rsidP="003B1E5D">
      <w:pPr>
        <w:pStyle w:val="a3"/>
        <w:jc w:val="center"/>
        <w:rPr>
          <w:rFonts w:ascii="Times New Roman" w:hAnsi="Times New Roman"/>
          <w:b/>
          <w:sz w:val="28"/>
          <w:szCs w:val="28"/>
        </w:rPr>
      </w:pPr>
    </w:p>
    <w:p w:rsidR="00C20FFD" w:rsidRDefault="003B1E5D" w:rsidP="00C20FFD">
      <w:pPr>
        <w:pStyle w:val="a5"/>
        <w:spacing w:before="0" w:beforeAutospacing="0" w:after="0" w:afterAutospacing="0"/>
        <w:rPr>
          <w:sz w:val="28"/>
          <w:szCs w:val="28"/>
          <w:lang w:val="uk-UA"/>
        </w:rPr>
      </w:pPr>
      <w:r>
        <w:rPr>
          <w:sz w:val="28"/>
          <w:szCs w:val="28"/>
          <w:lang w:val="uk-UA"/>
        </w:rPr>
        <w:t>1.</w:t>
      </w:r>
      <w:r w:rsidR="007F17CB">
        <w:rPr>
          <w:sz w:val="28"/>
          <w:szCs w:val="28"/>
          <w:lang w:val="uk-UA"/>
        </w:rPr>
        <w:t>Внести зміни до</w:t>
      </w:r>
      <w:r w:rsidRPr="003B1E5D">
        <w:rPr>
          <w:sz w:val="28"/>
          <w:szCs w:val="28"/>
          <w:lang w:val="uk-UA"/>
        </w:rPr>
        <w:t xml:space="preserve"> підпункт</w:t>
      </w:r>
      <w:r w:rsidR="007F17CB">
        <w:rPr>
          <w:sz w:val="28"/>
          <w:szCs w:val="28"/>
          <w:lang w:val="uk-UA"/>
        </w:rPr>
        <w:t>у</w:t>
      </w:r>
      <w:r w:rsidRPr="003B1E5D">
        <w:rPr>
          <w:sz w:val="28"/>
          <w:szCs w:val="28"/>
          <w:lang w:val="uk-UA"/>
        </w:rPr>
        <w:t xml:space="preserve"> 2 пункту 3 рішення від 24.11.2020 № 6-1/20 « Про постійні комісії Магальської сільської ради»</w:t>
      </w:r>
      <w:r>
        <w:rPr>
          <w:sz w:val="28"/>
          <w:szCs w:val="28"/>
          <w:lang w:val="uk-UA"/>
        </w:rPr>
        <w:t>, виклавши його в наступ</w:t>
      </w:r>
      <w:r w:rsidR="00C20FFD">
        <w:rPr>
          <w:sz w:val="28"/>
          <w:szCs w:val="28"/>
          <w:lang w:val="uk-UA"/>
        </w:rPr>
        <w:t>ній редакції:</w:t>
      </w:r>
    </w:p>
    <w:p w:rsidR="003B1E5D" w:rsidRPr="00C20FFD" w:rsidRDefault="003B1E5D" w:rsidP="00C20FFD">
      <w:pPr>
        <w:pStyle w:val="a5"/>
        <w:spacing w:before="0" w:beforeAutospacing="0" w:after="0" w:afterAutospacing="0"/>
        <w:rPr>
          <w:sz w:val="28"/>
          <w:szCs w:val="28"/>
          <w:lang w:val="uk-UA"/>
        </w:rPr>
      </w:pPr>
      <w:r>
        <w:rPr>
          <w:b/>
          <w:sz w:val="28"/>
          <w:szCs w:val="28"/>
          <w:lang w:val="uk-UA"/>
        </w:rPr>
        <w:t xml:space="preserve"> Постійна комісія з питань фінансів, бюджету, планування соціально-економічного розвитку, інвестицій та міжнародного співробітництва:</w:t>
      </w:r>
    </w:p>
    <w:p w:rsidR="003B1E5D" w:rsidRDefault="003B1E5D" w:rsidP="003B1E5D">
      <w:pPr>
        <w:spacing w:after="0" w:line="240" w:lineRule="auto"/>
        <w:ind w:left="1440"/>
        <w:rPr>
          <w:rFonts w:ascii="Times New Roman" w:hAnsi="Times New Roman"/>
          <w:b/>
          <w:sz w:val="28"/>
          <w:szCs w:val="28"/>
          <w:lang w:val="uk-UA"/>
        </w:rPr>
      </w:pPr>
      <w:r>
        <w:rPr>
          <w:rFonts w:ascii="Times New Roman" w:hAnsi="Times New Roman"/>
          <w:sz w:val="28"/>
          <w:szCs w:val="28"/>
          <w:lang w:val="uk-UA"/>
        </w:rPr>
        <w:t xml:space="preserve">Голова постійної комісії –  </w:t>
      </w:r>
      <w:r>
        <w:rPr>
          <w:rFonts w:ascii="Times New Roman" w:hAnsi="Times New Roman"/>
          <w:b/>
          <w:sz w:val="28"/>
          <w:szCs w:val="28"/>
          <w:lang w:val="uk-UA"/>
        </w:rPr>
        <w:t>Ніка  Інна  Іванівна</w:t>
      </w:r>
    </w:p>
    <w:p w:rsidR="003B1E5D" w:rsidRDefault="003B1E5D" w:rsidP="003B1E5D">
      <w:pPr>
        <w:spacing w:after="0" w:line="240" w:lineRule="auto"/>
        <w:ind w:left="1440"/>
        <w:rPr>
          <w:rFonts w:ascii="Times New Roman" w:hAnsi="Times New Roman"/>
          <w:sz w:val="28"/>
          <w:szCs w:val="28"/>
          <w:lang w:val="uk-UA"/>
        </w:rPr>
      </w:pPr>
      <w:r>
        <w:rPr>
          <w:rFonts w:ascii="Times New Roman" w:hAnsi="Times New Roman"/>
          <w:sz w:val="28"/>
          <w:szCs w:val="28"/>
          <w:lang w:val="uk-UA"/>
        </w:rPr>
        <w:t>Члени постійної комісії:</w:t>
      </w:r>
    </w:p>
    <w:p w:rsidR="003B1E5D" w:rsidRDefault="003B1E5D" w:rsidP="003B1E5D">
      <w:pPr>
        <w:spacing w:after="0" w:line="240" w:lineRule="auto"/>
        <w:ind w:left="1440"/>
        <w:rPr>
          <w:rFonts w:ascii="Times New Roman" w:hAnsi="Times New Roman"/>
          <w:sz w:val="28"/>
          <w:szCs w:val="28"/>
          <w:lang w:val="uk-UA"/>
        </w:rPr>
      </w:pPr>
      <w:r>
        <w:rPr>
          <w:rFonts w:ascii="Times New Roman" w:hAnsi="Times New Roman"/>
          <w:sz w:val="28"/>
          <w:szCs w:val="28"/>
          <w:lang w:val="uk-UA"/>
        </w:rPr>
        <w:t>1.  Буженіца  Андрій  Саїнович</w:t>
      </w:r>
    </w:p>
    <w:p w:rsidR="003B1E5D" w:rsidRDefault="003B1E5D" w:rsidP="003B1E5D">
      <w:pPr>
        <w:spacing w:after="0" w:line="240" w:lineRule="auto"/>
        <w:ind w:left="1440"/>
        <w:rPr>
          <w:rFonts w:ascii="Times New Roman" w:hAnsi="Times New Roman"/>
          <w:sz w:val="28"/>
          <w:szCs w:val="28"/>
          <w:lang w:val="uk-UA"/>
        </w:rPr>
      </w:pPr>
      <w:r>
        <w:rPr>
          <w:rFonts w:ascii="Times New Roman" w:hAnsi="Times New Roman"/>
          <w:sz w:val="28"/>
          <w:szCs w:val="28"/>
          <w:lang w:val="uk-UA"/>
        </w:rPr>
        <w:t>2. Кушнірюк  Дмитро  Манолійович</w:t>
      </w:r>
    </w:p>
    <w:p w:rsidR="003B1E5D" w:rsidRDefault="003B1E5D" w:rsidP="003B1E5D">
      <w:pPr>
        <w:spacing w:after="0" w:line="240" w:lineRule="auto"/>
        <w:ind w:left="1440"/>
        <w:rPr>
          <w:rFonts w:ascii="Times New Roman" w:hAnsi="Times New Roman"/>
          <w:sz w:val="28"/>
          <w:szCs w:val="28"/>
          <w:lang w:val="uk-UA"/>
        </w:rPr>
      </w:pPr>
      <w:r>
        <w:rPr>
          <w:rFonts w:ascii="Times New Roman" w:hAnsi="Times New Roman"/>
          <w:sz w:val="28"/>
          <w:szCs w:val="28"/>
          <w:lang w:val="uk-UA"/>
        </w:rPr>
        <w:t>3. Гарабажив  Олексій  Георгійович</w:t>
      </w:r>
    </w:p>
    <w:p w:rsidR="00C20FFD" w:rsidRDefault="003B1E5D" w:rsidP="003B1E5D">
      <w:pPr>
        <w:spacing w:after="0" w:line="240" w:lineRule="auto"/>
        <w:ind w:left="1440"/>
        <w:rPr>
          <w:rFonts w:ascii="Times New Roman" w:hAnsi="Times New Roman"/>
          <w:sz w:val="28"/>
          <w:szCs w:val="28"/>
          <w:lang w:val="uk-UA"/>
        </w:rPr>
      </w:pPr>
      <w:r w:rsidRPr="009A0B83">
        <w:rPr>
          <w:rFonts w:ascii="Times New Roman" w:hAnsi="Times New Roman"/>
          <w:sz w:val="28"/>
          <w:szCs w:val="28"/>
          <w:lang w:val="uk-UA"/>
        </w:rPr>
        <w:t xml:space="preserve">4. </w:t>
      </w:r>
      <w:r w:rsidR="00C20FFD">
        <w:rPr>
          <w:rFonts w:ascii="Times New Roman" w:hAnsi="Times New Roman"/>
          <w:sz w:val="28"/>
          <w:szCs w:val="28"/>
          <w:lang w:val="uk-UA"/>
        </w:rPr>
        <w:t>Кобрак  Тодер  Михайлови</w:t>
      </w:r>
    </w:p>
    <w:p w:rsidR="003B1E5D" w:rsidRPr="009A0B83" w:rsidRDefault="00C20FFD" w:rsidP="003B1E5D">
      <w:pPr>
        <w:spacing w:after="0" w:line="240" w:lineRule="auto"/>
        <w:ind w:left="1440"/>
        <w:rPr>
          <w:rFonts w:ascii="Times New Roman" w:hAnsi="Times New Roman"/>
          <w:sz w:val="28"/>
          <w:szCs w:val="28"/>
          <w:lang w:val="uk-UA"/>
        </w:rPr>
      </w:pPr>
      <w:r>
        <w:rPr>
          <w:rFonts w:ascii="Times New Roman" w:hAnsi="Times New Roman"/>
          <w:sz w:val="28"/>
          <w:szCs w:val="28"/>
          <w:lang w:val="uk-UA"/>
        </w:rPr>
        <w:t>5. Борденюк Людмила Іванівна</w:t>
      </w:r>
    </w:p>
    <w:p w:rsidR="003B1E5D" w:rsidRPr="003B1E5D" w:rsidRDefault="003B1E5D" w:rsidP="003B1E5D">
      <w:pPr>
        <w:pStyle w:val="a5"/>
        <w:spacing w:before="0" w:beforeAutospacing="0" w:after="0" w:afterAutospacing="0"/>
        <w:rPr>
          <w:sz w:val="28"/>
          <w:szCs w:val="28"/>
          <w:lang w:val="uk-UA"/>
        </w:rPr>
      </w:pPr>
    </w:p>
    <w:p w:rsidR="003B1E5D" w:rsidRPr="003B1E5D" w:rsidRDefault="003B1E5D" w:rsidP="003B1E5D">
      <w:pPr>
        <w:pStyle w:val="a3"/>
        <w:rPr>
          <w:rFonts w:ascii="Times New Roman" w:hAnsi="Times New Roman"/>
          <w:b/>
          <w:sz w:val="28"/>
          <w:szCs w:val="28"/>
        </w:rPr>
      </w:pPr>
    </w:p>
    <w:p w:rsidR="00C20FFD" w:rsidRPr="00C20FFD" w:rsidRDefault="00C20FFD" w:rsidP="00C20FFD">
      <w:pPr>
        <w:pStyle w:val="a3"/>
        <w:rPr>
          <w:rFonts w:ascii="Times New Roman" w:hAnsi="Times New Roman"/>
          <w:sz w:val="28"/>
          <w:szCs w:val="28"/>
        </w:rPr>
      </w:pPr>
      <w:r>
        <w:rPr>
          <w:rFonts w:ascii="Times New Roman" w:hAnsi="Times New Roman"/>
          <w:sz w:val="28"/>
          <w:szCs w:val="28"/>
        </w:rPr>
        <w:t>2</w:t>
      </w:r>
      <w:r w:rsidRPr="00C20FFD">
        <w:rPr>
          <w:rFonts w:ascii="Times New Roman" w:hAnsi="Times New Roman"/>
          <w:sz w:val="28"/>
          <w:szCs w:val="28"/>
        </w:rPr>
        <w:t>. Контроль за виконанням цього рішення покласти на Постійну комісію з питань прав людини, законності, депута</w:t>
      </w:r>
      <w:r w:rsidR="00B74B5E">
        <w:rPr>
          <w:rFonts w:ascii="Times New Roman" w:hAnsi="Times New Roman"/>
          <w:sz w:val="28"/>
          <w:szCs w:val="28"/>
        </w:rPr>
        <w:t>тської діяльності і етики  та  р</w:t>
      </w:r>
      <w:r w:rsidRPr="00C20FFD">
        <w:rPr>
          <w:rFonts w:ascii="Times New Roman" w:hAnsi="Times New Roman"/>
          <w:sz w:val="28"/>
          <w:szCs w:val="28"/>
        </w:rPr>
        <w:t>егламенту  (Голова постійної комісії –  Сорочан  М.І.)</w:t>
      </w:r>
    </w:p>
    <w:p w:rsidR="003B1E5D" w:rsidRDefault="003B1E5D" w:rsidP="003B1E5D">
      <w:pPr>
        <w:pStyle w:val="a5"/>
        <w:jc w:val="center"/>
        <w:rPr>
          <w:b/>
          <w:sz w:val="28"/>
          <w:szCs w:val="28"/>
          <w:lang w:val="uk-UA"/>
        </w:rPr>
      </w:pPr>
    </w:p>
    <w:p w:rsidR="003B1E5D" w:rsidRDefault="00C20FFD" w:rsidP="003B1E5D">
      <w:pPr>
        <w:pStyle w:val="a5"/>
        <w:jc w:val="center"/>
        <w:rPr>
          <w:bCs/>
          <w:color w:val="000000"/>
          <w:sz w:val="28"/>
          <w:szCs w:val="28"/>
        </w:rPr>
      </w:pPr>
      <w:r w:rsidRPr="003B1E5D">
        <w:rPr>
          <w:bCs/>
          <w:color w:val="000000"/>
          <w:sz w:val="28"/>
          <w:szCs w:val="28"/>
        </w:rPr>
        <w:t>СІЛЬСЬКИЙ ГОЛОВА                                            Степан САІНЧУК</w:t>
      </w:r>
    </w:p>
    <w:p w:rsidR="007F17CB" w:rsidRDefault="007F17CB" w:rsidP="003B1E5D">
      <w:pPr>
        <w:pStyle w:val="a5"/>
        <w:jc w:val="center"/>
        <w:rPr>
          <w:bCs/>
          <w:color w:val="000000"/>
          <w:sz w:val="28"/>
          <w:szCs w:val="28"/>
        </w:rPr>
      </w:pPr>
    </w:p>
    <w:p w:rsidR="00D54354" w:rsidRPr="004F3D52" w:rsidRDefault="00D54354" w:rsidP="00D54354">
      <w:pPr>
        <w:spacing w:after="0" w:line="240" w:lineRule="auto"/>
        <w:jc w:val="center"/>
        <w:rPr>
          <w:rFonts w:ascii="Times New Roman" w:eastAsia="Times New Roman" w:hAnsi="Times New Roman" w:cs="Times New Roman"/>
          <w:color w:val="000000"/>
          <w:sz w:val="20"/>
          <w:szCs w:val="20"/>
          <w:lang w:eastAsia="ru-RU"/>
        </w:rPr>
      </w:pPr>
      <w:r w:rsidRPr="004F3D52">
        <w:rPr>
          <w:rFonts w:ascii="Times New Roman" w:eastAsia="Times New Roman" w:hAnsi="Times New Roman" w:cs="Times New Roman"/>
          <w:b/>
          <w:bCs/>
          <w:color w:val="000000"/>
          <w:sz w:val="24"/>
          <w:szCs w:val="24"/>
          <w:lang w:val="uk-UA" w:eastAsia="ru-RU"/>
        </w:rPr>
        <w:t>П Р О Т О К О Л</w:t>
      </w:r>
    </w:p>
    <w:p w:rsidR="00D54354" w:rsidRPr="004F3D52" w:rsidRDefault="00081B00" w:rsidP="00D54354">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4"/>
          <w:szCs w:val="24"/>
          <w:lang w:val="uk-UA" w:eastAsia="ru-RU"/>
        </w:rPr>
        <w:t>пої</w:t>
      </w:r>
      <w:r w:rsidR="00D54354" w:rsidRPr="004F3D52">
        <w:rPr>
          <w:rFonts w:ascii="Times New Roman" w:eastAsia="Times New Roman" w:hAnsi="Times New Roman" w:cs="Times New Roman"/>
          <w:b/>
          <w:bCs/>
          <w:color w:val="000000"/>
          <w:sz w:val="24"/>
          <w:szCs w:val="24"/>
          <w:lang w:val="uk-UA" w:eastAsia="ru-RU"/>
        </w:rPr>
        <w:t xml:space="preserve">менного голосування депутатів </w:t>
      </w:r>
      <w:r w:rsidR="00D54354">
        <w:rPr>
          <w:rFonts w:ascii="Times New Roman" w:eastAsia="Times New Roman" w:hAnsi="Times New Roman" w:cs="Times New Roman"/>
          <w:b/>
          <w:bCs/>
          <w:color w:val="000000"/>
          <w:sz w:val="24"/>
          <w:szCs w:val="24"/>
          <w:lang w:val="uk-UA" w:eastAsia="ru-RU"/>
        </w:rPr>
        <w:t xml:space="preserve">Магальської </w:t>
      </w:r>
      <w:r w:rsidR="00D54354" w:rsidRPr="004F3D52">
        <w:rPr>
          <w:rFonts w:ascii="Times New Roman" w:eastAsia="Times New Roman" w:hAnsi="Times New Roman" w:cs="Times New Roman"/>
          <w:b/>
          <w:bCs/>
          <w:color w:val="000000"/>
          <w:sz w:val="24"/>
          <w:szCs w:val="24"/>
          <w:lang w:val="uk-UA" w:eastAsia="ru-RU"/>
        </w:rPr>
        <w:t>сільської ради</w:t>
      </w:r>
    </w:p>
    <w:p w:rsidR="00D54354" w:rsidRPr="004F3D52" w:rsidRDefault="00D54354" w:rsidP="00D54354">
      <w:pPr>
        <w:spacing w:after="0" w:line="240" w:lineRule="auto"/>
        <w:jc w:val="center"/>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t xml:space="preserve">на </w:t>
      </w:r>
      <w:r>
        <w:rPr>
          <w:rFonts w:ascii="Times New Roman" w:eastAsia="Times New Roman" w:hAnsi="Times New Roman" w:cs="Times New Roman"/>
          <w:b/>
          <w:bCs/>
          <w:color w:val="000000"/>
          <w:sz w:val="24"/>
          <w:szCs w:val="24"/>
          <w:lang w:val="en-US" w:eastAsia="ru-RU"/>
        </w:rPr>
        <w:t>V</w:t>
      </w:r>
      <w:r w:rsidR="00081B00">
        <w:rPr>
          <w:rFonts w:ascii="Times New Roman" w:eastAsia="Times New Roman" w:hAnsi="Times New Roman" w:cs="Times New Roman"/>
          <w:b/>
          <w:bCs/>
          <w:color w:val="000000"/>
          <w:sz w:val="24"/>
          <w:szCs w:val="24"/>
          <w:lang w:val="uk-UA" w:eastAsia="ru-RU"/>
        </w:rPr>
        <w:t>І</w:t>
      </w:r>
      <w:r w:rsidRPr="004F3D52">
        <w:rPr>
          <w:rFonts w:ascii="Times New Roman" w:eastAsia="Times New Roman" w:hAnsi="Times New Roman" w:cs="Times New Roman"/>
          <w:b/>
          <w:bCs/>
          <w:color w:val="000000"/>
          <w:sz w:val="24"/>
          <w:szCs w:val="24"/>
          <w:lang w:val="uk-UA" w:eastAsia="ru-RU"/>
        </w:rPr>
        <w:t xml:space="preserve"> сесії VІІ</w:t>
      </w:r>
      <w:r>
        <w:rPr>
          <w:rFonts w:ascii="Times New Roman" w:eastAsia="Times New Roman" w:hAnsi="Times New Roman" w:cs="Times New Roman"/>
          <w:b/>
          <w:bCs/>
          <w:color w:val="000000"/>
          <w:sz w:val="24"/>
          <w:szCs w:val="24"/>
          <w:lang w:val="en-US" w:eastAsia="ru-RU"/>
        </w:rPr>
        <w:t>I</w:t>
      </w:r>
      <w:r w:rsidRPr="004F3D52">
        <w:rPr>
          <w:rFonts w:ascii="Times New Roman" w:eastAsia="Times New Roman" w:hAnsi="Times New Roman" w:cs="Times New Roman"/>
          <w:b/>
          <w:bCs/>
          <w:color w:val="000000"/>
          <w:sz w:val="24"/>
          <w:szCs w:val="24"/>
          <w:lang w:val="uk-UA" w:eastAsia="ru-RU"/>
        </w:rPr>
        <w:t xml:space="preserve"> скликання </w:t>
      </w:r>
    </w:p>
    <w:p w:rsidR="00D54354" w:rsidRPr="004F3D52" w:rsidRDefault="00D54354" w:rsidP="00D54354">
      <w:pPr>
        <w:tabs>
          <w:tab w:val="left" w:pos="2400"/>
          <w:tab w:val="left" w:pos="3060"/>
          <w:tab w:val="center" w:pos="4677"/>
        </w:tabs>
        <w:spacing w:after="0" w:line="240" w:lineRule="auto"/>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b/>
          <w:bCs/>
          <w:color w:val="000000"/>
          <w:sz w:val="24"/>
          <w:szCs w:val="24"/>
          <w:lang w:val="uk-UA" w:eastAsia="ru-RU"/>
        </w:rPr>
        <w:t>14</w:t>
      </w:r>
      <w:r w:rsidRPr="004F3D52">
        <w:rPr>
          <w:rFonts w:ascii="Times New Roman" w:eastAsia="Times New Roman" w:hAnsi="Times New Roman" w:cs="Times New Roman"/>
          <w:b/>
          <w:bCs/>
          <w:color w:val="000000"/>
          <w:sz w:val="24"/>
          <w:szCs w:val="24"/>
          <w:lang w:val="uk-UA" w:eastAsia="ru-RU"/>
        </w:rPr>
        <w:t xml:space="preserve"> </w:t>
      </w:r>
      <w:r>
        <w:rPr>
          <w:rFonts w:ascii="Times New Roman" w:eastAsia="Times New Roman" w:hAnsi="Times New Roman" w:cs="Times New Roman"/>
          <w:b/>
          <w:bCs/>
          <w:color w:val="000000"/>
          <w:sz w:val="24"/>
          <w:szCs w:val="24"/>
          <w:lang w:val="uk-UA" w:eastAsia="ru-RU"/>
        </w:rPr>
        <w:t>травня 2021</w:t>
      </w:r>
      <w:r w:rsidRPr="004F3D52">
        <w:rPr>
          <w:rFonts w:ascii="Times New Roman" w:eastAsia="Times New Roman" w:hAnsi="Times New Roman" w:cs="Times New Roman"/>
          <w:b/>
          <w:bCs/>
          <w:color w:val="000000"/>
          <w:sz w:val="24"/>
          <w:szCs w:val="24"/>
          <w:lang w:val="uk-UA" w:eastAsia="ru-RU"/>
        </w:rPr>
        <w:t xml:space="preserve"> року</w:t>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p>
    <w:p w:rsidR="00D54354" w:rsidRPr="004F3D52" w:rsidRDefault="00D54354" w:rsidP="00D54354">
      <w:pPr>
        <w:tabs>
          <w:tab w:val="left" w:pos="5260"/>
        </w:tabs>
        <w:spacing w:after="0" w:line="240" w:lineRule="auto"/>
        <w:jc w:val="both"/>
        <w:rPr>
          <w:rFonts w:ascii="Times New Roman" w:eastAsia="Times New Roman" w:hAnsi="Times New Roman" w:cs="Times New Roman"/>
          <w:sz w:val="24"/>
          <w:szCs w:val="24"/>
          <w:lang w:eastAsia="ru-RU"/>
        </w:rPr>
      </w:pPr>
      <w:r w:rsidRPr="004F3D52">
        <w:rPr>
          <w:rFonts w:ascii="Times New Roman" w:eastAsia="Times New Roman" w:hAnsi="Times New Roman" w:cs="Times New Roman"/>
          <w:color w:val="000000"/>
          <w:sz w:val="24"/>
          <w:szCs w:val="24"/>
          <w:lang w:eastAsia="ru-RU"/>
        </w:rPr>
        <w:t>При встановленні результатів голосування до загального складу сільської рад</w:t>
      </w:r>
      <w:r w:rsidRPr="004F3D52">
        <w:rPr>
          <w:rFonts w:ascii="Times New Roman" w:eastAsia="Times New Roman" w:hAnsi="Times New Roman" w:cs="Times New Roman"/>
          <w:sz w:val="24"/>
          <w:szCs w:val="24"/>
          <w:lang w:eastAsia="ru-RU"/>
        </w:rPr>
        <w:t>и включається сільський голова, який бере участь у пленарному засіданні рад</w:t>
      </w:r>
      <w:r w:rsidRPr="004F3D52">
        <w:rPr>
          <w:rFonts w:ascii="Times New Roman" w:eastAsia="Times New Roman" w:hAnsi="Times New Roman" w:cs="Times New Roman"/>
          <w:sz w:val="24"/>
          <w:szCs w:val="24"/>
          <w:lang w:val="uk-UA" w:eastAsia="ru-RU"/>
        </w:rPr>
        <w:t>и</w:t>
      </w:r>
      <w:r w:rsidRPr="004F3D52">
        <w:rPr>
          <w:rFonts w:ascii="Times New Roman" w:eastAsia="Times New Roman" w:hAnsi="Times New Roman" w:cs="Times New Roman"/>
          <w:sz w:val="24"/>
          <w:szCs w:val="24"/>
          <w:lang w:eastAsia="ru-RU"/>
        </w:rPr>
        <w:t>, і враховується його голос.</w:t>
      </w:r>
    </w:p>
    <w:p w:rsidR="00D54354" w:rsidRPr="004F3D52" w:rsidRDefault="00D54354" w:rsidP="00D54354">
      <w:pPr>
        <w:tabs>
          <w:tab w:val="left" w:pos="5260"/>
        </w:tabs>
        <w:spacing w:after="0" w:line="240" w:lineRule="auto"/>
        <w:rPr>
          <w:rFonts w:ascii="Times New Roman" w:eastAsia="Times New Roman" w:hAnsi="Times New Roman" w:cs="Times New Roman"/>
          <w:sz w:val="24"/>
          <w:szCs w:val="24"/>
          <w:lang w:eastAsia="ru-RU"/>
        </w:rPr>
      </w:pPr>
      <w:r w:rsidRPr="004F3D52">
        <w:rPr>
          <w:rFonts w:ascii="Times New Roman" w:eastAsia="Times New Roman" w:hAnsi="Times New Roman" w:cs="Times New Roman"/>
          <w:sz w:val="24"/>
          <w:szCs w:val="24"/>
          <w:lang w:eastAsia="ru-RU"/>
        </w:rPr>
        <w:t>Кількість депутатів,</w:t>
      </w:r>
      <w:r w:rsidR="00081B00">
        <w:rPr>
          <w:rFonts w:ascii="Times New Roman" w:eastAsia="Times New Roman" w:hAnsi="Times New Roman" w:cs="Times New Roman"/>
          <w:sz w:val="24"/>
          <w:szCs w:val="24"/>
          <w:lang w:eastAsia="ru-RU"/>
        </w:rPr>
        <w:t xml:space="preserve"> обраних до сільської ради -  22</w:t>
      </w:r>
      <w:r w:rsidRPr="004F3D52">
        <w:rPr>
          <w:rFonts w:ascii="Times New Roman" w:eastAsia="Times New Roman" w:hAnsi="Times New Roman" w:cs="Times New Roman"/>
          <w:sz w:val="24"/>
          <w:szCs w:val="24"/>
          <w:lang w:eastAsia="ru-RU"/>
        </w:rPr>
        <w:t>.</w:t>
      </w:r>
    </w:p>
    <w:p w:rsidR="00D54354" w:rsidRPr="004F3D52" w:rsidRDefault="00D54354" w:rsidP="00D54354">
      <w:pPr>
        <w:tabs>
          <w:tab w:val="left" w:pos="5260"/>
        </w:tabs>
        <w:spacing w:after="0" w:line="240" w:lineRule="auto"/>
        <w:rPr>
          <w:rFonts w:ascii="Times New Roman" w:eastAsia="Times New Roman" w:hAnsi="Times New Roman" w:cs="Times New Roman"/>
          <w:sz w:val="24"/>
          <w:szCs w:val="24"/>
          <w:lang w:val="uk-UA" w:eastAsia="ru-RU"/>
        </w:rPr>
      </w:pPr>
      <w:r w:rsidRPr="004F3D52">
        <w:rPr>
          <w:rFonts w:ascii="Times New Roman" w:eastAsia="Times New Roman" w:hAnsi="Times New Roman" w:cs="Times New Roman"/>
          <w:sz w:val="24"/>
          <w:szCs w:val="24"/>
          <w:lang w:eastAsia="ru-RU"/>
        </w:rPr>
        <w:t>Взяли участь у роботі сесії</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sz w:val="24"/>
          <w:szCs w:val="24"/>
          <w:lang w:eastAsia="ru-RU"/>
        </w:rPr>
        <w:t xml:space="preserve"> </w:t>
      </w:r>
      <w:r w:rsidR="00081B00">
        <w:rPr>
          <w:rFonts w:ascii="Times New Roman" w:eastAsia="Times New Roman" w:hAnsi="Times New Roman" w:cs="Times New Roman"/>
          <w:sz w:val="24"/>
          <w:szCs w:val="24"/>
          <w:lang w:val="uk-UA" w:eastAsia="ru-RU"/>
        </w:rPr>
        <w:t>19</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color w:val="000000"/>
          <w:sz w:val="24"/>
          <w:szCs w:val="24"/>
          <w:lang w:eastAsia="ru-RU"/>
        </w:rPr>
        <w:t>депутатів</w:t>
      </w:r>
      <w:r w:rsidRPr="004F3D52">
        <w:rPr>
          <w:rFonts w:ascii="Times New Roman" w:eastAsia="Times New Roman" w:hAnsi="Times New Roman" w:cs="Times New Roman"/>
          <w:sz w:val="24"/>
          <w:szCs w:val="24"/>
          <w:lang w:val="uk-UA" w:eastAsia="ru-RU"/>
        </w:rPr>
        <w:t>.</w:t>
      </w:r>
    </w:p>
    <w:p w:rsidR="00D54354" w:rsidRPr="00F56CC4" w:rsidRDefault="00D54354" w:rsidP="00D54354">
      <w:pPr>
        <w:tabs>
          <w:tab w:val="left" w:pos="5260"/>
        </w:tabs>
        <w:spacing w:after="0" w:line="240" w:lineRule="auto"/>
        <w:rPr>
          <w:rFonts w:ascii="Times New Roman" w:eastAsia="Times New Roman" w:hAnsi="Times New Roman" w:cs="Times New Roman"/>
          <w:sz w:val="24"/>
          <w:szCs w:val="24"/>
          <w:lang w:eastAsia="ru-RU"/>
        </w:rPr>
      </w:pPr>
      <w:r w:rsidRPr="004F3D52">
        <w:rPr>
          <w:rFonts w:ascii="Times New Roman" w:eastAsia="Times New Roman" w:hAnsi="Times New Roman" w:cs="Times New Roman"/>
          <w:sz w:val="24"/>
          <w:szCs w:val="24"/>
          <w:lang w:eastAsia="ru-RU"/>
        </w:rPr>
        <w:t>Відсутні на пленарному засіданні</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sz w:val="24"/>
          <w:szCs w:val="24"/>
          <w:lang w:eastAsia="ru-RU"/>
        </w:rPr>
        <w:t xml:space="preserve"> </w:t>
      </w:r>
      <w:r w:rsidR="00081B00">
        <w:rPr>
          <w:rFonts w:ascii="Times New Roman" w:eastAsia="Times New Roman" w:hAnsi="Times New Roman" w:cs="Times New Roman"/>
          <w:sz w:val="24"/>
          <w:szCs w:val="24"/>
          <w:lang w:val="uk-UA" w:eastAsia="ru-RU"/>
        </w:rPr>
        <w:t>3</w:t>
      </w:r>
      <w:r w:rsidRPr="004F3D52">
        <w:rPr>
          <w:rFonts w:ascii="Times New Roman" w:eastAsia="Times New Roman" w:hAnsi="Times New Roman" w:cs="Times New Roman"/>
          <w:sz w:val="24"/>
          <w:szCs w:val="24"/>
          <w:lang w:eastAsia="ru-RU"/>
        </w:rPr>
        <w:t xml:space="preserve"> депутати.</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0"/>
        <w:gridCol w:w="701"/>
        <w:gridCol w:w="3686"/>
        <w:gridCol w:w="3827"/>
      </w:tblGrid>
      <w:tr w:rsidR="00D54354" w:rsidRPr="00CC5BA3" w:rsidTr="00081B00">
        <w:tc>
          <w:tcPr>
            <w:tcW w:w="570" w:type="dxa"/>
            <w:vMerge w:val="restart"/>
            <w:tcBorders>
              <w:top w:val="single" w:sz="4" w:space="0" w:color="auto"/>
              <w:left w:val="single" w:sz="4" w:space="0" w:color="auto"/>
              <w:right w:val="single" w:sz="4" w:space="0" w:color="auto"/>
            </w:tcBorders>
          </w:tcPr>
          <w:p w:rsidR="00D54354" w:rsidRPr="00CC5BA3" w:rsidRDefault="00D54354" w:rsidP="00081B00">
            <w:pPr>
              <w:spacing w:before="100" w:beforeAutospacing="1" w:after="100" w:afterAutospacing="1" w:line="276"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w:t>
            </w:r>
          </w:p>
        </w:tc>
        <w:tc>
          <w:tcPr>
            <w:tcW w:w="701" w:type="dxa"/>
            <w:vMerge w:val="restart"/>
            <w:tcBorders>
              <w:top w:val="single" w:sz="4" w:space="0" w:color="auto"/>
              <w:left w:val="single" w:sz="4" w:space="0" w:color="auto"/>
              <w:right w:val="single" w:sz="4" w:space="0" w:color="auto"/>
            </w:tcBorders>
            <w:shd w:val="clear" w:color="auto" w:fill="FFFFFF"/>
          </w:tcPr>
          <w:p w:rsidR="00D54354" w:rsidRPr="005C5CDA" w:rsidRDefault="00D54354" w:rsidP="00081B00">
            <w:pPr>
              <w:widowControl w:val="0"/>
              <w:spacing w:after="0" w:line="276" w:lineRule="auto"/>
              <w:rPr>
                <w:rFonts w:ascii="Times New Roman" w:eastAsia="Times New Roman" w:hAnsi="Times New Roman" w:cs="Times New Roman"/>
                <w:sz w:val="24"/>
                <w:szCs w:val="24"/>
                <w:lang w:val="uk-UA"/>
              </w:rPr>
            </w:pPr>
          </w:p>
        </w:tc>
        <w:tc>
          <w:tcPr>
            <w:tcW w:w="3686" w:type="dxa"/>
            <w:vMerge w:val="restart"/>
            <w:tcBorders>
              <w:top w:val="single" w:sz="4" w:space="0" w:color="auto"/>
              <w:left w:val="single" w:sz="4" w:space="0" w:color="auto"/>
              <w:right w:val="single" w:sz="4" w:space="0" w:color="auto"/>
            </w:tcBorders>
            <w:shd w:val="clear" w:color="auto" w:fill="FFFFFF"/>
          </w:tcPr>
          <w:p w:rsidR="00D54354" w:rsidRDefault="00D54354" w:rsidP="00081B00">
            <w:pPr>
              <w:widowControl w:val="0"/>
              <w:spacing w:after="0" w:line="276" w:lineRule="auto"/>
              <w:rPr>
                <w:rFonts w:ascii="Times New Roman" w:eastAsia="Times New Roman" w:hAnsi="Times New Roman" w:cs="Times New Roman"/>
                <w:sz w:val="24"/>
                <w:szCs w:val="24"/>
                <w:lang w:val="uk-UA"/>
              </w:rPr>
            </w:pPr>
          </w:p>
          <w:p w:rsidR="00D54354" w:rsidRDefault="00D54354" w:rsidP="00081B00">
            <w:pPr>
              <w:widowControl w:val="0"/>
              <w:spacing w:after="0" w:line="276" w:lineRule="auto"/>
              <w:rPr>
                <w:rFonts w:ascii="Times New Roman" w:eastAsia="Times New Roman" w:hAnsi="Times New Roman" w:cs="Times New Roman"/>
                <w:sz w:val="24"/>
                <w:szCs w:val="24"/>
                <w:lang w:val="uk-UA"/>
              </w:rPr>
            </w:pPr>
          </w:p>
          <w:p w:rsidR="00D54354" w:rsidRDefault="00D54354" w:rsidP="00081B00">
            <w:pPr>
              <w:widowControl w:val="0"/>
              <w:spacing w:after="0" w:line="276" w:lineRule="auto"/>
              <w:rPr>
                <w:rFonts w:ascii="Times New Roman" w:eastAsia="Times New Roman" w:hAnsi="Times New Roman" w:cs="Times New Roman"/>
                <w:sz w:val="24"/>
                <w:szCs w:val="24"/>
                <w:lang w:val="uk-UA"/>
              </w:rPr>
            </w:pPr>
          </w:p>
          <w:p w:rsidR="00D54354" w:rsidRDefault="00D54354" w:rsidP="00081B00">
            <w:pPr>
              <w:widowControl w:val="0"/>
              <w:spacing w:after="0" w:line="276" w:lineRule="auto"/>
              <w:rPr>
                <w:rFonts w:ascii="Times New Roman" w:eastAsia="Times New Roman" w:hAnsi="Times New Roman" w:cs="Times New Roman"/>
                <w:sz w:val="24"/>
                <w:szCs w:val="24"/>
                <w:lang w:val="uk-UA"/>
              </w:rPr>
            </w:pPr>
          </w:p>
          <w:p w:rsidR="00D54354" w:rsidRDefault="00D54354" w:rsidP="00081B00">
            <w:pPr>
              <w:widowControl w:val="0"/>
              <w:spacing w:after="0" w:line="276" w:lineRule="auto"/>
              <w:rPr>
                <w:rFonts w:ascii="Times New Roman" w:eastAsia="Times New Roman" w:hAnsi="Times New Roman" w:cs="Times New Roman"/>
                <w:sz w:val="24"/>
                <w:szCs w:val="24"/>
                <w:lang w:val="uk-UA"/>
              </w:rPr>
            </w:pPr>
          </w:p>
          <w:p w:rsidR="00D54354" w:rsidRDefault="00D54354" w:rsidP="00081B00">
            <w:pPr>
              <w:widowControl w:val="0"/>
              <w:spacing w:after="0" w:line="276" w:lineRule="auto"/>
              <w:rPr>
                <w:rFonts w:ascii="Times New Roman" w:eastAsia="Times New Roman" w:hAnsi="Times New Roman" w:cs="Times New Roman"/>
                <w:sz w:val="24"/>
                <w:szCs w:val="24"/>
                <w:lang w:val="uk-UA"/>
              </w:rPr>
            </w:pPr>
          </w:p>
          <w:p w:rsidR="00D54354" w:rsidRPr="00CC5BA3" w:rsidRDefault="00D54354" w:rsidP="00081B00">
            <w:pPr>
              <w:widowControl w:val="0"/>
              <w:spacing w:after="0"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П.І.П.</w:t>
            </w:r>
          </w:p>
        </w:tc>
        <w:tc>
          <w:tcPr>
            <w:tcW w:w="3827" w:type="dxa"/>
            <w:tcBorders>
              <w:top w:val="single" w:sz="4" w:space="0" w:color="auto"/>
              <w:left w:val="single" w:sz="4" w:space="0" w:color="auto"/>
              <w:bottom w:val="single" w:sz="4" w:space="0" w:color="auto"/>
              <w:right w:val="single" w:sz="4" w:space="0" w:color="auto"/>
            </w:tcBorders>
          </w:tcPr>
          <w:p w:rsidR="00D54354" w:rsidRPr="00CC5BA3" w:rsidRDefault="00D54354" w:rsidP="00081B00">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lastRenderedPageBreak/>
              <w:t xml:space="preserve">Порядковий номер та назва рішення </w:t>
            </w:r>
          </w:p>
        </w:tc>
      </w:tr>
      <w:tr w:rsidR="00D54354" w:rsidRPr="00CC5BA3" w:rsidTr="00081B00">
        <w:trPr>
          <w:cantSplit/>
          <w:trHeight w:val="1134"/>
        </w:trPr>
        <w:tc>
          <w:tcPr>
            <w:tcW w:w="570" w:type="dxa"/>
            <w:vMerge/>
            <w:tcBorders>
              <w:left w:val="single" w:sz="4" w:space="0" w:color="auto"/>
              <w:bottom w:val="single" w:sz="4" w:space="0" w:color="auto"/>
              <w:right w:val="single" w:sz="4" w:space="0" w:color="auto"/>
            </w:tcBorders>
          </w:tcPr>
          <w:p w:rsidR="00D54354" w:rsidRPr="00CC5BA3" w:rsidRDefault="00D54354" w:rsidP="00081B00">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vMerge/>
            <w:tcBorders>
              <w:left w:val="single" w:sz="4" w:space="0" w:color="auto"/>
              <w:bottom w:val="single" w:sz="4" w:space="0" w:color="auto"/>
              <w:right w:val="single" w:sz="4" w:space="0" w:color="auto"/>
            </w:tcBorders>
            <w:shd w:val="clear" w:color="auto" w:fill="FFFFFF"/>
          </w:tcPr>
          <w:p w:rsidR="00D54354" w:rsidRPr="005C5CDA" w:rsidRDefault="00D54354" w:rsidP="00081B00">
            <w:pPr>
              <w:widowControl w:val="0"/>
              <w:spacing w:after="0" w:line="276" w:lineRule="auto"/>
              <w:rPr>
                <w:rFonts w:ascii="Times New Roman" w:eastAsia="Times New Roman" w:hAnsi="Times New Roman" w:cs="Times New Roman"/>
                <w:sz w:val="24"/>
                <w:szCs w:val="24"/>
                <w:lang w:val="uk-UA"/>
              </w:rPr>
            </w:pPr>
          </w:p>
        </w:tc>
        <w:tc>
          <w:tcPr>
            <w:tcW w:w="3686" w:type="dxa"/>
            <w:vMerge/>
            <w:tcBorders>
              <w:left w:val="single" w:sz="4" w:space="0" w:color="auto"/>
              <w:bottom w:val="single" w:sz="4" w:space="0" w:color="auto"/>
              <w:right w:val="single" w:sz="4" w:space="0" w:color="auto"/>
            </w:tcBorders>
            <w:shd w:val="clear" w:color="auto" w:fill="FFFFFF"/>
          </w:tcPr>
          <w:p w:rsidR="00D54354" w:rsidRPr="00CC5BA3" w:rsidRDefault="00D54354" w:rsidP="00081B00">
            <w:pPr>
              <w:widowControl w:val="0"/>
              <w:spacing w:after="0" w:line="276" w:lineRule="auto"/>
              <w:rPr>
                <w:rFonts w:ascii="Times New Roman" w:eastAsia="Times New Roman" w:hAnsi="Times New Roman" w:cs="Times New Roman"/>
                <w:sz w:val="24"/>
                <w:szCs w:val="24"/>
                <w:lang w:val="uk-UA"/>
              </w:rPr>
            </w:pPr>
          </w:p>
        </w:tc>
        <w:tc>
          <w:tcPr>
            <w:tcW w:w="3827" w:type="dxa"/>
            <w:tcBorders>
              <w:top w:val="single" w:sz="4" w:space="0" w:color="auto"/>
              <w:left w:val="single" w:sz="4" w:space="0" w:color="auto"/>
              <w:bottom w:val="single" w:sz="4" w:space="0" w:color="auto"/>
              <w:right w:val="single" w:sz="4" w:space="0" w:color="auto"/>
            </w:tcBorders>
            <w:textDirection w:val="btLr"/>
          </w:tcPr>
          <w:p w:rsidR="00D54354" w:rsidRPr="00D54354" w:rsidRDefault="00D54354" w:rsidP="00D54354">
            <w:pPr>
              <w:pStyle w:val="a5"/>
              <w:spacing w:before="0" w:beforeAutospacing="0" w:after="0" w:afterAutospacing="0"/>
              <w:rPr>
                <w:lang w:val="uk-UA"/>
              </w:rPr>
            </w:pPr>
            <w:r>
              <w:rPr>
                <w:lang w:val="uk-UA"/>
              </w:rPr>
              <w:t xml:space="preserve">№ 2-6/21 </w:t>
            </w:r>
            <w:r w:rsidRPr="00D54354">
              <w:rPr>
                <w:lang w:val="uk-UA"/>
              </w:rPr>
              <w:t>Про внесення змін до рішеня</w:t>
            </w:r>
          </w:p>
          <w:p w:rsidR="00D54354" w:rsidRPr="00D54354" w:rsidRDefault="00D54354" w:rsidP="00D54354">
            <w:pPr>
              <w:pStyle w:val="a5"/>
              <w:spacing w:before="0" w:beforeAutospacing="0" w:after="0" w:afterAutospacing="0"/>
              <w:rPr>
                <w:lang w:val="uk-UA"/>
              </w:rPr>
            </w:pPr>
            <w:r w:rsidRPr="00D54354">
              <w:rPr>
                <w:lang w:val="uk-UA"/>
              </w:rPr>
              <w:t xml:space="preserve"> від 24.11.2020 № 6-1/20 « Про постійні</w:t>
            </w:r>
          </w:p>
          <w:p w:rsidR="00D54354" w:rsidRPr="00D54354" w:rsidRDefault="00D54354" w:rsidP="00D54354">
            <w:pPr>
              <w:pStyle w:val="a5"/>
              <w:spacing w:before="0" w:beforeAutospacing="0" w:after="0" w:afterAutospacing="0"/>
              <w:rPr>
                <w:lang w:val="uk-UA"/>
              </w:rPr>
            </w:pPr>
            <w:r w:rsidRPr="00D54354">
              <w:rPr>
                <w:lang w:val="uk-UA"/>
              </w:rPr>
              <w:t xml:space="preserve"> комісії Магальської сільської ради»</w:t>
            </w:r>
          </w:p>
          <w:p w:rsidR="00D54354" w:rsidRPr="002A2B04" w:rsidRDefault="00D54354" w:rsidP="00D54354">
            <w:pPr>
              <w:spacing w:before="100" w:beforeAutospacing="1" w:after="100" w:afterAutospacing="1" w:line="276" w:lineRule="auto"/>
              <w:ind w:left="113" w:right="113"/>
              <w:rPr>
                <w:rFonts w:ascii="Times New Roman" w:eastAsia="Times New Roman" w:hAnsi="Times New Roman" w:cs="Times New Roman"/>
                <w:bCs/>
                <w:lang w:val="uk-UA"/>
              </w:rPr>
            </w:pPr>
          </w:p>
        </w:tc>
      </w:tr>
      <w:tr w:rsidR="00D54354" w:rsidRPr="00CC5BA3" w:rsidTr="00081B00">
        <w:tc>
          <w:tcPr>
            <w:tcW w:w="570" w:type="dxa"/>
            <w:tcBorders>
              <w:top w:val="single" w:sz="4" w:space="0" w:color="auto"/>
              <w:left w:val="single" w:sz="4" w:space="0" w:color="auto"/>
              <w:bottom w:val="single" w:sz="4" w:space="0" w:color="auto"/>
              <w:right w:val="single" w:sz="4" w:space="0" w:color="auto"/>
            </w:tcBorders>
          </w:tcPr>
          <w:p w:rsidR="00D54354" w:rsidRPr="00CC5BA3" w:rsidRDefault="00D54354" w:rsidP="00081B00">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lastRenderedPageBreak/>
              <w:t>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54354" w:rsidRPr="00CC5BA3" w:rsidRDefault="00D54354" w:rsidP="00081B00">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D54354" w:rsidRPr="00CC5BA3" w:rsidRDefault="00D54354" w:rsidP="00081B00">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Сільський голова-Саінчук С.І.</w:t>
            </w:r>
          </w:p>
        </w:tc>
        <w:tc>
          <w:tcPr>
            <w:tcW w:w="3827" w:type="dxa"/>
            <w:tcBorders>
              <w:top w:val="single" w:sz="4" w:space="0" w:color="auto"/>
              <w:left w:val="single" w:sz="4" w:space="0" w:color="auto"/>
              <w:bottom w:val="single" w:sz="4" w:space="0" w:color="auto"/>
              <w:right w:val="single" w:sz="4" w:space="0" w:color="auto"/>
            </w:tcBorders>
          </w:tcPr>
          <w:p w:rsidR="00D54354" w:rsidRPr="00CC5BA3" w:rsidRDefault="00D54354" w:rsidP="00081B00">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D54354" w:rsidRPr="00CC5BA3" w:rsidTr="00081B00">
        <w:tc>
          <w:tcPr>
            <w:tcW w:w="570" w:type="dxa"/>
            <w:tcBorders>
              <w:top w:val="single" w:sz="4" w:space="0" w:color="auto"/>
              <w:left w:val="single" w:sz="4" w:space="0" w:color="auto"/>
              <w:bottom w:val="single" w:sz="4" w:space="0" w:color="auto"/>
              <w:right w:val="single" w:sz="4" w:space="0" w:color="auto"/>
            </w:tcBorders>
          </w:tcPr>
          <w:p w:rsidR="00D54354" w:rsidRPr="00CC5BA3" w:rsidRDefault="00D54354" w:rsidP="00081B00">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54354" w:rsidRPr="00CC5BA3" w:rsidRDefault="00D54354" w:rsidP="00081B00">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D54354" w:rsidRPr="00CC5BA3" w:rsidRDefault="00D54354" w:rsidP="00081B00">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Ніка Інна Іванівна</w:t>
            </w:r>
          </w:p>
        </w:tc>
        <w:tc>
          <w:tcPr>
            <w:tcW w:w="3827" w:type="dxa"/>
            <w:tcBorders>
              <w:top w:val="single" w:sz="4" w:space="0" w:color="auto"/>
              <w:left w:val="single" w:sz="4" w:space="0" w:color="auto"/>
              <w:bottom w:val="single" w:sz="4" w:space="0" w:color="auto"/>
              <w:right w:val="single" w:sz="4" w:space="0" w:color="auto"/>
            </w:tcBorders>
          </w:tcPr>
          <w:p w:rsidR="00D54354" w:rsidRPr="00CC5BA3" w:rsidRDefault="00081B00" w:rsidP="00081B00">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D54354" w:rsidRPr="00CC5BA3" w:rsidTr="00081B00">
        <w:tc>
          <w:tcPr>
            <w:tcW w:w="570" w:type="dxa"/>
            <w:tcBorders>
              <w:top w:val="single" w:sz="4" w:space="0" w:color="auto"/>
              <w:left w:val="single" w:sz="4" w:space="0" w:color="auto"/>
              <w:bottom w:val="single" w:sz="4" w:space="0" w:color="auto"/>
              <w:right w:val="single" w:sz="4" w:space="0" w:color="auto"/>
            </w:tcBorders>
            <w:hideMark/>
          </w:tcPr>
          <w:p w:rsidR="00D54354" w:rsidRPr="00CC5BA3" w:rsidRDefault="00D54354" w:rsidP="00081B00">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54354" w:rsidRPr="00CC5BA3" w:rsidRDefault="00D54354" w:rsidP="00081B00">
            <w:pPr>
              <w:widowControl w:val="0"/>
              <w:spacing w:after="0" w:line="276" w:lineRule="auto"/>
              <w:rPr>
                <w:rFonts w:ascii="Times New Roman" w:eastAsia="Times New Roman" w:hAnsi="Times New Roman" w:cs="Times New Roman"/>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54354" w:rsidRPr="00CC5BA3" w:rsidRDefault="00D54354" w:rsidP="00081B00">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bidi="ru-RU"/>
              </w:rPr>
              <w:t xml:space="preserve">Бойчук </w:t>
            </w:r>
            <w:r w:rsidRPr="00CC5BA3">
              <w:rPr>
                <w:rFonts w:ascii="Times New Roman" w:eastAsia="Times New Roman" w:hAnsi="Times New Roman" w:cs="Times New Roman"/>
                <w:sz w:val="24"/>
                <w:szCs w:val="24"/>
                <w:lang w:val="uk-UA"/>
              </w:rPr>
              <w:t>Георгій Васильович</w:t>
            </w:r>
          </w:p>
        </w:tc>
        <w:tc>
          <w:tcPr>
            <w:tcW w:w="3827" w:type="dxa"/>
            <w:tcBorders>
              <w:top w:val="single" w:sz="4" w:space="0" w:color="auto"/>
              <w:left w:val="single" w:sz="4" w:space="0" w:color="auto"/>
              <w:bottom w:val="single" w:sz="4" w:space="0" w:color="auto"/>
              <w:right w:val="single" w:sz="4" w:space="0" w:color="auto"/>
            </w:tcBorders>
          </w:tcPr>
          <w:p w:rsidR="00D54354" w:rsidRPr="00CC5BA3" w:rsidRDefault="00D54354" w:rsidP="00081B00">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D54354" w:rsidRPr="00CC5BA3" w:rsidTr="00081B00">
        <w:tc>
          <w:tcPr>
            <w:tcW w:w="570" w:type="dxa"/>
            <w:tcBorders>
              <w:top w:val="single" w:sz="4" w:space="0" w:color="auto"/>
              <w:left w:val="single" w:sz="4" w:space="0" w:color="auto"/>
              <w:bottom w:val="single" w:sz="4" w:space="0" w:color="auto"/>
              <w:right w:val="single" w:sz="4" w:space="0" w:color="auto"/>
            </w:tcBorders>
            <w:hideMark/>
          </w:tcPr>
          <w:p w:rsidR="00D54354" w:rsidRPr="00CC5BA3" w:rsidRDefault="00D54354" w:rsidP="00081B00">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54354" w:rsidRPr="00CC5BA3" w:rsidRDefault="00D54354" w:rsidP="00081B00">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54354" w:rsidRPr="00CC5BA3" w:rsidRDefault="00D54354" w:rsidP="00081B00">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Гарабажив Олексій Георгійович</w:t>
            </w:r>
          </w:p>
        </w:tc>
        <w:tc>
          <w:tcPr>
            <w:tcW w:w="3827" w:type="dxa"/>
            <w:tcBorders>
              <w:top w:val="single" w:sz="4" w:space="0" w:color="auto"/>
              <w:left w:val="single" w:sz="4" w:space="0" w:color="auto"/>
              <w:bottom w:val="single" w:sz="4" w:space="0" w:color="auto"/>
              <w:right w:val="single" w:sz="4" w:space="0" w:color="auto"/>
            </w:tcBorders>
          </w:tcPr>
          <w:p w:rsidR="00D54354" w:rsidRPr="00CC5BA3" w:rsidRDefault="00081B00" w:rsidP="00081B00">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D54354" w:rsidRPr="00CC5BA3" w:rsidTr="00081B00">
        <w:tc>
          <w:tcPr>
            <w:tcW w:w="570" w:type="dxa"/>
            <w:tcBorders>
              <w:top w:val="single" w:sz="4" w:space="0" w:color="auto"/>
              <w:left w:val="single" w:sz="4" w:space="0" w:color="auto"/>
              <w:bottom w:val="single" w:sz="4" w:space="0" w:color="auto"/>
              <w:right w:val="single" w:sz="4" w:space="0" w:color="auto"/>
            </w:tcBorders>
            <w:hideMark/>
          </w:tcPr>
          <w:p w:rsidR="00D54354" w:rsidRPr="00CC5BA3" w:rsidRDefault="00D54354" w:rsidP="00081B00">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54354" w:rsidRPr="00CC5BA3" w:rsidRDefault="00D54354" w:rsidP="00081B00">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54354" w:rsidRPr="00CC5BA3" w:rsidRDefault="00D54354" w:rsidP="00081B00">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Гостюк Марін Васильович</w:t>
            </w:r>
          </w:p>
        </w:tc>
        <w:tc>
          <w:tcPr>
            <w:tcW w:w="3827" w:type="dxa"/>
            <w:tcBorders>
              <w:top w:val="single" w:sz="4" w:space="0" w:color="auto"/>
              <w:left w:val="single" w:sz="4" w:space="0" w:color="auto"/>
              <w:bottom w:val="single" w:sz="4" w:space="0" w:color="auto"/>
              <w:right w:val="single" w:sz="4" w:space="0" w:color="auto"/>
            </w:tcBorders>
          </w:tcPr>
          <w:p w:rsidR="00D54354" w:rsidRPr="00CC5BA3" w:rsidRDefault="00081B00" w:rsidP="00081B00">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відсутній</w:t>
            </w:r>
          </w:p>
        </w:tc>
      </w:tr>
      <w:tr w:rsidR="00D54354" w:rsidRPr="00CC5BA3" w:rsidTr="00081B00">
        <w:tc>
          <w:tcPr>
            <w:tcW w:w="570" w:type="dxa"/>
            <w:tcBorders>
              <w:top w:val="single" w:sz="4" w:space="0" w:color="auto"/>
              <w:left w:val="single" w:sz="4" w:space="0" w:color="auto"/>
              <w:bottom w:val="single" w:sz="4" w:space="0" w:color="auto"/>
              <w:right w:val="single" w:sz="4" w:space="0" w:color="auto"/>
            </w:tcBorders>
            <w:hideMark/>
          </w:tcPr>
          <w:p w:rsidR="00D54354" w:rsidRPr="00CC5BA3" w:rsidRDefault="00D54354" w:rsidP="00081B00">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54354" w:rsidRPr="00CC5BA3" w:rsidRDefault="00D54354" w:rsidP="00081B00">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54354" w:rsidRPr="00CC5BA3" w:rsidRDefault="00D54354" w:rsidP="00081B00">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Чернушка Флоря </w:t>
            </w:r>
            <w:r w:rsidRPr="00CC5BA3">
              <w:rPr>
                <w:rFonts w:ascii="Times New Roman" w:eastAsia="Times New Roman" w:hAnsi="Times New Roman" w:cs="Times New Roman"/>
                <w:sz w:val="24"/>
                <w:szCs w:val="24"/>
              </w:rPr>
              <w:t>Вікторович</w:t>
            </w:r>
          </w:p>
        </w:tc>
        <w:tc>
          <w:tcPr>
            <w:tcW w:w="3827" w:type="dxa"/>
            <w:tcBorders>
              <w:top w:val="single" w:sz="4" w:space="0" w:color="auto"/>
              <w:left w:val="single" w:sz="4" w:space="0" w:color="auto"/>
              <w:bottom w:val="single" w:sz="4" w:space="0" w:color="auto"/>
              <w:right w:val="single" w:sz="4" w:space="0" w:color="auto"/>
            </w:tcBorders>
          </w:tcPr>
          <w:p w:rsidR="00D54354" w:rsidRPr="00CC5BA3" w:rsidRDefault="00D54354" w:rsidP="00081B00">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D54354" w:rsidRPr="00CC5BA3" w:rsidTr="00081B00">
        <w:tc>
          <w:tcPr>
            <w:tcW w:w="570" w:type="dxa"/>
            <w:tcBorders>
              <w:top w:val="single" w:sz="4" w:space="0" w:color="auto"/>
              <w:left w:val="single" w:sz="4" w:space="0" w:color="auto"/>
              <w:bottom w:val="single" w:sz="4" w:space="0" w:color="auto"/>
              <w:right w:val="single" w:sz="4" w:space="0" w:color="auto"/>
            </w:tcBorders>
            <w:hideMark/>
          </w:tcPr>
          <w:p w:rsidR="00D54354" w:rsidRPr="00CC5BA3" w:rsidRDefault="00D54354" w:rsidP="00081B00">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54354" w:rsidRPr="00CC5BA3" w:rsidRDefault="00D54354" w:rsidP="00081B00">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54354" w:rsidRPr="00CC5BA3" w:rsidRDefault="00D54354" w:rsidP="00081B00">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Буженица Андрій Саїнович</w:t>
            </w:r>
          </w:p>
        </w:tc>
        <w:tc>
          <w:tcPr>
            <w:tcW w:w="3827" w:type="dxa"/>
            <w:tcBorders>
              <w:top w:val="single" w:sz="4" w:space="0" w:color="auto"/>
              <w:left w:val="single" w:sz="4" w:space="0" w:color="auto"/>
              <w:bottom w:val="single" w:sz="4" w:space="0" w:color="auto"/>
              <w:right w:val="single" w:sz="4" w:space="0" w:color="auto"/>
            </w:tcBorders>
          </w:tcPr>
          <w:p w:rsidR="00D54354" w:rsidRPr="00CC5BA3" w:rsidRDefault="00D54354" w:rsidP="00081B00">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D54354" w:rsidRPr="00CC5BA3" w:rsidTr="00081B00">
        <w:tc>
          <w:tcPr>
            <w:tcW w:w="570" w:type="dxa"/>
            <w:tcBorders>
              <w:top w:val="single" w:sz="4" w:space="0" w:color="auto"/>
              <w:left w:val="single" w:sz="4" w:space="0" w:color="auto"/>
              <w:bottom w:val="single" w:sz="4" w:space="0" w:color="auto"/>
              <w:right w:val="single" w:sz="4" w:space="0" w:color="auto"/>
            </w:tcBorders>
            <w:hideMark/>
          </w:tcPr>
          <w:p w:rsidR="00D54354" w:rsidRPr="00CC5BA3" w:rsidRDefault="00D54354" w:rsidP="00081B00">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54354" w:rsidRPr="00CC5BA3" w:rsidRDefault="00D54354" w:rsidP="00081B00">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54354" w:rsidRPr="00CC5BA3" w:rsidRDefault="00D54354" w:rsidP="00081B00">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Антонеску </w:t>
            </w:r>
            <w:r w:rsidRPr="00CC5BA3">
              <w:rPr>
                <w:rFonts w:ascii="Times New Roman" w:eastAsia="Times New Roman" w:hAnsi="Times New Roman" w:cs="Times New Roman"/>
                <w:sz w:val="24"/>
                <w:szCs w:val="24"/>
              </w:rPr>
              <w:t>Іон Михайлович</w:t>
            </w:r>
          </w:p>
        </w:tc>
        <w:tc>
          <w:tcPr>
            <w:tcW w:w="3827" w:type="dxa"/>
            <w:tcBorders>
              <w:top w:val="single" w:sz="4" w:space="0" w:color="auto"/>
              <w:left w:val="single" w:sz="4" w:space="0" w:color="auto"/>
              <w:bottom w:val="single" w:sz="4" w:space="0" w:color="auto"/>
              <w:right w:val="single" w:sz="4" w:space="0" w:color="auto"/>
            </w:tcBorders>
          </w:tcPr>
          <w:p w:rsidR="00D54354" w:rsidRPr="00CC5BA3" w:rsidRDefault="00D54354" w:rsidP="00081B00">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 xml:space="preserve">за </w:t>
            </w:r>
          </w:p>
        </w:tc>
      </w:tr>
      <w:tr w:rsidR="00D54354" w:rsidRPr="00CC5BA3" w:rsidTr="00081B00">
        <w:tc>
          <w:tcPr>
            <w:tcW w:w="570" w:type="dxa"/>
            <w:tcBorders>
              <w:top w:val="single" w:sz="4" w:space="0" w:color="auto"/>
              <w:left w:val="single" w:sz="4" w:space="0" w:color="auto"/>
              <w:bottom w:val="single" w:sz="4" w:space="0" w:color="auto"/>
              <w:right w:val="single" w:sz="4" w:space="0" w:color="auto"/>
            </w:tcBorders>
            <w:hideMark/>
          </w:tcPr>
          <w:p w:rsidR="00D54354" w:rsidRPr="00CC5BA3" w:rsidRDefault="00D54354" w:rsidP="00081B00">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54354" w:rsidRPr="00CC5BA3" w:rsidRDefault="00D54354" w:rsidP="00081B00">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54354" w:rsidRPr="00CC5BA3" w:rsidRDefault="00D54354" w:rsidP="00081B00">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Дробот </w:t>
            </w:r>
            <w:r w:rsidRPr="00CC5BA3">
              <w:rPr>
                <w:rFonts w:ascii="Times New Roman" w:eastAsia="Times New Roman" w:hAnsi="Times New Roman" w:cs="Times New Roman"/>
                <w:sz w:val="24"/>
                <w:szCs w:val="24"/>
              </w:rPr>
              <w:t>Василь Георгійович</w:t>
            </w:r>
          </w:p>
        </w:tc>
        <w:tc>
          <w:tcPr>
            <w:tcW w:w="3827" w:type="dxa"/>
            <w:tcBorders>
              <w:top w:val="single" w:sz="4" w:space="0" w:color="auto"/>
              <w:left w:val="single" w:sz="4" w:space="0" w:color="auto"/>
              <w:bottom w:val="single" w:sz="4" w:space="0" w:color="auto"/>
              <w:right w:val="single" w:sz="4" w:space="0" w:color="auto"/>
            </w:tcBorders>
          </w:tcPr>
          <w:p w:rsidR="00D54354" w:rsidRPr="00CC5BA3" w:rsidRDefault="00D54354" w:rsidP="00081B00">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D54354" w:rsidRPr="00CC5BA3" w:rsidTr="00081B00">
        <w:tc>
          <w:tcPr>
            <w:tcW w:w="570" w:type="dxa"/>
            <w:tcBorders>
              <w:top w:val="single" w:sz="4" w:space="0" w:color="auto"/>
              <w:left w:val="single" w:sz="4" w:space="0" w:color="auto"/>
              <w:bottom w:val="single" w:sz="4" w:space="0" w:color="auto"/>
              <w:right w:val="single" w:sz="4" w:space="0" w:color="auto"/>
            </w:tcBorders>
            <w:hideMark/>
          </w:tcPr>
          <w:p w:rsidR="00D54354" w:rsidRPr="00CC5BA3" w:rsidRDefault="00D54354" w:rsidP="00081B00">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54354" w:rsidRPr="00CC5BA3" w:rsidRDefault="00D54354" w:rsidP="00081B00">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54354" w:rsidRPr="00CC5BA3" w:rsidRDefault="00D54354" w:rsidP="00081B00">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 xml:space="preserve">Кобрак </w:t>
            </w:r>
            <w:r w:rsidRPr="00CC5BA3">
              <w:rPr>
                <w:rFonts w:ascii="Times New Roman" w:eastAsia="Times New Roman" w:hAnsi="Times New Roman" w:cs="Times New Roman"/>
                <w:sz w:val="24"/>
                <w:szCs w:val="24"/>
                <w:lang w:bidi="ru-RU"/>
              </w:rPr>
              <w:t xml:space="preserve">Тодер </w:t>
            </w:r>
            <w:r w:rsidRPr="00CC5BA3">
              <w:rPr>
                <w:rFonts w:ascii="Times New Roman" w:eastAsia="Times New Roman" w:hAnsi="Times New Roman" w:cs="Times New Roman"/>
                <w:sz w:val="24"/>
                <w:szCs w:val="24"/>
              </w:rPr>
              <w:t>Михайлович</w:t>
            </w:r>
          </w:p>
        </w:tc>
        <w:tc>
          <w:tcPr>
            <w:tcW w:w="3827" w:type="dxa"/>
            <w:tcBorders>
              <w:top w:val="single" w:sz="4" w:space="0" w:color="auto"/>
              <w:left w:val="single" w:sz="4" w:space="0" w:color="auto"/>
              <w:bottom w:val="single" w:sz="4" w:space="0" w:color="auto"/>
              <w:right w:val="single" w:sz="4" w:space="0" w:color="auto"/>
            </w:tcBorders>
          </w:tcPr>
          <w:p w:rsidR="00D54354" w:rsidRPr="00CC5BA3" w:rsidRDefault="00081B00" w:rsidP="00081B00">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відсутній</w:t>
            </w:r>
          </w:p>
        </w:tc>
      </w:tr>
      <w:tr w:rsidR="00D54354" w:rsidRPr="00CC5BA3" w:rsidTr="00081B00">
        <w:tc>
          <w:tcPr>
            <w:tcW w:w="570" w:type="dxa"/>
            <w:tcBorders>
              <w:top w:val="single" w:sz="4" w:space="0" w:color="auto"/>
              <w:left w:val="single" w:sz="4" w:space="0" w:color="auto"/>
              <w:bottom w:val="single" w:sz="4" w:space="0" w:color="auto"/>
              <w:right w:val="single" w:sz="4" w:space="0" w:color="auto"/>
            </w:tcBorders>
            <w:hideMark/>
          </w:tcPr>
          <w:p w:rsidR="00D54354" w:rsidRPr="00CC5BA3" w:rsidRDefault="00D54354" w:rsidP="00081B00">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54354" w:rsidRPr="00CC5BA3" w:rsidRDefault="00D54354" w:rsidP="00081B00">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54354" w:rsidRPr="00CC5BA3" w:rsidRDefault="00D54354" w:rsidP="00081B00">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Чернушка </w:t>
            </w:r>
            <w:r w:rsidRPr="00CC5BA3">
              <w:rPr>
                <w:rFonts w:ascii="Times New Roman" w:eastAsia="Times New Roman" w:hAnsi="Times New Roman" w:cs="Times New Roman"/>
                <w:sz w:val="24"/>
                <w:szCs w:val="24"/>
              </w:rPr>
              <w:t>Степан Іванович</w:t>
            </w:r>
          </w:p>
        </w:tc>
        <w:tc>
          <w:tcPr>
            <w:tcW w:w="3827" w:type="dxa"/>
            <w:tcBorders>
              <w:top w:val="single" w:sz="4" w:space="0" w:color="auto"/>
              <w:left w:val="single" w:sz="4" w:space="0" w:color="auto"/>
              <w:bottom w:val="single" w:sz="4" w:space="0" w:color="auto"/>
              <w:right w:val="single" w:sz="4" w:space="0" w:color="auto"/>
            </w:tcBorders>
          </w:tcPr>
          <w:p w:rsidR="00D54354" w:rsidRPr="00CC5BA3" w:rsidRDefault="00D54354" w:rsidP="00081B00">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D54354" w:rsidRPr="00CC5BA3" w:rsidTr="00081B00">
        <w:tc>
          <w:tcPr>
            <w:tcW w:w="570" w:type="dxa"/>
            <w:tcBorders>
              <w:top w:val="single" w:sz="4" w:space="0" w:color="auto"/>
              <w:left w:val="single" w:sz="4" w:space="0" w:color="auto"/>
              <w:bottom w:val="single" w:sz="4" w:space="0" w:color="auto"/>
              <w:right w:val="single" w:sz="4" w:space="0" w:color="auto"/>
            </w:tcBorders>
            <w:hideMark/>
          </w:tcPr>
          <w:p w:rsidR="00D54354" w:rsidRPr="00CC5BA3" w:rsidRDefault="00D54354" w:rsidP="00081B00">
            <w:pPr>
              <w:spacing w:before="100" w:beforeAutospacing="1" w:after="100" w:afterAutospacing="1" w:line="276" w:lineRule="auto"/>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54354" w:rsidRPr="00CC5BA3" w:rsidRDefault="00D54354" w:rsidP="00081B00">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54354" w:rsidRPr="00CC5BA3" w:rsidRDefault="00D54354" w:rsidP="00081B00">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 xml:space="preserve">Крістел </w:t>
            </w:r>
            <w:r w:rsidRPr="00CC5BA3">
              <w:rPr>
                <w:rFonts w:ascii="Times New Roman" w:eastAsia="Times New Roman" w:hAnsi="Times New Roman" w:cs="Times New Roman"/>
                <w:sz w:val="24"/>
                <w:szCs w:val="24"/>
                <w:lang w:bidi="ru-RU"/>
              </w:rPr>
              <w:t xml:space="preserve">Анжела </w:t>
            </w:r>
            <w:r w:rsidRPr="00CC5BA3">
              <w:rPr>
                <w:rFonts w:ascii="Times New Roman" w:eastAsia="Times New Roman" w:hAnsi="Times New Roman" w:cs="Times New Roman"/>
                <w:sz w:val="24"/>
                <w:szCs w:val="24"/>
              </w:rPr>
              <w:t>Дмитрівна</w:t>
            </w:r>
          </w:p>
        </w:tc>
        <w:tc>
          <w:tcPr>
            <w:tcW w:w="3827" w:type="dxa"/>
            <w:tcBorders>
              <w:top w:val="single" w:sz="4" w:space="0" w:color="auto"/>
              <w:left w:val="single" w:sz="4" w:space="0" w:color="auto"/>
              <w:bottom w:val="single" w:sz="4" w:space="0" w:color="auto"/>
              <w:right w:val="single" w:sz="4" w:space="0" w:color="auto"/>
            </w:tcBorders>
          </w:tcPr>
          <w:p w:rsidR="00D54354" w:rsidRPr="00CC5BA3" w:rsidRDefault="00081B00" w:rsidP="00081B00">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D54354" w:rsidRPr="00CC5BA3" w:rsidTr="00081B00">
        <w:tc>
          <w:tcPr>
            <w:tcW w:w="570" w:type="dxa"/>
            <w:tcBorders>
              <w:top w:val="single" w:sz="4" w:space="0" w:color="auto"/>
              <w:left w:val="single" w:sz="4" w:space="0" w:color="auto"/>
              <w:bottom w:val="single" w:sz="4" w:space="0" w:color="auto"/>
              <w:right w:val="single" w:sz="4" w:space="0" w:color="auto"/>
            </w:tcBorders>
            <w:hideMark/>
          </w:tcPr>
          <w:p w:rsidR="00D54354" w:rsidRPr="00CC5BA3" w:rsidRDefault="00D54354" w:rsidP="00081B00">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54354" w:rsidRPr="00CC5BA3" w:rsidRDefault="00D54354" w:rsidP="00081B00">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54354" w:rsidRPr="00CC5BA3" w:rsidRDefault="00D54354" w:rsidP="00081B00">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Гуменний Віталій Васильович</w:t>
            </w:r>
          </w:p>
        </w:tc>
        <w:tc>
          <w:tcPr>
            <w:tcW w:w="3827" w:type="dxa"/>
            <w:tcBorders>
              <w:top w:val="single" w:sz="4" w:space="0" w:color="auto"/>
              <w:left w:val="single" w:sz="4" w:space="0" w:color="auto"/>
              <w:bottom w:val="single" w:sz="4" w:space="0" w:color="auto"/>
              <w:right w:val="single" w:sz="4" w:space="0" w:color="auto"/>
            </w:tcBorders>
          </w:tcPr>
          <w:p w:rsidR="00D54354" w:rsidRPr="00CC5BA3" w:rsidRDefault="00081B00" w:rsidP="00081B00">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D54354" w:rsidRPr="00CC5BA3" w:rsidTr="00081B00">
        <w:tc>
          <w:tcPr>
            <w:tcW w:w="570" w:type="dxa"/>
            <w:tcBorders>
              <w:top w:val="single" w:sz="4" w:space="0" w:color="auto"/>
              <w:left w:val="single" w:sz="4" w:space="0" w:color="auto"/>
              <w:bottom w:val="single" w:sz="4" w:space="0" w:color="auto"/>
              <w:right w:val="single" w:sz="4" w:space="0" w:color="auto"/>
            </w:tcBorders>
            <w:hideMark/>
          </w:tcPr>
          <w:p w:rsidR="00D54354" w:rsidRPr="00CC5BA3" w:rsidRDefault="00D54354" w:rsidP="00081B00">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54354" w:rsidRPr="00CC5BA3" w:rsidRDefault="00D54354" w:rsidP="00081B00">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54354" w:rsidRPr="00CC5BA3" w:rsidRDefault="00D54354" w:rsidP="00081B00">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Кіронда Микола Васильович</w:t>
            </w:r>
          </w:p>
        </w:tc>
        <w:tc>
          <w:tcPr>
            <w:tcW w:w="3827" w:type="dxa"/>
            <w:tcBorders>
              <w:top w:val="single" w:sz="4" w:space="0" w:color="auto"/>
              <w:left w:val="single" w:sz="4" w:space="0" w:color="auto"/>
              <w:bottom w:val="single" w:sz="4" w:space="0" w:color="auto"/>
              <w:right w:val="single" w:sz="4" w:space="0" w:color="auto"/>
            </w:tcBorders>
          </w:tcPr>
          <w:p w:rsidR="00D54354" w:rsidRPr="00CC5BA3" w:rsidRDefault="00D54354" w:rsidP="00081B00">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D54354" w:rsidRPr="00CC5BA3" w:rsidTr="00081B00">
        <w:tc>
          <w:tcPr>
            <w:tcW w:w="570" w:type="dxa"/>
            <w:tcBorders>
              <w:top w:val="single" w:sz="4" w:space="0" w:color="auto"/>
              <w:left w:val="single" w:sz="4" w:space="0" w:color="auto"/>
              <w:bottom w:val="single" w:sz="4" w:space="0" w:color="auto"/>
              <w:right w:val="single" w:sz="4" w:space="0" w:color="auto"/>
            </w:tcBorders>
            <w:hideMark/>
          </w:tcPr>
          <w:p w:rsidR="00D54354" w:rsidRPr="00CC5BA3" w:rsidRDefault="00D54354" w:rsidP="00081B00">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54354" w:rsidRPr="00CC5BA3" w:rsidRDefault="00D54354" w:rsidP="00081B00">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54354" w:rsidRPr="00CC5BA3" w:rsidRDefault="00D54354" w:rsidP="00081B00">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Сорочан Мар’яна Іванівна</w:t>
            </w:r>
          </w:p>
        </w:tc>
        <w:tc>
          <w:tcPr>
            <w:tcW w:w="3827" w:type="dxa"/>
            <w:tcBorders>
              <w:top w:val="single" w:sz="4" w:space="0" w:color="auto"/>
              <w:left w:val="single" w:sz="4" w:space="0" w:color="auto"/>
              <w:bottom w:val="single" w:sz="4" w:space="0" w:color="auto"/>
              <w:right w:val="single" w:sz="4" w:space="0" w:color="auto"/>
            </w:tcBorders>
          </w:tcPr>
          <w:p w:rsidR="00D54354" w:rsidRPr="00CC5BA3" w:rsidRDefault="00D54354" w:rsidP="00081B00">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D54354" w:rsidRPr="00CC5BA3" w:rsidTr="00081B00">
        <w:tc>
          <w:tcPr>
            <w:tcW w:w="570" w:type="dxa"/>
            <w:tcBorders>
              <w:top w:val="single" w:sz="4" w:space="0" w:color="auto"/>
              <w:left w:val="single" w:sz="4" w:space="0" w:color="auto"/>
              <w:bottom w:val="single" w:sz="4" w:space="0" w:color="auto"/>
              <w:right w:val="single" w:sz="4" w:space="0" w:color="auto"/>
            </w:tcBorders>
            <w:hideMark/>
          </w:tcPr>
          <w:p w:rsidR="00D54354" w:rsidRPr="00CC5BA3" w:rsidRDefault="00D54354" w:rsidP="00081B00">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54354" w:rsidRPr="00CC5BA3" w:rsidRDefault="00D54354" w:rsidP="00081B00">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54354" w:rsidRPr="00CC5BA3" w:rsidRDefault="00D54354" w:rsidP="00081B00">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Кушнірюк Дмитро Манолійович</w:t>
            </w:r>
          </w:p>
        </w:tc>
        <w:tc>
          <w:tcPr>
            <w:tcW w:w="3827" w:type="dxa"/>
            <w:tcBorders>
              <w:top w:val="single" w:sz="4" w:space="0" w:color="auto"/>
              <w:left w:val="single" w:sz="4" w:space="0" w:color="auto"/>
              <w:bottom w:val="single" w:sz="4" w:space="0" w:color="auto"/>
              <w:right w:val="single" w:sz="4" w:space="0" w:color="auto"/>
            </w:tcBorders>
          </w:tcPr>
          <w:p w:rsidR="00D54354" w:rsidRPr="00CC5BA3" w:rsidRDefault="00D54354" w:rsidP="00081B00">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проти</w:t>
            </w:r>
          </w:p>
        </w:tc>
      </w:tr>
      <w:tr w:rsidR="00D54354" w:rsidRPr="00CC5BA3" w:rsidTr="00081B00">
        <w:tc>
          <w:tcPr>
            <w:tcW w:w="570" w:type="dxa"/>
            <w:tcBorders>
              <w:top w:val="single" w:sz="4" w:space="0" w:color="auto"/>
              <w:left w:val="single" w:sz="4" w:space="0" w:color="auto"/>
              <w:bottom w:val="single" w:sz="4" w:space="0" w:color="auto"/>
              <w:right w:val="single" w:sz="4" w:space="0" w:color="auto"/>
            </w:tcBorders>
            <w:hideMark/>
          </w:tcPr>
          <w:p w:rsidR="00D54354" w:rsidRPr="00CC5BA3" w:rsidRDefault="00D54354" w:rsidP="00081B00">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54354" w:rsidRPr="00CC5BA3" w:rsidRDefault="00D54354" w:rsidP="00081B00">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54354" w:rsidRPr="00CC5BA3" w:rsidRDefault="00D54354" w:rsidP="00081B00">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Панас Алла Михайлівна</w:t>
            </w:r>
          </w:p>
        </w:tc>
        <w:tc>
          <w:tcPr>
            <w:tcW w:w="3827" w:type="dxa"/>
            <w:tcBorders>
              <w:top w:val="single" w:sz="4" w:space="0" w:color="auto"/>
              <w:left w:val="single" w:sz="4" w:space="0" w:color="auto"/>
              <w:bottom w:val="single" w:sz="4" w:space="0" w:color="auto"/>
              <w:right w:val="single" w:sz="4" w:space="0" w:color="auto"/>
            </w:tcBorders>
          </w:tcPr>
          <w:p w:rsidR="00D54354" w:rsidRPr="00CC5BA3" w:rsidRDefault="00D54354" w:rsidP="00081B00">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D54354" w:rsidRPr="00CC5BA3" w:rsidTr="00081B00">
        <w:tc>
          <w:tcPr>
            <w:tcW w:w="570" w:type="dxa"/>
            <w:tcBorders>
              <w:top w:val="single" w:sz="4" w:space="0" w:color="auto"/>
              <w:left w:val="single" w:sz="4" w:space="0" w:color="auto"/>
              <w:bottom w:val="single" w:sz="4" w:space="0" w:color="auto"/>
              <w:right w:val="single" w:sz="4" w:space="0" w:color="auto"/>
            </w:tcBorders>
            <w:hideMark/>
          </w:tcPr>
          <w:p w:rsidR="00D54354" w:rsidRPr="00CC5BA3" w:rsidRDefault="00D54354" w:rsidP="00081B00">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54354" w:rsidRPr="00CC5BA3" w:rsidRDefault="00D54354" w:rsidP="00081B00">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hideMark/>
          </w:tcPr>
          <w:p w:rsidR="00D54354" w:rsidRPr="00CC5BA3" w:rsidRDefault="00D54354" w:rsidP="00081B00">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Савка </w:t>
            </w:r>
            <w:r w:rsidRPr="00CC5BA3">
              <w:rPr>
                <w:rFonts w:ascii="Times New Roman" w:eastAsia="Times New Roman" w:hAnsi="Times New Roman" w:cs="Times New Roman"/>
                <w:sz w:val="24"/>
                <w:szCs w:val="24"/>
              </w:rPr>
              <w:t>Анатолій Анатолійович</w:t>
            </w:r>
          </w:p>
        </w:tc>
        <w:tc>
          <w:tcPr>
            <w:tcW w:w="3827" w:type="dxa"/>
            <w:tcBorders>
              <w:top w:val="single" w:sz="4" w:space="0" w:color="auto"/>
              <w:left w:val="single" w:sz="4" w:space="0" w:color="auto"/>
              <w:bottom w:val="single" w:sz="4" w:space="0" w:color="auto"/>
              <w:right w:val="single" w:sz="4" w:space="0" w:color="auto"/>
            </w:tcBorders>
          </w:tcPr>
          <w:p w:rsidR="00D54354" w:rsidRPr="00CC5BA3" w:rsidRDefault="00D54354" w:rsidP="00081B00">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D54354" w:rsidRPr="00CC5BA3" w:rsidTr="00081B00">
        <w:tc>
          <w:tcPr>
            <w:tcW w:w="570" w:type="dxa"/>
            <w:tcBorders>
              <w:top w:val="single" w:sz="4" w:space="0" w:color="auto"/>
              <w:left w:val="single" w:sz="4" w:space="0" w:color="auto"/>
              <w:bottom w:val="single" w:sz="4" w:space="0" w:color="auto"/>
              <w:right w:val="single" w:sz="4" w:space="0" w:color="auto"/>
            </w:tcBorders>
            <w:hideMark/>
          </w:tcPr>
          <w:p w:rsidR="00D54354" w:rsidRPr="00CC5BA3" w:rsidRDefault="00D54354" w:rsidP="00081B00">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54354" w:rsidRPr="00CC5BA3" w:rsidRDefault="00D54354" w:rsidP="00081B00">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54354" w:rsidRPr="00CC5BA3" w:rsidRDefault="00D54354" w:rsidP="00081B00">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Міціцей Дмитро Петрович</w:t>
            </w:r>
          </w:p>
        </w:tc>
        <w:tc>
          <w:tcPr>
            <w:tcW w:w="3827" w:type="dxa"/>
            <w:tcBorders>
              <w:top w:val="single" w:sz="4" w:space="0" w:color="auto"/>
              <w:left w:val="single" w:sz="4" w:space="0" w:color="auto"/>
              <w:bottom w:val="single" w:sz="4" w:space="0" w:color="auto"/>
              <w:right w:val="single" w:sz="4" w:space="0" w:color="auto"/>
            </w:tcBorders>
          </w:tcPr>
          <w:p w:rsidR="00D54354" w:rsidRPr="00CC5BA3" w:rsidRDefault="00081B00" w:rsidP="00081B00">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D54354" w:rsidRPr="00CC5BA3" w:rsidTr="00081B00">
        <w:tc>
          <w:tcPr>
            <w:tcW w:w="570" w:type="dxa"/>
            <w:tcBorders>
              <w:top w:val="single" w:sz="4" w:space="0" w:color="auto"/>
              <w:left w:val="single" w:sz="4" w:space="0" w:color="auto"/>
              <w:bottom w:val="single" w:sz="4" w:space="0" w:color="auto"/>
              <w:right w:val="single" w:sz="4" w:space="0" w:color="auto"/>
            </w:tcBorders>
            <w:hideMark/>
          </w:tcPr>
          <w:p w:rsidR="00D54354" w:rsidRPr="00CC5BA3" w:rsidRDefault="00D54354" w:rsidP="00081B00">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54354" w:rsidRPr="00CC5BA3" w:rsidRDefault="00D54354" w:rsidP="00081B00">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54354" w:rsidRPr="00CC5BA3" w:rsidRDefault="00D54354" w:rsidP="00081B00">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Мілак Петро Петрович</w:t>
            </w:r>
          </w:p>
        </w:tc>
        <w:tc>
          <w:tcPr>
            <w:tcW w:w="3827" w:type="dxa"/>
            <w:tcBorders>
              <w:top w:val="single" w:sz="4" w:space="0" w:color="auto"/>
              <w:left w:val="single" w:sz="4" w:space="0" w:color="auto"/>
              <w:bottom w:val="single" w:sz="4" w:space="0" w:color="auto"/>
              <w:right w:val="single" w:sz="4" w:space="0" w:color="auto"/>
            </w:tcBorders>
          </w:tcPr>
          <w:p w:rsidR="00D54354" w:rsidRPr="00CC5BA3" w:rsidRDefault="00081B00" w:rsidP="00081B00">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відсутній</w:t>
            </w:r>
          </w:p>
        </w:tc>
      </w:tr>
      <w:tr w:rsidR="00D54354" w:rsidRPr="00CC5BA3" w:rsidTr="00081B00">
        <w:tc>
          <w:tcPr>
            <w:tcW w:w="570" w:type="dxa"/>
            <w:tcBorders>
              <w:top w:val="single" w:sz="4" w:space="0" w:color="auto"/>
              <w:left w:val="single" w:sz="4" w:space="0" w:color="auto"/>
              <w:bottom w:val="single" w:sz="4" w:space="0" w:color="auto"/>
              <w:right w:val="single" w:sz="4" w:space="0" w:color="auto"/>
            </w:tcBorders>
            <w:hideMark/>
          </w:tcPr>
          <w:p w:rsidR="00D54354" w:rsidRPr="00CC5BA3" w:rsidRDefault="00D54354" w:rsidP="00081B00">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54354" w:rsidRPr="00CC5BA3" w:rsidRDefault="00D54354" w:rsidP="00081B00">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54354" w:rsidRPr="00CC5BA3" w:rsidRDefault="00D54354" w:rsidP="00081B00">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Куриш Олеся Василівна</w:t>
            </w:r>
          </w:p>
        </w:tc>
        <w:tc>
          <w:tcPr>
            <w:tcW w:w="3827" w:type="dxa"/>
            <w:tcBorders>
              <w:top w:val="single" w:sz="4" w:space="0" w:color="auto"/>
              <w:left w:val="single" w:sz="4" w:space="0" w:color="auto"/>
              <w:bottom w:val="single" w:sz="4" w:space="0" w:color="auto"/>
              <w:right w:val="single" w:sz="4" w:space="0" w:color="auto"/>
            </w:tcBorders>
          </w:tcPr>
          <w:p w:rsidR="00D54354" w:rsidRPr="00CC5BA3" w:rsidRDefault="00D54354" w:rsidP="00081B00">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D54354" w:rsidRPr="00CC5BA3" w:rsidTr="00081B00">
        <w:tc>
          <w:tcPr>
            <w:tcW w:w="570" w:type="dxa"/>
            <w:tcBorders>
              <w:top w:val="single" w:sz="4" w:space="0" w:color="auto"/>
              <w:left w:val="single" w:sz="4" w:space="0" w:color="auto"/>
              <w:bottom w:val="single" w:sz="4" w:space="0" w:color="auto"/>
              <w:right w:val="single" w:sz="4" w:space="0" w:color="auto"/>
            </w:tcBorders>
            <w:hideMark/>
          </w:tcPr>
          <w:p w:rsidR="00D54354" w:rsidRPr="00CC5BA3" w:rsidRDefault="00D54354" w:rsidP="00081B00">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54354" w:rsidRPr="00CC5BA3" w:rsidRDefault="00D54354" w:rsidP="00081B00">
            <w:pPr>
              <w:widowControl w:val="0"/>
              <w:spacing w:after="0" w:line="276" w:lineRule="auto"/>
              <w:rPr>
                <w:rFonts w:ascii="Times New Roman" w:eastAsia="Times New Roman" w:hAnsi="Times New Roman" w:cs="Times New Roman"/>
                <w:color w:val="000000"/>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54354" w:rsidRPr="00CC5BA3" w:rsidRDefault="00D54354" w:rsidP="00081B00">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bidi="ru-RU"/>
              </w:rPr>
              <w:t xml:space="preserve">Федорюк </w:t>
            </w:r>
            <w:r w:rsidRPr="00CC5BA3">
              <w:rPr>
                <w:rFonts w:ascii="Times New Roman" w:eastAsia="Times New Roman" w:hAnsi="Times New Roman" w:cs="Times New Roman"/>
                <w:color w:val="000000"/>
                <w:sz w:val="24"/>
                <w:szCs w:val="24"/>
                <w:lang w:val="uk-UA" w:eastAsia="uk-UA" w:bidi="uk-UA"/>
              </w:rPr>
              <w:t>Віталій Ілліч</w:t>
            </w:r>
          </w:p>
        </w:tc>
        <w:tc>
          <w:tcPr>
            <w:tcW w:w="3827" w:type="dxa"/>
            <w:tcBorders>
              <w:top w:val="single" w:sz="4" w:space="0" w:color="auto"/>
              <w:left w:val="single" w:sz="4" w:space="0" w:color="auto"/>
              <w:bottom w:val="single" w:sz="4" w:space="0" w:color="auto"/>
              <w:right w:val="single" w:sz="4" w:space="0" w:color="auto"/>
            </w:tcBorders>
          </w:tcPr>
          <w:p w:rsidR="00D54354" w:rsidRPr="00CC5BA3" w:rsidRDefault="00D54354" w:rsidP="00081B00">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081B00" w:rsidRPr="00CC5BA3" w:rsidTr="00081B00">
        <w:tc>
          <w:tcPr>
            <w:tcW w:w="570" w:type="dxa"/>
            <w:tcBorders>
              <w:top w:val="single" w:sz="4" w:space="0" w:color="auto"/>
              <w:left w:val="single" w:sz="4" w:space="0" w:color="auto"/>
              <w:bottom w:val="single" w:sz="4" w:space="0" w:color="auto"/>
              <w:right w:val="single" w:sz="4" w:space="0" w:color="auto"/>
            </w:tcBorders>
          </w:tcPr>
          <w:p w:rsidR="00081B00" w:rsidRPr="005C5CDA" w:rsidRDefault="00081B00" w:rsidP="00081B00">
            <w:pPr>
              <w:spacing w:before="100" w:beforeAutospacing="1" w:after="100" w:afterAutospacing="1" w:line="276"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081B00" w:rsidRPr="00CC5BA3" w:rsidRDefault="00081B00" w:rsidP="00081B00">
            <w:pPr>
              <w:widowControl w:val="0"/>
              <w:spacing w:after="0" w:line="276" w:lineRule="auto"/>
              <w:rPr>
                <w:rFonts w:ascii="Times New Roman" w:eastAsia="Times New Roman" w:hAnsi="Times New Roman" w:cs="Times New Roman"/>
                <w:color w:val="000000"/>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081B00" w:rsidRPr="00081B00" w:rsidRDefault="00081B00" w:rsidP="00081B00">
            <w:pPr>
              <w:widowControl w:val="0"/>
              <w:spacing w:after="0" w:line="276" w:lineRule="auto"/>
              <w:rPr>
                <w:rFonts w:ascii="Times New Roman" w:eastAsia="Times New Roman" w:hAnsi="Times New Roman" w:cs="Times New Roman"/>
                <w:color w:val="000000"/>
                <w:sz w:val="24"/>
                <w:szCs w:val="24"/>
                <w:lang w:val="uk-UA" w:bidi="ru-RU"/>
              </w:rPr>
            </w:pPr>
            <w:r>
              <w:rPr>
                <w:rFonts w:ascii="Times New Roman" w:eastAsia="Times New Roman" w:hAnsi="Times New Roman" w:cs="Times New Roman"/>
                <w:color w:val="000000"/>
                <w:sz w:val="24"/>
                <w:szCs w:val="24"/>
                <w:lang w:val="uk-UA" w:bidi="ru-RU"/>
              </w:rPr>
              <w:t>Борденюк Людмила Іванівна</w:t>
            </w:r>
          </w:p>
        </w:tc>
        <w:tc>
          <w:tcPr>
            <w:tcW w:w="3827" w:type="dxa"/>
            <w:tcBorders>
              <w:top w:val="single" w:sz="4" w:space="0" w:color="auto"/>
              <w:left w:val="single" w:sz="4" w:space="0" w:color="auto"/>
              <w:bottom w:val="single" w:sz="4" w:space="0" w:color="auto"/>
              <w:right w:val="single" w:sz="4" w:space="0" w:color="auto"/>
            </w:tcBorders>
          </w:tcPr>
          <w:p w:rsidR="00081B00" w:rsidRDefault="00081B00" w:rsidP="00081B00">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утрималась</w:t>
            </w:r>
          </w:p>
        </w:tc>
      </w:tr>
      <w:tr w:rsidR="00D54354" w:rsidRPr="005C5CDA" w:rsidTr="00081B00">
        <w:tc>
          <w:tcPr>
            <w:tcW w:w="570" w:type="dxa"/>
            <w:vMerge w:val="restart"/>
            <w:tcBorders>
              <w:top w:val="single" w:sz="4" w:space="0" w:color="auto"/>
              <w:left w:val="single" w:sz="4" w:space="0" w:color="auto"/>
              <w:right w:val="single" w:sz="4" w:space="0" w:color="auto"/>
            </w:tcBorders>
            <w:textDirection w:val="btLr"/>
          </w:tcPr>
          <w:p w:rsidR="00D54354" w:rsidRPr="005C5CDA" w:rsidRDefault="00D54354" w:rsidP="00081B00">
            <w:pPr>
              <w:spacing w:before="100" w:beforeAutospacing="1" w:after="100" w:afterAutospacing="1" w:line="276" w:lineRule="auto"/>
              <w:ind w:left="113" w:right="113"/>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Підсумки</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54354" w:rsidRPr="00CC5BA3" w:rsidRDefault="00D54354" w:rsidP="00081B00">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D54354" w:rsidRPr="005C5CDA" w:rsidRDefault="00D54354" w:rsidP="00081B00">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За</w:t>
            </w:r>
          </w:p>
        </w:tc>
        <w:tc>
          <w:tcPr>
            <w:tcW w:w="3827" w:type="dxa"/>
            <w:tcBorders>
              <w:top w:val="single" w:sz="4" w:space="0" w:color="auto"/>
              <w:left w:val="single" w:sz="4" w:space="0" w:color="auto"/>
              <w:bottom w:val="single" w:sz="4" w:space="0" w:color="auto"/>
              <w:right w:val="single" w:sz="4" w:space="0" w:color="auto"/>
            </w:tcBorders>
          </w:tcPr>
          <w:p w:rsidR="00D54354" w:rsidRPr="005C5CDA" w:rsidRDefault="00081B00" w:rsidP="00081B00">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18</w:t>
            </w:r>
          </w:p>
        </w:tc>
      </w:tr>
      <w:tr w:rsidR="00D54354" w:rsidRPr="00CC5BA3" w:rsidTr="00081B00">
        <w:tc>
          <w:tcPr>
            <w:tcW w:w="570" w:type="dxa"/>
            <w:vMerge/>
            <w:tcBorders>
              <w:left w:val="single" w:sz="4" w:space="0" w:color="auto"/>
              <w:right w:val="single" w:sz="4" w:space="0" w:color="auto"/>
            </w:tcBorders>
          </w:tcPr>
          <w:p w:rsidR="00D54354" w:rsidRPr="00CC5BA3" w:rsidRDefault="00D54354" w:rsidP="00081B00">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54354" w:rsidRPr="00CC5BA3" w:rsidRDefault="00D54354" w:rsidP="00081B00">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D54354" w:rsidRPr="00CC5BA3" w:rsidRDefault="00D54354" w:rsidP="00081B00">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Проти</w:t>
            </w:r>
          </w:p>
        </w:tc>
        <w:tc>
          <w:tcPr>
            <w:tcW w:w="3827" w:type="dxa"/>
            <w:tcBorders>
              <w:top w:val="single" w:sz="4" w:space="0" w:color="auto"/>
              <w:left w:val="single" w:sz="4" w:space="0" w:color="auto"/>
              <w:bottom w:val="single" w:sz="4" w:space="0" w:color="auto"/>
              <w:right w:val="single" w:sz="4" w:space="0" w:color="auto"/>
            </w:tcBorders>
          </w:tcPr>
          <w:p w:rsidR="00D54354" w:rsidRPr="00CC5BA3" w:rsidRDefault="00081B00" w:rsidP="00081B00">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1</w:t>
            </w:r>
          </w:p>
        </w:tc>
      </w:tr>
      <w:tr w:rsidR="00D54354" w:rsidRPr="00CC5BA3" w:rsidTr="00081B00">
        <w:tc>
          <w:tcPr>
            <w:tcW w:w="570" w:type="dxa"/>
            <w:vMerge/>
            <w:tcBorders>
              <w:left w:val="single" w:sz="4" w:space="0" w:color="auto"/>
              <w:right w:val="single" w:sz="4" w:space="0" w:color="auto"/>
            </w:tcBorders>
          </w:tcPr>
          <w:p w:rsidR="00D54354" w:rsidRPr="00CC5BA3" w:rsidRDefault="00D54354" w:rsidP="00081B00">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54354" w:rsidRPr="00CC5BA3" w:rsidRDefault="00D54354" w:rsidP="00081B00">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D54354" w:rsidRPr="00CC5BA3" w:rsidRDefault="00D54354" w:rsidP="00081B00">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 xml:space="preserve">Утримались </w:t>
            </w:r>
          </w:p>
        </w:tc>
        <w:tc>
          <w:tcPr>
            <w:tcW w:w="3827" w:type="dxa"/>
            <w:tcBorders>
              <w:top w:val="single" w:sz="4" w:space="0" w:color="auto"/>
              <w:left w:val="single" w:sz="4" w:space="0" w:color="auto"/>
              <w:bottom w:val="single" w:sz="4" w:space="0" w:color="auto"/>
              <w:right w:val="single" w:sz="4" w:space="0" w:color="auto"/>
            </w:tcBorders>
          </w:tcPr>
          <w:p w:rsidR="00D54354" w:rsidRPr="00CC5BA3" w:rsidRDefault="00081B00" w:rsidP="00081B00">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1</w:t>
            </w:r>
          </w:p>
        </w:tc>
      </w:tr>
      <w:tr w:rsidR="00D54354" w:rsidRPr="00CC5BA3" w:rsidTr="00081B00">
        <w:tc>
          <w:tcPr>
            <w:tcW w:w="570" w:type="dxa"/>
            <w:vMerge/>
            <w:tcBorders>
              <w:left w:val="single" w:sz="4" w:space="0" w:color="auto"/>
              <w:right w:val="single" w:sz="4" w:space="0" w:color="auto"/>
            </w:tcBorders>
          </w:tcPr>
          <w:p w:rsidR="00D54354" w:rsidRPr="00CC5BA3" w:rsidRDefault="00D54354" w:rsidP="00081B00">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54354" w:rsidRPr="00CC5BA3" w:rsidRDefault="00D54354" w:rsidP="00081B00">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D54354" w:rsidRPr="00CC5BA3" w:rsidRDefault="00D54354" w:rsidP="00081B00">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Не голосували</w:t>
            </w:r>
          </w:p>
        </w:tc>
        <w:tc>
          <w:tcPr>
            <w:tcW w:w="3827" w:type="dxa"/>
            <w:tcBorders>
              <w:top w:val="single" w:sz="4" w:space="0" w:color="auto"/>
              <w:left w:val="single" w:sz="4" w:space="0" w:color="auto"/>
              <w:bottom w:val="single" w:sz="4" w:space="0" w:color="auto"/>
              <w:right w:val="single" w:sz="4" w:space="0" w:color="auto"/>
            </w:tcBorders>
          </w:tcPr>
          <w:p w:rsidR="00D54354" w:rsidRPr="00CC5BA3" w:rsidRDefault="00D54354" w:rsidP="00081B00">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w:t>
            </w:r>
          </w:p>
        </w:tc>
      </w:tr>
      <w:tr w:rsidR="00D54354" w:rsidRPr="00CC5BA3" w:rsidTr="00081B00">
        <w:tc>
          <w:tcPr>
            <w:tcW w:w="570" w:type="dxa"/>
            <w:vMerge/>
            <w:tcBorders>
              <w:left w:val="single" w:sz="4" w:space="0" w:color="auto"/>
              <w:bottom w:val="single" w:sz="4" w:space="0" w:color="auto"/>
              <w:right w:val="single" w:sz="4" w:space="0" w:color="auto"/>
            </w:tcBorders>
          </w:tcPr>
          <w:p w:rsidR="00D54354" w:rsidRPr="005C5CDA" w:rsidRDefault="00D54354" w:rsidP="00081B00">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54354" w:rsidRPr="005C5CDA" w:rsidRDefault="00D54354" w:rsidP="00081B00">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D54354" w:rsidRPr="005C5CDA" w:rsidRDefault="00D54354" w:rsidP="00081B00">
            <w:pPr>
              <w:widowControl w:val="0"/>
              <w:spacing w:after="0" w:line="276" w:lineRule="auto"/>
              <w:rPr>
                <w:rFonts w:ascii="Times New Roman" w:eastAsia="Times New Roman" w:hAnsi="Times New Roman" w:cs="Times New Roman"/>
                <w:color w:val="000000"/>
                <w:sz w:val="24"/>
                <w:szCs w:val="24"/>
                <w:lang w:val="uk-UA" w:bidi="ru-RU"/>
              </w:rPr>
            </w:pPr>
            <w:r w:rsidRPr="005C5CDA">
              <w:rPr>
                <w:rFonts w:ascii="Times New Roman" w:eastAsia="Times New Roman" w:hAnsi="Times New Roman" w:cs="Times New Roman"/>
                <w:color w:val="000000"/>
                <w:sz w:val="24"/>
                <w:szCs w:val="24"/>
                <w:lang w:val="uk-UA" w:bidi="ru-RU"/>
              </w:rPr>
              <w:t>Результат голосування</w:t>
            </w:r>
          </w:p>
        </w:tc>
        <w:tc>
          <w:tcPr>
            <w:tcW w:w="3827" w:type="dxa"/>
            <w:tcBorders>
              <w:top w:val="single" w:sz="4" w:space="0" w:color="auto"/>
              <w:left w:val="single" w:sz="4" w:space="0" w:color="auto"/>
              <w:bottom w:val="single" w:sz="4" w:space="0" w:color="auto"/>
              <w:right w:val="single" w:sz="4" w:space="0" w:color="auto"/>
            </w:tcBorders>
          </w:tcPr>
          <w:p w:rsidR="00D54354" w:rsidRPr="005C5CDA" w:rsidRDefault="00D54354" w:rsidP="00081B00">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Рішення прийнято</w:t>
            </w:r>
          </w:p>
        </w:tc>
      </w:tr>
    </w:tbl>
    <w:p w:rsidR="00D54354" w:rsidRDefault="00D54354" w:rsidP="00D54354"/>
    <w:p w:rsidR="00D54354" w:rsidRDefault="00D54354" w:rsidP="003B1E5D">
      <w:pPr>
        <w:pStyle w:val="a5"/>
        <w:jc w:val="center"/>
        <w:rPr>
          <w:bCs/>
          <w:color w:val="000000"/>
          <w:sz w:val="28"/>
          <w:szCs w:val="28"/>
        </w:rPr>
      </w:pPr>
    </w:p>
    <w:p w:rsidR="007F17CB" w:rsidRPr="006244C6" w:rsidRDefault="007F17CB" w:rsidP="007F17CB">
      <w:pPr>
        <w:pStyle w:val="a5"/>
        <w:spacing w:line="360" w:lineRule="auto"/>
        <w:jc w:val="center"/>
        <w:rPr>
          <w:b/>
          <w:lang w:val="uk-UA"/>
        </w:rPr>
      </w:pPr>
      <w:r w:rsidRPr="006244C6">
        <w:rPr>
          <w:b/>
          <w:noProof/>
        </w:rPr>
        <w:drawing>
          <wp:inline distT="0" distB="0" distL="0" distR="0">
            <wp:extent cx="438150" cy="695325"/>
            <wp:effectExtent l="19050" t="0" r="0" b="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6" cstate="print"/>
                    <a:srcRect/>
                    <a:stretch>
                      <a:fillRect/>
                    </a:stretch>
                  </pic:blipFill>
                  <pic:spPr bwMode="auto">
                    <a:xfrm>
                      <a:off x="0" y="0"/>
                      <a:ext cx="438150" cy="695325"/>
                    </a:xfrm>
                    <a:prstGeom prst="rect">
                      <a:avLst/>
                    </a:prstGeom>
                    <a:solidFill>
                      <a:srgbClr val="000000"/>
                    </a:solidFill>
                    <a:ln w="9525">
                      <a:noFill/>
                      <a:miter lim="800000"/>
                      <a:headEnd/>
                      <a:tailEnd/>
                    </a:ln>
                  </pic:spPr>
                </pic:pic>
              </a:graphicData>
            </a:graphic>
          </wp:inline>
        </w:drawing>
      </w:r>
    </w:p>
    <w:p w:rsidR="007F17CB" w:rsidRPr="006244C6" w:rsidRDefault="007F17CB" w:rsidP="007F17CB">
      <w:pPr>
        <w:pStyle w:val="a3"/>
        <w:jc w:val="center"/>
        <w:rPr>
          <w:rFonts w:ascii="Times New Roman" w:hAnsi="Times New Roman"/>
          <w:b/>
          <w:sz w:val="28"/>
          <w:szCs w:val="28"/>
        </w:rPr>
      </w:pPr>
      <w:r w:rsidRPr="006244C6">
        <w:rPr>
          <w:rFonts w:ascii="Times New Roman" w:hAnsi="Times New Roman"/>
          <w:b/>
          <w:sz w:val="28"/>
          <w:szCs w:val="28"/>
        </w:rPr>
        <w:t>УКРАЇНА</w:t>
      </w:r>
    </w:p>
    <w:p w:rsidR="007F17CB" w:rsidRPr="006244C6" w:rsidRDefault="007F17CB" w:rsidP="007F17CB">
      <w:pPr>
        <w:pStyle w:val="a3"/>
        <w:jc w:val="center"/>
        <w:rPr>
          <w:rFonts w:ascii="Times New Roman" w:hAnsi="Times New Roman"/>
          <w:b/>
          <w:sz w:val="28"/>
          <w:szCs w:val="28"/>
        </w:rPr>
      </w:pPr>
      <w:r w:rsidRPr="006244C6">
        <w:rPr>
          <w:rFonts w:ascii="Times New Roman" w:hAnsi="Times New Roman"/>
          <w:b/>
          <w:sz w:val="28"/>
          <w:szCs w:val="28"/>
        </w:rPr>
        <w:t>МАГАЛЬСЬКА СІЛЬСЬКА РАДА</w:t>
      </w:r>
    </w:p>
    <w:p w:rsidR="007F17CB" w:rsidRPr="006244C6" w:rsidRDefault="007F17CB" w:rsidP="007F17CB">
      <w:pPr>
        <w:pStyle w:val="a3"/>
        <w:jc w:val="center"/>
        <w:rPr>
          <w:rFonts w:ascii="Times New Roman" w:hAnsi="Times New Roman"/>
          <w:b/>
          <w:sz w:val="28"/>
          <w:szCs w:val="28"/>
          <w:u w:val="single"/>
        </w:rPr>
      </w:pPr>
      <w:r w:rsidRPr="006244C6">
        <w:rPr>
          <w:rFonts w:ascii="Times New Roman" w:hAnsi="Times New Roman"/>
          <w:b/>
          <w:sz w:val="28"/>
          <w:szCs w:val="28"/>
          <w:u w:val="single"/>
        </w:rPr>
        <w:lastRenderedPageBreak/>
        <w:t>ЧЕРНІВЕЦЬКОГО РАЙОНУ ЧЕРНІВЕЦЬКОЇ ОБЛАСТІ</w:t>
      </w:r>
    </w:p>
    <w:p w:rsidR="007F17CB" w:rsidRPr="006244C6" w:rsidRDefault="007F17CB" w:rsidP="007F17CB">
      <w:pPr>
        <w:pStyle w:val="a3"/>
        <w:rPr>
          <w:rFonts w:ascii="Times New Roman" w:hAnsi="Times New Roman"/>
          <w:b/>
          <w:sz w:val="28"/>
          <w:szCs w:val="28"/>
        </w:rPr>
      </w:pPr>
      <w:r>
        <w:rPr>
          <w:rFonts w:ascii="Times New Roman" w:hAnsi="Times New Roman"/>
          <w:b/>
          <w:sz w:val="28"/>
          <w:szCs w:val="28"/>
        </w:rPr>
        <w:t>14.05</w:t>
      </w:r>
      <w:r w:rsidRPr="006244C6">
        <w:rPr>
          <w:rFonts w:ascii="Times New Roman" w:hAnsi="Times New Roman"/>
          <w:b/>
          <w:sz w:val="28"/>
          <w:szCs w:val="28"/>
        </w:rPr>
        <w:t>.20</w:t>
      </w:r>
      <w:r>
        <w:rPr>
          <w:rFonts w:ascii="Times New Roman" w:hAnsi="Times New Roman"/>
          <w:b/>
          <w:sz w:val="28"/>
          <w:szCs w:val="28"/>
        </w:rPr>
        <w:t>21</w:t>
      </w:r>
      <w:r w:rsidRPr="006244C6">
        <w:rPr>
          <w:rFonts w:ascii="Times New Roman" w:hAnsi="Times New Roman"/>
          <w:b/>
          <w:sz w:val="28"/>
          <w:szCs w:val="28"/>
        </w:rPr>
        <w:t xml:space="preserve"> р.                             </w:t>
      </w:r>
      <w:r>
        <w:rPr>
          <w:rFonts w:ascii="Times New Roman" w:hAnsi="Times New Roman"/>
          <w:b/>
          <w:sz w:val="28"/>
          <w:szCs w:val="28"/>
        </w:rPr>
        <w:t xml:space="preserve">                              6 </w:t>
      </w:r>
      <w:r w:rsidRPr="006244C6">
        <w:rPr>
          <w:rFonts w:ascii="Times New Roman" w:hAnsi="Times New Roman"/>
          <w:b/>
          <w:sz w:val="28"/>
          <w:szCs w:val="28"/>
        </w:rPr>
        <w:t xml:space="preserve">сесія 8 скликання </w:t>
      </w:r>
    </w:p>
    <w:p w:rsidR="007F17CB" w:rsidRPr="007F17CB" w:rsidRDefault="007F17CB" w:rsidP="007F17CB">
      <w:pPr>
        <w:pStyle w:val="a5"/>
        <w:jc w:val="center"/>
        <w:rPr>
          <w:b/>
          <w:sz w:val="28"/>
          <w:szCs w:val="28"/>
          <w:lang w:val="uk-UA"/>
        </w:rPr>
      </w:pPr>
      <w:r>
        <w:rPr>
          <w:b/>
          <w:sz w:val="28"/>
          <w:szCs w:val="28"/>
        </w:rPr>
        <w:t>Р І Ш Е Н Н Я   №</w:t>
      </w:r>
      <w:r>
        <w:rPr>
          <w:b/>
          <w:sz w:val="28"/>
          <w:szCs w:val="28"/>
          <w:lang w:val="uk-UA"/>
        </w:rPr>
        <w:t>3</w:t>
      </w:r>
      <w:r>
        <w:rPr>
          <w:b/>
          <w:sz w:val="28"/>
          <w:szCs w:val="28"/>
        </w:rPr>
        <w:t xml:space="preserve">   - 6</w:t>
      </w:r>
      <w:r w:rsidRPr="006244C6">
        <w:rPr>
          <w:b/>
          <w:sz w:val="28"/>
          <w:szCs w:val="28"/>
        </w:rPr>
        <w:t>/</w:t>
      </w:r>
      <w:r>
        <w:rPr>
          <w:b/>
          <w:sz w:val="28"/>
          <w:szCs w:val="28"/>
          <w:lang w:val="uk-UA"/>
        </w:rPr>
        <w:t>21</w:t>
      </w:r>
    </w:p>
    <w:tbl>
      <w:tblPr>
        <w:tblW w:w="0" w:type="auto"/>
        <w:tblLook w:val="01E0"/>
      </w:tblPr>
      <w:tblGrid>
        <w:gridCol w:w="5637"/>
      </w:tblGrid>
      <w:tr w:rsidR="007F17CB" w:rsidRPr="007F17CB" w:rsidTr="00AB773E">
        <w:trPr>
          <w:trHeight w:val="297"/>
        </w:trPr>
        <w:tc>
          <w:tcPr>
            <w:tcW w:w="5637" w:type="dxa"/>
          </w:tcPr>
          <w:p w:rsidR="007F17CB" w:rsidRPr="007F17CB" w:rsidRDefault="007F17CB" w:rsidP="007F17CB">
            <w:pPr>
              <w:spacing w:after="0" w:line="240" w:lineRule="auto"/>
              <w:jc w:val="both"/>
              <w:rPr>
                <w:rFonts w:ascii="Times New Roman" w:eastAsia="Times New Roman" w:hAnsi="Times New Roman" w:cs="Times New Roman"/>
                <w:b/>
                <w:sz w:val="28"/>
                <w:szCs w:val="28"/>
                <w:lang w:val="uk-UA" w:eastAsia="ru-RU"/>
              </w:rPr>
            </w:pPr>
            <w:r w:rsidRPr="007F17CB">
              <w:rPr>
                <w:rFonts w:ascii="Times New Roman" w:eastAsia="Times New Roman" w:hAnsi="Times New Roman" w:cs="Times New Roman"/>
                <w:b/>
                <w:sz w:val="28"/>
                <w:szCs w:val="28"/>
                <w:lang w:val="uk-UA" w:eastAsia="ru-RU"/>
              </w:rPr>
              <w:t>Про затвердження програми оздоровлення та відпочинку</w:t>
            </w:r>
            <w:r w:rsidRPr="007F17CB">
              <w:rPr>
                <w:rFonts w:ascii="TimesNewRomanPSMT" w:eastAsia="Times New Roman" w:hAnsi="TimesNewRomanPSMT" w:cs="TimesNewRomanPSMT"/>
                <w:b/>
                <w:color w:val="000000"/>
                <w:sz w:val="28"/>
                <w:szCs w:val="28"/>
                <w:lang w:val="uk-UA" w:eastAsia="ru-RU"/>
              </w:rPr>
              <w:t xml:space="preserve"> </w:t>
            </w:r>
            <w:r w:rsidRPr="007F17CB">
              <w:rPr>
                <w:rFonts w:ascii="Times New Roman" w:eastAsia="Times New Roman" w:hAnsi="Times New Roman" w:cs="Times New Roman"/>
                <w:b/>
                <w:sz w:val="28"/>
                <w:szCs w:val="28"/>
                <w:lang w:val="uk-UA" w:eastAsia="ru-RU"/>
              </w:rPr>
              <w:t>дітей Магальської ТГ на 2021-2025 роки</w:t>
            </w:r>
            <w:r w:rsidRPr="007F17CB">
              <w:rPr>
                <w:rFonts w:ascii="TimesNewRomanPSMT" w:eastAsia="Times New Roman" w:hAnsi="TimesNewRomanPSMT" w:cs="TimesNewRomanPSMT"/>
                <w:b/>
                <w:color w:val="000000"/>
                <w:sz w:val="28"/>
                <w:szCs w:val="28"/>
                <w:lang w:val="uk-UA" w:eastAsia="ru-RU"/>
              </w:rPr>
              <w:t xml:space="preserve"> </w:t>
            </w:r>
          </w:p>
          <w:p w:rsidR="007F17CB" w:rsidRPr="007F17CB" w:rsidRDefault="007F17CB" w:rsidP="007F17CB">
            <w:pPr>
              <w:spacing w:after="0" w:line="240" w:lineRule="auto"/>
              <w:jc w:val="both"/>
              <w:rPr>
                <w:rFonts w:ascii="Times New Roman" w:eastAsia="Times New Roman" w:hAnsi="Times New Roman" w:cs="Times New Roman"/>
                <w:b/>
                <w:sz w:val="28"/>
                <w:szCs w:val="20"/>
                <w:lang w:val="uk-UA" w:eastAsia="ru-RU"/>
              </w:rPr>
            </w:pPr>
          </w:p>
          <w:p w:rsidR="007F17CB" w:rsidRPr="007F17CB" w:rsidRDefault="007F17CB" w:rsidP="007F17CB">
            <w:pPr>
              <w:spacing w:after="0" w:line="240" w:lineRule="auto"/>
              <w:jc w:val="both"/>
              <w:rPr>
                <w:rFonts w:ascii="Times New Roman" w:eastAsia="Times New Roman" w:hAnsi="Times New Roman" w:cs="Times New Roman"/>
                <w:b/>
                <w:sz w:val="28"/>
                <w:szCs w:val="20"/>
                <w:lang w:val="uk-UA" w:eastAsia="ru-RU"/>
              </w:rPr>
            </w:pPr>
          </w:p>
        </w:tc>
      </w:tr>
    </w:tbl>
    <w:p w:rsidR="007F17CB" w:rsidRPr="007F17CB" w:rsidRDefault="007F17CB" w:rsidP="007F17CB">
      <w:pPr>
        <w:spacing w:after="240" w:line="240" w:lineRule="auto"/>
        <w:ind w:firstLine="709"/>
        <w:jc w:val="both"/>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bCs/>
          <w:sz w:val="28"/>
          <w:szCs w:val="28"/>
          <w:lang w:val="uk-UA" w:eastAsia="ru-RU"/>
        </w:rPr>
        <w:t>Керуючись</w:t>
      </w:r>
      <w:r w:rsidRPr="007F17CB">
        <w:rPr>
          <w:rFonts w:ascii="Times New Roman" w:eastAsia="Times New Roman" w:hAnsi="Times New Roman" w:cs="Times New Roman"/>
          <w:sz w:val="28"/>
          <w:szCs w:val="28"/>
          <w:lang w:val="uk-UA" w:eastAsia="ru-RU"/>
        </w:rPr>
        <w:t xml:space="preserve"> пунктом 16 частини 1 статті 43 Закону України </w:t>
      </w:r>
      <w:r w:rsidRPr="007F17CB">
        <w:rPr>
          <w:rFonts w:ascii="Times New Roman" w:eastAsia="Times New Roman" w:hAnsi="Times New Roman" w:cs="Times New Roman"/>
          <w:sz w:val="28"/>
          <w:szCs w:val="26"/>
          <w:lang w:val="uk-UA" w:eastAsia="ru-RU"/>
        </w:rPr>
        <w:t>"</w:t>
      </w:r>
      <w:r w:rsidRPr="007F17CB">
        <w:rPr>
          <w:rFonts w:ascii="Times New Roman" w:eastAsia="Times New Roman" w:hAnsi="Times New Roman" w:cs="Times New Roman"/>
          <w:sz w:val="28"/>
          <w:szCs w:val="28"/>
          <w:lang w:val="uk-UA" w:eastAsia="ru-RU"/>
        </w:rPr>
        <w:t>Про місцеве самоврядування в Україні", Законом України "Про оздоровлення та відпочинок дітей" та  з метою забезпечення повноцінного  оздоровлення та відпочинку дітей Магальської ТГ, сільська  рада</w:t>
      </w:r>
    </w:p>
    <w:p w:rsidR="007F17CB" w:rsidRPr="007F17CB" w:rsidRDefault="007F17CB" w:rsidP="007F17CB">
      <w:pPr>
        <w:spacing w:before="120" w:after="240" w:line="240" w:lineRule="exact"/>
        <w:outlineLvl w:val="0"/>
        <w:rPr>
          <w:rFonts w:ascii="Times New Roman" w:eastAsia="Times New Roman" w:hAnsi="Times New Roman" w:cs="Times New Roman"/>
          <w:b/>
          <w:sz w:val="28"/>
          <w:szCs w:val="28"/>
          <w:lang w:val="uk-UA" w:eastAsia="ru-RU"/>
        </w:rPr>
      </w:pPr>
      <w:r w:rsidRPr="007F17CB">
        <w:rPr>
          <w:rFonts w:ascii="Times New Roman" w:eastAsia="Times New Roman" w:hAnsi="Times New Roman" w:cs="Times New Roman"/>
          <w:b/>
          <w:sz w:val="28"/>
          <w:szCs w:val="28"/>
          <w:lang w:val="uk-UA" w:eastAsia="ru-RU"/>
        </w:rPr>
        <w:t xml:space="preserve">                                                  ВИРІШИЛА:</w:t>
      </w:r>
    </w:p>
    <w:p w:rsidR="007F17CB" w:rsidRPr="007F17CB" w:rsidRDefault="007F17CB" w:rsidP="007F17CB">
      <w:pPr>
        <w:tabs>
          <w:tab w:val="left" w:pos="180"/>
        </w:tabs>
        <w:spacing w:after="0" w:line="240" w:lineRule="auto"/>
        <w:jc w:val="both"/>
        <w:rPr>
          <w:rFonts w:ascii="Times New Roman" w:eastAsia="Times New Roman" w:hAnsi="Times New Roman" w:cs="Times New Roman"/>
          <w:bCs/>
          <w:sz w:val="28"/>
          <w:szCs w:val="28"/>
          <w:lang w:val="uk-UA" w:eastAsia="ru-RU"/>
        </w:rPr>
      </w:pPr>
      <w:r w:rsidRPr="007F17CB">
        <w:rPr>
          <w:rFonts w:ascii="Times New Roman" w:eastAsia="Times New Roman" w:hAnsi="Times New Roman" w:cs="Times New Roman"/>
          <w:bCs/>
          <w:sz w:val="28"/>
          <w:szCs w:val="28"/>
          <w:lang w:val="uk-UA" w:eastAsia="ru-RU"/>
        </w:rPr>
        <w:t xml:space="preserve">1. Затвердити </w:t>
      </w:r>
      <w:r w:rsidRPr="007F17CB">
        <w:rPr>
          <w:rFonts w:ascii="Times New Roman" w:eastAsia="Times New Roman" w:hAnsi="Times New Roman" w:cs="Times New Roman"/>
          <w:sz w:val="28"/>
          <w:szCs w:val="28"/>
          <w:lang w:val="uk-UA" w:eastAsia="ru-RU"/>
        </w:rPr>
        <w:t xml:space="preserve">  Програму оздоровлення та відпочинку дітей Магальської територіальної громади на 2021-2025 роки (далі –  Програма), </w:t>
      </w:r>
      <w:r w:rsidRPr="007F17CB">
        <w:rPr>
          <w:rFonts w:ascii="Times New Roman" w:eastAsia="Times New Roman" w:hAnsi="Times New Roman" w:cs="Times New Roman"/>
          <w:bCs/>
          <w:sz w:val="28"/>
          <w:szCs w:val="28"/>
          <w:lang w:val="uk-UA" w:eastAsia="ru-RU"/>
        </w:rPr>
        <w:t>що додається.</w:t>
      </w:r>
    </w:p>
    <w:p w:rsidR="007F17CB" w:rsidRPr="007F17CB" w:rsidRDefault="007F17CB" w:rsidP="007F17CB">
      <w:pPr>
        <w:tabs>
          <w:tab w:val="left" w:pos="180"/>
        </w:tabs>
        <w:spacing w:after="0" w:line="240" w:lineRule="auto"/>
        <w:jc w:val="both"/>
        <w:rPr>
          <w:rFonts w:ascii="Times New Roman" w:eastAsia="Times New Roman" w:hAnsi="Times New Roman" w:cs="Times New Roman"/>
          <w:bCs/>
          <w:sz w:val="28"/>
          <w:szCs w:val="28"/>
          <w:lang w:val="uk-UA" w:eastAsia="ru-RU"/>
        </w:rPr>
      </w:pPr>
    </w:p>
    <w:p w:rsidR="007F17CB" w:rsidRPr="007F17CB" w:rsidRDefault="007F17CB" w:rsidP="007F17CB">
      <w:pPr>
        <w:tabs>
          <w:tab w:val="left" w:pos="180"/>
        </w:tabs>
        <w:spacing w:after="0" w:line="240" w:lineRule="auto"/>
        <w:jc w:val="both"/>
        <w:rPr>
          <w:rFonts w:ascii="Times New Roman" w:eastAsia="Times New Roman" w:hAnsi="Times New Roman" w:cs="Times New Roman"/>
          <w:bCs/>
          <w:sz w:val="28"/>
          <w:szCs w:val="28"/>
          <w:lang w:val="uk-UA" w:eastAsia="ru-RU"/>
        </w:rPr>
      </w:pPr>
      <w:r w:rsidRPr="007F17CB">
        <w:rPr>
          <w:rFonts w:ascii="Times New Roman" w:eastAsia="Times New Roman" w:hAnsi="Times New Roman" w:cs="Times New Roman"/>
          <w:bCs/>
          <w:sz w:val="28"/>
          <w:szCs w:val="28"/>
          <w:lang w:val="uk-UA" w:eastAsia="ru-RU"/>
        </w:rPr>
        <w:t>2.</w:t>
      </w:r>
      <w:r w:rsidRPr="007F17CB">
        <w:rPr>
          <w:rFonts w:ascii="Times New Roman" w:eastAsia="Times New Roman" w:hAnsi="Times New Roman" w:cs="Times New Roman"/>
          <w:spacing w:val="5"/>
          <w:sz w:val="28"/>
          <w:szCs w:val="28"/>
          <w:lang/>
        </w:rPr>
        <w:t xml:space="preserve"> </w:t>
      </w:r>
      <w:r w:rsidRPr="007F17CB">
        <w:rPr>
          <w:rFonts w:ascii="Times New Roman" w:eastAsia="Times New Roman" w:hAnsi="Times New Roman" w:cs="Times New Roman"/>
          <w:spacing w:val="5"/>
          <w:sz w:val="28"/>
          <w:szCs w:val="28"/>
          <w:lang w:val="uk-UA"/>
        </w:rPr>
        <w:t>П</w:t>
      </w:r>
      <w:r w:rsidRPr="007F17CB">
        <w:rPr>
          <w:rFonts w:ascii="Times New Roman" w:eastAsia="Times New Roman" w:hAnsi="Times New Roman" w:cs="Times New Roman"/>
          <w:spacing w:val="5"/>
          <w:sz w:val="28"/>
          <w:szCs w:val="28"/>
          <w:lang/>
        </w:rPr>
        <w:t>окла</w:t>
      </w:r>
      <w:r w:rsidRPr="007F17CB">
        <w:rPr>
          <w:rFonts w:ascii="Times New Roman" w:eastAsia="Times New Roman" w:hAnsi="Times New Roman" w:cs="Times New Roman"/>
          <w:spacing w:val="5"/>
          <w:sz w:val="28"/>
          <w:szCs w:val="28"/>
          <w:lang w:val="uk-UA"/>
        </w:rPr>
        <w:t>сти</w:t>
      </w:r>
      <w:r w:rsidRPr="007F17CB">
        <w:rPr>
          <w:rFonts w:ascii="Times New Roman" w:eastAsia="Times New Roman" w:hAnsi="Times New Roman" w:cs="Times New Roman"/>
          <w:spacing w:val="5"/>
          <w:sz w:val="28"/>
          <w:szCs w:val="28"/>
          <w:lang/>
        </w:rPr>
        <w:t xml:space="preserve"> обов’язки з </w:t>
      </w:r>
      <w:r w:rsidRPr="007F17CB">
        <w:rPr>
          <w:rFonts w:ascii="Times New Roman" w:eastAsia="Times New Roman" w:hAnsi="Times New Roman" w:cs="Times New Roman"/>
          <w:color w:val="000000"/>
          <w:spacing w:val="5"/>
          <w:sz w:val="28"/>
          <w:szCs w:val="28"/>
          <w:lang w:val="uk-UA"/>
        </w:rPr>
        <w:t>питань організації роботи з оздоровлення відповідно до вимог Програми на відділ соціальної роботи з населенням та відділ освіти Магальської сільської ради.</w:t>
      </w:r>
    </w:p>
    <w:p w:rsidR="007F17CB" w:rsidRPr="007F17CB" w:rsidRDefault="007F17CB" w:rsidP="007F17CB">
      <w:pPr>
        <w:tabs>
          <w:tab w:val="left" w:pos="993"/>
        </w:tabs>
        <w:spacing w:before="120" w:after="0" w:line="240" w:lineRule="auto"/>
        <w:jc w:val="both"/>
        <w:rPr>
          <w:rFonts w:ascii="Times New Roman" w:eastAsia="Times New Roman" w:hAnsi="Times New Roman" w:cs="Times New Roman"/>
          <w:bCs/>
          <w:sz w:val="28"/>
          <w:szCs w:val="28"/>
          <w:lang w:val="uk-UA" w:eastAsia="ru-RU"/>
        </w:rPr>
      </w:pPr>
      <w:r w:rsidRPr="007F17CB">
        <w:rPr>
          <w:rFonts w:ascii="Times New Roman" w:eastAsia="Times New Roman" w:hAnsi="Times New Roman" w:cs="Times New Roman"/>
          <w:sz w:val="28"/>
          <w:szCs w:val="28"/>
          <w:lang w:val="uk-UA" w:eastAsia="ru-RU"/>
        </w:rPr>
        <w:t>3. Сума фінансування Програми</w:t>
      </w:r>
      <w:r w:rsidRPr="007F17CB">
        <w:rPr>
          <w:rFonts w:ascii="Times New Roman" w:eastAsia="Times New Roman" w:hAnsi="Times New Roman" w:cs="Times New Roman"/>
          <w:bCs/>
          <w:sz w:val="28"/>
          <w:szCs w:val="28"/>
          <w:lang w:val="uk-UA" w:eastAsia="ru-RU"/>
        </w:rPr>
        <w:t xml:space="preserve"> на відповідний бюджетний період визначається рішенням сесії сільської ради про місцевий бюджет, виходячи із наявних бюджетних можливостей.</w:t>
      </w:r>
    </w:p>
    <w:p w:rsidR="007F17CB" w:rsidRPr="007F17CB" w:rsidRDefault="007F17CB" w:rsidP="007F17CB">
      <w:pPr>
        <w:spacing w:after="0" w:line="240" w:lineRule="auto"/>
        <w:jc w:val="both"/>
        <w:rPr>
          <w:rFonts w:ascii="Times New Roman" w:eastAsia="Times New Roman" w:hAnsi="Times New Roman" w:cs="Times New Roman"/>
          <w:bCs/>
          <w:sz w:val="28"/>
          <w:szCs w:val="28"/>
          <w:lang w:val="uk-UA" w:eastAsia="ru-RU"/>
        </w:rPr>
      </w:pPr>
    </w:p>
    <w:p w:rsidR="007F17CB" w:rsidRPr="007F17CB" w:rsidRDefault="007F17CB" w:rsidP="007F17CB">
      <w:pPr>
        <w:spacing w:after="0" w:line="240" w:lineRule="auto"/>
        <w:jc w:val="both"/>
        <w:rPr>
          <w:rFonts w:ascii="Times New Roman" w:eastAsia="Calibri" w:hAnsi="Times New Roman" w:cs="Times New Roman"/>
          <w:sz w:val="28"/>
          <w:szCs w:val="28"/>
          <w:lang w:val="uk-UA"/>
        </w:rPr>
      </w:pPr>
      <w:r w:rsidRPr="007F17CB">
        <w:rPr>
          <w:rFonts w:ascii="Times New Roman" w:eastAsia="Times New Roman" w:hAnsi="Times New Roman" w:cs="Times New Roman"/>
          <w:bCs/>
          <w:sz w:val="28"/>
          <w:szCs w:val="28"/>
          <w:lang w:val="uk-UA" w:eastAsia="ru-RU"/>
        </w:rPr>
        <w:t xml:space="preserve">3. Контроль за виконанням цього рішення покласти на </w:t>
      </w:r>
      <w:r w:rsidRPr="007F17CB">
        <w:rPr>
          <w:rFonts w:ascii="Times New Roman" w:eastAsia="Calibri" w:hAnsi="Times New Roman" w:cs="Times New Roman"/>
          <w:color w:val="333333"/>
          <w:sz w:val="28"/>
          <w:szCs w:val="28"/>
          <w:lang w:val="uk-UA"/>
        </w:rPr>
        <w:t>постійну комісію з питань фінансів, бюджету, планування соціально-економічного розвитку, інвестицій та міжнародного співробітництва(Ніка І.І).</w:t>
      </w:r>
    </w:p>
    <w:p w:rsidR="007F17CB" w:rsidRPr="007F17CB" w:rsidRDefault="007F17CB" w:rsidP="007F17CB">
      <w:pPr>
        <w:tabs>
          <w:tab w:val="left" w:pos="709"/>
        </w:tabs>
        <w:spacing w:before="120" w:after="0" w:line="240" w:lineRule="auto"/>
        <w:ind w:firstLine="709"/>
        <w:jc w:val="both"/>
        <w:rPr>
          <w:rFonts w:ascii="Calibri" w:eastAsia="Calibri" w:hAnsi="Calibri" w:cs="Times New Roman"/>
          <w:color w:val="333333"/>
          <w:sz w:val="28"/>
          <w:szCs w:val="28"/>
          <w:lang w:val="uk-UA"/>
        </w:rPr>
      </w:pPr>
    </w:p>
    <w:p w:rsidR="007F17CB" w:rsidRPr="007F17CB" w:rsidRDefault="007F17CB" w:rsidP="007F17CB">
      <w:pPr>
        <w:shd w:val="clear" w:color="auto" w:fill="FFFFFF"/>
        <w:spacing w:after="150" w:line="240" w:lineRule="auto"/>
        <w:rPr>
          <w:rFonts w:ascii="Times New Roman" w:eastAsia="Times New Roman" w:hAnsi="Times New Roman" w:cs="Times New Roman"/>
          <w:color w:val="333333"/>
          <w:sz w:val="28"/>
          <w:szCs w:val="28"/>
          <w:lang w:val="uk-UA" w:eastAsia="uk-UA"/>
        </w:rPr>
      </w:pPr>
    </w:p>
    <w:p w:rsidR="007F17CB" w:rsidRPr="007F17CB" w:rsidRDefault="007F17CB" w:rsidP="007F17CB">
      <w:pPr>
        <w:shd w:val="clear" w:color="auto" w:fill="FFFFFF"/>
        <w:spacing w:after="150" w:line="240" w:lineRule="auto"/>
        <w:rPr>
          <w:rFonts w:ascii="Times New Roman" w:eastAsia="Times New Roman" w:hAnsi="Times New Roman" w:cs="Times New Roman"/>
          <w:color w:val="333333"/>
          <w:sz w:val="28"/>
          <w:szCs w:val="28"/>
          <w:lang w:val="uk-UA" w:eastAsia="uk-UA"/>
        </w:rPr>
      </w:pPr>
    </w:p>
    <w:p w:rsidR="007F17CB" w:rsidRPr="007F17CB" w:rsidRDefault="007F17CB" w:rsidP="007F17CB">
      <w:pPr>
        <w:shd w:val="clear" w:color="auto" w:fill="FFFFFF"/>
        <w:spacing w:after="150" w:line="240" w:lineRule="auto"/>
        <w:rPr>
          <w:rFonts w:ascii="Times New Roman" w:eastAsia="Times New Roman" w:hAnsi="Times New Roman" w:cs="Times New Roman"/>
          <w:color w:val="333333"/>
          <w:sz w:val="28"/>
          <w:szCs w:val="28"/>
          <w:lang w:val="uk-UA" w:eastAsia="uk-UA"/>
        </w:rPr>
      </w:pPr>
      <w:r w:rsidRPr="007F17CB">
        <w:rPr>
          <w:rFonts w:ascii="Times New Roman" w:eastAsia="Times New Roman" w:hAnsi="Times New Roman" w:cs="Times New Roman"/>
          <w:color w:val="333333"/>
          <w:sz w:val="28"/>
          <w:szCs w:val="28"/>
          <w:lang w:val="uk-UA" w:eastAsia="uk-UA"/>
        </w:rPr>
        <w:t>       </w:t>
      </w:r>
      <w:r w:rsidRPr="007F17CB">
        <w:rPr>
          <w:rFonts w:ascii="Times New Roman" w:eastAsia="Times New Roman" w:hAnsi="Times New Roman" w:cs="Times New Roman"/>
          <w:sz w:val="28"/>
          <w:szCs w:val="28"/>
          <w:lang w:val="uk-UA" w:eastAsia="uk-UA"/>
        </w:rPr>
        <w:t xml:space="preserve">СІЛЬСЬКИЙ ГОЛОВА                                </w:t>
      </w:r>
      <w:r>
        <w:rPr>
          <w:rFonts w:ascii="Times New Roman" w:eastAsia="Times New Roman" w:hAnsi="Times New Roman" w:cs="Times New Roman"/>
          <w:sz w:val="28"/>
          <w:szCs w:val="28"/>
          <w:lang w:val="uk-UA" w:eastAsia="uk-UA"/>
        </w:rPr>
        <w:t xml:space="preserve">             </w:t>
      </w:r>
      <w:r w:rsidRPr="007F17CB">
        <w:rPr>
          <w:rFonts w:ascii="Times New Roman" w:eastAsia="Times New Roman" w:hAnsi="Times New Roman" w:cs="Times New Roman"/>
          <w:sz w:val="28"/>
          <w:szCs w:val="28"/>
          <w:lang w:val="uk-UA" w:eastAsia="uk-UA"/>
        </w:rPr>
        <w:t xml:space="preserve">     С</w:t>
      </w:r>
      <w:r>
        <w:rPr>
          <w:rFonts w:ascii="Times New Roman" w:eastAsia="Times New Roman" w:hAnsi="Times New Roman" w:cs="Times New Roman"/>
          <w:sz w:val="28"/>
          <w:szCs w:val="28"/>
          <w:lang w:val="uk-UA" w:eastAsia="uk-UA"/>
        </w:rPr>
        <w:t xml:space="preserve">тепан </w:t>
      </w:r>
      <w:r w:rsidRPr="007F17CB">
        <w:rPr>
          <w:rFonts w:ascii="Times New Roman" w:eastAsia="Times New Roman" w:hAnsi="Times New Roman" w:cs="Times New Roman"/>
          <w:sz w:val="28"/>
          <w:szCs w:val="28"/>
          <w:lang w:val="uk-UA" w:eastAsia="uk-UA"/>
        </w:rPr>
        <w:t>САІНЧУК</w:t>
      </w:r>
    </w:p>
    <w:p w:rsidR="007F17CB" w:rsidRPr="007F17CB" w:rsidRDefault="007F17CB" w:rsidP="007F17CB">
      <w:pPr>
        <w:spacing w:after="200" w:line="276" w:lineRule="auto"/>
        <w:rPr>
          <w:rFonts w:ascii="Times New Roman" w:eastAsia="Calibri" w:hAnsi="Times New Roman" w:cs="Times New Roman"/>
          <w:b/>
          <w:sz w:val="28"/>
          <w:szCs w:val="28"/>
          <w:lang w:val="uk-UA"/>
        </w:rPr>
      </w:pPr>
    </w:p>
    <w:p w:rsidR="007F17CB" w:rsidRPr="007F17CB" w:rsidRDefault="007F17CB" w:rsidP="007F17CB">
      <w:pPr>
        <w:spacing w:after="200" w:line="276" w:lineRule="auto"/>
        <w:rPr>
          <w:rFonts w:ascii="Times New Roman" w:eastAsia="Calibri" w:hAnsi="Times New Roman" w:cs="Times New Roman"/>
          <w:b/>
          <w:sz w:val="28"/>
          <w:szCs w:val="28"/>
          <w:lang w:val="uk-UA"/>
        </w:rPr>
      </w:pPr>
    </w:p>
    <w:p w:rsidR="007F17CB" w:rsidRPr="007F17CB" w:rsidRDefault="007F17CB" w:rsidP="007F17CB">
      <w:pPr>
        <w:spacing w:after="0" w:line="240" w:lineRule="auto"/>
        <w:ind w:left="4962"/>
        <w:rPr>
          <w:rFonts w:ascii="Times New Roman" w:eastAsia="Times New Roman" w:hAnsi="Times New Roman" w:cs="Times New Roman"/>
          <w:b/>
          <w:sz w:val="28"/>
          <w:szCs w:val="28"/>
          <w:lang w:val="uk-UA" w:eastAsia="ru-RU"/>
        </w:rPr>
      </w:pPr>
      <w:r w:rsidRPr="007F17CB">
        <w:rPr>
          <w:rFonts w:ascii="Times New Roman" w:eastAsia="Calibri" w:hAnsi="Times New Roman" w:cs="Times New Roman"/>
          <w:b/>
          <w:sz w:val="28"/>
          <w:szCs w:val="28"/>
          <w:lang w:val="uk-UA"/>
        </w:rPr>
        <w:t xml:space="preserve">                                                                                                              </w:t>
      </w:r>
      <w:r w:rsidRPr="007F17CB">
        <w:rPr>
          <w:rFonts w:ascii="Times New Roman" w:eastAsia="Times New Roman" w:hAnsi="Times New Roman" w:cs="Times New Roman"/>
          <w:b/>
          <w:sz w:val="28"/>
          <w:szCs w:val="28"/>
          <w:lang w:val="uk-UA" w:eastAsia="ru-RU"/>
        </w:rPr>
        <w:t>ЗАТВЕРДЖЕНО</w:t>
      </w:r>
    </w:p>
    <w:p w:rsidR="007F17CB" w:rsidRPr="007F17CB" w:rsidRDefault="007F17CB" w:rsidP="007F17CB">
      <w:pPr>
        <w:spacing w:after="0" w:line="240" w:lineRule="auto"/>
        <w:ind w:left="4248" w:firstLine="708"/>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Рішення    сесії</w:t>
      </w:r>
    </w:p>
    <w:p w:rsidR="007F17CB" w:rsidRPr="007F17CB" w:rsidRDefault="007F17CB" w:rsidP="007F17CB">
      <w:pPr>
        <w:spacing w:after="0" w:line="240" w:lineRule="auto"/>
        <w:ind w:left="4248" w:firstLine="708"/>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сільської ради    скликання</w:t>
      </w:r>
    </w:p>
    <w:p w:rsidR="007F17CB" w:rsidRPr="007F17CB" w:rsidRDefault="007F17CB" w:rsidP="007F17CB">
      <w:pPr>
        <w:spacing w:after="0" w:line="240" w:lineRule="auto"/>
        <w:ind w:left="4248" w:firstLine="708"/>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від 14 травня 2021 р. №</w:t>
      </w:r>
      <w:r>
        <w:rPr>
          <w:rFonts w:ascii="Times New Roman" w:eastAsia="Times New Roman" w:hAnsi="Times New Roman" w:cs="Times New Roman"/>
          <w:sz w:val="28"/>
          <w:szCs w:val="28"/>
          <w:lang w:val="uk-UA" w:eastAsia="ru-RU"/>
        </w:rPr>
        <w:t>3-6/21</w:t>
      </w:r>
    </w:p>
    <w:p w:rsidR="007F17CB" w:rsidRPr="007F17CB" w:rsidRDefault="007F17CB" w:rsidP="007F17CB">
      <w:pPr>
        <w:spacing w:after="200" w:line="276"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 xml:space="preserve">                                                                       </w:t>
      </w:r>
      <w:r w:rsidRPr="007F17CB">
        <w:rPr>
          <w:rFonts w:ascii="Times New Roman" w:eastAsia="Calibri" w:hAnsi="Times New Roman" w:cs="Times New Roman"/>
          <w:b/>
          <w:sz w:val="28"/>
          <w:szCs w:val="28"/>
          <w:lang w:val="uk-UA"/>
        </w:rPr>
        <w:t>Додаток №1</w:t>
      </w:r>
    </w:p>
    <w:p w:rsidR="007F17CB" w:rsidRPr="007F17CB" w:rsidRDefault="007F17CB" w:rsidP="007F17CB">
      <w:pPr>
        <w:spacing w:after="200" w:line="276" w:lineRule="auto"/>
        <w:rPr>
          <w:rFonts w:ascii="Times New Roman" w:eastAsia="Calibri" w:hAnsi="Times New Roman" w:cs="Times New Roman"/>
          <w:b/>
          <w:sz w:val="28"/>
          <w:szCs w:val="28"/>
          <w:lang w:val="uk-UA"/>
        </w:rPr>
      </w:pPr>
    </w:p>
    <w:p w:rsidR="007F17CB" w:rsidRPr="007F17CB" w:rsidRDefault="007F17CB" w:rsidP="007F17CB">
      <w:pPr>
        <w:spacing w:after="200" w:line="276" w:lineRule="auto"/>
        <w:rPr>
          <w:rFonts w:ascii="Times New Roman" w:eastAsia="Calibri" w:hAnsi="Times New Roman" w:cs="Times New Roman"/>
          <w:b/>
          <w:sz w:val="28"/>
          <w:szCs w:val="28"/>
          <w:lang w:val="uk-UA"/>
        </w:rPr>
      </w:pPr>
    </w:p>
    <w:p w:rsidR="007F17CB" w:rsidRPr="007F17CB" w:rsidRDefault="007F17CB" w:rsidP="007F17CB">
      <w:pPr>
        <w:spacing w:after="0" w:line="240" w:lineRule="auto"/>
        <w:ind w:left="4860"/>
        <w:rPr>
          <w:rFonts w:ascii="Times New Roman" w:eastAsia="Times New Roman" w:hAnsi="Times New Roman" w:cs="Times New Roman"/>
          <w:sz w:val="28"/>
          <w:szCs w:val="28"/>
          <w:lang w:val="uk-UA" w:eastAsia="ru-RU"/>
        </w:rPr>
      </w:pPr>
    </w:p>
    <w:p w:rsidR="007F17CB" w:rsidRPr="007F17CB" w:rsidRDefault="007F17CB" w:rsidP="007F17CB">
      <w:pPr>
        <w:spacing w:after="0" w:line="240" w:lineRule="auto"/>
        <w:rPr>
          <w:rFonts w:ascii="Times New Roman" w:eastAsia="Times New Roman" w:hAnsi="Times New Roman" w:cs="Times New Roman"/>
          <w:i/>
          <w:sz w:val="28"/>
          <w:szCs w:val="28"/>
          <w:lang w:val="uk-UA" w:eastAsia="ru-RU"/>
        </w:rPr>
      </w:pPr>
    </w:p>
    <w:p w:rsidR="007F17CB" w:rsidRPr="007F17CB" w:rsidRDefault="007F17CB" w:rsidP="007F17CB">
      <w:pPr>
        <w:spacing w:after="0" w:line="240" w:lineRule="auto"/>
        <w:rPr>
          <w:rFonts w:ascii="Times New Roman" w:eastAsia="Times New Roman" w:hAnsi="Times New Roman" w:cs="Times New Roman"/>
          <w:i/>
          <w:sz w:val="28"/>
          <w:szCs w:val="28"/>
          <w:lang w:val="uk-UA" w:eastAsia="ru-RU"/>
        </w:rPr>
      </w:pPr>
    </w:p>
    <w:p w:rsidR="007F17CB" w:rsidRPr="007F17CB" w:rsidRDefault="007F17CB" w:rsidP="007F17CB">
      <w:pPr>
        <w:spacing w:after="0" w:line="240" w:lineRule="auto"/>
        <w:rPr>
          <w:rFonts w:ascii="Times New Roman" w:eastAsia="Times New Roman" w:hAnsi="Times New Roman" w:cs="Times New Roman"/>
          <w:i/>
          <w:sz w:val="28"/>
          <w:szCs w:val="28"/>
          <w:lang w:val="uk-UA" w:eastAsia="ru-RU"/>
        </w:rPr>
      </w:pPr>
    </w:p>
    <w:p w:rsidR="007F17CB" w:rsidRPr="007F17CB" w:rsidRDefault="007F17CB" w:rsidP="007F17CB">
      <w:pPr>
        <w:spacing w:after="0" w:line="240" w:lineRule="auto"/>
        <w:jc w:val="center"/>
        <w:rPr>
          <w:rFonts w:ascii="Times New Roman" w:eastAsia="Times New Roman" w:hAnsi="Times New Roman" w:cs="Times New Roman"/>
          <w:b/>
          <w:sz w:val="28"/>
          <w:szCs w:val="28"/>
          <w:lang w:val="uk-UA" w:eastAsia="ru-RU"/>
        </w:rPr>
      </w:pPr>
    </w:p>
    <w:p w:rsidR="007F17CB" w:rsidRPr="007F17CB" w:rsidRDefault="007F17CB" w:rsidP="007F17CB">
      <w:pPr>
        <w:spacing w:after="0" w:line="240" w:lineRule="auto"/>
        <w:jc w:val="center"/>
        <w:rPr>
          <w:rFonts w:ascii="Times New Roman" w:eastAsia="Times New Roman" w:hAnsi="Times New Roman" w:cs="Times New Roman"/>
          <w:b/>
          <w:sz w:val="28"/>
          <w:szCs w:val="28"/>
          <w:lang w:val="uk-UA" w:eastAsia="ru-RU"/>
        </w:rPr>
      </w:pPr>
    </w:p>
    <w:p w:rsidR="007F17CB" w:rsidRPr="007F17CB" w:rsidRDefault="007F17CB" w:rsidP="007F17CB">
      <w:pPr>
        <w:spacing w:after="0" w:line="240" w:lineRule="auto"/>
        <w:jc w:val="center"/>
        <w:rPr>
          <w:rFonts w:ascii="Times New Roman" w:eastAsia="Times New Roman" w:hAnsi="Times New Roman" w:cs="Times New Roman"/>
          <w:b/>
          <w:sz w:val="28"/>
          <w:szCs w:val="28"/>
          <w:lang w:val="uk-UA" w:eastAsia="ru-RU"/>
        </w:rPr>
      </w:pPr>
    </w:p>
    <w:p w:rsidR="007F17CB" w:rsidRPr="007F17CB" w:rsidRDefault="007F17CB" w:rsidP="007F17CB">
      <w:pPr>
        <w:spacing w:after="0" w:line="240" w:lineRule="auto"/>
        <w:jc w:val="center"/>
        <w:rPr>
          <w:rFonts w:ascii="Times New Roman" w:eastAsia="Times New Roman" w:hAnsi="Times New Roman" w:cs="Times New Roman"/>
          <w:b/>
          <w:sz w:val="28"/>
          <w:szCs w:val="28"/>
          <w:lang w:val="uk-UA" w:eastAsia="ru-RU"/>
        </w:rPr>
      </w:pPr>
    </w:p>
    <w:p w:rsidR="007F17CB" w:rsidRPr="007F17CB" w:rsidRDefault="007F17CB" w:rsidP="007F17CB">
      <w:pPr>
        <w:spacing w:after="0" w:line="240" w:lineRule="auto"/>
        <w:jc w:val="center"/>
        <w:rPr>
          <w:rFonts w:ascii="Times New Roman" w:eastAsia="Times New Roman" w:hAnsi="Times New Roman" w:cs="Times New Roman"/>
          <w:b/>
          <w:sz w:val="28"/>
          <w:szCs w:val="28"/>
          <w:lang w:val="uk-UA" w:eastAsia="ru-RU"/>
        </w:rPr>
      </w:pPr>
    </w:p>
    <w:p w:rsidR="007F17CB" w:rsidRPr="007F17CB" w:rsidRDefault="007F17CB" w:rsidP="007F17CB">
      <w:pPr>
        <w:spacing w:after="0" w:line="240" w:lineRule="auto"/>
        <w:jc w:val="center"/>
        <w:rPr>
          <w:rFonts w:ascii="Times New Roman" w:eastAsia="Times New Roman" w:hAnsi="Times New Roman" w:cs="Times New Roman"/>
          <w:b/>
          <w:sz w:val="28"/>
          <w:szCs w:val="28"/>
          <w:lang w:val="uk-UA" w:eastAsia="ru-RU"/>
        </w:rPr>
      </w:pPr>
    </w:p>
    <w:p w:rsidR="007F17CB" w:rsidRPr="007F17CB" w:rsidRDefault="007F17CB" w:rsidP="007F17CB">
      <w:pPr>
        <w:spacing w:after="0" w:line="240" w:lineRule="auto"/>
        <w:jc w:val="center"/>
        <w:rPr>
          <w:rFonts w:ascii="Times New Roman" w:eastAsia="Times New Roman" w:hAnsi="Times New Roman" w:cs="Times New Roman"/>
          <w:b/>
          <w:sz w:val="28"/>
          <w:szCs w:val="28"/>
          <w:lang w:val="uk-UA" w:eastAsia="ru-RU"/>
        </w:rPr>
      </w:pPr>
    </w:p>
    <w:p w:rsidR="007F17CB" w:rsidRPr="007F17CB" w:rsidRDefault="007F17CB" w:rsidP="007F17CB">
      <w:pPr>
        <w:spacing w:after="0" w:line="240" w:lineRule="auto"/>
        <w:jc w:val="center"/>
        <w:rPr>
          <w:rFonts w:ascii="Times New Roman" w:eastAsia="Times New Roman" w:hAnsi="Times New Roman" w:cs="Times New Roman"/>
          <w:b/>
          <w:sz w:val="28"/>
          <w:szCs w:val="28"/>
          <w:lang w:val="uk-UA" w:eastAsia="ru-RU"/>
        </w:rPr>
      </w:pPr>
    </w:p>
    <w:p w:rsidR="007F17CB" w:rsidRPr="007F17CB" w:rsidRDefault="007F17CB" w:rsidP="007F17CB">
      <w:pPr>
        <w:spacing w:after="0" w:line="360" w:lineRule="auto"/>
        <w:jc w:val="center"/>
        <w:rPr>
          <w:rFonts w:ascii="Times New Roman" w:eastAsia="Times New Roman" w:hAnsi="Times New Roman" w:cs="Times New Roman"/>
          <w:b/>
          <w:sz w:val="28"/>
          <w:szCs w:val="28"/>
          <w:lang w:val="uk-UA" w:eastAsia="ru-RU"/>
        </w:rPr>
      </w:pPr>
    </w:p>
    <w:p w:rsidR="007F17CB" w:rsidRPr="007F17CB" w:rsidRDefault="007F17CB" w:rsidP="007F17CB">
      <w:pPr>
        <w:spacing w:after="0" w:line="360" w:lineRule="auto"/>
        <w:rPr>
          <w:rFonts w:ascii="Times New Roman" w:eastAsia="Times New Roman" w:hAnsi="Times New Roman" w:cs="Times New Roman"/>
          <w:b/>
          <w:sz w:val="28"/>
          <w:szCs w:val="28"/>
          <w:lang w:val="uk-UA" w:eastAsia="ru-RU"/>
        </w:rPr>
      </w:pPr>
      <w:r w:rsidRPr="007F17CB">
        <w:rPr>
          <w:rFonts w:ascii="Times New Roman" w:eastAsia="Times New Roman" w:hAnsi="Times New Roman" w:cs="Times New Roman"/>
          <w:b/>
          <w:sz w:val="28"/>
          <w:szCs w:val="28"/>
          <w:lang w:val="uk-UA" w:eastAsia="ru-RU"/>
        </w:rPr>
        <w:t xml:space="preserve">                                                     ПРОГРАМА</w:t>
      </w:r>
    </w:p>
    <w:p w:rsidR="007F17CB" w:rsidRPr="007F17CB" w:rsidRDefault="007F17CB" w:rsidP="007F17CB">
      <w:pPr>
        <w:spacing w:after="0" w:line="360" w:lineRule="auto"/>
        <w:jc w:val="center"/>
        <w:rPr>
          <w:rFonts w:ascii="Times New Roman" w:eastAsia="Times New Roman" w:hAnsi="Times New Roman" w:cs="Times New Roman"/>
          <w:b/>
          <w:sz w:val="28"/>
          <w:szCs w:val="28"/>
          <w:lang w:val="uk-UA" w:eastAsia="ru-RU"/>
        </w:rPr>
      </w:pPr>
      <w:r w:rsidRPr="007F17CB">
        <w:rPr>
          <w:rFonts w:ascii="Times New Roman" w:eastAsia="Times New Roman" w:hAnsi="Times New Roman" w:cs="Times New Roman"/>
          <w:b/>
          <w:sz w:val="28"/>
          <w:szCs w:val="28"/>
          <w:lang w:val="uk-UA" w:eastAsia="ru-RU"/>
        </w:rPr>
        <w:t xml:space="preserve">оздоровлення та відпочинку дітей </w:t>
      </w:r>
    </w:p>
    <w:p w:rsidR="007F17CB" w:rsidRPr="007F17CB" w:rsidRDefault="007F17CB" w:rsidP="007F17CB">
      <w:pPr>
        <w:spacing w:after="0" w:line="360" w:lineRule="auto"/>
        <w:jc w:val="center"/>
        <w:rPr>
          <w:rFonts w:ascii="Times New Roman" w:eastAsia="Times New Roman" w:hAnsi="Times New Roman" w:cs="Times New Roman"/>
          <w:b/>
          <w:sz w:val="28"/>
          <w:szCs w:val="28"/>
          <w:lang w:val="uk-UA" w:eastAsia="ru-RU"/>
        </w:rPr>
      </w:pPr>
      <w:r w:rsidRPr="007F17CB">
        <w:rPr>
          <w:rFonts w:ascii="Times New Roman" w:eastAsia="Times New Roman" w:hAnsi="Times New Roman" w:cs="Times New Roman"/>
          <w:b/>
          <w:sz w:val="28"/>
          <w:szCs w:val="28"/>
          <w:lang w:val="uk-UA" w:eastAsia="ru-RU"/>
        </w:rPr>
        <w:t>Магальської територіальної громади на 2021-2025 роки</w:t>
      </w:r>
    </w:p>
    <w:p w:rsidR="007F17CB" w:rsidRPr="007F17CB" w:rsidRDefault="007F17CB" w:rsidP="007F17CB">
      <w:pPr>
        <w:spacing w:after="0" w:line="360" w:lineRule="auto"/>
        <w:jc w:val="center"/>
        <w:rPr>
          <w:rFonts w:ascii="Times New Roman" w:eastAsia="Times New Roman" w:hAnsi="Times New Roman" w:cs="Times New Roman"/>
          <w:b/>
          <w:sz w:val="28"/>
          <w:szCs w:val="28"/>
          <w:lang w:val="uk-UA" w:eastAsia="ru-RU"/>
        </w:rPr>
      </w:pPr>
    </w:p>
    <w:p w:rsidR="007F17CB" w:rsidRPr="007F17CB" w:rsidRDefault="007F17CB" w:rsidP="007F17CB">
      <w:pPr>
        <w:spacing w:after="0" w:line="360" w:lineRule="auto"/>
        <w:jc w:val="center"/>
        <w:rPr>
          <w:rFonts w:ascii="Times New Roman" w:eastAsia="Times New Roman" w:hAnsi="Times New Roman" w:cs="Times New Roman"/>
          <w:b/>
          <w:sz w:val="28"/>
          <w:szCs w:val="28"/>
          <w:lang w:val="uk-UA" w:eastAsia="ru-RU"/>
        </w:rPr>
      </w:pPr>
    </w:p>
    <w:p w:rsidR="007F17CB" w:rsidRPr="007F17CB" w:rsidRDefault="007F17CB" w:rsidP="007F17CB">
      <w:pPr>
        <w:spacing w:after="0" w:line="360" w:lineRule="auto"/>
        <w:jc w:val="center"/>
        <w:rPr>
          <w:rFonts w:ascii="Times New Roman" w:eastAsia="Times New Roman" w:hAnsi="Times New Roman" w:cs="Times New Roman"/>
          <w:b/>
          <w:sz w:val="28"/>
          <w:szCs w:val="28"/>
          <w:lang w:val="uk-UA" w:eastAsia="ru-RU"/>
        </w:rPr>
      </w:pPr>
    </w:p>
    <w:p w:rsidR="007F17CB" w:rsidRPr="007F17CB" w:rsidRDefault="007F17CB" w:rsidP="007F17CB">
      <w:pPr>
        <w:spacing w:after="0" w:line="360" w:lineRule="auto"/>
        <w:jc w:val="center"/>
        <w:rPr>
          <w:rFonts w:ascii="Times New Roman" w:eastAsia="Times New Roman" w:hAnsi="Times New Roman" w:cs="Times New Roman"/>
          <w:b/>
          <w:sz w:val="28"/>
          <w:szCs w:val="28"/>
          <w:lang w:val="uk-UA" w:eastAsia="ru-RU"/>
        </w:rPr>
      </w:pPr>
    </w:p>
    <w:p w:rsidR="007F17CB" w:rsidRPr="007F17CB" w:rsidRDefault="007F17CB" w:rsidP="007F17CB">
      <w:pPr>
        <w:spacing w:after="0" w:line="360" w:lineRule="auto"/>
        <w:jc w:val="center"/>
        <w:rPr>
          <w:rFonts w:ascii="Times New Roman" w:eastAsia="Times New Roman" w:hAnsi="Times New Roman" w:cs="Times New Roman"/>
          <w:b/>
          <w:sz w:val="28"/>
          <w:szCs w:val="28"/>
          <w:lang w:val="uk-UA" w:eastAsia="ru-RU"/>
        </w:rPr>
      </w:pPr>
    </w:p>
    <w:p w:rsidR="007F17CB" w:rsidRPr="007F17CB" w:rsidRDefault="007F17CB" w:rsidP="007F17CB">
      <w:pPr>
        <w:spacing w:after="0" w:line="360" w:lineRule="auto"/>
        <w:jc w:val="center"/>
        <w:rPr>
          <w:rFonts w:ascii="Times New Roman" w:eastAsia="Times New Roman" w:hAnsi="Times New Roman" w:cs="Times New Roman"/>
          <w:b/>
          <w:sz w:val="28"/>
          <w:szCs w:val="28"/>
          <w:lang w:val="uk-UA" w:eastAsia="ru-RU"/>
        </w:rPr>
      </w:pPr>
    </w:p>
    <w:p w:rsidR="007F17CB" w:rsidRPr="007F17CB" w:rsidRDefault="007F17CB" w:rsidP="007F17CB">
      <w:pPr>
        <w:spacing w:after="0" w:line="360" w:lineRule="auto"/>
        <w:jc w:val="center"/>
        <w:rPr>
          <w:rFonts w:ascii="Times New Roman" w:eastAsia="Times New Roman" w:hAnsi="Times New Roman" w:cs="Times New Roman"/>
          <w:b/>
          <w:sz w:val="28"/>
          <w:szCs w:val="28"/>
          <w:lang w:val="uk-UA" w:eastAsia="ru-RU"/>
        </w:rPr>
      </w:pPr>
    </w:p>
    <w:p w:rsidR="007F17CB" w:rsidRDefault="007F17CB" w:rsidP="00081B00">
      <w:pPr>
        <w:spacing w:after="0" w:line="360" w:lineRule="auto"/>
        <w:rPr>
          <w:rFonts w:ascii="Times New Roman" w:eastAsia="Times New Roman" w:hAnsi="Times New Roman" w:cs="Times New Roman"/>
          <w:b/>
          <w:sz w:val="28"/>
          <w:szCs w:val="28"/>
          <w:lang w:val="uk-UA" w:eastAsia="ru-RU"/>
        </w:rPr>
      </w:pPr>
    </w:p>
    <w:p w:rsidR="00081B00" w:rsidRPr="007F17CB" w:rsidRDefault="00081B00" w:rsidP="00081B00">
      <w:pPr>
        <w:spacing w:after="0" w:line="360" w:lineRule="auto"/>
        <w:rPr>
          <w:rFonts w:ascii="Times New Roman" w:eastAsia="Times New Roman" w:hAnsi="Times New Roman" w:cs="Times New Roman"/>
          <w:b/>
          <w:sz w:val="28"/>
          <w:szCs w:val="28"/>
          <w:lang w:val="uk-UA" w:eastAsia="ru-RU"/>
        </w:rPr>
      </w:pPr>
    </w:p>
    <w:p w:rsidR="007F17CB" w:rsidRPr="007F17CB" w:rsidRDefault="007F17CB" w:rsidP="007F17CB">
      <w:pPr>
        <w:spacing w:after="0" w:line="360" w:lineRule="auto"/>
        <w:rPr>
          <w:rFonts w:ascii="Times New Roman" w:eastAsia="Times New Roman" w:hAnsi="Times New Roman" w:cs="Times New Roman"/>
          <w:b/>
          <w:sz w:val="28"/>
          <w:szCs w:val="28"/>
          <w:lang w:val="uk-UA" w:eastAsia="ru-RU"/>
        </w:rPr>
      </w:pPr>
      <w:r w:rsidRPr="007F17CB">
        <w:rPr>
          <w:rFonts w:ascii="Times New Roman" w:eastAsia="Times New Roman" w:hAnsi="Times New Roman" w:cs="Times New Roman"/>
          <w:b/>
          <w:sz w:val="28"/>
          <w:szCs w:val="28"/>
          <w:lang w:val="uk-UA" w:eastAsia="ru-RU"/>
        </w:rPr>
        <w:t xml:space="preserve">                                               с.Магала - 2021 р.</w:t>
      </w:r>
    </w:p>
    <w:p w:rsidR="007F17CB" w:rsidRPr="007F17CB" w:rsidRDefault="007F17CB" w:rsidP="007F17CB">
      <w:pPr>
        <w:spacing w:after="0" w:line="240" w:lineRule="auto"/>
        <w:jc w:val="center"/>
        <w:rPr>
          <w:rFonts w:ascii="Times New Roman" w:eastAsia="Times New Roman" w:hAnsi="Times New Roman" w:cs="Times New Roman"/>
          <w:b/>
          <w:sz w:val="28"/>
          <w:szCs w:val="28"/>
          <w:lang w:val="uk-UA" w:eastAsia="ru-RU"/>
        </w:rPr>
      </w:pPr>
      <w:r w:rsidRPr="007F17CB">
        <w:rPr>
          <w:rFonts w:ascii="Times New Roman" w:eastAsia="Times New Roman" w:hAnsi="Times New Roman" w:cs="Times New Roman"/>
          <w:b/>
          <w:sz w:val="28"/>
          <w:szCs w:val="28"/>
          <w:lang w:val="uk-UA" w:eastAsia="ru-RU"/>
        </w:rPr>
        <w:br w:type="page"/>
      </w:r>
      <w:r w:rsidRPr="007F17CB">
        <w:rPr>
          <w:rFonts w:ascii="Times New Roman" w:eastAsia="Times New Roman" w:hAnsi="Times New Roman" w:cs="Times New Roman"/>
          <w:b/>
          <w:sz w:val="28"/>
          <w:szCs w:val="28"/>
          <w:lang w:val="uk-UA" w:eastAsia="ru-RU"/>
        </w:rPr>
        <w:lastRenderedPageBreak/>
        <w:t xml:space="preserve">ЗАГАЛЬНА ХАРАКТЕРИСТИКА </w:t>
      </w:r>
      <w:r w:rsidRPr="007F17CB">
        <w:rPr>
          <w:rFonts w:ascii="Times New Roman" w:eastAsia="Times New Roman" w:hAnsi="Times New Roman" w:cs="Times New Roman"/>
          <w:b/>
          <w:sz w:val="28"/>
          <w:szCs w:val="28"/>
          <w:lang w:eastAsia="ru-RU"/>
        </w:rPr>
        <w:t xml:space="preserve"> </w:t>
      </w:r>
      <w:r w:rsidRPr="007F17CB">
        <w:rPr>
          <w:rFonts w:ascii="Times New Roman" w:eastAsia="Times New Roman" w:hAnsi="Times New Roman" w:cs="Times New Roman"/>
          <w:b/>
          <w:sz w:val="28"/>
          <w:szCs w:val="28"/>
          <w:lang w:val="uk-UA" w:eastAsia="ru-RU"/>
        </w:rPr>
        <w:t xml:space="preserve"> ПРОГРАМИ</w:t>
      </w:r>
    </w:p>
    <w:p w:rsidR="007F17CB" w:rsidRPr="007F17CB" w:rsidRDefault="007F17CB" w:rsidP="007F17CB">
      <w:pPr>
        <w:pBdr>
          <w:bottom w:val="single" w:sz="12" w:space="1" w:color="auto"/>
        </w:pBdr>
        <w:spacing w:after="0" w:line="240" w:lineRule="auto"/>
        <w:jc w:val="center"/>
        <w:rPr>
          <w:rFonts w:ascii="Times New Roman" w:eastAsia="Times New Roman" w:hAnsi="Times New Roman" w:cs="Times New Roman"/>
          <w:b/>
          <w:sz w:val="28"/>
          <w:szCs w:val="28"/>
          <w:lang w:val="uk-UA" w:eastAsia="ru-RU"/>
        </w:rPr>
      </w:pPr>
      <w:r w:rsidRPr="007F17CB">
        <w:rPr>
          <w:rFonts w:ascii="Times New Roman" w:eastAsia="Times New Roman" w:hAnsi="Times New Roman" w:cs="Times New Roman"/>
          <w:b/>
          <w:sz w:val="28"/>
          <w:szCs w:val="28"/>
          <w:lang w:val="uk-UA" w:eastAsia="ru-RU"/>
        </w:rPr>
        <w:t xml:space="preserve">оздоровлення та відпочинку дітей Магальської ТГ </w:t>
      </w:r>
    </w:p>
    <w:p w:rsidR="007F17CB" w:rsidRPr="007F17CB" w:rsidRDefault="007F17CB" w:rsidP="007F17CB">
      <w:pPr>
        <w:pBdr>
          <w:bottom w:val="single" w:sz="12" w:space="1" w:color="auto"/>
        </w:pBdr>
        <w:spacing w:after="0" w:line="240" w:lineRule="auto"/>
        <w:jc w:val="center"/>
        <w:rPr>
          <w:rFonts w:ascii="Times New Roman" w:eastAsia="Times New Roman" w:hAnsi="Times New Roman" w:cs="Times New Roman"/>
          <w:b/>
          <w:sz w:val="28"/>
          <w:szCs w:val="28"/>
          <w:lang w:val="uk-UA" w:eastAsia="ru-RU"/>
        </w:rPr>
      </w:pPr>
      <w:r w:rsidRPr="007F17CB">
        <w:rPr>
          <w:rFonts w:ascii="Times New Roman" w:eastAsia="Times New Roman" w:hAnsi="Times New Roman" w:cs="Times New Roman"/>
          <w:b/>
          <w:sz w:val="28"/>
          <w:szCs w:val="28"/>
          <w:lang w:val="uk-UA" w:eastAsia="ru-RU"/>
        </w:rPr>
        <w:t>на 2021-2025 роки</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0"/>
        <w:gridCol w:w="3780"/>
        <w:gridCol w:w="5400"/>
      </w:tblGrid>
      <w:tr w:rsidR="007F17CB" w:rsidRPr="007F17CB" w:rsidTr="00AB773E">
        <w:tc>
          <w:tcPr>
            <w:tcW w:w="720" w:type="dxa"/>
            <w:tcBorders>
              <w:top w:val="single" w:sz="4" w:space="0" w:color="auto"/>
              <w:left w:val="single" w:sz="4" w:space="0" w:color="auto"/>
              <w:bottom w:val="single" w:sz="4" w:space="0" w:color="auto"/>
              <w:right w:val="single" w:sz="4" w:space="0" w:color="auto"/>
            </w:tcBorders>
          </w:tcPr>
          <w:p w:rsidR="007F17CB" w:rsidRPr="007F17CB" w:rsidRDefault="007F17CB" w:rsidP="007F17CB">
            <w:pPr>
              <w:spacing w:after="0" w:line="240" w:lineRule="auto"/>
              <w:jc w:val="both"/>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1</w:t>
            </w:r>
          </w:p>
        </w:tc>
        <w:tc>
          <w:tcPr>
            <w:tcW w:w="3780" w:type="dxa"/>
            <w:tcBorders>
              <w:top w:val="single" w:sz="4" w:space="0" w:color="auto"/>
              <w:left w:val="single" w:sz="4" w:space="0" w:color="auto"/>
              <w:bottom w:val="single" w:sz="4" w:space="0" w:color="auto"/>
              <w:right w:val="single" w:sz="4" w:space="0" w:color="auto"/>
            </w:tcBorders>
          </w:tcPr>
          <w:p w:rsidR="007F17CB" w:rsidRPr="007F17CB" w:rsidRDefault="007F17CB" w:rsidP="007F17CB">
            <w:pPr>
              <w:spacing w:after="0" w:line="240" w:lineRule="auto"/>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 xml:space="preserve">Ініціатор розроблення програми </w:t>
            </w:r>
          </w:p>
        </w:tc>
        <w:tc>
          <w:tcPr>
            <w:tcW w:w="5400" w:type="dxa"/>
            <w:tcBorders>
              <w:top w:val="single" w:sz="4" w:space="0" w:color="auto"/>
              <w:left w:val="single" w:sz="4" w:space="0" w:color="auto"/>
              <w:bottom w:val="single" w:sz="4" w:space="0" w:color="auto"/>
              <w:right w:val="single" w:sz="4" w:space="0" w:color="auto"/>
            </w:tcBorders>
          </w:tcPr>
          <w:p w:rsidR="007F17CB" w:rsidRPr="007F17CB" w:rsidRDefault="007F17CB" w:rsidP="007F17CB">
            <w:pPr>
              <w:spacing w:after="0" w:line="240" w:lineRule="auto"/>
              <w:jc w:val="both"/>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Відділ соціальної роботи з населенням Магальської сільської ради</w:t>
            </w:r>
          </w:p>
        </w:tc>
      </w:tr>
      <w:tr w:rsidR="007F17CB" w:rsidRPr="007F17CB" w:rsidTr="00AB773E">
        <w:tc>
          <w:tcPr>
            <w:tcW w:w="720" w:type="dxa"/>
            <w:tcBorders>
              <w:top w:val="single" w:sz="4" w:space="0" w:color="auto"/>
              <w:left w:val="single" w:sz="4" w:space="0" w:color="auto"/>
              <w:bottom w:val="single" w:sz="4" w:space="0" w:color="auto"/>
              <w:right w:val="single" w:sz="4" w:space="0" w:color="auto"/>
            </w:tcBorders>
          </w:tcPr>
          <w:p w:rsidR="007F17CB" w:rsidRPr="007F17CB" w:rsidRDefault="007F17CB" w:rsidP="007F17CB">
            <w:pPr>
              <w:spacing w:after="0" w:line="240" w:lineRule="auto"/>
              <w:jc w:val="both"/>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1.1</w:t>
            </w:r>
          </w:p>
        </w:tc>
        <w:tc>
          <w:tcPr>
            <w:tcW w:w="3780" w:type="dxa"/>
            <w:tcBorders>
              <w:top w:val="single" w:sz="4" w:space="0" w:color="auto"/>
              <w:left w:val="single" w:sz="4" w:space="0" w:color="auto"/>
              <w:bottom w:val="single" w:sz="4" w:space="0" w:color="auto"/>
              <w:right w:val="single" w:sz="4" w:space="0" w:color="auto"/>
            </w:tcBorders>
          </w:tcPr>
          <w:p w:rsidR="007F17CB" w:rsidRPr="007F17CB" w:rsidRDefault="007F17CB" w:rsidP="007F17CB">
            <w:pPr>
              <w:spacing w:after="0" w:line="240" w:lineRule="auto"/>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Дата, номер і назва розпорядчого документу органу виконавчої влади про розроблення програми</w:t>
            </w:r>
          </w:p>
        </w:tc>
        <w:tc>
          <w:tcPr>
            <w:tcW w:w="5400" w:type="dxa"/>
            <w:tcBorders>
              <w:top w:val="single" w:sz="4" w:space="0" w:color="auto"/>
              <w:left w:val="single" w:sz="4" w:space="0" w:color="auto"/>
              <w:bottom w:val="single" w:sz="4" w:space="0" w:color="auto"/>
              <w:right w:val="single" w:sz="4" w:space="0" w:color="auto"/>
            </w:tcBorders>
          </w:tcPr>
          <w:p w:rsidR="007F17CB" w:rsidRPr="007F17CB" w:rsidRDefault="007F17CB" w:rsidP="007F17CB">
            <w:pPr>
              <w:spacing w:after="0" w:line="240" w:lineRule="auto"/>
              <w:jc w:val="both"/>
              <w:rPr>
                <w:rFonts w:ascii="Times New Roman" w:eastAsia="Times New Roman" w:hAnsi="Times New Roman" w:cs="Times New Roman"/>
                <w:color w:val="000000"/>
                <w:sz w:val="28"/>
                <w:szCs w:val="28"/>
                <w:lang w:val="uk-UA" w:eastAsia="ru-RU"/>
              </w:rPr>
            </w:pPr>
            <w:r w:rsidRPr="007F17CB">
              <w:rPr>
                <w:rFonts w:ascii="Times New Roman" w:eastAsia="Times New Roman" w:hAnsi="Times New Roman" w:cs="Times New Roman"/>
                <w:color w:val="FF0000"/>
                <w:sz w:val="28"/>
                <w:szCs w:val="28"/>
                <w:lang w:val="uk-UA" w:eastAsia="ru-RU"/>
              </w:rPr>
              <w:t xml:space="preserve"> </w:t>
            </w:r>
            <w:r w:rsidRPr="007F17CB">
              <w:rPr>
                <w:rFonts w:ascii="Times New Roman" w:eastAsia="Times New Roman" w:hAnsi="Times New Roman" w:cs="Times New Roman"/>
                <w:color w:val="000000"/>
                <w:sz w:val="28"/>
                <w:szCs w:val="28"/>
                <w:lang w:val="uk-UA" w:eastAsia="ru-RU"/>
              </w:rPr>
              <w:t>Рішення сесії Чернівецької обласної ради №21-2/21 від 30 березня 2021р. «Про затвердження Регіональної програми оздоровлення та відпочинку дітей на 2021-2025 роки»</w:t>
            </w:r>
          </w:p>
        </w:tc>
      </w:tr>
      <w:tr w:rsidR="007F17CB" w:rsidRPr="007F17CB" w:rsidTr="00AB773E">
        <w:tc>
          <w:tcPr>
            <w:tcW w:w="720" w:type="dxa"/>
            <w:tcBorders>
              <w:top w:val="single" w:sz="4" w:space="0" w:color="auto"/>
              <w:left w:val="single" w:sz="4" w:space="0" w:color="auto"/>
              <w:bottom w:val="single" w:sz="4" w:space="0" w:color="auto"/>
              <w:right w:val="single" w:sz="4" w:space="0" w:color="auto"/>
            </w:tcBorders>
          </w:tcPr>
          <w:p w:rsidR="007F17CB" w:rsidRPr="007F17CB" w:rsidRDefault="007F17CB" w:rsidP="007F17CB">
            <w:pPr>
              <w:spacing w:after="0" w:line="240" w:lineRule="auto"/>
              <w:jc w:val="both"/>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2</w:t>
            </w:r>
          </w:p>
        </w:tc>
        <w:tc>
          <w:tcPr>
            <w:tcW w:w="3780" w:type="dxa"/>
            <w:tcBorders>
              <w:top w:val="single" w:sz="4" w:space="0" w:color="auto"/>
              <w:left w:val="single" w:sz="4" w:space="0" w:color="auto"/>
              <w:bottom w:val="single" w:sz="4" w:space="0" w:color="auto"/>
              <w:right w:val="single" w:sz="4" w:space="0" w:color="auto"/>
            </w:tcBorders>
          </w:tcPr>
          <w:p w:rsidR="007F17CB" w:rsidRPr="007F17CB" w:rsidRDefault="007F17CB" w:rsidP="007F17CB">
            <w:pPr>
              <w:spacing w:after="0" w:line="240" w:lineRule="auto"/>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Розробник програми</w:t>
            </w:r>
          </w:p>
        </w:tc>
        <w:tc>
          <w:tcPr>
            <w:tcW w:w="5400" w:type="dxa"/>
            <w:tcBorders>
              <w:top w:val="single" w:sz="4" w:space="0" w:color="auto"/>
              <w:left w:val="single" w:sz="4" w:space="0" w:color="auto"/>
              <w:bottom w:val="single" w:sz="4" w:space="0" w:color="auto"/>
              <w:right w:val="single" w:sz="4" w:space="0" w:color="auto"/>
            </w:tcBorders>
          </w:tcPr>
          <w:p w:rsidR="007F17CB" w:rsidRPr="007F17CB" w:rsidRDefault="007F17CB" w:rsidP="007F17CB">
            <w:pPr>
              <w:spacing w:after="0" w:line="240" w:lineRule="auto"/>
              <w:jc w:val="both"/>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Відділ соціальної роботи з населенням Магальської сільської ради</w:t>
            </w:r>
          </w:p>
        </w:tc>
      </w:tr>
      <w:tr w:rsidR="007F17CB" w:rsidRPr="004E3744" w:rsidTr="00AB773E">
        <w:tc>
          <w:tcPr>
            <w:tcW w:w="720" w:type="dxa"/>
            <w:tcBorders>
              <w:top w:val="single" w:sz="4" w:space="0" w:color="auto"/>
              <w:left w:val="single" w:sz="4" w:space="0" w:color="auto"/>
              <w:bottom w:val="single" w:sz="4" w:space="0" w:color="auto"/>
              <w:right w:val="single" w:sz="4" w:space="0" w:color="auto"/>
            </w:tcBorders>
          </w:tcPr>
          <w:p w:rsidR="007F17CB" w:rsidRPr="007F17CB" w:rsidRDefault="007F17CB" w:rsidP="007F17CB">
            <w:pPr>
              <w:spacing w:after="0" w:line="240" w:lineRule="auto"/>
              <w:jc w:val="both"/>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3</w:t>
            </w:r>
          </w:p>
        </w:tc>
        <w:tc>
          <w:tcPr>
            <w:tcW w:w="3780" w:type="dxa"/>
            <w:tcBorders>
              <w:top w:val="single" w:sz="4" w:space="0" w:color="auto"/>
              <w:left w:val="single" w:sz="4" w:space="0" w:color="auto"/>
              <w:bottom w:val="single" w:sz="4" w:space="0" w:color="auto"/>
              <w:right w:val="single" w:sz="4" w:space="0" w:color="auto"/>
            </w:tcBorders>
          </w:tcPr>
          <w:p w:rsidR="007F17CB" w:rsidRPr="007F17CB" w:rsidRDefault="007F17CB" w:rsidP="007F17CB">
            <w:pPr>
              <w:spacing w:after="0" w:line="240" w:lineRule="auto"/>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Співрозробники програми</w:t>
            </w:r>
          </w:p>
        </w:tc>
        <w:tc>
          <w:tcPr>
            <w:tcW w:w="5400" w:type="dxa"/>
            <w:tcBorders>
              <w:top w:val="single" w:sz="4" w:space="0" w:color="auto"/>
              <w:left w:val="single" w:sz="4" w:space="0" w:color="auto"/>
              <w:bottom w:val="single" w:sz="4" w:space="0" w:color="auto"/>
              <w:right w:val="single" w:sz="4" w:space="0" w:color="auto"/>
            </w:tcBorders>
          </w:tcPr>
          <w:p w:rsidR="007F17CB" w:rsidRPr="007F17CB" w:rsidRDefault="007F17CB" w:rsidP="007F17CB">
            <w:pPr>
              <w:spacing w:after="0" w:line="240" w:lineRule="auto"/>
              <w:jc w:val="both"/>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Відділ освіти Магальської сільської ради</w:t>
            </w:r>
          </w:p>
        </w:tc>
      </w:tr>
      <w:tr w:rsidR="007F17CB" w:rsidRPr="007F17CB" w:rsidTr="00AB773E">
        <w:tc>
          <w:tcPr>
            <w:tcW w:w="720" w:type="dxa"/>
            <w:tcBorders>
              <w:top w:val="single" w:sz="4" w:space="0" w:color="auto"/>
              <w:left w:val="single" w:sz="4" w:space="0" w:color="auto"/>
              <w:bottom w:val="single" w:sz="4" w:space="0" w:color="auto"/>
              <w:right w:val="single" w:sz="4" w:space="0" w:color="auto"/>
            </w:tcBorders>
          </w:tcPr>
          <w:p w:rsidR="007F17CB" w:rsidRPr="007F17CB" w:rsidRDefault="007F17CB" w:rsidP="007F17CB">
            <w:pPr>
              <w:spacing w:after="0" w:line="240" w:lineRule="auto"/>
              <w:jc w:val="both"/>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4</w:t>
            </w:r>
          </w:p>
        </w:tc>
        <w:tc>
          <w:tcPr>
            <w:tcW w:w="3780" w:type="dxa"/>
            <w:tcBorders>
              <w:top w:val="single" w:sz="4" w:space="0" w:color="auto"/>
              <w:left w:val="single" w:sz="4" w:space="0" w:color="auto"/>
              <w:bottom w:val="single" w:sz="4" w:space="0" w:color="auto"/>
              <w:right w:val="single" w:sz="4" w:space="0" w:color="auto"/>
            </w:tcBorders>
          </w:tcPr>
          <w:p w:rsidR="007F17CB" w:rsidRPr="007F17CB" w:rsidRDefault="007F17CB" w:rsidP="007F17CB">
            <w:pPr>
              <w:spacing w:after="0" w:line="240" w:lineRule="auto"/>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Відповідальний виконавець</w:t>
            </w:r>
          </w:p>
        </w:tc>
        <w:tc>
          <w:tcPr>
            <w:tcW w:w="5400" w:type="dxa"/>
            <w:tcBorders>
              <w:top w:val="single" w:sz="4" w:space="0" w:color="auto"/>
              <w:left w:val="single" w:sz="4" w:space="0" w:color="auto"/>
              <w:bottom w:val="single" w:sz="4" w:space="0" w:color="auto"/>
              <w:right w:val="single" w:sz="4" w:space="0" w:color="auto"/>
            </w:tcBorders>
          </w:tcPr>
          <w:p w:rsidR="007F17CB" w:rsidRPr="007F17CB" w:rsidRDefault="007F17CB" w:rsidP="007F17CB">
            <w:pPr>
              <w:spacing w:after="0" w:line="240" w:lineRule="auto"/>
              <w:jc w:val="both"/>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Відділ соціальної роботи з населенням Магальської сільської ради</w:t>
            </w:r>
          </w:p>
        </w:tc>
      </w:tr>
      <w:tr w:rsidR="007F17CB" w:rsidRPr="004E3744" w:rsidTr="00AB773E">
        <w:tc>
          <w:tcPr>
            <w:tcW w:w="720" w:type="dxa"/>
            <w:tcBorders>
              <w:top w:val="single" w:sz="4" w:space="0" w:color="auto"/>
              <w:left w:val="single" w:sz="4" w:space="0" w:color="auto"/>
              <w:bottom w:val="single" w:sz="4" w:space="0" w:color="auto"/>
              <w:right w:val="single" w:sz="4" w:space="0" w:color="auto"/>
            </w:tcBorders>
          </w:tcPr>
          <w:p w:rsidR="007F17CB" w:rsidRPr="007F17CB" w:rsidRDefault="007F17CB" w:rsidP="007F17CB">
            <w:pPr>
              <w:spacing w:after="0" w:line="240" w:lineRule="auto"/>
              <w:jc w:val="both"/>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5</w:t>
            </w:r>
          </w:p>
        </w:tc>
        <w:tc>
          <w:tcPr>
            <w:tcW w:w="3780" w:type="dxa"/>
            <w:tcBorders>
              <w:top w:val="single" w:sz="4" w:space="0" w:color="auto"/>
              <w:left w:val="single" w:sz="4" w:space="0" w:color="auto"/>
              <w:bottom w:val="single" w:sz="4" w:space="0" w:color="auto"/>
              <w:right w:val="single" w:sz="4" w:space="0" w:color="auto"/>
            </w:tcBorders>
          </w:tcPr>
          <w:p w:rsidR="007F17CB" w:rsidRPr="007F17CB" w:rsidRDefault="007F17CB" w:rsidP="007F17CB">
            <w:pPr>
              <w:spacing w:after="0" w:line="240" w:lineRule="auto"/>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Учасники програми</w:t>
            </w:r>
          </w:p>
        </w:tc>
        <w:tc>
          <w:tcPr>
            <w:tcW w:w="5400" w:type="dxa"/>
            <w:tcBorders>
              <w:top w:val="single" w:sz="4" w:space="0" w:color="auto"/>
              <w:left w:val="single" w:sz="4" w:space="0" w:color="auto"/>
              <w:bottom w:val="single" w:sz="4" w:space="0" w:color="auto"/>
              <w:right w:val="single" w:sz="4" w:space="0" w:color="auto"/>
            </w:tcBorders>
          </w:tcPr>
          <w:p w:rsidR="007F17CB" w:rsidRPr="007F17CB" w:rsidRDefault="007F17CB" w:rsidP="007F17CB">
            <w:pPr>
              <w:spacing w:after="0" w:line="240" w:lineRule="auto"/>
              <w:jc w:val="both"/>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Відділ соціальної роботи з населенням, відділ освіти Магальської сільської ради</w:t>
            </w:r>
          </w:p>
        </w:tc>
      </w:tr>
      <w:tr w:rsidR="007F17CB" w:rsidRPr="007F17CB" w:rsidTr="00AB773E">
        <w:tc>
          <w:tcPr>
            <w:tcW w:w="720" w:type="dxa"/>
            <w:tcBorders>
              <w:top w:val="single" w:sz="4" w:space="0" w:color="auto"/>
              <w:left w:val="single" w:sz="4" w:space="0" w:color="auto"/>
              <w:bottom w:val="single" w:sz="4" w:space="0" w:color="auto"/>
              <w:right w:val="single" w:sz="4" w:space="0" w:color="auto"/>
            </w:tcBorders>
          </w:tcPr>
          <w:p w:rsidR="007F17CB" w:rsidRPr="007F17CB" w:rsidRDefault="007F17CB" w:rsidP="007F17CB">
            <w:pPr>
              <w:spacing w:after="0" w:line="240" w:lineRule="auto"/>
              <w:jc w:val="both"/>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6</w:t>
            </w:r>
          </w:p>
        </w:tc>
        <w:tc>
          <w:tcPr>
            <w:tcW w:w="3780" w:type="dxa"/>
            <w:tcBorders>
              <w:top w:val="single" w:sz="4" w:space="0" w:color="auto"/>
              <w:left w:val="single" w:sz="4" w:space="0" w:color="auto"/>
              <w:bottom w:val="single" w:sz="4" w:space="0" w:color="auto"/>
              <w:right w:val="single" w:sz="4" w:space="0" w:color="auto"/>
            </w:tcBorders>
          </w:tcPr>
          <w:p w:rsidR="007F17CB" w:rsidRPr="007F17CB" w:rsidRDefault="007F17CB" w:rsidP="007F17CB">
            <w:pPr>
              <w:spacing w:after="0" w:line="240" w:lineRule="auto"/>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Терміни реалізації програми</w:t>
            </w:r>
          </w:p>
        </w:tc>
        <w:tc>
          <w:tcPr>
            <w:tcW w:w="5400" w:type="dxa"/>
            <w:tcBorders>
              <w:top w:val="single" w:sz="4" w:space="0" w:color="auto"/>
              <w:left w:val="single" w:sz="4" w:space="0" w:color="auto"/>
              <w:bottom w:val="single" w:sz="4" w:space="0" w:color="auto"/>
              <w:right w:val="single" w:sz="4" w:space="0" w:color="auto"/>
            </w:tcBorders>
          </w:tcPr>
          <w:p w:rsidR="007F17CB" w:rsidRPr="007F17CB" w:rsidRDefault="007F17CB" w:rsidP="007F17CB">
            <w:pPr>
              <w:spacing w:after="0" w:line="240" w:lineRule="auto"/>
              <w:jc w:val="both"/>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1 січня 2021 – 31 грудня 2025</w:t>
            </w:r>
          </w:p>
        </w:tc>
      </w:tr>
      <w:tr w:rsidR="007F17CB" w:rsidRPr="007F17CB" w:rsidTr="00AB773E">
        <w:tc>
          <w:tcPr>
            <w:tcW w:w="720" w:type="dxa"/>
            <w:tcBorders>
              <w:top w:val="single" w:sz="4" w:space="0" w:color="auto"/>
              <w:left w:val="single" w:sz="4" w:space="0" w:color="auto"/>
              <w:bottom w:val="single" w:sz="4" w:space="0" w:color="auto"/>
              <w:right w:val="single" w:sz="4" w:space="0" w:color="auto"/>
            </w:tcBorders>
          </w:tcPr>
          <w:p w:rsidR="007F17CB" w:rsidRPr="007F17CB" w:rsidRDefault="007F17CB" w:rsidP="007F17CB">
            <w:pPr>
              <w:spacing w:after="0" w:line="240" w:lineRule="auto"/>
              <w:jc w:val="both"/>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7</w:t>
            </w:r>
          </w:p>
        </w:tc>
        <w:tc>
          <w:tcPr>
            <w:tcW w:w="3780" w:type="dxa"/>
            <w:tcBorders>
              <w:top w:val="single" w:sz="4" w:space="0" w:color="auto"/>
              <w:left w:val="single" w:sz="4" w:space="0" w:color="auto"/>
              <w:bottom w:val="single" w:sz="4" w:space="0" w:color="auto"/>
              <w:right w:val="single" w:sz="4" w:space="0" w:color="auto"/>
            </w:tcBorders>
          </w:tcPr>
          <w:p w:rsidR="007F17CB" w:rsidRPr="007F17CB" w:rsidRDefault="007F17CB" w:rsidP="007F17CB">
            <w:pPr>
              <w:spacing w:after="0" w:line="240" w:lineRule="auto"/>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Перелік місцевих бюджетів, які приймають участь у виконанні програми</w:t>
            </w:r>
          </w:p>
        </w:tc>
        <w:tc>
          <w:tcPr>
            <w:tcW w:w="5400" w:type="dxa"/>
            <w:tcBorders>
              <w:top w:val="single" w:sz="4" w:space="0" w:color="auto"/>
              <w:left w:val="single" w:sz="4" w:space="0" w:color="auto"/>
              <w:bottom w:val="single" w:sz="4" w:space="0" w:color="auto"/>
              <w:right w:val="single" w:sz="4" w:space="0" w:color="auto"/>
            </w:tcBorders>
          </w:tcPr>
          <w:p w:rsidR="007F17CB" w:rsidRPr="007F17CB" w:rsidRDefault="007F17CB" w:rsidP="007F17CB">
            <w:pPr>
              <w:spacing w:after="0" w:line="240" w:lineRule="auto"/>
              <w:jc w:val="both"/>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Бюджет Магальської сільської ради, обласний бюджет</w:t>
            </w:r>
          </w:p>
          <w:p w:rsidR="007F17CB" w:rsidRPr="007F17CB" w:rsidRDefault="007F17CB" w:rsidP="007F17CB">
            <w:pPr>
              <w:spacing w:after="0" w:line="240" w:lineRule="auto"/>
              <w:jc w:val="both"/>
              <w:rPr>
                <w:rFonts w:ascii="Times New Roman" w:eastAsia="Times New Roman" w:hAnsi="Times New Roman" w:cs="Times New Roman"/>
                <w:sz w:val="28"/>
                <w:szCs w:val="28"/>
                <w:lang w:val="uk-UA" w:eastAsia="ru-RU"/>
              </w:rPr>
            </w:pPr>
          </w:p>
        </w:tc>
      </w:tr>
      <w:tr w:rsidR="007F17CB" w:rsidRPr="007F17CB" w:rsidTr="00AB773E">
        <w:tc>
          <w:tcPr>
            <w:tcW w:w="720" w:type="dxa"/>
            <w:tcBorders>
              <w:top w:val="single" w:sz="4" w:space="0" w:color="auto"/>
              <w:left w:val="single" w:sz="4" w:space="0" w:color="auto"/>
              <w:bottom w:val="single" w:sz="4" w:space="0" w:color="auto"/>
              <w:right w:val="single" w:sz="4" w:space="0" w:color="auto"/>
            </w:tcBorders>
          </w:tcPr>
          <w:p w:rsidR="007F17CB" w:rsidRPr="007F17CB" w:rsidRDefault="007F17CB" w:rsidP="007F17CB">
            <w:pPr>
              <w:spacing w:after="0" w:line="240" w:lineRule="auto"/>
              <w:jc w:val="both"/>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8</w:t>
            </w:r>
          </w:p>
        </w:tc>
        <w:tc>
          <w:tcPr>
            <w:tcW w:w="3780" w:type="dxa"/>
            <w:tcBorders>
              <w:top w:val="single" w:sz="4" w:space="0" w:color="auto"/>
              <w:left w:val="single" w:sz="4" w:space="0" w:color="auto"/>
              <w:bottom w:val="single" w:sz="4" w:space="0" w:color="auto"/>
              <w:right w:val="single" w:sz="4" w:space="0" w:color="auto"/>
            </w:tcBorders>
          </w:tcPr>
          <w:p w:rsidR="007F17CB" w:rsidRPr="007F17CB" w:rsidRDefault="007F17CB" w:rsidP="007F17CB">
            <w:pPr>
              <w:spacing w:after="0" w:line="240" w:lineRule="auto"/>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Загальний обсяг фінансових ресурсів, необхідних для реалізації програми</w:t>
            </w:r>
          </w:p>
        </w:tc>
        <w:tc>
          <w:tcPr>
            <w:tcW w:w="5400" w:type="dxa"/>
            <w:tcBorders>
              <w:top w:val="single" w:sz="4" w:space="0" w:color="auto"/>
              <w:left w:val="single" w:sz="4" w:space="0" w:color="auto"/>
              <w:bottom w:val="single" w:sz="4" w:space="0" w:color="auto"/>
              <w:right w:val="single" w:sz="4" w:space="0" w:color="auto"/>
            </w:tcBorders>
          </w:tcPr>
          <w:p w:rsidR="007F17CB" w:rsidRPr="007F17CB" w:rsidRDefault="007F17CB" w:rsidP="007F17CB">
            <w:pPr>
              <w:spacing w:after="0" w:line="240" w:lineRule="auto"/>
              <w:jc w:val="both"/>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520,00 тис. грн</w:t>
            </w:r>
          </w:p>
        </w:tc>
      </w:tr>
      <w:tr w:rsidR="007F17CB" w:rsidRPr="007F17CB" w:rsidTr="00AB773E">
        <w:tc>
          <w:tcPr>
            <w:tcW w:w="720" w:type="dxa"/>
            <w:tcBorders>
              <w:top w:val="single" w:sz="4" w:space="0" w:color="auto"/>
              <w:left w:val="single" w:sz="4" w:space="0" w:color="auto"/>
              <w:bottom w:val="single" w:sz="4" w:space="0" w:color="auto"/>
              <w:right w:val="single" w:sz="4" w:space="0" w:color="auto"/>
            </w:tcBorders>
          </w:tcPr>
          <w:p w:rsidR="007F17CB" w:rsidRPr="007F17CB" w:rsidRDefault="007F17CB" w:rsidP="007F17CB">
            <w:pPr>
              <w:spacing w:after="0" w:line="240" w:lineRule="auto"/>
              <w:jc w:val="both"/>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9</w:t>
            </w:r>
          </w:p>
        </w:tc>
        <w:tc>
          <w:tcPr>
            <w:tcW w:w="3780" w:type="dxa"/>
            <w:tcBorders>
              <w:top w:val="single" w:sz="4" w:space="0" w:color="auto"/>
              <w:left w:val="single" w:sz="4" w:space="0" w:color="auto"/>
              <w:bottom w:val="single" w:sz="4" w:space="0" w:color="auto"/>
              <w:right w:val="single" w:sz="4" w:space="0" w:color="auto"/>
            </w:tcBorders>
          </w:tcPr>
          <w:p w:rsidR="007F17CB" w:rsidRPr="007F17CB" w:rsidRDefault="007F17CB" w:rsidP="007F17CB">
            <w:pPr>
              <w:spacing w:after="0" w:line="240" w:lineRule="auto"/>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в тому числі бюджетних коштів, з них:</w:t>
            </w:r>
          </w:p>
        </w:tc>
        <w:tc>
          <w:tcPr>
            <w:tcW w:w="5400" w:type="dxa"/>
            <w:tcBorders>
              <w:top w:val="single" w:sz="4" w:space="0" w:color="auto"/>
              <w:left w:val="single" w:sz="4" w:space="0" w:color="auto"/>
              <w:bottom w:val="single" w:sz="4" w:space="0" w:color="auto"/>
              <w:right w:val="single" w:sz="4" w:space="0" w:color="auto"/>
            </w:tcBorders>
          </w:tcPr>
          <w:p w:rsidR="007F17CB" w:rsidRPr="007F17CB" w:rsidRDefault="007F17CB" w:rsidP="007F17CB">
            <w:pPr>
              <w:spacing w:after="0" w:line="240" w:lineRule="auto"/>
              <w:jc w:val="both"/>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520,00 тис.грн.</w:t>
            </w:r>
          </w:p>
        </w:tc>
      </w:tr>
      <w:tr w:rsidR="007F17CB" w:rsidRPr="007F17CB" w:rsidTr="00AB773E">
        <w:tc>
          <w:tcPr>
            <w:tcW w:w="720" w:type="dxa"/>
            <w:tcBorders>
              <w:top w:val="single" w:sz="4" w:space="0" w:color="auto"/>
              <w:left w:val="single" w:sz="4" w:space="0" w:color="auto"/>
              <w:bottom w:val="single" w:sz="4" w:space="0" w:color="auto"/>
              <w:right w:val="single" w:sz="4" w:space="0" w:color="auto"/>
            </w:tcBorders>
          </w:tcPr>
          <w:p w:rsidR="007F17CB" w:rsidRPr="007F17CB" w:rsidRDefault="007F17CB" w:rsidP="007F17CB">
            <w:pPr>
              <w:spacing w:after="0" w:line="240" w:lineRule="auto"/>
              <w:jc w:val="both"/>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9.1</w:t>
            </w:r>
          </w:p>
        </w:tc>
        <w:tc>
          <w:tcPr>
            <w:tcW w:w="3780" w:type="dxa"/>
            <w:tcBorders>
              <w:top w:val="single" w:sz="4" w:space="0" w:color="auto"/>
              <w:left w:val="single" w:sz="4" w:space="0" w:color="auto"/>
              <w:bottom w:val="single" w:sz="4" w:space="0" w:color="auto"/>
              <w:right w:val="single" w:sz="4" w:space="0" w:color="auto"/>
            </w:tcBorders>
          </w:tcPr>
          <w:p w:rsidR="007F17CB" w:rsidRPr="007F17CB" w:rsidRDefault="007F17CB" w:rsidP="007F17CB">
            <w:pPr>
              <w:spacing w:after="0" w:line="240" w:lineRule="auto"/>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кошти обласного бюджету</w:t>
            </w:r>
          </w:p>
        </w:tc>
        <w:tc>
          <w:tcPr>
            <w:tcW w:w="5400" w:type="dxa"/>
            <w:tcBorders>
              <w:top w:val="single" w:sz="4" w:space="0" w:color="auto"/>
              <w:left w:val="single" w:sz="4" w:space="0" w:color="auto"/>
              <w:bottom w:val="single" w:sz="4" w:space="0" w:color="auto"/>
              <w:right w:val="single" w:sz="4" w:space="0" w:color="auto"/>
            </w:tcBorders>
          </w:tcPr>
          <w:p w:rsidR="007F17CB" w:rsidRPr="007F17CB" w:rsidRDefault="007F17CB" w:rsidP="007F17CB">
            <w:pPr>
              <w:spacing w:after="0" w:line="240" w:lineRule="auto"/>
              <w:jc w:val="both"/>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114,00 тис. грн.(2021р.)</w:t>
            </w:r>
          </w:p>
        </w:tc>
      </w:tr>
      <w:tr w:rsidR="007F17CB" w:rsidRPr="007F17CB" w:rsidTr="00AB773E">
        <w:tc>
          <w:tcPr>
            <w:tcW w:w="720" w:type="dxa"/>
            <w:tcBorders>
              <w:top w:val="single" w:sz="4" w:space="0" w:color="auto"/>
              <w:left w:val="single" w:sz="4" w:space="0" w:color="auto"/>
              <w:bottom w:val="single" w:sz="4" w:space="0" w:color="auto"/>
              <w:right w:val="single" w:sz="4" w:space="0" w:color="auto"/>
            </w:tcBorders>
          </w:tcPr>
          <w:p w:rsidR="007F17CB" w:rsidRPr="007F17CB" w:rsidRDefault="007F17CB" w:rsidP="007F17CB">
            <w:pPr>
              <w:spacing w:after="0" w:line="240" w:lineRule="auto"/>
              <w:jc w:val="both"/>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10</w:t>
            </w:r>
          </w:p>
        </w:tc>
        <w:tc>
          <w:tcPr>
            <w:tcW w:w="3780" w:type="dxa"/>
            <w:tcBorders>
              <w:top w:val="single" w:sz="4" w:space="0" w:color="auto"/>
              <w:left w:val="single" w:sz="4" w:space="0" w:color="auto"/>
              <w:bottom w:val="single" w:sz="4" w:space="0" w:color="auto"/>
              <w:right w:val="single" w:sz="4" w:space="0" w:color="auto"/>
            </w:tcBorders>
          </w:tcPr>
          <w:p w:rsidR="007F17CB" w:rsidRPr="007F17CB" w:rsidRDefault="007F17CB" w:rsidP="007F17CB">
            <w:pPr>
              <w:spacing w:after="0" w:line="240" w:lineRule="auto"/>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Основні джерела фінансування</w:t>
            </w:r>
          </w:p>
        </w:tc>
        <w:tc>
          <w:tcPr>
            <w:tcW w:w="5400" w:type="dxa"/>
            <w:tcBorders>
              <w:top w:val="single" w:sz="4" w:space="0" w:color="auto"/>
              <w:left w:val="single" w:sz="4" w:space="0" w:color="auto"/>
              <w:bottom w:val="single" w:sz="4" w:space="0" w:color="auto"/>
              <w:right w:val="single" w:sz="4" w:space="0" w:color="auto"/>
            </w:tcBorders>
          </w:tcPr>
          <w:p w:rsidR="007F17CB" w:rsidRPr="007F17CB" w:rsidRDefault="007F17CB" w:rsidP="007F17CB">
            <w:pPr>
              <w:spacing w:after="0" w:line="240" w:lineRule="auto"/>
              <w:jc w:val="both"/>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Місцевий бюджет</w:t>
            </w:r>
          </w:p>
          <w:p w:rsidR="007F17CB" w:rsidRPr="007F17CB" w:rsidRDefault="007F17CB" w:rsidP="007F17CB">
            <w:pPr>
              <w:spacing w:after="0" w:line="240" w:lineRule="auto"/>
              <w:jc w:val="both"/>
              <w:rPr>
                <w:rFonts w:ascii="Times New Roman" w:eastAsia="Times New Roman" w:hAnsi="Times New Roman" w:cs="Times New Roman"/>
                <w:sz w:val="28"/>
                <w:szCs w:val="28"/>
                <w:lang w:val="uk-UA" w:eastAsia="ru-RU"/>
              </w:rPr>
            </w:pPr>
          </w:p>
        </w:tc>
      </w:tr>
    </w:tbl>
    <w:p w:rsidR="007F17CB" w:rsidRPr="007F17CB" w:rsidRDefault="007F17CB" w:rsidP="007F17CB">
      <w:pPr>
        <w:spacing w:after="0" w:line="240" w:lineRule="auto"/>
        <w:ind w:firstLine="720"/>
        <w:jc w:val="center"/>
        <w:rPr>
          <w:rFonts w:ascii="Times New Roman" w:eastAsia="Times New Roman" w:hAnsi="Times New Roman" w:cs="Times New Roman"/>
          <w:b/>
          <w:sz w:val="28"/>
          <w:szCs w:val="28"/>
          <w:lang w:val="uk-UA" w:eastAsia="ru-RU"/>
        </w:rPr>
      </w:pPr>
    </w:p>
    <w:p w:rsidR="007F17CB" w:rsidRPr="007F17CB" w:rsidRDefault="007F17CB" w:rsidP="007F17CB">
      <w:pPr>
        <w:spacing w:after="0" w:line="240" w:lineRule="auto"/>
        <w:jc w:val="center"/>
        <w:rPr>
          <w:rFonts w:ascii="Times New Roman" w:eastAsia="Times New Roman" w:hAnsi="Times New Roman" w:cs="Times New Roman"/>
          <w:b/>
          <w:sz w:val="28"/>
          <w:szCs w:val="28"/>
          <w:lang w:val="uk-UA" w:eastAsia="ru-RU"/>
        </w:rPr>
      </w:pPr>
      <w:r w:rsidRPr="007F17CB">
        <w:rPr>
          <w:rFonts w:ascii="Times New Roman" w:eastAsia="Times New Roman" w:hAnsi="Times New Roman" w:cs="Times New Roman"/>
          <w:b/>
          <w:sz w:val="28"/>
          <w:szCs w:val="28"/>
          <w:lang w:val="uk-UA" w:eastAsia="ru-RU"/>
        </w:rPr>
        <w:br w:type="page"/>
      </w:r>
      <w:r w:rsidRPr="007F17CB">
        <w:rPr>
          <w:rFonts w:ascii="Times New Roman" w:eastAsia="Times New Roman" w:hAnsi="Times New Roman" w:cs="Times New Roman"/>
          <w:b/>
          <w:sz w:val="28"/>
          <w:szCs w:val="28"/>
          <w:lang w:val="uk-UA" w:eastAsia="ru-RU"/>
        </w:rPr>
        <w:lastRenderedPageBreak/>
        <w:t>1.2. Визначення проблеми, на розв’язання якої спрямована Програма</w:t>
      </w:r>
    </w:p>
    <w:p w:rsidR="007F17CB" w:rsidRPr="007F17CB" w:rsidRDefault="007F17CB" w:rsidP="007F17CB">
      <w:pPr>
        <w:spacing w:after="0" w:line="240" w:lineRule="auto"/>
        <w:ind w:firstLine="720"/>
        <w:jc w:val="both"/>
        <w:rPr>
          <w:rFonts w:ascii="Times New Roman" w:eastAsia="Times New Roman" w:hAnsi="Times New Roman" w:cs="Times New Roman"/>
          <w:sz w:val="28"/>
          <w:szCs w:val="28"/>
          <w:lang w:val="uk-UA" w:eastAsia="ru-RU"/>
        </w:rPr>
      </w:pPr>
    </w:p>
    <w:p w:rsidR="007F17CB" w:rsidRPr="007F17CB" w:rsidRDefault="007F17CB" w:rsidP="007F17CB">
      <w:pPr>
        <w:spacing w:after="0" w:line="240" w:lineRule="auto"/>
        <w:ind w:firstLine="720"/>
        <w:jc w:val="both"/>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Рівень захворюваності дітей шкільного віку набуває значних масштабів і потребує посилення уваги місцевих органів державної влади та місцевого самоврядування.</w:t>
      </w:r>
    </w:p>
    <w:p w:rsidR="007F17CB" w:rsidRPr="007F17CB" w:rsidRDefault="007F17CB" w:rsidP="007F17CB">
      <w:pPr>
        <w:spacing w:after="0" w:line="240" w:lineRule="auto"/>
        <w:ind w:firstLine="720"/>
        <w:jc w:val="both"/>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Сьогодні загальновизнаною цінністю світове співтовариство вважає стан здоров’я  людини. Здоров’я нації розглядається як показник цивілізованості держави, що відтворює соціально-економічне становище суспільства. Світова спільнота вважає здоров’я населення головним критерієм доцільності та ефективності всіх без винятку сфер господарської діяльності. Фахівці вважають, що близько 75% хвороб у дорослих є наслідком умов життя у дитячі та молоді роки.</w:t>
      </w:r>
    </w:p>
    <w:p w:rsidR="007F17CB" w:rsidRPr="007F17CB" w:rsidRDefault="007F17CB" w:rsidP="007F17CB">
      <w:pPr>
        <w:spacing w:after="0" w:line="240" w:lineRule="auto"/>
        <w:ind w:firstLine="720"/>
        <w:jc w:val="both"/>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Серед чинників високого рівня захворюваності  дитячого населення можна назвати недостатність профілактичних заходів з боку родин, поширення негативних звичок вживання алкоголю, тютюну, недостатню рухову активність, підвищення психоемоційного навантаження під час навчання у школі, незбалансованість харчування та ін.</w:t>
      </w:r>
    </w:p>
    <w:p w:rsidR="007F17CB" w:rsidRPr="007F17CB" w:rsidRDefault="007F17CB" w:rsidP="007F17CB">
      <w:pPr>
        <w:spacing w:after="0" w:line="240" w:lineRule="auto"/>
        <w:ind w:firstLine="720"/>
        <w:jc w:val="both"/>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Потребує вирішення питання відновлення здоров’я дітей, які потребують особливої соціальної уваги і підтримки.</w:t>
      </w:r>
    </w:p>
    <w:p w:rsidR="007F17CB" w:rsidRPr="007F17CB" w:rsidRDefault="007F17CB" w:rsidP="007F17CB">
      <w:pPr>
        <w:widowControl w:val="0"/>
        <w:spacing w:after="0" w:line="240" w:lineRule="auto"/>
        <w:ind w:firstLine="720"/>
        <w:jc w:val="both"/>
        <w:rPr>
          <w:rFonts w:ascii="Times New Roman" w:eastAsia="Times New Roman" w:hAnsi="Times New Roman" w:cs="Times New Roman"/>
          <w:sz w:val="28"/>
          <w:szCs w:val="28"/>
          <w:lang w:val="uk-UA" w:eastAsia="uk-UA"/>
        </w:rPr>
      </w:pPr>
      <w:r w:rsidRPr="007F17CB">
        <w:rPr>
          <w:rFonts w:ascii="Times New Roman" w:eastAsia="Times New Roman" w:hAnsi="Times New Roman" w:cs="Times New Roman"/>
          <w:sz w:val="28"/>
          <w:szCs w:val="28"/>
          <w:lang w:val="uk-UA" w:eastAsia="uk-UA"/>
        </w:rPr>
        <w:t xml:space="preserve">Збереження здоров’я дітей, відновлення їх життєвих сил шляхом організації якісного, повноцінного оздоровлення та відпочинку є важливим напрямком діяльності соціальної політики. </w:t>
      </w:r>
    </w:p>
    <w:p w:rsidR="007F17CB" w:rsidRPr="007F17CB" w:rsidRDefault="007F17CB" w:rsidP="007F17CB">
      <w:pPr>
        <w:spacing w:after="0" w:line="240" w:lineRule="auto"/>
        <w:jc w:val="center"/>
        <w:rPr>
          <w:rFonts w:ascii="Times New Roman" w:eastAsia="Times New Roman" w:hAnsi="Times New Roman" w:cs="Times New Roman"/>
          <w:b/>
          <w:sz w:val="28"/>
          <w:szCs w:val="28"/>
          <w:lang w:val="uk-UA" w:eastAsia="ru-RU"/>
        </w:rPr>
      </w:pPr>
      <w:r w:rsidRPr="007F17CB">
        <w:rPr>
          <w:rFonts w:ascii="Times New Roman" w:eastAsia="Times New Roman" w:hAnsi="Times New Roman" w:cs="Times New Roman"/>
          <w:b/>
          <w:sz w:val="28"/>
          <w:szCs w:val="28"/>
          <w:lang w:val="uk-UA" w:eastAsia="ru-RU"/>
        </w:rPr>
        <w:t>1.3. Мета Програми</w:t>
      </w:r>
    </w:p>
    <w:p w:rsidR="007F17CB" w:rsidRPr="007F17CB" w:rsidRDefault="007F17CB" w:rsidP="007F17CB">
      <w:pPr>
        <w:spacing w:after="0" w:line="240" w:lineRule="auto"/>
        <w:ind w:firstLine="720"/>
        <w:jc w:val="center"/>
        <w:rPr>
          <w:rFonts w:ascii="Times New Roman" w:eastAsia="Times New Roman" w:hAnsi="Times New Roman" w:cs="Times New Roman"/>
          <w:b/>
          <w:sz w:val="28"/>
          <w:szCs w:val="28"/>
          <w:lang w:val="uk-UA" w:eastAsia="ru-RU"/>
        </w:rPr>
      </w:pPr>
    </w:p>
    <w:p w:rsidR="007F17CB" w:rsidRPr="007F17CB" w:rsidRDefault="007F17CB" w:rsidP="007F17CB">
      <w:pPr>
        <w:spacing w:after="0" w:line="240" w:lineRule="auto"/>
        <w:ind w:firstLine="720"/>
        <w:jc w:val="both"/>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 xml:space="preserve">Програма розроблена з метою зміцнення фізичного та психічного здоров’я дітей Магальської ТГ, </w:t>
      </w:r>
      <w:r w:rsidRPr="007F17CB">
        <w:rPr>
          <w:rFonts w:ascii="Times New Roman" w:eastAsia="Times New Roman" w:hAnsi="Times New Roman" w:cs="Times New Roman"/>
          <w:sz w:val="28"/>
          <w:szCs w:val="28"/>
          <w:lang w:val="uk-UA" w:eastAsia="uk-UA"/>
        </w:rPr>
        <w:t xml:space="preserve">які потребують особливої соціальної уваги та підтримки,  збільшення якісних і кількісних показників оздоровлених дітей, </w:t>
      </w:r>
      <w:r w:rsidRPr="007F17CB">
        <w:rPr>
          <w:rFonts w:ascii="Times New Roman" w:eastAsia="Times New Roman" w:hAnsi="Times New Roman" w:cs="Times New Roman"/>
          <w:sz w:val="28"/>
          <w:szCs w:val="28"/>
          <w:lang w:val="uk-UA" w:eastAsia="ru-RU"/>
        </w:rPr>
        <w:t xml:space="preserve">забезпечення державних гарантій щодо доступності та якості оздоровчих та відпочинкових послуг. </w:t>
      </w:r>
    </w:p>
    <w:p w:rsidR="007F17CB" w:rsidRPr="007F17CB" w:rsidRDefault="007F17CB" w:rsidP="007F17CB">
      <w:pPr>
        <w:widowControl w:val="0"/>
        <w:spacing w:after="0" w:line="240" w:lineRule="auto"/>
        <w:ind w:firstLine="72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eastAsia="uk-UA"/>
        </w:rPr>
        <w:t>Реалізація Програми дозволить забезпечити ефективне проведення оздоровчо-відпочинкової кампанії у 2021-2025 роках, а також упровадити відкритий, об’єктивний і прозорий підбір та направлення дітей до закладів оздоровлення та відпочинку області та України.</w:t>
      </w:r>
    </w:p>
    <w:p w:rsidR="007F17CB" w:rsidRPr="007F17CB" w:rsidRDefault="007F17CB" w:rsidP="007F17CB">
      <w:pPr>
        <w:spacing w:after="0" w:line="240" w:lineRule="auto"/>
        <w:ind w:firstLine="720"/>
        <w:jc w:val="both"/>
        <w:rPr>
          <w:rFonts w:ascii="Times New Roman" w:eastAsia="Times New Roman" w:hAnsi="Times New Roman" w:cs="Times New Roman"/>
          <w:sz w:val="28"/>
          <w:szCs w:val="28"/>
          <w:lang w:val="uk-UA" w:eastAsia="ru-RU"/>
        </w:rPr>
      </w:pPr>
    </w:p>
    <w:p w:rsidR="007F17CB" w:rsidRPr="007F17CB" w:rsidRDefault="007F17CB" w:rsidP="007F17CB">
      <w:pPr>
        <w:spacing w:after="0" w:line="240" w:lineRule="auto"/>
        <w:jc w:val="center"/>
        <w:rPr>
          <w:rFonts w:ascii="Times New Roman" w:eastAsia="Times New Roman" w:hAnsi="Times New Roman" w:cs="Times New Roman"/>
          <w:b/>
          <w:sz w:val="28"/>
          <w:szCs w:val="28"/>
          <w:lang w:val="uk-UA" w:eastAsia="ru-RU"/>
        </w:rPr>
      </w:pPr>
      <w:r w:rsidRPr="007F17CB">
        <w:rPr>
          <w:rFonts w:ascii="Times New Roman" w:eastAsia="Times New Roman" w:hAnsi="Times New Roman" w:cs="Times New Roman"/>
          <w:b/>
          <w:sz w:val="28"/>
          <w:szCs w:val="28"/>
          <w:lang w:val="uk-UA" w:eastAsia="ru-RU"/>
        </w:rPr>
        <w:t xml:space="preserve">1.4. Обґрунтування шляхів і засобів розв’язання проблеми, </w:t>
      </w:r>
    </w:p>
    <w:p w:rsidR="007F17CB" w:rsidRPr="007F17CB" w:rsidRDefault="007F17CB" w:rsidP="007F17CB">
      <w:pPr>
        <w:spacing w:after="0" w:line="240" w:lineRule="auto"/>
        <w:jc w:val="center"/>
        <w:rPr>
          <w:rFonts w:ascii="Times New Roman" w:eastAsia="Times New Roman" w:hAnsi="Times New Roman" w:cs="Times New Roman"/>
          <w:b/>
          <w:sz w:val="28"/>
          <w:szCs w:val="28"/>
          <w:lang w:val="uk-UA" w:eastAsia="ru-RU"/>
        </w:rPr>
      </w:pPr>
      <w:r w:rsidRPr="007F17CB">
        <w:rPr>
          <w:rFonts w:ascii="Times New Roman" w:eastAsia="Times New Roman" w:hAnsi="Times New Roman" w:cs="Times New Roman"/>
          <w:b/>
          <w:sz w:val="28"/>
          <w:szCs w:val="28"/>
          <w:lang w:val="uk-UA" w:eastAsia="ru-RU"/>
        </w:rPr>
        <w:t>строки та етапи виконання Програми</w:t>
      </w:r>
    </w:p>
    <w:p w:rsidR="007F17CB" w:rsidRPr="007F17CB" w:rsidRDefault="007F17CB" w:rsidP="007F17CB">
      <w:pPr>
        <w:spacing w:after="0" w:line="240" w:lineRule="auto"/>
        <w:ind w:firstLine="720"/>
        <w:jc w:val="center"/>
        <w:rPr>
          <w:rFonts w:ascii="Times New Roman" w:eastAsia="Times New Roman" w:hAnsi="Times New Roman" w:cs="Times New Roman"/>
          <w:b/>
          <w:sz w:val="28"/>
          <w:szCs w:val="28"/>
          <w:lang w:val="uk-UA" w:eastAsia="ru-RU"/>
        </w:rPr>
      </w:pPr>
    </w:p>
    <w:p w:rsidR="007F17CB" w:rsidRPr="007F17CB" w:rsidRDefault="007F17CB" w:rsidP="007F17CB">
      <w:pPr>
        <w:spacing w:after="0" w:line="240" w:lineRule="auto"/>
        <w:ind w:firstLine="720"/>
        <w:jc w:val="both"/>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Вирішення проблеми, що склалася у сфері оздоровлення та відпочинку дітей в Магальській ТГ, можливе шляхом:</w:t>
      </w:r>
    </w:p>
    <w:p w:rsidR="007F17CB" w:rsidRPr="007F17CB" w:rsidRDefault="007F17CB" w:rsidP="007F17CB">
      <w:pPr>
        <w:spacing w:after="0" w:line="240" w:lineRule="auto"/>
        <w:ind w:firstLine="720"/>
        <w:jc w:val="both"/>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 забезпечення та створення оптимальних сприятливих умов для оздоровлення та відпочинку дітей громади;</w:t>
      </w:r>
    </w:p>
    <w:p w:rsidR="007F17CB" w:rsidRPr="007F17CB" w:rsidRDefault="007F17CB" w:rsidP="007F17CB">
      <w:pPr>
        <w:spacing w:after="0" w:line="240" w:lineRule="auto"/>
        <w:ind w:firstLine="720"/>
        <w:jc w:val="both"/>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 оптимізація фінансового й організаційного механізму щодо оздоровлення та відпочинку дітей протягом 2021-2025 років;</w:t>
      </w:r>
    </w:p>
    <w:p w:rsidR="007F17CB" w:rsidRPr="007F17CB" w:rsidRDefault="007F17CB" w:rsidP="007F17CB">
      <w:pPr>
        <w:spacing w:after="0" w:line="240" w:lineRule="auto"/>
        <w:ind w:firstLine="720"/>
        <w:jc w:val="both"/>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lastRenderedPageBreak/>
        <w:t>- підвищення ефективності міжвідомчої координації дій органів державної влади, місцевого самоврядування, підприємств, установ та організацій у вирішенні завдань організації якісного оздоровлення дітей;</w:t>
      </w:r>
    </w:p>
    <w:p w:rsidR="007F17CB" w:rsidRPr="007F17CB" w:rsidRDefault="007F17CB" w:rsidP="007F17CB">
      <w:pPr>
        <w:spacing w:after="0" w:line="240" w:lineRule="auto"/>
        <w:ind w:firstLine="720"/>
        <w:jc w:val="both"/>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 поліпшення інформаційного і рекламного забезпечення оздоровлення дітей;</w:t>
      </w:r>
    </w:p>
    <w:p w:rsidR="007F17CB" w:rsidRPr="007F17CB" w:rsidRDefault="007F17CB" w:rsidP="007F17CB">
      <w:pPr>
        <w:widowControl w:val="0"/>
        <w:spacing w:after="0" w:line="240" w:lineRule="auto"/>
        <w:ind w:firstLine="72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 xml:space="preserve">- </w:t>
      </w:r>
      <w:r w:rsidRPr="007F17CB">
        <w:rPr>
          <w:rFonts w:ascii="Times New Roman" w:eastAsia="Times New Roman" w:hAnsi="Times New Roman" w:cs="Times New Roman"/>
          <w:sz w:val="28"/>
          <w:szCs w:val="28"/>
          <w:lang w:val="uk-UA" w:eastAsia="uk-UA"/>
        </w:rPr>
        <w:t>упровадження альтернативних форм оздоровлення та відпочинку дітей.</w:t>
      </w:r>
    </w:p>
    <w:p w:rsidR="007F17CB" w:rsidRPr="007F17CB" w:rsidRDefault="007F17CB" w:rsidP="007F17CB">
      <w:pPr>
        <w:widowControl w:val="0"/>
        <w:spacing w:after="0" w:line="240" w:lineRule="auto"/>
        <w:ind w:firstLine="720"/>
        <w:rPr>
          <w:rFonts w:ascii="Times New Roman" w:eastAsia="Times New Roman" w:hAnsi="Times New Roman" w:cs="Times New Roman"/>
          <w:sz w:val="28"/>
          <w:szCs w:val="28"/>
          <w:lang w:val="uk-UA" w:eastAsia="uk-UA"/>
        </w:rPr>
      </w:pPr>
      <w:r w:rsidRPr="007F17CB">
        <w:rPr>
          <w:rFonts w:ascii="Times New Roman" w:eastAsia="Times New Roman" w:hAnsi="Times New Roman" w:cs="Times New Roman"/>
          <w:sz w:val="28"/>
          <w:szCs w:val="28"/>
          <w:lang w:val="uk-UA" w:eastAsia="uk-UA"/>
        </w:rPr>
        <w:t xml:space="preserve">Основними засобами, що повинні використовуватися, є: </w:t>
      </w:r>
    </w:p>
    <w:p w:rsidR="007F17CB" w:rsidRPr="007F17CB" w:rsidRDefault="007F17CB" w:rsidP="007F17CB">
      <w:pPr>
        <w:widowControl w:val="0"/>
        <w:spacing w:after="0" w:line="240" w:lineRule="auto"/>
        <w:ind w:firstLine="72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eastAsia="uk-UA"/>
        </w:rPr>
        <w:t>- проведення заходів, спрямованих на координацію та контроль за дотриманням вимог та норм проведення оздоровчо-відпочинкового процесу,  упровадження виховного компоненту;</w:t>
      </w:r>
    </w:p>
    <w:p w:rsidR="007F17CB" w:rsidRPr="007F17CB" w:rsidRDefault="007F17CB" w:rsidP="007F17CB">
      <w:pPr>
        <w:widowControl w:val="0"/>
        <w:spacing w:after="0" w:line="240" w:lineRule="auto"/>
        <w:ind w:firstLine="72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eastAsia="uk-UA"/>
        </w:rPr>
        <w:t>- застосування та використання економічно вигідних, ефективних, альтернативних форм відпочинку та оздоровлення дітей;</w:t>
      </w:r>
    </w:p>
    <w:p w:rsidR="007F17CB" w:rsidRPr="007F17CB" w:rsidRDefault="007F17CB" w:rsidP="007F17CB">
      <w:pPr>
        <w:widowControl w:val="0"/>
        <w:spacing w:after="0" w:line="240" w:lineRule="auto"/>
        <w:ind w:firstLine="72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eastAsia="uk-UA"/>
        </w:rPr>
        <w:t>- проведення ефективної інформаційної кампанії щодо можливостей отримання оздоровчих послуг, висвітлення підготовки, ходу та підсумків щорічної оздоровчо-відпочинкової кампанії на обласному, районних та місцевих рівнях;</w:t>
      </w:r>
    </w:p>
    <w:p w:rsidR="007F17CB" w:rsidRPr="007F17CB" w:rsidRDefault="007F17CB" w:rsidP="007F17CB">
      <w:pPr>
        <w:widowControl w:val="0"/>
        <w:spacing w:after="0" w:line="240" w:lineRule="auto"/>
        <w:ind w:firstLine="72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eastAsia="uk-UA"/>
        </w:rPr>
        <w:t>- розповсюдження та обмін досвідом, застосування ефективних інноваційних європейських практик щодо проведення оздоровлення та відпочинку дітей.</w:t>
      </w:r>
    </w:p>
    <w:p w:rsidR="007F17CB" w:rsidRPr="007F17CB" w:rsidRDefault="007F17CB" w:rsidP="007F17CB">
      <w:pPr>
        <w:widowControl w:val="0"/>
        <w:spacing w:after="0" w:line="240" w:lineRule="auto"/>
        <w:ind w:firstLine="720"/>
        <w:jc w:val="both"/>
        <w:rPr>
          <w:rFonts w:ascii="Times New Roman" w:eastAsia="Times New Roman" w:hAnsi="Times New Roman" w:cs="Times New Roman"/>
          <w:sz w:val="28"/>
          <w:szCs w:val="28"/>
          <w:shd w:val="clear" w:color="auto" w:fill="FFFFFF"/>
          <w:lang w:val="uk-UA"/>
        </w:rPr>
      </w:pPr>
      <w:r w:rsidRPr="007F17CB">
        <w:rPr>
          <w:rFonts w:ascii="Times New Roman" w:eastAsia="Times New Roman" w:hAnsi="Times New Roman" w:cs="Times New Roman"/>
          <w:sz w:val="28"/>
          <w:szCs w:val="28"/>
          <w:lang w:val="uk-UA" w:eastAsia="uk-UA"/>
        </w:rPr>
        <w:t xml:space="preserve">За рахунок бюджетних коштів послуги з оздоровлення першочергово надаються відповідно до законодавства дітям, які потребують особливої соціальної уваги та підтримки (дітям пільгових категорій), а саме: </w:t>
      </w:r>
      <w:r w:rsidRPr="007F17CB">
        <w:rPr>
          <w:rFonts w:ascii="Times New Roman" w:eastAsia="Times New Roman" w:hAnsi="Times New Roman" w:cs="Times New Roman"/>
          <w:sz w:val="28"/>
          <w:szCs w:val="28"/>
          <w:shd w:val="clear" w:color="auto" w:fill="FFFFFF"/>
          <w:lang w:val="uk-UA"/>
        </w:rPr>
        <w:t>дітям-сиротам; дітям, позбавленим батьківського піклування; дітям з інвалідністю; дітям, одному з батьків яких встановлено інвалідність I або II групи; дітям, які постраждали внаслідок стихійного лиха, техногенних аварій, катастроф; дітям, які постраждали внаслідок Чорнобильської катастрофи; дітям із багатодітних сімей; дітям із малозабезпечених сімей; дітям, батьки яких загинули від нещасних випадків на виробництві або під час виконання службових обов'язків, у тому числі дітям журналістів, які загинули під час виконання службових обов'язків; дітям осіб, визнаних учасниками бойових дій відповідно до </w:t>
      </w:r>
      <w:hyperlink r:id="rId8" w:anchor="n73" w:tgtFrame="_blank" w:history="1">
        <w:r w:rsidRPr="007F17CB">
          <w:rPr>
            <w:rFonts w:ascii="Times New Roman" w:eastAsia="Times New Roman" w:hAnsi="Times New Roman" w:cs="Times New Roman"/>
            <w:sz w:val="28"/>
            <w:szCs w:val="28"/>
            <w:u w:val="single"/>
            <w:shd w:val="clear" w:color="auto" w:fill="FFFFFF"/>
            <w:lang w:val="uk-UA"/>
          </w:rPr>
          <w:t>пункту 19</w:t>
        </w:r>
      </w:hyperlink>
      <w:r w:rsidRPr="007F17CB">
        <w:rPr>
          <w:rFonts w:ascii="Times New Roman" w:eastAsia="Times New Roman" w:hAnsi="Times New Roman" w:cs="Times New Roman"/>
          <w:sz w:val="28"/>
          <w:szCs w:val="28"/>
          <w:shd w:val="clear" w:color="auto" w:fill="FFFFFF"/>
          <w:lang w:val="uk-UA"/>
        </w:rPr>
        <w:t xml:space="preserve"> частини першої статті 6 Закону України "Про статус ветеранів війни, гарантії їх соціального захисту"; дітям, один із батьків яких загинув (пропав безвісти) у районі проведення антитерористичних операцій,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чи збройних конфліктів або помер внаслідок поранення, контузії чи каліцтва, одержаних у районі проведення антитерористичних операцій,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чи збройних конфліктів, а також внаслідок захворювання, одержаного у період участі в антитерористичній операції,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дітям, один із </w:t>
      </w:r>
      <w:r w:rsidRPr="007F17CB">
        <w:rPr>
          <w:rFonts w:ascii="Times New Roman" w:eastAsia="Times New Roman" w:hAnsi="Times New Roman" w:cs="Times New Roman"/>
          <w:sz w:val="28"/>
          <w:szCs w:val="28"/>
          <w:shd w:val="clear" w:color="auto" w:fill="FFFFFF"/>
          <w:lang w:val="uk-UA"/>
        </w:rPr>
        <w:lastRenderedPageBreak/>
        <w:t>батьків яких загинув під час масових акцій громадянського протесту або помер внаслідок поранення, контузії чи каліцтва, одержаних під час масових акцій громадянського протесту; дітям, зареєстрованих як внутрішньо переміщені особи; рідних дітей батьків-вихователів або прийомних батьків, які проживають в одному дитячому будинку сімейного типу або в одній прийомній сім'ї; дітям, взятих на облік службами у справах дітей як таких, що перебувають у складних життєвих обставинах; дітям, які перебувають на диспансерному обліку; талановитим та обдарованим дітям - переможцям міжнародних, всеукраїнських, обласних,  районних олімпіад, конкурсів, фестивалів, змагань, спартакіад, відмінникам навчання, лідерам дитячих громадських організацій; дітям - учасників дитячих творчих колективів і спортивних команд; дітям працівників агропромислового комплексу та соціальної сфери села.</w:t>
      </w:r>
    </w:p>
    <w:p w:rsidR="007F17CB" w:rsidRPr="007F17CB" w:rsidRDefault="007F17CB" w:rsidP="007F17CB">
      <w:pPr>
        <w:widowControl w:val="0"/>
        <w:spacing w:after="0" w:line="240" w:lineRule="auto"/>
        <w:ind w:firstLine="720"/>
        <w:jc w:val="both"/>
        <w:rPr>
          <w:rFonts w:ascii="Times New Roman" w:eastAsia="Times New Roman" w:hAnsi="Times New Roman" w:cs="Times New Roman"/>
          <w:sz w:val="28"/>
          <w:szCs w:val="28"/>
          <w:lang w:val="uk-UA" w:eastAsia="uk-UA"/>
        </w:rPr>
      </w:pPr>
      <w:r w:rsidRPr="007F17CB">
        <w:rPr>
          <w:rFonts w:ascii="Times New Roman" w:eastAsia="Times New Roman" w:hAnsi="Times New Roman" w:cs="Times New Roman"/>
          <w:sz w:val="28"/>
          <w:szCs w:val="28"/>
          <w:lang w:val="uk-UA" w:eastAsia="uk-UA"/>
        </w:rPr>
        <w:t>Порядок підбору та направлення дітей до закладів оздоровлення за кошти місцевого бюджету та субвенції з обласного бюджету викладено в додатку 1 до Програми.</w:t>
      </w:r>
    </w:p>
    <w:p w:rsidR="007F17CB" w:rsidRPr="007F17CB" w:rsidRDefault="007F17CB" w:rsidP="007F17CB">
      <w:pPr>
        <w:widowControl w:val="0"/>
        <w:spacing w:after="0" w:line="240" w:lineRule="auto"/>
        <w:ind w:firstLine="72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eastAsia="uk-UA"/>
        </w:rPr>
        <w:t>Програма розрахована на 5 років і діє з 1 січня 2021 року по 31 грудня 2025 року.</w:t>
      </w:r>
    </w:p>
    <w:p w:rsidR="007F17CB" w:rsidRPr="007F17CB" w:rsidRDefault="007F17CB" w:rsidP="007F17CB">
      <w:pPr>
        <w:spacing w:after="0" w:line="240" w:lineRule="auto"/>
        <w:jc w:val="center"/>
        <w:rPr>
          <w:rFonts w:ascii="Times New Roman" w:eastAsia="Times New Roman" w:hAnsi="Times New Roman" w:cs="Times New Roman"/>
          <w:b/>
          <w:sz w:val="28"/>
          <w:szCs w:val="28"/>
          <w:lang w:val="uk-UA" w:eastAsia="ru-RU"/>
        </w:rPr>
      </w:pPr>
    </w:p>
    <w:p w:rsidR="007F17CB" w:rsidRPr="007F17CB" w:rsidRDefault="007F17CB" w:rsidP="007F17CB">
      <w:pPr>
        <w:spacing w:after="0" w:line="240" w:lineRule="auto"/>
        <w:jc w:val="center"/>
        <w:rPr>
          <w:rFonts w:ascii="Times New Roman" w:eastAsia="Times New Roman" w:hAnsi="Times New Roman" w:cs="Times New Roman"/>
          <w:b/>
          <w:sz w:val="28"/>
          <w:szCs w:val="28"/>
          <w:lang w:val="uk-UA" w:eastAsia="ru-RU"/>
        </w:rPr>
      </w:pPr>
      <w:r w:rsidRPr="007F17CB">
        <w:rPr>
          <w:rFonts w:ascii="Times New Roman" w:eastAsia="Times New Roman" w:hAnsi="Times New Roman" w:cs="Times New Roman"/>
          <w:b/>
          <w:sz w:val="28"/>
          <w:szCs w:val="28"/>
          <w:lang w:val="uk-UA" w:eastAsia="ru-RU"/>
        </w:rPr>
        <w:t>1.5. Завдання Програми та результативні показники</w:t>
      </w:r>
    </w:p>
    <w:p w:rsidR="007F17CB" w:rsidRPr="007F17CB" w:rsidRDefault="007F17CB" w:rsidP="007F17CB">
      <w:pPr>
        <w:spacing w:after="0" w:line="240" w:lineRule="auto"/>
        <w:ind w:firstLine="720"/>
        <w:jc w:val="both"/>
        <w:rPr>
          <w:rFonts w:ascii="Times New Roman" w:eastAsia="Times New Roman" w:hAnsi="Times New Roman" w:cs="Times New Roman"/>
          <w:sz w:val="28"/>
          <w:szCs w:val="28"/>
          <w:lang w:val="uk-UA" w:eastAsia="ru-RU"/>
        </w:rPr>
      </w:pPr>
    </w:p>
    <w:p w:rsidR="007F17CB" w:rsidRPr="007F17CB" w:rsidRDefault="007F17CB" w:rsidP="007F17CB">
      <w:pPr>
        <w:spacing w:after="0" w:line="240" w:lineRule="auto"/>
        <w:ind w:firstLine="720"/>
        <w:jc w:val="both"/>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Програма передбачає виконання таких актуальних завдань:</w:t>
      </w:r>
    </w:p>
    <w:p w:rsidR="007F17CB" w:rsidRPr="007F17CB" w:rsidRDefault="007F17CB" w:rsidP="007F17CB">
      <w:pPr>
        <w:widowControl w:val="0"/>
        <w:spacing w:after="0" w:line="240" w:lineRule="auto"/>
        <w:ind w:firstLine="72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eastAsia="uk-UA"/>
        </w:rPr>
        <w:t>- збільшення кількості дітей, охоплених організованими формами оздоровлення та відпочинку;</w:t>
      </w:r>
    </w:p>
    <w:p w:rsidR="007F17CB" w:rsidRPr="007F17CB" w:rsidRDefault="007F17CB" w:rsidP="007F17CB">
      <w:pPr>
        <w:widowControl w:val="0"/>
        <w:spacing w:after="0" w:line="240" w:lineRule="auto"/>
        <w:ind w:firstLine="720"/>
        <w:jc w:val="both"/>
        <w:rPr>
          <w:rFonts w:ascii="Times New Roman" w:eastAsia="Times New Roman" w:hAnsi="Times New Roman" w:cs="Times New Roman"/>
          <w:sz w:val="28"/>
          <w:szCs w:val="28"/>
          <w:lang w:val="uk-UA" w:eastAsia="uk-UA"/>
        </w:rPr>
      </w:pPr>
      <w:r w:rsidRPr="007F17CB">
        <w:rPr>
          <w:rFonts w:ascii="Times New Roman" w:eastAsia="Times New Roman" w:hAnsi="Times New Roman" w:cs="Times New Roman"/>
          <w:sz w:val="28"/>
          <w:szCs w:val="28"/>
          <w:lang w:val="uk-UA" w:eastAsia="uk-UA"/>
        </w:rPr>
        <w:t>- координація та контроль за дотриманням вимог та норм проведення оздоровчо-відпочинкового процесу;</w:t>
      </w:r>
    </w:p>
    <w:p w:rsidR="007F17CB" w:rsidRPr="007F17CB" w:rsidRDefault="007F17CB" w:rsidP="007F17CB">
      <w:pPr>
        <w:widowControl w:val="0"/>
        <w:spacing w:after="0" w:line="240" w:lineRule="auto"/>
        <w:ind w:firstLine="720"/>
        <w:jc w:val="both"/>
        <w:rPr>
          <w:rFonts w:ascii="Times New Roman" w:eastAsia="Times New Roman" w:hAnsi="Times New Roman" w:cs="Times New Roman"/>
          <w:sz w:val="28"/>
          <w:szCs w:val="28"/>
          <w:lang w:val="uk-UA" w:eastAsia="uk-UA"/>
        </w:rPr>
      </w:pPr>
      <w:r w:rsidRPr="007F17CB">
        <w:rPr>
          <w:rFonts w:ascii="Times New Roman" w:eastAsia="Times New Roman" w:hAnsi="Times New Roman" w:cs="Times New Roman"/>
          <w:sz w:val="28"/>
          <w:szCs w:val="28"/>
          <w:lang w:val="uk-UA" w:eastAsia="uk-UA"/>
        </w:rPr>
        <w:t>- вдосконалення системи міжвідомчої координації діяльності в галузі дитячого оздоровлення та відпочинку;</w:t>
      </w:r>
    </w:p>
    <w:p w:rsidR="007F17CB" w:rsidRPr="007F17CB" w:rsidRDefault="007F17CB" w:rsidP="007F17CB">
      <w:pPr>
        <w:widowControl w:val="0"/>
        <w:spacing w:after="0" w:line="240" w:lineRule="auto"/>
        <w:ind w:firstLine="72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eastAsia="uk-UA"/>
        </w:rPr>
        <w:t>- проведення ефективної інформаційної кампанії щодо можливостей отримання оздоровчих послуг, висвітлення підготовки, ходу та підсумків щорічної оздоровчо-відпочинкової кампанії на  місцеву рівні.</w:t>
      </w:r>
    </w:p>
    <w:p w:rsidR="007F17CB" w:rsidRPr="007F17CB" w:rsidRDefault="007F17CB" w:rsidP="007F17CB">
      <w:pPr>
        <w:shd w:val="clear" w:color="auto" w:fill="FFFFFF"/>
        <w:spacing w:after="0" w:line="240" w:lineRule="auto"/>
        <w:ind w:right="62" w:firstLine="720"/>
        <w:jc w:val="both"/>
        <w:rPr>
          <w:rFonts w:ascii="Times New Roman" w:eastAsia="Times New Roman" w:hAnsi="Times New Roman" w:cs="Times New Roman"/>
          <w:spacing w:val="-2"/>
          <w:sz w:val="28"/>
          <w:szCs w:val="28"/>
          <w:lang w:val="uk-UA" w:eastAsia="ru-RU"/>
        </w:rPr>
      </w:pPr>
      <w:r w:rsidRPr="007F17CB">
        <w:rPr>
          <w:rFonts w:ascii="Times New Roman" w:eastAsia="Times New Roman" w:hAnsi="Times New Roman" w:cs="Times New Roman"/>
          <w:spacing w:val="-2"/>
          <w:sz w:val="28"/>
          <w:szCs w:val="28"/>
          <w:lang w:val="uk-UA" w:eastAsia="ru-RU"/>
        </w:rPr>
        <w:t>Ресурсне забезпечення Програми наведено у додатку 2.</w:t>
      </w:r>
    </w:p>
    <w:p w:rsidR="007F17CB" w:rsidRPr="007F17CB" w:rsidRDefault="007F17CB" w:rsidP="007F17CB">
      <w:pPr>
        <w:shd w:val="clear" w:color="auto" w:fill="FFFFFF"/>
        <w:spacing w:after="0" w:line="240" w:lineRule="auto"/>
        <w:ind w:right="62" w:firstLine="720"/>
        <w:jc w:val="both"/>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pacing w:val="-2"/>
          <w:sz w:val="28"/>
          <w:szCs w:val="28"/>
          <w:lang w:val="uk-UA" w:eastAsia="ru-RU"/>
        </w:rPr>
        <w:t xml:space="preserve">Основні показники продукту Програми </w:t>
      </w:r>
      <w:r w:rsidRPr="007F17CB">
        <w:rPr>
          <w:rFonts w:ascii="Times New Roman" w:eastAsia="Times New Roman" w:hAnsi="Times New Roman" w:cs="Times New Roman"/>
          <w:sz w:val="28"/>
          <w:szCs w:val="28"/>
          <w:lang w:val="uk-UA" w:eastAsia="ru-RU"/>
        </w:rPr>
        <w:t xml:space="preserve">визначені у додатку 3. </w:t>
      </w:r>
    </w:p>
    <w:p w:rsidR="007F17CB" w:rsidRPr="007F17CB" w:rsidRDefault="007F17CB" w:rsidP="007F17CB">
      <w:pPr>
        <w:spacing w:after="0" w:line="240" w:lineRule="auto"/>
        <w:ind w:firstLine="720"/>
        <w:jc w:val="both"/>
        <w:rPr>
          <w:rFonts w:ascii="Times New Roman" w:eastAsia="Times New Roman" w:hAnsi="Times New Roman" w:cs="Times New Roman"/>
          <w:b/>
          <w:bCs/>
          <w:sz w:val="28"/>
          <w:szCs w:val="28"/>
          <w:lang w:val="uk-UA" w:eastAsia="ru-RU"/>
        </w:rPr>
      </w:pPr>
      <w:r w:rsidRPr="007F17CB">
        <w:rPr>
          <w:rFonts w:ascii="Times New Roman" w:eastAsia="Times New Roman" w:hAnsi="Times New Roman" w:cs="Times New Roman"/>
          <w:sz w:val="28"/>
          <w:szCs w:val="28"/>
          <w:lang w:val="uk-UA" w:eastAsia="ru-RU"/>
        </w:rPr>
        <w:t>Мета та завдання Програми досягаються шляхом реалізації її заходів, викладених у додатку 4 до Програми.</w:t>
      </w:r>
    </w:p>
    <w:p w:rsidR="007F17CB" w:rsidRPr="007F17CB" w:rsidRDefault="007F17CB" w:rsidP="007F17CB">
      <w:pPr>
        <w:shd w:val="clear" w:color="auto" w:fill="FFFFFF"/>
        <w:spacing w:after="0" w:line="240" w:lineRule="auto"/>
        <w:ind w:right="62" w:firstLine="720"/>
        <w:jc w:val="both"/>
        <w:rPr>
          <w:rFonts w:ascii="Times New Roman" w:eastAsia="Times New Roman" w:hAnsi="Times New Roman" w:cs="Times New Roman"/>
          <w:sz w:val="28"/>
          <w:szCs w:val="28"/>
          <w:lang w:val="uk-UA" w:eastAsia="ru-RU"/>
        </w:rPr>
      </w:pPr>
    </w:p>
    <w:p w:rsidR="007F17CB" w:rsidRPr="007F17CB" w:rsidRDefault="007F17CB" w:rsidP="007F17CB">
      <w:pPr>
        <w:spacing w:after="0" w:line="240" w:lineRule="auto"/>
        <w:ind w:firstLine="720"/>
        <w:jc w:val="both"/>
        <w:rPr>
          <w:rFonts w:ascii="Times New Roman" w:eastAsia="Times New Roman" w:hAnsi="Times New Roman" w:cs="Times New Roman"/>
          <w:sz w:val="28"/>
          <w:szCs w:val="28"/>
          <w:lang w:val="uk-UA" w:eastAsia="ru-RU"/>
        </w:rPr>
      </w:pPr>
    </w:p>
    <w:p w:rsidR="007F17CB" w:rsidRPr="007F17CB" w:rsidRDefault="007F17CB" w:rsidP="007F17CB">
      <w:pPr>
        <w:spacing w:after="0" w:line="240" w:lineRule="auto"/>
        <w:ind w:firstLine="720"/>
        <w:jc w:val="both"/>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Секретар сільської ради                                           Крістел А.Д.</w:t>
      </w:r>
      <w:bookmarkStart w:id="8" w:name="bookmark12"/>
    </w:p>
    <w:p w:rsidR="007F17CB" w:rsidRDefault="007F17CB" w:rsidP="007F17CB">
      <w:pPr>
        <w:spacing w:after="0" w:line="240" w:lineRule="auto"/>
        <w:ind w:left="4962"/>
        <w:rPr>
          <w:rFonts w:ascii="Times New Roman" w:eastAsia="Times New Roman" w:hAnsi="Times New Roman" w:cs="Times New Roman"/>
          <w:b/>
          <w:bCs/>
          <w:color w:val="000000"/>
          <w:sz w:val="28"/>
          <w:szCs w:val="28"/>
          <w:shd w:val="clear" w:color="auto" w:fill="FFFFFF"/>
          <w:lang w:val="uk-UA"/>
        </w:rPr>
      </w:pPr>
      <w:r w:rsidRPr="007F17CB">
        <w:rPr>
          <w:rFonts w:ascii="Times New Roman" w:eastAsia="Times New Roman" w:hAnsi="Times New Roman" w:cs="Times New Roman"/>
          <w:b/>
          <w:bCs/>
          <w:color w:val="000000"/>
          <w:sz w:val="28"/>
          <w:szCs w:val="28"/>
          <w:shd w:val="clear" w:color="auto" w:fill="FFFFFF"/>
          <w:lang w:val="uk-UA"/>
        </w:rPr>
        <w:t xml:space="preserve">                                                                                                            </w:t>
      </w:r>
    </w:p>
    <w:p w:rsidR="007F17CB" w:rsidRDefault="007F17CB" w:rsidP="007F17CB">
      <w:pPr>
        <w:spacing w:after="0" w:line="240" w:lineRule="auto"/>
        <w:ind w:left="4962"/>
        <w:rPr>
          <w:rFonts w:ascii="Times New Roman" w:eastAsia="Times New Roman" w:hAnsi="Times New Roman" w:cs="Times New Roman"/>
          <w:b/>
          <w:bCs/>
          <w:color w:val="000000"/>
          <w:sz w:val="28"/>
          <w:szCs w:val="28"/>
          <w:shd w:val="clear" w:color="auto" w:fill="FFFFFF"/>
          <w:lang w:val="uk-UA"/>
        </w:rPr>
      </w:pPr>
    </w:p>
    <w:p w:rsidR="007F17CB" w:rsidRDefault="007F17CB" w:rsidP="007F17CB">
      <w:pPr>
        <w:spacing w:after="0" w:line="240" w:lineRule="auto"/>
        <w:ind w:left="4962"/>
        <w:rPr>
          <w:rFonts w:ascii="Times New Roman" w:eastAsia="Times New Roman" w:hAnsi="Times New Roman" w:cs="Times New Roman"/>
          <w:b/>
          <w:bCs/>
          <w:color w:val="000000"/>
          <w:sz w:val="28"/>
          <w:szCs w:val="28"/>
          <w:shd w:val="clear" w:color="auto" w:fill="FFFFFF"/>
          <w:lang w:val="uk-UA"/>
        </w:rPr>
      </w:pPr>
    </w:p>
    <w:p w:rsidR="007F17CB" w:rsidRDefault="007F17CB" w:rsidP="007F17CB">
      <w:pPr>
        <w:spacing w:after="0" w:line="240" w:lineRule="auto"/>
        <w:ind w:left="4962"/>
        <w:rPr>
          <w:rFonts w:ascii="Times New Roman" w:eastAsia="Times New Roman" w:hAnsi="Times New Roman" w:cs="Times New Roman"/>
          <w:b/>
          <w:bCs/>
          <w:color w:val="000000"/>
          <w:sz w:val="28"/>
          <w:szCs w:val="28"/>
          <w:shd w:val="clear" w:color="auto" w:fill="FFFFFF"/>
          <w:lang w:val="uk-UA"/>
        </w:rPr>
      </w:pPr>
    </w:p>
    <w:p w:rsidR="007F17CB" w:rsidRDefault="007F17CB" w:rsidP="007F17CB">
      <w:pPr>
        <w:spacing w:after="0" w:line="240" w:lineRule="auto"/>
        <w:ind w:left="4962"/>
        <w:rPr>
          <w:rFonts w:ascii="Times New Roman" w:eastAsia="Times New Roman" w:hAnsi="Times New Roman" w:cs="Times New Roman"/>
          <w:b/>
          <w:bCs/>
          <w:color w:val="000000"/>
          <w:sz w:val="28"/>
          <w:szCs w:val="28"/>
          <w:shd w:val="clear" w:color="auto" w:fill="FFFFFF"/>
          <w:lang w:val="uk-UA"/>
        </w:rPr>
      </w:pPr>
    </w:p>
    <w:p w:rsidR="007F17CB" w:rsidRDefault="007F17CB" w:rsidP="007F17CB">
      <w:pPr>
        <w:spacing w:after="0" w:line="240" w:lineRule="auto"/>
        <w:ind w:left="4962"/>
        <w:rPr>
          <w:rFonts w:ascii="Times New Roman" w:eastAsia="Times New Roman" w:hAnsi="Times New Roman" w:cs="Times New Roman"/>
          <w:b/>
          <w:bCs/>
          <w:color w:val="000000"/>
          <w:sz w:val="28"/>
          <w:szCs w:val="28"/>
          <w:shd w:val="clear" w:color="auto" w:fill="FFFFFF"/>
          <w:lang w:val="uk-UA"/>
        </w:rPr>
      </w:pPr>
    </w:p>
    <w:p w:rsidR="007F17CB" w:rsidRDefault="007F17CB" w:rsidP="007F17CB">
      <w:pPr>
        <w:spacing w:after="0" w:line="240" w:lineRule="auto"/>
        <w:ind w:left="4962"/>
        <w:rPr>
          <w:rFonts w:ascii="Times New Roman" w:eastAsia="Times New Roman" w:hAnsi="Times New Roman" w:cs="Times New Roman"/>
          <w:b/>
          <w:bCs/>
          <w:color w:val="000000"/>
          <w:sz w:val="28"/>
          <w:szCs w:val="28"/>
          <w:shd w:val="clear" w:color="auto" w:fill="FFFFFF"/>
          <w:lang w:val="uk-UA"/>
        </w:rPr>
      </w:pPr>
    </w:p>
    <w:p w:rsidR="007F17CB" w:rsidRDefault="007F17CB" w:rsidP="007F17CB">
      <w:pPr>
        <w:spacing w:after="0" w:line="240" w:lineRule="auto"/>
        <w:ind w:left="4962"/>
        <w:rPr>
          <w:rFonts w:ascii="Times New Roman" w:eastAsia="Times New Roman" w:hAnsi="Times New Roman" w:cs="Times New Roman"/>
          <w:b/>
          <w:bCs/>
          <w:color w:val="000000"/>
          <w:sz w:val="28"/>
          <w:szCs w:val="28"/>
          <w:shd w:val="clear" w:color="auto" w:fill="FFFFFF"/>
          <w:lang w:val="uk-UA"/>
        </w:rPr>
      </w:pPr>
    </w:p>
    <w:p w:rsidR="007F17CB" w:rsidRPr="007F17CB" w:rsidRDefault="007F17CB" w:rsidP="007F17CB">
      <w:pPr>
        <w:spacing w:after="0" w:line="240" w:lineRule="auto"/>
        <w:ind w:left="4962"/>
        <w:rPr>
          <w:rFonts w:ascii="Times New Roman" w:eastAsia="Times New Roman" w:hAnsi="Times New Roman" w:cs="Times New Roman"/>
          <w:b/>
          <w:sz w:val="28"/>
          <w:szCs w:val="28"/>
          <w:lang w:val="uk-UA" w:eastAsia="ru-RU"/>
        </w:rPr>
      </w:pPr>
      <w:r w:rsidRPr="007F17CB">
        <w:rPr>
          <w:rFonts w:ascii="Times New Roman" w:eastAsia="Times New Roman" w:hAnsi="Times New Roman" w:cs="Times New Roman"/>
          <w:b/>
          <w:sz w:val="28"/>
          <w:szCs w:val="28"/>
          <w:lang w:val="uk-UA" w:eastAsia="ru-RU"/>
        </w:rPr>
        <w:t>ЗАТВЕРДЖЕНО</w:t>
      </w:r>
    </w:p>
    <w:p w:rsidR="007F17CB" w:rsidRPr="007F17CB" w:rsidRDefault="007F17CB" w:rsidP="007F17CB">
      <w:pPr>
        <w:spacing w:after="0" w:line="240" w:lineRule="auto"/>
        <w:ind w:left="4248" w:firstLine="708"/>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Рішення    сесії</w:t>
      </w:r>
    </w:p>
    <w:p w:rsidR="007F17CB" w:rsidRPr="007F17CB" w:rsidRDefault="007F17CB" w:rsidP="007F17CB">
      <w:pPr>
        <w:spacing w:after="0" w:line="240" w:lineRule="auto"/>
        <w:ind w:left="4248" w:firstLine="708"/>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сільської ради    скликання</w:t>
      </w:r>
    </w:p>
    <w:p w:rsidR="007F17CB" w:rsidRPr="007F17CB" w:rsidRDefault="007F17CB" w:rsidP="007F17CB">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Pr="007F17CB">
        <w:rPr>
          <w:rFonts w:ascii="Times New Roman" w:eastAsia="Times New Roman" w:hAnsi="Times New Roman" w:cs="Times New Roman"/>
          <w:sz w:val="28"/>
          <w:szCs w:val="28"/>
          <w:lang w:val="uk-UA" w:eastAsia="ru-RU"/>
        </w:rPr>
        <w:t>від 14 травня 2021 р. №</w:t>
      </w:r>
      <w:r>
        <w:rPr>
          <w:rFonts w:ascii="Times New Roman" w:eastAsia="Times New Roman" w:hAnsi="Times New Roman" w:cs="Times New Roman"/>
          <w:sz w:val="28"/>
          <w:szCs w:val="28"/>
          <w:lang w:val="uk-UA" w:eastAsia="ru-RU"/>
        </w:rPr>
        <w:t>3-6/21</w:t>
      </w:r>
    </w:p>
    <w:p w:rsidR="007F17CB" w:rsidRPr="007F17CB" w:rsidRDefault="007F17CB" w:rsidP="007F17CB">
      <w:pPr>
        <w:keepNext/>
        <w:keepLines/>
        <w:widowControl w:val="0"/>
        <w:shd w:val="clear" w:color="auto" w:fill="FFFFFF"/>
        <w:spacing w:after="0" w:line="240" w:lineRule="auto"/>
        <w:outlineLvl w:val="1"/>
        <w:rPr>
          <w:rFonts w:ascii="Times New Roman" w:eastAsia="Times New Roman" w:hAnsi="Times New Roman" w:cs="Times New Roman"/>
          <w:b/>
          <w:bCs/>
          <w:sz w:val="28"/>
          <w:szCs w:val="28"/>
          <w:shd w:val="clear" w:color="auto" w:fill="FFFFFF"/>
          <w:lang w:val="uk-UA"/>
        </w:rPr>
      </w:pPr>
      <w:r>
        <w:rPr>
          <w:rFonts w:ascii="Times New Roman" w:eastAsia="Times New Roman" w:hAnsi="Times New Roman" w:cs="Times New Roman"/>
          <w:b/>
          <w:bCs/>
          <w:color w:val="000000"/>
          <w:sz w:val="28"/>
          <w:szCs w:val="28"/>
          <w:shd w:val="clear" w:color="auto" w:fill="FFFFFF"/>
          <w:lang w:val="uk-UA"/>
        </w:rPr>
        <w:t xml:space="preserve">                                                                      </w:t>
      </w:r>
      <w:r w:rsidRPr="007F17CB">
        <w:rPr>
          <w:rFonts w:ascii="Times New Roman" w:eastAsia="Times New Roman" w:hAnsi="Times New Roman" w:cs="Times New Roman"/>
          <w:b/>
          <w:bCs/>
          <w:color w:val="000000"/>
          <w:sz w:val="28"/>
          <w:szCs w:val="28"/>
          <w:shd w:val="clear" w:color="auto" w:fill="FFFFFF"/>
          <w:lang w:val="uk-UA"/>
        </w:rPr>
        <w:t>Додаток 2</w:t>
      </w:r>
    </w:p>
    <w:p w:rsidR="007F17CB" w:rsidRDefault="007F17CB" w:rsidP="007F17CB">
      <w:pPr>
        <w:keepNext/>
        <w:keepLines/>
        <w:widowControl w:val="0"/>
        <w:shd w:val="clear" w:color="auto" w:fill="FFFFFF"/>
        <w:spacing w:after="0" w:line="240" w:lineRule="auto"/>
        <w:ind w:firstLine="900"/>
        <w:jc w:val="center"/>
        <w:outlineLvl w:val="1"/>
        <w:rPr>
          <w:rFonts w:ascii="Times New Roman" w:eastAsia="Times New Roman" w:hAnsi="Times New Roman" w:cs="Times New Roman"/>
          <w:b/>
          <w:bCs/>
          <w:color w:val="000000"/>
          <w:sz w:val="28"/>
          <w:szCs w:val="28"/>
          <w:shd w:val="clear" w:color="auto" w:fill="FFFFFF"/>
          <w:lang w:val="uk-UA"/>
        </w:rPr>
      </w:pPr>
      <w:r>
        <w:rPr>
          <w:rFonts w:ascii="Times New Roman" w:eastAsia="Times New Roman" w:hAnsi="Times New Roman" w:cs="Times New Roman"/>
          <w:b/>
          <w:bCs/>
          <w:color w:val="000000"/>
          <w:sz w:val="28"/>
          <w:szCs w:val="28"/>
          <w:shd w:val="clear" w:color="auto" w:fill="FFFFFF"/>
          <w:lang w:val="uk-UA"/>
        </w:rPr>
        <w:t xml:space="preserve">                                                 </w:t>
      </w:r>
      <w:r w:rsidRPr="007F17CB">
        <w:rPr>
          <w:rFonts w:ascii="Times New Roman" w:eastAsia="Times New Roman" w:hAnsi="Times New Roman" w:cs="Times New Roman"/>
          <w:b/>
          <w:bCs/>
          <w:color w:val="000000"/>
          <w:sz w:val="28"/>
          <w:szCs w:val="28"/>
          <w:shd w:val="clear" w:color="auto" w:fill="FFFFFF"/>
          <w:lang w:val="uk-UA"/>
        </w:rPr>
        <w:t xml:space="preserve">до  Програми оздоровлення та </w:t>
      </w:r>
      <w:r w:rsidRPr="007F17CB">
        <w:rPr>
          <w:rFonts w:ascii="Times New Roman" w:eastAsia="Times New Roman" w:hAnsi="Times New Roman" w:cs="Times New Roman"/>
          <w:b/>
          <w:bCs/>
          <w:color w:val="000000"/>
          <w:sz w:val="28"/>
          <w:szCs w:val="28"/>
          <w:shd w:val="clear" w:color="auto" w:fill="FFFFFF"/>
          <w:lang w:val="uk-UA"/>
        </w:rPr>
        <w:br/>
      </w:r>
      <w:r>
        <w:rPr>
          <w:rFonts w:ascii="Times New Roman" w:eastAsia="Times New Roman" w:hAnsi="Times New Roman" w:cs="Times New Roman"/>
          <w:b/>
          <w:bCs/>
          <w:color w:val="000000"/>
          <w:sz w:val="28"/>
          <w:szCs w:val="28"/>
          <w:shd w:val="clear" w:color="auto" w:fill="FFFFFF"/>
          <w:lang w:val="uk-UA"/>
        </w:rPr>
        <w:t xml:space="preserve">                                                                    </w:t>
      </w:r>
      <w:r w:rsidRPr="007F17CB">
        <w:rPr>
          <w:rFonts w:ascii="Times New Roman" w:eastAsia="Times New Roman" w:hAnsi="Times New Roman" w:cs="Times New Roman"/>
          <w:b/>
          <w:bCs/>
          <w:color w:val="000000"/>
          <w:sz w:val="28"/>
          <w:szCs w:val="28"/>
          <w:shd w:val="clear" w:color="auto" w:fill="FFFFFF"/>
          <w:lang w:val="uk-UA"/>
        </w:rPr>
        <w:t xml:space="preserve">відпочинку дітей Магальської ТГ </w:t>
      </w:r>
    </w:p>
    <w:p w:rsidR="007F17CB" w:rsidRPr="007F17CB" w:rsidRDefault="007F17CB" w:rsidP="007F17CB">
      <w:pPr>
        <w:keepNext/>
        <w:keepLines/>
        <w:widowControl w:val="0"/>
        <w:shd w:val="clear" w:color="auto" w:fill="FFFFFF"/>
        <w:spacing w:after="0" w:line="240" w:lineRule="auto"/>
        <w:ind w:firstLine="900"/>
        <w:jc w:val="center"/>
        <w:outlineLvl w:val="1"/>
        <w:rPr>
          <w:rFonts w:ascii="Times New Roman" w:eastAsia="Times New Roman" w:hAnsi="Times New Roman" w:cs="Times New Roman"/>
          <w:b/>
          <w:bCs/>
          <w:color w:val="000000"/>
          <w:sz w:val="28"/>
          <w:szCs w:val="28"/>
          <w:shd w:val="clear" w:color="auto" w:fill="FFFFFF"/>
          <w:lang w:val="uk-UA"/>
        </w:rPr>
      </w:pPr>
      <w:r>
        <w:rPr>
          <w:rFonts w:ascii="Times New Roman" w:eastAsia="Times New Roman" w:hAnsi="Times New Roman" w:cs="Times New Roman"/>
          <w:b/>
          <w:bCs/>
          <w:color w:val="000000"/>
          <w:sz w:val="28"/>
          <w:szCs w:val="28"/>
          <w:shd w:val="clear" w:color="auto" w:fill="FFFFFF"/>
          <w:lang w:val="uk-UA"/>
        </w:rPr>
        <w:t xml:space="preserve">                          </w:t>
      </w:r>
      <w:r w:rsidRPr="007F17CB">
        <w:rPr>
          <w:rFonts w:ascii="Times New Roman" w:eastAsia="Times New Roman" w:hAnsi="Times New Roman" w:cs="Times New Roman"/>
          <w:b/>
          <w:bCs/>
          <w:color w:val="000000"/>
          <w:sz w:val="28"/>
          <w:szCs w:val="28"/>
          <w:shd w:val="clear" w:color="auto" w:fill="FFFFFF"/>
          <w:lang w:val="uk-UA"/>
        </w:rPr>
        <w:t>на 2021-2025 роки</w:t>
      </w:r>
    </w:p>
    <w:p w:rsidR="007F17CB" w:rsidRPr="007F17CB" w:rsidRDefault="007F17CB" w:rsidP="007F17CB">
      <w:pPr>
        <w:keepNext/>
        <w:keepLines/>
        <w:widowControl w:val="0"/>
        <w:spacing w:after="0" w:line="240" w:lineRule="auto"/>
        <w:ind w:firstLine="900"/>
        <w:jc w:val="center"/>
        <w:outlineLvl w:val="1"/>
        <w:rPr>
          <w:rFonts w:ascii="Times New Roman" w:eastAsia="Times New Roman" w:hAnsi="Times New Roman" w:cs="Times New Roman"/>
          <w:b/>
          <w:bCs/>
          <w:color w:val="000000"/>
          <w:sz w:val="28"/>
          <w:szCs w:val="28"/>
          <w:shd w:val="clear" w:color="auto" w:fill="FFFFFF"/>
          <w:lang w:val="uk-UA"/>
        </w:rPr>
      </w:pPr>
    </w:p>
    <w:bookmarkEnd w:id="8"/>
    <w:p w:rsidR="007F17CB" w:rsidRPr="007F17CB" w:rsidRDefault="007F17CB" w:rsidP="007F17CB">
      <w:pPr>
        <w:keepNext/>
        <w:keepLines/>
        <w:widowControl w:val="0"/>
        <w:spacing w:after="0" w:line="240" w:lineRule="auto"/>
        <w:jc w:val="center"/>
        <w:outlineLvl w:val="1"/>
        <w:rPr>
          <w:rFonts w:ascii="Times New Roman" w:eastAsia="Times New Roman" w:hAnsi="Times New Roman" w:cs="Times New Roman"/>
          <w:bCs/>
          <w:sz w:val="28"/>
          <w:szCs w:val="28"/>
          <w:lang w:val="uk-UA"/>
        </w:rPr>
      </w:pPr>
      <w:r w:rsidRPr="007F17CB">
        <w:rPr>
          <w:rFonts w:ascii="Times New Roman" w:eastAsia="Times New Roman" w:hAnsi="Times New Roman" w:cs="Times New Roman"/>
          <w:b/>
          <w:bCs/>
          <w:color w:val="000000"/>
          <w:sz w:val="28"/>
          <w:szCs w:val="28"/>
          <w:shd w:val="clear" w:color="auto" w:fill="FFFFFF"/>
          <w:lang w:val="uk-UA"/>
        </w:rPr>
        <w:t>Порядок</w:t>
      </w:r>
    </w:p>
    <w:p w:rsidR="007F17CB" w:rsidRPr="007F17CB" w:rsidRDefault="007F17CB" w:rsidP="007F17CB">
      <w:pPr>
        <w:keepNext/>
        <w:keepLines/>
        <w:widowControl w:val="0"/>
        <w:spacing w:after="0" w:line="240" w:lineRule="auto"/>
        <w:jc w:val="center"/>
        <w:outlineLvl w:val="1"/>
        <w:rPr>
          <w:rFonts w:ascii="Times New Roman" w:eastAsia="Times New Roman" w:hAnsi="Times New Roman" w:cs="Times New Roman"/>
          <w:b/>
          <w:bCs/>
          <w:color w:val="000000"/>
          <w:sz w:val="28"/>
          <w:szCs w:val="28"/>
          <w:lang w:val="uk-UA"/>
        </w:rPr>
      </w:pPr>
      <w:bookmarkStart w:id="9" w:name="bookmark13"/>
      <w:r w:rsidRPr="007F17CB">
        <w:rPr>
          <w:rFonts w:ascii="Times New Roman" w:eastAsia="Times New Roman" w:hAnsi="Times New Roman" w:cs="Times New Roman"/>
          <w:b/>
          <w:bCs/>
          <w:color w:val="000000"/>
          <w:sz w:val="28"/>
          <w:szCs w:val="28"/>
          <w:shd w:val="clear" w:color="auto" w:fill="FFFFFF"/>
          <w:lang w:val="uk-UA"/>
        </w:rPr>
        <w:t>підбору та направлення дітей до закладів оздоровлення та відпочинку</w:t>
      </w:r>
      <w:bookmarkEnd w:id="9"/>
      <w:r w:rsidRPr="007F17CB">
        <w:rPr>
          <w:rFonts w:ascii="Times New Roman" w:eastAsia="Times New Roman" w:hAnsi="Times New Roman" w:cs="Times New Roman"/>
          <w:b/>
          <w:bCs/>
          <w:color w:val="000000"/>
          <w:sz w:val="28"/>
          <w:szCs w:val="28"/>
          <w:shd w:val="clear" w:color="auto" w:fill="FFFFFF"/>
          <w:lang w:val="uk-UA"/>
        </w:rPr>
        <w:t xml:space="preserve"> </w:t>
      </w:r>
      <w:r w:rsidRPr="007F17CB">
        <w:rPr>
          <w:rFonts w:ascii="Times New Roman" w:eastAsia="Times New Roman" w:hAnsi="Times New Roman" w:cs="Times New Roman"/>
          <w:b/>
          <w:bCs/>
          <w:color w:val="000000"/>
          <w:sz w:val="28"/>
          <w:szCs w:val="28"/>
          <w:lang w:val="uk-UA"/>
        </w:rPr>
        <w:t>за кошти місцевого бюджету та субвенції з обласного бюджету</w:t>
      </w:r>
    </w:p>
    <w:p w:rsidR="007F17CB" w:rsidRPr="007F17CB" w:rsidRDefault="007F17CB" w:rsidP="007F17CB">
      <w:pPr>
        <w:keepNext/>
        <w:keepLines/>
        <w:widowControl w:val="0"/>
        <w:spacing w:after="0" w:line="240" w:lineRule="auto"/>
        <w:ind w:firstLine="900"/>
        <w:jc w:val="center"/>
        <w:outlineLvl w:val="1"/>
        <w:rPr>
          <w:rFonts w:ascii="Times New Roman" w:eastAsia="Times New Roman" w:hAnsi="Times New Roman" w:cs="Times New Roman"/>
          <w:b/>
          <w:bCs/>
          <w:sz w:val="16"/>
          <w:szCs w:val="16"/>
          <w:lang/>
        </w:rPr>
      </w:pPr>
    </w:p>
    <w:p w:rsidR="007F17CB" w:rsidRPr="007F17CB" w:rsidRDefault="007F17CB" w:rsidP="007F17CB">
      <w:pPr>
        <w:widowControl w:val="0"/>
        <w:spacing w:after="180" w:line="240" w:lineRule="auto"/>
        <w:jc w:val="both"/>
        <w:rPr>
          <w:rFonts w:ascii="Times New Roman" w:eastAsia="Times New Roman" w:hAnsi="Times New Roman" w:cs="Times New Roman"/>
          <w:color w:val="000000"/>
          <w:spacing w:val="5"/>
          <w:sz w:val="28"/>
          <w:szCs w:val="28"/>
          <w:lang w:val="uk-UA"/>
        </w:rPr>
      </w:pPr>
      <w:r w:rsidRPr="007F17CB">
        <w:rPr>
          <w:rFonts w:ascii="Times New Roman" w:eastAsia="Times New Roman" w:hAnsi="Times New Roman" w:cs="Times New Roman"/>
          <w:color w:val="000000"/>
          <w:spacing w:val="5"/>
          <w:sz w:val="28"/>
          <w:szCs w:val="28"/>
          <w:lang w:val="uk-UA"/>
        </w:rPr>
        <w:t xml:space="preserve">1. Цей Порядок визначає </w:t>
      </w:r>
      <w:r w:rsidRPr="007F17CB">
        <w:rPr>
          <w:rFonts w:ascii="Times New Roman" w:eastAsia="Times New Roman" w:hAnsi="Times New Roman" w:cs="Times New Roman"/>
          <w:spacing w:val="5"/>
          <w:sz w:val="28"/>
          <w:szCs w:val="28"/>
          <w:lang/>
        </w:rPr>
        <w:t xml:space="preserve">умови організації </w:t>
      </w:r>
      <w:r w:rsidRPr="007F17CB">
        <w:rPr>
          <w:rFonts w:ascii="Times New Roman" w:eastAsia="Times New Roman" w:hAnsi="Times New Roman" w:cs="Times New Roman"/>
          <w:bCs/>
          <w:color w:val="000000"/>
          <w:spacing w:val="5"/>
          <w:sz w:val="28"/>
          <w:szCs w:val="28"/>
          <w:shd w:val="clear" w:color="auto" w:fill="FFFFFF"/>
          <w:lang/>
        </w:rPr>
        <w:t>підбору та оздоровлення  дітей у закладах оздоровлення та відпочинку</w:t>
      </w:r>
      <w:r w:rsidRPr="007F17CB">
        <w:rPr>
          <w:rFonts w:ascii="Times New Roman" w:eastAsia="Times New Roman" w:hAnsi="Times New Roman" w:cs="Times New Roman"/>
          <w:b/>
          <w:spacing w:val="5"/>
          <w:sz w:val="28"/>
          <w:szCs w:val="28"/>
          <w:lang/>
        </w:rPr>
        <w:t xml:space="preserve"> </w:t>
      </w:r>
      <w:r w:rsidRPr="007F17CB">
        <w:rPr>
          <w:rFonts w:ascii="Times New Roman" w:eastAsia="Times New Roman" w:hAnsi="Times New Roman" w:cs="Times New Roman"/>
          <w:b/>
          <w:color w:val="000000"/>
          <w:spacing w:val="5"/>
          <w:sz w:val="28"/>
          <w:szCs w:val="28"/>
          <w:lang w:val="uk-UA"/>
        </w:rPr>
        <w:t xml:space="preserve"> </w:t>
      </w:r>
      <w:r w:rsidRPr="007F17CB">
        <w:rPr>
          <w:rFonts w:ascii="Times New Roman" w:eastAsia="Times New Roman" w:hAnsi="Times New Roman" w:cs="Times New Roman"/>
          <w:color w:val="000000"/>
          <w:spacing w:val="5"/>
          <w:sz w:val="28"/>
          <w:szCs w:val="28"/>
          <w:lang w:val="uk-UA"/>
        </w:rPr>
        <w:t>Чернівецької області.</w:t>
      </w:r>
    </w:p>
    <w:p w:rsidR="007F17CB" w:rsidRPr="007F17CB" w:rsidRDefault="007F17CB" w:rsidP="007F17CB">
      <w:pPr>
        <w:widowControl w:val="0"/>
        <w:spacing w:after="180" w:line="240" w:lineRule="auto"/>
        <w:jc w:val="both"/>
        <w:rPr>
          <w:rFonts w:ascii="Times New Roman" w:eastAsia="Times New Roman" w:hAnsi="Times New Roman" w:cs="Times New Roman"/>
          <w:color w:val="000000"/>
          <w:spacing w:val="5"/>
          <w:sz w:val="28"/>
          <w:szCs w:val="28"/>
          <w:lang w:val="uk-UA"/>
        </w:rPr>
      </w:pPr>
      <w:r w:rsidRPr="007F17CB">
        <w:rPr>
          <w:rFonts w:ascii="Times New Roman" w:eastAsia="Times New Roman" w:hAnsi="Times New Roman" w:cs="Times New Roman"/>
          <w:color w:val="000000"/>
          <w:spacing w:val="5"/>
          <w:sz w:val="28"/>
          <w:szCs w:val="28"/>
          <w:lang w:val="uk-UA"/>
        </w:rPr>
        <w:t xml:space="preserve">2. Путівками за кошти місцевого бюджету та субвенції  з обласного  бюджету забезпечуються діти, віком від 7 до 18 років, які потребують особливої соціальної уваги і підтримки, проживають на території Магальської ТГ та  категорії, яких визначені додатком до цього Порядку. </w:t>
      </w:r>
    </w:p>
    <w:p w:rsidR="007F17CB" w:rsidRPr="007F17CB" w:rsidRDefault="007F17CB" w:rsidP="007F17CB">
      <w:pPr>
        <w:widowControl w:val="0"/>
        <w:tabs>
          <w:tab w:val="left" w:pos="274"/>
          <w:tab w:val="left" w:pos="1080"/>
          <w:tab w:val="left" w:pos="4484"/>
        </w:tabs>
        <w:spacing w:after="308" w:line="240" w:lineRule="auto"/>
        <w:jc w:val="both"/>
        <w:rPr>
          <w:rFonts w:ascii="Times New Roman" w:eastAsia="Times New Roman" w:hAnsi="Times New Roman" w:cs="Times New Roman"/>
          <w:color w:val="000000"/>
          <w:spacing w:val="5"/>
          <w:sz w:val="28"/>
          <w:szCs w:val="28"/>
          <w:lang/>
        </w:rPr>
      </w:pPr>
      <w:r w:rsidRPr="007F17CB">
        <w:rPr>
          <w:rFonts w:ascii="Times New Roman" w:eastAsia="Times New Roman" w:hAnsi="Times New Roman" w:cs="Times New Roman"/>
          <w:color w:val="000000"/>
          <w:spacing w:val="5"/>
          <w:sz w:val="28"/>
          <w:szCs w:val="28"/>
          <w:lang w:val="uk-UA"/>
        </w:rPr>
        <w:t>3. Путівкою забезпечується дитина пільгової категорії відповідно до цього Порядку один раз на рік з урахуванням того, що їй не надавалась в поточному році путівка  до дитячих закладів оздоровлення області та за її межами за рахунок коштів державного та місцевих бюджетів.</w:t>
      </w:r>
    </w:p>
    <w:p w:rsidR="007F17CB" w:rsidRPr="007F17CB" w:rsidRDefault="007F17CB" w:rsidP="007F17CB">
      <w:pPr>
        <w:widowControl w:val="0"/>
        <w:spacing w:after="180" w:line="240" w:lineRule="auto"/>
        <w:jc w:val="both"/>
        <w:rPr>
          <w:rFonts w:ascii="Times New Roman" w:eastAsia="Times New Roman" w:hAnsi="Times New Roman" w:cs="Times New Roman"/>
          <w:spacing w:val="5"/>
          <w:sz w:val="28"/>
          <w:szCs w:val="28"/>
          <w:lang/>
        </w:rPr>
      </w:pPr>
      <w:r w:rsidRPr="007F17CB">
        <w:rPr>
          <w:rFonts w:ascii="Times New Roman" w:eastAsia="Times New Roman" w:hAnsi="Times New Roman" w:cs="Times New Roman"/>
          <w:spacing w:val="5"/>
          <w:sz w:val="28"/>
          <w:szCs w:val="28"/>
          <w:lang w:val="uk-UA"/>
        </w:rPr>
        <w:t>4.</w:t>
      </w:r>
      <w:r w:rsidRPr="007F17CB">
        <w:rPr>
          <w:rFonts w:ascii="Times New Roman" w:eastAsia="Times New Roman" w:hAnsi="Times New Roman" w:cs="Times New Roman"/>
          <w:spacing w:val="5"/>
          <w:sz w:val="28"/>
          <w:szCs w:val="28"/>
          <w:lang/>
        </w:rPr>
        <w:t>Строк перебування дитини пільгової категорії в дитячому закладі оздоровлення повинен становити не менше 21 дня.</w:t>
      </w:r>
    </w:p>
    <w:p w:rsidR="007F17CB" w:rsidRPr="007F17CB" w:rsidRDefault="007F17CB" w:rsidP="007F17CB">
      <w:pPr>
        <w:widowControl w:val="0"/>
        <w:spacing w:after="180" w:line="240" w:lineRule="auto"/>
        <w:jc w:val="both"/>
        <w:rPr>
          <w:rFonts w:ascii="Times New Roman" w:eastAsia="Times New Roman" w:hAnsi="Times New Roman" w:cs="Times New Roman"/>
          <w:spacing w:val="5"/>
          <w:sz w:val="28"/>
          <w:szCs w:val="28"/>
          <w:lang/>
        </w:rPr>
      </w:pPr>
      <w:r w:rsidRPr="007F17CB">
        <w:rPr>
          <w:rFonts w:ascii="Times New Roman" w:eastAsia="Times New Roman" w:hAnsi="Times New Roman" w:cs="Times New Roman"/>
          <w:spacing w:val="5"/>
          <w:sz w:val="28"/>
          <w:szCs w:val="28"/>
          <w:lang w:val="uk-UA"/>
        </w:rPr>
        <w:t xml:space="preserve">      </w:t>
      </w:r>
      <w:r w:rsidRPr="007F17CB">
        <w:rPr>
          <w:rFonts w:ascii="Times New Roman" w:eastAsia="Times New Roman" w:hAnsi="Times New Roman" w:cs="Times New Roman"/>
          <w:spacing w:val="5"/>
          <w:sz w:val="28"/>
          <w:szCs w:val="28"/>
          <w:lang/>
        </w:rPr>
        <w:t>Батьки дітей пільгових категорій мають право вільного вибору дитячого закладу Чернівецької області.</w:t>
      </w:r>
    </w:p>
    <w:p w:rsidR="007F17CB" w:rsidRPr="007F17CB" w:rsidRDefault="007F17CB" w:rsidP="007F17CB">
      <w:pPr>
        <w:widowControl w:val="0"/>
        <w:spacing w:after="180" w:line="240" w:lineRule="auto"/>
        <w:jc w:val="both"/>
        <w:rPr>
          <w:rFonts w:ascii="Times New Roman" w:eastAsia="Times New Roman" w:hAnsi="Times New Roman" w:cs="Times New Roman"/>
          <w:spacing w:val="5"/>
          <w:sz w:val="28"/>
          <w:szCs w:val="28"/>
          <w:lang/>
        </w:rPr>
      </w:pPr>
      <w:r w:rsidRPr="007F17CB">
        <w:rPr>
          <w:rFonts w:ascii="Times New Roman" w:eastAsia="Times New Roman" w:hAnsi="Times New Roman" w:cs="Times New Roman"/>
          <w:spacing w:val="5"/>
          <w:sz w:val="28"/>
          <w:szCs w:val="28"/>
          <w:lang w:val="uk-UA"/>
        </w:rPr>
        <w:t>5.</w:t>
      </w:r>
      <w:r w:rsidRPr="007F17CB">
        <w:rPr>
          <w:rFonts w:ascii="Times New Roman" w:eastAsia="Times New Roman" w:hAnsi="Times New Roman" w:cs="Times New Roman"/>
          <w:spacing w:val="5"/>
          <w:sz w:val="28"/>
          <w:szCs w:val="28"/>
          <w:lang/>
        </w:rPr>
        <w:t>Сільська рада у межах повноважень:</w:t>
      </w:r>
    </w:p>
    <w:p w:rsidR="007F17CB" w:rsidRPr="007F17CB" w:rsidRDefault="007F17CB" w:rsidP="00F30431">
      <w:pPr>
        <w:widowControl w:val="0"/>
        <w:numPr>
          <w:ilvl w:val="0"/>
          <w:numId w:val="8"/>
        </w:numPr>
        <w:tabs>
          <w:tab w:val="left" w:pos="964"/>
        </w:tabs>
        <w:spacing w:after="308" w:line="240" w:lineRule="auto"/>
        <w:ind w:left="142" w:firstLine="851"/>
        <w:jc w:val="both"/>
        <w:rPr>
          <w:rFonts w:ascii="Times New Roman" w:eastAsia="Times New Roman" w:hAnsi="Times New Roman" w:cs="Times New Roman"/>
          <w:color w:val="000000"/>
          <w:spacing w:val="5"/>
          <w:sz w:val="28"/>
          <w:szCs w:val="28"/>
          <w:lang w:val="uk-UA"/>
        </w:rPr>
      </w:pPr>
      <w:r w:rsidRPr="007F17CB">
        <w:rPr>
          <w:rFonts w:ascii="Times New Roman" w:eastAsia="Times New Roman" w:hAnsi="Times New Roman" w:cs="Times New Roman"/>
          <w:spacing w:val="5"/>
          <w:sz w:val="28"/>
          <w:szCs w:val="28"/>
          <w:lang/>
        </w:rPr>
        <w:t xml:space="preserve">призначає відповідальний підрозділ, на який покладаються обов’язки з </w:t>
      </w:r>
      <w:r w:rsidRPr="007F17CB">
        <w:rPr>
          <w:rFonts w:ascii="Times New Roman" w:eastAsia="Times New Roman" w:hAnsi="Times New Roman" w:cs="Times New Roman"/>
          <w:color w:val="000000"/>
          <w:spacing w:val="5"/>
          <w:sz w:val="28"/>
          <w:szCs w:val="28"/>
          <w:lang w:val="uk-UA"/>
        </w:rPr>
        <w:t>питань організації роботи з оздоровлення відповідно до вимог цього Порядку (далі - Відповідальний підрозділ);</w:t>
      </w:r>
    </w:p>
    <w:p w:rsidR="007F17CB" w:rsidRPr="007F17CB" w:rsidRDefault="007F17CB" w:rsidP="007F17CB">
      <w:pPr>
        <w:widowControl w:val="0"/>
        <w:tabs>
          <w:tab w:val="left" w:pos="959"/>
        </w:tabs>
        <w:spacing w:after="180" w:line="240" w:lineRule="auto"/>
        <w:ind w:firstLine="900"/>
        <w:jc w:val="both"/>
        <w:rPr>
          <w:rFonts w:ascii="Times New Roman" w:eastAsia="Times New Roman" w:hAnsi="Times New Roman" w:cs="Times New Roman"/>
          <w:spacing w:val="5"/>
          <w:sz w:val="28"/>
          <w:szCs w:val="28"/>
          <w:lang/>
        </w:rPr>
      </w:pPr>
      <w:r w:rsidRPr="007F17CB">
        <w:rPr>
          <w:rFonts w:ascii="Times New Roman" w:eastAsia="Times New Roman" w:hAnsi="Times New Roman" w:cs="Times New Roman"/>
          <w:spacing w:val="5"/>
          <w:sz w:val="28"/>
          <w:szCs w:val="28"/>
          <w:lang/>
        </w:rPr>
        <w:t xml:space="preserve">2) </w:t>
      </w:r>
      <w:r w:rsidRPr="007F17CB">
        <w:rPr>
          <w:rFonts w:ascii="Times New Roman" w:eastAsia="Times New Roman" w:hAnsi="Times New Roman" w:cs="Times New Roman"/>
          <w:color w:val="000000"/>
          <w:spacing w:val="5"/>
          <w:sz w:val="28"/>
          <w:szCs w:val="28"/>
          <w:lang w:val="uk-UA"/>
        </w:rPr>
        <w:t>здійснює забезпечення дітей пільгових категорій послугами оздоровлення з дотриманням вимог додатку до цього Порядку в межах виділених коштів місцевого бюджету та субвенції з обласного бюджету на поточний рік;</w:t>
      </w:r>
    </w:p>
    <w:p w:rsidR="007F17CB" w:rsidRPr="007F17CB" w:rsidRDefault="007F17CB" w:rsidP="007F17CB">
      <w:pPr>
        <w:widowControl w:val="0"/>
        <w:tabs>
          <w:tab w:val="left" w:pos="1031"/>
        </w:tabs>
        <w:spacing w:after="184" w:line="240" w:lineRule="auto"/>
        <w:ind w:firstLine="900"/>
        <w:jc w:val="both"/>
        <w:rPr>
          <w:rFonts w:ascii="Times New Roman" w:eastAsia="Times New Roman" w:hAnsi="Times New Roman" w:cs="Times New Roman"/>
          <w:spacing w:val="5"/>
          <w:sz w:val="28"/>
          <w:szCs w:val="28"/>
          <w:lang/>
        </w:rPr>
      </w:pPr>
      <w:r w:rsidRPr="007F17CB">
        <w:rPr>
          <w:rFonts w:ascii="Times New Roman" w:eastAsia="Times New Roman" w:hAnsi="Times New Roman" w:cs="Times New Roman"/>
          <w:spacing w:val="5"/>
          <w:sz w:val="28"/>
          <w:szCs w:val="28"/>
          <w:lang/>
        </w:rPr>
        <w:t xml:space="preserve">3) </w:t>
      </w:r>
      <w:r w:rsidRPr="007F17CB">
        <w:rPr>
          <w:rFonts w:ascii="Times New Roman" w:eastAsia="Times New Roman" w:hAnsi="Times New Roman" w:cs="Times New Roman"/>
          <w:color w:val="000000"/>
          <w:spacing w:val="5"/>
          <w:sz w:val="28"/>
          <w:szCs w:val="28"/>
          <w:lang w:val="uk-UA"/>
        </w:rPr>
        <w:t xml:space="preserve">укладає договір із дитячим закладом та одним із батьків дитини пільгової категорії (особою, яка їх замінює) про відшкодування вартості путівки. </w:t>
      </w:r>
    </w:p>
    <w:p w:rsidR="007F17CB" w:rsidRPr="007F17CB" w:rsidRDefault="007F17CB" w:rsidP="007F17CB">
      <w:pPr>
        <w:widowControl w:val="0"/>
        <w:spacing w:after="308" w:line="240" w:lineRule="auto"/>
        <w:ind w:firstLine="900"/>
        <w:jc w:val="both"/>
        <w:rPr>
          <w:rFonts w:ascii="Times New Roman" w:eastAsia="Times New Roman" w:hAnsi="Times New Roman" w:cs="Times New Roman"/>
          <w:color w:val="000000"/>
          <w:spacing w:val="5"/>
          <w:sz w:val="28"/>
          <w:szCs w:val="28"/>
          <w:lang w:val="uk-UA"/>
        </w:rPr>
      </w:pPr>
      <w:r w:rsidRPr="007F17CB">
        <w:rPr>
          <w:rFonts w:ascii="Times New Roman" w:eastAsia="Times New Roman" w:hAnsi="Times New Roman" w:cs="Times New Roman"/>
          <w:color w:val="000000"/>
          <w:spacing w:val="5"/>
          <w:sz w:val="28"/>
          <w:szCs w:val="28"/>
          <w:lang w:val="uk-UA"/>
        </w:rPr>
        <w:lastRenderedPageBreak/>
        <w:t xml:space="preserve">Договір укладається у трьох примірниках (один – для </w:t>
      </w:r>
      <w:r w:rsidRPr="007F17CB">
        <w:rPr>
          <w:rFonts w:ascii="Times New Roman" w:eastAsia="Times New Roman" w:hAnsi="Times New Roman" w:cs="Times New Roman"/>
          <w:spacing w:val="5"/>
          <w:sz w:val="28"/>
          <w:szCs w:val="28"/>
          <w:lang/>
        </w:rPr>
        <w:t>сільської</w:t>
      </w:r>
      <w:r w:rsidRPr="007F17CB">
        <w:rPr>
          <w:rFonts w:ascii="Times New Roman" w:eastAsia="Times New Roman" w:hAnsi="Times New Roman" w:cs="Times New Roman"/>
          <w:color w:val="000000"/>
          <w:spacing w:val="5"/>
          <w:sz w:val="28"/>
          <w:szCs w:val="28"/>
          <w:lang w:val="uk-UA"/>
        </w:rPr>
        <w:t xml:space="preserve">, другий - для дитячого закладу, третій - для батьків дитини пільгової категорії (особи, яка їх замінює)). Усі примірники договору, підписані </w:t>
      </w:r>
      <w:r w:rsidRPr="007F17CB">
        <w:rPr>
          <w:rFonts w:ascii="Times New Roman" w:eastAsia="Times New Roman" w:hAnsi="Times New Roman" w:cs="Times New Roman"/>
          <w:spacing w:val="5"/>
          <w:sz w:val="28"/>
          <w:szCs w:val="28"/>
          <w:lang/>
        </w:rPr>
        <w:t>сільською</w:t>
      </w:r>
      <w:r w:rsidRPr="007F17CB">
        <w:rPr>
          <w:rFonts w:ascii="Times New Roman" w:eastAsia="Times New Roman" w:hAnsi="Times New Roman" w:cs="Times New Roman"/>
          <w:color w:val="000000"/>
          <w:spacing w:val="5"/>
          <w:sz w:val="28"/>
          <w:szCs w:val="28"/>
          <w:lang w:val="uk-UA"/>
        </w:rPr>
        <w:t xml:space="preserve"> радою  та одним із батьків дитини пільгової категорії (особою, яка їх замінює), і скріплені печаткою, передаються до дитячого закладу для підписання.</w:t>
      </w:r>
    </w:p>
    <w:p w:rsidR="007F17CB" w:rsidRPr="007F17CB" w:rsidRDefault="007F17CB" w:rsidP="00F30431">
      <w:pPr>
        <w:widowControl w:val="0"/>
        <w:numPr>
          <w:ilvl w:val="0"/>
          <w:numId w:val="7"/>
        </w:numPr>
        <w:spacing w:after="308" w:line="240" w:lineRule="auto"/>
        <w:jc w:val="both"/>
        <w:rPr>
          <w:rFonts w:ascii="Times New Roman" w:eastAsia="Times New Roman" w:hAnsi="Times New Roman" w:cs="Times New Roman"/>
          <w:color w:val="000000"/>
          <w:spacing w:val="5"/>
          <w:sz w:val="28"/>
          <w:szCs w:val="28"/>
          <w:lang w:val="uk-UA"/>
        </w:rPr>
      </w:pPr>
      <w:r w:rsidRPr="007F17CB">
        <w:rPr>
          <w:rFonts w:ascii="Times New Roman" w:eastAsia="Times New Roman" w:hAnsi="Times New Roman" w:cs="Times New Roman"/>
          <w:color w:val="000000"/>
          <w:spacing w:val="5"/>
          <w:sz w:val="28"/>
          <w:szCs w:val="28"/>
          <w:lang w:val="uk-UA"/>
        </w:rPr>
        <w:t>У договорі зазначаються обов’язки сторін :</w:t>
      </w:r>
    </w:p>
    <w:p w:rsidR="007F17CB" w:rsidRPr="007F17CB" w:rsidRDefault="007F17CB" w:rsidP="007F17CB">
      <w:pPr>
        <w:widowControl w:val="0"/>
        <w:spacing w:after="308" w:line="240" w:lineRule="auto"/>
        <w:jc w:val="both"/>
        <w:rPr>
          <w:rFonts w:ascii="Times New Roman" w:eastAsia="Times New Roman" w:hAnsi="Times New Roman" w:cs="Times New Roman"/>
          <w:color w:val="000000"/>
          <w:spacing w:val="5"/>
          <w:sz w:val="28"/>
          <w:szCs w:val="28"/>
          <w:lang w:val="uk-UA"/>
        </w:rPr>
      </w:pPr>
      <w:r w:rsidRPr="007F17CB">
        <w:rPr>
          <w:rFonts w:ascii="Times New Roman" w:eastAsia="Times New Roman" w:hAnsi="Times New Roman" w:cs="Times New Roman"/>
          <w:color w:val="000000"/>
          <w:spacing w:val="5"/>
          <w:sz w:val="28"/>
          <w:szCs w:val="28"/>
          <w:lang w:val="uk-UA"/>
        </w:rPr>
        <w:t>Зобов’язання відповідального підрозділу:</w:t>
      </w:r>
    </w:p>
    <w:p w:rsidR="007F17CB" w:rsidRPr="007F17CB" w:rsidRDefault="007F17CB" w:rsidP="00F30431">
      <w:pPr>
        <w:widowControl w:val="0"/>
        <w:numPr>
          <w:ilvl w:val="0"/>
          <w:numId w:val="9"/>
        </w:numPr>
        <w:tabs>
          <w:tab w:val="left" w:pos="959"/>
        </w:tabs>
        <w:spacing w:after="176" w:line="240" w:lineRule="auto"/>
        <w:ind w:firstLine="1002"/>
        <w:jc w:val="both"/>
        <w:rPr>
          <w:rFonts w:ascii="Times New Roman" w:eastAsia="Times New Roman" w:hAnsi="Times New Roman" w:cs="Times New Roman"/>
          <w:color w:val="000000"/>
          <w:spacing w:val="5"/>
          <w:sz w:val="28"/>
          <w:szCs w:val="28"/>
          <w:lang w:val="uk-UA"/>
        </w:rPr>
      </w:pPr>
      <w:r w:rsidRPr="007F17CB">
        <w:rPr>
          <w:rFonts w:ascii="Times New Roman" w:eastAsia="Times New Roman" w:hAnsi="Times New Roman" w:cs="Times New Roman"/>
          <w:color w:val="000000"/>
          <w:spacing w:val="5"/>
          <w:sz w:val="28"/>
          <w:szCs w:val="28"/>
          <w:lang w:val="uk-UA"/>
        </w:rPr>
        <w:t>здійснює облік дітей пільгових категорій територіальної громади, які мають право на забезпечення путівками шляхом відшкодування вартості путівки оздоровчим закладам, за їх місцем проживання;</w:t>
      </w:r>
    </w:p>
    <w:p w:rsidR="007F17CB" w:rsidRPr="007F17CB" w:rsidRDefault="007F17CB" w:rsidP="00F30431">
      <w:pPr>
        <w:widowControl w:val="0"/>
        <w:numPr>
          <w:ilvl w:val="0"/>
          <w:numId w:val="9"/>
        </w:numPr>
        <w:tabs>
          <w:tab w:val="left" w:pos="974"/>
        </w:tabs>
        <w:spacing w:after="184" w:line="240" w:lineRule="auto"/>
        <w:ind w:firstLine="1002"/>
        <w:jc w:val="both"/>
        <w:rPr>
          <w:rFonts w:ascii="Times New Roman" w:eastAsia="Times New Roman" w:hAnsi="Times New Roman" w:cs="Times New Roman"/>
          <w:color w:val="000000"/>
          <w:spacing w:val="5"/>
          <w:sz w:val="28"/>
          <w:szCs w:val="28"/>
          <w:lang w:val="uk-UA"/>
        </w:rPr>
      </w:pPr>
      <w:r w:rsidRPr="007F17CB">
        <w:rPr>
          <w:rFonts w:ascii="Times New Roman" w:eastAsia="Times New Roman" w:hAnsi="Times New Roman" w:cs="Times New Roman"/>
          <w:color w:val="000000"/>
          <w:spacing w:val="5"/>
          <w:sz w:val="28"/>
          <w:szCs w:val="28"/>
          <w:lang w:val="uk-UA"/>
        </w:rPr>
        <w:t>роз’яснює батькам дітей пільгових категорій порядок забезпечення путівками;</w:t>
      </w:r>
    </w:p>
    <w:p w:rsidR="007F17CB" w:rsidRPr="007F17CB" w:rsidRDefault="007F17CB" w:rsidP="00F30431">
      <w:pPr>
        <w:widowControl w:val="0"/>
        <w:numPr>
          <w:ilvl w:val="0"/>
          <w:numId w:val="9"/>
        </w:numPr>
        <w:tabs>
          <w:tab w:val="left" w:pos="959"/>
        </w:tabs>
        <w:spacing w:after="180" w:line="240" w:lineRule="auto"/>
        <w:ind w:firstLine="1002"/>
        <w:jc w:val="both"/>
        <w:rPr>
          <w:rFonts w:ascii="Times New Roman" w:eastAsia="Times New Roman" w:hAnsi="Times New Roman" w:cs="Times New Roman"/>
          <w:color w:val="000000"/>
          <w:spacing w:val="5"/>
          <w:sz w:val="28"/>
          <w:szCs w:val="28"/>
          <w:lang w:val="uk-UA"/>
        </w:rPr>
      </w:pPr>
      <w:r w:rsidRPr="007F17CB">
        <w:rPr>
          <w:rFonts w:ascii="Times New Roman" w:eastAsia="Times New Roman" w:hAnsi="Times New Roman" w:cs="Times New Roman"/>
          <w:color w:val="000000"/>
          <w:spacing w:val="5"/>
          <w:sz w:val="28"/>
          <w:szCs w:val="28"/>
          <w:lang w:val="uk-UA"/>
        </w:rPr>
        <w:t>здійснює реєстрацію заяв та веде облік дітей пільгових категорій  для забезпечення путівками на оздоровлення у порядку черговості подання заяв;</w:t>
      </w:r>
    </w:p>
    <w:p w:rsidR="007F17CB" w:rsidRPr="007F17CB" w:rsidRDefault="007F17CB" w:rsidP="00F30431">
      <w:pPr>
        <w:widowControl w:val="0"/>
        <w:numPr>
          <w:ilvl w:val="0"/>
          <w:numId w:val="9"/>
        </w:numPr>
        <w:spacing w:after="180" w:line="240" w:lineRule="auto"/>
        <w:ind w:firstLine="1002"/>
        <w:jc w:val="both"/>
        <w:rPr>
          <w:rFonts w:ascii="Times New Roman" w:eastAsia="Times New Roman" w:hAnsi="Times New Roman" w:cs="Times New Roman"/>
          <w:color w:val="000000"/>
          <w:spacing w:val="5"/>
          <w:sz w:val="28"/>
          <w:szCs w:val="28"/>
          <w:lang w:val="uk-UA"/>
        </w:rPr>
      </w:pPr>
      <w:r w:rsidRPr="007F17CB">
        <w:rPr>
          <w:rFonts w:ascii="Times New Roman" w:eastAsia="Times New Roman" w:hAnsi="Times New Roman" w:cs="Times New Roman"/>
          <w:color w:val="000000"/>
          <w:spacing w:val="5"/>
          <w:sz w:val="28"/>
          <w:szCs w:val="28"/>
          <w:lang w:val="uk-UA"/>
        </w:rPr>
        <w:t>для взяття на облік для забезпечення путівкою на оздоровлення один із батьків (особа, яка їх замінює) дитини пільгової категорії подає до Відповідального підрозділу заяву про взяття на облік для отримання путівки та документи, передбачені додатком до цього Порядку;</w:t>
      </w:r>
    </w:p>
    <w:p w:rsidR="007F17CB" w:rsidRPr="007F17CB" w:rsidRDefault="007F17CB" w:rsidP="00F30431">
      <w:pPr>
        <w:widowControl w:val="0"/>
        <w:numPr>
          <w:ilvl w:val="0"/>
          <w:numId w:val="9"/>
        </w:numPr>
        <w:tabs>
          <w:tab w:val="left" w:pos="964"/>
        </w:tabs>
        <w:spacing w:after="157" w:line="240" w:lineRule="auto"/>
        <w:ind w:firstLine="1002"/>
        <w:jc w:val="both"/>
        <w:rPr>
          <w:rFonts w:ascii="Times New Roman" w:eastAsia="Times New Roman" w:hAnsi="Times New Roman" w:cs="Times New Roman"/>
          <w:spacing w:val="5"/>
          <w:sz w:val="28"/>
          <w:szCs w:val="28"/>
          <w:lang/>
        </w:rPr>
      </w:pPr>
      <w:r w:rsidRPr="007F17CB">
        <w:rPr>
          <w:rFonts w:ascii="Times New Roman" w:eastAsia="Times New Roman" w:hAnsi="Times New Roman" w:cs="Times New Roman"/>
          <w:color w:val="000000"/>
          <w:spacing w:val="5"/>
          <w:sz w:val="28"/>
          <w:szCs w:val="28"/>
          <w:lang w:val="uk-UA"/>
        </w:rPr>
        <w:t>надсилає список дітей пільгових категорій дитячому закладу, а також інформує одного з батьків (особу, яка їх замінює) дитини пільгової категорії про результати розгляду поданих документів;</w:t>
      </w:r>
    </w:p>
    <w:p w:rsidR="007F17CB" w:rsidRPr="007F17CB" w:rsidRDefault="007F17CB" w:rsidP="00F30431">
      <w:pPr>
        <w:widowControl w:val="0"/>
        <w:numPr>
          <w:ilvl w:val="0"/>
          <w:numId w:val="9"/>
        </w:numPr>
        <w:spacing w:after="0" w:line="240" w:lineRule="auto"/>
        <w:ind w:firstLine="1002"/>
        <w:jc w:val="both"/>
        <w:rPr>
          <w:rFonts w:ascii="Times New Roman" w:eastAsia="Times New Roman" w:hAnsi="Times New Roman" w:cs="Times New Roman"/>
          <w:color w:val="000000"/>
          <w:spacing w:val="5"/>
          <w:sz w:val="28"/>
          <w:szCs w:val="28"/>
          <w:lang w:val="uk-UA"/>
        </w:rPr>
      </w:pPr>
      <w:r w:rsidRPr="007F17CB">
        <w:rPr>
          <w:rFonts w:ascii="Times New Roman" w:eastAsia="Times New Roman" w:hAnsi="Times New Roman" w:cs="Times New Roman"/>
          <w:color w:val="000000"/>
          <w:spacing w:val="5"/>
          <w:sz w:val="28"/>
          <w:szCs w:val="28"/>
          <w:lang w:val="uk-UA"/>
        </w:rPr>
        <w:t>доводить до відома одного з батьків (особи, яка їх замінює) дитини пільгової категорії інформацію про умови проживання,</w:t>
      </w:r>
      <w:r w:rsidRPr="007F17CB">
        <w:rPr>
          <w:rFonts w:ascii="Times New Roman" w:eastAsia="Times New Roman" w:hAnsi="Times New Roman" w:cs="Times New Roman"/>
          <w:spacing w:val="5"/>
          <w:sz w:val="28"/>
          <w:szCs w:val="28"/>
          <w:lang/>
        </w:rPr>
        <w:t xml:space="preserve"> </w:t>
      </w:r>
      <w:r w:rsidRPr="007F17CB">
        <w:rPr>
          <w:rFonts w:ascii="Times New Roman" w:eastAsia="Times New Roman" w:hAnsi="Times New Roman" w:cs="Times New Roman"/>
          <w:color w:val="000000"/>
          <w:spacing w:val="5"/>
          <w:sz w:val="28"/>
          <w:szCs w:val="28"/>
          <w:lang w:val="uk-UA"/>
        </w:rPr>
        <w:t>харчування, перелік процедур, що будуть надані дитині за період оздоровлення в обраному ним дитячому закладі, та обсяг коштів, необхідний для проведення доплати (у разі наявності різниці між вартістю путівки та розміром відшкодування вартості путівки);</w:t>
      </w:r>
    </w:p>
    <w:p w:rsidR="007F17CB" w:rsidRPr="007F17CB" w:rsidRDefault="007F17CB" w:rsidP="00F30431">
      <w:pPr>
        <w:widowControl w:val="0"/>
        <w:numPr>
          <w:ilvl w:val="0"/>
          <w:numId w:val="9"/>
        </w:numPr>
        <w:tabs>
          <w:tab w:val="left" w:pos="954"/>
        </w:tabs>
        <w:spacing w:after="180" w:line="240" w:lineRule="auto"/>
        <w:ind w:firstLine="1002"/>
        <w:jc w:val="both"/>
        <w:rPr>
          <w:rFonts w:ascii="Times New Roman" w:eastAsia="Times New Roman" w:hAnsi="Times New Roman" w:cs="Times New Roman"/>
          <w:spacing w:val="5"/>
          <w:sz w:val="28"/>
          <w:szCs w:val="28"/>
          <w:lang/>
        </w:rPr>
      </w:pPr>
      <w:r w:rsidRPr="007F17CB">
        <w:rPr>
          <w:rFonts w:ascii="Times New Roman" w:eastAsia="Times New Roman" w:hAnsi="Times New Roman" w:cs="Times New Roman"/>
          <w:color w:val="000000"/>
          <w:spacing w:val="5"/>
          <w:sz w:val="28"/>
          <w:szCs w:val="28"/>
          <w:lang w:val="uk-UA"/>
        </w:rPr>
        <w:t>у разі отримання від обраного батьками (особою, яка їх замінює) закладу відмови щодо прийняття їхньої дитини на оздоровлення інформує про це одного з батьків і пропонує обрати інший заклад;</w:t>
      </w:r>
    </w:p>
    <w:p w:rsidR="007F17CB" w:rsidRPr="007F17CB" w:rsidRDefault="007F17CB" w:rsidP="00F30431">
      <w:pPr>
        <w:widowControl w:val="0"/>
        <w:numPr>
          <w:ilvl w:val="0"/>
          <w:numId w:val="9"/>
        </w:numPr>
        <w:tabs>
          <w:tab w:val="left" w:pos="954"/>
        </w:tabs>
        <w:spacing w:after="180" w:line="240" w:lineRule="auto"/>
        <w:ind w:firstLine="1002"/>
        <w:jc w:val="both"/>
        <w:rPr>
          <w:rFonts w:ascii="Times New Roman" w:eastAsia="Times New Roman" w:hAnsi="Times New Roman" w:cs="Times New Roman"/>
          <w:spacing w:val="5"/>
          <w:sz w:val="28"/>
          <w:szCs w:val="28"/>
          <w:lang/>
        </w:rPr>
      </w:pPr>
      <w:r w:rsidRPr="007F17CB">
        <w:rPr>
          <w:rFonts w:ascii="Times New Roman" w:eastAsia="Times New Roman" w:hAnsi="Times New Roman" w:cs="Times New Roman"/>
          <w:color w:val="000000"/>
          <w:spacing w:val="5"/>
          <w:sz w:val="28"/>
          <w:szCs w:val="28"/>
          <w:lang w:val="uk-UA"/>
        </w:rPr>
        <w:t xml:space="preserve">якщо дитина пільгової категорії не використала своє право на оздоровлення, забезпечує таким оздоровленням </w:t>
      </w:r>
      <w:r w:rsidRPr="007F17CB">
        <w:rPr>
          <w:rFonts w:ascii="Times New Roman" w:eastAsia="Times New Roman" w:hAnsi="Times New Roman" w:cs="Times New Roman"/>
          <w:color w:val="000000"/>
          <w:spacing w:val="5"/>
          <w:sz w:val="28"/>
          <w:szCs w:val="28"/>
          <w:lang w:val="uk-UA"/>
        </w:rPr>
        <w:lastRenderedPageBreak/>
        <w:t>наступну за черговістю дитину пільгової категорії;</w:t>
      </w:r>
    </w:p>
    <w:p w:rsidR="007F17CB" w:rsidRPr="007F17CB" w:rsidRDefault="007F17CB" w:rsidP="00F30431">
      <w:pPr>
        <w:widowControl w:val="0"/>
        <w:numPr>
          <w:ilvl w:val="0"/>
          <w:numId w:val="9"/>
        </w:numPr>
        <w:spacing w:after="203" w:line="240" w:lineRule="auto"/>
        <w:ind w:firstLine="1002"/>
        <w:jc w:val="both"/>
        <w:rPr>
          <w:rFonts w:ascii="Times New Roman" w:eastAsia="Times New Roman" w:hAnsi="Times New Roman" w:cs="Times New Roman"/>
          <w:spacing w:val="5"/>
          <w:sz w:val="28"/>
          <w:szCs w:val="28"/>
          <w:lang/>
        </w:rPr>
      </w:pPr>
      <w:r w:rsidRPr="007F17CB">
        <w:rPr>
          <w:rFonts w:ascii="Times New Roman" w:eastAsia="Times New Roman" w:hAnsi="Times New Roman" w:cs="Times New Roman"/>
          <w:color w:val="000000"/>
          <w:spacing w:val="5"/>
          <w:sz w:val="28"/>
          <w:szCs w:val="28"/>
          <w:lang w:val="uk-UA"/>
        </w:rPr>
        <w:t>якщо дитина пільгової категорії, яка перебуває на обліку для забезпечення путівками на оздоровлення у Відповідальному підрозділі, одержала в поточному році путівку за кошти державного або місцевого бюджету в іншій організації, вона знімається з обліку;</w:t>
      </w:r>
    </w:p>
    <w:p w:rsidR="007F17CB" w:rsidRPr="007F17CB" w:rsidRDefault="007F17CB" w:rsidP="00F30431">
      <w:pPr>
        <w:widowControl w:val="0"/>
        <w:numPr>
          <w:ilvl w:val="0"/>
          <w:numId w:val="9"/>
        </w:numPr>
        <w:spacing w:after="308" w:line="240" w:lineRule="auto"/>
        <w:ind w:firstLine="1002"/>
        <w:jc w:val="both"/>
        <w:rPr>
          <w:rFonts w:ascii="Times New Roman" w:eastAsia="Times New Roman" w:hAnsi="Times New Roman" w:cs="Times New Roman"/>
          <w:color w:val="000000"/>
          <w:spacing w:val="5"/>
          <w:sz w:val="28"/>
          <w:szCs w:val="28"/>
          <w:lang w:val="uk-UA"/>
        </w:rPr>
      </w:pPr>
      <w:r w:rsidRPr="007F17CB">
        <w:rPr>
          <w:rFonts w:ascii="Times New Roman" w:eastAsia="Times New Roman" w:hAnsi="Times New Roman" w:cs="Times New Roman"/>
          <w:color w:val="000000"/>
          <w:spacing w:val="5"/>
          <w:sz w:val="28"/>
          <w:szCs w:val="28"/>
          <w:lang/>
        </w:rPr>
        <w:t xml:space="preserve"> </w:t>
      </w:r>
      <w:r w:rsidRPr="007F17CB">
        <w:rPr>
          <w:rFonts w:ascii="Times New Roman" w:eastAsia="Times New Roman" w:hAnsi="Times New Roman" w:cs="Times New Roman"/>
          <w:color w:val="000000"/>
          <w:spacing w:val="5"/>
          <w:sz w:val="28"/>
          <w:szCs w:val="28"/>
          <w:lang w:val="uk-UA"/>
        </w:rPr>
        <w:t>несе відповідальність за достовірність відомостей, зазначених у списках дітей для забезпечення путівками шляхом відшкодування вартості путівки  дитячим  оздоровчим закладам.</w:t>
      </w:r>
    </w:p>
    <w:p w:rsidR="007F17CB" w:rsidRPr="007F17CB" w:rsidRDefault="007F17CB" w:rsidP="007F17CB">
      <w:pPr>
        <w:widowControl w:val="0"/>
        <w:spacing w:after="308" w:line="240" w:lineRule="auto"/>
        <w:jc w:val="both"/>
        <w:rPr>
          <w:rFonts w:ascii="Times New Roman" w:eastAsia="Times New Roman" w:hAnsi="Times New Roman" w:cs="Times New Roman"/>
          <w:color w:val="000000"/>
          <w:spacing w:val="5"/>
          <w:sz w:val="28"/>
          <w:szCs w:val="28"/>
          <w:lang w:val="uk-UA"/>
        </w:rPr>
      </w:pPr>
      <w:r w:rsidRPr="007F17CB">
        <w:rPr>
          <w:rFonts w:ascii="Times New Roman" w:eastAsia="Times New Roman" w:hAnsi="Times New Roman" w:cs="Times New Roman"/>
          <w:color w:val="000000"/>
          <w:spacing w:val="5"/>
          <w:sz w:val="28"/>
          <w:szCs w:val="28"/>
          <w:lang w:val="uk-UA"/>
        </w:rPr>
        <w:t>Зобов’язання дитячого закладу:</w:t>
      </w:r>
    </w:p>
    <w:p w:rsidR="007F17CB" w:rsidRPr="007F17CB" w:rsidRDefault="007F17CB" w:rsidP="00F30431">
      <w:pPr>
        <w:widowControl w:val="0"/>
        <w:numPr>
          <w:ilvl w:val="0"/>
          <w:numId w:val="10"/>
        </w:numPr>
        <w:tabs>
          <w:tab w:val="left" w:pos="978"/>
        </w:tabs>
        <w:spacing w:after="0" w:line="240" w:lineRule="auto"/>
        <w:ind w:firstLine="1134"/>
        <w:jc w:val="both"/>
        <w:rPr>
          <w:rFonts w:ascii="Times New Roman" w:eastAsia="Times New Roman" w:hAnsi="Times New Roman" w:cs="Times New Roman"/>
          <w:color w:val="000000"/>
          <w:spacing w:val="5"/>
          <w:sz w:val="28"/>
          <w:szCs w:val="28"/>
          <w:lang w:val="uk-UA"/>
        </w:rPr>
      </w:pPr>
      <w:r w:rsidRPr="007F17CB">
        <w:rPr>
          <w:rFonts w:ascii="Times New Roman" w:eastAsia="Times New Roman" w:hAnsi="Times New Roman" w:cs="Times New Roman"/>
          <w:color w:val="000000"/>
          <w:spacing w:val="5"/>
          <w:sz w:val="28"/>
          <w:szCs w:val="28"/>
          <w:lang w:val="uk-UA"/>
        </w:rPr>
        <w:t xml:space="preserve"> надає Відповідальному підрозділу документ, що підтверджує проведення державної атестації закладу або довідку про те, що атестація закладу планується, інформацію про умови проживання, харчування, перелік процедур, що будуть надані дитині пільгової категорії за період оздоровлення та вартість путівки, </w:t>
      </w:r>
      <w:r w:rsidRPr="007F17CB">
        <w:rPr>
          <w:rFonts w:ascii="Times New Roman" w:eastAsia="Times New Roman" w:hAnsi="Times New Roman" w:cs="Times New Roman"/>
          <w:spacing w:val="5"/>
          <w:sz w:val="28"/>
          <w:szCs w:val="28"/>
          <w:lang w:val="uk-UA"/>
        </w:rPr>
        <w:t xml:space="preserve">копію “Акта приймання дитячого оздоровчого закладу” у поточному році або за попередній рік за формою, </w:t>
      </w:r>
      <w:r w:rsidRPr="007F17CB">
        <w:rPr>
          <w:rFonts w:ascii="Times New Roman" w:eastAsia="Times New Roman" w:hAnsi="Times New Roman" w:cs="Times New Roman"/>
          <w:spacing w:val="5"/>
          <w:sz w:val="28"/>
          <w:szCs w:val="28"/>
          <w:lang/>
        </w:rPr>
        <w:t>затвердженою</w:t>
      </w:r>
      <w:r w:rsidRPr="007F17CB">
        <w:rPr>
          <w:rFonts w:ascii="Times New Roman" w:eastAsia="Times New Roman" w:hAnsi="Times New Roman" w:cs="Times New Roman"/>
          <w:spacing w:val="5"/>
          <w:sz w:val="28"/>
          <w:szCs w:val="28"/>
          <w:lang w:val="uk-UA"/>
        </w:rPr>
        <w:t xml:space="preserve"> наказом Міністерства охорони здоров’я України від 11.07.2000 № 160,</w:t>
      </w:r>
      <w:r w:rsidRPr="007F17CB">
        <w:rPr>
          <w:rFonts w:ascii="Times New Roman" w:eastAsia="Times New Roman" w:hAnsi="Times New Roman" w:cs="Times New Roman"/>
          <w:color w:val="FF0000"/>
          <w:spacing w:val="5"/>
          <w:sz w:val="28"/>
          <w:szCs w:val="28"/>
          <w:lang w:val="uk-UA"/>
        </w:rPr>
        <w:t xml:space="preserve"> </w:t>
      </w:r>
      <w:r w:rsidRPr="007F17CB">
        <w:rPr>
          <w:rFonts w:ascii="Times New Roman" w:eastAsia="Times New Roman" w:hAnsi="Times New Roman" w:cs="Times New Roman"/>
          <w:color w:val="000000"/>
          <w:spacing w:val="5"/>
          <w:sz w:val="28"/>
          <w:szCs w:val="28"/>
          <w:lang w:val="uk-UA"/>
        </w:rPr>
        <w:t>гарантійний лист про згоду на оздоровлення дітей пільгових категорій відповідно до списку, надісланого Відповідальним підрозділом та про готовність укласти договір;</w:t>
      </w:r>
    </w:p>
    <w:p w:rsidR="007F17CB" w:rsidRPr="007F17CB" w:rsidRDefault="007F17CB" w:rsidP="00F30431">
      <w:pPr>
        <w:widowControl w:val="0"/>
        <w:numPr>
          <w:ilvl w:val="0"/>
          <w:numId w:val="10"/>
        </w:numPr>
        <w:tabs>
          <w:tab w:val="left" w:pos="978"/>
        </w:tabs>
        <w:spacing w:after="0" w:line="240" w:lineRule="auto"/>
        <w:ind w:firstLine="1134"/>
        <w:jc w:val="both"/>
        <w:rPr>
          <w:rFonts w:ascii="Times New Roman" w:eastAsia="Times New Roman" w:hAnsi="Times New Roman" w:cs="Times New Roman"/>
          <w:color w:val="000000"/>
          <w:spacing w:val="5"/>
          <w:sz w:val="28"/>
          <w:szCs w:val="28"/>
          <w:lang w:val="uk-UA"/>
        </w:rPr>
      </w:pPr>
      <w:r w:rsidRPr="007F17CB">
        <w:rPr>
          <w:rFonts w:ascii="Times New Roman" w:eastAsia="Times New Roman" w:hAnsi="Times New Roman" w:cs="Times New Roman"/>
          <w:color w:val="000000"/>
          <w:spacing w:val="5"/>
          <w:sz w:val="28"/>
          <w:szCs w:val="28"/>
          <w:lang w:val="uk-UA"/>
        </w:rPr>
        <w:t xml:space="preserve"> у триденний строк після заїзду дітей пільгових категорій повідомляє Департамент та Відповідальний підрозділ про кількість фактично прибулих дітей до дитячого закладу у відповідності із договорами та списками, поданими Відповідальним підрозділом;</w:t>
      </w:r>
    </w:p>
    <w:p w:rsidR="007F17CB" w:rsidRPr="007F17CB" w:rsidRDefault="007F17CB" w:rsidP="00F30431">
      <w:pPr>
        <w:widowControl w:val="0"/>
        <w:numPr>
          <w:ilvl w:val="0"/>
          <w:numId w:val="10"/>
        </w:numPr>
        <w:tabs>
          <w:tab w:val="left" w:pos="978"/>
        </w:tabs>
        <w:spacing w:after="0" w:line="240" w:lineRule="auto"/>
        <w:ind w:firstLine="1134"/>
        <w:jc w:val="both"/>
        <w:rPr>
          <w:rFonts w:ascii="Times New Roman" w:eastAsia="Times New Roman" w:hAnsi="Times New Roman" w:cs="Times New Roman"/>
          <w:color w:val="000000"/>
          <w:spacing w:val="5"/>
          <w:sz w:val="28"/>
          <w:szCs w:val="28"/>
          <w:lang w:val="uk-UA"/>
        </w:rPr>
      </w:pPr>
      <w:r w:rsidRPr="007F17CB">
        <w:rPr>
          <w:rFonts w:ascii="Times New Roman" w:eastAsia="Times New Roman" w:hAnsi="Times New Roman" w:cs="Times New Roman"/>
          <w:color w:val="000000"/>
          <w:spacing w:val="5"/>
          <w:sz w:val="28"/>
          <w:szCs w:val="28"/>
          <w:lang w:val="uk-UA"/>
        </w:rPr>
        <w:t xml:space="preserve"> у п'ятиденний строк після надання послуг подає місцевій раді акт надання послуг, підписаний трьома сторонами для проведення розрахунків за результатами наданих послуг дитячим закладом за відповідний звітний період згідно з умовами договору та зворотні талони до путівок.</w:t>
      </w:r>
    </w:p>
    <w:p w:rsidR="007F17CB" w:rsidRPr="007F17CB" w:rsidRDefault="007F17CB" w:rsidP="007F17CB">
      <w:pPr>
        <w:widowControl w:val="0"/>
        <w:tabs>
          <w:tab w:val="left" w:pos="978"/>
        </w:tabs>
        <w:spacing w:after="0" w:line="240" w:lineRule="auto"/>
        <w:jc w:val="both"/>
        <w:rPr>
          <w:rFonts w:ascii="Times New Roman" w:eastAsia="Times New Roman" w:hAnsi="Times New Roman" w:cs="Times New Roman"/>
          <w:color w:val="000000"/>
          <w:spacing w:val="5"/>
          <w:sz w:val="28"/>
          <w:szCs w:val="28"/>
          <w:lang w:val="uk-UA"/>
        </w:rPr>
      </w:pPr>
    </w:p>
    <w:p w:rsidR="007F17CB" w:rsidRPr="007F17CB" w:rsidRDefault="007F17CB" w:rsidP="007F17CB">
      <w:pPr>
        <w:widowControl w:val="0"/>
        <w:tabs>
          <w:tab w:val="left" w:pos="983"/>
        </w:tabs>
        <w:spacing w:after="308" w:line="240" w:lineRule="auto"/>
        <w:ind w:firstLine="900"/>
        <w:jc w:val="both"/>
        <w:rPr>
          <w:rFonts w:ascii="Times New Roman" w:eastAsia="Times New Roman" w:hAnsi="Times New Roman" w:cs="Times New Roman"/>
          <w:color w:val="000000"/>
          <w:spacing w:val="5"/>
          <w:sz w:val="28"/>
          <w:szCs w:val="28"/>
          <w:lang/>
        </w:rPr>
      </w:pPr>
      <w:r w:rsidRPr="007F17CB">
        <w:rPr>
          <w:rFonts w:ascii="Times New Roman" w:eastAsia="Times New Roman" w:hAnsi="Times New Roman" w:cs="Times New Roman"/>
          <w:spacing w:val="5"/>
          <w:sz w:val="28"/>
          <w:szCs w:val="28"/>
          <w:lang/>
        </w:rPr>
        <w:t>8</w:t>
      </w:r>
      <w:r w:rsidRPr="007F17CB">
        <w:rPr>
          <w:rFonts w:ascii="Times New Roman" w:eastAsia="Times New Roman" w:hAnsi="Times New Roman" w:cs="Times New Roman"/>
          <w:spacing w:val="5"/>
          <w:sz w:val="28"/>
          <w:szCs w:val="28"/>
          <w:lang/>
        </w:rPr>
        <w:t>.</w:t>
      </w:r>
      <w:r w:rsidRPr="007F17CB">
        <w:rPr>
          <w:rFonts w:ascii="Times New Roman" w:eastAsia="Times New Roman" w:hAnsi="Times New Roman" w:cs="Times New Roman"/>
          <w:spacing w:val="5"/>
          <w:sz w:val="28"/>
          <w:szCs w:val="28"/>
          <w:lang/>
        </w:rPr>
        <w:t xml:space="preserve"> </w:t>
      </w:r>
      <w:r w:rsidRPr="007F17CB">
        <w:rPr>
          <w:rFonts w:ascii="Times New Roman" w:eastAsia="Times New Roman" w:hAnsi="Times New Roman" w:cs="Times New Roman"/>
          <w:color w:val="000000"/>
          <w:spacing w:val="5"/>
          <w:sz w:val="28"/>
          <w:szCs w:val="28"/>
          <w:lang/>
        </w:rPr>
        <w:t xml:space="preserve">Приїзд та від’їзд дітей до обласних закладів оздоровлення організовують батьки самостійно. </w:t>
      </w:r>
    </w:p>
    <w:p w:rsidR="007F17CB" w:rsidRPr="007F17CB" w:rsidRDefault="007F17CB" w:rsidP="007F17CB">
      <w:pPr>
        <w:widowControl w:val="0"/>
        <w:spacing w:after="180" w:line="240" w:lineRule="auto"/>
        <w:ind w:firstLine="900"/>
        <w:jc w:val="both"/>
        <w:rPr>
          <w:rFonts w:ascii="Times New Roman" w:eastAsia="Times New Roman" w:hAnsi="Times New Roman" w:cs="Times New Roman"/>
          <w:color w:val="000000"/>
          <w:spacing w:val="5"/>
          <w:sz w:val="28"/>
          <w:szCs w:val="28"/>
          <w:lang w:val="uk-UA"/>
        </w:rPr>
      </w:pPr>
      <w:r w:rsidRPr="007F17CB">
        <w:rPr>
          <w:rFonts w:ascii="Times New Roman" w:eastAsia="Times New Roman" w:hAnsi="Times New Roman" w:cs="Times New Roman"/>
          <w:color w:val="000000"/>
          <w:spacing w:val="5"/>
          <w:sz w:val="28"/>
          <w:szCs w:val="28"/>
          <w:lang w:val="uk-UA"/>
        </w:rPr>
        <w:t>9. У разі відмови дитини пільгової категорії від оздоровлення,  один із батьків повинен не пізніше ніж за п’ять днів до початку заїзду повідомити про це Відповідальний підрозділ.</w:t>
      </w:r>
    </w:p>
    <w:p w:rsidR="007F17CB" w:rsidRPr="007F17CB" w:rsidRDefault="007F17CB" w:rsidP="007F17CB">
      <w:pPr>
        <w:widowControl w:val="0"/>
        <w:tabs>
          <w:tab w:val="left" w:pos="3060"/>
        </w:tabs>
        <w:spacing w:after="180" w:line="240" w:lineRule="auto"/>
        <w:ind w:firstLine="900"/>
        <w:jc w:val="both"/>
        <w:rPr>
          <w:rFonts w:ascii="Times New Roman" w:eastAsia="Times New Roman" w:hAnsi="Times New Roman" w:cs="Times New Roman"/>
          <w:color w:val="000000"/>
          <w:spacing w:val="5"/>
          <w:sz w:val="28"/>
          <w:szCs w:val="28"/>
          <w:lang/>
        </w:rPr>
      </w:pPr>
      <w:r w:rsidRPr="007F17CB">
        <w:rPr>
          <w:rFonts w:ascii="Times New Roman" w:eastAsia="Times New Roman" w:hAnsi="Times New Roman" w:cs="Times New Roman"/>
          <w:color w:val="000000"/>
          <w:spacing w:val="5"/>
          <w:sz w:val="28"/>
          <w:szCs w:val="28"/>
          <w:lang w:val="uk-UA"/>
        </w:rPr>
        <w:t xml:space="preserve">10.  За фактом відмови </w:t>
      </w:r>
      <w:r w:rsidRPr="007F17CB">
        <w:rPr>
          <w:rFonts w:ascii="Times New Roman" w:eastAsia="Times New Roman" w:hAnsi="Times New Roman" w:cs="Times New Roman"/>
          <w:spacing w:val="5"/>
          <w:sz w:val="28"/>
          <w:szCs w:val="28"/>
          <w:shd w:val="clear" w:color="auto" w:fill="FFFFFF"/>
          <w:lang/>
        </w:rPr>
        <w:t xml:space="preserve">дитини пільгової категорії від путівки </w:t>
      </w:r>
      <w:r w:rsidRPr="007F17CB">
        <w:rPr>
          <w:rFonts w:ascii="Times New Roman" w:eastAsia="Times New Roman" w:hAnsi="Times New Roman" w:cs="Times New Roman"/>
          <w:spacing w:val="5"/>
          <w:sz w:val="28"/>
          <w:szCs w:val="28"/>
          <w:shd w:val="clear" w:color="auto" w:fill="FFFFFF"/>
          <w:lang/>
        </w:rPr>
        <w:lastRenderedPageBreak/>
        <w:t>складається відповідний акт за формою, затвердженою Відповідальним підрозділом.</w:t>
      </w:r>
    </w:p>
    <w:p w:rsidR="007F17CB" w:rsidRPr="007F17CB" w:rsidRDefault="007F17CB" w:rsidP="007F17CB">
      <w:pPr>
        <w:widowControl w:val="0"/>
        <w:tabs>
          <w:tab w:val="left" w:pos="1079"/>
        </w:tabs>
        <w:spacing w:after="0" w:line="240" w:lineRule="auto"/>
        <w:ind w:firstLine="900"/>
        <w:jc w:val="both"/>
        <w:rPr>
          <w:rFonts w:ascii="Times New Roman" w:eastAsia="Times New Roman" w:hAnsi="Times New Roman" w:cs="Times New Roman"/>
          <w:color w:val="000000"/>
          <w:spacing w:val="5"/>
          <w:sz w:val="28"/>
          <w:szCs w:val="28"/>
          <w:lang w:val="uk-UA"/>
        </w:rPr>
      </w:pPr>
      <w:r w:rsidRPr="007F17CB">
        <w:rPr>
          <w:rFonts w:ascii="Times New Roman" w:eastAsia="Times New Roman" w:hAnsi="Times New Roman" w:cs="Times New Roman"/>
          <w:spacing w:val="5"/>
          <w:sz w:val="28"/>
          <w:szCs w:val="28"/>
          <w:lang/>
        </w:rPr>
        <w:t>11</w:t>
      </w:r>
      <w:r w:rsidRPr="007F17CB">
        <w:rPr>
          <w:rFonts w:ascii="Times New Roman" w:eastAsia="Times New Roman" w:hAnsi="Times New Roman" w:cs="Times New Roman"/>
          <w:spacing w:val="5"/>
          <w:sz w:val="28"/>
          <w:szCs w:val="28"/>
          <w:lang/>
        </w:rPr>
        <w:t>.</w:t>
      </w:r>
      <w:r w:rsidRPr="007F17CB">
        <w:rPr>
          <w:rFonts w:ascii="Times New Roman" w:eastAsia="Times New Roman" w:hAnsi="Times New Roman" w:cs="Times New Roman"/>
          <w:spacing w:val="5"/>
          <w:sz w:val="28"/>
          <w:szCs w:val="28"/>
          <w:lang/>
        </w:rPr>
        <w:t xml:space="preserve"> </w:t>
      </w:r>
      <w:r w:rsidRPr="007F17CB">
        <w:rPr>
          <w:rFonts w:ascii="Times New Roman" w:eastAsia="Times New Roman" w:hAnsi="Times New Roman" w:cs="Times New Roman"/>
          <w:color w:val="000000"/>
          <w:spacing w:val="5"/>
          <w:sz w:val="28"/>
          <w:szCs w:val="28"/>
          <w:lang w:val="uk-UA"/>
        </w:rPr>
        <w:t>У разі встановлення під час прийому дитини факту забезпечення путівкою не за призначенням (дитина направлена до дитячого закладу без відповідного медичного обстеження або з медичними протипоказаннями, з неналежним чином оформленою медичною довідкою, є молодшою або старшою від зазначеного в цьому Порядку віку тощо) така дитина до дитячого закладу не приймається і відбуває до місця проживання з особою, яка її супроводжує.</w:t>
      </w:r>
    </w:p>
    <w:p w:rsidR="007F17CB" w:rsidRPr="007F17CB" w:rsidRDefault="007F17CB" w:rsidP="007F17CB">
      <w:pPr>
        <w:widowControl w:val="0"/>
        <w:tabs>
          <w:tab w:val="left" w:pos="1079"/>
        </w:tabs>
        <w:spacing w:after="0" w:line="240" w:lineRule="auto"/>
        <w:ind w:firstLine="900"/>
        <w:jc w:val="both"/>
        <w:rPr>
          <w:rFonts w:ascii="Times New Roman" w:eastAsia="Times New Roman" w:hAnsi="Times New Roman" w:cs="Times New Roman"/>
          <w:color w:val="000000"/>
          <w:spacing w:val="5"/>
          <w:sz w:val="28"/>
          <w:szCs w:val="28"/>
          <w:lang w:val="uk-UA"/>
        </w:rPr>
      </w:pPr>
    </w:p>
    <w:p w:rsidR="007F17CB" w:rsidRPr="007F17CB" w:rsidRDefault="007F17CB" w:rsidP="007F17CB">
      <w:pPr>
        <w:widowControl w:val="0"/>
        <w:tabs>
          <w:tab w:val="left" w:pos="390"/>
        </w:tabs>
        <w:spacing w:after="0" w:line="240" w:lineRule="auto"/>
        <w:ind w:firstLine="900"/>
        <w:jc w:val="both"/>
        <w:rPr>
          <w:rFonts w:ascii="Times New Roman" w:eastAsia="Times New Roman" w:hAnsi="Times New Roman" w:cs="Times New Roman"/>
          <w:color w:val="000000"/>
          <w:spacing w:val="5"/>
          <w:sz w:val="28"/>
          <w:szCs w:val="28"/>
          <w:lang w:val="uk-UA"/>
        </w:rPr>
      </w:pPr>
      <w:r w:rsidRPr="007F17CB">
        <w:rPr>
          <w:rFonts w:ascii="Times New Roman" w:eastAsia="Times New Roman" w:hAnsi="Times New Roman" w:cs="Times New Roman"/>
          <w:spacing w:val="5"/>
          <w:sz w:val="28"/>
          <w:szCs w:val="28"/>
          <w:lang/>
        </w:rPr>
        <w:t>12</w:t>
      </w:r>
      <w:r w:rsidRPr="007F17CB">
        <w:rPr>
          <w:rFonts w:ascii="Times New Roman" w:eastAsia="Times New Roman" w:hAnsi="Times New Roman" w:cs="Times New Roman"/>
          <w:spacing w:val="5"/>
          <w:sz w:val="28"/>
          <w:szCs w:val="28"/>
          <w:lang/>
        </w:rPr>
        <w:t>.</w:t>
      </w:r>
      <w:r w:rsidRPr="007F17CB">
        <w:rPr>
          <w:rFonts w:ascii="Times New Roman" w:eastAsia="Times New Roman" w:hAnsi="Times New Roman" w:cs="Times New Roman"/>
          <w:spacing w:val="5"/>
          <w:sz w:val="28"/>
          <w:szCs w:val="28"/>
          <w:lang/>
        </w:rPr>
        <w:t xml:space="preserve"> </w:t>
      </w:r>
      <w:r w:rsidRPr="007F17CB">
        <w:rPr>
          <w:rFonts w:ascii="Times New Roman" w:eastAsia="Times New Roman" w:hAnsi="Times New Roman" w:cs="Times New Roman"/>
          <w:color w:val="000000"/>
          <w:spacing w:val="5"/>
          <w:sz w:val="28"/>
          <w:szCs w:val="28"/>
          <w:lang w:val="uk-UA"/>
        </w:rPr>
        <w:t xml:space="preserve">Факт виявленого порушення фіксується складанням працівниками дитячого закладу акту у трьох примірниках. Один примірник акту надсилається до </w:t>
      </w:r>
      <w:r w:rsidRPr="007F17CB">
        <w:rPr>
          <w:rFonts w:ascii="Times New Roman" w:eastAsia="Times New Roman" w:hAnsi="Times New Roman" w:cs="Times New Roman"/>
          <w:spacing w:val="5"/>
          <w:sz w:val="28"/>
          <w:szCs w:val="28"/>
          <w:lang/>
        </w:rPr>
        <w:t>сільської, селищної, міської</w:t>
      </w:r>
      <w:r w:rsidRPr="007F17CB">
        <w:rPr>
          <w:rFonts w:ascii="Times New Roman" w:eastAsia="Times New Roman" w:hAnsi="Times New Roman" w:cs="Times New Roman"/>
          <w:color w:val="000000"/>
          <w:spacing w:val="5"/>
          <w:sz w:val="28"/>
          <w:szCs w:val="28"/>
          <w:lang w:val="uk-UA"/>
        </w:rPr>
        <w:t xml:space="preserve"> ради, другий примірник - Відповідальному підрозділу.</w:t>
      </w:r>
    </w:p>
    <w:p w:rsidR="007F17CB" w:rsidRPr="007F17CB" w:rsidRDefault="007F17CB" w:rsidP="007F17CB">
      <w:pPr>
        <w:widowControl w:val="0"/>
        <w:tabs>
          <w:tab w:val="left" w:pos="390"/>
        </w:tabs>
        <w:spacing w:after="0" w:line="240" w:lineRule="auto"/>
        <w:ind w:firstLine="900"/>
        <w:jc w:val="both"/>
        <w:rPr>
          <w:rFonts w:ascii="Times New Roman" w:eastAsia="Times New Roman" w:hAnsi="Times New Roman" w:cs="Times New Roman"/>
          <w:spacing w:val="5"/>
          <w:sz w:val="28"/>
          <w:szCs w:val="28"/>
          <w:lang/>
        </w:rPr>
      </w:pPr>
    </w:p>
    <w:p w:rsidR="007F17CB" w:rsidRPr="007F17CB" w:rsidRDefault="007F17CB" w:rsidP="007F17CB">
      <w:pPr>
        <w:widowControl w:val="0"/>
        <w:tabs>
          <w:tab w:val="left" w:pos="390"/>
        </w:tabs>
        <w:spacing w:after="0" w:line="240" w:lineRule="auto"/>
        <w:ind w:firstLine="900"/>
        <w:jc w:val="both"/>
        <w:rPr>
          <w:rFonts w:ascii="Times New Roman" w:eastAsia="Times New Roman" w:hAnsi="Times New Roman" w:cs="Times New Roman"/>
          <w:color w:val="000000"/>
          <w:spacing w:val="5"/>
          <w:sz w:val="28"/>
          <w:szCs w:val="28"/>
          <w:lang w:val="uk-UA"/>
        </w:rPr>
      </w:pPr>
      <w:r w:rsidRPr="007F17CB">
        <w:rPr>
          <w:rFonts w:ascii="Times New Roman" w:eastAsia="Times New Roman" w:hAnsi="Times New Roman" w:cs="Times New Roman"/>
          <w:color w:val="000000"/>
          <w:spacing w:val="5"/>
          <w:sz w:val="28"/>
          <w:szCs w:val="28"/>
          <w:lang w:val="uk-UA"/>
        </w:rPr>
        <w:t xml:space="preserve"> 13. У разі дострокового вибуття дитини пільгової категорії із дитячого закладу </w:t>
      </w:r>
      <w:r w:rsidRPr="007F17CB">
        <w:rPr>
          <w:rFonts w:ascii="Times New Roman" w:eastAsia="Times New Roman" w:hAnsi="Times New Roman" w:cs="Times New Roman"/>
          <w:spacing w:val="5"/>
          <w:sz w:val="28"/>
          <w:szCs w:val="28"/>
          <w:lang/>
        </w:rPr>
        <w:t>сільська, селищна, міська</w:t>
      </w:r>
      <w:r w:rsidRPr="007F17CB">
        <w:rPr>
          <w:rFonts w:ascii="Times New Roman" w:eastAsia="Times New Roman" w:hAnsi="Times New Roman" w:cs="Times New Roman"/>
          <w:color w:val="000000"/>
          <w:spacing w:val="5"/>
          <w:sz w:val="28"/>
          <w:szCs w:val="28"/>
          <w:lang w:val="uk-UA"/>
        </w:rPr>
        <w:t xml:space="preserve"> рада проводить оплату за використану частину путівки.</w:t>
      </w:r>
    </w:p>
    <w:p w:rsidR="007F17CB" w:rsidRPr="007F17CB" w:rsidRDefault="007F17CB" w:rsidP="007F17CB">
      <w:pPr>
        <w:widowControl w:val="0"/>
        <w:tabs>
          <w:tab w:val="left" w:pos="390"/>
        </w:tabs>
        <w:spacing w:after="0" w:line="240" w:lineRule="auto"/>
        <w:ind w:firstLine="900"/>
        <w:jc w:val="both"/>
        <w:rPr>
          <w:rFonts w:ascii="Times New Roman" w:eastAsia="Times New Roman" w:hAnsi="Times New Roman" w:cs="Times New Roman"/>
          <w:color w:val="000000"/>
          <w:spacing w:val="5"/>
          <w:sz w:val="28"/>
          <w:szCs w:val="28"/>
          <w:lang w:val="uk-UA"/>
        </w:rPr>
      </w:pPr>
    </w:p>
    <w:p w:rsidR="007F17CB" w:rsidRPr="007F17CB" w:rsidRDefault="007F17CB" w:rsidP="007F17CB">
      <w:pPr>
        <w:widowControl w:val="0"/>
        <w:tabs>
          <w:tab w:val="left" w:pos="385"/>
        </w:tabs>
        <w:spacing w:after="328" w:line="240" w:lineRule="auto"/>
        <w:ind w:firstLine="900"/>
        <w:jc w:val="both"/>
        <w:rPr>
          <w:rFonts w:ascii="Times New Roman" w:eastAsia="Times New Roman" w:hAnsi="Times New Roman" w:cs="Times New Roman"/>
          <w:spacing w:val="5"/>
          <w:sz w:val="28"/>
          <w:szCs w:val="28"/>
          <w:lang/>
        </w:rPr>
      </w:pPr>
      <w:r w:rsidRPr="007F17CB">
        <w:rPr>
          <w:rFonts w:ascii="Times New Roman" w:eastAsia="Times New Roman" w:hAnsi="Times New Roman" w:cs="Times New Roman"/>
          <w:spacing w:val="5"/>
          <w:sz w:val="28"/>
          <w:szCs w:val="28"/>
          <w:lang/>
        </w:rPr>
        <w:t xml:space="preserve">  14. Відповідальність за достовірність інформації про кількість невикористаних ліжко-днів несе дитячий заклад відповідно до норм чинного законодавства.</w:t>
      </w:r>
    </w:p>
    <w:p w:rsidR="007F17CB" w:rsidRPr="007F17CB" w:rsidRDefault="007F17CB" w:rsidP="007F17CB">
      <w:pPr>
        <w:widowControl w:val="0"/>
        <w:tabs>
          <w:tab w:val="left" w:pos="385"/>
        </w:tabs>
        <w:spacing w:after="328" w:line="240" w:lineRule="auto"/>
        <w:ind w:firstLine="900"/>
        <w:jc w:val="both"/>
        <w:rPr>
          <w:rFonts w:ascii="Times New Roman" w:eastAsia="Times New Roman" w:hAnsi="Times New Roman" w:cs="Times New Roman"/>
          <w:spacing w:val="5"/>
          <w:sz w:val="28"/>
          <w:szCs w:val="28"/>
          <w:lang/>
        </w:rPr>
      </w:pPr>
      <w:r w:rsidRPr="007F17CB">
        <w:rPr>
          <w:rFonts w:ascii="Times New Roman" w:eastAsia="Times New Roman" w:hAnsi="Times New Roman" w:cs="Times New Roman"/>
          <w:spacing w:val="5"/>
          <w:sz w:val="28"/>
          <w:szCs w:val="28"/>
          <w:lang/>
        </w:rPr>
        <w:t xml:space="preserve"> 15. Документи, зазначені в додатку до цього Порядку, зберігаються  Відповідальними підрозділами протягом трьох років.</w:t>
      </w:r>
      <w:r w:rsidRPr="007F17CB">
        <w:rPr>
          <w:rFonts w:ascii="Times New Roman" w:eastAsia="Times New Roman" w:hAnsi="Times New Roman" w:cs="Times New Roman"/>
          <w:spacing w:val="5"/>
          <w:sz w:val="28"/>
          <w:szCs w:val="28"/>
          <w:lang/>
        </w:rPr>
        <w:tab/>
      </w:r>
    </w:p>
    <w:p w:rsidR="007F17CB" w:rsidRPr="007F17CB" w:rsidRDefault="007F17CB" w:rsidP="007F17CB">
      <w:pPr>
        <w:widowControl w:val="0"/>
        <w:tabs>
          <w:tab w:val="left" w:pos="385"/>
        </w:tabs>
        <w:spacing w:after="180" w:line="240" w:lineRule="auto"/>
        <w:ind w:firstLine="900"/>
        <w:jc w:val="both"/>
        <w:rPr>
          <w:rFonts w:ascii="Times New Roman" w:eastAsia="Times New Roman" w:hAnsi="Times New Roman" w:cs="Times New Roman"/>
          <w:color w:val="000000"/>
          <w:spacing w:val="5"/>
          <w:sz w:val="28"/>
          <w:szCs w:val="28"/>
          <w:lang w:val="uk-UA"/>
        </w:rPr>
      </w:pPr>
      <w:r w:rsidRPr="007F17CB">
        <w:rPr>
          <w:rFonts w:ascii="Times New Roman" w:eastAsia="Times New Roman" w:hAnsi="Times New Roman" w:cs="Times New Roman"/>
          <w:spacing w:val="5"/>
          <w:sz w:val="28"/>
          <w:szCs w:val="28"/>
          <w:lang/>
        </w:rPr>
        <w:t xml:space="preserve">16. </w:t>
      </w:r>
      <w:r w:rsidRPr="007F17CB">
        <w:rPr>
          <w:rFonts w:ascii="Times New Roman" w:eastAsia="Times New Roman" w:hAnsi="Times New Roman" w:cs="Times New Roman"/>
          <w:color w:val="000000"/>
          <w:spacing w:val="5"/>
          <w:sz w:val="28"/>
          <w:szCs w:val="28"/>
          <w:lang w:val="uk-UA"/>
        </w:rPr>
        <w:t>У разі встановлення факту забезпечення путівкою дитини пільгової категорії з порушенням чинного законодавства, Відповідальний підрозділ вживає заходи щодо повернення коштів, перерахованих як відшкодування вартості путівки на оздоровлення, на розрахунковий рахунок сільської, селищної, міської ради.</w:t>
      </w:r>
    </w:p>
    <w:p w:rsidR="007F17CB" w:rsidRPr="007F17CB" w:rsidRDefault="007F17CB" w:rsidP="007F17CB">
      <w:pPr>
        <w:widowControl w:val="0"/>
        <w:tabs>
          <w:tab w:val="left" w:pos="385"/>
        </w:tabs>
        <w:spacing w:after="180" w:line="240" w:lineRule="auto"/>
        <w:ind w:firstLine="900"/>
        <w:jc w:val="both"/>
        <w:rPr>
          <w:rFonts w:ascii="Times New Roman" w:eastAsia="Times New Roman" w:hAnsi="Times New Roman" w:cs="Times New Roman"/>
          <w:spacing w:val="5"/>
          <w:sz w:val="28"/>
          <w:szCs w:val="28"/>
          <w:lang w:val="uk-UA"/>
        </w:rPr>
      </w:pPr>
      <w:r w:rsidRPr="007F17CB">
        <w:rPr>
          <w:rFonts w:ascii="Times New Roman" w:eastAsia="Times New Roman" w:hAnsi="Times New Roman" w:cs="Times New Roman"/>
          <w:spacing w:val="5"/>
          <w:sz w:val="28"/>
          <w:szCs w:val="28"/>
          <w:lang w:val="uk-UA"/>
        </w:rPr>
        <w:t>17. Сільська</w:t>
      </w:r>
      <w:r w:rsidRPr="007F17CB">
        <w:rPr>
          <w:rFonts w:ascii="Times New Roman" w:eastAsia="Times New Roman" w:hAnsi="Times New Roman" w:cs="Times New Roman"/>
          <w:spacing w:val="5"/>
          <w:sz w:val="28"/>
          <w:szCs w:val="28"/>
          <w:lang/>
        </w:rPr>
        <w:t xml:space="preserve"> рад</w:t>
      </w:r>
      <w:r w:rsidRPr="007F17CB">
        <w:rPr>
          <w:rFonts w:ascii="Times New Roman" w:eastAsia="Times New Roman" w:hAnsi="Times New Roman" w:cs="Times New Roman"/>
          <w:spacing w:val="5"/>
          <w:sz w:val="28"/>
          <w:szCs w:val="28"/>
          <w:lang w:val="uk-UA"/>
        </w:rPr>
        <w:t xml:space="preserve">а  щомісячно до 5 числа подає Департаменту звіт за попередній місяць про кількість оздоровлених дітей. </w:t>
      </w:r>
    </w:p>
    <w:p w:rsidR="007F17CB" w:rsidRPr="007F17CB" w:rsidRDefault="007F17CB" w:rsidP="007F17CB">
      <w:pPr>
        <w:spacing w:after="200" w:line="276" w:lineRule="auto"/>
        <w:rPr>
          <w:rFonts w:ascii="Times New Roman" w:eastAsia="Times New Roman" w:hAnsi="Times New Roman" w:cs="Times New Roman"/>
          <w:sz w:val="28"/>
          <w:szCs w:val="28"/>
          <w:lang w:val="uk-UA"/>
        </w:rPr>
      </w:pPr>
    </w:p>
    <w:p w:rsidR="007F17CB" w:rsidRPr="007F17CB" w:rsidRDefault="007F17CB" w:rsidP="007F17CB">
      <w:pPr>
        <w:spacing w:after="200" w:line="276" w:lineRule="auto"/>
        <w:rPr>
          <w:rFonts w:ascii="Times New Roman" w:eastAsia="Times New Roman" w:hAnsi="Times New Roman" w:cs="Times New Roman"/>
          <w:spacing w:val="5"/>
          <w:sz w:val="28"/>
          <w:szCs w:val="28"/>
          <w:lang w:val="uk-UA"/>
        </w:rPr>
      </w:pPr>
    </w:p>
    <w:p w:rsidR="007F17CB" w:rsidRPr="007F17CB" w:rsidRDefault="007F17CB" w:rsidP="007F17CB">
      <w:pPr>
        <w:spacing w:after="200" w:line="276" w:lineRule="auto"/>
        <w:ind w:firstLine="708"/>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Секретар сільської ради                                    Крістел А.Д.</w:t>
      </w:r>
    </w:p>
    <w:p w:rsidR="007F17CB" w:rsidRDefault="007F17CB" w:rsidP="007F17CB">
      <w:pPr>
        <w:keepNext/>
        <w:keepLines/>
        <w:widowControl w:val="0"/>
        <w:shd w:val="clear" w:color="auto" w:fill="FFFFFF"/>
        <w:spacing w:after="0" w:line="240" w:lineRule="auto"/>
        <w:ind w:left="60"/>
        <w:jc w:val="right"/>
        <w:outlineLvl w:val="1"/>
        <w:rPr>
          <w:rFonts w:ascii="Times New Roman" w:eastAsia="Times New Roman" w:hAnsi="Times New Roman" w:cs="Times New Roman"/>
          <w:b/>
          <w:sz w:val="28"/>
          <w:szCs w:val="28"/>
          <w:shd w:val="clear" w:color="auto" w:fill="FFFFFF"/>
          <w:lang w:val="uk-UA" w:eastAsia="uk-UA"/>
        </w:rPr>
      </w:pPr>
    </w:p>
    <w:p w:rsidR="007F17CB" w:rsidRDefault="007F17CB" w:rsidP="007F17CB">
      <w:pPr>
        <w:spacing w:after="0" w:line="240" w:lineRule="auto"/>
        <w:ind w:left="4962"/>
        <w:rPr>
          <w:rFonts w:ascii="Times New Roman" w:eastAsia="Times New Roman" w:hAnsi="Times New Roman" w:cs="Times New Roman"/>
          <w:b/>
          <w:sz w:val="28"/>
          <w:szCs w:val="28"/>
          <w:lang w:val="uk-UA" w:eastAsia="ru-RU"/>
        </w:rPr>
      </w:pPr>
    </w:p>
    <w:p w:rsidR="007F17CB" w:rsidRDefault="007F17CB" w:rsidP="007F17CB">
      <w:pPr>
        <w:spacing w:after="0" w:line="240" w:lineRule="auto"/>
        <w:ind w:left="4962"/>
        <w:rPr>
          <w:rFonts w:ascii="Times New Roman" w:eastAsia="Times New Roman" w:hAnsi="Times New Roman" w:cs="Times New Roman"/>
          <w:b/>
          <w:sz w:val="28"/>
          <w:szCs w:val="28"/>
          <w:lang w:val="uk-UA" w:eastAsia="ru-RU"/>
        </w:rPr>
      </w:pPr>
    </w:p>
    <w:p w:rsidR="007F17CB" w:rsidRDefault="007F17CB" w:rsidP="007F17CB">
      <w:pPr>
        <w:spacing w:after="0" w:line="240" w:lineRule="auto"/>
        <w:ind w:left="4962"/>
        <w:rPr>
          <w:rFonts w:ascii="Times New Roman" w:eastAsia="Times New Roman" w:hAnsi="Times New Roman" w:cs="Times New Roman"/>
          <w:b/>
          <w:sz w:val="28"/>
          <w:szCs w:val="28"/>
          <w:lang w:val="uk-UA" w:eastAsia="ru-RU"/>
        </w:rPr>
      </w:pPr>
    </w:p>
    <w:p w:rsidR="007F17CB" w:rsidRDefault="007F17CB" w:rsidP="007F17CB">
      <w:pPr>
        <w:spacing w:after="0" w:line="240" w:lineRule="auto"/>
        <w:ind w:left="4962"/>
        <w:rPr>
          <w:rFonts w:ascii="Times New Roman" w:eastAsia="Times New Roman" w:hAnsi="Times New Roman" w:cs="Times New Roman"/>
          <w:b/>
          <w:sz w:val="28"/>
          <w:szCs w:val="28"/>
          <w:lang w:val="uk-UA" w:eastAsia="ru-RU"/>
        </w:rPr>
      </w:pPr>
    </w:p>
    <w:p w:rsidR="007F17CB" w:rsidRDefault="007F17CB" w:rsidP="007F17CB">
      <w:pPr>
        <w:spacing w:after="0" w:line="240" w:lineRule="auto"/>
        <w:ind w:left="4962"/>
        <w:rPr>
          <w:rFonts w:ascii="Times New Roman" w:eastAsia="Times New Roman" w:hAnsi="Times New Roman" w:cs="Times New Roman"/>
          <w:b/>
          <w:sz w:val="28"/>
          <w:szCs w:val="28"/>
          <w:lang w:val="uk-UA" w:eastAsia="ru-RU"/>
        </w:rPr>
      </w:pPr>
    </w:p>
    <w:p w:rsidR="007F17CB" w:rsidRDefault="007F17CB" w:rsidP="007F17CB">
      <w:pPr>
        <w:spacing w:after="0" w:line="240" w:lineRule="auto"/>
        <w:ind w:left="4962"/>
        <w:rPr>
          <w:rFonts w:ascii="Times New Roman" w:eastAsia="Times New Roman" w:hAnsi="Times New Roman" w:cs="Times New Roman"/>
          <w:b/>
          <w:sz w:val="28"/>
          <w:szCs w:val="28"/>
          <w:lang w:val="uk-UA" w:eastAsia="ru-RU"/>
        </w:rPr>
      </w:pPr>
    </w:p>
    <w:p w:rsidR="007F17CB" w:rsidRPr="007F17CB" w:rsidRDefault="007F17CB" w:rsidP="007F17CB">
      <w:pPr>
        <w:spacing w:after="0" w:line="240" w:lineRule="auto"/>
        <w:ind w:left="4962"/>
        <w:rPr>
          <w:rFonts w:ascii="Times New Roman" w:eastAsia="Times New Roman" w:hAnsi="Times New Roman" w:cs="Times New Roman"/>
          <w:b/>
          <w:sz w:val="28"/>
          <w:szCs w:val="28"/>
          <w:lang w:val="uk-UA" w:eastAsia="ru-RU"/>
        </w:rPr>
      </w:pPr>
      <w:r w:rsidRPr="007F17CB">
        <w:rPr>
          <w:rFonts w:ascii="Times New Roman" w:eastAsia="Times New Roman" w:hAnsi="Times New Roman" w:cs="Times New Roman"/>
          <w:b/>
          <w:sz w:val="28"/>
          <w:szCs w:val="28"/>
          <w:lang w:val="uk-UA" w:eastAsia="ru-RU"/>
        </w:rPr>
        <w:t>ЗАТВЕРДЖЕНО</w:t>
      </w:r>
    </w:p>
    <w:p w:rsidR="007F17CB" w:rsidRPr="007F17CB" w:rsidRDefault="007F17CB" w:rsidP="007F17CB">
      <w:pPr>
        <w:spacing w:after="0" w:line="240" w:lineRule="auto"/>
        <w:ind w:left="4248" w:firstLine="708"/>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Рішення    сесії</w:t>
      </w:r>
    </w:p>
    <w:p w:rsidR="007F17CB" w:rsidRPr="007F17CB" w:rsidRDefault="007F17CB" w:rsidP="007F17CB">
      <w:pPr>
        <w:spacing w:after="0" w:line="240" w:lineRule="auto"/>
        <w:ind w:left="4248" w:firstLine="708"/>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сільської ради    скликання</w:t>
      </w:r>
    </w:p>
    <w:p w:rsidR="007F17CB" w:rsidRPr="007F17CB" w:rsidRDefault="007F17CB" w:rsidP="007F17CB">
      <w:pPr>
        <w:spacing w:after="0" w:line="240" w:lineRule="auto"/>
        <w:ind w:left="4248" w:firstLine="708"/>
        <w:rPr>
          <w:rFonts w:ascii="Times New Roman" w:eastAsia="Times New Roman" w:hAnsi="Times New Roman" w:cs="Times New Roman"/>
          <w:sz w:val="28"/>
          <w:szCs w:val="28"/>
          <w:lang w:val="uk-UA" w:eastAsia="ru-RU"/>
        </w:rPr>
      </w:pPr>
      <w:r w:rsidRPr="007F17CB">
        <w:rPr>
          <w:rFonts w:ascii="Times New Roman" w:eastAsia="Times New Roman" w:hAnsi="Times New Roman" w:cs="Times New Roman"/>
          <w:sz w:val="28"/>
          <w:szCs w:val="28"/>
          <w:lang w:val="uk-UA" w:eastAsia="ru-RU"/>
        </w:rPr>
        <w:t>від 14 травня 2021 р. №</w:t>
      </w:r>
      <w:r>
        <w:rPr>
          <w:rFonts w:ascii="Times New Roman" w:eastAsia="Times New Roman" w:hAnsi="Times New Roman" w:cs="Times New Roman"/>
          <w:sz w:val="28"/>
          <w:szCs w:val="28"/>
          <w:lang w:val="uk-UA" w:eastAsia="ru-RU"/>
        </w:rPr>
        <w:t>3-6/21</w:t>
      </w:r>
    </w:p>
    <w:p w:rsidR="007F17CB" w:rsidRPr="007F17CB" w:rsidRDefault="007F17CB" w:rsidP="007F17CB">
      <w:pPr>
        <w:keepNext/>
        <w:keepLines/>
        <w:widowControl w:val="0"/>
        <w:shd w:val="clear" w:color="auto" w:fill="FFFFFF"/>
        <w:spacing w:after="0" w:line="240" w:lineRule="auto"/>
        <w:ind w:left="60"/>
        <w:jc w:val="center"/>
        <w:outlineLvl w:val="1"/>
        <w:rPr>
          <w:rFonts w:ascii="Times New Roman" w:eastAsia="Times New Roman" w:hAnsi="Times New Roman" w:cs="Times New Roman"/>
          <w:b/>
          <w:sz w:val="28"/>
          <w:szCs w:val="28"/>
          <w:shd w:val="clear" w:color="auto" w:fill="FFFFFF"/>
          <w:lang w:val="uk-UA" w:eastAsia="uk-UA"/>
        </w:rPr>
      </w:pPr>
      <w:r>
        <w:rPr>
          <w:rFonts w:ascii="Times New Roman" w:eastAsia="Times New Roman" w:hAnsi="Times New Roman" w:cs="Times New Roman"/>
          <w:b/>
          <w:sz w:val="28"/>
          <w:szCs w:val="28"/>
          <w:shd w:val="clear" w:color="auto" w:fill="FFFFFF"/>
          <w:lang w:val="uk-UA" w:eastAsia="uk-UA"/>
        </w:rPr>
        <w:t xml:space="preserve">                             </w:t>
      </w:r>
      <w:r w:rsidRPr="007F17CB">
        <w:rPr>
          <w:rFonts w:ascii="Times New Roman" w:eastAsia="Times New Roman" w:hAnsi="Times New Roman" w:cs="Times New Roman"/>
          <w:b/>
          <w:sz w:val="28"/>
          <w:szCs w:val="28"/>
          <w:shd w:val="clear" w:color="auto" w:fill="FFFFFF"/>
          <w:lang w:val="uk-UA" w:eastAsia="uk-UA"/>
        </w:rPr>
        <w:t>Додаток №3</w:t>
      </w:r>
    </w:p>
    <w:p w:rsidR="007F17CB" w:rsidRPr="007F17CB" w:rsidRDefault="007F17CB" w:rsidP="007F17CB">
      <w:pPr>
        <w:keepNext/>
        <w:keepLines/>
        <w:widowControl w:val="0"/>
        <w:shd w:val="clear" w:color="auto" w:fill="FFFFFF"/>
        <w:spacing w:after="0" w:line="240" w:lineRule="auto"/>
        <w:ind w:left="60"/>
        <w:jc w:val="right"/>
        <w:outlineLvl w:val="1"/>
        <w:rPr>
          <w:rFonts w:ascii="Times New Roman" w:eastAsia="Times New Roman" w:hAnsi="Times New Roman" w:cs="Times New Roman"/>
          <w:b/>
          <w:sz w:val="28"/>
          <w:szCs w:val="28"/>
          <w:shd w:val="clear" w:color="auto" w:fill="FFFFFF"/>
          <w:lang w:val="uk-UA" w:eastAsia="uk-UA"/>
        </w:rPr>
      </w:pPr>
      <w:r w:rsidRPr="007F17CB">
        <w:rPr>
          <w:rFonts w:ascii="Times New Roman" w:eastAsia="Times New Roman" w:hAnsi="Times New Roman" w:cs="Times New Roman"/>
          <w:b/>
          <w:sz w:val="28"/>
          <w:szCs w:val="28"/>
          <w:shd w:val="clear" w:color="auto" w:fill="FFFFFF"/>
          <w:lang w:val="uk-UA" w:eastAsia="uk-UA"/>
        </w:rPr>
        <w:tab/>
      </w:r>
      <w:r w:rsidRPr="007F17CB">
        <w:rPr>
          <w:rFonts w:ascii="Times New Roman" w:eastAsia="Times New Roman" w:hAnsi="Times New Roman" w:cs="Times New Roman"/>
          <w:b/>
          <w:sz w:val="28"/>
          <w:szCs w:val="28"/>
          <w:shd w:val="clear" w:color="auto" w:fill="FFFFFF"/>
          <w:lang w:val="uk-UA" w:eastAsia="uk-UA"/>
        </w:rPr>
        <w:tab/>
      </w:r>
      <w:r>
        <w:rPr>
          <w:rFonts w:ascii="Times New Roman" w:eastAsia="Times New Roman" w:hAnsi="Times New Roman" w:cs="Times New Roman"/>
          <w:b/>
          <w:sz w:val="28"/>
          <w:szCs w:val="28"/>
          <w:shd w:val="clear" w:color="auto" w:fill="FFFFFF"/>
          <w:lang w:val="uk-UA" w:eastAsia="uk-UA"/>
        </w:rPr>
        <w:t xml:space="preserve">         </w:t>
      </w:r>
      <w:r w:rsidRPr="007F17CB">
        <w:rPr>
          <w:rFonts w:ascii="Times New Roman" w:eastAsia="Times New Roman" w:hAnsi="Times New Roman" w:cs="Times New Roman"/>
          <w:b/>
          <w:sz w:val="28"/>
          <w:szCs w:val="28"/>
          <w:shd w:val="clear" w:color="auto" w:fill="FFFFFF"/>
          <w:lang w:val="uk-UA" w:eastAsia="uk-UA"/>
        </w:rPr>
        <w:t xml:space="preserve">до Порядку підбору та направлення дітей </w:t>
      </w:r>
    </w:p>
    <w:p w:rsidR="007F17CB" w:rsidRPr="007F17CB" w:rsidRDefault="007F17CB" w:rsidP="007F17CB">
      <w:pPr>
        <w:keepNext/>
        <w:keepLines/>
        <w:widowControl w:val="0"/>
        <w:shd w:val="clear" w:color="auto" w:fill="FFFFFF"/>
        <w:spacing w:after="0" w:line="240" w:lineRule="auto"/>
        <w:ind w:left="60"/>
        <w:jc w:val="right"/>
        <w:outlineLvl w:val="1"/>
        <w:rPr>
          <w:rFonts w:ascii="Times New Roman" w:eastAsia="Times New Roman" w:hAnsi="Times New Roman" w:cs="Times New Roman"/>
          <w:b/>
          <w:sz w:val="28"/>
          <w:szCs w:val="28"/>
          <w:shd w:val="clear" w:color="auto" w:fill="FFFFFF"/>
          <w:lang w:val="uk-UA" w:eastAsia="uk-UA"/>
        </w:rPr>
      </w:pPr>
      <w:r w:rsidRPr="007F17CB">
        <w:rPr>
          <w:rFonts w:ascii="Times New Roman" w:eastAsia="Times New Roman" w:hAnsi="Times New Roman" w:cs="Times New Roman"/>
          <w:b/>
          <w:sz w:val="28"/>
          <w:szCs w:val="28"/>
          <w:shd w:val="clear" w:color="auto" w:fill="FFFFFF"/>
          <w:lang w:val="uk-UA" w:eastAsia="uk-UA"/>
        </w:rPr>
        <w:t xml:space="preserve">до закладів оздоровлення та відпочинку </w:t>
      </w:r>
    </w:p>
    <w:p w:rsidR="007F17CB" w:rsidRPr="007F17CB" w:rsidRDefault="007F17CB" w:rsidP="007F17CB">
      <w:pPr>
        <w:keepNext/>
        <w:keepLines/>
        <w:widowControl w:val="0"/>
        <w:shd w:val="clear" w:color="auto" w:fill="FFFFFF"/>
        <w:spacing w:after="0" w:line="240" w:lineRule="auto"/>
        <w:ind w:left="60"/>
        <w:jc w:val="right"/>
        <w:outlineLvl w:val="1"/>
        <w:rPr>
          <w:rFonts w:ascii="Times New Roman" w:eastAsia="Times New Roman" w:hAnsi="Times New Roman" w:cs="Times New Roman"/>
          <w:b/>
          <w:sz w:val="28"/>
          <w:szCs w:val="28"/>
          <w:shd w:val="clear" w:color="auto" w:fill="FFFFFF"/>
          <w:lang w:val="uk-UA" w:eastAsia="uk-UA"/>
        </w:rPr>
      </w:pPr>
      <w:r w:rsidRPr="007F17CB">
        <w:rPr>
          <w:rFonts w:ascii="Times New Roman" w:eastAsia="Times New Roman" w:hAnsi="Times New Roman" w:cs="Times New Roman"/>
          <w:b/>
          <w:sz w:val="28"/>
          <w:szCs w:val="28"/>
          <w:shd w:val="clear" w:color="auto" w:fill="FFFFFF"/>
          <w:lang w:val="uk-UA" w:eastAsia="uk-UA"/>
        </w:rPr>
        <w:t>за кошти місцевого та обласного бюджету</w:t>
      </w:r>
    </w:p>
    <w:p w:rsidR="007F17CB" w:rsidRPr="007F17CB" w:rsidRDefault="007F17CB" w:rsidP="007F17CB">
      <w:pPr>
        <w:keepNext/>
        <w:keepLines/>
        <w:widowControl w:val="0"/>
        <w:shd w:val="clear" w:color="auto" w:fill="FFFFFF"/>
        <w:spacing w:after="0" w:line="240" w:lineRule="auto"/>
        <w:ind w:left="60"/>
        <w:jc w:val="right"/>
        <w:outlineLvl w:val="1"/>
        <w:rPr>
          <w:rFonts w:ascii="Times New Roman" w:eastAsia="Times New Roman" w:hAnsi="Times New Roman" w:cs="Times New Roman"/>
          <w:b/>
          <w:sz w:val="28"/>
          <w:szCs w:val="28"/>
          <w:shd w:val="clear" w:color="auto" w:fill="FFFFFF"/>
          <w:lang w:val="uk-UA" w:eastAsia="uk-UA"/>
        </w:rPr>
      </w:pPr>
    </w:p>
    <w:p w:rsidR="007F17CB" w:rsidRPr="007F17CB" w:rsidRDefault="007F17CB" w:rsidP="007F17CB">
      <w:pPr>
        <w:keepNext/>
        <w:keepLines/>
        <w:widowControl w:val="0"/>
        <w:shd w:val="clear" w:color="auto" w:fill="FFFFFF"/>
        <w:spacing w:after="0" w:line="240" w:lineRule="auto"/>
        <w:ind w:left="60"/>
        <w:jc w:val="center"/>
        <w:outlineLvl w:val="1"/>
        <w:rPr>
          <w:rFonts w:ascii="Times New Roman" w:eastAsia="Times New Roman" w:hAnsi="Times New Roman" w:cs="Times New Roman"/>
          <w:b/>
          <w:sz w:val="28"/>
          <w:szCs w:val="28"/>
          <w:shd w:val="clear" w:color="auto" w:fill="FFFFFF"/>
          <w:lang w:val="uk-UA" w:eastAsia="uk-UA"/>
        </w:rPr>
      </w:pPr>
      <w:r w:rsidRPr="007F17CB">
        <w:rPr>
          <w:rFonts w:ascii="Times New Roman" w:eastAsia="Times New Roman" w:hAnsi="Times New Roman" w:cs="Times New Roman"/>
          <w:b/>
          <w:sz w:val="28"/>
          <w:szCs w:val="28"/>
          <w:shd w:val="clear" w:color="auto" w:fill="FFFFFF"/>
          <w:lang w:val="uk-UA" w:eastAsia="uk-UA"/>
        </w:rPr>
        <w:t>Перелік документів для отримання путівки до оздоровчих закладів</w:t>
      </w:r>
    </w:p>
    <w:p w:rsidR="007F17CB" w:rsidRPr="007F17CB" w:rsidRDefault="007F17CB" w:rsidP="007F17CB">
      <w:pPr>
        <w:spacing w:after="0" w:line="240" w:lineRule="auto"/>
        <w:rPr>
          <w:rFonts w:ascii="Times New Roman" w:eastAsia="Times New Roman" w:hAnsi="Times New Roman" w:cs="Times New Roman"/>
          <w:sz w:val="28"/>
          <w:szCs w:val="28"/>
          <w:lang w:val="uk-UA" w:eastAsia="ru-RU"/>
        </w:rPr>
      </w:pP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b/>
          <w:sz w:val="28"/>
          <w:szCs w:val="28"/>
          <w:lang w:val="uk-UA"/>
        </w:rPr>
      </w:pPr>
      <w:r w:rsidRPr="007F17CB">
        <w:rPr>
          <w:rFonts w:ascii="Times New Roman" w:eastAsia="Times New Roman" w:hAnsi="Times New Roman" w:cs="Times New Roman"/>
          <w:b/>
          <w:sz w:val="28"/>
          <w:szCs w:val="28"/>
          <w:lang w:val="uk-UA"/>
        </w:rPr>
        <w:t>Діти-сироти:</w:t>
      </w:r>
      <w:r w:rsidRPr="007F17CB">
        <w:rPr>
          <w:rFonts w:ascii="Times New Roman" w:eastAsia="Times New Roman" w:hAnsi="Times New Roman" w:cs="Times New Roman"/>
          <w:b/>
          <w:sz w:val="28"/>
          <w:szCs w:val="28"/>
          <w:lang w:val="uk-UA"/>
        </w:rPr>
        <w:tab/>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Заява від опікуна (піклувальника)</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Свідоцтво про народження (копія)</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Довідка з місця проживання</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rPr>
      </w:pPr>
      <w:r w:rsidRPr="007F17CB">
        <w:rPr>
          <w:rFonts w:ascii="Times New Roman" w:eastAsia="Times New Roman" w:hAnsi="Times New Roman" w:cs="Times New Roman"/>
          <w:sz w:val="28"/>
          <w:szCs w:val="28"/>
          <w:lang w:val="uk-UA"/>
        </w:rPr>
        <w:t xml:space="preserve">Документ, який підтверджує належність дитини до зазначеної категорії </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Довідка з місця навчання дитини про те, що дитина в поточному році не забезпечувалась путівкою до закладу оздоровлення та відпочинку за кошти державного та місцевого бюджетів (не враховуючи пришкільні табори, табори праці та відпочинку, наметові містечка)</w:t>
      </w:r>
    </w:p>
    <w:p w:rsidR="007F17CB" w:rsidRPr="007F17CB" w:rsidRDefault="007F17CB" w:rsidP="007F17CB">
      <w:pPr>
        <w:widowControl w:val="0"/>
        <w:shd w:val="clear" w:color="auto" w:fill="FFFFFF"/>
        <w:tabs>
          <w:tab w:val="left" w:pos="360"/>
          <w:tab w:val="left" w:pos="1136"/>
        </w:tabs>
        <w:spacing w:after="0" w:line="240" w:lineRule="auto"/>
        <w:ind w:firstLine="780"/>
        <w:jc w:val="both"/>
        <w:rPr>
          <w:rFonts w:ascii="Times New Roman" w:eastAsia="Times New Roman" w:hAnsi="Times New Roman" w:cs="Times New Roman"/>
          <w:b/>
          <w:sz w:val="28"/>
          <w:szCs w:val="28"/>
          <w:lang w:val="uk-UA"/>
        </w:rPr>
      </w:pP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b/>
          <w:sz w:val="28"/>
          <w:szCs w:val="28"/>
          <w:lang w:val="uk-UA"/>
        </w:rPr>
        <w:t>Діти, позбавлені батьківського піклування</w:t>
      </w:r>
      <w:r w:rsidRPr="007F17CB">
        <w:rPr>
          <w:rFonts w:ascii="Times New Roman" w:eastAsia="Times New Roman" w:hAnsi="Times New Roman" w:cs="Times New Roman"/>
          <w:sz w:val="28"/>
          <w:szCs w:val="28"/>
          <w:lang w:val="uk-UA"/>
        </w:rPr>
        <w:t>:</w:t>
      </w:r>
      <w:r w:rsidRPr="007F17CB">
        <w:rPr>
          <w:rFonts w:ascii="Times New Roman" w:eastAsia="Times New Roman" w:hAnsi="Times New Roman" w:cs="Times New Roman"/>
          <w:sz w:val="28"/>
          <w:szCs w:val="28"/>
          <w:lang w:val="uk-UA"/>
        </w:rPr>
        <w:tab/>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Заява від опікуна (піклувальника)</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Свідоцтво про народження (копія)</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Довідка з місця проживання</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Рішення суду або органу опіки та піклування про позбавлення батьківських прав (копія)</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Довідка з місця навчання дитини про те, що дитина в поточному році не забезпечувалась путівкою до закладу оздоровлення та відпочинку за кошти державного та місцевого бюджетів (не враховуючи пришкільні табори, табори праці та відпочинку, наметові містечка)</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b/>
          <w:sz w:val="28"/>
          <w:szCs w:val="28"/>
          <w:lang w:val="uk-UA"/>
        </w:rPr>
      </w:pP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b/>
          <w:sz w:val="28"/>
          <w:szCs w:val="28"/>
          <w:lang w:val="uk-UA"/>
        </w:rPr>
        <w:t>Діти учасників бойових дій відповідно до пункту 19 частини першої статті 6 Закону України «Про статус ветеранів війни, гарантії їх соціального захисту»</w:t>
      </w:r>
      <w:r w:rsidRPr="007F17CB">
        <w:rPr>
          <w:rFonts w:ascii="Times New Roman" w:eastAsia="Times New Roman" w:hAnsi="Times New Roman" w:cs="Times New Roman"/>
          <w:sz w:val="28"/>
          <w:szCs w:val="28"/>
          <w:lang w:val="uk-UA"/>
        </w:rPr>
        <w:t>:</w:t>
      </w:r>
      <w:r w:rsidRPr="007F17CB">
        <w:rPr>
          <w:rFonts w:ascii="Times New Roman" w:eastAsia="Times New Roman" w:hAnsi="Times New Roman" w:cs="Times New Roman"/>
          <w:sz w:val="28"/>
          <w:szCs w:val="28"/>
          <w:lang w:val="uk-UA"/>
        </w:rPr>
        <w:tab/>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Заява від батьків</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Свідоцтво про народження дитини (копія)</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Довідка з місця проживання</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Посвідчення учасника бойових дій одного з батьків (копія) або довідка про безпосередню участь в АТО/ООС (копія)</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 xml:space="preserve">Довідка з місця навчання дитини про те, що дитина в поточному році не забезпечувалась путівкою до закладу оздоровлення та відпочинку за </w:t>
      </w:r>
      <w:r w:rsidRPr="007F17CB">
        <w:rPr>
          <w:rFonts w:ascii="Times New Roman" w:eastAsia="Times New Roman" w:hAnsi="Times New Roman" w:cs="Times New Roman"/>
          <w:sz w:val="28"/>
          <w:szCs w:val="28"/>
          <w:lang w:val="uk-UA"/>
        </w:rPr>
        <w:lastRenderedPageBreak/>
        <w:t>кошти державного та місцевого бюджетів (не враховуючи пришкільні табори, табори праці та відпочинку, наметові містечка)</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b/>
          <w:sz w:val="28"/>
          <w:szCs w:val="28"/>
          <w:lang w:val="uk-UA"/>
        </w:rPr>
      </w:pP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shd w:val="clear" w:color="auto" w:fill="FFFFFF"/>
          <w:lang w:val="uk-UA"/>
        </w:rPr>
      </w:pP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b/>
          <w:sz w:val="28"/>
          <w:szCs w:val="28"/>
          <w:shd w:val="clear" w:color="auto" w:fill="FFFFFF"/>
          <w:lang w:val="uk-UA"/>
        </w:rPr>
      </w:pP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b/>
          <w:sz w:val="28"/>
          <w:szCs w:val="28"/>
          <w:shd w:val="clear" w:color="auto" w:fill="FFFFFF"/>
          <w:lang w:val="uk-UA"/>
        </w:rPr>
      </w:pP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b/>
          <w:sz w:val="28"/>
          <w:szCs w:val="28"/>
          <w:shd w:val="clear" w:color="auto" w:fill="FFFFFF"/>
          <w:lang w:val="uk-UA"/>
        </w:rPr>
      </w:pPr>
      <w:r w:rsidRPr="007F17CB">
        <w:rPr>
          <w:rFonts w:ascii="Times New Roman" w:eastAsia="Times New Roman" w:hAnsi="Times New Roman" w:cs="Times New Roman"/>
          <w:b/>
          <w:sz w:val="28"/>
          <w:szCs w:val="28"/>
          <w:shd w:val="clear" w:color="auto" w:fill="FFFFFF"/>
          <w:lang w:val="uk-UA"/>
        </w:rPr>
        <w:t>Діти, один із батьків яких загинув (пропав безвісти) у районі проведення антитерористичних операцій,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чи збройних конфліктів або помер внаслідок поранення, контузії чи каліцтва, одержаних у районі проведення антитерористичних операцій,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чи збройних конфліктів, а також внаслідок захворювання, одержаного у період участі в антитерористичній операції,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Заява від батьків</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Свідоцтво про народження дитини (копія)</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Довідка з місця проживання</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Документ, який підтверджує належність дитини до зазначеної категорії (копія посвідчення члена сім’ї загиблого або довідка, що один з батьків пропав безвісти у районі проведення антитерористичних операцій, бойових дій чи збройних конфліктів)</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Довідка з місця навчання дитини про те, що дитина в поточному році не забезпечувалась путівкою до закладу оздоровлення та відпочинку за кошти державного та місцевого бюджетів (не враховуючи пришкільні табори, табори праці та відпочинку, наметові містечка)</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b/>
          <w:sz w:val="28"/>
          <w:szCs w:val="28"/>
          <w:lang w:val="uk-UA"/>
        </w:rPr>
      </w:pP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b/>
          <w:sz w:val="28"/>
          <w:szCs w:val="28"/>
          <w:lang w:val="uk-UA"/>
        </w:rPr>
      </w:pPr>
      <w:r w:rsidRPr="007F17CB">
        <w:rPr>
          <w:rFonts w:ascii="Times New Roman" w:eastAsia="Times New Roman" w:hAnsi="Times New Roman" w:cs="Times New Roman"/>
          <w:b/>
          <w:sz w:val="28"/>
          <w:szCs w:val="28"/>
          <w:lang w:val="uk-UA"/>
        </w:rPr>
        <w:t>Діти, один із батьків яких загинув під час масових акцій громадянського протесту або помер внаслідок поранення, контузії чи каліцтва, одержаних під час масових акцій громадянського протесту:</w:t>
      </w:r>
      <w:r w:rsidRPr="007F17CB">
        <w:rPr>
          <w:rFonts w:ascii="Times New Roman" w:eastAsia="Times New Roman" w:hAnsi="Times New Roman" w:cs="Times New Roman"/>
          <w:b/>
          <w:sz w:val="28"/>
          <w:szCs w:val="28"/>
          <w:lang w:val="uk-UA"/>
        </w:rPr>
        <w:tab/>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Заява від батьків</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Свідоцтво про народження дитини (копія)</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rPr>
      </w:pPr>
      <w:r w:rsidRPr="007F17CB">
        <w:rPr>
          <w:rFonts w:ascii="Times New Roman" w:eastAsia="Times New Roman" w:hAnsi="Times New Roman" w:cs="Times New Roman"/>
          <w:sz w:val="28"/>
          <w:szCs w:val="28"/>
          <w:lang w:val="uk-UA"/>
        </w:rPr>
        <w:t>Довідка з місця проживання</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rPr>
      </w:pPr>
      <w:r w:rsidRPr="007F17CB">
        <w:rPr>
          <w:rFonts w:ascii="Times New Roman" w:eastAsia="Times New Roman" w:hAnsi="Times New Roman" w:cs="Times New Roman"/>
          <w:sz w:val="28"/>
          <w:szCs w:val="28"/>
          <w:lang/>
        </w:rPr>
        <w:t xml:space="preserve">Документ, який підтверджує належність дитини до зазначеної категорії </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Довідка з місця навчання дитини про те, що дитина в поточному році не забезпечувалась путівкою до закладу оздоровлення та відпочинку за кошти державного та місцевого бюджетів (не враховуючи пришкільні табори, табори праці та відпочинку, наметові містечка)</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b/>
          <w:sz w:val="28"/>
          <w:szCs w:val="28"/>
          <w:lang w:val="uk-UA"/>
        </w:rPr>
      </w:pP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b/>
          <w:sz w:val="28"/>
          <w:szCs w:val="28"/>
          <w:lang w:val="uk-UA"/>
        </w:rPr>
      </w:pPr>
      <w:r w:rsidRPr="007F17CB">
        <w:rPr>
          <w:rFonts w:ascii="Times New Roman" w:eastAsia="Times New Roman" w:hAnsi="Times New Roman" w:cs="Times New Roman"/>
          <w:b/>
          <w:sz w:val="28"/>
          <w:szCs w:val="28"/>
          <w:lang w:val="uk-UA"/>
        </w:rPr>
        <w:lastRenderedPageBreak/>
        <w:t>Діти, зареєстровані як внутрішньо переміщені особи:</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Заява від батьків</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Свідоцтво про народження дитини (копія)</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Довідка з місця проживання</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 xml:space="preserve">Документ, який підтверджує належність дитини до зазначеної категорії (довідка про взяття на облік внутрішньо переміщеної особи) </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Довідка з місця навчання дитини про те, що дитина в поточному році не забезпечувалась путівкою до закладу оздоровлення та відпочинку за кошти державного та місцевого бюджетів (не враховуючи пришкільні табори, табори праці та відпочинку, наметові містечка)</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b/>
          <w:sz w:val="28"/>
          <w:szCs w:val="28"/>
          <w:lang w:val="uk-UA"/>
        </w:rPr>
      </w:pP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b/>
          <w:sz w:val="28"/>
          <w:szCs w:val="28"/>
          <w:lang w:val="uk-UA"/>
        </w:rPr>
      </w:pPr>
      <w:r w:rsidRPr="007F17CB">
        <w:rPr>
          <w:rFonts w:ascii="Times New Roman" w:eastAsia="Times New Roman" w:hAnsi="Times New Roman" w:cs="Times New Roman"/>
          <w:b/>
          <w:sz w:val="28"/>
          <w:szCs w:val="28"/>
          <w:lang w:val="uk-UA"/>
        </w:rPr>
        <w:t>Діти з інвалідністю, здатні до самообслуговування:</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Заява від батьків</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Свідоцтво про народження дитини (копія)</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Довідка з місця проживання</w:t>
      </w:r>
    </w:p>
    <w:p w:rsidR="007F17CB" w:rsidRPr="007F17CB" w:rsidRDefault="007F17CB" w:rsidP="007F17CB">
      <w:pPr>
        <w:widowControl w:val="0"/>
        <w:shd w:val="clear" w:color="auto" w:fill="FFFFFF"/>
        <w:tabs>
          <w:tab w:val="left" w:pos="1136"/>
        </w:tabs>
        <w:spacing w:after="0" w:line="240" w:lineRule="auto"/>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 xml:space="preserve">          Довідка про відсутність медичних протипоказань та здатність до самообслуговування</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Посвідчення дитини з інвалідністю (копія)</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Довідка з місця навчання дитини про те, що дитина в поточному році не забезпечувалась путівкою до закладу оздоровлення та відпочинку за кошти державного та місцевого бюджетів (не враховуючи пришкільні табори, табори праці та відпочинку, наметові містечка)</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b/>
          <w:sz w:val="28"/>
          <w:szCs w:val="28"/>
          <w:lang w:val="uk-UA"/>
        </w:rPr>
      </w:pP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b/>
          <w:sz w:val="28"/>
          <w:szCs w:val="28"/>
          <w:lang w:val="uk-UA"/>
        </w:rPr>
        <w:t>Діти, які постраждали внаслідок стихійного лиха, техногенних аварій, катастроф</w:t>
      </w:r>
      <w:r w:rsidRPr="007F17CB">
        <w:rPr>
          <w:rFonts w:ascii="Times New Roman" w:eastAsia="Times New Roman" w:hAnsi="Times New Roman" w:cs="Times New Roman"/>
          <w:sz w:val="28"/>
          <w:szCs w:val="28"/>
          <w:lang w:val="uk-UA"/>
        </w:rPr>
        <w:t>:</w:t>
      </w:r>
      <w:r w:rsidRPr="007F17CB">
        <w:rPr>
          <w:rFonts w:ascii="Times New Roman" w:eastAsia="Times New Roman" w:hAnsi="Times New Roman" w:cs="Times New Roman"/>
          <w:sz w:val="28"/>
          <w:szCs w:val="28"/>
          <w:lang w:val="uk-UA"/>
        </w:rPr>
        <w:tab/>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Заява від батьків</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Свідоцтво про народження дитини (копія)</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Довідка з місця проживання</w:t>
      </w:r>
    </w:p>
    <w:p w:rsidR="007F17CB" w:rsidRPr="007F17CB" w:rsidRDefault="007F17CB" w:rsidP="007F17CB">
      <w:pPr>
        <w:widowControl w:val="0"/>
        <w:shd w:val="clear" w:color="auto" w:fill="FFFFFF"/>
        <w:tabs>
          <w:tab w:val="left" w:pos="1136"/>
        </w:tabs>
        <w:spacing w:after="0" w:line="240" w:lineRule="auto"/>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 xml:space="preserve">          Документ, який підтверджує належність дитини до зазначеної категорії (копія відповідного документа)</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Довідка з місця навчання дитини про те, що дитина в поточному році не забезпечувалась путівкою до закладу оздоровлення та відпочинку за кошти державного та місцевого бюджетів (не враховуючи пришкільні табори, табори праці та відпочинку, наметові містечка)</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b/>
          <w:sz w:val="28"/>
          <w:szCs w:val="28"/>
          <w:lang w:val="uk-UA"/>
        </w:rPr>
      </w:pP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b/>
          <w:sz w:val="28"/>
          <w:szCs w:val="28"/>
          <w:lang w:val="uk-UA"/>
        </w:rPr>
        <w:t>Діти, які постраждали внаслідок Чорнобильської катастрофи:</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Заява від батьків</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Свідоцтво про народження дитини (копія)</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Довідка з місця проживання</w:t>
      </w:r>
    </w:p>
    <w:p w:rsidR="007F17CB" w:rsidRPr="007F17CB" w:rsidRDefault="007F17CB" w:rsidP="007F17CB">
      <w:pPr>
        <w:widowControl w:val="0"/>
        <w:shd w:val="clear" w:color="auto" w:fill="FFFFFF"/>
        <w:tabs>
          <w:tab w:val="left" w:pos="1136"/>
        </w:tabs>
        <w:spacing w:after="0" w:line="240" w:lineRule="auto"/>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 xml:space="preserve">          Посвідчення дитини, яка постраждала внаслідок Чорнобильської катастрофи (копія)</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Довідка з місця навчання дитини про те, що дитина в поточному році не забезпечувалась путівкою до закладу оздоровлення та відпочинку за кошти державного та місцевого бюджетів (не враховуючи пришкільні табори, табори праці та відпочинку, наметові містечка)</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b/>
          <w:sz w:val="28"/>
          <w:szCs w:val="28"/>
          <w:lang w:val="uk-UA"/>
        </w:rPr>
      </w:pP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b/>
          <w:sz w:val="28"/>
          <w:szCs w:val="28"/>
          <w:lang w:val="uk-UA"/>
        </w:rPr>
      </w:pPr>
      <w:r w:rsidRPr="007F17CB">
        <w:rPr>
          <w:rFonts w:ascii="Times New Roman" w:eastAsia="Times New Roman" w:hAnsi="Times New Roman" w:cs="Times New Roman"/>
          <w:b/>
          <w:sz w:val="28"/>
          <w:szCs w:val="28"/>
          <w:lang w:val="uk-UA"/>
        </w:rPr>
        <w:t>Діти, взяті на облік службою у справах дітей, як такі, що перебувають у складних життєвих обставинах:</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Заява від батьків</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Свідоцтво про народження дитини (копія)</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Довідка з місця проживання</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Копія документа, що підтверджує належність дитини до зазначеної категорії</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Довідка з місця навчання дитини про те, що дитина в поточному році не забезпечувалась путівкою до закладу оздоровлення та відпочинку за кошти державного та місцевого бюджетів (не враховуючи пришкільні табори, табори праці та відпочинку, наметові містечка)</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b/>
          <w:sz w:val="28"/>
          <w:szCs w:val="28"/>
          <w:lang w:val="uk-UA"/>
        </w:rPr>
      </w:pP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b/>
          <w:sz w:val="28"/>
          <w:szCs w:val="28"/>
          <w:lang w:val="uk-UA"/>
        </w:rPr>
      </w:pPr>
      <w:r w:rsidRPr="007F17CB">
        <w:rPr>
          <w:rFonts w:ascii="Times New Roman" w:eastAsia="Times New Roman" w:hAnsi="Times New Roman" w:cs="Times New Roman"/>
          <w:b/>
          <w:sz w:val="28"/>
          <w:szCs w:val="28"/>
          <w:lang w:val="uk-UA"/>
        </w:rPr>
        <w:t>Діти, одному з батьків яких встановлено інвалідність І або ІІ групи:</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Заява від батьків</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Свідоцтво про народження дитини (копія)</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Довідка з місця проживання</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Посвідчення особи з інвалідністю І або ІІ групи одного з батьків (копія)</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Довідка з місця навчання дитини про те, що дитина в поточному році не забезпечувалась путівкою до закладу оздоровлення та відпочинку за кошти державного та місцевого бюджетів (не враховуючи пришкільні табори, табори праці та відпочинку, наметові містечка)</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b/>
          <w:sz w:val="28"/>
          <w:szCs w:val="28"/>
          <w:lang w:val="uk-UA"/>
        </w:rPr>
      </w:pPr>
      <w:r w:rsidRPr="007F17CB">
        <w:rPr>
          <w:rFonts w:ascii="Times New Roman" w:eastAsia="Times New Roman" w:hAnsi="Times New Roman" w:cs="Times New Roman"/>
          <w:b/>
          <w:sz w:val="28"/>
          <w:szCs w:val="28"/>
          <w:lang w:val="uk-UA"/>
        </w:rPr>
        <w:t xml:space="preserve"> </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b/>
          <w:sz w:val="28"/>
          <w:szCs w:val="28"/>
          <w:lang w:val="uk-UA"/>
        </w:rPr>
      </w:pPr>
      <w:r w:rsidRPr="007F17CB">
        <w:rPr>
          <w:rFonts w:ascii="Times New Roman" w:eastAsia="Times New Roman" w:hAnsi="Times New Roman" w:cs="Times New Roman"/>
          <w:b/>
          <w:sz w:val="28"/>
          <w:szCs w:val="28"/>
          <w:shd w:val="clear" w:color="auto" w:fill="FFFFFF"/>
          <w:lang w:val="uk-UA"/>
        </w:rPr>
        <w:t>Рідні діти батьків-вихователів або прийомних батьків, які проживають в одному дитячому будинку сімейного типу або в одній прийомній сім'ї</w:t>
      </w:r>
      <w:r w:rsidRPr="007F17CB">
        <w:rPr>
          <w:rFonts w:ascii="Times New Roman" w:eastAsia="Times New Roman" w:hAnsi="Times New Roman" w:cs="Times New Roman"/>
          <w:b/>
          <w:sz w:val="28"/>
          <w:szCs w:val="28"/>
          <w:lang w:val="uk-UA"/>
        </w:rPr>
        <w:t xml:space="preserve"> </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Заява від батьків</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Свідоцтво про народження дитини (копія)</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Довідка з місця проживання</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Копія документа, що підтверджує належність дитини до зазначеної категорії (довідка про склад сім’ї)</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Довідка з місця навчання дитини про те, що дитина в поточному році не забезпечувалась путівкою до закладу оздоровлення та відпочинку за кошти державного та місцевого бюджетів (не враховуючи пришкільні табори, табори праці та відпочинку, наметові містечка)</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b/>
          <w:sz w:val="28"/>
          <w:szCs w:val="28"/>
          <w:lang w:val="uk-UA"/>
        </w:rPr>
      </w:pP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b/>
          <w:sz w:val="28"/>
          <w:szCs w:val="28"/>
          <w:lang w:val="uk-UA"/>
        </w:rPr>
        <w:t>Діти з багатодітних сімей</w:t>
      </w:r>
      <w:r w:rsidRPr="007F17CB">
        <w:rPr>
          <w:rFonts w:ascii="Times New Roman" w:eastAsia="Times New Roman" w:hAnsi="Times New Roman" w:cs="Times New Roman"/>
          <w:sz w:val="28"/>
          <w:szCs w:val="28"/>
          <w:lang w:val="uk-UA"/>
        </w:rPr>
        <w:t>:</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Заява від батьків</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Свідоцтво про народження дитини (копія)</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Довідка з місця проживання</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Посвідчення дитини з багатодітної сім’ї (копія)</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 xml:space="preserve">Довідка з місця навчання дитини про те, що дитина в поточному році не забезпечувалась путівкою до закладу оздоровлення та відпочинку за </w:t>
      </w:r>
      <w:r w:rsidRPr="007F17CB">
        <w:rPr>
          <w:rFonts w:ascii="Times New Roman" w:eastAsia="Times New Roman" w:hAnsi="Times New Roman" w:cs="Times New Roman"/>
          <w:sz w:val="28"/>
          <w:szCs w:val="28"/>
          <w:lang w:val="uk-UA"/>
        </w:rPr>
        <w:lastRenderedPageBreak/>
        <w:t>кошти державного та місцевого бюджетів (не враховуючи пришкільні табори, табори праці та відпочинку, наметові містечка)</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b/>
          <w:sz w:val="28"/>
          <w:szCs w:val="28"/>
          <w:lang w:val="uk-UA"/>
        </w:rPr>
        <w:t>Діти з малозабезпечених сімей</w:t>
      </w:r>
      <w:r w:rsidRPr="007F17CB">
        <w:rPr>
          <w:rFonts w:ascii="Times New Roman" w:eastAsia="Times New Roman" w:hAnsi="Times New Roman" w:cs="Times New Roman"/>
          <w:sz w:val="28"/>
          <w:szCs w:val="28"/>
          <w:lang w:val="uk-UA"/>
        </w:rPr>
        <w:t>:</w:t>
      </w:r>
      <w:r w:rsidRPr="007F17CB">
        <w:rPr>
          <w:rFonts w:ascii="Times New Roman" w:eastAsia="Times New Roman" w:hAnsi="Times New Roman" w:cs="Times New Roman"/>
          <w:sz w:val="28"/>
          <w:szCs w:val="28"/>
          <w:lang w:val="uk-UA"/>
        </w:rPr>
        <w:tab/>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Заява від батьків</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Свідоцтво про народження дитини (копія)</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Довідка з місця проживання</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Довідка про отримання державної соціальної допомоги по малозабезпеченості, яка дійсна на період заїзду дитини до оздоровчого закладу</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Довідка з місця навчання дитини про те, що дитина в поточному році не забезпечувалась путівкою до закладу оздоровлення та відпочинку за кошти державного та місцевого бюджетів (не враховуючи пришкільні табори, табори праці та відпочинку, наметові містечка)</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b/>
          <w:sz w:val="28"/>
          <w:szCs w:val="28"/>
          <w:lang w:val="uk-UA"/>
        </w:rPr>
      </w:pP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b/>
          <w:sz w:val="28"/>
          <w:szCs w:val="28"/>
          <w:lang w:val="uk-UA"/>
        </w:rPr>
        <w:t>Діти, батьки яких загинули від нещасних випадків на виробництві або під час виконання службових обов’язків,</w:t>
      </w:r>
      <w:r w:rsidRPr="007F17CB">
        <w:rPr>
          <w:rFonts w:ascii="Times New Roman" w:eastAsia="Times New Roman" w:hAnsi="Times New Roman" w:cs="Times New Roman"/>
          <w:color w:val="FF0000"/>
          <w:sz w:val="28"/>
          <w:szCs w:val="28"/>
          <w:shd w:val="clear" w:color="auto" w:fill="FFFFFF"/>
          <w:lang w:val="uk-UA"/>
        </w:rPr>
        <w:t xml:space="preserve"> </w:t>
      </w:r>
      <w:r w:rsidRPr="007F17CB">
        <w:rPr>
          <w:rFonts w:ascii="Times New Roman" w:eastAsia="Times New Roman" w:hAnsi="Times New Roman" w:cs="Times New Roman"/>
          <w:b/>
          <w:sz w:val="28"/>
          <w:szCs w:val="28"/>
          <w:shd w:val="clear" w:color="auto" w:fill="FFFFFF"/>
          <w:lang w:val="uk-UA"/>
        </w:rPr>
        <w:t>у тому числі дітям журналістів, які загинули під час виконання службових обов'язків</w:t>
      </w:r>
      <w:r w:rsidRPr="007F17CB">
        <w:rPr>
          <w:rFonts w:ascii="Times New Roman" w:eastAsia="Times New Roman" w:hAnsi="Times New Roman" w:cs="Times New Roman"/>
          <w:b/>
          <w:sz w:val="28"/>
          <w:szCs w:val="28"/>
          <w:lang w:val="uk-UA"/>
        </w:rPr>
        <w:t>:</w:t>
      </w:r>
      <w:r w:rsidRPr="007F17CB">
        <w:rPr>
          <w:rFonts w:ascii="Times New Roman" w:eastAsia="Times New Roman" w:hAnsi="Times New Roman" w:cs="Times New Roman"/>
          <w:sz w:val="28"/>
          <w:szCs w:val="28"/>
          <w:lang w:val="uk-UA"/>
        </w:rPr>
        <w:tab/>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Заява від батьків</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Свідоцтво про народження дитини (копія)</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Довідка з місця проживання</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Документ, який підтверджує належність дитини до зазначеної категорії (копія відповідної довідки)</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Довідка з місця навчання дитини про те, що дитина в поточному році не забезпечувалась путівкою до закладу оздоровлення та відпочинку за кошти державного та місцевого бюджетів (не враховуючи пришкільні табори, табори праці та відпочинку, наметові містечка)</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b/>
          <w:sz w:val="28"/>
          <w:szCs w:val="28"/>
          <w:lang w:val="uk-UA"/>
        </w:rPr>
      </w:pP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b/>
          <w:sz w:val="28"/>
          <w:szCs w:val="28"/>
          <w:lang w:val="uk-UA"/>
        </w:rPr>
        <w:t>Діти, які перебувають на диспансерному обліку:</w:t>
      </w:r>
      <w:r w:rsidRPr="007F17CB">
        <w:rPr>
          <w:rFonts w:ascii="Times New Roman" w:eastAsia="Times New Roman" w:hAnsi="Times New Roman" w:cs="Times New Roman"/>
          <w:sz w:val="28"/>
          <w:szCs w:val="28"/>
          <w:lang w:val="uk-UA"/>
        </w:rPr>
        <w:tab/>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Заява від батьків</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Свідоцтво про народження дитини (копія)</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Довідка з місця проживання</w:t>
      </w:r>
    </w:p>
    <w:p w:rsidR="007F17CB" w:rsidRPr="007F17CB" w:rsidRDefault="007F17CB" w:rsidP="007F17CB">
      <w:pPr>
        <w:widowControl w:val="0"/>
        <w:shd w:val="clear" w:color="auto" w:fill="FFFFFF"/>
        <w:tabs>
          <w:tab w:val="left" w:pos="1136"/>
        </w:tabs>
        <w:spacing w:after="0" w:line="240" w:lineRule="auto"/>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 xml:space="preserve">          Медична довідка на дитину, яка від’їжджає в дитячий заклад оздоровлення та відпочинку за формою № 079/о, затвердженою наказом Міністерства охорони здоров’я України від 29.05.2013 № 435, що підтверджує перебування дитини на диспансерному обліку</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Довідка з місця навчання дитини про те, що дитина в поточному році не забезпечувалась путівкою до закладу оздоровлення та відпочинку за кошти державного та місцевого бюджетів (не враховуючи пришкільні табори, табори праці та відпочинку, наметові містечка)</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b/>
          <w:sz w:val="28"/>
          <w:szCs w:val="28"/>
          <w:lang w:val="uk-UA"/>
        </w:rPr>
      </w:pP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b/>
          <w:sz w:val="28"/>
          <w:szCs w:val="28"/>
          <w:lang w:val="uk-UA"/>
        </w:rPr>
        <w:t>Талановиті та обдаровані діти:</w:t>
      </w:r>
      <w:r w:rsidRPr="007F17CB">
        <w:rPr>
          <w:rFonts w:ascii="Times New Roman" w:eastAsia="Times New Roman" w:hAnsi="Times New Roman" w:cs="Times New Roman"/>
          <w:sz w:val="28"/>
          <w:szCs w:val="28"/>
          <w:lang w:val="uk-UA"/>
        </w:rPr>
        <w:tab/>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Заява від батьків</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lastRenderedPageBreak/>
        <w:t>Свідоцтво про народження дитини (копія)</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Довідка з місця проживання</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Ксерокопія відповідного посвідчення, диплома, грамоти тощо про присвоєння звання переможця або призера (1-3 особисте або командне місце), лауреата чи дипломанта змагання, олімпіади, конкурсу отримані в поточному або попередньому році</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Довідка з місця навчання дитини про те, що дитина в поточному році не забезпечувалась путівкою до закладу оздоровлення та відпочинку за кошти державного та місцевого бюджетів (не враховуючи пришкільні табори, табори праці та відпочинку, наметові містечка)</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b/>
          <w:sz w:val="28"/>
          <w:szCs w:val="28"/>
          <w:lang w:val="uk-UA"/>
        </w:rPr>
      </w:pP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b/>
          <w:sz w:val="28"/>
          <w:szCs w:val="28"/>
          <w:lang w:val="uk-UA"/>
        </w:rPr>
        <w:t>Відмінники навчання:</w:t>
      </w:r>
      <w:r w:rsidRPr="007F17CB">
        <w:rPr>
          <w:rFonts w:ascii="Times New Roman" w:eastAsia="Times New Roman" w:hAnsi="Times New Roman" w:cs="Times New Roman"/>
          <w:sz w:val="28"/>
          <w:szCs w:val="28"/>
          <w:lang w:val="uk-UA"/>
        </w:rPr>
        <w:tab/>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Заява від батьків</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Свідоцтво про народження дитини (копія)</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Довідка з місця проживання</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Ксерокопія табеля за останній навчальний рік, що підтверджує належність дитини до відмінників навчання</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Довідка з місця навчання дитини про те, що дитина в поточному році не забезпечувалась путівкою до закладу оздоровлення та відпочинку за кошти державного та місцевого бюджетів (не враховуючи пришкільні табори, табори праці та відпочинку, наметові містечка)</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b/>
          <w:sz w:val="28"/>
          <w:szCs w:val="28"/>
          <w:lang w:val="uk-UA"/>
        </w:rPr>
        <w:t>Діти, які є лідерами дитячих громадських організацій</w:t>
      </w:r>
      <w:r w:rsidRPr="007F17CB">
        <w:rPr>
          <w:rFonts w:ascii="Times New Roman" w:eastAsia="Times New Roman" w:hAnsi="Times New Roman" w:cs="Times New Roman"/>
          <w:sz w:val="28"/>
          <w:szCs w:val="28"/>
          <w:lang w:val="uk-UA"/>
        </w:rPr>
        <w:t>:</w:t>
      </w:r>
      <w:r w:rsidRPr="007F17CB">
        <w:rPr>
          <w:rFonts w:ascii="Times New Roman" w:eastAsia="Times New Roman" w:hAnsi="Times New Roman" w:cs="Times New Roman"/>
          <w:sz w:val="28"/>
          <w:szCs w:val="28"/>
          <w:lang w:val="uk-UA"/>
        </w:rPr>
        <w:tab/>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Заява від батьків</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Свідоцтво про народження дитини (копія)</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Довідка з місця проживання</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Клопотання керівного органу громадської організації про надання путівки</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Довідка з місця навчання дитини про те, що дитина в поточному році не забезпечувалась путівкою до закладу оздоровлення та відпочинку за кошти державного та місцевого бюджетів (не враховуючи пришкільні табори, табори праці та відпочинку, наметові містечка)</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b/>
          <w:sz w:val="28"/>
          <w:szCs w:val="28"/>
          <w:lang w:val="uk-UA"/>
        </w:rPr>
      </w:pP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b/>
          <w:sz w:val="28"/>
          <w:szCs w:val="28"/>
          <w:lang w:val="uk-UA"/>
        </w:rPr>
      </w:pPr>
      <w:r w:rsidRPr="007F17CB">
        <w:rPr>
          <w:rFonts w:ascii="Times New Roman" w:eastAsia="Times New Roman" w:hAnsi="Times New Roman" w:cs="Times New Roman"/>
          <w:b/>
          <w:sz w:val="28"/>
          <w:szCs w:val="28"/>
          <w:lang w:val="uk-UA"/>
        </w:rPr>
        <w:t>Дитячі творчі колективи та спортивні команди:</w:t>
      </w:r>
      <w:r w:rsidRPr="007F17CB">
        <w:rPr>
          <w:rFonts w:ascii="Times New Roman" w:eastAsia="Times New Roman" w:hAnsi="Times New Roman" w:cs="Times New Roman"/>
          <w:b/>
          <w:sz w:val="28"/>
          <w:szCs w:val="28"/>
          <w:lang w:val="uk-UA"/>
        </w:rPr>
        <w:tab/>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Заява від батьків</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Свідоцтво про народження дитини (копія)</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Довідка з місця проживання</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Список членів дитячого творчого колективу, спортивної команди, завірений керівником закладу, в якому створено дитячий творчий колектив, спортивна команда</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Ксерокопія відповідного посвідчення, диплома, грамоти тощо про присвоєння звання переможця або призера (1-3 особисте або командне місце), лауреата чи дипломанта змагання, олімпіади, конкурсу отримані в поточному або попередньому році</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 xml:space="preserve">Довідка з місця навчання дитини про те, що дитина в поточному році </w:t>
      </w:r>
      <w:r w:rsidRPr="007F17CB">
        <w:rPr>
          <w:rFonts w:ascii="Times New Roman" w:eastAsia="Times New Roman" w:hAnsi="Times New Roman" w:cs="Times New Roman"/>
          <w:sz w:val="28"/>
          <w:szCs w:val="28"/>
          <w:lang w:val="uk-UA"/>
        </w:rPr>
        <w:lastRenderedPageBreak/>
        <w:t>не забезпечувалась путівкою до закладу оздоровлення та відпочинку за кошти державного та місцевого бюджетів (не враховуючи пришкільні табори, табори праці та відпочинку, наметові містечка)</w:t>
      </w:r>
    </w:p>
    <w:p w:rsidR="007F17CB" w:rsidRPr="007F17CB" w:rsidRDefault="007F17CB" w:rsidP="007F17CB">
      <w:pPr>
        <w:widowControl w:val="0"/>
        <w:shd w:val="clear" w:color="auto" w:fill="FFFFFF"/>
        <w:tabs>
          <w:tab w:val="left" w:pos="1136"/>
        </w:tabs>
        <w:spacing w:after="0" w:line="240" w:lineRule="auto"/>
        <w:jc w:val="both"/>
        <w:rPr>
          <w:rFonts w:ascii="Times New Roman" w:eastAsia="Times New Roman" w:hAnsi="Times New Roman" w:cs="Times New Roman"/>
          <w:b/>
          <w:sz w:val="28"/>
          <w:szCs w:val="28"/>
          <w:lang w:val="uk-UA"/>
        </w:rPr>
      </w:pP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b/>
          <w:sz w:val="28"/>
          <w:szCs w:val="28"/>
          <w:lang w:val="uk-UA"/>
        </w:rPr>
        <w:t>Діти працівників агропромислового комплексу та соціальної сфери села</w:t>
      </w:r>
      <w:r w:rsidRPr="007F17CB">
        <w:rPr>
          <w:rFonts w:ascii="Times New Roman" w:eastAsia="Times New Roman" w:hAnsi="Times New Roman" w:cs="Times New Roman"/>
          <w:sz w:val="28"/>
          <w:szCs w:val="28"/>
          <w:lang w:val="uk-UA"/>
        </w:rPr>
        <w:t>:</w:t>
      </w:r>
      <w:r w:rsidRPr="007F17CB">
        <w:rPr>
          <w:rFonts w:ascii="Times New Roman" w:eastAsia="Times New Roman" w:hAnsi="Times New Roman" w:cs="Times New Roman"/>
          <w:sz w:val="28"/>
          <w:szCs w:val="28"/>
          <w:lang w:val="uk-UA"/>
        </w:rPr>
        <w:tab/>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Заява від батьків</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Свідоцтво про народження дитини (копія)</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Довідка з місця проживання</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Документ, який підтверджує належність дитини до зазначеної категорії (копія), а саме: довідка з місця роботи батьків або одного з батьків (або копія трудової книжки) про те, що батьки або один з батьків, працюють у сільській місцевості, зокрема, у фермерському чи особистому селянському господарстві, на підприємствах, в організаціях, що виробляють або переробляють сільськогосподарську продукцію, на підприємствах будівництва, меліорації та хімізації, у ветеринарних лікарнях, закладах освіти, культури, охорони здоров’я, спорту, у відділеннях поштового зв’язку, побутовій та комунальній службах</w:t>
      </w:r>
    </w:p>
    <w:p w:rsidR="007F17CB" w:rsidRPr="007F17CB" w:rsidRDefault="007F17CB" w:rsidP="007F17CB">
      <w:pPr>
        <w:widowControl w:val="0"/>
        <w:shd w:val="clear" w:color="auto" w:fill="FFFFFF"/>
        <w:tabs>
          <w:tab w:val="left" w:pos="1136"/>
        </w:tabs>
        <w:spacing w:after="0" w:line="240" w:lineRule="auto"/>
        <w:ind w:firstLine="780"/>
        <w:jc w:val="both"/>
        <w:rPr>
          <w:rFonts w:ascii="Times New Roman" w:eastAsia="Times New Roman" w:hAnsi="Times New Roman" w:cs="Times New Roman"/>
          <w:sz w:val="28"/>
          <w:szCs w:val="28"/>
          <w:lang w:val="uk-UA"/>
        </w:rPr>
      </w:pPr>
      <w:r w:rsidRPr="007F17CB">
        <w:rPr>
          <w:rFonts w:ascii="Times New Roman" w:eastAsia="Times New Roman" w:hAnsi="Times New Roman" w:cs="Times New Roman"/>
          <w:sz w:val="28"/>
          <w:szCs w:val="28"/>
          <w:lang w:val="uk-UA"/>
        </w:rPr>
        <w:t>Довідка з місця навчання дитини про те, що дитина в поточному році не забезпечувалась путівкою до закладу оздоровлення та відпочинку за кошти державного та місцевого бюджетів (не враховуючи пришкільні табори, табори праці та відпочинку, наметові містечка)</w:t>
      </w:r>
    </w:p>
    <w:p w:rsidR="007F17CB" w:rsidRPr="007F17CB" w:rsidRDefault="007F17CB" w:rsidP="007F17CB">
      <w:pPr>
        <w:spacing w:after="0" w:line="240" w:lineRule="auto"/>
        <w:rPr>
          <w:rFonts w:ascii="Times New Roman" w:eastAsia="Times New Roman" w:hAnsi="Times New Roman" w:cs="Times New Roman"/>
          <w:sz w:val="28"/>
          <w:szCs w:val="28"/>
          <w:lang w:val="uk-UA" w:eastAsia="ru-RU"/>
        </w:rPr>
      </w:pPr>
    </w:p>
    <w:p w:rsidR="007F17CB" w:rsidRPr="007F17CB" w:rsidRDefault="007F17CB" w:rsidP="007F17CB">
      <w:pPr>
        <w:spacing w:after="0" w:line="240" w:lineRule="auto"/>
        <w:rPr>
          <w:rFonts w:ascii="Times New Roman" w:eastAsia="Times New Roman" w:hAnsi="Times New Roman" w:cs="Times New Roman"/>
          <w:sz w:val="28"/>
          <w:szCs w:val="28"/>
          <w:lang w:val="uk-UA" w:eastAsia="ru-RU"/>
        </w:rPr>
      </w:pPr>
    </w:p>
    <w:p w:rsidR="007F17CB" w:rsidRPr="007F17CB" w:rsidRDefault="007F17CB" w:rsidP="007F17CB">
      <w:pPr>
        <w:spacing w:after="0" w:line="240" w:lineRule="auto"/>
        <w:rPr>
          <w:rFonts w:ascii="Times New Roman" w:eastAsia="Times New Roman" w:hAnsi="Times New Roman" w:cs="Times New Roman"/>
          <w:sz w:val="28"/>
          <w:szCs w:val="28"/>
          <w:lang w:val="uk-UA" w:eastAsia="ru-RU"/>
        </w:rPr>
      </w:pPr>
    </w:p>
    <w:p w:rsidR="007F17CB" w:rsidRPr="007F17CB" w:rsidRDefault="007F17CB" w:rsidP="007F17CB">
      <w:pPr>
        <w:spacing w:after="0" w:line="240" w:lineRule="auto"/>
        <w:rPr>
          <w:rFonts w:ascii="Times New Roman" w:eastAsia="Times New Roman" w:hAnsi="Times New Roman" w:cs="Times New Roman"/>
          <w:sz w:val="28"/>
          <w:szCs w:val="28"/>
          <w:lang w:val="uk-UA" w:eastAsia="ru-RU"/>
        </w:rPr>
      </w:pPr>
    </w:p>
    <w:p w:rsidR="007F17CB" w:rsidRPr="007F17CB" w:rsidRDefault="007F17CB" w:rsidP="007F17CB">
      <w:pPr>
        <w:spacing w:after="0" w:line="240" w:lineRule="auto"/>
        <w:rPr>
          <w:rFonts w:ascii="Times New Roman" w:eastAsia="Times New Roman" w:hAnsi="Times New Roman" w:cs="Times New Roman"/>
          <w:sz w:val="28"/>
          <w:szCs w:val="28"/>
          <w:lang w:val="uk-UA" w:eastAsia="ru-RU"/>
        </w:rPr>
      </w:pPr>
    </w:p>
    <w:p w:rsidR="007F17CB" w:rsidRPr="007F17CB" w:rsidRDefault="007F17CB" w:rsidP="007F17CB">
      <w:pPr>
        <w:spacing w:after="0" w:line="240" w:lineRule="auto"/>
        <w:rPr>
          <w:rFonts w:ascii="Times New Roman" w:eastAsia="Times New Roman" w:hAnsi="Times New Roman" w:cs="Times New Roman"/>
          <w:sz w:val="28"/>
          <w:szCs w:val="28"/>
          <w:lang w:val="uk-UA" w:eastAsia="ru-RU"/>
        </w:rPr>
      </w:pPr>
    </w:p>
    <w:p w:rsidR="007F17CB" w:rsidRPr="007F17CB" w:rsidRDefault="007F17CB" w:rsidP="007F17CB">
      <w:pPr>
        <w:spacing w:after="200" w:line="276" w:lineRule="auto"/>
        <w:rPr>
          <w:rFonts w:ascii="Times New Roman" w:eastAsia="Calibri" w:hAnsi="Times New Roman" w:cs="Times New Roman"/>
          <w:sz w:val="28"/>
          <w:szCs w:val="28"/>
          <w:lang w:val="uk-UA"/>
        </w:rPr>
      </w:pPr>
      <w:r w:rsidRPr="007F17CB">
        <w:rPr>
          <w:rFonts w:ascii="Times New Roman" w:eastAsia="Times New Roman" w:hAnsi="Times New Roman" w:cs="Times New Roman"/>
          <w:b/>
          <w:sz w:val="28"/>
          <w:szCs w:val="28"/>
          <w:lang w:val="uk-UA" w:eastAsia="ru-RU"/>
        </w:rPr>
        <w:t xml:space="preserve">Секретар сільської ради                                     </w:t>
      </w:r>
      <w:r>
        <w:rPr>
          <w:rFonts w:ascii="Times New Roman" w:eastAsia="Times New Roman" w:hAnsi="Times New Roman" w:cs="Times New Roman"/>
          <w:b/>
          <w:sz w:val="28"/>
          <w:szCs w:val="28"/>
          <w:lang w:val="uk-UA" w:eastAsia="ru-RU"/>
        </w:rPr>
        <w:t xml:space="preserve">      </w:t>
      </w:r>
      <w:r w:rsidRPr="007F17CB">
        <w:rPr>
          <w:rFonts w:ascii="Times New Roman" w:eastAsia="Times New Roman" w:hAnsi="Times New Roman" w:cs="Times New Roman"/>
          <w:b/>
          <w:sz w:val="28"/>
          <w:szCs w:val="28"/>
          <w:lang w:val="uk-UA" w:eastAsia="ru-RU"/>
        </w:rPr>
        <w:t xml:space="preserve">       Крістел А.Д.</w:t>
      </w:r>
    </w:p>
    <w:p w:rsidR="007F17CB" w:rsidRPr="007F17CB" w:rsidRDefault="007F17CB" w:rsidP="007F17CB">
      <w:pPr>
        <w:spacing w:after="200" w:line="276" w:lineRule="auto"/>
        <w:rPr>
          <w:rFonts w:ascii="Calibri" w:eastAsia="Calibri" w:hAnsi="Calibri" w:cs="Times New Roman"/>
          <w:sz w:val="28"/>
          <w:szCs w:val="28"/>
          <w:lang w:val="uk-UA"/>
        </w:rPr>
      </w:pPr>
    </w:p>
    <w:p w:rsidR="007F17CB" w:rsidRPr="007F17CB" w:rsidRDefault="007F17CB" w:rsidP="007F17CB">
      <w:pPr>
        <w:spacing w:after="200" w:line="276" w:lineRule="auto"/>
        <w:rPr>
          <w:rFonts w:ascii="Calibri" w:eastAsia="Calibri" w:hAnsi="Calibri" w:cs="Times New Roman"/>
          <w:sz w:val="28"/>
          <w:szCs w:val="28"/>
          <w:lang w:val="uk-UA"/>
        </w:rPr>
      </w:pPr>
    </w:p>
    <w:p w:rsidR="007F17CB" w:rsidRPr="007F17CB" w:rsidRDefault="007F17CB" w:rsidP="007F17CB">
      <w:pPr>
        <w:spacing w:after="200" w:line="276" w:lineRule="auto"/>
        <w:rPr>
          <w:rFonts w:ascii="Calibri" w:eastAsia="Calibri" w:hAnsi="Calibri" w:cs="Times New Roman"/>
          <w:sz w:val="28"/>
          <w:szCs w:val="28"/>
          <w:lang w:val="uk-UA"/>
        </w:rPr>
      </w:pPr>
    </w:p>
    <w:p w:rsidR="007F17CB" w:rsidRPr="007F17CB" w:rsidRDefault="007F17CB" w:rsidP="007F17CB">
      <w:pPr>
        <w:spacing w:after="200" w:line="276" w:lineRule="auto"/>
        <w:rPr>
          <w:rFonts w:ascii="Calibri" w:eastAsia="Calibri" w:hAnsi="Calibri" w:cs="Times New Roman"/>
          <w:sz w:val="28"/>
          <w:szCs w:val="28"/>
          <w:lang w:val="uk-UA"/>
        </w:rPr>
      </w:pPr>
    </w:p>
    <w:p w:rsidR="007F17CB" w:rsidRPr="007F17CB" w:rsidRDefault="007F17CB" w:rsidP="007F17CB">
      <w:pPr>
        <w:spacing w:after="200" w:line="276" w:lineRule="auto"/>
        <w:rPr>
          <w:rFonts w:ascii="Calibri" w:eastAsia="Calibri" w:hAnsi="Calibri" w:cs="Times New Roman"/>
          <w:sz w:val="28"/>
          <w:szCs w:val="28"/>
          <w:lang w:val="uk-UA"/>
        </w:rPr>
      </w:pPr>
    </w:p>
    <w:p w:rsidR="007F17CB" w:rsidRPr="007F17CB" w:rsidRDefault="007F17CB" w:rsidP="007F17CB">
      <w:pPr>
        <w:spacing w:after="200" w:line="276" w:lineRule="auto"/>
        <w:rPr>
          <w:rFonts w:ascii="Calibri" w:eastAsia="Calibri" w:hAnsi="Calibri" w:cs="Times New Roman"/>
          <w:b/>
          <w:sz w:val="28"/>
          <w:szCs w:val="28"/>
          <w:lang w:val="uk-UA"/>
        </w:rPr>
      </w:pPr>
    </w:p>
    <w:p w:rsidR="007F17CB" w:rsidRPr="007F17CB" w:rsidRDefault="007F17CB" w:rsidP="007F17CB">
      <w:pPr>
        <w:spacing w:after="200" w:line="276" w:lineRule="auto"/>
        <w:rPr>
          <w:rFonts w:ascii="Calibri" w:eastAsia="Calibri" w:hAnsi="Calibri" w:cs="Times New Roman"/>
          <w:sz w:val="28"/>
          <w:szCs w:val="28"/>
          <w:lang w:val="uk-UA"/>
        </w:rPr>
      </w:pPr>
    </w:p>
    <w:p w:rsidR="007F17CB" w:rsidRPr="007F17CB" w:rsidRDefault="007F17CB" w:rsidP="007F17CB">
      <w:pPr>
        <w:spacing w:after="200" w:line="276" w:lineRule="auto"/>
        <w:rPr>
          <w:rFonts w:ascii="Calibri" w:eastAsia="Calibri" w:hAnsi="Calibri" w:cs="Times New Roman"/>
          <w:szCs w:val="40"/>
          <w:lang w:val="uk-UA"/>
        </w:rPr>
      </w:pPr>
    </w:p>
    <w:p w:rsidR="007F17CB" w:rsidRPr="007F17CB" w:rsidRDefault="007F17CB" w:rsidP="007F17CB">
      <w:pPr>
        <w:spacing w:after="200" w:line="276" w:lineRule="auto"/>
        <w:rPr>
          <w:rFonts w:ascii="Calibri" w:eastAsia="Calibri" w:hAnsi="Calibri" w:cs="Times New Roman"/>
          <w:szCs w:val="40"/>
          <w:lang w:val="uk-UA"/>
        </w:rPr>
      </w:pPr>
    </w:p>
    <w:p w:rsidR="007F17CB" w:rsidRPr="007F17CB" w:rsidRDefault="007F17CB" w:rsidP="007F17CB">
      <w:pPr>
        <w:spacing w:after="200" w:line="276" w:lineRule="auto"/>
        <w:rPr>
          <w:rFonts w:ascii="Calibri" w:eastAsia="Calibri" w:hAnsi="Calibri" w:cs="Times New Roman"/>
          <w:szCs w:val="40"/>
          <w:lang w:val="uk-UA"/>
        </w:rPr>
      </w:pPr>
    </w:p>
    <w:p w:rsidR="007F17CB" w:rsidRPr="007F17CB" w:rsidRDefault="007F17CB" w:rsidP="007F17CB">
      <w:pPr>
        <w:spacing w:after="200" w:line="276" w:lineRule="auto"/>
        <w:rPr>
          <w:rFonts w:ascii="Calibri" w:eastAsia="Calibri" w:hAnsi="Calibri" w:cs="Times New Roman"/>
          <w:szCs w:val="40"/>
          <w:lang w:val="uk-UA"/>
        </w:rPr>
      </w:pPr>
    </w:p>
    <w:p w:rsidR="007F17CB" w:rsidRPr="007F17CB" w:rsidRDefault="007F17CB" w:rsidP="007F17CB">
      <w:pPr>
        <w:spacing w:after="200" w:line="276" w:lineRule="auto"/>
        <w:rPr>
          <w:rFonts w:ascii="Calibri" w:eastAsia="Calibri" w:hAnsi="Calibri" w:cs="Times New Roman"/>
          <w:szCs w:val="40"/>
          <w:lang w:val="uk-UA"/>
        </w:rPr>
      </w:pPr>
    </w:p>
    <w:p w:rsidR="007F17CB" w:rsidRPr="007F17CB" w:rsidRDefault="007F17CB" w:rsidP="007F17CB">
      <w:pPr>
        <w:spacing w:after="200" w:line="276" w:lineRule="auto"/>
        <w:rPr>
          <w:rFonts w:ascii="Calibri" w:eastAsia="Calibri" w:hAnsi="Calibri" w:cs="Times New Roman"/>
          <w:sz w:val="28"/>
          <w:szCs w:val="28"/>
          <w:lang w:val="uk-UA"/>
        </w:rPr>
      </w:pPr>
    </w:p>
    <w:p w:rsidR="00081B00" w:rsidRPr="004F3D52" w:rsidRDefault="00081B00" w:rsidP="00081B00">
      <w:pPr>
        <w:spacing w:after="0" w:line="240" w:lineRule="auto"/>
        <w:jc w:val="center"/>
        <w:rPr>
          <w:rFonts w:ascii="Times New Roman" w:eastAsia="Times New Roman" w:hAnsi="Times New Roman" w:cs="Times New Roman"/>
          <w:color w:val="000000"/>
          <w:sz w:val="20"/>
          <w:szCs w:val="20"/>
          <w:lang w:eastAsia="ru-RU"/>
        </w:rPr>
      </w:pPr>
      <w:r w:rsidRPr="004F3D52">
        <w:rPr>
          <w:rFonts w:ascii="Times New Roman" w:eastAsia="Times New Roman" w:hAnsi="Times New Roman" w:cs="Times New Roman"/>
          <w:b/>
          <w:bCs/>
          <w:color w:val="000000"/>
          <w:sz w:val="24"/>
          <w:szCs w:val="24"/>
          <w:lang w:val="uk-UA" w:eastAsia="ru-RU"/>
        </w:rPr>
        <w:t>П Р О Т О К О Л</w:t>
      </w:r>
    </w:p>
    <w:p w:rsidR="00081B00" w:rsidRPr="004F3D52" w:rsidRDefault="00081B00" w:rsidP="00081B00">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4"/>
          <w:szCs w:val="24"/>
          <w:lang w:val="uk-UA" w:eastAsia="ru-RU"/>
        </w:rPr>
        <w:t>пої</w:t>
      </w:r>
      <w:r w:rsidRPr="004F3D52">
        <w:rPr>
          <w:rFonts w:ascii="Times New Roman" w:eastAsia="Times New Roman" w:hAnsi="Times New Roman" w:cs="Times New Roman"/>
          <w:b/>
          <w:bCs/>
          <w:color w:val="000000"/>
          <w:sz w:val="24"/>
          <w:szCs w:val="24"/>
          <w:lang w:val="uk-UA" w:eastAsia="ru-RU"/>
        </w:rPr>
        <w:t xml:space="preserve">менного голосування депутатів </w:t>
      </w:r>
      <w:r>
        <w:rPr>
          <w:rFonts w:ascii="Times New Roman" w:eastAsia="Times New Roman" w:hAnsi="Times New Roman" w:cs="Times New Roman"/>
          <w:b/>
          <w:bCs/>
          <w:color w:val="000000"/>
          <w:sz w:val="24"/>
          <w:szCs w:val="24"/>
          <w:lang w:val="uk-UA" w:eastAsia="ru-RU"/>
        </w:rPr>
        <w:t xml:space="preserve">Магальської </w:t>
      </w:r>
      <w:r w:rsidRPr="004F3D52">
        <w:rPr>
          <w:rFonts w:ascii="Times New Roman" w:eastAsia="Times New Roman" w:hAnsi="Times New Roman" w:cs="Times New Roman"/>
          <w:b/>
          <w:bCs/>
          <w:color w:val="000000"/>
          <w:sz w:val="24"/>
          <w:szCs w:val="24"/>
          <w:lang w:val="uk-UA" w:eastAsia="ru-RU"/>
        </w:rPr>
        <w:t>сільської ради</w:t>
      </w:r>
    </w:p>
    <w:p w:rsidR="00081B00" w:rsidRPr="004F3D52" w:rsidRDefault="00081B00" w:rsidP="00081B00">
      <w:pPr>
        <w:spacing w:after="0" w:line="240" w:lineRule="auto"/>
        <w:jc w:val="center"/>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t xml:space="preserve">на </w:t>
      </w:r>
      <w:r>
        <w:rPr>
          <w:rFonts w:ascii="Times New Roman" w:eastAsia="Times New Roman" w:hAnsi="Times New Roman" w:cs="Times New Roman"/>
          <w:b/>
          <w:bCs/>
          <w:color w:val="000000"/>
          <w:sz w:val="24"/>
          <w:szCs w:val="24"/>
          <w:lang w:val="en-US" w:eastAsia="ru-RU"/>
        </w:rPr>
        <w:t>V</w:t>
      </w:r>
      <w:r>
        <w:rPr>
          <w:rFonts w:ascii="Times New Roman" w:eastAsia="Times New Roman" w:hAnsi="Times New Roman" w:cs="Times New Roman"/>
          <w:b/>
          <w:bCs/>
          <w:color w:val="000000"/>
          <w:sz w:val="24"/>
          <w:szCs w:val="24"/>
          <w:lang w:val="uk-UA" w:eastAsia="ru-RU"/>
        </w:rPr>
        <w:t>І</w:t>
      </w:r>
      <w:r w:rsidRPr="004F3D52">
        <w:rPr>
          <w:rFonts w:ascii="Times New Roman" w:eastAsia="Times New Roman" w:hAnsi="Times New Roman" w:cs="Times New Roman"/>
          <w:b/>
          <w:bCs/>
          <w:color w:val="000000"/>
          <w:sz w:val="24"/>
          <w:szCs w:val="24"/>
          <w:lang w:val="uk-UA" w:eastAsia="ru-RU"/>
        </w:rPr>
        <w:t xml:space="preserve"> сесії VІІ</w:t>
      </w:r>
      <w:r>
        <w:rPr>
          <w:rFonts w:ascii="Times New Roman" w:eastAsia="Times New Roman" w:hAnsi="Times New Roman" w:cs="Times New Roman"/>
          <w:b/>
          <w:bCs/>
          <w:color w:val="000000"/>
          <w:sz w:val="24"/>
          <w:szCs w:val="24"/>
          <w:lang w:val="en-US" w:eastAsia="ru-RU"/>
        </w:rPr>
        <w:t>I</w:t>
      </w:r>
      <w:r w:rsidRPr="004F3D52">
        <w:rPr>
          <w:rFonts w:ascii="Times New Roman" w:eastAsia="Times New Roman" w:hAnsi="Times New Roman" w:cs="Times New Roman"/>
          <w:b/>
          <w:bCs/>
          <w:color w:val="000000"/>
          <w:sz w:val="24"/>
          <w:szCs w:val="24"/>
          <w:lang w:val="uk-UA" w:eastAsia="ru-RU"/>
        </w:rPr>
        <w:t xml:space="preserve"> скликання </w:t>
      </w:r>
    </w:p>
    <w:p w:rsidR="00081B00" w:rsidRPr="004F3D52" w:rsidRDefault="00081B00" w:rsidP="00081B00">
      <w:pPr>
        <w:tabs>
          <w:tab w:val="left" w:pos="2400"/>
          <w:tab w:val="left" w:pos="3060"/>
          <w:tab w:val="center" w:pos="4677"/>
        </w:tabs>
        <w:spacing w:after="0" w:line="240" w:lineRule="auto"/>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b/>
          <w:bCs/>
          <w:color w:val="000000"/>
          <w:sz w:val="24"/>
          <w:szCs w:val="24"/>
          <w:lang w:val="uk-UA" w:eastAsia="ru-RU"/>
        </w:rPr>
        <w:t>14</w:t>
      </w:r>
      <w:r w:rsidRPr="004F3D52">
        <w:rPr>
          <w:rFonts w:ascii="Times New Roman" w:eastAsia="Times New Roman" w:hAnsi="Times New Roman" w:cs="Times New Roman"/>
          <w:b/>
          <w:bCs/>
          <w:color w:val="000000"/>
          <w:sz w:val="24"/>
          <w:szCs w:val="24"/>
          <w:lang w:val="uk-UA" w:eastAsia="ru-RU"/>
        </w:rPr>
        <w:t xml:space="preserve"> </w:t>
      </w:r>
      <w:r>
        <w:rPr>
          <w:rFonts w:ascii="Times New Roman" w:eastAsia="Times New Roman" w:hAnsi="Times New Roman" w:cs="Times New Roman"/>
          <w:b/>
          <w:bCs/>
          <w:color w:val="000000"/>
          <w:sz w:val="24"/>
          <w:szCs w:val="24"/>
          <w:lang w:val="uk-UA" w:eastAsia="ru-RU"/>
        </w:rPr>
        <w:t>травня 2021</w:t>
      </w:r>
      <w:r w:rsidRPr="004F3D52">
        <w:rPr>
          <w:rFonts w:ascii="Times New Roman" w:eastAsia="Times New Roman" w:hAnsi="Times New Roman" w:cs="Times New Roman"/>
          <w:b/>
          <w:bCs/>
          <w:color w:val="000000"/>
          <w:sz w:val="24"/>
          <w:szCs w:val="24"/>
          <w:lang w:val="uk-UA" w:eastAsia="ru-RU"/>
        </w:rPr>
        <w:t xml:space="preserve"> року</w:t>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p>
    <w:p w:rsidR="00081B00" w:rsidRPr="004F3D52" w:rsidRDefault="00081B00" w:rsidP="00081B00">
      <w:pPr>
        <w:tabs>
          <w:tab w:val="left" w:pos="5260"/>
        </w:tabs>
        <w:spacing w:after="0" w:line="240" w:lineRule="auto"/>
        <w:jc w:val="both"/>
        <w:rPr>
          <w:rFonts w:ascii="Times New Roman" w:eastAsia="Times New Roman" w:hAnsi="Times New Roman" w:cs="Times New Roman"/>
          <w:sz w:val="24"/>
          <w:szCs w:val="24"/>
          <w:lang w:eastAsia="ru-RU"/>
        </w:rPr>
      </w:pPr>
      <w:r w:rsidRPr="004F3D52">
        <w:rPr>
          <w:rFonts w:ascii="Times New Roman" w:eastAsia="Times New Roman" w:hAnsi="Times New Roman" w:cs="Times New Roman"/>
          <w:color w:val="000000"/>
          <w:sz w:val="24"/>
          <w:szCs w:val="24"/>
          <w:lang w:eastAsia="ru-RU"/>
        </w:rPr>
        <w:t>При встановленні результатів голосування до загального складу сільської рад</w:t>
      </w:r>
      <w:r w:rsidRPr="004F3D52">
        <w:rPr>
          <w:rFonts w:ascii="Times New Roman" w:eastAsia="Times New Roman" w:hAnsi="Times New Roman" w:cs="Times New Roman"/>
          <w:sz w:val="24"/>
          <w:szCs w:val="24"/>
          <w:lang w:eastAsia="ru-RU"/>
        </w:rPr>
        <w:t>и включається сільський голова, який бере участь у пленарному засіданні рад</w:t>
      </w:r>
      <w:r w:rsidRPr="004F3D52">
        <w:rPr>
          <w:rFonts w:ascii="Times New Roman" w:eastAsia="Times New Roman" w:hAnsi="Times New Roman" w:cs="Times New Roman"/>
          <w:sz w:val="24"/>
          <w:szCs w:val="24"/>
          <w:lang w:val="uk-UA" w:eastAsia="ru-RU"/>
        </w:rPr>
        <w:t>и</w:t>
      </w:r>
      <w:r w:rsidRPr="004F3D52">
        <w:rPr>
          <w:rFonts w:ascii="Times New Roman" w:eastAsia="Times New Roman" w:hAnsi="Times New Roman" w:cs="Times New Roman"/>
          <w:sz w:val="24"/>
          <w:szCs w:val="24"/>
          <w:lang w:eastAsia="ru-RU"/>
        </w:rPr>
        <w:t>, і враховується його голос.</w:t>
      </w:r>
    </w:p>
    <w:p w:rsidR="00081B00" w:rsidRPr="004F3D52" w:rsidRDefault="00081B00" w:rsidP="00081B00">
      <w:pPr>
        <w:tabs>
          <w:tab w:val="left" w:pos="5260"/>
        </w:tabs>
        <w:spacing w:after="0" w:line="240" w:lineRule="auto"/>
        <w:rPr>
          <w:rFonts w:ascii="Times New Roman" w:eastAsia="Times New Roman" w:hAnsi="Times New Roman" w:cs="Times New Roman"/>
          <w:sz w:val="24"/>
          <w:szCs w:val="24"/>
          <w:lang w:eastAsia="ru-RU"/>
        </w:rPr>
      </w:pPr>
      <w:r w:rsidRPr="004F3D52">
        <w:rPr>
          <w:rFonts w:ascii="Times New Roman" w:eastAsia="Times New Roman" w:hAnsi="Times New Roman" w:cs="Times New Roman"/>
          <w:sz w:val="24"/>
          <w:szCs w:val="24"/>
          <w:lang w:eastAsia="ru-RU"/>
        </w:rPr>
        <w:t>Кількість депутатів,</w:t>
      </w:r>
      <w:r>
        <w:rPr>
          <w:rFonts w:ascii="Times New Roman" w:eastAsia="Times New Roman" w:hAnsi="Times New Roman" w:cs="Times New Roman"/>
          <w:sz w:val="24"/>
          <w:szCs w:val="24"/>
          <w:lang w:eastAsia="ru-RU"/>
        </w:rPr>
        <w:t xml:space="preserve"> обраних до сільської ради -  22</w:t>
      </w:r>
      <w:r w:rsidRPr="004F3D52">
        <w:rPr>
          <w:rFonts w:ascii="Times New Roman" w:eastAsia="Times New Roman" w:hAnsi="Times New Roman" w:cs="Times New Roman"/>
          <w:sz w:val="24"/>
          <w:szCs w:val="24"/>
          <w:lang w:eastAsia="ru-RU"/>
        </w:rPr>
        <w:t>.</w:t>
      </w:r>
    </w:p>
    <w:p w:rsidR="00081B00" w:rsidRPr="004F3D52" w:rsidRDefault="00081B00" w:rsidP="00081B00">
      <w:pPr>
        <w:tabs>
          <w:tab w:val="left" w:pos="5260"/>
        </w:tabs>
        <w:spacing w:after="0" w:line="240" w:lineRule="auto"/>
        <w:rPr>
          <w:rFonts w:ascii="Times New Roman" w:eastAsia="Times New Roman" w:hAnsi="Times New Roman" w:cs="Times New Roman"/>
          <w:sz w:val="24"/>
          <w:szCs w:val="24"/>
          <w:lang w:val="uk-UA" w:eastAsia="ru-RU"/>
        </w:rPr>
      </w:pPr>
      <w:r w:rsidRPr="004F3D52">
        <w:rPr>
          <w:rFonts w:ascii="Times New Roman" w:eastAsia="Times New Roman" w:hAnsi="Times New Roman" w:cs="Times New Roman"/>
          <w:sz w:val="24"/>
          <w:szCs w:val="24"/>
          <w:lang w:eastAsia="ru-RU"/>
        </w:rPr>
        <w:t>Взяли участь у роботі сесії</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19</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color w:val="000000"/>
          <w:sz w:val="24"/>
          <w:szCs w:val="24"/>
          <w:lang w:eastAsia="ru-RU"/>
        </w:rPr>
        <w:t>депутатів</w:t>
      </w:r>
      <w:r w:rsidRPr="004F3D52">
        <w:rPr>
          <w:rFonts w:ascii="Times New Roman" w:eastAsia="Times New Roman" w:hAnsi="Times New Roman" w:cs="Times New Roman"/>
          <w:sz w:val="24"/>
          <w:szCs w:val="24"/>
          <w:lang w:val="uk-UA" w:eastAsia="ru-RU"/>
        </w:rPr>
        <w:t>.</w:t>
      </w:r>
    </w:p>
    <w:p w:rsidR="00081B00" w:rsidRPr="00F56CC4" w:rsidRDefault="00081B00" w:rsidP="00081B00">
      <w:pPr>
        <w:tabs>
          <w:tab w:val="left" w:pos="5260"/>
        </w:tabs>
        <w:spacing w:after="0" w:line="240" w:lineRule="auto"/>
        <w:rPr>
          <w:rFonts w:ascii="Times New Roman" w:eastAsia="Times New Roman" w:hAnsi="Times New Roman" w:cs="Times New Roman"/>
          <w:sz w:val="24"/>
          <w:szCs w:val="24"/>
          <w:lang w:eastAsia="ru-RU"/>
        </w:rPr>
      </w:pPr>
      <w:r w:rsidRPr="004F3D52">
        <w:rPr>
          <w:rFonts w:ascii="Times New Roman" w:eastAsia="Times New Roman" w:hAnsi="Times New Roman" w:cs="Times New Roman"/>
          <w:sz w:val="24"/>
          <w:szCs w:val="24"/>
          <w:lang w:eastAsia="ru-RU"/>
        </w:rPr>
        <w:t>Відсутні на пленарному засіданні</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3</w:t>
      </w:r>
      <w:r w:rsidRPr="004F3D52">
        <w:rPr>
          <w:rFonts w:ascii="Times New Roman" w:eastAsia="Times New Roman" w:hAnsi="Times New Roman" w:cs="Times New Roman"/>
          <w:sz w:val="24"/>
          <w:szCs w:val="24"/>
          <w:lang w:eastAsia="ru-RU"/>
        </w:rPr>
        <w:t xml:space="preserve"> депутати.</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0"/>
        <w:gridCol w:w="701"/>
        <w:gridCol w:w="3686"/>
        <w:gridCol w:w="3827"/>
      </w:tblGrid>
      <w:tr w:rsidR="00081B00" w:rsidRPr="00CC5BA3" w:rsidTr="00081B00">
        <w:tc>
          <w:tcPr>
            <w:tcW w:w="570" w:type="dxa"/>
            <w:vMerge w:val="restart"/>
            <w:tcBorders>
              <w:top w:val="single" w:sz="4" w:space="0" w:color="auto"/>
              <w:left w:val="single" w:sz="4" w:space="0" w:color="auto"/>
              <w:right w:val="single" w:sz="4" w:space="0" w:color="auto"/>
            </w:tcBorders>
          </w:tcPr>
          <w:p w:rsidR="00081B00" w:rsidRPr="00CC5BA3" w:rsidRDefault="00081B00" w:rsidP="00081B00">
            <w:pPr>
              <w:spacing w:before="100" w:beforeAutospacing="1" w:after="100" w:afterAutospacing="1" w:line="276"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w:t>
            </w:r>
          </w:p>
        </w:tc>
        <w:tc>
          <w:tcPr>
            <w:tcW w:w="701" w:type="dxa"/>
            <w:vMerge w:val="restart"/>
            <w:tcBorders>
              <w:top w:val="single" w:sz="4" w:space="0" w:color="auto"/>
              <w:left w:val="single" w:sz="4" w:space="0" w:color="auto"/>
              <w:right w:val="single" w:sz="4" w:space="0" w:color="auto"/>
            </w:tcBorders>
            <w:shd w:val="clear" w:color="auto" w:fill="FFFFFF"/>
          </w:tcPr>
          <w:p w:rsidR="00081B00" w:rsidRPr="005C5CDA" w:rsidRDefault="00081B00" w:rsidP="00081B00">
            <w:pPr>
              <w:widowControl w:val="0"/>
              <w:spacing w:after="0" w:line="276" w:lineRule="auto"/>
              <w:rPr>
                <w:rFonts w:ascii="Times New Roman" w:eastAsia="Times New Roman" w:hAnsi="Times New Roman" w:cs="Times New Roman"/>
                <w:sz w:val="24"/>
                <w:szCs w:val="24"/>
                <w:lang w:val="uk-UA"/>
              </w:rPr>
            </w:pPr>
          </w:p>
        </w:tc>
        <w:tc>
          <w:tcPr>
            <w:tcW w:w="3686" w:type="dxa"/>
            <w:vMerge w:val="restart"/>
            <w:tcBorders>
              <w:top w:val="single" w:sz="4" w:space="0" w:color="auto"/>
              <w:left w:val="single" w:sz="4" w:space="0" w:color="auto"/>
              <w:right w:val="single" w:sz="4" w:space="0" w:color="auto"/>
            </w:tcBorders>
            <w:shd w:val="clear" w:color="auto" w:fill="FFFFFF"/>
          </w:tcPr>
          <w:p w:rsidR="00081B00" w:rsidRDefault="00081B00" w:rsidP="00081B00">
            <w:pPr>
              <w:widowControl w:val="0"/>
              <w:spacing w:after="0" w:line="276" w:lineRule="auto"/>
              <w:rPr>
                <w:rFonts w:ascii="Times New Roman" w:eastAsia="Times New Roman" w:hAnsi="Times New Roman" w:cs="Times New Roman"/>
                <w:sz w:val="24"/>
                <w:szCs w:val="24"/>
                <w:lang w:val="uk-UA"/>
              </w:rPr>
            </w:pPr>
          </w:p>
          <w:p w:rsidR="00081B00" w:rsidRDefault="00081B00" w:rsidP="00081B00">
            <w:pPr>
              <w:widowControl w:val="0"/>
              <w:spacing w:after="0" w:line="276" w:lineRule="auto"/>
              <w:rPr>
                <w:rFonts w:ascii="Times New Roman" w:eastAsia="Times New Roman" w:hAnsi="Times New Roman" w:cs="Times New Roman"/>
                <w:sz w:val="24"/>
                <w:szCs w:val="24"/>
                <w:lang w:val="uk-UA"/>
              </w:rPr>
            </w:pPr>
          </w:p>
          <w:p w:rsidR="00081B00" w:rsidRDefault="00081B00" w:rsidP="00081B00">
            <w:pPr>
              <w:widowControl w:val="0"/>
              <w:spacing w:after="0" w:line="276" w:lineRule="auto"/>
              <w:rPr>
                <w:rFonts w:ascii="Times New Roman" w:eastAsia="Times New Roman" w:hAnsi="Times New Roman" w:cs="Times New Roman"/>
                <w:sz w:val="24"/>
                <w:szCs w:val="24"/>
                <w:lang w:val="uk-UA"/>
              </w:rPr>
            </w:pPr>
          </w:p>
          <w:p w:rsidR="00081B00" w:rsidRDefault="00081B00" w:rsidP="00081B00">
            <w:pPr>
              <w:widowControl w:val="0"/>
              <w:spacing w:after="0" w:line="276" w:lineRule="auto"/>
              <w:rPr>
                <w:rFonts w:ascii="Times New Roman" w:eastAsia="Times New Roman" w:hAnsi="Times New Roman" w:cs="Times New Roman"/>
                <w:sz w:val="24"/>
                <w:szCs w:val="24"/>
                <w:lang w:val="uk-UA"/>
              </w:rPr>
            </w:pPr>
          </w:p>
          <w:p w:rsidR="00081B00" w:rsidRDefault="00081B00" w:rsidP="00081B00">
            <w:pPr>
              <w:widowControl w:val="0"/>
              <w:spacing w:after="0" w:line="276" w:lineRule="auto"/>
              <w:rPr>
                <w:rFonts w:ascii="Times New Roman" w:eastAsia="Times New Roman" w:hAnsi="Times New Roman" w:cs="Times New Roman"/>
                <w:sz w:val="24"/>
                <w:szCs w:val="24"/>
                <w:lang w:val="uk-UA"/>
              </w:rPr>
            </w:pPr>
          </w:p>
          <w:p w:rsidR="00081B00" w:rsidRDefault="00081B00" w:rsidP="00081B00">
            <w:pPr>
              <w:widowControl w:val="0"/>
              <w:spacing w:after="0" w:line="276" w:lineRule="auto"/>
              <w:rPr>
                <w:rFonts w:ascii="Times New Roman" w:eastAsia="Times New Roman" w:hAnsi="Times New Roman" w:cs="Times New Roman"/>
                <w:sz w:val="24"/>
                <w:szCs w:val="24"/>
                <w:lang w:val="uk-UA"/>
              </w:rPr>
            </w:pPr>
          </w:p>
          <w:p w:rsidR="00081B00" w:rsidRPr="00CC5BA3" w:rsidRDefault="00081B00" w:rsidP="00081B00">
            <w:pPr>
              <w:widowControl w:val="0"/>
              <w:spacing w:after="0"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П.І.П.</w:t>
            </w:r>
          </w:p>
        </w:tc>
        <w:tc>
          <w:tcPr>
            <w:tcW w:w="3827" w:type="dxa"/>
            <w:tcBorders>
              <w:top w:val="single" w:sz="4" w:space="0" w:color="auto"/>
              <w:left w:val="single" w:sz="4" w:space="0" w:color="auto"/>
              <w:bottom w:val="single" w:sz="4" w:space="0" w:color="auto"/>
              <w:right w:val="single" w:sz="4" w:space="0" w:color="auto"/>
            </w:tcBorders>
          </w:tcPr>
          <w:p w:rsidR="00081B00" w:rsidRPr="00CC5BA3" w:rsidRDefault="00081B00" w:rsidP="00081B00">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 xml:space="preserve">Порядковий номер та назва рішення </w:t>
            </w:r>
          </w:p>
        </w:tc>
      </w:tr>
      <w:tr w:rsidR="00081B00" w:rsidRPr="00CC5BA3" w:rsidTr="00081B00">
        <w:trPr>
          <w:cantSplit/>
          <w:trHeight w:val="1134"/>
        </w:trPr>
        <w:tc>
          <w:tcPr>
            <w:tcW w:w="570" w:type="dxa"/>
            <w:vMerge/>
            <w:tcBorders>
              <w:left w:val="single" w:sz="4" w:space="0" w:color="auto"/>
              <w:bottom w:val="single" w:sz="4" w:space="0" w:color="auto"/>
              <w:right w:val="single" w:sz="4" w:space="0" w:color="auto"/>
            </w:tcBorders>
          </w:tcPr>
          <w:p w:rsidR="00081B00" w:rsidRPr="00CC5BA3" w:rsidRDefault="00081B00" w:rsidP="00081B00">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vMerge/>
            <w:tcBorders>
              <w:left w:val="single" w:sz="4" w:space="0" w:color="auto"/>
              <w:bottom w:val="single" w:sz="4" w:space="0" w:color="auto"/>
              <w:right w:val="single" w:sz="4" w:space="0" w:color="auto"/>
            </w:tcBorders>
            <w:shd w:val="clear" w:color="auto" w:fill="FFFFFF"/>
          </w:tcPr>
          <w:p w:rsidR="00081B00" w:rsidRPr="005C5CDA" w:rsidRDefault="00081B00" w:rsidP="00081B00">
            <w:pPr>
              <w:widowControl w:val="0"/>
              <w:spacing w:after="0" w:line="276" w:lineRule="auto"/>
              <w:rPr>
                <w:rFonts w:ascii="Times New Roman" w:eastAsia="Times New Roman" w:hAnsi="Times New Roman" w:cs="Times New Roman"/>
                <w:sz w:val="24"/>
                <w:szCs w:val="24"/>
                <w:lang w:val="uk-UA"/>
              </w:rPr>
            </w:pPr>
          </w:p>
        </w:tc>
        <w:tc>
          <w:tcPr>
            <w:tcW w:w="3686" w:type="dxa"/>
            <w:vMerge/>
            <w:tcBorders>
              <w:left w:val="single" w:sz="4" w:space="0" w:color="auto"/>
              <w:bottom w:val="single" w:sz="4" w:space="0" w:color="auto"/>
              <w:right w:val="single" w:sz="4" w:space="0" w:color="auto"/>
            </w:tcBorders>
            <w:shd w:val="clear" w:color="auto" w:fill="FFFFFF"/>
          </w:tcPr>
          <w:p w:rsidR="00081B00" w:rsidRPr="00CC5BA3" w:rsidRDefault="00081B00" w:rsidP="00081B00">
            <w:pPr>
              <w:widowControl w:val="0"/>
              <w:spacing w:after="0" w:line="276" w:lineRule="auto"/>
              <w:rPr>
                <w:rFonts w:ascii="Times New Roman" w:eastAsia="Times New Roman" w:hAnsi="Times New Roman" w:cs="Times New Roman"/>
                <w:sz w:val="24"/>
                <w:szCs w:val="24"/>
                <w:lang w:val="uk-UA"/>
              </w:rPr>
            </w:pPr>
          </w:p>
        </w:tc>
        <w:tc>
          <w:tcPr>
            <w:tcW w:w="3827" w:type="dxa"/>
            <w:tcBorders>
              <w:top w:val="single" w:sz="4" w:space="0" w:color="auto"/>
              <w:left w:val="single" w:sz="4" w:space="0" w:color="auto"/>
              <w:bottom w:val="single" w:sz="4" w:space="0" w:color="auto"/>
              <w:right w:val="single" w:sz="4" w:space="0" w:color="auto"/>
            </w:tcBorders>
            <w:textDirection w:val="btLr"/>
          </w:tcPr>
          <w:p w:rsidR="00081B00" w:rsidRPr="002A2B04" w:rsidRDefault="00081B00" w:rsidP="00081B00">
            <w:pPr>
              <w:pStyle w:val="a5"/>
              <w:spacing w:before="0" w:beforeAutospacing="0" w:after="0" w:afterAutospacing="0"/>
              <w:rPr>
                <w:bCs/>
                <w:lang w:val="uk-UA"/>
              </w:rPr>
            </w:pPr>
            <w:r>
              <w:rPr>
                <w:lang w:val="uk-UA"/>
              </w:rPr>
              <w:t xml:space="preserve">№ 3-6/21 </w:t>
            </w:r>
            <w:r w:rsidRPr="00056E7C">
              <w:rPr>
                <w:bCs/>
                <w:color w:val="000000"/>
              </w:rPr>
              <w:t>Про затвердження програми оздоровлення та відпочинку</w:t>
            </w:r>
            <w:r w:rsidRPr="00056E7C">
              <w:rPr>
                <w:rFonts w:ascii="TimesNewRomanPSMT" w:hAnsi="TimesNewRomanPSMT"/>
                <w:bCs/>
                <w:color w:val="000000"/>
              </w:rPr>
              <w:t> </w:t>
            </w:r>
            <w:r w:rsidRPr="00056E7C">
              <w:rPr>
                <w:bCs/>
                <w:color w:val="000000"/>
              </w:rPr>
              <w:t>дітей Магальської ТГ на 2021-2025 роки</w:t>
            </w:r>
          </w:p>
        </w:tc>
      </w:tr>
      <w:tr w:rsidR="00081B00" w:rsidRPr="00CC5BA3" w:rsidTr="00081B00">
        <w:tc>
          <w:tcPr>
            <w:tcW w:w="570" w:type="dxa"/>
            <w:tcBorders>
              <w:top w:val="single" w:sz="4" w:space="0" w:color="auto"/>
              <w:left w:val="single" w:sz="4" w:space="0" w:color="auto"/>
              <w:bottom w:val="single" w:sz="4" w:space="0" w:color="auto"/>
              <w:right w:val="single" w:sz="4" w:space="0" w:color="auto"/>
            </w:tcBorders>
          </w:tcPr>
          <w:p w:rsidR="00081B00" w:rsidRPr="00CC5BA3" w:rsidRDefault="00081B00" w:rsidP="00081B00">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081B00" w:rsidRPr="00CC5BA3" w:rsidRDefault="00081B00" w:rsidP="00081B00">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081B00" w:rsidRPr="00CC5BA3" w:rsidRDefault="00081B00" w:rsidP="00081B00">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Сільський голова-Саінчук С.І.</w:t>
            </w:r>
          </w:p>
        </w:tc>
        <w:tc>
          <w:tcPr>
            <w:tcW w:w="3827" w:type="dxa"/>
            <w:tcBorders>
              <w:top w:val="single" w:sz="4" w:space="0" w:color="auto"/>
              <w:left w:val="single" w:sz="4" w:space="0" w:color="auto"/>
              <w:bottom w:val="single" w:sz="4" w:space="0" w:color="auto"/>
              <w:right w:val="single" w:sz="4" w:space="0" w:color="auto"/>
            </w:tcBorders>
          </w:tcPr>
          <w:p w:rsidR="00081B00" w:rsidRPr="00CC5BA3" w:rsidRDefault="00081B00" w:rsidP="00081B00">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081B00" w:rsidRPr="00CC5BA3" w:rsidTr="00081B00">
        <w:tc>
          <w:tcPr>
            <w:tcW w:w="570" w:type="dxa"/>
            <w:tcBorders>
              <w:top w:val="single" w:sz="4" w:space="0" w:color="auto"/>
              <w:left w:val="single" w:sz="4" w:space="0" w:color="auto"/>
              <w:bottom w:val="single" w:sz="4" w:space="0" w:color="auto"/>
              <w:right w:val="single" w:sz="4" w:space="0" w:color="auto"/>
            </w:tcBorders>
          </w:tcPr>
          <w:p w:rsidR="00081B00" w:rsidRPr="00CC5BA3" w:rsidRDefault="00081B00" w:rsidP="00081B00">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081B00" w:rsidRPr="00CC5BA3" w:rsidRDefault="00081B00" w:rsidP="00081B00">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081B00" w:rsidRPr="00CC5BA3" w:rsidRDefault="00081B00" w:rsidP="00081B00">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Ніка Інна Іванівна</w:t>
            </w:r>
          </w:p>
        </w:tc>
        <w:tc>
          <w:tcPr>
            <w:tcW w:w="3827" w:type="dxa"/>
            <w:tcBorders>
              <w:top w:val="single" w:sz="4" w:space="0" w:color="auto"/>
              <w:left w:val="single" w:sz="4" w:space="0" w:color="auto"/>
              <w:bottom w:val="single" w:sz="4" w:space="0" w:color="auto"/>
              <w:right w:val="single" w:sz="4" w:space="0" w:color="auto"/>
            </w:tcBorders>
          </w:tcPr>
          <w:p w:rsidR="00081B00" w:rsidRPr="00CC5BA3" w:rsidRDefault="00081B00" w:rsidP="00081B00">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081B00" w:rsidRPr="00CC5BA3" w:rsidTr="00081B00">
        <w:tc>
          <w:tcPr>
            <w:tcW w:w="570" w:type="dxa"/>
            <w:tcBorders>
              <w:top w:val="single" w:sz="4" w:space="0" w:color="auto"/>
              <w:left w:val="single" w:sz="4" w:space="0" w:color="auto"/>
              <w:bottom w:val="single" w:sz="4" w:space="0" w:color="auto"/>
              <w:right w:val="single" w:sz="4" w:space="0" w:color="auto"/>
            </w:tcBorders>
            <w:hideMark/>
          </w:tcPr>
          <w:p w:rsidR="00081B00" w:rsidRPr="00CC5BA3" w:rsidRDefault="00081B00" w:rsidP="00081B00">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081B00" w:rsidRPr="00CC5BA3" w:rsidRDefault="00081B00" w:rsidP="00081B00">
            <w:pPr>
              <w:widowControl w:val="0"/>
              <w:spacing w:after="0" w:line="276" w:lineRule="auto"/>
              <w:rPr>
                <w:rFonts w:ascii="Times New Roman" w:eastAsia="Times New Roman" w:hAnsi="Times New Roman" w:cs="Times New Roman"/>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81B00" w:rsidRPr="00CC5BA3" w:rsidRDefault="00081B00" w:rsidP="00081B00">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bidi="ru-RU"/>
              </w:rPr>
              <w:t xml:space="preserve">Бойчук </w:t>
            </w:r>
            <w:r w:rsidRPr="00CC5BA3">
              <w:rPr>
                <w:rFonts w:ascii="Times New Roman" w:eastAsia="Times New Roman" w:hAnsi="Times New Roman" w:cs="Times New Roman"/>
                <w:sz w:val="24"/>
                <w:szCs w:val="24"/>
                <w:lang w:val="uk-UA"/>
              </w:rPr>
              <w:t>Георгій Васильович</w:t>
            </w:r>
          </w:p>
        </w:tc>
        <w:tc>
          <w:tcPr>
            <w:tcW w:w="3827" w:type="dxa"/>
            <w:tcBorders>
              <w:top w:val="single" w:sz="4" w:space="0" w:color="auto"/>
              <w:left w:val="single" w:sz="4" w:space="0" w:color="auto"/>
              <w:bottom w:val="single" w:sz="4" w:space="0" w:color="auto"/>
              <w:right w:val="single" w:sz="4" w:space="0" w:color="auto"/>
            </w:tcBorders>
          </w:tcPr>
          <w:p w:rsidR="00081B00" w:rsidRPr="00CC5BA3" w:rsidRDefault="00081B00" w:rsidP="00081B00">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081B00" w:rsidRPr="00CC5BA3" w:rsidTr="00081B00">
        <w:tc>
          <w:tcPr>
            <w:tcW w:w="570" w:type="dxa"/>
            <w:tcBorders>
              <w:top w:val="single" w:sz="4" w:space="0" w:color="auto"/>
              <w:left w:val="single" w:sz="4" w:space="0" w:color="auto"/>
              <w:bottom w:val="single" w:sz="4" w:space="0" w:color="auto"/>
              <w:right w:val="single" w:sz="4" w:space="0" w:color="auto"/>
            </w:tcBorders>
            <w:hideMark/>
          </w:tcPr>
          <w:p w:rsidR="00081B00" w:rsidRPr="00CC5BA3" w:rsidRDefault="00081B00" w:rsidP="00081B00">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081B00" w:rsidRPr="00CC5BA3" w:rsidRDefault="00081B00" w:rsidP="00081B00">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81B00" w:rsidRPr="00CC5BA3" w:rsidRDefault="00081B00" w:rsidP="00081B00">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Гарабажив Олексій Георгійович</w:t>
            </w:r>
          </w:p>
        </w:tc>
        <w:tc>
          <w:tcPr>
            <w:tcW w:w="3827" w:type="dxa"/>
            <w:tcBorders>
              <w:top w:val="single" w:sz="4" w:space="0" w:color="auto"/>
              <w:left w:val="single" w:sz="4" w:space="0" w:color="auto"/>
              <w:bottom w:val="single" w:sz="4" w:space="0" w:color="auto"/>
              <w:right w:val="single" w:sz="4" w:space="0" w:color="auto"/>
            </w:tcBorders>
          </w:tcPr>
          <w:p w:rsidR="00081B00" w:rsidRPr="00CC5BA3" w:rsidRDefault="00081B00" w:rsidP="00081B00">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081B00" w:rsidRPr="00CC5BA3" w:rsidTr="00081B00">
        <w:tc>
          <w:tcPr>
            <w:tcW w:w="570" w:type="dxa"/>
            <w:tcBorders>
              <w:top w:val="single" w:sz="4" w:space="0" w:color="auto"/>
              <w:left w:val="single" w:sz="4" w:space="0" w:color="auto"/>
              <w:bottom w:val="single" w:sz="4" w:space="0" w:color="auto"/>
              <w:right w:val="single" w:sz="4" w:space="0" w:color="auto"/>
            </w:tcBorders>
            <w:hideMark/>
          </w:tcPr>
          <w:p w:rsidR="00081B00" w:rsidRPr="00CC5BA3" w:rsidRDefault="00081B00" w:rsidP="00081B00">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081B00" w:rsidRPr="00CC5BA3" w:rsidRDefault="00081B00" w:rsidP="00081B00">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81B00" w:rsidRPr="00CC5BA3" w:rsidRDefault="00081B00" w:rsidP="00081B00">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Гостюк Марін Васильович</w:t>
            </w:r>
          </w:p>
        </w:tc>
        <w:tc>
          <w:tcPr>
            <w:tcW w:w="3827" w:type="dxa"/>
            <w:tcBorders>
              <w:top w:val="single" w:sz="4" w:space="0" w:color="auto"/>
              <w:left w:val="single" w:sz="4" w:space="0" w:color="auto"/>
              <w:bottom w:val="single" w:sz="4" w:space="0" w:color="auto"/>
              <w:right w:val="single" w:sz="4" w:space="0" w:color="auto"/>
            </w:tcBorders>
          </w:tcPr>
          <w:p w:rsidR="00081B00" w:rsidRPr="00CC5BA3" w:rsidRDefault="00081B00" w:rsidP="00081B00">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відсутній</w:t>
            </w:r>
          </w:p>
        </w:tc>
      </w:tr>
      <w:tr w:rsidR="00081B00" w:rsidRPr="00CC5BA3" w:rsidTr="00081B00">
        <w:tc>
          <w:tcPr>
            <w:tcW w:w="570" w:type="dxa"/>
            <w:tcBorders>
              <w:top w:val="single" w:sz="4" w:space="0" w:color="auto"/>
              <w:left w:val="single" w:sz="4" w:space="0" w:color="auto"/>
              <w:bottom w:val="single" w:sz="4" w:space="0" w:color="auto"/>
              <w:right w:val="single" w:sz="4" w:space="0" w:color="auto"/>
            </w:tcBorders>
            <w:hideMark/>
          </w:tcPr>
          <w:p w:rsidR="00081B00" w:rsidRPr="00CC5BA3" w:rsidRDefault="00081B00" w:rsidP="00081B00">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081B00" w:rsidRPr="00CC5BA3" w:rsidRDefault="00081B00" w:rsidP="00081B00">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81B00" w:rsidRPr="00CC5BA3" w:rsidRDefault="00081B00" w:rsidP="00081B00">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Чернушка Флоря </w:t>
            </w:r>
            <w:r w:rsidRPr="00CC5BA3">
              <w:rPr>
                <w:rFonts w:ascii="Times New Roman" w:eastAsia="Times New Roman" w:hAnsi="Times New Roman" w:cs="Times New Roman"/>
                <w:sz w:val="24"/>
                <w:szCs w:val="24"/>
              </w:rPr>
              <w:t>Вікторович</w:t>
            </w:r>
          </w:p>
        </w:tc>
        <w:tc>
          <w:tcPr>
            <w:tcW w:w="3827" w:type="dxa"/>
            <w:tcBorders>
              <w:top w:val="single" w:sz="4" w:space="0" w:color="auto"/>
              <w:left w:val="single" w:sz="4" w:space="0" w:color="auto"/>
              <w:bottom w:val="single" w:sz="4" w:space="0" w:color="auto"/>
              <w:right w:val="single" w:sz="4" w:space="0" w:color="auto"/>
            </w:tcBorders>
          </w:tcPr>
          <w:p w:rsidR="00081B00" w:rsidRPr="00CC5BA3" w:rsidRDefault="00081B00" w:rsidP="00081B00">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081B00" w:rsidRPr="00CC5BA3" w:rsidTr="00081B00">
        <w:tc>
          <w:tcPr>
            <w:tcW w:w="570" w:type="dxa"/>
            <w:tcBorders>
              <w:top w:val="single" w:sz="4" w:space="0" w:color="auto"/>
              <w:left w:val="single" w:sz="4" w:space="0" w:color="auto"/>
              <w:bottom w:val="single" w:sz="4" w:space="0" w:color="auto"/>
              <w:right w:val="single" w:sz="4" w:space="0" w:color="auto"/>
            </w:tcBorders>
            <w:hideMark/>
          </w:tcPr>
          <w:p w:rsidR="00081B00" w:rsidRPr="00CC5BA3" w:rsidRDefault="00081B00" w:rsidP="00081B00">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081B00" w:rsidRPr="00CC5BA3" w:rsidRDefault="00081B00" w:rsidP="00081B00">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81B00" w:rsidRPr="00CC5BA3" w:rsidRDefault="00081B00" w:rsidP="00081B00">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Буженица Андрій Саїнович</w:t>
            </w:r>
          </w:p>
        </w:tc>
        <w:tc>
          <w:tcPr>
            <w:tcW w:w="3827" w:type="dxa"/>
            <w:tcBorders>
              <w:top w:val="single" w:sz="4" w:space="0" w:color="auto"/>
              <w:left w:val="single" w:sz="4" w:space="0" w:color="auto"/>
              <w:bottom w:val="single" w:sz="4" w:space="0" w:color="auto"/>
              <w:right w:val="single" w:sz="4" w:space="0" w:color="auto"/>
            </w:tcBorders>
          </w:tcPr>
          <w:p w:rsidR="00081B00" w:rsidRPr="00CC5BA3" w:rsidRDefault="00081B00" w:rsidP="00081B00">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081B00" w:rsidRPr="00CC5BA3" w:rsidTr="00081B00">
        <w:tc>
          <w:tcPr>
            <w:tcW w:w="570" w:type="dxa"/>
            <w:tcBorders>
              <w:top w:val="single" w:sz="4" w:space="0" w:color="auto"/>
              <w:left w:val="single" w:sz="4" w:space="0" w:color="auto"/>
              <w:bottom w:val="single" w:sz="4" w:space="0" w:color="auto"/>
              <w:right w:val="single" w:sz="4" w:space="0" w:color="auto"/>
            </w:tcBorders>
            <w:hideMark/>
          </w:tcPr>
          <w:p w:rsidR="00081B00" w:rsidRPr="00CC5BA3" w:rsidRDefault="00081B00" w:rsidP="00081B00">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081B00" w:rsidRPr="00CC5BA3" w:rsidRDefault="00081B00" w:rsidP="00081B00">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81B00" w:rsidRPr="00CC5BA3" w:rsidRDefault="00081B00" w:rsidP="00081B00">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Антонеску </w:t>
            </w:r>
            <w:r w:rsidRPr="00CC5BA3">
              <w:rPr>
                <w:rFonts w:ascii="Times New Roman" w:eastAsia="Times New Roman" w:hAnsi="Times New Roman" w:cs="Times New Roman"/>
                <w:sz w:val="24"/>
                <w:szCs w:val="24"/>
              </w:rPr>
              <w:t>Іон Михайлович</w:t>
            </w:r>
          </w:p>
        </w:tc>
        <w:tc>
          <w:tcPr>
            <w:tcW w:w="3827" w:type="dxa"/>
            <w:tcBorders>
              <w:top w:val="single" w:sz="4" w:space="0" w:color="auto"/>
              <w:left w:val="single" w:sz="4" w:space="0" w:color="auto"/>
              <w:bottom w:val="single" w:sz="4" w:space="0" w:color="auto"/>
              <w:right w:val="single" w:sz="4" w:space="0" w:color="auto"/>
            </w:tcBorders>
          </w:tcPr>
          <w:p w:rsidR="00081B00" w:rsidRPr="00CC5BA3" w:rsidRDefault="00081B00" w:rsidP="00081B00">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 xml:space="preserve">за </w:t>
            </w:r>
          </w:p>
        </w:tc>
      </w:tr>
      <w:tr w:rsidR="00081B00" w:rsidRPr="00CC5BA3" w:rsidTr="00081B00">
        <w:tc>
          <w:tcPr>
            <w:tcW w:w="570" w:type="dxa"/>
            <w:tcBorders>
              <w:top w:val="single" w:sz="4" w:space="0" w:color="auto"/>
              <w:left w:val="single" w:sz="4" w:space="0" w:color="auto"/>
              <w:bottom w:val="single" w:sz="4" w:space="0" w:color="auto"/>
              <w:right w:val="single" w:sz="4" w:space="0" w:color="auto"/>
            </w:tcBorders>
            <w:hideMark/>
          </w:tcPr>
          <w:p w:rsidR="00081B00" w:rsidRPr="00CC5BA3" w:rsidRDefault="00081B00" w:rsidP="00081B00">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081B00" w:rsidRPr="00CC5BA3" w:rsidRDefault="00081B00" w:rsidP="00081B00">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81B00" w:rsidRPr="00CC5BA3" w:rsidRDefault="00081B00" w:rsidP="00081B00">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Дробот </w:t>
            </w:r>
            <w:r w:rsidRPr="00CC5BA3">
              <w:rPr>
                <w:rFonts w:ascii="Times New Roman" w:eastAsia="Times New Roman" w:hAnsi="Times New Roman" w:cs="Times New Roman"/>
                <w:sz w:val="24"/>
                <w:szCs w:val="24"/>
              </w:rPr>
              <w:t>Василь Георгійович</w:t>
            </w:r>
          </w:p>
        </w:tc>
        <w:tc>
          <w:tcPr>
            <w:tcW w:w="3827" w:type="dxa"/>
            <w:tcBorders>
              <w:top w:val="single" w:sz="4" w:space="0" w:color="auto"/>
              <w:left w:val="single" w:sz="4" w:space="0" w:color="auto"/>
              <w:bottom w:val="single" w:sz="4" w:space="0" w:color="auto"/>
              <w:right w:val="single" w:sz="4" w:space="0" w:color="auto"/>
            </w:tcBorders>
          </w:tcPr>
          <w:p w:rsidR="00081B00" w:rsidRPr="00CC5BA3" w:rsidRDefault="00081B00" w:rsidP="00081B00">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081B00" w:rsidRPr="00CC5BA3" w:rsidTr="00081B00">
        <w:tc>
          <w:tcPr>
            <w:tcW w:w="570" w:type="dxa"/>
            <w:tcBorders>
              <w:top w:val="single" w:sz="4" w:space="0" w:color="auto"/>
              <w:left w:val="single" w:sz="4" w:space="0" w:color="auto"/>
              <w:bottom w:val="single" w:sz="4" w:space="0" w:color="auto"/>
              <w:right w:val="single" w:sz="4" w:space="0" w:color="auto"/>
            </w:tcBorders>
            <w:hideMark/>
          </w:tcPr>
          <w:p w:rsidR="00081B00" w:rsidRPr="00CC5BA3" w:rsidRDefault="00081B00" w:rsidP="00081B00">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081B00" w:rsidRPr="00CC5BA3" w:rsidRDefault="00081B00" w:rsidP="00081B00">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81B00" w:rsidRPr="00CC5BA3" w:rsidRDefault="00081B00" w:rsidP="00081B00">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 xml:space="preserve">Кобрак </w:t>
            </w:r>
            <w:r w:rsidRPr="00CC5BA3">
              <w:rPr>
                <w:rFonts w:ascii="Times New Roman" w:eastAsia="Times New Roman" w:hAnsi="Times New Roman" w:cs="Times New Roman"/>
                <w:sz w:val="24"/>
                <w:szCs w:val="24"/>
                <w:lang w:bidi="ru-RU"/>
              </w:rPr>
              <w:t xml:space="preserve">Тодер </w:t>
            </w:r>
            <w:r w:rsidRPr="00CC5BA3">
              <w:rPr>
                <w:rFonts w:ascii="Times New Roman" w:eastAsia="Times New Roman" w:hAnsi="Times New Roman" w:cs="Times New Roman"/>
                <w:sz w:val="24"/>
                <w:szCs w:val="24"/>
              </w:rPr>
              <w:t>Михайлович</w:t>
            </w:r>
          </w:p>
        </w:tc>
        <w:tc>
          <w:tcPr>
            <w:tcW w:w="3827" w:type="dxa"/>
            <w:tcBorders>
              <w:top w:val="single" w:sz="4" w:space="0" w:color="auto"/>
              <w:left w:val="single" w:sz="4" w:space="0" w:color="auto"/>
              <w:bottom w:val="single" w:sz="4" w:space="0" w:color="auto"/>
              <w:right w:val="single" w:sz="4" w:space="0" w:color="auto"/>
            </w:tcBorders>
          </w:tcPr>
          <w:p w:rsidR="00081B00" w:rsidRPr="00CC5BA3" w:rsidRDefault="00081B00" w:rsidP="00081B00">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відсутній</w:t>
            </w:r>
          </w:p>
        </w:tc>
      </w:tr>
      <w:tr w:rsidR="00081B00" w:rsidRPr="00CC5BA3" w:rsidTr="00081B00">
        <w:tc>
          <w:tcPr>
            <w:tcW w:w="570" w:type="dxa"/>
            <w:tcBorders>
              <w:top w:val="single" w:sz="4" w:space="0" w:color="auto"/>
              <w:left w:val="single" w:sz="4" w:space="0" w:color="auto"/>
              <w:bottom w:val="single" w:sz="4" w:space="0" w:color="auto"/>
              <w:right w:val="single" w:sz="4" w:space="0" w:color="auto"/>
            </w:tcBorders>
            <w:hideMark/>
          </w:tcPr>
          <w:p w:rsidR="00081B00" w:rsidRPr="00CC5BA3" w:rsidRDefault="00081B00" w:rsidP="00081B00">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081B00" w:rsidRPr="00CC5BA3" w:rsidRDefault="00081B00" w:rsidP="00081B00">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81B00" w:rsidRPr="00CC5BA3" w:rsidRDefault="00081B00" w:rsidP="00081B00">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Чернушка </w:t>
            </w:r>
            <w:r w:rsidRPr="00CC5BA3">
              <w:rPr>
                <w:rFonts w:ascii="Times New Roman" w:eastAsia="Times New Roman" w:hAnsi="Times New Roman" w:cs="Times New Roman"/>
                <w:sz w:val="24"/>
                <w:szCs w:val="24"/>
              </w:rPr>
              <w:t>Степан Іванович</w:t>
            </w:r>
          </w:p>
        </w:tc>
        <w:tc>
          <w:tcPr>
            <w:tcW w:w="3827" w:type="dxa"/>
            <w:tcBorders>
              <w:top w:val="single" w:sz="4" w:space="0" w:color="auto"/>
              <w:left w:val="single" w:sz="4" w:space="0" w:color="auto"/>
              <w:bottom w:val="single" w:sz="4" w:space="0" w:color="auto"/>
              <w:right w:val="single" w:sz="4" w:space="0" w:color="auto"/>
            </w:tcBorders>
          </w:tcPr>
          <w:p w:rsidR="00081B00" w:rsidRPr="00CC5BA3" w:rsidRDefault="00081B00" w:rsidP="00081B00">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081B00" w:rsidRPr="00CC5BA3" w:rsidTr="00081B00">
        <w:tc>
          <w:tcPr>
            <w:tcW w:w="570" w:type="dxa"/>
            <w:tcBorders>
              <w:top w:val="single" w:sz="4" w:space="0" w:color="auto"/>
              <w:left w:val="single" w:sz="4" w:space="0" w:color="auto"/>
              <w:bottom w:val="single" w:sz="4" w:space="0" w:color="auto"/>
              <w:right w:val="single" w:sz="4" w:space="0" w:color="auto"/>
            </w:tcBorders>
            <w:hideMark/>
          </w:tcPr>
          <w:p w:rsidR="00081B00" w:rsidRPr="00CC5BA3" w:rsidRDefault="00081B00" w:rsidP="00081B00">
            <w:pPr>
              <w:spacing w:before="100" w:beforeAutospacing="1" w:after="100" w:afterAutospacing="1" w:line="276" w:lineRule="auto"/>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081B00" w:rsidRPr="00CC5BA3" w:rsidRDefault="00081B00" w:rsidP="00081B00">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81B00" w:rsidRPr="00CC5BA3" w:rsidRDefault="00081B00" w:rsidP="00081B00">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 xml:space="preserve">Крістел </w:t>
            </w:r>
            <w:r w:rsidRPr="00CC5BA3">
              <w:rPr>
                <w:rFonts w:ascii="Times New Roman" w:eastAsia="Times New Roman" w:hAnsi="Times New Roman" w:cs="Times New Roman"/>
                <w:sz w:val="24"/>
                <w:szCs w:val="24"/>
                <w:lang w:bidi="ru-RU"/>
              </w:rPr>
              <w:t xml:space="preserve">Анжела </w:t>
            </w:r>
            <w:r w:rsidRPr="00CC5BA3">
              <w:rPr>
                <w:rFonts w:ascii="Times New Roman" w:eastAsia="Times New Roman" w:hAnsi="Times New Roman" w:cs="Times New Roman"/>
                <w:sz w:val="24"/>
                <w:szCs w:val="24"/>
              </w:rPr>
              <w:t>Дмитрівна</w:t>
            </w:r>
          </w:p>
        </w:tc>
        <w:tc>
          <w:tcPr>
            <w:tcW w:w="3827" w:type="dxa"/>
            <w:tcBorders>
              <w:top w:val="single" w:sz="4" w:space="0" w:color="auto"/>
              <w:left w:val="single" w:sz="4" w:space="0" w:color="auto"/>
              <w:bottom w:val="single" w:sz="4" w:space="0" w:color="auto"/>
              <w:right w:val="single" w:sz="4" w:space="0" w:color="auto"/>
            </w:tcBorders>
          </w:tcPr>
          <w:p w:rsidR="00081B00" w:rsidRPr="00CC5BA3" w:rsidRDefault="00081B00" w:rsidP="00081B00">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081B00" w:rsidRPr="00CC5BA3" w:rsidTr="00081B00">
        <w:tc>
          <w:tcPr>
            <w:tcW w:w="570" w:type="dxa"/>
            <w:tcBorders>
              <w:top w:val="single" w:sz="4" w:space="0" w:color="auto"/>
              <w:left w:val="single" w:sz="4" w:space="0" w:color="auto"/>
              <w:bottom w:val="single" w:sz="4" w:space="0" w:color="auto"/>
              <w:right w:val="single" w:sz="4" w:space="0" w:color="auto"/>
            </w:tcBorders>
            <w:hideMark/>
          </w:tcPr>
          <w:p w:rsidR="00081B00" w:rsidRPr="00CC5BA3" w:rsidRDefault="00081B00" w:rsidP="00081B00">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081B00" w:rsidRPr="00CC5BA3" w:rsidRDefault="00081B00" w:rsidP="00081B00">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81B00" w:rsidRPr="00CC5BA3" w:rsidRDefault="00081B00" w:rsidP="00081B00">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Гуменний Віталій Васильович</w:t>
            </w:r>
          </w:p>
        </w:tc>
        <w:tc>
          <w:tcPr>
            <w:tcW w:w="3827" w:type="dxa"/>
            <w:tcBorders>
              <w:top w:val="single" w:sz="4" w:space="0" w:color="auto"/>
              <w:left w:val="single" w:sz="4" w:space="0" w:color="auto"/>
              <w:bottom w:val="single" w:sz="4" w:space="0" w:color="auto"/>
              <w:right w:val="single" w:sz="4" w:space="0" w:color="auto"/>
            </w:tcBorders>
          </w:tcPr>
          <w:p w:rsidR="00081B00" w:rsidRPr="00CC5BA3" w:rsidRDefault="00081B00" w:rsidP="00081B00">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081B00" w:rsidRPr="00CC5BA3" w:rsidTr="00081B00">
        <w:tc>
          <w:tcPr>
            <w:tcW w:w="570" w:type="dxa"/>
            <w:tcBorders>
              <w:top w:val="single" w:sz="4" w:space="0" w:color="auto"/>
              <w:left w:val="single" w:sz="4" w:space="0" w:color="auto"/>
              <w:bottom w:val="single" w:sz="4" w:space="0" w:color="auto"/>
              <w:right w:val="single" w:sz="4" w:space="0" w:color="auto"/>
            </w:tcBorders>
            <w:hideMark/>
          </w:tcPr>
          <w:p w:rsidR="00081B00" w:rsidRPr="00CC5BA3" w:rsidRDefault="00081B00" w:rsidP="00081B00">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081B00" w:rsidRPr="00CC5BA3" w:rsidRDefault="00081B00" w:rsidP="00081B00">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81B00" w:rsidRPr="00CC5BA3" w:rsidRDefault="00081B00" w:rsidP="00081B00">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Кіронда Микола Васильович</w:t>
            </w:r>
          </w:p>
        </w:tc>
        <w:tc>
          <w:tcPr>
            <w:tcW w:w="3827" w:type="dxa"/>
            <w:tcBorders>
              <w:top w:val="single" w:sz="4" w:space="0" w:color="auto"/>
              <w:left w:val="single" w:sz="4" w:space="0" w:color="auto"/>
              <w:bottom w:val="single" w:sz="4" w:space="0" w:color="auto"/>
              <w:right w:val="single" w:sz="4" w:space="0" w:color="auto"/>
            </w:tcBorders>
          </w:tcPr>
          <w:p w:rsidR="00081B00" w:rsidRPr="00CC5BA3" w:rsidRDefault="00081B00" w:rsidP="00081B00">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081B00" w:rsidRPr="00CC5BA3" w:rsidTr="00081B00">
        <w:tc>
          <w:tcPr>
            <w:tcW w:w="570" w:type="dxa"/>
            <w:tcBorders>
              <w:top w:val="single" w:sz="4" w:space="0" w:color="auto"/>
              <w:left w:val="single" w:sz="4" w:space="0" w:color="auto"/>
              <w:bottom w:val="single" w:sz="4" w:space="0" w:color="auto"/>
              <w:right w:val="single" w:sz="4" w:space="0" w:color="auto"/>
            </w:tcBorders>
            <w:hideMark/>
          </w:tcPr>
          <w:p w:rsidR="00081B00" w:rsidRPr="00CC5BA3" w:rsidRDefault="00081B00" w:rsidP="00081B00">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081B00" w:rsidRPr="00CC5BA3" w:rsidRDefault="00081B00" w:rsidP="00081B00">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81B00" w:rsidRPr="00CC5BA3" w:rsidRDefault="00081B00" w:rsidP="00081B00">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Сорочан Мар’яна Іванівна</w:t>
            </w:r>
          </w:p>
        </w:tc>
        <w:tc>
          <w:tcPr>
            <w:tcW w:w="3827" w:type="dxa"/>
            <w:tcBorders>
              <w:top w:val="single" w:sz="4" w:space="0" w:color="auto"/>
              <w:left w:val="single" w:sz="4" w:space="0" w:color="auto"/>
              <w:bottom w:val="single" w:sz="4" w:space="0" w:color="auto"/>
              <w:right w:val="single" w:sz="4" w:space="0" w:color="auto"/>
            </w:tcBorders>
          </w:tcPr>
          <w:p w:rsidR="00081B00" w:rsidRPr="00CC5BA3" w:rsidRDefault="00081B00" w:rsidP="00081B00">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081B00" w:rsidRPr="00CC5BA3" w:rsidTr="00081B00">
        <w:tc>
          <w:tcPr>
            <w:tcW w:w="570" w:type="dxa"/>
            <w:tcBorders>
              <w:top w:val="single" w:sz="4" w:space="0" w:color="auto"/>
              <w:left w:val="single" w:sz="4" w:space="0" w:color="auto"/>
              <w:bottom w:val="single" w:sz="4" w:space="0" w:color="auto"/>
              <w:right w:val="single" w:sz="4" w:space="0" w:color="auto"/>
            </w:tcBorders>
            <w:hideMark/>
          </w:tcPr>
          <w:p w:rsidR="00081B00" w:rsidRPr="00CC5BA3" w:rsidRDefault="00081B00" w:rsidP="00081B00">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081B00" w:rsidRPr="00CC5BA3" w:rsidRDefault="00081B00" w:rsidP="00081B00">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81B00" w:rsidRPr="00CC5BA3" w:rsidRDefault="00081B00" w:rsidP="00081B00">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Кушнірюк Дмитро Манолійович</w:t>
            </w:r>
          </w:p>
        </w:tc>
        <w:tc>
          <w:tcPr>
            <w:tcW w:w="3827" w:type="dxa"/>
            <w:tcBorders>
              <w:top w:val="single" w:sz="4" w:space="0" w:color="auto"/>
              <w:left w:val="single" w:sz="4" w:space="0" w:color="auto"/>
              <w:bottom w:val="single" w:sz="4" w:space="0" w:color="auto"/>
              <w:right w:val="single" w:sz="4" w:space="0" w:color="auto"/>
            </w:tcBorders>
          </w:tcPr>
          <w:p w:rsidR="00081B00" w:rsidRPr="00CC5BA3" w:rsidRDefault="00081B00" w:rsidP="00081B00">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081B00" w:rsidRPr="00CC5BA3" w:rsidTr="00081B00">
        <w:tc>
          <w:tcPr>
            <w:tcW w:w="570" w:type="dxa"/>
            <w:tcBorders>
              <w:top w:val="single" w:sz="4" w:space="0" w:color="auto"/>
              <w:left w:val="single" w:sz="4" w:space="0" w:color="auto"/>
              <w:bottom w:val="single" w:sz="4" w:space="0" w:color="auto"/>
              <w:right w:val="single" w:sz="4" w:space="0" w:color="auto"/>
            </w:tcBorders>
            <w:hideMark/>
          </w:tcPr>
          <w:p w:rsidR="00081B00" w:rsidRPr="00CC5BA3" w:rsidRDefault="00081B00" w:rsidP="00081B00">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081B00" w:rsidRPr="00CC5BA3" w:rsidRDefault="00081B00" w:rsidP="00081B00">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81B00" w:rsidRPr="00CC5BA3" w:rsidRDefault="00081B00" w:rsidP="00081B00">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Панас Алла Михайлівна</w:t>
            </w:r>
          </w:p>
        </w:tc>
        <w:tc>
          <w:tcPr>
            <w:tcW w:w="3827" w:type="dxa"/>
            <w:tcBorders>
              <w:top w:val="single" w:sz="4" w:space="0" w:color="auto"/>
              <w:left w:val="single" w:sz="4" w:space="0" w:color="auto"/>
              <w:bottom w:val="single" w:sz="4" w:space="0" w:color="auto"/>
              <w:right w:val="single" w:sz="4" w:space="0" w:color="auto"/>
            </w:tcBorders>
          </w:tcPr>
          <w:p w:rsidR="00081B00" w:rsidRPr="00CC5BA3" w:rsidRDefault="00081B00" w:rsidP="00081B00">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081B00" w:rsidRPr="00CC5BA3" w:rsidTr="00081B00">
        <w:tc>
          <w:tcPr>
            <w:tcW w:w="570" w:type="dxa"/>
            <w:tcBorders>
              <w:top w:val="single" w:sz="4" w:space="0" w:color="auto"/>
              <w:left w:val="single" w:sz="4" w:space="0" w:color="auto"/>
              <w:bottom w:val="single" w:sz="4" w:space="0" w:color="auto"/>
              <w:right w:val="single" w:sz="4" w:space="0" w:color="auto"/>
            </w:tcBorders>
            <w:hideMark/>
          </w:tcPr>
          <w:p w:rsidR="00081B00" w:rsidRPr="00CC5BA3" w:rsidRDefault="00081B00" w:rsidP="00081B00">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081B00" w:rsidRPr="00CC5BA3" w:rsidRDefault="00081B00" w:rsidP="00081B00">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hideMark/>
          </w:tcPr>
          <w:p w:rsidR="00081B00" w:rsidRPr="00CC5BA3" w:rsidRDefault="00081B00" w:rsidP="00081B00">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Савка </w:t>
            </w:r>
            <w:r w:rsidRPr="00CC5BA3">
              <w:rPr>
                <w:rFonts w:ascii="Times New Roman" w:eastAsia="Times New Roman" w:hAnsi="Times New Roman" w:cs="Times New Roman"/>
                <w:sz w:val="24"/>
                <w:szCs w:val="24"/>
              </w:rPr>
              <w:t>Анатолій Анатолійович</w:t>
            </w:r>
          </w:p>
        </w:tc>
        <w:tc>
          <w:tcPr>
            <w:tcW w:w="3827" w:type="dxa"/>
            <w:tcBorders>
              <w:top w:val="single" w:sz="4" w:space="0" w:color="auto"/>
              <w:left w:val="single" w:sz="4" w:space="0" w:color="auto"/>
              <w:bottom w:val="single" w:sz="4" w:space="0" w:color="auto"/>
              <w:right w:val="single" w:sz="4" w:space="0" w:color="auto"/>
            </w:tcBorders>
          </w:tcPr>
          <w:p w:rsidR="00081B00" w:rsidRPr="00CC5BA3" w:rsidRDefault="00081B00" w:rsidP="00081B00">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081B00" w:rsidRPr="00CC5BA3" w:rsidTr="00081B00">
        <w:tc>
          <w:tcPr>
            <w:tcW w:w="570" w:type="dxa"/>
            <w:tcBorders>
              <w:top w:val="single" w:sz="4" w:space="0" w:color="auto"/>
              <w:left w:val="single" w:sz="4" w:space="0" w:color="auto"/>
              <w:bottom w:val="single" w:sz="4" w:space="0" w:color="auto"/>
              <w:right w:val="single" w:sz="4" w:space="0" w:color="auto"/>
            </w:tcBorders>
            <w:hideMark/>
          </w:tcPr>
          <w:p w:rsidR="00081B00" w:rsidRPr="00CC5BA3" w:rsidRDefault="00081B00" w:rsidP="00081B00">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081B00" w:rsidRPr="00CC5BA3" w:rsidRDefault="00081B00" w:rsidP="00081B00">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81B00" w:rsidRPr="00CC5BA3" w:rsidRDefault="00081B00" w:rsidP="00081B00">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Міціцей Дмитро Петрович</w:t>
            </w:r>
          </w:p>
        </w:tc>
        <w:tc>
          <w:tcPr>
            <w:tcW w:w="3827" w:type="dxa"/>
            <w:tcBorders>
              <w:top w:val="single" w:sz="4" w:space="0" w:color="auto"/>
              <w:left w:val="single" w:sz="4" w:space="0" w:color="auto"/>
              <w:bottom w:val="single" w:sz="4" w:space="0" w:color="auto"/>
              <w:right w:val="single" w:sz="4" w:space="0" w:color="auto"/>
            </w:tcBorders>
          </w:tcPr>
          <w:p w:rsidR="00081B00" w:rsidRPr="00CC5BA3" w:rsidRDefault="00081B00" w:rsidP="00081B00">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081B00" w:rsidRPr="00CC5BA3" w:rsidTr="00081B00">
        <w:tc>
          <w:tcPr>
            <w:tcW w:w="570" w:type="dxa"/>
            <w:tcBorders>
              <w:top w:val="single" w:sz="4" w:space="0" w:color="auto"/>
              <w:left w:val="single" w:sz="4" w:space="0" w:color="auto"/>
              <w:bottom w:val="single" w:sz="4" w:space="0" w:color="auto"/>
              <w:right w:val="single" w:sz="4" w:space="0" w:color="auto"/>
            </w:tcBorders>
            <w:hideMark/>
          </w:tcPr>
          <w:p w:rsidR="00081B00" w:rsidRPr="00CC5BA3" w:rsidRDefault="00081B00" w:rsidP="00081B00">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081B00" w:rsidRPr="00CC5BA3" w:rsidRDefault="00081B00" w:rsidP="00081B00">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81B00" w:rsidRPr="00CC5BA3" w:rsidRDefault="00081B00" w:rsidP="00081B00">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Мілак Петро Петрович</w:t>
            </w:r>
          </w:p>
        </w:tc>
        <w:tc>
          <w:tcPr>
            <w:tcW w:w="3827" w:type="dxa"/>
            <w:tcBorders>
              <w:top w:val="single" w:sz="4" w:space="0" w:color="auto"/>
              <w:left w:val="single" w:sz="4" w:space="0" w:color="auto"/>
              <w:bottom w:val="single" w:sz="4" w:space="0" w:color="auto"/>
              <w:right w:val="single" w:sz="4" w:space="0" w:color="auto"/>
            </w:tcBorders>
          </w:tcPr>
          <w:p w:rsidR="00081B00" w:rsidRPr="00CC5BA3" w:rsidRDefault="00081B00" w:rsidP="00081B00">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відсутній</w:t>
            </w:r>
          </w:p>
        </w:tc>
      </w:tr>
      <w:tr w:rsidR="00081B00" w:rsidRPr="00CC5BA3" w:rsidTr="00081B00">
        <w:tc>
          <w:tcPr>
            <w:tcW w:w="570" w:type="dxa"/>
            <w:tcBorders>
              <w:top w:val="single" w:sz="4" w:space="0" w:color="auto"/>
              <w:left w:val="single" w:sz="4" w:space="0" w:color="auto"/>
              <w:bottom w:val="single" w:sz="4" w:space="0" w:color="auto"/>
              <w:right w:val="single" w:sz="4" w:space="0" w:color="auto"/>
            </w:tcBorders>
            <w:hideMark/>
          </w:tcPr>
          <w:p w:rsidR="00081B00" w:rsidRPr="00CC5BA3" w:rsidRDefault="00081B00" w:rsidP="00081B00">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081B00" w:rsidRPr="00CC5BA3" w:rsidRDefault="00081B00" w:rsidP="00081B00">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81B00" w:rsidRPr="00CC5BA3" w:rsidRDefault="00081B00" w:rsidP="00081B00">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Куриш Олеся Василівна</w:t>
            </w:r>
          </w:p>
        </w:tc>
        <w:tc>
          <w:tcPr>
            <w:tcW w:w="3827" w:type="dxa"/>
            <w:tcBorders>
              <w:top w:val="single" w:sz="4" w:space="0" w:color="auto"/>
              <w:left w:val="single" w:sz="4" w:space="0" w:color="auto"/>
              <w:bottom w:val="single" w:sz="4" w:space="0" w:color="auto"/>
              <w:right w:val="single" w:sz="4" w:space="0" w:color="auto"/>
            </w:tcBorders>
          </w:tcPr>
          <w:p w:rsidR="00081B00" w:rsidRPr="00CC5BA3" w:rsidRDefault="00081B00" w:rsidP="00081B00">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081B00" w:rsidRPr="00CC5BA3" w:rsidTr="00081B00">
        <w:tc>
          <w:tcPr>
            <w:tcW w:w="570" w:type="dxa"/>
            <w:tcBorders>
              <w:top w:val="single" w:sz="4" w:space="0" w:color="auto"/>
              <w:left w:val="single" w:sz="4" w:space="0" w:color="auto"/>
              <w:bottom w:val="single" w:sz="4" w:space="0" w:color="auto"/>
              <w:right w:val="single" w:sz="4" w:space="0" w:color="auto"/>
            </w:tcBorders>
            <w:hideMark/>
          </w:tcPr>
          <w:p w:rsidR="00081B00" w:rsidRPr="00CC5BA3" w:rsidRDefault="00081B00" w:rsidP="00081B00">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081B00" w:rsidRPr="00CC5BA3" w:rsidRDefault="00081B00" w:rsidP="00081B00">
            <w:pPr>
              <w:widowControl w:val="0"/>
              <w:spacing w:after="0" w:line="276" w:lineRule="auto"/>
              <w:rPr>
                <w:rFonts w:ascii="Times New Roman" w:eastAsia="Times New Roman" w:hAnsi="Times New Roman" w:cs="Times New Roman"/>
                <w:color w:val="000000"/>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81B00" w:rsidRPr="00CC5BA3" w:rsidRDefault="00081B00" w:rsidP="00081B00">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bidi="ru-RU"/>
              </w:rPr>
              <w:t xml:space="preserve">Федорюк </w:t>
            </w:r>
            <w:r w:rsidRPr="00CC5BA3">
              <w:rPr>
                <w:rFonts w:ascii="Times New Roman" w:eastAsia="Times New Roman" w:hAnsi="Times New Roman" w:cs="Times New Roman"/>
                <w:color w:val="000000"/>
                <w:sz w:val="24"/>
                <w:szCs w:val="24"/>
                <w:lang w:val="uk-UA" w:eastAsia="uk-UA" w:bidi="uk-UA"/>
              </w:rPr>
              <w:t>Віталій Ілліч</w:t>
            </w:r>
          </w:p>
        </w:tc>
        <w:tc>
          <w:tcPr>
            <w:tcW w:w="3827" w:type="dxa"/>
            <w:tcBorders>
              <w:top w:val="single" w:sz="4" w:space="0" w:color="auto"/>
              <w:left w:val="single" w:sz="4" w:space="0" w:color="auto"/>
              <w:bottom w:val="single" w:sz="4" w:space="0" w:color="auto"/>
              <w:right w:val="single" w:sz="4" w:space="0" w:color="auto"/>
            </w:tcBorders>
          </w:tcPr>
          <w:p w:rsidR="00081B00" w:rsidRPr="00CC5BA3" w:rsidRDefault="00081B00" w:rsidP="00081B00">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081B00" w:rsidRPr="00CC5BA3" w:rsidTr="00081B00">
        <w:tc>
          <w:tcPr>
            <w:tcW w:w="570" w:type="dxa"/>
            <w:tcBorders>
              <w:top w:val="single" w:sz="4" w:space="0" w:color="auto"/>
              <w:left w:val="single" w:sz="4" w:space="0" w:color="auto"/>
              <w:bottom w:val="single" w:sz="4" w:space="0" w:color="auto"/>
              <w:right w:val="single" w:sz="4" w:space="0" w:color="auto"/>
            </w:tcBorders>
          </w:tcPr>
          <w:p w:rsidR="00081B00" w:rsidRPr="005C5CDA" w:rsidRDefault="00081B00" w:rsidP="00081B00">
            <w:pPr>
              <w:spacing w:before="100" w:beforeAutospacing="1" w:after="100" w:afterAutospacing="1" w:line="276"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lastRenderedPageBreak/>
              <w:t>23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081B00" w:rsidRPr="00CC5BA3" w:rsidRDefault="00081B00" w:rsidP="00081B00">
            <w:pPr>
              <w:widowControl w:val="0"/>
              <w:spacing w:after="0" w:line="276" w:lineRule="auto"/>
              <w:rPr>
                <w:rFonts w:ascii="Times New Roman" w:eastAsia="Times New Roman" w:hAnsi="Times New Roman" w:cs="Times New Roman"/>
                <w:color w:val="000000"/>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081B00" w:rsidRPr="00081B00" w:rsidRDefault="00081B00" w:rsidP="00081B00">
            <w:pPr>
              <w:widowControl w:val="0"/>
              <w:spacing w:after="0" w:line="276" w:lineRule="auto"/>
              <w:rPr>
                <w:rFonts w:ascii="Times New Roman" w:eastAsia="Times New Roman" w:hAnsi="Times New Roman" w:cs="Times New Roman"/>
                <w:color w:val="000000"/>
                <w:sz w:val="24"/>
                <w:szCs w:val="24"/>
                <w:lang w:val="uk-UA" w:bidi="ru-RU"/>
              </w:rPr>
            </w:pPr>
            <w:r>
              <w:rPr>
                <w:rFonts w:ascii="Times New Roman" w:eastAsia="Times New Roman" w:hAnsi="Times New Roman" w:cs="Times New Roman"/>
                <w:color w:val="000000"/>
                <w:sz w:val="24"/>
                <w:szCs w:val="24"/>
                <w:lang w:val="uk-UA" w:bidi="ru-RU"/>
              </w:rPr>
              <w:t>Борденюк Людмила Іванівна</w:t>
            </w:r>
          </w:p>
        </w:tc>
        <w:tc>
          <w:tcPr>
            <w:tcW w:w="3827" w:type="dxa"/>
            <w:tcBorders>
              <w:top w:val="single" w:sz="4" w:space="0" w:color="auto"/>
              <w:left w:val="single" w:sz="4" w:space="0" w:color="auto"/>
              <w:bottom w:val="single" w:sz="4" w:space="0" w:color="auto"/>
              <w:right w:val="single" w:sz="4" w:space="0" w:color="auto"/>
            </w:tcBorders>
          </w:tcPr>
          <w:p w:rsidR="00081B00" w:rsidRDefault="00081B00" w:rsidP="00081B00">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081B00" w:rsidRPr="005C5CDA" w:rsidTr="00081B00">
        <w:tc>
          <w:tcPr>
            <w:tcW w:w="570" w:type="dxa"/>
            <w:vMerge w:val="restart"/>
            <w:tcBorders>
              <w:top w:val="single" w:sz="4" w:space="0" w:color="auto"/>
              <w:left w:val="single" w:sz="4" w:space="0" w:color="auto"/>
              <w:right w:val="single" w:sz="4" w:space="0" w:color="auto"/>
            </w:tcBorders>
            <w:textDirection w:val="btLr"/>
          </w:tcPr>
          <w:p w:rsidR="00081B00" w:rsidRPr="005C5CDA" w:rsidRDefault="00081B00" w:rsidP="00081B00">
            <w:pPr>
              <w:spacing w:before="100" w:beforeAutospacing="1" w:after="100" w:afterAutospacing="1" w:line="276" w:lineRule="auto"/>
              <w:ind w:left="113" w:right="113"/>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Підсумки</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081B00" w:rsidRPr="00CC5BA3" w:rsidRDefault="00081B00" w:rsidP="00081B00">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081B00" w:rsidRPr="005C5CDA" w:rsidRDefault="00081B00" w:rsidP="00081B00">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За</w:t>
            </w:r>
          </w:p>
        </w:tc>
        <w:tc>
          <w:tcPr>
            <w:tcW w:w="3827" w:type="dxa"/>
            <w:tcBorders>
              <w:top w:val="single" w:sz="4" w:space="0" w:color="auto"/>
              <w:left w:val="single" w:sz="4" w:space="0" w:color="auto"/>
              <w:bottom w:val="single" w:sz="4" w:space="0" w:color="auto"/>
              <w:right w:val="single" w:sz="4" w:space="0" w:color="auto"/>
            </w:tcBorders>
          </w:tcPr>
          <w:p w:rsidR="00081B00" w:rsidRPr="005C5CDA" w:rsidRDefault="00081B00" w:rsidP="00081B00">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20</w:t>
            </w:r>
          </w:p>
        </w:tc>
      </w:tr>
      <w:tr w:rsidR="00081B00" w:rsidRPr="00CC5BA3" w:rsidTr="00081B00">
        <w:tc>
          <w:tcPr>
            <w:tcW w:w="570" w:type="dxa"/>
            <w:vMerge/>
            <w:tcBorders>
              <w:left w:val="single" w:sz="4" w:space="0" w:color="auto"/>
              <w:right w:val="single" w:sz="4" w:space="0" w:color="auto"/>
            </w:tcBorders>
          </w:tcPr>
          <w:p w:rsidR="00081B00" w:rsidRPr="00CC5BA3" w:rsidRDefault="00081B00" w:rsidP="00081B00">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081B00" w:rsidRPr="00CC5BA3" w:rsidRDefault="00081B00" w:rsidP="00081B00">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081B00" w:rsidRPr="00CC5BA3" w:rsidRDefault="00081B00" w:rsidP="00081B00">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Проти</w:t>
            </w:r>
          </w:p>
        </w:tc>
        <w:tc>
          <w:tcPr>
            <w:tcW w:w="3827" w:type="dxa"/>
            <w:tcBorders>
              <w:top w:val="single" w:sz="4" w:space="0" w:color="auto"/>
              <w:left w:val="single" w:sz="4" w:space="0" w:color="auto"/>
              <w:bottom w:val="single" w:sz="4" w:space="0" w:color="auto"/>
              <w:right w:val="single" w:sz="4" w:space="0" w:color="auto"/>
            </w:tcBorders>
          </w:tcPr>
          <w:p w:rsidR="00081B00" w:rsidRPr="00CC5BA3" w:rsidRDefault="00081B00" w:rsidP="00081B00">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0</w:t>
            </w:r>
          </w:p>
        </w:tc>
      </w:tr>
      <w:tr w:rsidR="00081B00" w:rsidRPr="00CC5BA3" w:rsidTr="00081B00">
        <w:tc>
          <w:tcPr>
            <w:tcW w:w="570" w:type="dxa"/>
            <w:vMerge/>
            <w:tcBorders>
              <w:left w:val="single" w:sz="4" w:space="0" w:color="auto"/>
              <w:right w:val="single" w:sz="4" w:space="0" w:color="auto"/>
            </w:tcBorders>
          </w:tcPr>
          <w:p w:rsidR="00081B00" w:rsidRPr="00CC5BA3" w:rsidRDefault="00081B00" w:rsidP="00081B00">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081B00" w:rsidRPr="00CC5BA3" w:rsidRDefault="00081B00" w:rsidP="00081B00">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081B00" w:rsidRPr="00CC5BA3" w:rsidRDefault="00081B00" w:rsidP="00081B00">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 xml:space="preserve">Утримались </w:t>
            </w:r>
          </w:p>
        </w:tc>
        <w:tc>
          <w:tcPr>
            <w:tcW w:w="3827" w:type="dxa"/>
            <w:tcBorders>
              <w:top w:val="single" w:sz="4" w:space="0" w:color="auto"/>
              <w:left w:val="single" w:sz="4" w:space="0" w:color="auto"/>
              <w:bottom w:val="single" w:sz="4" w:space="0" w:color="auto"/>
              <w:right w:val="single" w:sz="4" w:space="0" w:color="auto"/>
            </w:tcBorders>
          </w:tcPr>
          <w:p w:rsidR="00081B00" w:rsidRPr="00CC5BA3" w:rsidRDefault="00081B00" w:rsidP="00081B00">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0</w:t>
            </w:r>
          </w:p>
        </w:tc>
      </w:tr>
      <w:tr w:rsidR="00081B00" w:rsidRPr="00CC5BA3" w:rsidTr="00081B00">
        <w:tc>
          <w:tcPr>
            <w:tcW w:w="570" w:type="dxa"/>
            <w:vMerge/>
            <w:tcBorders>
              <w:left w:val="single" w:sz="4" w:space="0" w:color="auto"/>
              <w:right w:val="single" w:sz="4" w:space="0" w:color="auto"/>
            </w:tcBorders>
          </w:tcPr>
          <w:p w:rsidR="00081B00" w:rsidRPr="00CC5BA3" w:rsidRDefault="00081B00" w:rsidP="00081B00">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081B00" w:rsidRPr="00CC5BA3" w:rsidRDefault="00081B00" w:rsidP="00081B00">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081B00" w:rsidRPr="00CC5BA3" w:rsidRDefault="00081B00" w:rsidP="00081B00">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Не голосували</w:t>
            </w:r>
          </w:p>
        </w:tc>
        <w:tc>
          <w:tcPr>
            <w:tcW w:w="3827" w:type="dxa"/>
            <w:tcBorders>
              <w:top w:val="single" w:sz="4" w:space="0" w:color="auto"/>
              <w:left w:val="single" w:sz="4" w:space="0" w:color="auto"/>
              <w:bottom w:val="single" w:sz="4" w:space="0" w:color="auto"/>
              <w:right w:val="single" w:sz="4" w:space="0" w:color="auto"/>
            </w:tcBorders>
          </w:tcPr>
          <w:p w:rsidR="00081B00" w:rsidRPr="00CC5BA3" w:rsidRDefault="00081B00" w:rsidP="00081B00">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w:t>
            </w:r>
          </w:p>
        </w:tc>
      </w:tr>
      <w:tr w:rsidR="00081B00" w:rsidRPr="00CC5BA3" w:rsidTr="00081B00">
        <w:tc>
          <w:tcPr>
            <w:tcW w:w="570" w:type="dxa"/>
            <w:vMerge/>
            <w:tcBorders>
              <w:left w:val="single" w:sz="4" w:space="0" w:color="auto"/>
              <w:bottom w:val="single" w:sz="4" w:space="0" w:color="auto"/>
              <w:right w:val="single" w:sz="4" w:space="0" w:color="auto"/>
            </w:tcBorders>
          </w:tcPr>
          <w:p w:rsidR="00081B00" w:rsidRPr="005C5CDA" w:rsidRDefault="00081B00" w:rsidP="00081B00">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081B00" w:rsidRPr="005C5CDA" w:rsidRDefault="00081B00" w:rsidP="00081B00">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081B00" w:rsidRPr="005C5CDA" w:rsidRDefault="00081B00" w:rsidP="00081B00">
            <w:pPr>
              <w:widowControl w:val="0"/>
              <w:spacing w:after="0" w:line="276" w:lineRule="auto"/>
              <w:rPr>
                <w:rFonts w:ascii="Times New Roman" w:eastAsia="Times New Roman" w:hAnsi="Times New Roman" w:cs="Times New Roman"/>
                <w:color w:val="000000"/>
                <w:sz w:val="24"/>
                <w:szCs w:val="24"/>
                <w:lang w:val="uk-UA" w:bidi="ru-RU"/>
              </w:rPr>
            </w:pPr>
            <w:r w:rsidRPr="005C5CDA">
              <w:rPr>
                <w:rFonts w:ascii="Times New Roman" w:eastAsia="Times New Roman" w:hAnsi="Times New Roman" w:cs="Times New Roman"/>
                <w:color w:val="000000"/>
                <w:sz w:val="24"/>
                <w:szCs w:val="24"/>
                <w:lang w:val="uk-UA" w:bidi="ru-RU"/>
              </w:rPr>
              <w:t>Результат голосування</w:t>
            </w:r>
          </w:p>
        </w:tc>
        <w:tc>
          <w:tcPr>
            <w:tcW w:w="3827" w:type="dxa"/>
            <w:tcBorders>
              <w:top w:val="single" w:sz="4" w:space="0" w:color="auto"/>
              <w:left w:val="single" w:sz="4" w:space="0" w:color="auto"/>
              <w:bottom w:val="single" w:sz="4" w:space="0" w:color="auto"/>
              <w:right w:val="single" w:sz="4" w:space="0" w:color="auto"/>
            </w:tcBorders>
          </w:tcPr>
          <w:p w:rsidR="00081B00" w:rsidRPr="005C5CDA" w:rsidRDefault="00081B00" w:rsidP="00081B00">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Рішення прийнято</w:t>
            </w:r>
          </w:p>
        </w:tc>
      </w:tr>
    </w:tbl>
    <w:p w:rsidR="00081B00" w:rsidRDefault="00081B00" w:rsidP="00081B00"/>
    <w:p w:rsidR="00AB773E" w:rsidRPr="00001DD2" w:rsidRDefault="00AB773E" w:rsidP="00AB773E">
      <w:pPr>
        <w:pStyle w:val="a3"/>
        <w:jc w:val="center"/>
        <w:rPr>
          <w:rFonts w:ascii="Times New Roman" w:eastAsia="Times New Roman" w:hAnsi="Times New Roman"/>
          <w:b/>
          <w:sz w:val="20"/>
          <w:szCs w:val="20"/>
          <w:lang w:eastAsia="ru-RU"/>
        </w:rPr>
      </w:pPr>
      <w:r w:rsidRPr="00001DD2">
        <w:rPr>
          <w:rFonts w:ascii="Times New Roman" w:eastAsia="Times New Roman" w:hAnsi="Times New Roman"/>
          <w:b/>
          <w:noProof/>
          <w:sz w:val="20"/>
          <w:szCs w:val="20"/>
          <w:lang w:val="ru-RU" w:eastAsia="ru-RU"/>
        </w:rPr>
        <w:drawing>
          <wp:inline distT="0" distB="0" distL="0" distR="0">
            <wp:extent cx="438785" cy="690245"/>
            <wp:effectExtent l="19050" t="0" r="0" b="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a:stretch>
                      <a:fillRect/>
                    </a:stretch>
                  </pic:blipFill>
                  <pic:spPr bwMode="auto">
                    <a:xfrm>
                      <a:off x="0" y="0"/>
                      <a:ext cx="438785" cy="690245"/>
                    </a:xfrm>
                    <a:prstGeom prst="rect">
                      <a:avLst/>
                    </a:prstGeom>
                    <a:solidFill>
                      <a:srgbClr val="000000"/>
                    </a:solidFill>
                    <a:ln w="9525">
                      <a:noFill/>
                      <a:miter lim="800000"/>
                      <a:headEnd/>
                      <a:tailEnd/>
                    </a:ln>
                  </pic:spPr>
                </pic:pic>
              </a:graphicData>
            </a:graphic>
          </wp:inline>
        </w:drawing>
      </w:r>
    </w:p>
    <w:p w:rsidR="00AB773E" w:rsidRPr="00001DD2" w:rsidRDefault="00AB773E" w:rsidP="00AB773E">
      <w:pPr>
        <w:pStyle w:val="a3"/>
        <w:jc w:val="center"/>
        <w:rPr>
          <w:rFonts w:ascii="Times New Roman" w:eastAsia="Times New Roman" w:hAnsi="Times New Roman"/>
          <w:b/>
          <w:sz w:val="28"/>
          <w:szCs w:val="28"/>
          <w:lang w:eastAsia="ru-RU"/>
        </w:rPr>
      </w:pPr>
      <w:r w:rsidRPr="00001DD2">
        <w:rPr>
          <w:rFonts w:ascii="Times New Roman" w:eastAsia="Times New Roman" w:hAnsi="Times New Roman"/>
          <w:b/>
          <w:sz w:val="28"/>
          <w:szCs w:val="28"/>
          <w:lang w:eastAsia="ru-RU"/>
        </w:rPr>
        <w:t>УКРАЇНА</w:t>
      </w:r>
    </w:p>
    <w:p w:rsidR="00AB773E" w:rsidRPr="00001DD2" w:rsidRDefault="00AB773E" w:rsidP="00AB773E">
      <w:pPr>
        <w:pStyle w:val="a3"/>
        <w:jc w:val="center"/>
        <w:rPr>
          <w:rFonts w:ascii="Times New Roman" w:eastAsia="Times New Roman" w:hAnsi="Times New Roman"/>
          <w:b/>
          <w:sz w:val="28"/>
          <w:szCs w:val="28"/>
          <w:lang w:eastAsia="ru-RU"/>
        </w:rPr>
      </w:pPr>
      <w:r w:rsidRPr="00001DD2">
        <w:rPr>
          <w:rFonts w:ascii="Times New Roman" w:eastAsia="Times New Roman" w:hAnsi="Times New Roman"/>
          <w:b/>
          <w:sz w:val="28"/>
          <w:szCs w:val="28"/>
          <w:lang w:eastAsia="ru-RU"/>
        </w:rPr>
        <w:t>МАГАЛЬСЬКА СІЛЬСЬКА РАДА</w:t>
      </w:r>
    </w:p>
    <w:p w:rsidR="00AB773E" w:rsidRPr="00001DD2" w:rsidRDefault="00AB773E" w:rsidP="00AB773E">
      <w:pPr>
        <w:pStyle w:val="a3"/>
        <w:jc w:val="center"/>
        <w:rPr>
          <w:rFonts w:ascii="Times New Roman" w:eastAsia="Times New Roman" w:hAnsi="Times New Roman"/>
          <w:b/>
          <w:sz w:val="28"/>
          <w:szCs w:val="28"/>
          <w:u w:val="single"/>
          <w:lang w:eastAsia="ru-RU"/>
        </w:rPr>
      </w:pPr>
      <w:r w:rsidRPr="00001DD2">
        <w:rPr>
          <w:rFonts w:ascii="Times New Roman" w:eastAsia="Times New Roman" w:hAnsi="Times New Roman"/>
          <w:b/>
          <w:sz w:val="28"/>
          <w:szCs w:val="28"/>
          <w:u w:val="single"/>
          <w:lang w:eastAsia="ru-RU"/>
        </w:rPr>
        <w:t>ЧЕРНІВЕЦЬКОГО РАЙОНУ ЧЕРНІВЕЦЬКОЇ ОБЛАСТІ</w:t>
      </w:r>
    </w:p>
    <w:p w:rsidR="00AB773E" w:rsidRPr="00040A3E" w:rsidRDefault="00AB773E" w:rsidP="00AB773E">
      <w:pPr>
        <w:pStyle w:val="a3"/>
        <w:rPr>
          <w:rFonts w:ascii="Times New Roman" w:hAnsi="Times New Roman"/>
          <w:b/>
          <w:sz w:val="28"/>
          <w:szCs w:val="28"/>
        </w:rPr>
      </w:pPr>
      <w:r>
        <w:rPr>
          <w:rFonts w:ascii="Times New Roman" w:hAnsi="Times New Roman"/>
          <w:b/>
          <w:sz w:val="28"/>
          <w:szCs w:val="28"/>
        </w:rPr>
        <w:t>14.05</w:t>
      </w:r>
      <w:r w:rsidRPr="00001DD2">
        <w:rPr>
          <w:rFonts w:ascii="Times New Roman" w:hAnsi="Times New Roman"/>
          <w:b/>
          <w:sz w:val="28"/>
          <w:szCs w:val="28"/>
        </w:rPr>
        <w:t xml:space="preserve">.2021р.                                                              </w:t>
      </w:r>
      <w:r>
        <w:rPr>
          <w:rFonts w:ascii="Times New Roman" w:hAnsi="Times New Roman"/>
          <w:b/>
          <w:sz w:val="28"/>
          <w:szCs w:val="28"/>
        </w:rPr>
        <w:t xml:space="preserve">6 </w:t>
      </w:r>
      <w:r w:rsidRPr="00001DD2">
        <w:rPr>
          <w:rFonts w:ascii="Times New Roman" w:hAnsi="Times New Roman"/>
          <w:b/>
          <w:sz w:val="28"/>
          <w:szCs w:val="28"/>
        </w:rPr>
        <w:t xml:space="preserve">сесія  </w:t>
      </w:r>
      <w:r>
        <w:rPr>
          <w:rFonts w:ascii="Times New Roman" w:hAnsi="Times New Roman"/>
          <w:b/>
          <w:sz w:val="28"/>
          <w:szCs w:val="28"/>
        </w:rPr>
        <w:t xml:space="preserve">8 </w:t>
      </w:r>
      <w:r w:rsidRPr="00001DD2">
        <w:rPr>
          <w:rFonts w:ascii="Times New Roman" w:hAnsi="Times New Roman"/>
          <w:b/>
          <w:sz w:val="28"/>
          <w:szCs w:val="28"/>
        </w:rPr>
        <w:t>скликання</w:t>
      </w:r>
      <w:r w:rsidRPr="00001DD2">
        <w:rPr>
          <w:rFonts w:ascii="Times New Roman" w:hAnsi="Times New Roman"/>
          <w:b/>
          <w:sz w:val="28"/>
          <w:szCs w:val="28"/>
          <w:lang w:val="ru-RU"/>
        </w:rPr>
        <w:t xml:space="preserve">   </w:t>
      </w:r>
      <w:r>
        <w:rPr>
          <w:rFonts w:ascii="Times New Roman" w:hAnsi="Times New Roman"/>
          <w:b/>
          <w:sz w:val="28"/>
          <w:szCs w:val="28"/>
          <w:lang w:val="ru-RU"/>
        </w:rPr>
        <w:t xml:space="preserve">                           </w:t>
      </w:r>
      <w:r w:rsidRPr="00001DD2">
        <w:rPr>
          <w:rFonts w:ascii="Times New Roman" w:hAnsi="Times New Roman"/>
          <w:b/>
          <w:sz w:val="28"/>
          <w:szCs w:val="28"/>
          <w:lang w:val="ru-RU"/>
        </w:rPr>
        <w:t xml:space="preserve">                                              </w:t>
      </w:r>
    </w:p>
    <w:p w:rsidR="00AB773E" w:rsidRDefault="00AB773E" w:rsidP="00AB773E">
      <w:pPr>
        <w:spacing w:after="0" w:line="240" w:lineRule="auto"/>
        <w:rPr>
          <w:rFonts w:ascii="Times New Roman" w:eastAsia="Calibri" w:hAnsi="Times New Roman" w:cs="Times New Roman"/>
          <w:b/>
          <w:sz w:val="28"/>
          <w:szCs w:val="28"/>
          <w:lang w:val="uk-UA"/>
        </w:rPr>
      </w:pPr>
    </w:p>
    <w:p w:rsidR="00D51CC1" w:rsidRDefault="00D51CC1" w:rsidP="00D51CC1">
      <w:pPr>
        <w:pStyle w:val="a3"/>
        <w:jc w:val="center"/>
        <w:rPr>
          <w:rFonts w:ascii="Times New Roman" w:hAnsi="Times New Roman"/>
          <w:b/>
          <w:sz w:val="28"/>
          <w:szCs w:val="28"/>
        </w:rPr>
      </w:pPr>
      <w:r w:rsidRPr="00001DD2">
        <w:rPr>
          <w:rFonts w:ascii="Times New Roman" w:hAnsi="Times New Roman"/>
          <w:b/>
          <w:sz w:val="28"/>
          <w:szCs w:val="28"/>
        </w:rPr>
        <w:t>Р І Ш Е Н Н Я   №</w:t>
      </w:r>
      <w:r>
        <w:rPr>
          <w:rFonts w:ascii="Times New Roman" w:hAnsi="Times New Roman"/>
          <w:b/>
          <w:sz w:val="28"/>
          <w:szCs w:val="28"/>
        </w:rPr>
        <w:t>4-6/21</w:t>
      </w:r>
      <w:r w:rsidRPr="00001DD2">
        <w:rPr>
          <w:rFonts w:ascii="Times New Roman" w:hAnsi="Times New Roman"/>
          <w:b/>
          <w:sz w:val="28"/>
          <w:szCs w:val="28"/>
        </w:rPr>
        <w:t xml:space="preserve">   </w:t>
      </w:r>
    </w:p>
    <w:p w:rsidR="00D51CC1" w:rsidRDefault="00D51CC1" w:rsidP="00D51CC1">
      <w:pPr>
        <w:pStyle w:val="a3"/>
        <w:jc w:val="center"/>
        <w:rPr>
          <w:rFonts w:ascii="Times New Roman" w:hAnsi="Times New Roman"/>
          <w:b/>
          <w:sz w:val="28"/>
          <w:szCs w:val="28"/>
        </w:rPr>
      </w:pPr>
    </w:p>
    <w:p w:rsidR="002B1AAE" w:rsidRDefault="002B1AAE" w:rsidP="00AB773E">
      <w:pPr>
        <w:spacing w:after="0" w:line="240" w:lineRule="auto"/>
        <w:rPr>
          <w:rFonts w:ascii="Times New Roman" w:eastAsia="Calibri" w:hAnsi="Times New Roman" w:cs="Times New Roman"/>
          <w:b/>
          <w:sz w:val="28"/>
          <w:szCs w:val="28"/>
          <w:lang w:val="uk-UA"/>
        </w:rPr>
      </w:pPr>
    </w:p>
    <w:p w:rsidR="002B1AAE" w:rsidRPr="002B1AAE" w:rsidRDefault="00AB773E" w:rsidP="002B1AAE">
      <w:pPr>
        <w:spacing w:after="0" w:line="240" w:lineRule="auto"/>
        <w:jc w:val="both"/>
        <w:rPr>
          <w:rFonts w:ascii="Times New Roman" w:eastAsia="Calibri" w:hAnsi="Times New Roman" w:cs="Times New Roman"/>
          <w:b/>
          <w:sz w:val="24"/>
          <w:szCs w:val="24"/>
          <w:lang w:val="uk-UA"/>
        </w:rPr>
      </w:pPr>
      <w:r w:rsidRPr="002B1AAE">
        <w:rPr>
          <w:rFonts w:ascii="Times New Roman" w:eastAsia="Calibri" w:hAnsi="Times New Roman" w:cs="Times New Roman"/>
          <w:b/>
          <w:sz w:val="24"/>
          <w:szCs w:val="24"/>
          <w:lang w:val="uk-UA"/>
        </w:rPr>
        <w:t>Про</w:t>
      </w:r>
      <w:r w:rsidRPr="002B1AAE">
        <w:rPr>
          <w:rFonts w:ascii="Times New Roman" w:eastAsia="Calibri" w:hAnsi="Times New Roman" w:cs="Times New Roman"/>
          <w:b/>
          <w:iCs/>
          <w:sz w:val="24"/>
          <w:szCs w:val="24"/>
          <w:lang w:val="uk-UA"/>
        </w:rPr>
        <w:t xml:space="preserve"> затвердження </w:t>
      </w:r>
      <w:r w:rsidRPr="002B1AAE">
        <w:rPr>
          <w:rFonts w:ascii="Times New Roman" w:eastAsia="Calibri" w:hAnsi="Times New Roman" w:cs="Times New Roman"/>
          <w:b/>
          <w:sz w:val="24"/>
          <w:szCs w:val="24"/>
          <w:lang w:val="uk-UA"/>
        </w:rPr>
        <w:t xml:space="preserve">проектної  документації </w:t>
      </w:r>
    </w:p>
    <w:p w:rsidR="002B1AAE" w:rsidRPr="002B1AAE" w:rsidRDefault="00AB773E" w:rsidP="002B1AAE">
      <w:pPr>
        <w:spacing w:after="0" w:line="240" w:lineRule="auto"/>
        <w:jc w:val="both"/>
        <w:rPr>
          <w:rFonts w:ascii="Times New Roman" w:eastAsia="Calibri" w:hAnsi="Times New Roman" w:cs="Times New Roman"/>
          <w:b/>
          <w:iCs/>
          <w:sz w:val="24"/>
          <w:szCs w:val="24"/>
          <w:lang w:val="uk-UA"/>
        </w:rPr>
      </w:pPr>
      <w:r w:rsidRPr="002B1AAE">
        <w:rPr>
          <w:rFonts w:ascii="Times New Roman" w:eastAsia="Calibri" w:hAnsi="Times New Roman" w:cs="Times New Roman"/>
          <w:b/>
          <w:sz w:val="24"/>
          <w:szCs w:val="24"/>
          <w:lang w:val="uk-UA"/>
        </w:rPr>
        <w:t>(експертний звіт)</w:t>
      </w:r>
      <w:r w:rsidRPr="002B1AAE">
        <w:rPr>
          <w:rFonts w:ascii="Times New Roman" w:eastAsia="Calibri" w:hAnsi="Times New Roman" w:cs="Times New Roman"/>
          <w:b/>
          <w:iCs/>
          <w:sz w:val="24"/>
          <w:szCs w:val="24"/>
          <w:lang w:val="uk-UA"/>
        </w:rPr>
        <w:t xml:space="preserve"> </w:t>
      </w:r>
      <w:r w:rsidR="00D51CC1" w:rsidRPr="002B1AAE">
        <w:rPr>
          <w:rFonts w:ascii="Times New Roman" w:eastAsia="Calibri" w:hAnsi="Times New Roman" w:cs="Times New Roman"/>
          <w:b/>
          <w:iCs/>
          <w:sz w:val="24"/>
          <w:szCs w:val="24"/>
          <w:lang w:val="uk-UA"/>
        </w:rPr>
        <w:t xml:space="preserve">за робочим проектом </w:t>
      </w:r>
    </w:p>
    <w:p w:rsidR="002B1AAE" w:rsidRPr="002B1AAE" w:rsidRDefault="00AB773E" w:rsidP="002B1AAE">
      <w:pPr>
        <w:spacing w:after="0" w:line="240" w:lineRule="auto"/>
        <w:jc w:val="both"/>
        <w:rPr>
          <w:rFonts w:ascii="Times New Roman" w:eastAsia="Calibri" w:hAnsi="Times New Roman" w:cs="Times New Roman"/>
          <w:b/>
          <w:iCs/>
          <w:sz w:val="24"/>
          <w:szCs w:val="24"/>
          <w:lang w:val="uk-UA"/>
        </w:rPr>
      </w:pPr>
      <w:r w:rsidRPr="002B1AAE">
        <w:rPr>
          <w:rFonts w:ascii="Times New Roman" w:eastAsia="Calibri" w:hAnsi="Times New Roman" w:cs="Times New Roman"/>
          <w:b/>
          <w:iCs/>
          <w:sz w:val="24"/>
          <w:szCs w:val="24"/>
          <w:lang w:val="uk-UA"/>
        </w:rPr>
        <w:t xml:space="preserve">«Будівництво комплексного спортивного </w:t>
      </w:r>
    </w:p>
    <w:p w:rsidR="002B1AAE" w:rsidRPr="002B1AAE" w:rsidRDefault="00AB773E" w:rsidP="002B1AAE">
      <w:pPr>
        <w:spacing w:after="0" w:line="240" w:lineRule="auto"/>
        <w:jc w:val="both"/>
        <w:rPr>
          <w:rFonts w:ascii="Times New Roman" w:eastAsia="Calibri" w:hAnsi="Times New Roman" w:cs="Times New Roman"/>
          <w:b/>
          <w:iCs/>
          <w:sz w:val="24"/>
          <w:szCs w:val="24"/>
          <w:lang w:val="uk-UA"/>
        </w:rPr>
      </w:pPr>
      <w:r w:rsidRPr="002B1AAE">
        <w:rPr>
          <w:rFonts w:ascii="Times New Roman" w:eastAsia="Calibri" w:hAnsi="Times New Roman" w:cs="Times New Roman"/>
          <w:b/>
          <w:iCs/>
          <w:sz w:val="24"/>
          <w:szCs w:val="24"/>
          <w:lang w:val="uk-UA"/>
        </w:rPr>
        <w:t>майданчику на території Магальської</w:t>
      </w:r>
    </w:p>
    <w:p w:rsidR="002B1AAE" w:rsidRPr="002B1AAE" w:rsidRDefault="00AB773E" w:rsidP="002B1AAE">
      <w:pPr>
        <w:spacing w:after="0" w:line="240" w:lineRule="auto"/>
        <w:jc w:val="both"/>
        <w:rPr>
          <w:rFonts w:ascii="Times New Roman" w:eastAsia="Calibri" w:hAnsi="Times New Roman" w:cs="Times New Roman"/>
          <w:b/>
          <w:iCs/>
          <w:sz w:val="24"/>
          <w:szCs w:val="24"/>
          <w:lang w:val="uk-UA"/>
        </w:rPr>
      </w:pPr>
      <w:r w:rsidRPr="002B1AAE">
        <w:rPr>
          <w:rFonts w:ascii="Times New Roman" w:eastAsia="Calibri" w:hAnsi="Times New Roman" w:cs="Times New Roman"/>
          <w:b/>
          <w:iCs/>
          <w:sz w:val="24"/>
          <w:szCs w:val="24"/>
          <w:lang w:val="uk-UA"/>
        </w:rPr>
        <w:t xml:space="preserve">загальноосвітньої школи </w:t>
      </w:r>
      <w:r w:rsidR="00D51CC1" w:rsidRPr="002B1AAE">
        <w:rPr>
          <w:rFonts w:ascii="Times New Roman" w:eastAsia="Calibri" w:hAnsi="Times New Roman" w:cs="Times New Roman"/>
          <w:b/>
          <w:iCs/>
          <w:sz w:val="24"/>
          <w:szCs w:val="24"/>
          <w:lang w:val="uk-UA"/>
        </w:rPr>
        <w:t>І-ІІІ ступенів</w:t>
      </w:r>
    </w:p>
    <w:p w:rsidR="002B1AAE" w:rsidRPr="002B1AAE" w:rsidRDefault="00D51CC1" w:rsidP="002B1AAE">
      <w:pPr>
        <w:spacing w:after="0" w:line="240" w:lineRule="auto"/>
        <w:jc w:val="both"/>
        <w:rPr>
          <w:rFonts w:ascii="Times New Roman" w:eastAsia="Calibri" w:hAnsi="Times New Roman" w:cs="Times New Roman"/>
          <w:b/>
          <w:iCs/>
          <w:sz w:val="24"/>
          <w:szCs w:val="24"/>
          <w:lang w:val="uk-UA"/>
        </w:rPr>
      </w:pPr>
      <w:r w:rsidRPr="002B1AAE">
        <w:rPr>
          <w:rFonts w:ascii="Times New Roman" w:eastAsia="Calibri" w:hAnsi="Times New Roman" w:cs="Times New Roman"/>
          <w:b/>
          <w:iCs/>
          <w:sz w:val="24"/>
          <w:szCs w:val="24"/>
          <w:lang w:val="uk-UA"/>
        </w:rPr>
        <w:t>і</w:t>
      </w:r>
      <w:r w:rsidR="00AB773E" w:rsidRPr="002B1AAE">
        <w:rPr>
          <w:rFonts w:ascii="Times New Roman" w:eastAsia="Calibri" w:hAnsi="Times New Roman" w:cs="Times New Roman"/>
          <w:b/>
          <w:iCs/>
          <w:sz w:val="24"/>
          <w:szCs w:val="24"/>
          <w:lang w:val="uk-UA"/>
        </w:rPr>
        <w:t>м.Г</w:t>
      </w:r>
      <w:r w:rsidRPr="002B1AAE">
        <w:rPr>
          <w:rFonts w:ascii="Times New Roman" w:eastAsia="Calibri" w:hAnsi="Times New Roman" w:cs="Times New Roman"/>
          <w:b/>
          <w:iCs/>
          <w:sz w:val="24"/>
          <w:szCs w:val="24"/>
          <w:lang w:val="uk-UA"/>
        </w:rPr>
        <w:t>.</w:t>
      </w:r>
      <w:r w:rsidR="00AB773E" w:rsidRPr="002B1AAE">
        <w:rPr>
          <w:rFonts w:ascii="Times New Roman" w:eastAsia="Calibri" w:hAnsi="Times New Roman" w:cs="Times New Roman"/>
          <w:b/>
          <w:iCs/>
          <w:sz w:val="24"/>
          <w:szCs w:val="24"/>
          <w:lang w:val="uk-UA"/>
        </w:rPr>
        <w:t xml:space="preserve"> Нандріша </w:t>
      </w:r>
      <w:r w:rsidRPr="002B1AAE">
        <w:rPr>
          <w:rFonts w:ascii="Times New Roman" w:eastAsia="Calibri" w:hAnsi="Times New Roman" w:cs="Times New Roman"/>
          <w:b/>
          <w:iCs/>
          <w:sz w:val="24"/>
          <w:szCs w:val="24"/>
          <w:lang w:val="uk-UA"/>
        </w:rPr>
        <w:t xml:space="preserve">на вул.Г. Нандріша,38 </w:t>
      </w:r>
    </w:p>
    <w:p w:rsidR="002B1AAE" w:rsidRPr="002B1AAE" w:rsidRDefault="00D51CC1" w:rsidP="002B1AAE">
      <w:pPr>
        <w:spacing w:after="0" w:line="240" w:lineRule="auto"/>
        <w:jc w:val="both"/>
        <w:rPr>
          <w:rFonts w:ascii="Times New Roman" w:eastAsia="Calibri" w:hAnsi="Times New Roman" w:cs="Times New Roman"/>
          <w:b/>
          <w:sz w:val="24"/>
          <w:szCs w:val="24"/>
          <w:lang w:val="uk-UA"/>
        </w:rPr>
      </w:pPr>
      <w:r w:rsidRPr="002B1AAE">
        <w:rPr>
          <w:rFonts w:ascii="Times New Roman" w:eastAsia="Calibri" w:hAnsi="Times New Roman" w:cs="Times New Roman"/>
          <w:b/>
          <w:iCs/>
          <w:sz w:val="24"/>
          <w:szCs w:val="24"/>
          <w:lang w:val="uk-UA"/>
        </w:rPr>
        <w:t xml:space="preserve">с.Магала </w:t>
      </w:r>
      <w:r w:rsidRPr="002B1AAE">
        <w:rPr>
          <w:rFonts w:ascii="Times New Roman" w:eastAsia="Calibri" w:hAnsi="Times New Roman" w:cs="Times New Roman"/>
          <w:b/>
          <w:sz w:val="24"/>
          <w:szCs w:val="24"/>
          <w:lang w:val="uk-UA"/>
        </w:rPr>
        <w:t xml:space="preserve">Чернівецького району </w:t>
      </w:r>
    </w:p>
    <w:p w:rsidR="00AB773E" w:rsidRPr="002B1AAE" w:rsidRDefault="00AB773E" w:rsidP="002B1AAE">
      <w:pPr>
        <w:spacing w:after="0" w:line="240" w:lineRule="auto"/>
        <w:jc w:val="both"/>
        <w:rPr>
          <w:rFonts w:ascii="Times New Roman" w:eastAsia="Calibri" w:hAnsi="Times New Roman" w:cs="Times New Roman"/>
          <w:b/>
          <w:iCs/>
          <w:sz w:val="24"/>
          <w:szCs w:val="24"/>
          <w:lang w:val="uk-UA"/>
        </w:rPr>
      </w:pPr>
      <w:r w:rsidRPr="002B1AAE">
        <w:rPr>
          <w:rFonts w:ascii="Times New Roman" w:eastAsia="Calibri" w:hAnsi="Times New Roman" w:cs="Times New Roman"/>
          <w:b/>
          <w:sz w:val="24"/>
          <w:szCs w:val="24"/>
          <w:lang w:val="uk-UA"/>
        </w:rPr>
        <w:t xml:space="preserve">Чернівецької </w:t>
      </w:r>
      <w:r w:rsidRPr="002B1AAE">
        <w:rPr>
          <w:rFonts w:ascii="Times New Roman" w:eastAsia="Calibri" w:hAnsi="Times New Roman" w:cs="Times New Roman"/>
          <w:b/>
          <w:iCs/>
          <w:sz w:val="24"/>
          <w:szCs w:val="24"/>
          <w:lang w:val="uk-UA"/>
        </w:rPr>
        <w:t xml:space="preserve"> </w:t>
      </w:r>
      <w:r w:rsidR="00D51CC1" w:rsidRPr="002B1AAE">
        <w:rPr>
          <w:rFonts w:ascii="Times New Roman" w:eastAsia="Calibri" w:hAnsi="Times New Roman" w:cs="Times New Roman"/>
          <w:b/>
          <w:sz w:val="24"/>
          <w:szCs w:val="24"/>
          <w:lang w:val="uk-UA"/>
        </w:rPr>
        <w:t>області (коригування)</w:t>
      </w:r>
      <w:r w:rsidRPr="002B1AAE">
        <w:rPr>
          <w:rFonts w:ascii="Times New Roman" w:eastAsia="Calibri" w:hAnsi="Times New Roman" w:cs="Times New Roman"/>
          <w:b/>
          <w:sz w:val="24"/>
          <w:szCs w:val="24"/>
          <w:lang w:val="uk-UA"/>
        </w:rPr>
        <w:t>»</w:t>
      </w:r>
      <w:r w:rsidRPr="002B1AAE">
        <w:rPr>
          <w:rFonts w:ascii="Times New Roman" w:eastAsia="Calibri" w:hAnsi="Times New Roman" w:cs="Times New Roman"/>
          <w:sz w:val="24"/>
          <w:szCs w:val="24"/>
          <w:lang w:val="uk-UA"/>
        </w:rPr>
        <w:t xml:space="preserve"> </w:t>
      </w:r>
    </w:p>
    <w:p w:rsidR="00AB773E" w:rsidRPr="00AB773E" w:rsidRDefault="00AB773E" w:rsidP="00AB773E">
      <w:pPr>
        <w:spacing w:after="0" w:line="240" w:lineRule="auto"/>
        <w:rPr>
          <w:rFonts w:ascii="Times New Roman" w:eastAsia="Calibri" w:hAnsi="Times New Roman" w:cs="Times New Roman"/>
          <w:sz w:val="28"/>
          <w:szCs w:val="28"/>
          <w:lang w:val="uk-UA"/>
        </w:rPr>
      </w:pPr>
    </w:p>
    <w:p w:rsidR="00AB773E" w:rsidRPr="002B1AAE" w:rsidRDefault="00AB773E" w:rsidP="00D51CC1">
      <w:pPr>
        <w:spacing w:after="0" w:line="240" w:lineRule="auto"/>
        <w:rPr>
          <w:rFonts w:ascii="Times New Roman" w:eastAsia="Calibri" w:hAnsi="Times New Roman" w:cs="Times New Roman"/>
          <w:iCs/>
          <w:sz w:val="24"/>
          <w:szCs w:val="24"/>
          <w:lang w:val="uk-UA"/>
        </w:rPr>
      </w:pPr>
      <w:r w:rsidRPr="00AB773E">
        <w:rPr>
          <w:rFonts w:ascii="Times New Roman" w:eastAsia="Times New Roman" w:hAnsi="Times New Roman" w:cs="Times New Roman"/>
          <w:sz w:val="28"/>
          <w:szCs w:val="28"/>
          <w:lang w:val="uk-UA" w:eastAsia="uk-UA"/>
        </w:rPr>
        <w:t xml:space="preserve">          </w:t>
      </w:r>
      <w:r w:rsidRPr="002B1AAE">
        <w:rPr>
          <w:rFonts w:ascii="Times New Roman" w:eastAsia="Times New Roman" w:hAnsi="Times New Roman" w:cs="Times New Roman"/>
          <w:sz w:val="24"/>
          <w:szCs w:val="24"/>
          <w:lang w:val="uk-UA" w:eastAsia="uk-UA"/>
        </w:rPr>
        <w:t xml:space="preserve">Заслухавши інформацію начальника відділу освіти </w:t>
      </w:r>
      <w:r w:rsidR="00D51CC1" w:rsidRPr="002B1AAE">
        <w:rPr>
          <w:rFonts w:ascii="Times New Roman" w:eastAsia="Times New Roman" w:hAnsi="Times New Roman" w:cs="Times New Roman"/>
          <w:sz w:val="24"/>
          <w:szCs w:val="24"/>
          <w:lang w:val="uk-UA" w:eastAsia="uk-UA"/>
        </w:rPr>
        <w:t xml:space="preserve">Олени </w:t>
      </w:r>
      <w:r w:rsidRPr="002B1AAE">
        <w:rPr>
          <w:rFonts w:ascii="Times New Roman" w:eastAsia="Times New Roman" w:hAnsi="Times New Roman" w:cs="Times New Roman"/>
          <w:sz w:val="24"/>
          <w:szCs w:val="24"/>
          <w:lang w:val="uk-UA" w:eastAsia="uk-UA"/>
        </w:rPr>
        <w:t>Нікітіної,</w:t>
      </w:r>
      <w:r w:rsidRPr="002B1AAE">
        <w:rPr>
          <w:rFonts w:ascii="Times New Roman" w:eastAsia="Times New Roman" w:hAnsi="Times New Roman" w:cs="Times New Roman"/>
          <w:iCs/>
          <w:sz w:val="24"/>
          <w:szCs w:val="24"/>
          <w:lang w:val="uk-UA" w:eastAsia="uk-UA"/>
        </w:rPr>
        <w:t xml:space="preserve"> </w:t>
      </w:r>
      <w:r w:rsidR="00D51CC1" w:rsidRPr="002B1AAE">
        <w:rPr>
          <w:rFonts w:ascii="Times New Roman" w:eastAsia="Calibri" w:hAnsi="Times New Roman" w:cs="Times New Roman"/>
          <w:sz w:val="24"/>
          <w:szCs w:val="24"/>
          <w:lang w:val="uk-UA"/>
        </w:rPr>
        <w:t>про</w:t>
      </w:r>
      <w:r w:rsidR="00D51CC1" w:rsidRPr="002B1AAE">
        <w:rPr>
          <w:rFonts w:ascii="Times New Roman" w:eastAsia="Calibri" w:hAnsi="Times New Roman" w:cs="Times New Roman"/>
          <w:iCs/>
          <w:sz w:val="24"/>
          <w:szCs w:val="24"/>
          <w:lang w:val="uk-UA"/>
        </w:rPr>
        <w:t xml:space="preserve"> затвердження </w:t>
      </w:r>
      <w:r w:rsidR="00D51CC1" w:rsidRPr="002B1AAE">
        <w:rPr>
          <w:rFonts w:ascii="Times New Roman" w:eastAsia="Calibri" w:hAnsi="Times New Roman" w:cs="Times New Roman"/>
          <w:sz w:val="24"/>
          <w:szCs w:val="24"/>
          <w:lang w:val="uk-UA"/>
        </w:rPr>
        <w:t>проектної  документації (експертний звіт)</w:t>
      </w:r>
      <w:r w:rsidR="00D51CC1" w:rsidRPr="002B1AAE">
        <w:rPr>
          <w:rFonts w:ascii="Times New Roman" w:eastAsia="Calibri" w:hAnsi="Times New Roman" w:cs="Times New Roman"/>
          <w:iCs/>
          <w:sz w:val="24"/>
          <w:szCs w:val="24"/>
          <w:lang w:val="uk-UA"/>
        </w:rPr>
        <w:t xml:space="preserve"> за робочим проектом «Будівництво комплексного спортивного майданчику на території Магальської загальноосвітньої школи І-ІІІ ступенів ім.Г. Нандріша на вул.Г. Нандріша,38 с.Магала </w:t>
      </w:r>
      <w:r w:rsidR="00D51CC1" w:rsidRPr="002B1AAE">
        <w:rPr>
          <w:rFonts w:ascii="Times New Roman" w:eastAsia="Calibri" w:hAnsi="Times New Roman" w:cs="Times New Roman"/>
          <w:sz w:val="24"/>
          <w:szCs w:val="24"/>
          <w:lang w:val="uk-UA"/>
        </w:rPr>
        <w:t xml:space="preserve">Чернівецького району Чернівецької </w:t>
      </w:r>
      <w:r w:rsidR="00D51CC1" w:rsidRPr="002B1AAE">
        <w:rPr>
          <w:rFonts w:ascii="Times New Roman" w:eastAsia="Calibri" w:hAnsi="Times New Roman" w:cs="Times New Roman"/>
          <w:iCs/>
          <w:sz w:val="24"/>
          <w:szCs w:val="24"/>
          <w:lang w:val="uk-UA"/>
        </w:rPr>
        <w:t xml:space="preserve"> </w:t>
      </w:r>
      <w:r w:rsidR="00D51CC1" w:rsidRPr="002B1AAE">
        <w:rPr>
          <w:rFonts w:ascii="Times New Roman" w:eastAsia="Calibri" w:hAnsi="Times New Roman" w:cs="Times New Roman"/>
          <w:sz w:val="24"/>
          <w:szCs w:val="24"/>
          <w:lang w:val="uk-UA"/>
        </w:rPr>
        <w:t>області (коригування)»</w:t>
      </w:r>
      <w:r w:rsidRPr="002B1AAE">
        <w:rPr>
          <w:rFonts w:ascii="Times New Roman" w:eastAsia="Times New Roman" w:hAnsi="Times New Roman" w:cs="Times New Roman"/>
          <w:iCs/>
          <w:sz w:val="24"/>
          <w:szCs w:val="24"/>
          <w:lang w:val="uk-UA" w:eastAsia="uk-UA"/>
        </w:rPr>
        <w:t xml:space="preserve"> </w:t>
      </w:r>
      <w:r w:rsidRPr="002B1AAE">
        <w:rPr>
          <w:rFonts w:ascii="Times New Roman" w:eastAsia="Times New Roman" w:hAnsi="Times New Roman" w:cs="Times New Roman"/>
          <w:sz w:val="24"/>
          <w:szCs w:val="24"/>
          <w:lang w:val="uk-UA" w:eastAsia="uk-UA"/>
        </w:rPr>
        <w:t xml:space="preserve">, </w:t>
      </w:r>
      <w:r w:rsidRPr="002B1AAE">
        <w:rPr>
          <w:rFonts w:ascii="Times New Roman" w:eastAsia="Times New Roman" w:hAnsi="Times New Roman" w:cs="Times New Roman"/>
          <w:color w:val="000000"/>
          <w:sz w:val="24"/>
          <w:szCs w:val="24"/>
          <w:lang w:val="uk-UA" w:eastAsia="ru-RU"/>
        </w:rPr>
        <w:t xml:space="preserve">керуючись постановою Кабінету Міністрів України від 11.05.2011 р. № 560 «Про затвердження Порядку затвердження проектів будівництва і проведення їх експертизи та визнання такими, що втратили чинність, деяких постанов Кабінету Міністрів України», відповідно до ст. 42 Закону України «Про місцеве самоврядування в Україні», </w:t>
      </w:r>
      <w:r w:rsidRPr="002B1AAE">
        <w:rPr>
          <w:rFonts w:ascii="Times New Roman" w:eastAsia="Times New Roman" w:hAnsi="Times New Roman" w:cs="Times New Roman"/>
          <w:sz w:val="24"/>
          <w:szCs w:val="24"/>
          <w:lang w:val="uk-UA" w:eastAsia="uk-UA"/>
        </w:rPr>
        <w:t>Магальська сільська рада</w:t>
      </w:r>
    </w:p>
    <w:p w:rsidR="00AB773E" w:rsidRPr="002B1AAE" w:rsidRDefault="00AB773E" w:rsidP="00AB773E">
      <w:pPr>
        <w:spacing w:after="0" w:line="240" w:lineRule="auto"/>
        <w:jc w:val="center"/>
        <w:rPr>
          <w:rFonts w:ascii="Times New Roman" w:eastAsia="Times New Roman" w:hAnsi="Times New Roman" w:cs="Times New Roman"/>
          <w:b/>
          <w:sz w:val="24"/>
          <w:szCs w:val="24"/>
          <w:lang w:val="uk-UA" w:eastAsia="uk-UA"/>
        </w:rPr>
      </w:pPr>
      <w:r w:rsidRPr="002B1AAE">
        <w:rPr>
          <w:rFonts w:ascii="Times New Roman" w:eastAsia="Times New Roman" w:hAnsi="Times New Roman" w:cs="Times New Roman"/>
          <w:b/>
          <w:sz w:val="24"/>
          <w:szCs w:val="24"/>
          <w:lang w:val="uk-UA" w:eastAsia="uk-UA"/>
        </w:rPr>
        <w:t>В И Р І Ш ИЛ А:</w:t>
      </w:r>
    </w:p>
    <w:p w:rsidR="00AB773E" w:rsidRPr="002B1AAE" w:rsidRDefault="00AB773E" w:rsidP="00AB773E">
      <w:pPr>
        <w:spacing w:after="0" w:line="240" w:lineRule="auto"/>
        <w:rPr>
          <w:rFonts w:ascii="Times New Roman" w:eastAsia="Calibri" w:hAnsi="Times New Roman" w:cs="Times New Roman"/>
          <w:iCs/>
          <w:sz w:val="24"/>
          <w:szCs w:val="24"/>
          <w:lang w:val="uk-UA"/>
        </w:rPr>
      </w:pPr>
      <w:r w:rsidRPr="002B1AAE">
        <w:rPr>
          <w:rFonts w:ascii="Times New Roman" w:eastAsia="Calibri" w:hAnsi="Times New Roman" w:cs="Times New Roman"/>
          <w:sz w:val="24"/>
          <w:szCs w:val="24"/>
          <w:lang w:val="uk-UA"/>
        </w:rPr>
        <w:t>1. Затвердити   проектну  документацію</w:t>
      </w:r>
      <w:r w:rsidR="00D51CC1" w:rsidRPr="002B1AAE">
        <w:rPr>
          <w:rFonts w:ascii="Times New Roman" w:eastAsia="Calibri" w:hAnsi="Times New Roman" w:cs="Times New Roman"/>
          <w:sz w:val="24"/>
          <w:szCs w:val="24"/>
          <w:lang w:val="uk-UA"/>
        </w:rPr>
        <w:t xml:space="preserve"> (експертний звіт) </w:t>
      </w:r>
      <w:r w:rsidRPr="002B1AAE">
        <w:rPr>
          <w:rFonts w:ascii="Times New Roman" w:eastAsia="Calibri" w:hAnsi="Times New Roman" w:cs="Times New Roman"/>
          <w:sz w:val="24"/>
          <w:szCs w:val="24"/>
          <w:lang w:val="uk-UA"/>
        </w:rPr>
        <w:t xml:space="preserve"> </w:t>
      </w:r>
      <w:r w:rsidR="00D51CC1" w:rsidRPr="002B1AAE">
        <w:rPr>
          <w:rFonts w:ascii="Times New Roman" w:eastAsia="Calibri" w:hAnsi="Times New Roman" w:cs="Times New Roman"/>
          <w:iCs/>
          <w:sz w:val="24"/>
          <w:szCs w:val="24"/>
          <w:lang w:val="uk-UA"/>
        </w:rPr>
        <w:t xml:space="preserve">за робочим проектом </w:t>
      </w:r>
      <w:r w:rsidRPr="002B1AAE">
        <w:rPr>
          <w:rFonts w:ascii="Times New Roman" w:eastAsia="Calibri" w:hAnsi="Times New Roman" w:cs="Times New Roman"/>
          <w:iCs/>
          <w:sz w:val="24"/>
          <w:szCs w:val="24"/>
          <w:lang w:val="uk-UA"/>
        </w:rPr>
        <w:t>«</w:t>
      </w:r>
      <w:r w:rsidR="00D51CC1" w:rsidRPr="002B1AAE">
        <w:rPr>
          <w:rFonts w:ascii="Times New Roman" w:eastAsia="Calibri" w:hAnsi="Times New Roman" w:cs="Times New Roman"/>
          <w:iCs/>
          <w:sz w:val="24"/>
          <w:szCs w:val="24"/>
          <w:lang w:val="uk-UA"/>
        </w:rPr>
        <w:t xml:space="preserve">Будівництво комплексного спортивного майданчику на території Магальської загальноосвітньої школи І-ІІІ ступенів ім.Г. Нандріша на вул.Г. Нандріша,38 с.Магала </w:t>
      </w:r>
      <w:r w:rsidR="00D51CC1" w:rsidRPr="002B1AAE">
        <w:rPr>
          <w:rFonts w:ascii="Times New Roman" w:eastAsia="Calibri" w:hAnsi="Times New Roman" w:cs="Times New Roman"/>
          <w:sz w:val="24"/>
          <w:szCs w:val="24"/>
          <w:lang w:val="uk-UA"/>
        </w:rPr>
        <w:t xml:space="preserve">Чернівецького району Чернівецької </w:t>
      </w:r>
      <w:r w:rsidR="00D51CC1" w:rsidRPr="002B1AAE">
        <w:rPr>
          <w:rFonts w:ascii="Times New Roman" w:eastAsia="Calibri" w:hAnsi="Times New Roman" w:cs="Times New Roman"/>
          <w:iCs/>
          <w:sz w:val="24"/>
          <w:szCs w:val="24"/>
          <w:lang w:val="uk-UA"/>
        </w:rPr>
        <w:t xml:space="preserve"> </w:t>
      </w:r>
      <w:r w:rsidR="00D51CC1" w:rsidRPr="002B1AAE">
        <w:rPr>
          <w:rFonts w:ascii="Times New Roman" w:eastAsia="Calibri" w:hAnsi="Times New Roman" w:cs="Times New Roman"/>
          <w:sz w:val="24"/>
          <w:szCs w:val="24"/>
          <w:lang w:val="uk-UA"/>
        </w:rPr>
        <w:t>області (коригування)</w:t>
      </w:r>
      <w:r w:rsidRPr="002B1AAE">
        <w:rPr>
          <w:rFonts w:ascii="Times New Roman" w:eastAsia="Calibri" w:hAnsi="Times New Roman" w:cs="Times New Roman"/>
          <w:sz w:val="24"/>
          <w:szCs w:val="24"/>
          <w:lang w:val="uk-UA"/>
        </w:rPr>
        <w:t xml:space="preserve">»  </w:t>
      </w:r>
      <w:r w:rsidR="003A1A9C">
        <w:rPr>
          <w:rFonts w:ascii="Times New Roman" w:eastAsia="Calibri" w:hAnsi="Times New Roman" w:cs="Times New Roman"/>
          <w:iCs/>
          <w:sz w:val="24"/>
          <w:szCs w:val="24"/>
          <w:lang w:val="uk-UA"/>
        </w:rPr>
        <w:t>в сумі  3516,596</w:t>
      </w:r>
      <w:r w:rsidRPr="002B1AAE">
        <w:rPr>
          <w:rFonts w:ascii="Times New Roman" w:eastAsia="Calibri" w:hAnsi="Times New Roman" w:cs="Times New Roman"/>
          <w:iCs/>
          <w:sz w:val="24"/>
          <w:szCs w:val="24"/>
          <w:lang w:val="uk-UA"/>
        </w:rPr>
        <w:t xml:space="preserve"> тис. грн в тому  числі:</w:t>
      </w:r>
    </w:p>
    <w:p w:rsidR="00AB773E" w:rsidRPr="002B1AAE" w:rsidRDefault="00AB773E" w:rsidP="00AB773E">
      <w:pPr>
        <w:spacing w:after="0" w:line="240" w:lineRule="auto"/>
        <w:rPr>
          <w:rFonts w:ascii="Times New Roman" w:eastAsia="Calibri" w:hAnsi="Times New Roman" w:cs="Times New Roman"/>
          <w:iCs/>
          <w:sz w:val="24"/>
          <w:szCs w:val="24"/>
          <w:lang w:val="uk-UA"/>
        </w:rPr>
      </w:pPr>
      <w:r w:rsidRPr="002B1AAE">
        <w:rPr>
          <w:rFonts w:ascii="Times New Roman" w:eastAsia="Calibri" w:hAnsi="Times New Roman" w:cs="Times New Roman"/>
          <w:iCs/>
          <w:sz w:val="24"/>
          <w:szCs w:val="24"/>
          <w:lang w:val="uk-UA"/>
        </w:rPr>
        <w:t>- будівельні  ро</w:t>
      </w:r>
      <w:r w:rsidR="003A1A9C">
        <w:rPr>
          <w:rFonts w:ascii="Times New Roman" w:eastAsia="Calibri" w:hAnsi="Times New Roman" w:cs="Times New Roman"/>
          <w:iCs/>
          <w:sz w:val="24"/>
          <w:szCs w:val="24"/>
          <w:lang w:val="uk-UA"/>
        </w:rPr>
        <w:t>боти - 2397,706</w:t>
      </w:r>
      <w:r w:rsidRPr="002B1AAE">
        <w:rPr>
          <w:rFonts w:ascii="Times New Roman" w:eastAsia="Calibri" w:hAnsi="Times New Roman" w:cs="Times New Roman"/>
          <w:iCs/>
          <w:sz w:val="24"/>
          <w:szCs w:val="24"/>
          <w:lang w:val="uk-UA"/>
        </w:rPr>
        <w:t xml:space="preserve"> тис.грн.</w:t>
      </w:r>
    </w:p>
    <w:p w:rsidR="00AB773E" w:rsidRPr="002B1AAE" w:rsidRDefault="003A1A9C" w:rsidP="00AB773E">
      <w:pPr>
        <w:spacing w:after="0" w:line="240" w:lineRule="auto"/>
        <w:rPr>
          <w:rFonts w:ascii="Times New Roman" w:eastAsia="Calibri" w:hAnsi="Times New Roman" w:cs="Times New Roman"/>
          <w:iCs/>
          <w:sz w:val="24"/>
          <w:szCs w:val="24"/>
          <w:lang w:val="uk-UA"/>
        </w:rPr>
      </w:pPr>
      <w:r>
        <w:rPr>
          <w:rFonts w:ascii="Times New Roman" w:eastAsia="Calibri" w:hAnsi="Times New Roman" w:cs="Times New Roman"/>
          <w:iCs/>
          <w:sz w:val="24"/>
          <w:szCs w:val="24"/>
          <w:lang w:val="uk-UA"/>
        </w:rPr>
        <w:t>-устаткування – 386</w:t>
      </w:r>
      <w:r w:rsidR="00CE29DA">
        <w:rPr>
          <w:rFonts w:ascii="Times New Roman" w:eastAsia="Calibri" w:hAnsi="Times New Roman" w:cs="Times New Roman"/>
          <w:iCs/>
          <w:sz w:val="24"/>
          <w:szCs w:val="24"/>
          <w:lang w:val="uk-UA"/>
        </w:rPr>
        <w:t>,927</w:t>
      </w:r>
      <w:r w:rsidR="00AB773E" w:rsidRPr="002B1AAE">
        <w:rPr>
          <w:rFonts w:ascii="Times New Roman" w:eastAsia="Calibri" w:hAnsi="Times New Roman" w:cs="Times New Roman"/>
          <w:iCs/>
          <w:sz w:val="24"/>
          <w:szCs w:val="24"/>
          <w:lang w:val="uk-UA"/>
        </w:rPr>
        <w:t xml:space="preserve"> тис. грн.</w:t>
      </w:r>
    </w:p>
    <w:p w:rsidR="00AB773E" w:rsidRPr="002B1AAE" w:rsidRDefault="00CE29DA" w:rsidP="00AB773E">
      <w:pPr>
        <w:spacing w:after="0" w:line="240" w:lineRule="auto"/>
        <w:rPr>
          <w:rFonts w:ascii="Times New Roman" w:eastAsia="Calibri" w:hAnsi="Times New Roman" w:cs="Times New Roman"/>
          <w:sz w:val="24"/>
          <w:szCs w:val="24"/>
          <w:lang w:val="uk-UA"/>
        </w:rPr>
      </w:pPr>
      <w:r>
        <w:rPr>
          <w:rFonts w:ascii="Times New Roman" w:eastAsia="Calibri" w:hAnsi="Times New Roman" w:cs="Times New Roman"/>
          <w:iCs/>
          <w:sz w:val="24"/>
          <w:szCs w:val="24"/>
          <w:lang w:val="uk-UA"/>
        </w:rPr>
        <w:t>- інші  витрати  -731,963</w:t>
      </w:r>
      <w:r w:rsidR="00AB773E" w:rsidRPr="002B1AAE">
        <w:rPr>
          <w:rFonts w:ascii="Times New Roman" w:eastAsia="Calibri" w:hAnsi="Times New Roman" w:cs="Times New Roman"/>
          <w:iCs/>
          <w:sz w:val="24"/>
          <w:szCs w:val="24"/>
          <w:lang w:val="uk-UA"/>
        </w:rPr>
        <w:t xml:space="preserve"> тис.грн.</w:t>
      </w:r>
    </w:p>
    <w:p w:rsidR="00AB773E" w:rsidRPr="002B1AAE" w:rsidRDefault="00AB773E" w:rsidP="00AB773E">
      <w:pPr>
        <w:spacing w:after="0" w:line="240" w:lineRule="auto"/>
        <w:rPr>
          <w:rFonts w:ascii="Times New Roman" w:eastAsia="Calibri" w:hAnsi="Times New Roman" w:cs="Times New Roman"/>
          <w:iCs/>
          <w:sz w:val="24"/>
          <w:szCs w:val="24"/>
          <w:lang w:val="uk-UA"/>
        </w:rPr>
      </w:pPr>
    </w:p>
    <w:p w:rsidR="00AB773E" w:rsidRPr="002B1AAE" w:rsidRDefault="00AB773E" w:rsidP="00AB773E">
      <w:pPr>
        <w:spacing w:after="0" w:line="240" w:lineRule="auto"/>
        <w:rPr>
          <w:rFonts w:ascii="Times New Roman" w:eastAsia="Calibri" w:hAnsi="Times New Roman" w:cs="Times New Roman"/>
          <w:iCs/>
          <w:sz w:val="24"/>
          <w:szCs w:val="24"/>
          <w:lang w:val="uk-UA"/>
        </w:rPr>
      </w:pPr>
      <w:r w:rsidRPr="002B1AAE">
        <w:rPr>
          <w:rFonts w:ascii="Times New Roman" w:eastAsia="Calibri" w:hAnsi="Times New Roman" w:cs="Times New Roman"/>
          <w:sz w:val="24"/>
          <w:szCs w:val="24"/>
          <w:lang w:val="uk-UA"/>
        </w:rPr>
        <w:t xml:space="preserve"> 2. Уповноважити сільського голову   Степана Саінчука укласти відповідну угоду на виконання робіт</w:t>
      </w:r>
      <w:r w:rsidRPr="002B1AAE">
        <w:rPr>
          <w:rFonts w:ascii="Times New Roman" w:eastAsia="Calibri" w:hAnsi="Times New Roman" w:cs="Times New Roman"/>
          <w:iCs/>
          <w:sz w:val="24"/>
          <w:szCs w:val="24"/>
          <w:lang w:val="uk-UA"/>
        </w:rPr>
        <w:t xml:space="preserve"> «</w:t>
      </w:r>
      <w:r w:rsidR="00D51CC1" w:rsidRPr="002B1AAE">
        <w:rPr>
          <w:rFonts w:ascii="Times New Roman" w:eastAsia="Calibri" w:hAnsi="Times New Roman" w:cs="Times New Roman"/>
          <w:iCs/>
          <w:sz w:val="24"/>
          <w:szCs w:val="24"/>
          <w:lang w:val="uk-UA"/>
        </w:rPr>
        <w:t xml:space="preserve">Будівництво комплексного спортивного майданчику на території </w:t>
      </w:r>
      <w:r w:rsidR="00D51CC1" w:rsidRPr="002B1AAE">
        <w:rPr>
          <w:rFonts w:ascii="Times New Roman" w:eastAsia="Calibri" w:hAnsi="Times New Roman" w:cs="Times New Roman"/>
          <w:iCs/>
          <w:sz w:val="24"/>
          <w:szCs w:val="24"/>
          <w:lang w:val="uk-UA"/>
        </w:rPr>
        <w:lastRenderedPageBreak/>
        <w:t xml:space="preserve">Магальської загальноосвітньої школи І-ІІІ ступенів ім.Г. Нандріша на вул.Г. Нандріша,38 с.Магала </w:t>
      </w:r>
      <w:r w:rsidR="00D51CC1" w:rsidRPr="002B1AAE">
        <w:rPr>
          <w:rFonts w:ascii="Times New Roman" w:eastAsia="Calibri" w:hAnsi="Times New Roman" w:cs="Times New Roman"/>
          <w:sz w:val="24"/>
          <w:szCs w:val="24"/>
          <w:lang w:val="uk-UA"/>
        </w:rPr>
        <w:t xml:space="preserve">Чернівецького району Чернівецької </w:t>
      </w:r>
      <w:r w:rsidR="00D51CC1" w:rsidRPr="002B1AAE">
        <w:rPr>
          <w:rFonts w:ascii="Times New Roman" w:eastAsia="Calibri" w:hAnsi="Times New Roman" w:cs="Times New Roman"/>
          <w:iCs/>
          <w:sz w:val="24"/>
          <w:szCs w:val="24"/>
          <w:lang w:val="uk-UA"/>
        </w:rPr>
        <w:t xml:space="preserve"> </w:t>
      </w:r>
      <w:r w:rsidR="00D51CC1" w:rsidRPr="002B1AAE">
        <w:rPr>
          <w:rFonts w:ascii="Times New Roman" w:eastAsia="Calibri" w:hAnsi="Times New Roman" w:cs="Times New Roman"/>
          <w:sz w:val="24"/>
          <w:szCs w:val="24"/>
          <w:lang w:val="uk-UA"/>
        </w:rPr>
        <w:t>області (коригування)</w:t>
      </w:r>
      <w:r w:rsidRPr="002B1AAE">
        <w:rPr>
          <w:rFonts w:ascii="Times New Roman" w:eastAsia="Calibri" w:hAnsi="Times New Roman" w:cs="Times New Roman"/>
          <w:sz w:val="24"/>
          <w:szCs w:val="24"/>
          <w:lang w:val="uk-UA"/>
        </w:rPr>
        <w:t>».</w:t>
      </w:r>
    </w:p>
    <w:p w:rsidR="00AB773E" w:rsidRPr="002B1AAE" w:rsidRDefault="00AB773E" w:rsidP="00AB773E">
      <w:pPr>
        <w:spacing w:after="0" w:line="240" w:lineRule="auto"/>
        <w:rPr>
          <w:rFonts w:ascii="Times New Roman" w:eastAsia="Calibri" w:hAnsi="Times New Roman" w:cs="Times New Roman"/>
          <w:sz w:val="24"/>
          <w:szCs w:val="24"/>
          <w:lang w:val="uk-UA"/>
        </w:rPr>
      </w:pPr>
    </w:p>
    <w:p w:rsidR="00AB773E" w:rsidRPr="002B1AAE" w:rsidRDefault="00AB773E" w:rsidP="00AB773E">
      <w:pPr>
        <w:spacing w:after="0" w:line="240" w:lineRule="auto"/>
        <w:rPr>
          <w:rFonts w:ascii="Times New Roman" w:eastAsia="Calibri" w:hAnsi="Times New Roman" w:cs="Times New Roman"/>
          <w:sz w:val="24"/>
          <w:szCs w:val="24"/>
          <w:lang w:val="uk-UA"/>
        </w:rPr>
      </w:pPr>
      <w:r w:rsidRPr="002B1AAE">
        <w:rPr>
          <w:rFonts w:ascii="Times New Roman" w:eastAsia="Calibri" w:hAnsi="Times New Roman" w:cs="Times New Roman"/>
          <w:sz w:val="24"/>
          <w:szCs w:val="24"/>
          <w:lang w:val="uk-UA"/>
        </w:rPr>
        <w:t>3. Контроль за виконанням даного рішення залишаю за собою.</w:t>
      </w:r>
    </w:p>
    <w:p w:rsidR="00D51CC1" w:rsidRPr="002B1AAE" w:rsidRDefault="00D51CC1" w:rsidP="00AB773E">
      <w:pPr>
        <w:spacing w:after="0" w:line="240" w:lineRule="auto"/>
        <w:rPr>
          <w:rFonts w:ascii="Times New Roman" w:eastAsia="Times New Roman" w:hAnsi="Times New Roman" w:cs="Times New Roman"/>
          <w:sz w:val="24"/>
          <w:szCs w:val="24"/>
          <w:lang w:val="uk-UA" w:eastAsia="ru-RU"/>
        </w:rPr>
      </w:pPr>
    </w:p>
    <w:p w:rsidR="002B1AAE" w:rsidRDefault="002B1AAE" w:rsidP="00AB773E">
      <w:pPr>
        <w:spacing w:after="0" w:line="240" w:lineRule="auto"/>
        <w:rPr>
          <w:rFonts w:ascii="Times New Roman" w:eastAsia="Times New Roman" w:hAnsi="Times New Roman" w:cs="Times New Roman"/>
          <w:sz w:val="28"/>
          <w:szCs w:val="28"/>
          <w:lang w:val="uk-UA" w:eastAsia="ru-RU"/>
        </w:rPr>
      </w:pPr>
    </w:p>
    <w:p w:rsidR="00AB773E" w:rsidRDefault="00AB773E" w:rsidP="00AB773E">
      <w:pPr>
        <w:spacing w:after="0" w:line="240" w:lineRule="auto"/>
        <w:rPr>
          <w:rFonts w:ascii="Times New Roman" w:eastAsia="Times New Roman" w:hAnsi="Times New Roman" w:cs="Times New Roman"/>
          <w:sz w:val="28"/>
          <w:szCs w:val="28"/>
          <w:lang w:val="uk-UA" w:eastAsia="ru-RU"/>
        </w:rPr>
      </w:pPr>
      <w:r w:rsidRPr="00AB773E">
        <w:rPr>
          <w:rFonts w:ascii="Times New Roman" w:eastAsia="Times New Roman" w:hAnsi="Times New Roman" w:cs="Times New Roman"/>
          <w:sz w:val="28"/>
          <w:szCs w:val="28"/>
          <w:lang w:val="uk-UA" w:eastAsia="ru-RU"/>
        </w:rPr>
        <w:t>СІЛЬСЬКИЙ ГОЛОВА                                                     Степан САІНЧУК</w:t>
      </w:r>
    </w:p>
    <w:p w:rsidR="00081B00" w:rsidRDefault="00081B00" w:rsidP="00AB773E">
      <w:pPr>
        <w:spacing w:after="0" w:line="240" w:lineRule="auto"/>
        <w:rPr>
          <w:rFonts w:ascii="Times New Roman" w:eastAsia="Times New Roman" w:hAnsi="Times New Roman" w:cs="Times New Roman"/>
          <w:sz w:val="28"/>
          <w:szCs w:val="28"/>
          <w:lang w:val="uk-UA" w:eastAsia="ru-RU"/>
        </w:rPr>
      </w:pPr>
    </w:p>
    <w:p w:rsidR="00081B00" w:rsidRPr="004F3D52" w:rsidRDefault="00081B00" w:rsidP="00081B00">
      <w:pPr>
        <w:spacing w:after="0" w:line="240" w:lineRule="auto"/>
        <w:jc w:val="center"/>
        <w:rPr>
          <w:rFonts w:ascii="Times New Roman" w:eastAsia="Times New Roman" w:hAnsi="Times New Roman" w:cs="Times New Roman"/>
          <w:color w:val="000000"/>
          <w:sz w:val="20"/>
          <w:szCs w:val="20"/>
          <w:lang w:eastAsia="ru-RU"/>
        </w:rPr>
      </w:pPr>
      <w:r w:rsidRPr="004F3D52">
        <w:rPr>
          <w:rFonts w:ascii="Times New Roman" w:eastAsia="Times New Roman" w:hAnsi="Times New Roman" w:cs="Times New Roman"/>
          <w:b/>
          <w:bCs/>
          <w:color w:val="000000"/>
          <w:sz w:val="24"/>
          <w:szCs w:val="24"/>
          <w:lang w:val="uk-UA" w:eastAsia="ru-RU"/>
        </w:rPr>
        <w:t>П Р О Т О К О Л</w:t>
      </w:r>
    </w:p>
    <w:p w:rsidR="00081B00" w:rsidRPr="004F3D52" w:rsidRDefault="00081B00" w:rsidP="00081B00">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4"/>
          <w:szCs w:val="24"/>
          <w:lang w:val="uk-UA" w:eastAsia="ru-RU"/>
        </w:rPr>
        <w:t>пої</w:t>
      </w:r>
      <w:r w:rsidRPr="004F3D52">
        <w:rPr>
          <w:rFonts w:ascii="Times New Roman" w:eastAsia="Times New Roman" w:hAnsi="Times New Roman" w:cs="Times New Roman"/>
          <w:b/>
          <w:bCs/>
          <w:color w:val="000000"/>
          <w:sz w:val="24"/>
          <w:szCs w:val="24"/>
          <w:lang w:val="uk-UA" w:eastAsia="ru-RU"/>
        </w:rPr>
        <w:t xml:space="preserve">менного голосування депутатів </w:t>
      </w:r>
      <w:r>
        <w:rPr>
          <w:rFonts w:ascii="Times New Roman" w:eastAsia="Times New Roman" w:hAnsi="Times New Roman" w:cs="Times New Roman"/>
          <w:b/>
          <w:bCs/>
          <w:color w:val="000000"/>
          <w:sz w:val="24"/>
          <w:szCs w:val="24"/>
          <w:lang w:val="uk-UA" w:eastAsia="ru-RU"/>
        </w:rPr>
        <w:t xml:space="preserve">Магальської </w:t>
      </w:r>
      <w:r w:rsidRPr="004F3D52">
        <w:rPr>
          <w:rFonts w:ascii="Times New Roman" w:eastAsia="Times New Roman" w:hAnsi="Times New Roman" w:cs="Times New Roman"/>
          <w:b/>
          <w:bCs/>
          <w:color w:val="000000"/>
          <w:sz w:val="24"/>
          <w:szCs w:val="24"/>
          <w:lang w:val="uk-UA" w:eastAsia="ru-RU"/>
        </w:rPr>
        <w:t>сільської ради</w:t>
      </w:r>
    </w:p>
    <w:p w:rsidR="00081B00" w:rsidRPr="004F3D52" w:rsidRDefault="00081B00" w:rsidP="00081B00">
      <w:pPr>
        <w:spacing w:after="0" w:line="240" w:lineRule="auto"/>
        <w:jc w:val="center"/>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t xml:space="preserve">на </w:t>
      </w:r>
      <w:r>
        <w:rPr>
          <w:rFonts w:ascii="Times New Roman" w:eastAsia="Times New Roman" w:hAnsi="Times New Roman" w:cs="Times New Roman"/>
          <w:b/>
          <w:bCs/>
          <w:color w:val="000000"/>
          <w:sz w:val="24"/>
          <w:szCs w:val="24"/>
          <w:lang w:val="en-US" w:eastAsia="ru-RU"/>
        </w:rPr>
        <w:t>V</w:t>
      </w:r>
      <w:r>
        <w:rPr>
          <w:rFonts w:ascii="Times New Roman" w:eastAsia="Times New Roman" w:hAnsi="Times New Roman" w:cs="Times New Roman"/>
          <w:b/>
          <w:bCs/>
          <w:color w:val="000000"/>
          <w:sz w:val="24"/>
          <w:szCs w:val="24"/>
          <w:lang w:val="uk-UA" w:eastAsia="ru-RU"/>
        </w:rPr>
        <w:t>І</w:t>
      </w:r>
      <w:r w:rsidRPr="004F3D52">
        <w:rPr>
          <w:rFonts w:ascii="Times New Roman" w:eastAsia="Times New Roman" w:hAnsi="Times New Roman" w:cs="Times New Roman"/>
          <w:b/>
          <w:bCs/>
          <w:color w:val="000000"/>
          <w:sz w:val="24"/>
          <w:szCs w:val="24"/>
          <w:lang w:val="uk-UA" w:eastAsia="ru-RU"/>
        </w:rPr>
        <w:t xml:space="preserve"> сесії VІІ</w:t>
      </w:r>
      <w:r>
        <w:rPr>
          <w:rFonts w:ascii="Times New Roman" w:eastAsia="Times New Roman" w:hAnsi="Times New Roman" w:cs="Times New Roman"/>
          <w:b/>
          <w:bCs/>
          <w:color w:val="000000"/>
          <w:sz w:val="24"/>
          <w:szCs w:val="24"/>
          <w:lang w:val="en-US" w:eastAsia="ru-RU"/>
        </w:rPr>
        <w:t>I</w:t>
      </w:r>
      <w:r w:rsidRPr="004F3D52">
        <w:rPr>
          <w:rFonts w:ascii="Times New Roman" w:eastAsia="Times New Roman" w:hAnsi="Times New Roman" w:cs="Times New Roman"/>
          <w:b/>
          <w:bCs/>
          <w:color w:val="000000"/>
          <w:sz w:val="24"/>
          <w:szCs w:val="24"/>
          <w:lang w:val="uk-UA" w:eastAsia="ru-RU"/>
        </w:rPr>
        <w:t xml:space="preserve"> скликання </w:t>
      </w:r>
    </w:p>
    <w:p w:rsidR="00081B00" w:rsidRPr="004F3D52" w:rsidRDefault="00081B00" w:rsidP="00081B00">
      <w:pPr>
        <w:tabs>
          <w:tab w:val="left" w:pos="2400"/>
          <w:tab w:val="left" w:pos="3060"/>
          <w:tab w:val="center" w:pos="4677"/>
        </w:tabs>
        <w:spacing w:after="0" w:line="240" w:lineRule="auto"/>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b/>
          <w:bCs/>
          <w:color w:val="000000"/>
          <w:sz w:val="24"/>
          <w:szCs w:val="24"/>
          <w:lang w:val="uk-UA" w:eastAsia="ru-RU"/>
        </w:rPr>
        <w:t>14</w:t>
      </w:r>
      <w:r w:rsidRPr="004F3D52">
        <w:rPr>
          <w:rFonts w:ascii="Times New Roman" w:eastAsia="Times New Roman" w:hAnsi="Times New Roman" w:cs="Times New Roman"/>
          <w:b/>
          <w:bCs/>
          <w:color w:val="000000"/>
          <w:sz w:val="24"/>
          <w:szCs w:val="24"/>
          <w:lang w:val="uk-UA" w:eastAsia="ru-RU"/>
        </w:rPr>
        <w:t xml:space="preserve"> </w:t>
      </w:r>
      <w:r>
        <w:rPr>
          <w:rFonts w:ascii="Times New Roman" w:eastAsia="Times New Roman" w:hAnsi="Times New Roman" w:cs="Times New Roman"/>
          <w:b/>
          <w:bCs/>
          <w:color w:val="000000"/>
          <w:sz w:val="24"/>
          <w:szCs w:val="24"/>
          <w:lang w:val="uk-UA" w:eastAsia="ru-RU"/>
        </w:rPr>
        <w:t>травня 2021</w:t>
      </w:r>
      <w:r w:rsidRPr="004F3D52">
        <w:rPr>
          <w:rFonts w:ascii="Times New Roman" w:eastAsia="Times New Roman" w:hAnsi="Times New Roman" w:cs="Times New Roman"/>
          <w:b/>
          <w:bCs/>
          <w:color w:val="000000"/>
          <w:sz w:val="24"/>
          <w:szCs w:val="24"/>
          <w:lang w:val="uk-UA" w:eastAsia="ru-RU"/>
        </w:rPr>
        <w:t xml:space="preserve"> року</w:t>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p>
    <w:p w:rsidR="00081B00" w:rsidRPr="004F3D52" w:rsidRDefault="00081B00" w:rsidP="00081B00">
      <w:pPr>
        <w:tabs>
          <w:tab w:val="left" w:pos="5260"/>
        </w:tabs>
        <w:spacing w:after="0" w:line="240" w:lineRule="auto"/>
        <w:jc w:val="both"/>
        <w:rPr>
          <w:rFonts w:ascii="Times New Roman" w:eastAsia="Times New Roman" w:hAnsi="Times New Roman" w:cs="Times New Roman"/>
          <w:sz w:val="24"/>
          <w:szCs w:val="24"/>
          <w:lang w:eastAsia="ru-RU"/>
        </w:rPr>
      </w:pPr>
      <w:r w:rsidRPr="004F3D52">
        <w:rPr>
          <w:rFonts w:ascii="Times New Roman" w:eastAsia="Times New Roman" w:hAnsi="Times New Roman" w:cs="Times New Roman"/>
          <w:color w:val="000000"/>
          <w:sz w:val="24"/>
          <w:szCs w:val="24"/>
          <w:lang w:eastAsia="ru-RU"/>
        </w:rPr>
        <w:t>При встановленні результатів голосування до загального складу сільської рад</w:t>
      </w:r>
      <w:r w:rsidRPr="004F3D52">
        <w:rPr>
          <w:rFonts w:ascii="Times New Roman" w:eastAsia="Times New Roman" w:hAnsi="Times New Roman" w:cs="Times New Roman"/>
          <w:sz w:val="24"/>
          <w:szCs w:val="24"/>
          <w:lang w:eastAsia="ru-RU"/>
        </w:rPr>
        <w:t>и включається сільський голова, який бере участь у пленарному засіданні рад</w:t>
      </w:r>
      <w:r w:rsidRPr="004F3D52">
        <w:rPr>
          <w:rFonts w:ascii="Times New Roman" w:eastAsia="Times New Roman" w:hAnsi="Times New Roman" w:cs="Times New Roman"/>
          <w:sz w:val="24"/>
          <w:szCs w:val="24"/>
          <w:lang w:val="uk-UA" w:eastAsia="ru-RU"/>
        </w:rPr>
        <w:t>и</w:t>
      </w:r>
      <w:r w:rsidRPr="004F3D52">
        <w:rPr>
          <w:rFonts w:ascii="Times New Roman" w:eastAsia="Times New Roman" w:hAnsi="Times New Roman" w:cs="Times New Roman"/>
          <w:sz w:val="24"/>
          <w:szCs w:val="24"/>
          <w:lang w:eastAsia="ru-RU"/>
        </w:rPr>
        <w:t>, і враховується його голос.</w:t>
      </w:r>
    </w:p>
    <w:p w:rsidR="00081B00" w:rsidRPr="004F3D52" w:rsidRDefault="00081B00" w:rsidP="00081B00">
      <w:pPr>
        <w:tabs>
          <w:tab w:val="left" w:pos="5260"/>
        </w:tabs>
        <w:spacing w:after="0" w:line="240" w:lineRule="auto"/>
        <w:rPr>
          <w:rFonts w:ascii="Times New Roman" w:eastAsia="Times New Roman" w:hAnsi="Times New Roman" w:cs="Times New Roman"/>
          <w:sz w:val="24"/>
          <w:szCs w:val="24"/>
          <w:lang w:eastAsia="ru-RU"/>
        </w:rPr>
      </w:pPr>
      <w:r w:rsidRPr="004F3D52">
        <w:rPr>
          <w:rFonts w:ascii="Times New Roman" w:eastAsia="Times New Roman" w:hAnsi="Times New Roman" w:cs="Times New Roman"/>
          <w:sz w:val="24"/>
          <w:szCs w:val="24"/>
          <w:lang w:eastAsia="ru-RU"/>
        </w:rPr>
        <w:t>Кількість депутатів,</w:t>
      </w:r>
      <w:r>
        <w:rPr>
          <w:rFonts w:ascii="Times New Roman" w:eastAsia="Times New Roman" w:hAnsi="Times New Roman" w:cs="Times New Roman"/>
          <w:sz w:val="24"/>
          <w:szCs w:val="24"/>
          <w:lang w:eastAsia="ru-RU"/>
        </w:rPr>
        <w:t xml:space="preserve"> обраних до сільської ради -  22</w:t>
      </w:r>
      <w:r w:rsidRPr="004F3D52">
        <w:rPr>
          <w:rFonts w:ascii="Times New Roman" w:eastAsia="Times New Roman" w:hAnsi="Times New Roman" w:cs="Times New Roman"/>
          <w:sz w:val="24"/>
          <w:szCs w:val="24"/>
          <w:lang w:eastAsia="ru-RU"/>
        </w:rPr>
        <w:t>.</w:t>
      </w:r>
    </w:p>
    <w:p w:rsidR="00081B00" w:rsidRPr="004F3D52" w:rsidRDefault="00081B00" w:rsidP="00081B00">
      <w:pPr>
        <w:tabs>
          <w:tab w:val="left" w:pos="5260"/>
        </w:tabs>
        <w:spacing w:after="0" w:line="240" w:lineRule="auto"/>
        <w:rPr>
          <w:rFonts w:ascii="Times New Roman" w:eastAsia="Times New Roman" w:hAnsi="Times New Roman" w:cs="Times New Roman"/>
          <w:sz w:val="24"/>
          <w:szCs w:val="24"/>
          <w:lang w:val="uk-UA" w:eastAsia="ru-RU"/>
        </w:rPr>
      </w:pPr>
      <w:r w:rsidRPr="004F3D52">
        <w:rPr>
          <w:rFonts w:ascii="Times New Roman" w:eastAsia="Times New Roman" w:hAnsi="Times New Roman" w:cs="Times New Roman"/>
          <w:sz w:val="24"/>
          <w:szCs w:val="24"/>
          <w:lang w:eastAsia="ru-RU"/>
        </w:rPr>
        <w:t>Взяли участь у роботі сесії</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19</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color w:val="000000"/>
          <w:sz w:val="24"/>
          <w:szCs w:val="24"/>
          <w:lang w:eastAsia="ru-RU"/>
        </w:rPr>
        <w:t>депутатів</w:t>
      </w:r>
      <w:r w:rsidRPr="004F3D52">
        <w:rPr>
          <w:rFonts w:ascii="Times New Roman" w:eastAsia="Times New Roman" w:hAnsi="Times New Roman" w:cs="Times New Roman"/>
          <w:sz w:val="24"/>
          <w:szCs w:val="24"/>
          <w:lang w:val="uk-UA" w:eastAsia="ru-RU"/>
        </w:rPr>
        <w:t>.</w:t>
      </w:r>
    </w:p>
    <w:p w:rsidR="00081B00" w:rsidRPr="00F56CC4" w:rsidRDefault="00081B00" w:rsidP="00081B00">
      <w:pPr>
        <w:tabs>
          <w:tab w:val="left" w:pos="5260"/>
        </w:tabs>
        <w:spacing w:after="0" w:line="240" w:lineRule="auto"/>
        <w:rPr>
          <w:rFonts w:ascii="Times New Roman" w:eastAsia="Times New Roman" w:hAnsi="Times New Roman" w:cs="Times New Roman"/>
          <w:sz w:val="24"/>
          <w:szCs w:val="24"/>
          <w:lang w:eastAsia="ru-RU"/>
        </w:rPr>
      </w:pPr>
      <w:r w:rsidRPr="004F3D52">
        <w:rPr>
          <w:rFonts w:ascii="Times New Roman" w:eastAsia="Times New Roman" w:hAnsi="Times New Roman" w:cs="Times New Roman"/>
          <w:sz w:val="24"/>
          <w:szCs w:val="24"/>
          <w:lang w:eastAsia="ru-RU"/>
        </w:rPr>
        <w:t>Відсутні на пленарному засіданні</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3</w:t>
      </w:r>
      <w:r w:rsidRPr="004F3D52">
        <w:rPr>
          <w:rFonts w:ascii="Times New Roman" w:eastAsia="Times New Roman" w:hAnsi="Times New Roman" w:cs="Times New Roman"/>
          <w:sz w:val="24"/>
          <w:szCs w:val="24"/>
          <w:lang w:eastAsia="ru-RU"/>
        </w:rPr>
        <w:t xml:space="preserve"> депутати.</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0"/>
        <w:gridCol w:w="701"/>
        <w:gridCol w:w="3686"/>
        <w:gridCol w:w="3827"/>
      </w:tblGrid>
      <w:tr w:rsidR="00081B00" w:rsidRPr="00CC5BA3" w:rsidTr="00081B00">
        <w:tc>
          <w:tcPr>
            <w:tcW w:w="570" w:type="dxa"/>
            <w:vMerge w:val="restart"/>
            <w:tcBorders>
              <w:top w:val="single" w:sz="4" w:space="0" w:color="auto"/>
              <w:left w:val="single" w:sz="4" w:space="0" w:color="auto"/>
              <w:right w:val="single" w:sz="4" w:space="0" w:color="auto"/>
            </w:tcBorders>
          </w:tcPr>
          <w:p w:rsidR="00081B00" w:rsidRPr="00CC5BA3" w:rsidRDefault="00081B00" w:rsidP="00081B00">
            <w:pPr>
              <w:spacing w:before="100" w:beforeAutospacing="1" w:after="100" w:afterAutospacing="1" w:line="276"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w:t>
            </w:r>
          </w:p>
        </w:tc>
        <w:tc>
          <w:tcPr>
            <w:tcW w:w="701" w:type="dxa"/>
            <w:vMerge w:val="restart"/>
            <w:tcBorders>
              <w:top w:val="single" w:sz="4" w:space="0" w:color="auto"/>
              <w:left w:val="single" w:sz="4" w:space="0" w:color="auto"/>
              <w:right w:val="single" w:sz="4" w:space="0" w:color="auto"/>
            </w:tcBorders>
            <w:shd w:val="clear" w:color="auto" w:fill="FFFFFF"/>
          </w:tcPr>
          <w:p w:rsidR="00081B00" w:rsidRPr="005C5CDA" w:rsidRDefault="00081B00" w:rsidP="00081B00">
            <w:pPr>
              <w:widowControl w:val="0"/>
              <w:spacing w:after="0" w:line="276" w:lineRule="auto"/>
              <w:rPr>
                <w:rFonts w:ascii="Times New Roman" w:eastAsia="Times New Roman" w:hAnsi="Times New Roman" w:cs="Times New Roman"/>
                <w:sz w:val="24"/>
                <w:szCs w:val="24"/>
                <w:lang w:val="uk-UA"/>
              </w:rPr>
            </w:pPr>
          </w:p>
        </w:tc>
        <w:tc>
          <w:tcPr>
            <w:tcW w:w="3686" w:type="dxa"/>
            <w:vMerge w:val="restart"/>
            <w:tcBorders>
              <w:top w:val="single" w:sz="4" w:space="0" w:color="auto"/>
              <w:left w:val="single" w:sz="4" w:space="0" w:color="auto"/>
              <w:right w:val="single" w:sz="4" w:space="0" w:color="auto"/>
            </w:tcBorders>
            <w:shd w:val="clear" w:color="auto" w:fill="FFFFFF"/>
          </w:tcPr>
          <w:p w:rsidR="00081B00" w:rsidRDefault="00081B00" w:rsidP="00081B00">
            <w:pPr>
              <w:widowControl w:val="0"/>
              <w:spacing w:after="0" w:line="276" w:lineRule="auto"/>
              <w:rPr>
                <w:rFonts w:ascii="Times New Roman" w:eastAsia="Times New Roman" w:hAnsi="Times New Roman" w:cs="Times New Roman"/>
                <w:sz w:val="24"/>
                <w:szCs w:val="24"/>
                <w:lang w:val="uk-UA"/>
              </w:rPr>
            </w:pPr>
          </w:p>
          <w:p w:rsidR="00081B00" w:rsidRDefault="00081B00" w:rsidP="00081B00">
            <w:pPr>
              <w:widowControl w:val="0"/>
              <w:spacing w:after="0" w:line="276" w:lineRule="auto"/>
              <w:rPr>
                <w:rFonts w:ascii="Times New Roman" w:eastAsia="Times New Roman" w:hAnsi="Times New Roman" w:cs="Times New Roman"/>
                <w:sz w:val="24"/>
                <w:szCs w:val="24"/>
                <w:lang w:val="uk-UA"/>
              </w:rPr>
            </w:pPr>
          </w:p>
          <w:p w:rsidR="00081B00" w:rsidRDefault="00081B00" w:rsidP="00081B00">
            <w:pPr>
              <w:widowControl w:val="0"/>
              <w:spacing w:after="0" w:line="276" w:lineRule="auto"/>
              <w:rPr>
                <w:rFonts w:ascii="Times New Roman" w:eastAsia="Times New Roman" w:hAnsi="Times New Roman" w:cs="Times New Roman"/>
                <w:sz w:val="24"/>
                <w:szCs w:val="24"/>
                <w:lang w:val="uk-UA"/>
              </w:rPr>
            </w:pPr>
          </w:p>
          <w:p w:rsidR="00081B00" w:rsidRDefault="00081B00" w:rsidP="00081B00">
            <w:pPr>
              <w:widowControl w:val="0"/>
              <w:spacing w:after="0" w:line="276" w:lineRule="auto"/>
              <w:rPr>
                <w:rFonts w:ascii="Times New Roman" w:eastAsia="Times New Roman" w:hAnsi="Times New Roman" w:cs="Times New Roman"/>
                <w:sz w:val="24"/>
                <w:szCs w:val="24"/>
                <w:lang w:val="uk-UA"/>
              </w:rPr>
            </w:pPr>
          </w:p>
          <w:p w:rsidR="00081B00" w:rsidRDefault="00081B00" w:rsidP="00081B00">
            <w:pPr>
              <w:widowControl w:val="0"/>
              <w:spacing w:after="0" w:line="276" w:lineRule="auto"/>
              <w:rPr>
                <w:rFonts w:ascii="Times New Roman" w:eastAsia="Times New Roman" w:hAnsi="Times New Roman" w:cs="Times New Roman"/>
                <w:sz w:val="24"/>
                <w:szCs w:val="24"/>
                <w:lang w:val="uk-UA"/>
              </w:rPr>
            </w:pPr>
          </w:p>
          <w:p w:rsidR="00081B00" w:rsidRDefault="00081B00" w:rsidP="00081B00">
            <w:pPr>
              <w:widowControl w:val="0"/>
              <w:spacing w:after="0" w:line="276" w:lineRule="auto"/>
              <w:rPr>
                <w:rFonts w:ascii="Times New Roman" w:eastAsia="Times New Roman" w:hAnsi="Times New Roman" w:cs="Times New Roman"/>
                <w:sz w:val="24"/>
                <w:szCs w:val="24"/>
                <w:lang w:val="uk-UA"/>
              </w:rPr>
            </w:pPr>
          </w:p>
          <w:p w:rsidR="00081B00" w:rsidRPr="00CC5BA3" w:rsidRDefault="00081B00" w:rsidP="00081B00">
            <w:pPr>
              <w:widowControl w:val="0"/>
              <w:spacing w:after="0"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П.І.П.</w:t>
            </w:r>
          </w:p>
        </w:tc>
        <w:tc>
          <w:tcPr>
            <w:tcW w:w="3827" w:type="dxa"/>
            <w:tcBorders>
              <w:top w:val="single" w:sz="4" w:space="0" w:color="auto"/>
              <w:left w:val="single" w:sz="4" w:space="0" w:color="auto"/>
              <w:bottom w:val="single" w:sz="4" w:space="0" w:color="auto"/>
              <w:right w:val="single" w:sz="4" w:space="0" w:color="auto"/>
            </w:tcBorders>
          </w:tcPr>
          <w:p w:rsidR="00081B00" w:rsidRPr="00CC5BA3" w:rsidRDefault="00081B00" w:rsidP="00081B00">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 xml:space="preserve">Порядковий номер та назва рішення </w:t>
            </w:r>
          </w:p>
        </w:tc>
      </w:tr>
      <w:tr w:rsidR="00081B00" w:rsidRPr="00561DB3" w:rsidTr="00081B00">
        <w:trPr>
          <w:cantSplit/>
          <w:trHeight w:val="1134"/>
        </w:trPr>
        <w:tc>
          <w:tcPr>
            <w:tcW w:w="570" w:type="dxa"/>
            <w:vMerge/>
            <w:tcBorders>
              <w:left w:val="single" w:sz="4" w:space="0" w:color="auto"/>
              <w:bottom w:val="single" w:sz="4" w:space="0" w:color="auto"/>
              <w:right w:val="single" w:sz="4" w:space="0" w:color="auto"/>
            </w:tcBorders>
          </w:tcPr>
          <w:p w:rsidR="00081B00" w:rsidRPr="00CC5BA3" w:rsidRDefault="00081B00" w:rsidP="00081B00">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vMerge/>
            <w:tcBorders>
              <w:left w:val="single" w:sz="4" w:space="0" w:color="auto"/>
              <w:bottom w:val="single" w:sz="4" w:space="0" w:color="auto"/>
              <w:right w:val="single" w:sz="4" w:space="0" w:color="auto"/>
            </w:tcBorders>
            <w:shd w:val="clear" w:color="auto" w:fill="FFFFFF"/>
          </w:tcPr>
          <w:p w:rsidR="00081B00" w:rsidRPr="005C5CDA" w:rsidRDefault="00081B00" w:rsidP="00081B00">
            <w:pPr>
              <w:widowControl w:val="0"/>
              <w:spacing w:after="0" w:line="276" w:lineRule="auto"/>
              <w:rPr>
                <w:rFonts w:ascii="Times New Roman" w:eastAsia="Times New Roman" w:hAnsi="Times New Roman" w:cs="Times New Roman"/>
                <w:sz w:val="24"/>
                <w:szCs w:val="24"/>
                <w:lang w:val="uk-UA"/>
              </w:rPr>
            </w:pPr>
          </w:p>
        </w:tc>
        <w:tc>
          <w:tcPr>
            <w:tcW w:w="3686" w:type="dxa"/>
            <w:vMerge/>
            <w:tcBorders>
              <w:left w:val="single" w:sz="4" w:space="0" w:color="auto"/>
              <w:bottom w:val="single" w:sz="4" w:space="0" w:color="auto"/>
              <w:right w:val="single" w:sz="4" w:space="0" w:color="auto"/>
            </w:tcBorders>
            <w:shd w:val="clear" w:color="auto" w:fill="FFFFFF"/>
          </w:tcPr>
          <w:p w:rsidR="00081B00" w:rsidRPr="00CC5BA3" w:rsidRDefault="00081B00" w:rsidP="00081B00">
            <w:pPr>
              <w:widowControl w:val="0"/>
              <w:spacing w:after="0" w:line="276" w:lineRule="auto"/>
              <w:rPr>
                <w:rFonts w:ascii="Times New Roman" w:eastAsia="Times New Roman" w:hAnsi="Times New Roman" w:cs="Times New Roman"/>
                <w:sz w:val="24"/>
                <w:szCs w:val="24"/>
                <w:lang w:val="uk-UA"/>
              </w:rPr>
            </w:pPr>
          </w:p>
        </w:tc>
        <w:tc>
          <w:tcPr>
            <w:tcW w:w="3827" w:type="dxa"/>
            <w:tcBorders>
              <w:top w:val="single" w:sz="4" w:space="0" w:color="auto"/>
              <w:left w:val="single" w:sz="4" w:space="0" w:color="auto"/>
              <w:bottom w:val="single" w:sz="4" w:space="0" w:color="auto"/>
              <w:right w:val="single" w:sz="4" w:space="0" w:color="auto"/>
            </w:tcBorders>
            <w:textDirection w:val="btLr"/>
          </w:tcPr>
          <w:p w:rsidR="00561DB3" w:rsidRPr="00561DB3" w:rsidRDefault="00081B00" w:rsidP="00561DB3">
            <w:pPr>
              <w:widowControl w:val="0"/>
              <w:spacing w:after="0" w:line="240" w:lineRule="auto"/>
              <w:rPr>
                <w:rFonts w:ascii="Times New Roman" w:eastAsia="Times New Roman" w:hAnsi="Times New Roman" w:cs="Times New Roman"/>
                <w:color w:val="000000"/>
                <w:sz w:val="20"/>
                <w:szCs w:val="20"/>
                <w:lang w:val="uk-UA" w:eastAsia="uk-UA" w:bidi="uk-UA"/>
              </w:rPr>
            </w:pPr>
            <w:r w:rsidRPr="00561DB3">
              <w:rPr>
                <w:rFonts w:ascii="Times New Roman" w:hAnsi="Times New Roman" w:cs="Times New Roman"/>
                <w:sz w:val="20"/>
                <w:szCs w:val="20"/>
                <w:lang w:val="uk-UA"/>
              </w:rPr>
              <w:t xml:space="preserve">№ 4-6/21 </w:t>
            </w:r>
            <w:r w:rsidR="00561DB3" w:rsidRPr="00561DB3">
              <w:rPr>
                <w:rFonts w:ascii="Times New Roman" w:eastAsia="Times New Roman" w:hAnsi="Times New Roman" w:cs="Times New Roman"/>
                <w:color w:val="000000"/>
                <w:sz w:val="20"/>
                <w:szCs w:val="20"/>
                <w:lang w:val="uk-UA" w:eastAsia="uk-UA" w:bidi="uk-UA"/>
              </w:rPr>
              <w:t>Про затвердження експертного звіту «Будівництво комплексного спортивного майданчика на території Магальської загальноосвітньої школи І-ІІІ ступенів ім. Г.Нандріша на вул. Г.Нандріша, 38 в с.Магала Чернівецького району  Чернівецької області (коригування)»</w:t>
            </w:r>
          </w:p>
          <w:p w:rsidR="00081B00" w:rsidRPr="00561DB3" w:rsidRDefault="00081B00" w:rsidP="00561DB3">
            <w:pPr>
              <w:pStyle w:val="a5"/>
              <w:spacing w:before="0" w:beforeAutospacing="0" w:after="0" w:afterAutospacing="0"/>
              <w:rPr>
                <w:bCs/>
                <w:sz w:val="20"/>
                <w:szCs w:val="20"/>
                <w:lang w:val="uk-UA"/>
              </w:rPr>
            </w:pPr>
          </w:p>
        </w:tc>
      </w:tr>
      <w:tr w:rsidR="00081B00" w:rsidRPr="00CC5BA3" w:rsidTr="00081B00">
        <w:tc>
          <w:tcPr>
            <w:tcW w:w="570" w:type="dxa"/>
            <w:tcBorders>
              <w:top w:val="single" w:sz="4" w:space="0" w:color="auto"/>
              <w:left w:val="single" w:sz="4" w:space="0" w:color="auto"/>
              <w:bottom w:val="single" w:sz="4" w:space="0" w:color="auto"/>
              <w:right w:val="single" w:sz="4" w:space="0" w:color="auto"/>
            </w:tcBorders>
          </w:tcPr>
          <w:p w:rsidR="00081B00" w:rsidRPr="00CC5BA3" w:rsidRDefault="00081B00" w:rsidP="00081B00">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081B00" w:rsidRPr="00CC5BA3" w:rsidRDefault="00081B00" w:rsidP="00081B00">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081B00" w:rsidRPr="00CC5BA3" w:rsidRDefault="00081B00" w:rsidP="00081B00">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Сільський голова-Саінчук С.І.</w:t>
            </w:r>
          </w:p>
        </w:tc>
        <w:tc>
          <w:tcPr>
            <w:tcW w:w="3827" w:type="dxa"/>
            <w:tcBorders>
              <w:top w:val="single" w:sz="4" w:space="0" w:color="auto"/>
              <w:left w:val="single" w:sz="4" w:space="0" w:color="auto"/>
              <w:bottom w:val="single" w:sz="4" w:space="0" w:color="auto"/>
              <w:right w:val="single" w:sz="4" w:space="0" w:color="auto"/>
            </w:tcBorders>
          </w:tcPr>
          <w:p w:rsidR="00081B00" w:rsidRPr="00CC5BA3" w:rsidRDefault="00081B00" w:rsidP="00081B00">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081B00" w:rsidRPr="00CC5BA3" w:rsidTr="00081B00">
        <w:tc>
          <w:tcPr>
            <w:tcW w:w="570" w:type="dxa"/>
            <w:tcBorders>
              <w:top w:val="single" w:sz="4" w:space="0" w:color="auto"/>
              <w:left w:val="single" w:sz="4" w:space="0" w:color="auto"/>
              <w:bottom w:val="single" w:sz="4" w:space="0" w:color="auto"/>
              <w:right w:val="single" w:sz="4" w:space="0" w:color="auto"/>
            </w:tcBorders>
          </w:tcPr>
          <w:p w:rsidR="00081B00" w:rsidRPr="00CC5BA3" w:rsidRDefault="00081B00" w:rsidP="00081B00">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081B00" w:rsidRPr="00CC5BA3" w:rsidRDefault="00081B00" w:rsidP="00081B00">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081B00" w:rsidRPr="00CC5BA3" w:rsidRDefault="00081B00" w:rsidP="00081B00">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Ніка Інна Іванівна</w:t>
            </w:r>
          </w:p>
        </w:tc>
        <w:tc>
          <w:tcPr>
            <w:tcW w:w="3827" w:type="dxa"/>
            <w:tcBorders>
              <w:top w:val="single" w:sz="4" w:space="0" w:color="auto"/>
              <w:left w:val="single" w:sz="4" w:space="0" w:color="auto"/>
              <w:bottom w:val="single" w:sz="4" w:space="0" w:color="auto"/>
              <w:right w:val="single" w:sz="4" w:space="0" w:color="auto"/>
            </w:tcBorders>
          </w:tcPr>
          <w:p w:rsidR="00081B00" w:rsidRPr="00CC5BA3" w:rsidRDefault="00081B00" w:rsidP="00081B00">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081B00" w:rsidRPr="00CC5BA3" w:rsidTr="00081B00">
        <w:tc>
          <w:tcPr>
            <w:tcW w:w="570" w:type="dxa"/>
            <w:tcBorders>
              <w:top w:val="single" w:sz="4" w:space="0" w:color="auto"/>
              <w:left w:val="single" w:sz="4" w:space="0" w:color="auto"/>
              <w:bottom w:val="single" w:sz="4" w:space="0" w:color="auto"/>
              <w:right w:val="single" w:sz="4" w:space="0" w:color="auto"/>
            </w:tcBorders>
            <w:hideMark/>
          </w:tcPr>
          <w:p w:rsidR="00081B00" w:rsidRPr="00CC5BA3" w:rsidRDefault="00081B00" w:rsidP="00081B00">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081B00" w:rsidRPr="00CC5BA3" w:rsidRDefault="00081B00" w:rsidP="00081B00">
            <w:pPr>
              <w:widowControl w:val="0"/>
              <w:spacing w:after="0" w:line="276" w:lineRule="auto"/>
              <w:rPr>
                <w:rFonts w:ascii="Times New Roman" w:eastAsia="Times New Roman" w:hAnsi="Times New Roman" w:cs="Times New Roman"/>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81B00" w:rsidRPr="00CC5BA3" w:rsidRDefault="00081B00" w:rsidP="00081B00">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bidi="ru-RU"/>
              </w:rPr>
              <w:t xml:space="preserve">Бойчук </w:t>
            </w:r>
            <w:r w:rsidRPr="00CC5BA3">
              <w:rPr>
                <w:rFonts w:ascii="Times New Roman" w:eastAsia="Times New Roman" w:hAnsi="Times New Roman" w:cs="Times New Roman"/>
                <w:sz w:val="24"/>
                <w:szCs w:val="24"/>
                <w:lang w:val="uk-UA"/>
              </w:rPr>
              <w:t>Георгій Васильович</w:t>
            </w:r>
          </w:p>
        </w:tc>
        <w:tc>
          <w:tcPr>
            <w:tcW w:w="3827" w:type="dxa"/>
            <w:tcBorders>
              <w:top w:val="single" w:sz="4" w:space="0" w:color="auto"/>
              <w:left w:val="single" w:sz="4" w:space="0" w:color="auto"/>
              <w:bottom w:val="single" w:sz="4" w:space="0" w:color="auto"/>
              <w:right w:val="single" w:sz="4" w:space="0" w:color="auto"/>
            </w:tcBorders>
          </w:tcPr>
          <w:p w:rsidR="00081B00" w:rsidRPr="00CC5BA3" w:rsidRDefault="00081B00" w:rsidP="00081B00">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081B00" w:rsidRPr="00CC5BA3" w:rsidTr="00081B00">
        <w:tc>
          <w:tcPr>
            <w:tcW w:w="570" w:type="dxa"/>
            <w:tcBorders>
              <w:top w:val="single" w:sz="4" w:space="0" w:color="auto"/>
              <w:left w:val="single" w:sz="4" w:space="0" w:color="auto"/>
              <w:bottom w:val="single" w:sz="4" w:space="0" w:color="auto"/>
              <w:right w:val="single" w:sz="4" w:space="0" w:color="auto"/>
            </w:tcBorders>
            <w:hideMark/>
          </w:tcPr>
          <w:p w:rsidR="00081B00" w:rsidRPr="00CC5BA3" w:rsidRDefault="00081B00" w:rsidP="00081B00">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081B00" w:rsidRPr="00CC5BA3" w:rsidRDefault="00081B00" w:rsidP="00081B00">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81B00" w:rsidRPr="00CC5BA3" w:rsidRDefault="00081B00" w:rsidP="00081B00">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Гарабажив Олексій Георгійович</w:t>
            </w:r>
          </w:p>
        </w:tc>
        <w:tc>
          <w:tcPr>
            <w:tcW w:w="3827" w:type="dxa"/>
            <w:tcBorders>
              <w:top w:val="single" w:sz="4" w:space="0" w:color="auto"/>
              <w:left w:val="single" w:sz="4" w:space="0" w:color="auto"/>
              <w:bottom w:val="single" w:sz="4" w:space="0" w:color="auto"/>
              <w:right w:val="single" w:sz="4" w:space="0" w:color="auto"/>
            </w:tcBorders>
          </w:tcPr>
          <w:p w:rsidR="00081B00" w:rsidRPr="00CC5BA3" w:rsidRDefault="00081B00" w:rsidP="00081B00">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081B00" w:rsidRPr="00CC5BA3" w:rsidTr="00081B00">
        <w:tc>
          <w:tcPr>
            <w:tcW w:w="570" w:type="dxa"/>
            <w:tcBorders>
              <w:top w:val="single" w:sz="4" w:space="0" w:color="auto"/>
              <w:left w:val="single" w:sz="4" w:space="0" w:color="auto"/>
              <w:bottom w:val="single" w:sz="4" w:space="0" w:color="auto"/>
              <w:right w:val="single" w:sz="4" w:space="0" w:color="auto"/>
            </w:tcBorders>
            <w:hideMark/>
          </w:tcPr>
          <w:p w:rsidR="00081B00" w:rsidRPr="00CC5BA3" w:rsidRDefault="00081B00" w:rsidP="00081B00">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081B00" w:rsidRPr="00CC5BA3" w:rsidRDefault="00081B00" w:rsidP="00081B00">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81B00" w:rsidRPr="00CC5BA3" w:rsidRDefault="00081B00" w:rsidP="00081B00">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Гостюк Марін Васильович</w:t>
            </w:r>
          </w:p>
        </w:tc>
        <w:tc>
          <w:tcPr>
            <w:tcW w:w="3827" w:type="dxa"/>
            <w:tcBorders>
              <w:top w:val="single" w:sz="4" w:space="0" w:color="auto"/>
              <w:left w:val="single" w:sz="4" w:space="0" w:color="auto"/>
              <w:bottom w:val="single" w:sz="4" w:space="0" w:color="auto"/>
              <w:right w:val="single" w:sz="4" w:space="0" w:color="auto"/>
            </w:tcBorders>
          </w:tcPr>
          <w:p w:rsidR="00081B00" w:rsidRPr="00CC5BA3" w:rsidRDefault="00081B00" w:rsidP="00081B00">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відсутній</w:t>
            </w:r>
          </w:p>
        </w:tc>
      </w:tr>
      <w:tr w:rsidR="00081B00" w:rsidRPr="00CC5BA3" w:rsidTr="00081B00">
        <w:tc>
          <w:tcPr>
            <w:tcW w:w="570" w:type="dxa"/>
            <w:tcBorders>
              <w:top w:val="single" w:sz="4" w:space="0" w:color="auto"/>
              <w:left w:val="single" w:sz="4" w:space="0" w:color="auto"/>
              <w:bottom w:val="single" w:sz="4" w:space="0" w:color="auto"/>
              <w:right w:val="single" w:sz="4" w:space="0" w:color="auto"/>
            </w:tcBorders>
            <w:hideMark/>
          </w:tcPr>
          <w:p w:rsidR="00081B00" w:rsidRPr="00CC5BA3" w:rsidRDefault="00081B00" w:rsidP="00081B00">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081B00" w:rsidRPr="00CC5BA3" w:rsidRDefault="00081B00" w:rsidP="00081B00">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81B00" w:rsidRPr="00CC5BA3" w:rsidRDefault="00081B00" w:rsidP="00081B00">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Чернушка Флоря </w:t>
            </w:r>
            <w:r w:rsidRPr="00CC5BA3">
              <w:rPr>
                <w:rFonts w:ascii="Times New Roman" w:eastAsia="Times New Roman" w:hAnsi="Times New Roman" w:cs="Times New Roman"/>
                <w:sz w:val="24"/>
                <w:szCs w:val="24"/>
              </w:rPr>
              <w:t>Вікторович</w:t>
            </w:r>
          </w:p>
        </w:tc>
        <w:tc>
          <w:tcPr>
            <w:tcW w:w="3827" w:type="dxa"/>
            <w:tcBorders>
              <w:top w:val="single" w:sz="4" w:space="0" w:color="auto"/>
              <w:left w:val="single" w:sz="4" w:space="0" w:color="auto"/>
              <w:bottom w:val="single" w:sz="4" w:space="0" w:color="auto"/>
              <w:right w:val="single" w:sz="4" w:space="0" w:color="auto"/>
            </w:tcBorders>
          </w:tcPr>
          <w:p w:rsidR="00081B00" w:rsidRPr="00CC5BA3" w:rsidRDefault="00081B00" w:rsidP="00081B00">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081B00" w:rsidRPr="00CC5BA3" w:rsidTr="00081B00">
        <w:tc>
          <w:tcPr>
            <w:tcW w:w="570" w:type="dxa"/>
            <w:tcBorders>
              <w:top w:val="single" w:sz="4" w:space="0" w:color="auto"/>
              <w:left w:val="single" w:sz="4" w:space="0" w:color="auto"/>
              <w:bottom w:val="single" w:sz="4" w:space="0" w:color="auto"/>
              <w:right w:val="single" w:sz="4" w:space="0" w:color="auto"/>
            </w:tcBorders>
            <w:hideMark/>
          </w:tcPr>
          <w:p w:rsidR="00081B00" w:rsidRPr="00CC5BA3" w:rsidRDefault="00081B00" w:rsidP="00081B00">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081B00" w:rsidRPr="00CC5BA3" w:rsidRDefault="00081B00" w:rsidP="00081B00">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81B00" w:rsidRPr="00CC5BA3" w:rsidRDefault="00081B00" w:rsidP="00081B00">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Буженица Андрій Саїнович</w:t>
            </w:r>
          </w:p>
        </w:tc>
        <w:tc>
          <w:tcPr>
            <w:tcW w:w="3827" w:type="dxa"/>
            <w:tcBorders>
              <w:top w:val="single" w:sz="4" w:space="0" w:color="auto"/>
              <w:left w:val="single" w:sz="4" w:space="0" w:color="auto"/>
              <w:bottom w:val="single" w:sz="4" w:space="0" w:color="auto"/>
              <w:right w:val="single" w:sz="4" w:space="0" w:color="auto"/>
            </w:tcBorders>
          </w:tcPr>
          <w:p w:rsidR="00081B00" w:rsidRPr="00CC5BA3" w:rsidRDefault="00081B00" w:rsidP="00081B00">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081B00" w:rsidRPr="00CC5BA3" w:rsidTr="00081B00">
        <w:tc>
          <w:tcPr>
            <w:tcW w:w="570" w:type="dxa"/>
            <w:tcBorders>
              <w:top w:val="single" w:sz="4" w:space="0" w:color="auto"/>
              <w:left w:val="single" w:sz="4" w:space="0" w:color="auto"/>
              <w:bottom w:val="single" w:sz="4" w:space="0" w:color="auto"/>
              <w:right w:val="single" w:sz="4" w:space="0" w:color="auto"/>
            </w:tcBorders>
            <w:hideMark/>
          </w:tcPr>
          <w:p w:rsidR="00081B00" w:rsidRPr="00CC5BA3" w:rsidRDefault="00081B00" w:rsidP="00081B00">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081B00" w:rsidRPr="00CC5BA3" w:rsidRDefault="00081B00" w:rsidP="00081B00">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81B00" w:rsidRPr="00CC5BA3" w:rsidRDefault="00081B00" w:rsidP="00081B00">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Антонеску </w:t>
            </w:r>
            <w:r w:rsidRPr="00CC5BA3">
              <w:rPr>
                <w:rFonts w:ascii="Times New Roman" w:eastAsia="Times New Roman" w:hAnsi="Times New Roman" w:cs="Times New Roman"/>
                <w:sz w:val="24"/>
                <w:szCs w:val="24"/>
              </w:rPr>
              <w:t>Іон Михайлович</w:t>
            </w:r>
          </w:p>
        </w:tc>
        <w:tc>
          <w:tcPr>
            <w:tcW w:w="3827" w:type="dxa"/>
            <w:tcBorders>
              <w:top w:val="single" w:sz="4" w:space="0" w:color="auto"/>
              <w:left w:val="single" w:sz="4" w:space="0" w:color="auto"/>
              <w:bottom w:val="single" w:sz="4" w:space="0" w:color="auto"/>
              <w:right w:val="single" w:sz="4" w:space="0" w:color="auto"/>
            </w:tcBorders>
          </w:tcPr>
          <w:p w:rsidR="00081B00" w:rsidRPr="00CC5BA3" w:rsidRDefault="00081B00" w:rsidP="00081B00">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 xml:space="preserve">за </w:t>
            </w:r>
          </w:p>
        </w:tc>
      </w:tr>
      <w:tr w:rsidR="00081B00" w:rsidRPr="00CC5BA3" w:rsidTr="00081B00">
        <w:tc>
          <w:tcPr>
            <w:tcW w:w="570" w:type="dxa"/>
            <w:tcBorders>
              <w:top w:val="single" w:sz="4" w:space="0" w:color="auto"/>
              <w:left w:val="single" w:sz="4" w:space="0" w:color="auto"/>
              <w:bottom w:val="single" w:sz="4" w:space="0" w:color="auto"/>
              <w:right w:val="single" w:sz="4" w:space="0" w:color="auto"/>
            </w:tcBorders>
            <w:hideMark/>
          </w:tcPr>
          <w:p w:rsidR="00081B00" w:rsidRPr="00CC5BA3" w:rsidRDefault="00081B00" w:rsidP="00081B00">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081B00" w:rsidRPr="00CC5BA3" w:rsidRDefault="00081B00" w:rsidP="00081B00">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81B00" w:rsidRPr="00CC5BA3" w:rsidRDefault="00081B00" w:rsidP="00081B00">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Дробот </w:t>
            </w:r>
            <w:r w:rsidRPr="00CC5BA3">
              <w:rPr>
                <w:rFonts w:ascii="Times New Roman" w:eastAsia="Times New Roman" w:hAnsi="Times New Roman" w:cs="Times New Roman"/>
                <w:sz w:val="24"/>
                <w:szCs w:val="24"/>
              </w:rPr>
              <w:t>Василь Георгійович</w:t>
            </w:r>
          </w:p>
        </w:tc>
        <w:tc>
          <w:tcPr>
            <w:tcW w:w="3827" w:type="dxa"/>
            <w:tcBorders>
              <w:top w:val="single" w:sz="4" w:space="0" w:color="auto"/>
              <w:left w:val="single" w:sz="4" w:space="0" w:color="auto"/>
              <w:bottom w:val="single" w:sz="4" w:space="0" w:color="auto"/>
              <w:right w:val="single" w:sz="4" w:space="0" w:color="auto"/>
            </w:tcBorders>
          </w:tcPr>
          <w:p w:rsidR="00081B00" w:rsidRPr="00CC5BA3" w:rsidRDefault="00081B00" w:rsidP="00081B00">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081B00" w:rsidRPr="00CC5BA3" w:rsidTr="00081B00">
        <w:tc>
          <w:tcPr>
            <w:tcW w:w="570" w:type="dxa"/>
            <w:tcBorders>
              <w:top w:val="single" w:sz="4" w:space="0" w:color="auto"/>
              <w:left w:val="single" w:sz="4" w:space="0" w:color="auto"/>
              <w:bottom w:val="single" w:sz="4" w:space="0" w:color="auto"/>
              <w:right w:val="single" w:sz="4" w:space="0" w:color="auto"/>
            </w:tcBorders>
            <w:hideMark/>
          </w:tcPr>
          <w:p w:rsidR="00081B00" w:rsidRPr="00CC5BA3" w:rsidRDefault="00081B00" w:rsidP="00081B00">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081B00" w:rsidRPr="00CC5BA3" w:rsidRDefault="00081B00" w:rsidP="00081B00">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81B00" w:rsidRPr="00CC5BA3" w:rsidRDefault="00081B00" w:rsidP="00081B00">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 xml:space="preserve">Кобрак </w:t>
            </w:r>
            <w:r w:rsidRPr="00CC5BA3">
              <w:rPr>
                <w:rFonts w:ascii="Times New Roman" w:eastAsia="Times New Roman" w:hAnsi="Times New Roman" w:cs="Times New Roman"/>
                <w:sz w:val="24"/>
                <w:szCs w:val="24"/>
                <w:lang w:bidi="ru-RU"/>
              </w:rPr>
              <w:t xml:space="preserve">Тодер </w:t>
            </w:r>
            <w:r w:rsidRPr="00CC5BA3">
              <w:rPr>
                <w:rFonts w:ascii="Times New Roman" w:eastAsia="Times New Roman" w:hAnsi="Times New Roman" w:cs="Times New Roman"/>
                <w:sz w:val="24"/>
                <w:szCs w:val="24"/>
              </w:rPr>
              <w:t>Михайлович</w:t>
            </w:r>
          </w:p>
        </w:tc>
        <w:tc>
          <w:tcPr>
            <w:tcW w:w="3827" w:type="dxa"/>
            <w:tcBorders>
              <w:top w:val="single" w:sz="4" w:space="0" w:color="auto"/>
              <w:left w:val="single" w:sz="4" w:space="0" w:color="auto"/>
              <w:bottom w:val="single" w:sz="4" w:space="0" w:color="auto"/>
              <w:right w:val="single" w:sz="4" w:space="0" w:color="auto"/>
            </w:tcBorders>
          </w:tcPr>
          <w:p w:rsidR="00081B00" w:rsidRPr="00CC5BA3" w:rsidRDefault="00081B00" w:rsidP="00081B00">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відсутній</w:t>
            </w:r>
          </w:p>
        </w:tc>
      </w:tr>
      <w:tr w:rsidR="00081B00" w:rsidRPr="00CC5BA3" w:rsidTr="00081B00">
        <w:tc>
          <w:tcPr>
            <w:tcW w:w="570" w:type="dxa"/>
            <w:tcBorders>
              <w:top w:val="single" w:sz="4" w:space="0" w:color="auto"/>
              <w:left w:val="single" w:sz="4" w:space="0" w:color="auto"/>
              <w:bottom w:val="single" w:sz="4" w:space="0" w:color="auto"/>
              <w:right w:val="single" w:sz="4" w:space="0" w:color="auto"/>
            </w:tcBorders>
            <w:hideMark/>
          </w:tcPr>
          <w:p w:rsidR="00081B00" w:rsidRPr="00CC5BA3" w:rsidRDefault="00081B00" w:rsidP="00081B00">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081B00" w:rsidRPr="00CC5BA3" w:rsidRDefault="00081B00" w:rsidP="00081B00">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81B00" w:rsidRPr="00CC5BA3" w:rsidRDefault="00081B00" w:rsidP="00081B00">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Чернушка </w:t>
            </w:r>
            <w:r w:rsidRPr="00CC5BA3">
              <w:rPr>
                <w:rFonts w:ascii="Times New Roman" w:eastAsia="Times New Roman" w:hAnsi="Times New Roman" w:cs="Times New Roman"/>
                <w:sz w:val="24"/>
                <w:szCs w:val="24"/>
              </w:rPr>
              <w:t>Степан Іванович</w:t>
            </w:r>
          </w:p>
        </w:tc>
        <w:tc>
          <w:tcPr>
            <w:tcW w:w="3827" w:type="dxa"/>
            <w:tcBorders>
              <w:top w:val="single" w:sz="4" w:space="0" w:color="auto"/>
              <w:left w:val="single" w:sz="4" w:space="0" w:color="auto"/>
              <w:bottom w:val="single" w:sz="4" w:space="0" w:color="auto"/>
              <w:right w:val="single" w:sz="4" w:space="0" w:color="auto"/>
            </w:tcBorders>
          </w:tcPr>
          <w:p w:rsidR="00081B00" w:rsidRPr="00CC5BA3" w:rsidRDefault="00081B00" w:rsidP="00081B00">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081B00" w:rsidRPr="00CC5BA3" w:rsidTr="00081B00">
        <w:tc>
          <w:tcPr>
            <w:tcW w:w="570" w:type="dxa"/>
            <w:tcBorders>
              <w:top w:val="single" w:sz="4" w:space="0" w:color="auto"/>
              <w:left w:val="single" w:sz="4" w:space="0" w:color="auto"/>
              <w:bottom w:val="single" w:sz="4" w:space="0" w:color="auto"/>
              <w:right w:val="single" w:sz="4" w:space="0" w:color="auto"/>
            </w:tcBorders>
            <w:hideMark/>
          </w:tcPr>
          <w:p w:rsidR="00081B00" w:rsidRPr="00CC5BA3" w:rsidRDefault="00081B00" w:rsidP="00081B00">
            <w:pPr>
              <w:spacing w:before="100" w:beforeAutospacing="1" w:after="100" w:afterAutospacing="1" w:line="276" w:lineRule="auto"/>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081B00" w:rsidRPr="00CC5BA3" w:rsidRDefault="00081B00" w:rsidP="00081B00">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81B00" w:rsidRPr="00CC5BA3" w:rsidRDefault="00081B00" w:rsidP="00081B00">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 xml:space="preserve">Крістел </w:t>
            </w:r>
            <w:r w:rsidRPr="00CC5BA3">
              <w:rPr>
                <w:rFonts w:ascii="Times New Roman" w:eastAsia="Times New Roman" w:hAnsi="Times New Roman" w:cs="Times New Roman"/>
                <w:sz w:val="24"/>
                <w:szCs w:val="24"/>
                <w:lang w:bidi="ru-RU"/>
              </w:rPr>
              <w:t xml:space="preserve">Анжела </w:t>
            </w:r>
            <w:r w:rsidRPr="00CC5BA3">
              <w:rPr>
                <w:rFonts w:ascii="Times New Roman" w:eastAsia="Times New Roman" w:hAnsi="Times New Roman" w:cs="Times New Roman"/>
                <w:sz w:val="24"/>
                <w:szCs w:val="24"/>
              </w:rPr>
              <w:t>Дмитрівна</w:t>
            </w:r>
          </w:p>
        </w:tc>
        <w:tc>
          <w:tcPr>
            <w:tcW w:w="3827" w:type="dxa"/>
            <w:tcBorders>
              <w:top w:val="single" w:sz="4" w:space="0" w:color="auto"/>
              <w:left w:val="single" w:sz="4" w:space="0" w:color="auto"/>
              <w:bottom w:val="single" w:sz="4" w:space="0" w:color="auto"/>
              <w:right w:val="single" w:sz="4" w:space="0" w:color="auto"/>
            </w:tcBorders>
          </w:tcPr>
          <w:p w:rsidR="00081B00" w:rsidRPr="00CC5BA3" w:rsidRDefault="00081B00" w:rsidP="00081B00">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081B00" w:rsidRPr="00CC5BA3" w:rsidTr="00081B00">
        <w:tc>
          <w:tcPr>
            <w:tcW w:w="570" w:type="dxa"/>
            <w:tcBorders>
              <w:top w:val="single" w:sz="4" w:space="0" w:color="auto"/>
              <w:left w:val="single" w:sz="4" w:space="0" w:color="auto"/>
              <w:bottom w:val="single" w:sz="4" w:space="0" w:color="auto"/>
              <w:right w:val="single" w:sz="4" w:space="0" w:color="auto"/>
            </w:tcBorders>
            <w:hideMark/>
          </w:tcPr>
          <w:p w:rsidR="00081B00" w:rsidRPr="00CC5BA3" w:rsidRDefault="00081B00" w:rsidP="00081B00">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081B00" w:rsidRPr="00CC5BA3" w:rsidRDefault="00081B00" w:rsidP="00081B00">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81B00" w:rsidRPr="00CC5BA3" w:rsidRDefault="00081B00" w:rsidP="00081B00">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Гуменний Віталій Васильович</w:t>
            </w:r>
          </w:p>
        </w:tc>
        <w:tc>
          <w:tcPr>
            <w:tcW w:w="3827" w:type="dxa"/>
            <w:tcBorders>
              <w:top w:val="single" w:sz="4" w:space="0" w:color="auto"/>
              <w:left w:val="single" w:sz="4" w:space="0" w:color="auto"/>
              <w:bottom w:val="single" w:sz="4" w:space="0" w:color="auto"/>
              <w:right w:val="single" w:sz="4" w:space="0" w:color="auto"/>
            </w:tcBorders>
          </w:tcPr>
          <w:p w:rsidR="00081B00" w:rsidRPr="00CC5BA3" w:rsidRDefault="00081B00" w:rsidP="00081B00">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081B00" w:rsidRPr="00CC5BA3" w:rsidTr="00081B00">
        <w:tc>
          <w:tcPr>
            <w:tcW w:w="570" w:type="dxa"/>
            <w:tcBorders>
              <w:top w:val="single" w:sz="4" w:space="0" w:color="auto"/>
              <w:left w:val="single" w:sz="4" w:space="0" w:color="auto"/>
              <w:bottom w:val="single" w:sz="4" w:space="0" w:color="auto"/>
              <w:right w:val="single" w:sz="4" w:space="0" w:color="auto"/>
            </w:tcBorders>
            <w:hideMark/>
          </w:tcPr>
          <w:p w:rsidR="00081B00" w:rsidRPr="00CC5BA3" w:rsidRDefault="00081B00" w:rsidP="00081B00">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081B00" w:rsidRPr="00CC5BA3" w:rsidRDefault="00081B00" w:rsidP="00081B00">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81B00" w:rsidRPr="00CC5BA3" w:rsidRDefault="00081B00" w:rsidP="00081B00">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Кіронда Микола Васильович</w:t>
            </w:r>
          </w:p>
        </w:tc>
        <w:tc>
          <w:tcPr>
            <w:tcW w:w="3827" w:type="dxa"/>
            <w:tcBorders>
              <w:top w:val="single" w:sz="4" w:space="0" w:color="auto"/>
              <w:left w:val="single" w:sz="4" w:space="0" w:color="auto"/>
              <w:bottom w:val="single" w:sz="4" w:space="0" w:color="auto"/>
              <w:right w:val="single" w:sz="4" w:space="0" w:color="auto"/>
            </w:tcBorders>
          </w:tcPr>
          <w:p w:rsidR="00081B00" w:rsidRPr="00CC5BA3" w:rsidRDefault="00081B00" w:rsidP="00081B00">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081B00" w:rsidRPr="00CC5BA3" w:rsidTr="00081B00">
        <w:tc>
          <w:tcPr>
            <w:tcW w:w="570" w:type="dxa"/>
            <w:tcBorders>
              <w:top w:val="single" w:sz="4" w:space="0" w:color="auto"/>
              <w:left w:val="single" w:sz="4" w:space="0" w:color="auto"/>
              <w:bottom w:val="single" w:sz="4" w:space="0" w:color="auto"/>
              <w:right w:val="single" w:sz="4" w:space="0" w:color="auto"/>
            </w:tcBorders>
            <w:hideMark/>
          </w:tcPr>
          <w:p w:rsidR="00081B00" w:rsidRPr="00CC5BA3" w:rsidRDefault="00081B00" w:rsidP="00081B00">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081B00" w:rsidRPr="00CC5BA3" w:rsidRDefault="00081B00" w:rsidP="00081B00">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81B00" w:rsidRPr="00CC5BA3" w:rsidRDefault="00081B00" w:rsidP="00081B00">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Сорочан Мар’яна Іванівна</w:t>
            </w:r>
          </w:p>
        </w:tc>
        <w:tc>
          <w:tcPr>
            <w:tcW w:w="3827" w:type="dxa"/>
            <w:tcBorders>
              <w:top w:val="single" w:sz="4" w:space="0" w:color="auto"/>
              <w:left w:val="single" w:sz="4" w:space="0" w:color="auto"/>
              <w:bottom w:val="single" w:sz="4" w:space="0" w:color="auto"/>
              <w:right w:val="single" w:sz="4" w:space="0" w:color="auto"/>
            </w:tcBorders>
          </w:tcPr>
          <w:p w:rsidR="00081B00" w:rsidRPr="00CC5BA3" w:rsidRDefault="00081B00" w:rsidP="00081B00">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081B00" w:rsidRPr="00CC5BA3" w:rsidTr="00081B00">
        <w:tc>
          <w:tcPr>
            <w:tcW w:w="570" w:type="dxa"/>
            <w:tcBorders>
              <w:top w:val="single" w:sz="4" w:space="0" w:color="auto"/>
              <w:left w:val="single" w:sz="4" w:space="0" w:color="auto"/>
              <w:bottom w:val="single" w:sz="4" w:space="0" w:color="auto"/>
              <w:right w:val="single" w:sz="4" w:space="0" w:color="auto"/>
            </w:tcBorders>
            <w:hideMark/>
          </w:tcPr>
          <w:p w:rsidR="00081B00" w:rsidRPr="00CC5BA3" w:rsidRDefault="00081B00" w:rsidP="00081B00">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081B00" w:rsidRPr="00CC5BA3" w:rsidRDefault="00081B00" w:rsidP="00081B00">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81B00" w:rsidRPr="00CC5BA3" w:rsidRDefault="00081B00" w:rsidP="00081B00">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Кушнірюк Дмитро Манолійович</w:t>
            </w:r>
          </w:p>
        </w:tc>
        <w:tc>
          <w:tcPr>
            <w:tcW w:w="3827" w:type="dxa"/>
            <w:tcBorders>
              <w:top w:val="single" w:sz="4" w:space="0" w:color="auto"/>
              <w:left w:val="single" w:sz="4" w:space="0" w:color="auto"/>
              <w:bottom w:val="single" w:sz="4" w:space="0" w:color="auto"/>
              <w:right w:val="single" w:sz="4" w:space="0" w:color="auto"/>
            </w:tcBorders>
          </w:tcPr>
          <w:p w:rsidR="00081B00" w:rsidRPr="00CC5BA3" w:rsidRDefault="00081B00" w:rsidP="00081B00">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081B00" w:rsidRPr="00CC5BA3" w:rsidTr="00081B00">
        <w:tc>
          <w:tcPr>
            <w:tcW w:w="570" w:type="dxa"/>
            <w:tcBorders>
              <w:top w:val="single" w:sz="4" w:space="0" w:color="auto"/>
              <w:left w:val="single" w:sz="4" w:space="0" w:color="auto"/>
              <w:bottom w:val="single" w:sz="4" w:space="0" w:color="auto"/>
              <w:right w:val="single" w:sz="4" w:space="0" w:color="auto"/>
            </w:tcBorders>
            <w:hideMark/>
          </w:tcPr>
          <w:p w:rsidR="00081B00" w:rsidRPr="00CC5BA3" w:rsidRDefault="00081B00" w:rsidP="00081B00">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081B00" w:rsidRPr="00CC5BA3" w:rsidRDefault="00081B00" w:rsidP="00081B00">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81B00" w:rsidRPr="00CC5BA3" w:rsidRDefault="00081B00" w:rsidP="00081B00">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Панас Алла Михайлівна</w:t>
            </w:r>
          </w:p>
        </w:tc>
        <w:tc>
          <w:tcPr>
            <w:tcW w:w="3827" w:type="dxa"/>
            <w:tcBorders>
              <w:top w:val="single" w:sz="4" w:space="0" w:color="auto"/>
              <w:left w:val="single" w:sz="4" w:space="0" w:color="auto"/>
              <w:bottom w:val="single" w:sz="4" w:space="0" w:color="auto"/>
              <w:right w:val="single" w:sz="4" w:space="0" w:color="auto"/>
            </w:tcBorders>
          </w:tcPr>
          <w:p w:rsidR="00081B00" w:rsidRPr="00CC5BA3" w:rsidRDefault="00081B00" w:rsidP="00081B00">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081B00" w:rsidRPr="00CC5BA3" w:rsidTr="00081B00">
        <w:tc>
          <w:tcPr>
            <w:tcW w:w="570" w:type="dxa"/>
            <w:tcBorders>
              <w:top w:val="single" w:sz="4" w:space="0" w:color="auto"/>
              <w:left w:val="single" w:sz="4" w:space="0" w:color="auto"/>
              <w:bottom w:val="single" w:sz="4" w:space="0" w:color="auto"/>
              <w:right w:val="single" w:sz="4" w:space="0" w:color="auto"/>
            </w:tcBorders>
            <w:hideMark/>
          </w:tcPr>
          <w:p w:rsidR="00081B00" w:rsidRPr="00CC5BA3" w:rsidRDefault="00081B00" w:rsidP="00081B00">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081B00" w:rsidRPr="00CC5BA3" w:rsidRDefault="00081B00" w:rsidP="00081B00">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hideMark/>
          </w:tcPr>
          <w:p w:rsidR="00081B00" w:rsidRPr="00CC5BA3" w:rsidRDefault="00081B00" w:rsidP="00081B00">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Савка </w:t>
            </w:r>
            <w:r w:rsidRPr="00CC5BA3">
              <w:rPr>
                <w:rFonts w:ascii="Times New Roman" w:eastAsia="Times New Roman" w:hAnsi="Times New Roman" w:cs="Times New Roman"/>
                <w:sz w:val="24"/>
                <w:szCs w:val="24"/>
              </w:rPr>
              <w:t>Анатолій Анатолійович</w:t>
            </w:r>
          </w:p>
        </w:tc>
        <w:tc>
          <w:tcPr>
            <w:tcW w:w="3827" w:type="dxa"/>
            <w:tcBorders>
              <w:top w:val="single" w:sz="4" w:space="0" w:color="auto"/>
              <w:left w:val="single" w:sz="4" w:space="0" w:color="auto"/>
              <w:bottom w:val="single" w:sz="4" w:space="0" w:color="auto"/>
              <w:right w:val="single" w:sz="4" w:space="0" w:color="auto"/>
            </w:tcBorders>
          </w:tcPr>
          <w:p w:rsidR="00081B00" w:rsidRPr="00CC5BA3" w:rsidRDefault="00081B00" w:rsidP="00081B00">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081B00" w:rsidRPr="00CC5BA3" w:rsidTr="00081B00">
        <w:tc>
          <w:tcPr>
            <w:tcW w:w="570" w:type="dxa"/>
            <w:tcBorders>
              <w:top w:val="single" w:sz="4" w:space="0" w:color="auto"/>
              <w:left w:val="single" w:sz="4" w:space="0" w:color="auto"/>
              <w:bottom w:val="single" w:sz="4" w:space="0" w:color="auto"/>
              <w:right w:val="single" w:sz="4" w:space="0" w:color="auto"/>
            </w:tcBorders>
            <w:hideMark/>
          </w:tcPr>
          <w:p w:rsidR="00081B00" w:rsidRPr="00CC5BA3" w:rsidRDefault="00081B00" w:rsidP="00081B00">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081B00" w:rsidRPr="00CC5BA3" w:rsidRDefault="00081B00" w:rsidP="00081B00">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81B00" w:rsidRPr="00CC5BA3" w:rsidRDefault="00081B00" w:rsidP="00081B00">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Міціцей Дмитро Петрович</w:t>
            </w:r>
          </w:p>
        </w:tc>
        <w:tc>
          <w:tcPr>
            <w:tcW w:w="3827" w:type="dxa"/>
            <w:tcBorders>
              <w:top w:val="single" w:sz="4" w:space="0" w:color="auto"/>
              <w:left w:val="single" w:sz="4" w:space="0" w:color="auto"/>
              <w:bottom w:val="single" w:sz="4" w:space="0" w:color="auto"/>
              <w:right w:val="single" w:sz="4" w:space="0" w:color="auto"/>
            </w:tcBorders>
          </w:tcPr>
          <w:p w:rsidR="00081B00" w:rsidRPr="00CC5BA3" w:rsidRDefault="00081B00" w:rsidP="00081B00">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081B00" w:rsidRPr="00CC5BA3" w:rsidTr="00081B00">
        <w:tc>
          <w:tcPr>
            <w:tcW w:w="570" w:type="dxa"/>
            <w:tcBorders>
              <w:top w:val="single" w:sz="4" w:space="0" w:color="auto"/>
              <w:left w:val="single" w:sz="4" w:space="0" w:color="auto"/>
              <w:bottom w:val="single" w:sz="4" w:space="0" w:color="auto"/>
              <w:right w:val="single" w:sz="4" w:space="0" w:color="auto"/>
            </w:tcBorders>
            <w:hideMark/>
          </w:tcPr>
          <w:p w:rsidR="00081B00" w:rsidRPr="00CC5BA3" w:rsidRDefault="00081B00" w:rsidP="00081B00">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081B00" w:rsidRPr="00CC5BA3" w:rsidRDefault="00081B00" w:rsidP="00081B00">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81B00" w:rsidRPr="00CC5BA3" w:rsidRDefault="00081B00" w:rsidP="00081B00">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Мілак Петро Петрович</w:t>
            </w:r>
          </w:p>
        </w:tc>
        <w:tc>
          <w:tcPr>
            <w:tcW w:w="3827" w:type="dxa"/>
            <w:tcBorders>
              <w:top w:val="single" w:sz="4" w:space="0" w:color="auto"/>
              <w:left w:val="single" w:sz="4" w:space="0" w:color="auto"/>
              <w:bottom w:val="single" w:sz="4" w:space="0" w:color="auto"/>
              <w:right w:val="single" w:sz="4" w:space="0" w:color="auto"/>
            </w:tcBorders>
          </w:tcPr>
          <w:p w:rsidR="00081B00" w:rsidRPr="00CC5BA3" w:rsidRDefault="00081B00" w:rsidP="00081B00">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відсутній</w:t>
            </w:r>
          </w:p>
        </w:tc>
      </w:tr>
      <w:tr w:rsidR="00081B00" w:rsidRPr="00CC5BA3" w:rsidTr="00081B00">
        <w:tc>
          <w:tcPr>
            <w:tcW w:w="570" w:type="dxa"/>
            <w:tcBorders>
              <w:top w:val="single" w:sz="4" w:space="0" w:color="auto"/>
              <w:left w:val="single" w:sz="4" w:space="0" w:color="auto"/>
              <w:bottom w:val="single" w:sz="4" w:space="0" w:color="auto"/>
              <w:right w:val="single" w:sz="4" w:space="0" w:color="auto"/>
            </w:tcBorders>
            <w:hideMark/>
          </w:tcPr>
          <w:p w:rsidR="00081B00" w:rsidRPr="00CC5BA3" w:rsidRDefault="00081B00" w:rsidP="00081B00">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081B00" w:rsidRPr="00CC5BA3" w:rsidRDefault="00081B00" w:rsidP="00081B00">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81B00" w:rsidRPr="00CC5BA3" w:rsidRDefault="00081B00" w:rsidP="00081B00">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Куриш Олеся Василівна</w:t>
            </w:r>
          </w:p>
        </w:tc>
        <w:tc>
          <w:tcPr>
            <w:tcW w:w="3827" w:type="dxa"/>
            <w:tcBorders>
              <w:top w:val="single" w:sz="4" w:space="0" w:color="auto"/>
              <w:left w:val="single" w:sz="4" w:space="0" w:color="auto"/>
              <w:bottom w:val="single" w:sz="4" w:space="0" w:color="auto"/>
              <w:right w:val="single" w:sz="4" w:space="0" w:color="auto"/>
            </w:tcBorders>
          </w:tcPr>
          <w:p w:rsidR="00081B00" w:rsidRPr="00CC5BA3" w:rsidRDefault="00081B00" w:rsidP="00081B00">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081B00" w:rsidRPr="00CC5BA3" w:rsidTr="00081B00">
        <w:tc>
          <w:tcPr>
            <w:tcW w:w="570" w:type="dxa"/>
            <w:tcBorders>
              <w:top w:val="single" w:sz="4" w:space="0" w:color="auto"/>
              <w:left w:val="single" w:sz="4" w:space="0" w:color="auto"/>
              <w:bottom w:val="single" w:sz="4" w:space="0" w:color="auto"/>
              <w:right w:val="single" w:sz="4" w:space="0" w:color="auto"/>
            </w:tcBorders>
            <w:hideMark/>
          </w:tcPr>
          <w:p w:rsidR="00081B00" w:rsidRPr="00CC5BA3" w:rsidRDefault="00081B00" w:rsidP="00081B00">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081B00" w:rsidRPr="00CC5BA3" w:rsidRDefault="00081B00" w:rsidP="00081B00">
            <w:pPr>
              <w:widowControl w:val="0"/>
              <w:spacing w:after="0" w:line="276" w:lineRule="auto"/>
              <w:rPr>
                <w:rFonts w:ascii="Times New Roman" w:eastAsia="Times New Roman" w:hAnsi="Times New Roman" w:cs="Times New Roman"/>
                <w:color w:val="000000"/>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81B00" w:rsidRPr="00CC5BA3" w:rsidRDefault="00081B00" w:rsidP="00081B00">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bidi="ru-RU"/>
              </w:rPr>
              <w:t xml:space="preserve">Федорюк </w:t>
            </w:r>
            <w:r w:rsidRPr="00CC5BA3">
              <w:rPr>
                <w:rFonts w:ascii="Times New Roman" w:eastAsia="Times New Roman" w:hAnsi="Times New Roman" w:cs="Times New Roman"/>
                <w:color w:val="000000"/>
                <w:sz w:val="24"/>
                <w:szCs w:val="24"/>
                <w:lang w:val="uk-UA" w:eastAsia="uk-UA" w:bidi="uk-UA"/>
              </w:rPr>
              <w:t>Віталій Ілліч</w:t>
            </w:r>
          </w:p>
        </w:tc>
        <w:tc>
          <w:tcPr>
            <w:tcW w:w="3827" w:type="dxa"/>
            <w:tcBorders>
              <w:top w:val="single" w:sz="4" w:space="0" w:color="auto"/>
              <w:left w:val="single" w:sz="4" w:space="0" w:color="auto"/>
              <w:bottom w:val="single" w:sz="4" w:space="0" w:color="auto"/>
              <w:right w:val="single" w:sz="4" w:space="0" w:color="auto"/>
            </w:tcBorders>
          </w:tcPr>
          <w:p w:rsidR="00081B00" w:rsidRPr="00CC5BA3" w:rsidRDefault="00081B00" w:rsidP="00081B00">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081B00" w:rsidRPr="00CC5BA3" w:rsidTr="00081B00">
        <w:tc>
          <w:tcPr>
            <w:tcW w:w="570" w:type="dxa"/>
            <w:tcBorders>
              <w:top w:val="single" w:sz="4" w:space="0" w:color="auto"/>
              <w:left w:val="single" w:sz="4" w:space="0" w:color="auto"/>
              <w:bottom w:val="single" w:sz="4" w:space="0" w:color="auto"/>
              <w:right w:val="single" w:sz="4" w:space="0" w:color="auto"/>
            </w:tcBorders>
          </w:tcPr>
          <w:p w:rsidR="00081B00" w:rsidRPr="005C5CDA" w:rsidRDefault="00081B00" w:rsidP="00081B00">
            <w:pPr>
              <w:spacing w:before="100" w:beforeAutospacing="1" w:after="100" w:afterAutospacing="1" w:line="276"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lastRenderedPageBreak/>
              <w:t>23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081B00" w:rsidRPr="00CC5BA3" w:rsidRDefault="00081B00" w:rsidP="00081B00">
            <w:pPr>
              <w:widowControl w:val="0"/>
              <w:spacing w:after="0" w:line="276" w:lineRule="auto"/>
              <w:rPr>
                <w:rFonts w:ascii="Times New Roman" w:eastAsia="Times New Roman" w:hAnsi="Times New Roman" w:cs="Times New Roman"/>
                <w:color w:val="000000"/>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081B00" w:rsidRPr="00081B00" w:rsidRDefault="00081B00" w:rsidP="00081B00">
            <w:pPr>
              <w:widowControl w:val="0"/>
              <w:spacing w:after="0" w:line="276" w:lineRule="auto"/>
              <w:rPr>
                <w:rFonts w:ascii="Times New Roman" w:eastAsia="Times New Roman" w:hAnsi="Times New Roman" w:cs="Times New Roman"/>
                <w:color w:val="000000"/>
                <w:sz w:val="24"/>
                <w:szCs w:val="24"/>
                <w:lang w:val="uk-UA" w:bidi="ru-RU"/>
              </w:rPr>
            </w:pPr>
            <w:r>
              <w:rPr>
                <w:rFonts w:ascii="Times New Roman" w:eastAsia="Times New Roman" w:hAnsi="Times New Roman" w:cs="Times New Roman"/>
                <w:color w:val="000000"/>
                <w:sz w:val="24"/>
                <w:szCs w:val="24"/>
                <w:lang w:val="uk-UA" w:bidi="ru-RU"/>
              </w:rPr>
              <w:t>Борденюк Людмила Іванівна</w:t>
            </w:r>
          </w:p>
        </w:tc>
        <w:tc>
          <w:tcPr>
            <w:tcW w:w="3827" w:type="dxa"/>
            <w:tcBorders>
              <w:top w:val="single" w:sz="4" w:space="0" w:color="auto"/>
              <w:left w:val="single" w:sz="4" w:space="0" w:color="auto"/>
              <w:bottom w:val="single" w:sz="4" w:space="0" w:color="auto"/>
              <w:right w:val="single" w:sz="4" w:space="0" w:color="auto"/>
            </w:tcBorders>
          </w:tcPr>
          <w:p w:rsidR="00081B00" w:rsidRDefault="00081B00" w:rsidP="00081B00">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081B00" w:rsidRPr="005C5CDA" w:rsidTr="00081B00">
        <w:tc>
          <w:tcPr>
            <w:tcW w:w="570" w:type="dxa"/>
            <w:vMerge w:val="restart"/>
            <w:tcBorders>
              <w:top w:val="single" w:sz="4" w:space="0" w:color="auto"/>
              <w:left w:val="single" w:sz="4" w:space="0" w:color="auto"/>
              <w:right w:val="single" w:sz="4" w:space="0" w:color="auto"/>
            </w:tcBorders>
            <w:textDirection w:val="btLr"/>
          </w:tcPr>
          <w:p w:rsidR="00081B00" w:rsidRPr="005C5CDA" w:rsidRDefault="00081B00" w:rsidP="00081B00">
            <w:pPr>
              <w:spacing w:before="100" w:beforeAutospacing="1" w:after="100" w:afterAutospacing="1" w:line="276" w:lineRule="auto"/>
              <w:ind w:left="113" w:right="113"/>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Підсумки</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081B00" w:rsidRPr="00CC5BA3" w:rsidRDefault="00081B00" w:rsidP="00081B00">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081B00" w:rsidRPr="005C5CDA" w:rsidRDefault="00081B00" w:rsidP="00081B00">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За</w:t>
            </w:r>
          </w:p>
        </w:tc>
        <w:tc>
          <w:tcPr>
            <w:tcW w:w="3827" w:type="dxa"/>
            <w:tcBorders>
              <w:top w:val="single" w:sz="4" w:space="0" w:color="auto"/>
              <w:left w:val="single" w:sz="4" w:space="0" w:color="auto"/>
              <w:bottom w:val="single" w:sz="4" w:space="0" w:color="auto"/>
              <w:right w:val="single" w:sz="4" w:space="0" w:color="auto"/>
            </w:tcBorders>
          </w:tcPr>
          <w:p w:rsidR="00081B00" w:rsidRPr="005C5CDA" w:rsidRDefault="00081B00" w:rsidP="00081B00">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20</w:t>
            </w:r>
          </w:p>
        </w:tc>
      </w:tr>
      <w:tr w:rsidR="00081B00" w:rsidRPr="00CC5BA3" w:rsidTr="00081B00">
        <w:tc>
          <w:tcPr>
            <w:tcW w:w="570" w:type="dxa"/>
            <w:vMerge/>
            <w:tcBorders>
              <w:left w:val="single" w:sz="4" w:space="0" w:color="auto"/>
              <w:right w:val="single" w:sz="4" w:space="0" w:color="auto"/>
            </w:tcBorders>
          </w:tcPr>
          <w:p w:rsidR="00081B00" w:rsidRPr="00CC5BA3" w:rsidRDefault="00081B00" w:rsidP="00081B00">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081B00" w:rsidRPr="00CC5BA3" w:rsidRDefault="00081B00" w:rsidP="00081B00">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081B00" w:rsidRPr="00CC5BA3" w:rsidRDefault="00081B00" w:rsidP="00081B00">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Проти</w:t>
            </w:r>
          </w:p>
        </w:tc>
        <w:tc>
          <w:tcPr>
            <w:tcW w:w="3827" w:type="dxa"/>
            <w:tcBorders>
              <w:top w:val="single" w:sz="4" w:space="0" w:color="auto"/>
              <w:left w:val="single" w:sz="4" w:space="0" w:color="auto"/>
              <w:bottom w:val="single" w:sz="4" w:space="0" w:color="auto"/>
              <w:right w:val="single" w:sz="4" w:space="0" w:color="auto"/>
            </w:tcBorders>
          </w:tcPr>
          <w:p w:rsidR="00081B00" w:rsidRPr="00CC5BA3" w:rsidRDefault="00081B00" w:rsidP="00081B00">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0</w:t>
            </w:r>
          </w:p>
        </w:tc>
      </w:tr>
      <w:tr w:rsidR="00081B00" w:rsidRPr="00CC5BA3" w:rsidTr="00081B00">
        <w:tc>
          <w:tcPr>
            <w:tcW w:w="570" w:type="dxa"/>
            <w:vMerge/>
            <w:tcBorders>
              <w:left w:val="single" w:sz="4" w:space="0" w:color="auto"/>
              <w:right w:val="single" w:sz="4" w:space="0" w:color="auto"/>
            </w:tcBorders>
          </w:tcPr>
          <w:p w:rsidR="00081B00" w:rsidRPr="00CC5BA3" w:rsidRDefault="00081B00" w:rsidP="00081B00">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081B00" w:rsidRPr="00CC5BA3" w:rsidRDefault="00081B00" w:rsidP="00081B00">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081B00" w:rsidRPr="00CC5BA3" w:rsidRDefault="00081B00" w:rsidP="00081B00">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 xml:space="preserve">Утримались </w:t>
            </w:r>
          </w:p>
        </w:tc>
        <w:tc>
          <w:tcPr>
            <w:tcW w:w="3827" w:type="dxa"/>
            <w:tcBorders>
              <w:top w:val="single" w:sz="4" w:space="0" w:color="auto"/>
              <w:left w:val="single" w:sz="4" w:space="0" w:color="auto"/>
              <w:bottom w:val="single" w:sz="4" w:space="0" w:color="auto"/>
              <w:right w:val="single" w:sz="4" w:space="0" w:color="auto"/>
            </w:tcBorders>
          </w:tcPr>
          <w:p w:rsidR="00081B00" w:rsidRPr="00CC5BA3" w:rsidRDefault="00081B00" w:rsidP="00081B00">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0</w:t>
            </w:r>
          </w:p>
        </w:tc>
      </w:tr>
      <w:tr w:rsidR="00081B00" w:rsidRPr="00CC5BA3" w:rsidTr="00081B00">
        <w:tc>
          <w:tcPr>
            <w:tcW w:w="570" w:type="dxa"/>
            <w:vMerge/>
            <w:tcBorders>
              <w:left w:val="single" w:sz="4" w:space="0" w:color="auto"/>
              <w:right w:val="single" w:sz="4" w:space="0" w:color="auto"/>
            </w:tcBorders>
          </w:tcPr>
          <w:p w:rsidR="00081B00" w:rsidRPr="00CC5BA3" w:rsidRDefault="00081B00" w:rsidP="00081B00">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081B00" w:rsidRPr="00CC5BA3" w:rsidRDefault="00081B00" w:rsidP="00081B00">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081B00" w:rsidRPr="00CC5BA3" w:rsidRDefault="00081B00" w:rsidP="00081B00">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Не голосували</w:t>
            </w:r>
          </w:p>
        </w:tc>
        <w:tc>
          <w:tcPr>
            <w:tcW w:w="3827" w:type="dxa"/>
            <w:tcBorders>
              <w:top w:val="single" w:sz="4" w:space="0" w:color="auto"/>
              <w:left w:val="single" w:sz="4" w:space="0" w:color="auto"/>
              <w:bottom w:val="single" w:sz="4" w:space="0" w:color="auto"/>
              <w:right w:val="single" w:sz="4" w:space="0" w:color="auto"/>
            </w:tcBorders>
          </w:tcPr>
          <w:p w:rsidR="00081B00" w:rsidRPr="00CC5BA3" w:rsidRDefault="00081B00" w:rsidP="00081B00">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w:t>
            </w:r>
          </w:p>
        </w:tc>
      </w:tr>
      <w:tr w:rsidR="00081B00" w:rsidRPr="00CC5BA3" w:rsidTr="00081B00">
        <w:tc>
          <w:tcPr>
            <w:tcW w:w="570" w:type="dxa"/>
            <w:vMerge/>
            <w:tcBorders>
              <w:left w:val="single" w:sz="4" w:space="0" w:color="auto"/>
              <w:bottom w:val="single" w:sz="4" w:space="0" w:color="auto"/>
              <w:right w:val="single" w:sz="4" w:space="0" w:color="auto"/>
            </w:tcBorders>
          </w:tcPr>
          <w:p w:rsidR="00081B00" w:rsidRPr="005C5CDA" w:rsidRDefault="00081B00" w:rsidP="00081B00">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081B00" w:rsidRPr="005C5CDA" w:rsidRDefault="00081B00" w:rsidP="00081B00">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081B00" w:rsidRPr="005C5CDA" w:rsidRDefault="00081B00" w:rsidP="00081B00">
            <w:pPr>
              <w:widowControl w:val="0"/>
              <w:spacing w:after="0" w:line="276" w:lineRule="auto"/>
              <w:rPr>
                <w:rFonts w:ascii="Times New Roman" w:eastAsia="Times New Roman" w:hAnsi="Times New Roman" w:cs="Times New Roman"/>
                <w:color w:val="000000"/>
                <w:sz w:val="24"/>
                <w:szCs w:val="24"/>
                <w:lang w:val="uk-UA" w:bidi="ru-RU"/>
              </w:rPr>
            </w:pPr>
            <w:r w:rsidRPr="005C5CDA">
              <w:rPr>
                <w:rFonts w:ascii="Times New Roman" w:eastAsia="Times New Roman" w:hAnsi="Times New Roman" w:cs="Times New Roman"/>
                <w:color w:val="000000"/>
                <w:sz w:val="24"/>
                <w:szCs w:val="24"/>
                <w:lang w:val="uk-UA" w:bidi="ru-RU"/>
              </w:rPr>
              <w:t>Результат голосування</w:t>
            </w:r>
          </w:p>
        </w:tc>
        <w:tc>
          <w:tcPr>
            <w:tcW w:w="3827" w:type="dxa"/>
            <w:tcBorders>
              <w:top w:val="single" w:sz="4" w:space="0" w:color="auto"/>
              <w:left w:val="single" w:sz="4" w:space="0" w:color="auto"/>
              <w:bottom w:val="single" w:sz="4" w:space="0" w:color="auto"/>
              <w:right w:val="single" w:sz="4" w:space="0" w:color="auto"/>
            </w:tcBorders>
          </w:tcPr>
          <w:p w:rsidR="00081B00" w:rsidRPr="005C5CDA" w:rsidRDefault="00081B00" w:rsidP="00081B00">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Рішення прийнято</w:t>
            </w:r>
          </w:p>
        </w:tc>
      </w:tr>
    </w:tbl>
    <w:p w:rsidR="00081B00" w:rsidRDefault="00081B00" w:rsidP="00AB773E">
      <w:pPr>
        <w:spacing w:after="0" w:line="240" w:lineRule="auto"/>
        <w:rPr>
          <w:rFonts w:ascii="Times New Roman" w:eastAsia="Times New Roman" w:hAnsi="Times New Roman" w:cs="Times New Roman"/>
          <w:sz w:val="28"/>
          <w:szCs w:val="28"/>
          <w:lang w:val="uk-UA" w:eastAsia="ru-RU"/>
        </w:rPr>
      </w:pPr>
    </w:p>
    <w:p w:rsidR="00856981" w:rsidRPr="00001DD2" w:rsidRDefault="00856981" w:rsidP="00856981">
      <w:pPr>
        <w:pStyle w:val="a3"/>
        <w:jc w:val="center"/>
        <w:rPr>
          <w:rFonts w:ascii="Times New Roman" w:eastAsia="Times New Roman" w:hAnsi="Times New Roman"/>
          <w:b/>
          <w:sz w:val="20"/>
          <w:szCs w:val="20"/>
          <w:lang w:eastAsia="ru-RU"/>
        </w:rPr>
      </w:pPr>
      <w:r w:rsidRPr="00001DD2">
        <w:rPr>
          <w:rFonts w:ascii="Times New Roman" w:eastAsia="Times New Roman" w:hAnsi="Times New Roman"/>
          <w:b/>
          <w:noProof/>
          <w:sz w:val="20"/>
          <w:szCs w:val="20"/>
          <w:lang w:val="ru-RU" w:eastAsia="ru-RU"/>
        </w:rPr>
        <w:drawing>
          <wp:inline distT="0" distB="0" distL="0" distR="0">
            <wp:extent cx="438785" cy="690245"/>
            <wp:effectExtent l="19050" t="0" r="0" b="0"/>
            <wp:docPr id="113" name="Рисунок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a:stretch>
                      <a:fillRect/>
                    </a:stretch>
                  </pic:blipFill>
                  <pic:spPr bwMode="auto">
                    <a:xfrm>
                      <a:off x="0" y="0"/>
                      <a:ext cx="438785" cy="690245"/>
                    </a:xfrm>
                    <a:prstGeom prst="rect">
                      <a:avLst/>
                    </a:prstGeom>
                    <a:solidFill>
                      <a:srgbClr val="000000"/>
                    </a:solidFill>
                    <a:ln w="9525">
                      <a:noFill/>
                      <a:miter lim="800000"/>
                      <a:headEnd/>
                      <a:tailEnd/>
                    </a:ln>
                  </pic:spPr>
                </pic:pic>
              </a:graphicData>
            </a:graphic>
          </wp:inline>
        </w:drawing>
      </w:r>
    </w:p>
    <w:p w:rsidR="00856981" w:rsidRPr="00001DD2" w:rsidRDefault="00856981" w:rsidP="00856981">
      <w:pPr>
        <w:pStyle w:val="a3"/>
        <w:jc w:val="center"/>
        <w:rPr>
          <w:rFonts w:ascii="Times New Roman" w:eastAsia="Times New Roman" w:hAnsi="Times New Roman"/>
          <w:b/>
          <w:sz w:val="28"/>
          <w:szCs w:val="28"/>
          <w:lang w:eastAsia="ru-RU"/>
        </w:rPr>
      </w:pPr>
      <w:r w:rsidRPr="00001DD2">
        <w:rPr>
          <w:rFonts w:ascii="Times New Roman" w:eastAsia="Times New Roman" w:hAnsi="Times New Roman"/>
          <w:b/>
          <w:sz w:val="28"/>
          <w:szCs w:val="28"/>
          <w:lang w:eastAsia="ru-RU"/>
        </w:rPr>
        <w:t>УКРАЇНА</w:t>
      </w:r>
    </w:p>
    <w:p w:rsidR="00856981" w:rsidRPr="00001DD2" w:rsidRDefault="00856981" w:rsidP="00856981">
      <w:pPr>
        <w:pStyle w:val="a3"/>
        <w:jc w:val="center"/>
        <w:rPr>
          <w:rFonts w:ascii="Times New Roman" w:eastAsia="Times New Roman" w:hAnsi="Times New Roman"/>
          <w:b/>
          <w:sz w:val="28"/>
          <w:szCs w:val="28"/>
          <w:lang w:eastAsia="ru-RU"/>
        </w:rPr>
      </w:pPr>
      <w:r w:rsidRPr="00001DD2">
        <w:rPr>
          <w:rFonts w:ascii="Times New Roman" w:eastAsia="Times New Roman" w:hAnsi="Times New Roman"/>
          <w:b/>
          <w:sz w:val="28"/>
          <w:szCs w:val="28"/>
          <w:lang w:eastAsia="ru-RU"/>
        </w:rPr>
        <w:t>МАГАЛЬСЬКА СІЛЬСЬКА РАДА</w:t>
      </w:r>
    </w:p>
    <w:p w:rsidR="00856981" w:rsidRPr="00001DD2" w:rsidRDefault="00856981" w:rsidP="00856981">
      <w:pPr>
        <w:pStyle w:val="a3"/>
        <w:jc w:val="center"/>
        <w:rPr>
          <w:rFonts w:ascii="Times New Roman" w:eastAsia="Times New Roman" w:hAnsi="Times New Roman"/>
          <w:b/>
          <w:sz w:val="28"/>
          <w:szCs w:val="28"/>
          <w:u w:val="single"/>
          <w:lang w:eastAsia="ru-RU"/>
        </w:rPr>
      </w:pPr>
      <w:r w:rsidRPr="00001DD2">
        <w:rPr>
          <w:rFonts w:ascii="Times New Roman" w:eastAsia="Times New Roman" w:hAnsi="Times New Roman"/>
          <w:b/>
          <w:sz w:val="28"/>
          <w:szCs w:val="28"/>
          <w:u w:val="single"/>
          <w:lang w:eastAsia="ru-RU"/>
        </w:rPr>
        <w:t>ЧЕРНІВЕЦЬКОГО РАЙОНУ ЧЕРНІВЕЦЬКОЇ ОБЛАСТІ</w:t>
      </w:r>
    </w:p>
    <w:p w:rsidR="00856981" w:rsidRPr="00040A3E" w:rsidRDefault="00856981" w:rsidP="00856981">
      <w:pPr>
        <w:pStyle w:val="a3"/>
        <w:rPr>
          <w:rFonts w:ascii="Times New Roman" w:hAnsi="Times New Roman"/>
          <w:b/>
          <w:sz w:val="28"/>
          <w:szCs w:val="28"/>
        </w:rPr>
      </w:pPr>
      <w:r>
        <w:rPr>
          <w:rFonts w:ascii="Times New Roman" w:hAnsi="Times New Roman"/>
          <w:b/>
          <w:sz w:val="28"/>
          <w:szCs w:val="28"/>
        </w:rPr>
        <w:t>14.05</w:t>
      </w:r>
      <w:r w:rsidRPr="00001DD2">
        <w:rPr>
          <w:rFonts w:ascii="Times New Roman" w:hAnsi="Times New Roman"/>
          <w:b/>
          <w:sz w:val="28"/>
          <w:szCs w:val="28"/>
        </w:rPr>
        <w:t xml:space="preserve">.2021р.                                                              </w:t>
      </w:r>
      <w:r>
        <w:rPr>
          <w:rFonts w:ascii="Times New Roman" w:hAnsi="Times New Roman"/>
          <w:b/>
          <w:sz w:val="28"/>
          <w:szCs w:val="28"/>
        </w:rPr>
        <w:t xml:space="preserve">6 </w:t>
      </w:r>
      <w:r w:rsidRPr="00001DD2">
        <w:rPr>
          <w:rFonts w:ascii="Times New Roman" w:hAnsi="Times New Roman"/>
          <w:b/>
          <w:sz w:val="28"/>
          <w:szCs w:val="28"/>
        </w:rPr>
        <w:t xml:space="preserve">сесія  </w:t>
      </w:r>
      <w:r>
        <w:rPr>
          <w:rFonts w:ascii="Times New Roman" w:hAnsi="Times New Roman"/>
          <w:b/>
          <w:sz w:val="28"/>
          <w:szCs w:val="28"/>
        </w:rPr>
        <w:t xml:space="preserve">8 </w:t>
      </w:r>
      <w:r w:rsidRPr="00001DD2">
        <w:rPr>
          <w:rFonts w:ascii="Times New Roman" w:hAnsi="Times New Roman"/>
          <w:b/>
          <w:sz w:val="28"/>
          <w:szCs w:val="28"/>
        </w:rPr>
        <w:t>скликання</w:t>
      </w:r>
      <w:r w:rsidRPr="00001DD2">
        <w:rPr>
          <w:rFonts w:ascii="Times New Roman" w:hAnsi="Times New Roman"/>
          <w:b/>
          <w:sz w:val="28"/>
          <w:szCs w:val="28"/>
          <w:lang w:val="ru-RU"/>
        </w:rPr>
        <w:t xml:space="preserve">   </w:t>
      </w:r>
      <w:r>
        <w:rPr>
          <w:rFonts w:ascii="Times New Roman" w:hAnsi="Times New Roman"/>
          <w:b/>
          <w:sz w:val="28"/>
          <w:szCs w:val="28"/>
          <w:lang w:val="ru-RU"/>
        </w:rPr>
        <w:t xml:space="preserve">                           </w:t>
      </w:r>
      <w:r w:rsidRPr="00001DD2">
        <w:rPr>
          <w:rFonts w:ascii="Times New Roman" w:hAnsi="Times New Roman"/>
          <w:b/>
          <w:sz w:val="28"/>
          <w:szCs w:val="28"/>
          <w:lang w:val="ru-RU"/>
        </w:rPr>
        <w:t xml:space="preserve">                                              </w:t>
      </w:r>
    </w:p>
    <w:p w:rsidR="00856981" w:rsidRDefault="00856981" w:rsidP="00856981">
      <w:pPr>
        <w:spacing w:after="0" w:line="240" w:lineRule="auto"/>
        <w:rPr>
          <w:rFonts w:ascii="Times New Roman" w:eastAsia="Calibri" w:hAnsi="Times New Roman" w:cs="Times New Roman"/>
          <w:b/>
          <w:sz w:val="28"/>
          <w:szCs w:val="28"/>
          <w:lang w:val="uk-UA"/>
        </w:rPr>
      </w:pPr>
    </w:p>
    <w:p w:rsidR="00856981" w:rsidRDefault="00856981" w:rsidP="00856981">
      <w:pPr>
        <w:pStyle w:val="a3"/>
        <w:jc w:val="center"/>
        <w:rPr>
          <w:rFonts w:ascii="Times New Roman" w:hAnsi="Times New Roman"/>
          <w:b/>
          <w:sz w:val="28"/>
          <w:szCs w:val="28"/>
        </w:rPr>
      </w:pPr>
      <w:r w:rsidRPr="00001DD2">
        <w:rPr>
          <w:rFonts w:ascii="Times New Roman" w:hAnsi="Times New Roman"/>
          <w:b/>
          <w:sz w:val="28"/>
          <w:szCs w:val="28"/>
        </w:rPr>
        <w:t>Р І Ш Е Н Н Я   №</w:t>
      </w:r>
      <w:r>
        <w:rPr>
          <w:rFonts w:ascii="Times New Roman" w:hAnsi="Times New Roman"/>
          <w:b/>
          <w:sz w:val="28"/>
          <w:szCs w:val="28"/>
        </w:rPr>
        <w:t>5-6/21</w:t>
      </w:r>
      <w:r w:rsidRPr="00001DD2">
        <w:rPr>
          <w:rFonts w:ascii="Times New Roman" w:hAnsi="Times New Roman"/>
          <w:b/>
          <w:sz w:val="28"/>
          <w:szCs w:val="28"/>
        </w:rPr>
        <w:t xml:space="preserve">   </w:t>
      </w:r>
    </w:p>
    <w:p w:rsidR="00856981" w:rsidRDefault="00856981" w:rsidP="00856981">
      <w:pPr>
        <w:pStyle w:val="a3"/>
        <w:jc w:val="center"/>
        <w:rPr>
          <w:rFonts w:ascii="Times New Roman" w:hAnsi="Times New Roman"/>
          <w:b/>
          <w:sz w:val="28"/>
          <w:szCs w:val="28"/>
        </w:rPr>
      </w:pPr>
    </w:p>
    <w:p w:rsidR="00856981" w:rsidRDefault="00856981" w:rsidP="00856981">
      <w:pPr>
        <w:spacing w:after="0" w:line="240" w:lineRule="auto"/>
        <w:rPr>
          <w:rFonts w:ascii="Times New Roman" w:eastAsia="Calibri" w:hAnsi="Times New Roman" w:cs="Times New Roman"/>
          <w:b/>
          <w:sz w:val="28"/>
          <w:szCs w:val="28"/>
          <w:lang w:val="uk-UA"/>
        </w:rPr>
      </w:pPr>
    </w:p>
    <w:p w:rsidR="000F2004" w:rsidRPr="000F2004" w:rsidRDefault="000F2004" w:rsidP="00856981">
      <w:pPr>
        <w:spacing w:after="0" w:line="240" w:lineRule="auto"/>
        <w:rPr>
          <w:rFonts w:ascii="Times New Roman" w:eastAsia="Calibri" w:hAnsi="Times New Roman" w:cs="Times New Roman"/>
          <w:b/>
          <w:iCs/>
          <w:sz w:val="28"/>
          <w:szCs w:val="28"/>
          <w:lang w:val="uk-UA"/>
        </w:rPr>
      </w:pPr>
      <w:r w:rsidRPr="000F2004">
        <w:rPr>
          <w:rFonts w:ascii="Times New Roman" w:eastAsia="Calibri" w:hAnsi="Times New Roman" w:cs="Times New Roman"/>
          <w:b/>
          <w:iCs/>
          <w:sz w:val="28"/>
          <w:szCs w:val="28"/>
          <w:lang w:val="uk-UA"/>
        </w:rPr>
        <w:t xml:space="preserve">Про результати роботи комісії згідно </w:t>
      </w:r>
    </w:p>
    <w:p w:rsidR="000F2004" w:rsidRPr="000F2004" w:rsidRDefault="000F2004" w:rsidP="00856981">
      <w:pPr>
        <w:spacing w:after="0" w:line="240" w:lineRule="auto"/>
        <w:rPr>
          <w:rFonts w:ascii="Times New Roman" w:eastAsia="Calibri" w:hAnsi="Times New Roman" w:cs="Times New Roman"/>
          <w:b/>
          <w:iCs/>
          <w:sz w:val="28"/>
          <w:szCs w:val="28"/>
          <w:lang w:val="uk-UA"/>
        </w:rPr>
      </w:pPr>
      <w:r w:rsidRPr="000F2004">
        <w:rPr>
          <w:rFonts w:ascii="Times New Roman" w:eastAsia="Calibri" w:hAnsi="Times New Roman" w:cs="Times New Roman"/>
          <w:b/>
          <w:iCs/>
          <w:sz w:val="28"/>
          <w:szCs w:val="28"/>
          <w:lang w:val="uk-UA"/>
        </w:rPr>
        <w:t xml:space="preserve">розпорядження сільського голови </w:t>
      </w:r>
    </w:p>
    <w:p w:rsidR="00856981" w:rsidRPr="000F2004" w:rsidRDefault="000F2004" w:rsidP="00856981">
      <w:pPr>
        <w:spacing w:after="0" w:line="240" w:lineRule="auto"/>
        <w:rPr>
          <w:rFonts w:ascii="Times New Roman" w:eastAsia="Calibri" w:hAnsi="Times New Roman" w:cs="Times New Roman"/>
          <w:b/>
          <w:iCs/>
          <w:sz w:val="28"/>
          <w:szCs w:val="28"/>
          <w:lang w:val="uk-UA"/>
        </w:rPr>
      </w:pPr>
      <w:r w:rsidRPr="000F2004">
        <w:rPr>
          <w:rFonts w:ascii="Times New Roman" w:eastAsia="Calibri" w:hAnsi="Times New Roman" w:cs="Times New Roman"/>
          <w:b/>
          <w:iCs/>
          <w:sz w:val="28"/>
          <w:szCs w:val="28"/>
          <w:lang w:val="uk-UA"/>
        </w:rPr>
        <w:t>від 14.05.2021 року №92-о/д</w:t>
      </w:r>
    </w:p>
    <w:p w:rsidR="000F2004" w:rsidRPr="000F2004" w:rsidRDefault="000F2004" w:rsidP="00856981">
      <w:pPr>
        <w:spacing w:after="0" w:line="240" w:lineRule="auto"/>
        <w:rPr>
          <w:rFonts w:ascii="Times New Roman" w:eastAsia="Calibri" w:hAnsi="Times New Roman" w:cs="Times New Roman"/>
          <w:b/>
          <w:sz w:val="28"/>
          <w:szCs w:val="28"/>
          <w:lang w:val="uk-UA"/>
        </w:rPr>
      </w:pPr>
    </w:p>
    <w:p w:rsidR="000F2004" w:rsidRPr="000F2004" w:rsidRDefault="00856981" w:rsidP="000F2004">
      <w:pPr>
        <w:pStyle w:val="a3"/>
        <w:rPr>
          <w:rFonts w:ascii="Times New Roman" w:hAnsi="Times New Roman"/>
          <w:sz w:val="28"/>
          <w:szCs w:val="28"/>
        </w:rPr>
      </w:pPr>
      <w:r w:rsidRPr="000F2004">
        <w:rPr>
          <w:rFonts w:ascii="Times New Roman" w:eastAsia="Times New Roman" w:hAnsi="Times New Roman"/>
          <w:sz w:val="28"/>
          <w:szCs w:val="28"/>
          <w:lang w:eastAsia="uk-UA"/>
        </w:rPr>
        <w:t xml:space="preserve">          Заслухавши інформацію заступника сільського голови з гуманітарних питань Валерія Сергійовича Кучерявого </w:t>
      </w:r>
      <w:r w:rsidRPr="000F2004">
        <w:rPr>
          <w:rFonts w:ascii="Times New Roman" w:hAnsi="Times New Roman"/>
          <w:iCs/>
          <w:sz w:val="28"/>
          <w:szCs w:val="28"/>
        </w:rPr>
        <w:t>«</w:t>
      </w:r>
      <w:r w:rsidR="000F2004" w:rsidRPr="000F2004">
        <w:rPr>
          <w:rFonts w:ascii="Times New Roman" w:hAnsi="Times New Roman"/>
          <w:iCs/>
          <w:sz w:val="28"/>
          <w:szCs w:val="28"/>
        </w:rPr>
        <w:t>Про результати роботи комісії згідно розпорядження сільського голови від 14.05.2021 року №92-о/д</w:t>
      </w:r>
      <w:r w:rsidRPr="000F2004">
        <w:rPr>
          <w:rFonts w:ascii="Times New Roman" w:hAnsi="Times New Roman"/>
          <w:sz w:val="28"/>
          <w:szCs w:val="28"/>
        </w:rPr>
        <w:t>»</w:t>
      </w:r>
      <w:r w:rsidRPr="000F2004">
        <w:rPr>
          <w:rFonts w:ascii="Times New Roman" w:eastAsia="Times New Roman" w:hAnsi="Times New Roman"/>
          <w:iCs/>
          <w:sz w:val="28"/>
          <w:szCs w:val="28"/>
          <w:lang w:eastAsia="uk-UA"/>
        </w:rPr>
        <w:t xml:space="preserve"> </w:t>
      </w:r>
      <w:r w:rsidRPr="000F2004">
        <w:rPr>
          <w:rFonts w:ascii="Times New Roman" w:eastAsia="Times New Roman" w:hAnsi="Times New Roman"/>
          <w:sz w:val="28"/>
          <w:szCs w:val="28"/>
          <w:lang w:eastAsia="uk-UA"/>
        </w:rPr>
        <w:t xml:space="preserve">, </w:t>
      </w:r>
      <w:r w:rsidR="000F2004">
        <w:rPr>
          <w:rFonts w:ascii="Times New Roman" w:hAnsi="Times New Roman"/>
          <w:sz w:val="28"/>
          <w:szCs w:val="28"/>
        </w:rPr>
        <w:t xml:space="preserve">згідно </w:t>
      </w:r>
      <w:r w:rsidR="000F2004" w:rsidRPr="000F2004">
        <w:rPr>
          <w:rFonts w:ascii="Times New Roman" w:hAnsi="Times New Roman"/>
          <w:sz w:val="28"/>
          <w:szCs w:val="28"/>
        </w:rPr>
        <w:t xml:space="preserve">рекомендації постійної комісії з питань </w:t>
      </w:r>
      <w:r w:rsidR="000F2004" w:rsidRPr="000F2004">
        <w:rPr>
          <w:rFonts w:ascii="Times New Roman" w:hAnsi="Times New Roman"/>
          <w:color w:val="000000"/>
          <w:sz w:val="28"/>
          <w:szCs w:val="28"/>
        </w:rPr>
        <w:t>фінансів, бюджету, планування соціально-економічного розвитку, інвестицій та міжнародного співробітництва</w:t>
      </w:r>
      <w:r w:rsidR="000F2004" w:rsidRPr="000F2004">
        <w:rPr>
          <w:rFonts w:ascii="Times New Roman" w:hAnsi="Times New Roman"/>
          <w:sz w:val="28"/>
          <w:szCs w:val="28"/>
        </w:rPr>
        <w:t xml:space="preserve"> Магальської сільської ради, відповідно до Бюджетного кодексу України, ст. 26 Закону України «Про місцеве самоврядування в Україні» </w:t>
      </w:r>
      <w:r w:rsidR="000F2004" w:rsidRPr="000F2004">
        <w:rPr>
          <w:rFonts w:ascii="Times New Roman" w:hAnsi="Times New Roman"/>
          <w:color w:val="000000"/>
          <w:sz w:val="28"/>
          <w:szCs w:val="28"/>
        </w:rPr>
        <w:t>Магальська сільська  рада</w:t>
      </w:r>
    </w:p>
    <w:p w:rsidR="00856981" w:rsidRPr="002B1AAE" w:rsidRDefault="00856981" w:rsidP="00856981">
      <w:pPr>
        <w:spacing w:after="0" w:line="240" w:lineRule="auto"/>
        <w:rPr>
          <w:rFonts w:ascii="Times New Roman" w:eastAsia="Calibri" w:hAnsi="Times New Roman" w:cs="Times New Roman"/>
          <w:iCs/>
          <w:sz w:val="24"/>
          <w:szCs w:val="24"/>
          <w:lang w:val="uk-UA"/>
        </w:rPr>
      </w:pPr>
    </w:p>
    <w:p w:rsidR="000F2004" w:rsidRDefault="000F2004" w:rsidP="00856981">
      <w:pPr>
        <w:spacing w:after="0" w:line="240" w:lineRule="auto"/>
        <w:jc w:val="center"/>
        <w:rPr>
          <w:rFonts w:ascii="Times New Roman" w:eastAsia="Times New Roman" w:hAnsi="Times New Roman" w:cs="Times New Roman"/>
          <w:b/>
          <w:sz w:val="24"/>
          <w:szCs w:val="24"/>
          <w:lang w:val="uk-UA" w:eastAsia="uk-UA"/>
        </w:rPr>
      </w:pPr>
    </w:p>
    <w:p w:rsidR="00856981" w:rsidRDefault="00856981" w:rsidP="00856981">
      <w:pPr>
        <w:spacing w:after="0" w:line="240" w:lineRule="auto"/>
        <w:jc w:val="center"/>
        <w:rPr>
          <w:rFonts w:ascii="Times New Roman" w:eastAsia="Times New Roman" w:hAnsi="Times New Roman" w:cs="Times New Roman"/>
          <w:b/>
          <w:sz w:val="28"/>
          <w:szCs w:val="28"/>
          <w:lang w:val="uk-UA" w:eastAsia="uk-UA"/>
        </w:rPr>
      </w:pPr>
      <w:r w:rsidRPr="000F2004">
        <w:rPr>
          <w:rFonts w:ascii="Times New Roman" w:eastAsia="Times New Roman" w:hAnsi="Times New Roman" w:cs="Times New Roman"/>
          <w:b/>
          <w:sz w:val="28"/>
          <w:szCs w:val="28"/>
          <w:lang w:val="uk-UA" w:eastAsia="uk-UA"/>
        </w:rPr>
        <w:t>В И Р І Ш ИЛ А:</w:t>
      </w:r>
    </w:p>
    <w:p w:rsidR="00713D9A" w:rsidRDefault="00713D9A" w:rsidP="00856981">
      <w:pPr>
        <w:spacing w:after="0" w:line="240" w:lineRule="auto"/>
        <w:jc w:val="center"/>
        <w:rPr>
          <w:rFonts w:ascii="Times New Roman" w:eastAsia="Times New Roman" w:hAnsi="Times New Roman" w:cs="Times New Roman"/>
          <w:b/>
          <w:sz w:val="28"/>
          <w:szCs w:val="28"/>
          <w:lang w:val="uk-UA" w:eastAsia="uk-UA"/>
        </w:rPr>
      </w:pPr>
    </w:p>
    <w:p w:rsidR="00713D9A" w:rsidRDefault="00713D9A" w:rsidP="00713D9A">
      <w:pPr>
        <w:spacing w:after="0" w:line="240" w:lineRule="auto"/>
        <w:jc w:val="both"/>
        <w:rPr>
          <w:rFonts w:ascii="Times New Roman" w:hAnsi="Times New Roman" w:cs="Times New Roman"/>
          <w:sz w:val="28"/>
          <w:szCs w:val="28"/>
          <w:lang w:val="uk-UA"/>
        </w:rPr>
      </w:pPr>
      <w:r w:rsidRPr="00713D9A">
        <w:rPr>
          <w:rFonts w:ascii="Times New Roman" w:eastAsia="Times New Roman" w:hAnsi="Times New Roman" w:cs="Times New Roman"/>
          <w:sz w:val="28"/>
          <w:szCs w:val="28"/>
          <w:lang w:val="uk-UA" w:eastAsia="uk-UA"/>
        </w:rPr>
        <w:t>1.З</w:t>
      </w:r>
      <w:r w:rsidRPr="00713D9A">
        <w:rPr>
          <w:rFonts w:ascii="Times New Roman" w:hAnsi="Times New Roman" w:cs="Times New Roman"/>
          <w:sz w:val="28"/>
          <w:szCs w:val="28"/>
        </w:rPr>
        <w:t xml:space="preserve">амовити проектно-кошторисну документацію на капітальний ремонт приміщень </w:t>
      </w:r>
      <w:r>
        <w:rPr>
          <w:rFonts w:ascii="Times New Roman" w:hAnsi="Times New Roman" w:cs="Times New Roman"/>
          <w:sz w:val="28"/>
          <w:szCs w:val="28"/>
          <w:lang w:val="uk-UA"/>
        </w:rPr>
        <w:t>ЗДО «Дзвіночок» с.Рідківці.</w:t>
      </w:r>
    </w:p>
    <w:p w:rsidR="00713D9A" w:rsidRPr="00713D9A" w:rsidRDefault="00713D9A" w:rsidP="00713D9A">
      <w:pPr>
        <w:spacing w:after="0" w:line="240" w:lineRule="auto"/>
        <w:jc w:val="both"/>
        <w:rPr>
          <w:rFonts w:ascii="Times New Roman" w:hAnsi="Times New Roman" w:cs="Times New Roman"/>
          <w:sz w:val="28"/>
          <w:szCs w:val="28"/>
          <w:lang w:val="uk-UA"/>
        </w:rPr>
      </w:pPr>
    </w:p>
    <w:p w:rsidR="00713D9A" w:rsidRDefault="00713D9A" w:rsidP="00713D9A">
      <w:pPr>
        <w:spacing w:after="0" w:line="240" w:lineRule="auto"/>
        <w:jc w:val="both"/>
        <w:rPr>
          <w:rFonts w:ascii="Times New Roman" w:hAnsi="Times New Roman" w:cs="Times New Roman"/>
          <w:sz w:val="28"/>
          <w:szCs w:val="28"/>
          <w:lang w:val="uk-UA"/>
        </w:rPr>
      </w:pPr>
      <w:r w:rsidRPr="00713D9A">
        <w:rPr>
          <w:rFonts w:ascii="Times New Roman" w:hAnsi="Times New Roman" w:cs="Times New Roman"/>
          <w:sz w:val="28"/>
          <w:szCs w:val="28"/>
          <w:lang w:val="uk-UA"/>
        </w:rPr>
        <w:t xml:space="preserve">2. Начальнику фінансового відділу передбачити фінансування робіт по виготовленні проєктно-кошторисної документації на капітальний ремонт приміщень </w:t>
      </w:r>
      <w:r>
        <w:rPr>
          <w:rFonts w:ascii="Times New Roman" w:hAnsi="Times New Roman" w:cs="Times New Roman"/>
          <w:sz w:val="28"/>
          <w:szCs w:val="28"/>
          <w:lang w:val="uk-UA"/>
        </w:rPr>
        <w:t>ЗДО «Дзвіночок» с.Рідківці.</w:t>
      </w:r>
    </w:p>
    <w:p w:rsidR="00713D9A" w:rsidRPr="00713D9A" w:rsidRDefault="00713D9A" w:rsidP="00713D9A">
      <w:pPr>
        <w:spacing w:after="0" w:line="240" w:lineRule="auto"/>
        <w:jc w:val="both"/>
        <w:rPr>
          <w:rFonts w:ascii="Times New Roman" w:hAnsi="Times New Roman" w:cs="Times New Roman"/>
          <w:sz w:val="28"/>
          <w:szCs w:val="28"/>
          <w:lang w:val="uk-UA"/>
        </w:rPr>
      </w:pPr>
    </w:p>
    <w:p w:rsidR="00713D9A" w:rsidRPr="00F9124D" w:rsidRDefault="00713D9A" w:rsidP="00713D9A">
      <w:pPr>
        <w:tabs>
          <w:tab w:val="left" w:pos="4897"/>
        </w:tabs>
        <w:spacing w:after="200" w:line="273"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3.</w:t>
      </w:r>
      <w:r w:rsidRPr="00F9124D">
        <w:rPr>
          <w:rFonts w:ascii="Times New Roman" w:eastAsia="Times New Roman" w:hAnsi="Times New Roman" w:cs="Times New Roman"/>
          <w:color w:val="000000"/>
          <w:sz w:val="28"/>
          <w:szCs w:val="28"/>
          <w:lang w:val="uk-UA" w:eastAsia="ru-RU"/>
        </w:rPr>
        <w:t xml:space="preserve">Контроль за виконанням рішення покласти на постійну комісію сільської ради з питань фінансів, бюджету, планування соціально-економічного </w:t>
      </w:r>
      <w:r w:rsidRPr="00F9124D">
        <w:rPr>
          <w:rFonts w:ascii="Times New Roman" w:eastAsia="Times New Roman" w:hAnsi="Times New Roman" w:cs="Times New Roman"/>
          <w:color w:val="000000"/>
          <w:sz w:val="28"/>
          <w:szCs w:val="28"/>
          <w:lang w:val="uk-UA" w:eastAsia="ru-RU"/>
        </w:rPr>
        <w:lastRenderedPageBreak/>
        <w:t>розвитку, інвестицій та міжнародного співробітництва та заступника сільського голови з гуманітарних питань Кучерявого В.С.</w:t>
      </w:r>
    </w:p>
    <w:p w:rsidR="00856981" w:rsidRPr="00713D9A" w:rsidRDefault="00856981" w:rsidP="00713D9A">
      <w:pPr>
        <w:spacing w:after="0" w:line="240" w:lineRule="auto"/>
        <w:jc w:val="both"/>
        <w:rPr>
          <w:rFonts w:ascii="Times New Roman" w:eastAsia="Times New Roman" w:hAnsi="Times New Roman" w:cs="Times New Roman"/>
          <w:sz w:val="28"/>
          <w:szCs w:val="28"/>
          <w:lang w:val="uk-UA" w:eastAsia="ru-RU"/>
        </w:rPr>
      </w:pPr>
    </w:p>
    <w:p w:rsidR="00856981" w:rsidRPr="00713D9A" w:rsidRDefault="00856981" w:rsidP="00713D9A">
      <w:pPr>
        <w:spacing w:after="0" w:line="240" w:lineRule="auto"/>
        <w:jc w:val="both"/>
        <w:rPr>
          <w:rFonts w:ascii="Times New Roman" w:eastAsia="Times New Roman" w:hAnsi="Times New Roman" w:cs="Times New Roman"/>
          <w:sz w:val="28"/>
          <w:szCs w:val="28"/>
          <w:lang w:val="uk-UA" w:eastAsia="ru-RU"/>
        </w:rPr>
      </w:pPr>
    </w:p>
    <w:p w:rsidR="00713D9A" w:rsidRDefault="00713D9A" w:rsidP="00856981">
      <w:pPr>
        <w:spacing w:after="0" w:line="240" w:lineRule="auto"/>
        <w:rPr>
          <w:rFonts w:ascii="Times New Roman" w:eastAsia="Times New Roman" w:hAnsi="Times New Roman" w:cs="Times New Roman"/>
          <w:sz w:val="28"/>
          <w:szCs w:val="28"/>
          <w:lang w:val="uk-UA" w:eastAsia="ru-RU"/>
        </w:rPr>
      </w:pPr>
    </w:p>
    <w:p w:rsidR="00856981" w:rsidRDefault="00856981" w:rsidP="00856981">
      <w:pPr>
        <w:spacing w:after="0" w:line="240" w:lineRule="auto"/>
        <w:rPr>
          <w:rFonts w:ascii="Times New Roman" w:eastAsia="Times New Roman" w:hAnsi="Times New Roman" w:cs="Times New Roman"/>
          <w:sz w:val="28"/>
          <w:szCs w:val="28"/>
          <w:lang w:val="uk-UA" w:eastAsia="ru-RU"/>
        </w:rPr>
      </w:pPr>
      <w:r w:rsidRPr="00AB773E">
        <w:rPr>
          <w:rFonts w:ascii="Times New Roman" w:eastAsia="Times New Roman" w:hAnsi="Times New Roman" w:cs="Times New Roman"/>
          <w:sz w:val="28"/>
          <w:szCs w:val="28"/>
          <w:lang w:val="uk-UA" w:eastAsia="ru-RU"/>
        </w:rPr>
        <w:t>СІЛЬСЬКИЙ ГОЛОВА                                                     Степан САІНЧУК</w:t>
      </w:r>
    </w:p>
    <w:p w:rsidR="00856981" w:rsidRDefault="00856981" w:rsidP="00713D9A">
      <w:pPr>
        <w:pStyle w:val="a3"/>
        <w:rPr>
          <w:rFonts w:ascii="Times New Roman" w:eastAsia="Times New Roman" w:hAnsi="Times New Roman"/>
          <w:b/>
          <w:sz w:val="20"/>
          <w:szCs w:val="20"/>
          <w:lang w:eastAsia="ru-RU"/>
        </w:rPr>
      </w:pPr>
    </w:p>
    <w:p w:rsidR="00856981" w:rsidRDefault="00856981" w:rsidP="00F9124D">
      <w:pPr>
        <w:pStyle w:val="a3"/>
        <w:jc w:val="center"/>
        <w:rPr>
          <w:rFonts w:ascii="Times New Roman" w:eastAsia="Times New Roman" w:hAnsi="Times New Roman"/>
          <w:b/>
          <w:sz w:val="20"/>
          <w:szCs w:val="20"/>
          <w:lang w:eastAsia="ru-RU"/>
        </w:rPr>
      </w:pPr>
    </w:p>
    <w:p w:rsidR="0018740D" w:rsidRPr="004F3D52" w:rsidRDefault="0018740D" w:rsidP="0018740D">
      <w:pPr>
        <w:spacing w:after="0" w:line="240" w:lineRule="auto"/>
        <w:jc w:val="center"/>
        <w:rPr>
          <w:rFonts w:ascii="Times New Roman" w:eastAsia="Times New Roman" w:hAnsi="Times New Roman" w:cs="Times New Roman"/>
          <w:color w:val="000000"/>
          <w:sz w:val="20"/>
          <w:szCs w:val="20"/>
          <w:lang w:eastAsia="ru-RU"/>
        </w:rPr>
      </w:pPr>
      <w:r w:rsidRPr="004F3D52">
        <w:rPr>
          <w:rFonts w:ascii="Times New Roman" w:eastAsia="Times New Roman" w:hAnsi="Times New Roman" w:cs="Times New Roman"/>
          <w:b/>
          <w:bCs/>
          <w:color w:val="000000"/>
          <w:sz w:val="24"/>
          <w:szCs w:val="24"/>
          <w:lang w:val="uk-UA" w:eastAsia="ru-RU"/>
        </w:rPr>
        <w:t>П Р О Т О К О Л</w:t>
      </w:r>
    </w:p>
    <w:p w:rsidR="0018740D" w:rsidRPr="004F3D52" w:rsidRDefault="0018740D" w:rsidP="0018740D">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4"/>
          <w:szCs w:val="24"/>
          <w:lang w:val="uk-UA" w:eastAsia="ru-RU"/>
        </w:rPr>
        <w:t>пої</w:t>
      </w:r>
      <w:r w:rsidRPr="004F3D52">
        <w:rPr>
          <w:rFonts w:ascii="Times New Roman" w:eastAsia="Times New Roman" w:hAnsi="Times New Roman" w:cs="Times New Roman"/>
          <w:b/>
          <w:bCs/>
          <w:color w:val="000000"/>
          <w:sz w:val="24"/>
          <w:szCs w:val="24"/>
          <w:lang w:val="uk-UA" w:eastAsia="ru-RU"/>
        </w:rPr>
        <w:t xml:space="preserve">менного голосування депутатів </w:t>
      </w:r>
      <w:r>
        <w:rPr>
          <w:rFonts w:ascii="Times New Roman" w:eastAsia="Times New Roman" w:hAnsi="Times New Roman" w:cs="Times New Roman"/>
          <w:b/>
          <w:bCs/>
          <w:color w:val="000000"/>
          <w:sz w:val="24"/>
          <w:szCs w:val="24"/>
          <w:lang w:val="uk-UA" w:eastAsia="ru-RU"/>
        </w:rPr>
        <w:t xml:space="preserve">Магальської </w:t>
      </w:r>
      <w:r w:rsidRPr="004F3D52">
        <w:rPr>
          <w:rFonts w:ascii="Times New Roman" w:eastAsia="Times New Roman" w:hAnsi="Times New Roman" w:cs="Times New Roman"/>
          <w:b/>
          <w:bCs/>
          <w:color w:val="000000"/>
          <w:sz w:val="24"/>
          <w:szCs w:val="24"/>
          <w:lang w:val="uk-UA" w:eastAsia="ru-RU"/>
        </w:rPr>
        <w:t>сільської ради</w:t>
      </w:r>
    </w:p>
    <w:p w:rsidR="0018740D" w:rsidRPr="004F3D52" w:rsidRDefault="0018740D" w:rsidP="0018740D">
      <w:pPr>
        <w:spacing w:after="0" w:line="240" w:lineRule="auto"/>
        <w:jc w:val="center"/>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t xml:space="preserve">на </w:t>
      </w:r>
      <w:r>
        <w:rPr>
          <w:rFonts w:ascii="Times New Roman" w:eastAsia="Times New Roman" w:hAnsi="Times New Roman" w:cs="Times New Roman"/>
          <w:b/>
          <w:bCs/>
          <w:color w:val="000000"/>
          <w:sz w:val="24"/>
          <w:szCs w:val="24"/>
          <w:lang w:val="en-US" w:eastAsia="ru-RU"/>
        </w:rPr>
        <w:t>V</w:t>
      </w:r>
      <w:r>
        <w:rPr>
          <w:rFonts w:ascii="Times New Roman" w:eastAsia="Times New Roman" w:hAnsi="Times New Roman" w:cs="Times New Roman"/>
          <w:b/>
          <w:bCs/>
          <w:color w:val="000000"/>
          <w:sz w:val="24"/>
          <w:szCs w:val="24"/>
          <w:lang w:val="uk-UA" w:eastAsia="ru-RU"/>
        </w:rPr>
        <w:t>І</w:t>
      </w:r>
      <w:r w:rsidRPr="004F3D52">
        <w:rPr>
          <w:rFonts w:ascii="Times New Roman" w:eastAsia="Times New Roman" w:hAnsi="Times New Roman" w:cs="Times New Roman"/>
          <w:b/>
          <w:bCs/>
          <w:color w:val="000000"/>
          <w:sz w:val="24"/>
          <w:szCs w:val="24"/>
          <w:lang w:val="uk-UA" w:eastAsia="ru-RU"/>
        </w:rPr>
        <w:t xml:space="preserve"> сесії VІІ</w:t>
      </w:r>
      <w:r>
        <w:rPr>
          <w:rFonts w:ascii="Times New Roman" w:eastAsia="Times New Roman" w:hAnsi="Times New Roman" w:cs="Times New Roman"/>
          <w:b/>
          <w:bCs/>
          <w:color w:val="000000"/>
          <w:sz w:val="24"/>
          <w:szCs w:val="24"/>
          <w:lang w:val="en-US" w:eastAsia="ru-RU"/>
        </w:rPr>
        <w:t>I</w:t>
      </w:r>
      <w:r w:rsidRPr="004F3D52">
        <w:rPr>
          <w:rFonts w:ascii="Times New Roman" w:eastAsia="Times New Roman" w:hAnsi="Times New Roman" w:cs="Times New Roman"/>
          <w:b/>
          <w:bCs/>
          <w:color w:val="000000"/>
          <w:sz w:val="24"/>
          <w:szCs w:val="24"/>
          <w:lang w:val="uk-UA" w:eastAsia="ru-RU"/>
        </w:rPr>
        <w:t xml:space="preserve"> скликання </w:t>
      </w:r>
    </w:p>
    <w:p w:rsidR="0018740D" w:rsidRPr="004F3D52" w:rsidRDefault="0018740D" w:rsidP="0018740D">
      <w:pPr>
        <w:tabs>
          <w:tab w:val="left" w:pos="2400"/>
          <w:tab w:val="left" w:pos="3060"/>
          <w:tab w:val="center" w:pos="4677"/>
        </w:tabs>
        <w:spacing w:after="0" w:line="240" w:lineRule="auto"/>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b/>
          <w:bCs/>
          <w:color w:val="000000"/>
          <w:sz w:val="24"/>
          <w:szCs w:val="24"/>
          <w:lang w:val="uk-UA" w:eastAsia="ru-RU"/>
        </w:rPr>
        <w:t>14</w:t>
      </w:r>
      <w:r w:rsidRPr="004F3D52">
        <w:rPr>
          <w:rFonts w:ascii="Times New Roman" w:eastAsia="Times New Roman" w:hAnsi="Times New Roman" w:cs="Times New Roman"/>
          <w:b/>
          <w:bCs/>
          <w:color w:val="000000"/>
          <w:sz w:val="24"/>
          <w:szCs w:val="24"/>
          <w:lang w:val="uk-UA" w:eastAsia="ru-RU"/>
        </w:rPr>
        <w:t xml:space="preserve"> </w:t>
      </w:r>
      <w:r>
        <w:rPr>
          <w:rFonts w:ascii="Times New Roman" w:eastAsia="Times New Roman" w:hAnsi="Times New Roman" w:cs="Times New Roman"/>
          <w:b/>
          <w:bCs/>
          <w:color w:val="000000"/>
          <w:sz w:val="24"/>
          <w:szCs w:val="24"/>
          <w:lang w:val="uk-UA" w:eastAsia="ru-RU"/>
        </w:rPr>
        <w:t>травня 2021</w:t>
      </w:r>
      <w:r w:rsidRPr="004F3D52">
        <w:rPr>
          <w:rFonts w:ascii="Times New Roman" w:eastAsia="Times New Roman" w:hAnsi="Times New Roman" w:cs="Times New Roman"/>
          <w:b/>
          <w:bCs/>
          <w:color w:val="000000"/>
          <w:sz w:val="24"/>
          <w:szCs w:val="24"/>
          <w:lang w:val="uk-UA" w:eastAsia="ru-RU"/>
        </w:rPr>
        <w:t xml:space="preserve"> року</w:t>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p>
    <w:p w:rsidR="0018740D" w:rsidRPr="004F3D52" w:rsidRDefault="0018740D" w:rsidP="0018740D">
      <w:pPr>
        <w:tabs>
          <w:tab w:val="left" w:pos="5260"/>
        </w:tabs>
        <w:spacing w:after="0" w:line="240" w:lineRule="auto"/>
        <w:jc w:val="both"/>
        <w:rPr>
          <w:rFonts w:ascii="Times New Roman" w:eastAsia="Times New Roman" w:hAnsi="Times New Roman" w:cs="Times New Roman"/>
          <w:sz w:val="24"/>
          <w:szCs w:val="24"/>
          <w:lang w:eastAsia="ru-RU"/>
        </w:rPr>
      </w:pPr>
      <w:r w:rsidRPr="004F3D52">
        <w:rPr>
          <w:rFonts w:ascii="Times New Roman" w:eastAsia="Times New Roman" w:hAnsi="Times New Roman" w:cs="Times New Roman"/>
          <w:color w:val="000000"/>
          <w:sz w:val="24"/>
          <w:szCs w:val="24"/>
          <w:lang w:eastAsia="ru-RU"/>
        </w:rPr>
        <w:t>При встановленні результатів голосування до загального складу сільської рад</w:t>
      </w:r>
      <w:r w:rsidRPr="004F3D52">
        <w:rPr>
          <w:rFonts w:ascii="Times New Roman" w:eastAsia="Times New Roman" w:hAnsi="Times New Roman" w:cs="Times New Roman"/>
          <w:sz w:val="24"/>
          <w:szCs w:val="24"/>
          <w:lang w:eastAsia="ru-RU"/>
        </w:rPr>
        <w:t>и включається сільський голова, який бере участь у пленарному засіданні рад</w:t>
      </w:r>
      <w:r w:rsidRPr="004F3D52">
        <w:rPr>
          <w:rFonts w:ascii="Times New Roman" w:eastAsia="Times New Roman" w:hAnsi="Times New Roman" w:cs="Times New Roman"/>
          <w:sz w:val="24"/>
          <w:szCs w:val="24"/>
          <w:lang w:val="uk-UA" w:eastAsia="ru-RU"/>
        </w:rPr>
        <w:t>и</w:t>
      </w:r>
      <w:r w:rsidRPr="004F3D52">
        <w:rPr>
          <w:rFonts w:ascii="Times New Roman" w:eastAsia="Times New Roman" w:hAnsi="Times New Roman" w:cs="Times New Roman"/>
          <w:sz w:val="24"/>
          <w:szCs w:val="24"/>
          <w:lang w:eastAsia="ru-RU"/>
        </w:rPr>
        <w:t>, і враховується його голос.</w:t>
      </w:r>
    </w:p>
    <w:p w:rsidR="0018740D" w:rsidRPr="004F3D52" w:rsidRDefault="0018740D" w:rsidP="0018740D">
      <w:pPr>
        <w:tabs>
          <w:tab w:val="left" w:pos="5260"/>
        </w:tabs>
        <w:spacing w:after="0" w:line="240" w:lineRule="auto"/>
        <w:rPr>
          <w:rFonts w:ascii="Times New Roman" w:eastAsia="Times New Roman" w:hAnsi="Times New Roman" w:cs="Times New Roman"/>
          <w:sz w:val="24"/>
          <w:szCs w:val="24"/>
          <w:lang w:eastAsia="ru-RU"/>
        </w:rPr>
      </w:pPr>
      <w:r w:rsidRPr="004F3D52">
        <w:rPr>
          <w:rFonts w:ascii="Times New Roman" w:eastAsia="Times New Roman" w:hAnsi="Times New Roman" w:cs="Times New Roman"/>
          <w:sz w:val="24"/>
          <w:szCs w:val="24"/>
          <w:lang w:eastAsia="ru-RU"/>
        </w:rPr>
        <w:t>Кількість депутатів,</w:t>
      </w:r>
      <w:r>
        <w:rPr>
          <w:rFonts w:ascii="Times New Roman" w:eastAsia="Times New Roman" w:hAnsi="Times New Roman" w:cs="Times New Roman"/>
          <w:sz w:val="24"/>
          <w:szCs w:val="24"/>
          <w:lang w:eastAsia="ru-RU"/>
        </w:rPr>
        <w:t xml:space="preserve"> обраних до сільської ради -  22</w:t>
      </w:r>
      <w:r w:rsidRPr="004F3D52">
        <w:rPr>
          <w:rFonts w:ascii="Times New Roman" w:eastAsia="Times New Roman" w:hAnsi="Times New Roman" w:cs="Times New Roman"/>
          <w:sz w:val="24"/>
          <w:szCs w:val="24"/>
          <w:lang w:eastAsia="ru-RU"/>
        </w:rPr>
        <w:t>.</w:t>
      </w:r>
    </w:p>
    <w:p w:rsidR="0018740D" w:rsidRPr="004F3D52" w:rsidRDefault="0018740D" w:rsidP="0018740D">
      <w:pPr>
        <w:tabs>
          <w:tab w:val="left" w:pos="5260"/>
        </w:tabs>
        <w:spacing w:after="0" w:line="240" w:lineRule="auto"/>
        <w:rPr>
          <w:rFonts w:ascii="Times New Roman" w:eastAsia="Times New Roman" w:hAnsi="Times New Roman" w:cs="Times New Roman"/>
          <w:sz w:val="24"/>
          <w:szCs w:val="24"/>
          <w:lang w:val="uk-UA" w:eastAsia="ru-RU"/>
        </w:rPr>
      </w:pPr>
      <w:r w:rsidRPr="004F3D52">
        <w:rPr>
          <w:rFonts w:ascii="Times New Roman" w:eastAsia="Times New Roman" w:hAnsi="Times New Roman" w:cs="Times New Roman"/>
          <w:sz w:val="24"/>
          <w:szCs w:val="24"/>
          <w:lang w:eastAsia="ru-RU"/>
        </w:rPr>
        <w:t>Взяли участь у роботі сесії</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19</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color w:val="000000"/>
          <w:sz w:val="24"/>
          <w:szCs w:val="24"/>
          <w:lang w:eastAsia="ru-RU"/>
        </w:rPr>
        <w:t>депутатів</w:t>
      </w:r>
      <w:r w:rsidRPr="004F3D52">
        <w:rPr>
          <w:rFonts w:ascii="Times New Roman" w:eastAsia="Times New Roman" w:hAnsi="Times New Roman" w:cs="Times New Roman"/>
          <w:sz w:val="24"/>
          <w:szCs w:val="24"/>
          <w:lang w:val="uk-UA" w:eastAsia="ru-RU"/>
        </w:rPr>
        <w:t>.</w:t>
      </w:r>
    </w:p>
    <w:p w:rsidR="0018740D" w:rsidRPr="00F56CC4" w:rsidRDefault="0018740D" w:rsidP="0018740D">
      <w:pPr>
        <w:tabs>
          <w:tab w:val="left" w:pos="5260"/>
        </w:tabs>
        <w:spacing w:after="0" w:line="240" w:lineRule="auto"/>
        <w:rPr>
          <w:rFonts w:ascii="Times New Roman" w:eastAsia="Times New Roman" w:hAnsi="Times New Roman" w:cs="Times New Roman"/>
          <w:sz w:val="24"/>
          <w:szCs w:val="24"/>
          <w:lang w:eastAsia="ru-RU"/>
        </w:rPr>
      </w:pPr>
      <w:r w:rsidRPr="004F3D52">
        <w:rPr>
          <w:rFonts w:ascii="Times New Roman" w:eastAsia="Times New Roman" w:hAnsi="Times New Roman" w:cs="Times New Roman"/>
          <w:sz w:val="24"/>
          <w:szCs w:val="24"/>
          <w:lang w:eastAsia="ru-RU"/>
        </w:rPr>
        <w:t>Відсутні на пленарному засіданні</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3</w:t>
      </w:r>
      <w:r w:rsidRPr="004F3D52">
        <w:rPr>
          <w:rFonts w:ascii="Times New Roman" w:eastAsia="Times New Roman" w:hAnsi="Times New Roman" w:cs="Times New Roman"/>
          <w:sz w:val="24"/>
          <w:szCs w:val="24"/>
          <w:lang w:eastAsia="ru-RU"/>
        </w:rPr>
        <w:t xml:space="preserve"> депутати.</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0"/>
        <w:gridCol w:w="701"/>
        <w:gridCol w:w="3686"/>
        <w:gridCol w:w="3827"/>
      </w:tblGrid>
      <w:tr w:rsidR="0018740D" w:rsidRPr="00CC5BA3" w:rsidTr="001A60BD">
        <w:tc>
          <w:tcPr>
            <w:tcW w:w="570" w:type="dxa"/>
            <w:vMerge w:val="restart"/>
            <w:tcBorders>
              <w:top w:val="single" w:sz="4" w:space="0" w:color="auto"/>
              <w:left w:val="single" w:sz="4" w:space="0" w:color="auto"/>
              <w:right w:val="single" w:sz="4" w:space="0" w:color="auto"/>
            </w:tcBorders>
          </w:tcPr>
          <w:p w:rsidR="0018740D" w:rsidRPr="00CC5BA3" w:rsidRDefault="0018740D" w:rsidP="001A60BD">
            <w:pPr>
              <w:spacing w:before="100" w:beforeAutospacing="1" w:after="100" w:afterAutospacing="1" w:line="276"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w:t>
            </w:r>
          </w:p>
        </w:tc>
        <w:tc>
          <w:tcPr>
            <w:tcW w:w="701" w:type="dxa"/>
            <w:vMerge w:val="restart"/>
            <w:tcBorders>
              <w:top w:val="single" w:sz="4" w:space="0" w:color="auto"/>
              <w:left w:val="single" w:sz="4" w:space="0" w:color="auto"/>
              <w:right w:val="single" w:sz="4" w:space="0" w:color="auto"/>
            </w:tcBorders>
            <w:shd w:val="clear" w:color="auto" w:fill="FFFFFF"/>
          </w:tcPr>
          <w:p w:rsidR="0018740D" w:rsidRPr="005C5CDA" w:rsidRDefault="0018740D" w:rsidP="001A60BD">
            <w:pPr>
              <w:widowControl w:val="0"/>
              <w:spacing w:after="0" w:line="276" w:lineRule="auto"/>
              <w:rPr>
                <w:rFonts w:ascii="Times New Roman" w:eastAsia="Times New Roman" w:hAnsi="Times New Roman" w:cs="Times New Roman"/>
                <w:sz w:val="24"/>
                <w:szCs w:val="24"/>
                <w:lang w:val="uk-UA"/>
              </w:rPr>
            </w:pPr>
          </w:p>
        </w:tc>
        <w:tc>
          <w:tcPr>
            <w:tcW w:w="3686" w:type="dxa"/>
            <w:vMerge w:val="restart"/>
            <w:tcBorders>
              <w:top w:val="single" w:sz="4" w:space="0" w:color="auto"/>
              <w:left w:val="single" w:sz="4" w:space="0" w:color="auto"/>
              <w:right w:val="single" w:sz="4" w:space="0" w:color="auto"/>
            </w:tcBorders>
            <w:shd w:val="clear" w:color="auto" w:fill="FFFFFF"/>
          </w:tcPr>
          <w:p w:rsidR="0018740D" w:rsidRDefault="0018740D" w:rsidP="001A60BD">
            <w:pPr>
              <w:widowControl w:val="0"/>
              <w:spacing w:after="0" w:line="276" w:lineRule="auto"/>
              <w:rPr>
                <w:rFonts w:ascii="Times New Roman" w:eastAsia="Times New Roman" w:hAnsi="Times New Roman" w:cs="Times New Roman"/>
                <w:sz w:val="24"/>
                <w:szCs w:val="24"/>
                <w:lang w:val="uk-UA"/>
              </w:rPr>
            </w:pPr>
          </w:p>
          <w:p w:rsidR="0018740D" w:rsidRDefault="0018740D" w:rsidP="001A60BD">
            <w:pPr>
              <w:widowControl w:val="0"/>
              <w:spacing w:after="0" w:line="276" w:lineRule="auto"/>
              <w:rPr>
                <w:rFonts w:ascii="Times New Roman" w:eastAsia="Times New Roman" w:hAnsi="Times New Roman" w:cs="Times New Roman"/>
                <w:sz w:val="24"/>
                <w:szCs w:val="24"/>
                <w:lang w:val="uk-UA"/>
              </w:rPr>
            </w:pPr>
          </w:p>
          <w:p w:rsidR="0018740D" w:rsidRDefault="0018740D" w:rsidP="001A60BD">
            <w:pPr>
              <w:widowControl w:val="0"/>
              <w:spacing w:after="0" w:line="276" w:lineRule="auto"/>
              <w:rPr>
                <w:rFonts w:ascii="Times New Roman" w:eastAsia="Times New Roman" w:hAnsi="Times New Roman" w:cs="Times New Roman"/>
                <w:sz w:val="24"/>
                <w:szCs w:val="24"/>
                <w:lang w:val="uk-UA"/>
              </w:rPr>
            </w:pPr>
          </w:p>
          <w:p w:rsidR="0018740D" w:rsidRDefault="0018740D" w:rsidP="001A60BD">
            <w:pPr>
              <w:widowControl w:val="0"/>
              <w:spacing w:after="0" w:line="276" w:lineRule="auto"/>
              <w:rPr>
                <w:rFonts w:ascii="Times New Roman" w:eastAsia="Times New Roman" w:hAnsi="Times New Roman" w:cs="Times New Roman"/>
                <w:sz w:val="24"/>
                <w:szCs w:val="24"/>
                <w:lang w:val="uk-UA"/>
              </w:rPr>
            </w:pPr>
          </w:p>
          <w:p w:rsidR="0018740D" w:rsidRDefault="0018740D" w:rsidP="001A60BD">
            <w:pPr>
              <w:widowControl w:val="0"/>
              <w:spacing w:after="0" w:line="276" w:lineRule="auto"/>
              <w:rPr>
                <w:rFonts w:ascii="Times New Roman" w:eastAsia="Times New Roman" w:hAnsi="Times New Roman" w:cs="Times New Roman"/>
                <w:sz w:val="24"/>
                <w:szCs w:val="24"/>
                <w:lang w:val="uk-UA"/>
              </w:rPr>
            </w:pPr>
          </w:p>
          <w:p w:rsidR="0018740D" w:rsidRDefault="0018740D" w:rsidP="001A60BD">
            <w:pPr>
              <w:widowControl w:val="0"/>
              <w:spacing w:after="0" w:line="276" w:lineRule="auto"/>
              <w:rPr>
                <w:rFonts w:ascii="Times New Roman" w:eastAsia="Times New Roman" w:hAnsi="Times New Roman" w:cs="Times New Roman"/>
                <w:sz w:val="24"/>
                <w:szCs w:val="24"/>
                <w:lang w:val="uk-UA"/>
              </w:rPr>
            </w:pPr>
          </w:p>
          <w:p w:rsidR="0018740D" w:rsidRPr="00CC5BA3" w:rsidRDefault="0018740D" w:rsidP="001A60BD">
            <w:pPr>
              <w:widowControl w:val="0"/>
              <w:spacing w:after="0"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П.І.П.</w:t>
            </w:r>
          </w:p>
        </w:tc>
        <w:tc>
          <w:tcPr>
            <w:tcW w:w="3827" w:type="dxa"/>
            <w:tcBorders>
              <w:top w:val="single" w:sz="4" w:space="0" w:color="auto"/>
              <w:left w:val="single" w:sz="4" w:space="0" w:color="auto"/>
              <w:bottom w:val="single" w:sz="4" w:space="0" w:color="auto"/>
              <w:right w:val="single" w:sz="4" w:space="0" w:color="auto"/>
            </w:tcBorders>
          </w:tcPr>
          <w:p w:rsidR="0018740D" w:rsidRPr="00CC5BA3" w:rsidRDefault="0018740D" w:rsidP="001A60BD">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 xml:space="preserve">Порядковий номер та назва рішення </w:t>
            </w:r>
          </w:p>
        </w:tc>
      </w:tr>
      <w:tr w:rsidR="0018740D" w:rsidRPr="00CC5BA3" w:rsidTr="001A60BD">
        <w:trPr>
          <w:cantSplit/>
          <w:trHeight w:val="1134"/>
        </w:trPr>
        <w:tc>
          <w:tcPr>
            <w:tcW w:w="570" w:type="dxa"/>
            <w:vMerge/>
            <w:tcBorders>
              <w:left w:val="single" w:sz="4" w:space="0" w:color="auto"/>
              <w:bottom w:val="single" w:sz="4" w:space="0" w:color="auto"/>
              <w:right w:val="single" w:sz="4" w:space="0" w:color="auto"/>
            </w:tcBorders>
          </w:tcPr>
          <w:p w:rsidR="0018740D" w:rsidRPr="00CC5BA3" w:rsidRDefault="0018740D" w:rsidP="001A60BD">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vMerge/>
            <w:tcBorders>
              <w:left w:val="single" w:sz="4" w:space="0" w:color="auto"/>
              <w:bottom w:val="single" w:sz="4" w:space="0" w:color="auto"/>
              <w:right w:val="single" w:sz="4" w:space="0" w:color="auto"/>
            </w:tcBorders>
            <w:shd w:val="clear" w:color="auto" w:fill="FFFFFF"/>
          </w:tcPr>
          <w:p w:rsidR="0018740D" w:rsidRPr="005C5CDA" w:rsidRDefault="0018740D" w:rsidP="001A60BD">
            <w:pPr>
              <w:widowControl w:val="0"/>
              <w:spacing w:after="0" w:line="276" w:lineRule="auto"/>
              <w:rPr>
                <w:rFonts w:ascii="Times New Roman" w:eastAsia="Times New Roman" w:hAnsi="Times New Roman" w:cs="Times New Roman"/>
                <w:sz w:val="24"/>
                <w:szCs w:val="24"/>
                <w:lang w:val="uk-UA"/>
              </w:rPr>
            </w:pPr>
          </w:p>
        </w:tc>
        <w:tc>
          <w:tcPr>
            <w:tcW w:w="3686" w:type="dxa"/>
            <w:vMerge/>
            <w:tcBorders>
              <w:left w:val="single" w:sz="4" w:space="0" w:color="auto"/>
              <w:bottom w:val="single" w:sz="4" w:space="0" w:color="auto"/>
              <w:right w:val="single" w:sz="4" w:space="0" w:color="auto"/>
            </w:tcBorders>
            <w:shd w:val="clear" w:color="auto" w:fill="FFFFFF"/>
          </w:tcPr>
          <w:p w:rsidR="0018740D" w:rsidRPr="00CC5BA3" w:rsidRDefault="0018740D" w:rsidP="001A60BD">
            <w:pPr>
              <w:widowControl w:val="0"/>
              <w:spacing w:after="0" w:line="276" w:lineRule="auto"/>
              <w:rPr>
                <w:rFonts w:ascii="Times New Roman" w:eastAsia="Times New Roman" w:hAnsi="Times New Roman" w:cs="Times New Roman"/>
                <w:sz w:val="24"/>
                <w:szCs w:val="24"/>
                <w:lang w:val="uk-UA"/>
              </w:rPr>
            </w:pPr>
          </w:p>
        </w:tc>
        <w:tc>
          <w:tcPr>
            <w:tcW w:w="3827" w:type="dxa"/>
            <w:tcBorders>
              <w:top w:val="single" w:sz="4" w:space="0" w:color="auto"/>
              <w:left w:val="single" w:sz="4" w:space="0" w:color="auto"/>
              <w:bottom w:val="single" w:sz="4" w:space="0" w:color="auto"/>
              <w:right w:val="single" w:sz="4" w:space="0" w:color="auto"/>
            </w:tcBorders>
            <w:textDirection w:val="btLr"/>
          </w:tcPr>
          <w:p w:rsidR="0018740D" w:rsidRPr="002A2B04" w:rsidRDefault="0018740D" w:rsidP="0018740D">
            <w:pPr>
              <w:pStyle w:val="a5"/>
              <w:spacing w:before="0" w:beforeAutospacing="0" w:after="0" w:afterAutospacing="0"/>
              <w:rPr>
                <w:bCs/>
                <w:lang w:val="uk-UA"/>
              </w:rPr>
            </w:pPr>
            <w:r>
              <w:rPr>
                <w:lang w:val="uk-UA"/>
              </w:rPr>
              <w:t xml:space="preserve">№ 5-6/21 </w:t>
            </w:r>
            <w:r>
              <w:rPr>
                <w:color w:val="000000"/>
                <w:lang w:val="uk-UA" w:eastAsia="uk-UA" w:bidi="uk-UA"/>
              </w:rPr>
              <w:t>Про результати роботи комісії згідно розпорядження сільського голови від 14.05.2021 року №92- о/д.</w:t>
            </w:r>
          </w:p>
        </w:tc>
      </w:tr>
      <w:tr w:rsidR="0018740D" w:rsidRPr="00CC5BA3" w:rsidTr="001A60BD">
        <w:tc>
          <w:tcPr>
            <w:tcW w:w="570" w:type="dxa"/>
            <w:tcBorders>
              <w:top w:val="single" w:sz="4" w:space="0" w:color="auto"/>
              <w:left w:val="single" w:sz="4" w:space="0" w:color="auto"/>
              <w:bottom w:val="single" w:sz="4" w:space="0" w:color="auto"/>
              <w:right w:val="single" w:sz="4" w:space="0" w:color="auto"/>
            </w:tcBorders>
          </w:tcPr>
          <w:p w:rsidR="0018740D" w:rsidRPr="00CC5BA3" w:rsidRDefault="0018740D" w:rsidP="001A60BD">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18740D" w:rsidRPr="00CC5BA3" w:rsidRDefault="0018740D" w:rsidP="001A60BD">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18740D" w:rsidRPr="00CC5BA3" w:rsidRDefault="0018740D" w:rsidP="001A60BD">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Сільський голова-Саінчук С.І.</w:t>
            </w:r>
          </w:p>
        </w:tc>
        <w:tc>
          <w:tcPr>
            <w:tcW w:w="3827" w:type="dxa"/>
            <w:tcBorders>
              <w:top w:val="single" w:sz="4" w:space="0" w:color="auto"/>
              <w:left w:val="single" w:sz="4" w:space="0" w:color="auto"/>
              <w:bottom w:val="single" w:sz="4" w:space="0" w:color="auto"/>
              <w:right w:val="single" w:sz="4" w:space="0" w:color="auto"/>
            </w:tcBorders>
          </w:tcPr>
          <w:p w:rsidR="0018740D" w:rsidRPr="00CC5BA3" w:rsidRDefault="0018740D" w:rsidP="001A60BD">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18740D" w:rsidRPr="00CC5BA3" w:rsidTr="001A60BD">
        <w:tc>
          <w:tcPr>
            <w:tcW w:w="570" w:type="dxa"/>
            <w:tcBorders>
              <w:top w:val="single" w:sz="4" w:space="0" w:color="auto"/>
              <w:left w:val="single" w:sz="4" w:space="0" w:color="auto"/>
              <w:bottom w:val="single" w:sz="4" w:space="0" w:color="auto"/>
              <w:right w:val="single" w:sz="4" w:space="0" w:color="auto"/>
            </w:tcBorders>
          </w:tcPr>
          <w:p w:rsidR="0018740D" w:rsidRPr="00CC5BA3" w:rsidRDefault="0018740D" w:rsidP="001A60BD">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18740D" w:rsidRPr="00CC5BA3" w:rsidRDefault="0018740D" w:rsidP="001A60BD">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18740D" w:rsidRPr="00CC5BA3" w:rsidRDefault="0018740D" w:rsidP="001A60BD">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Ніка Інна Іванівна</w:t>
            </w:r>
          </w:p>
        </w:tc>
        <w:tc>
          <w:tcPr>
            <w:tcW w:w="3827" w:type="dxa"/>
            <w:tcBorders>
              <w:top w:val="single" w:sz="4" w:space="0" w:color="auto"/>
              <w:left w:val="single" w:sz="4" w:space="0" w:color="auto"/>
              <w:bottom w:val="single" w:sz="4" w:space="0" w:color="auto"/>
              <w:right w:val="single" w:sz="4" w:space="0" w:color="auto"/>
            </w:tcBorders>
          </w:tcPr>
          <w:p w:rsidR="0018740D" w:rsidRPr="00CC5BA3" w:rsidRDefault="0018740D" w:rsidP="001A60BD">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18740D" w:rsidRPr="00CC5BA3" w:rsidTr="001A60BD">
        <w:tc>
          <w:tcPr>
            <w:tcW w:w="570" w:type="dxa"/>
            <w:tcBorders>
              <w:top w:val="single" w:sz="4" w:space="0" w:color="auto"/>
              <w:left w:val="single" w:sz="4" w:space="0" w:color="auto"/>
              <w:bottom w:val="single" w:sz="4" w:space="0" w:color="auto"/>
              <w:right w:val="single" w:sz="4" w:space="0" w:color="auto"/>
            </w:tcBorders>
            <w:hideMark/>
          </w:tcPr>
          <w:p w:rsidR="0018740D" w:rsidRPr="00CC5BA3" w:rsidRDefault="0018740D" w:rsidP="001A60BD">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18740D" w:rsidRPr="00CC5BA3" w:rsidRDefault="0018740D" w:rsidP="001A60BD">
            <w:pPr>
              <w:widowControl w:val="0"/>
              <w:spacing w:after="0" w:line="276" w:lineRule="auto"/>
              <w:rPr>
                <w:rFonts w:ascii="Times New Roman" w:eastAsia="Times New Roman" w:hAnsi="Times New Roman" w:cs="Times New Roman"/>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18740D" w:rsidRPr="00CC5BA3" w:rsidRDefault="0018740D" w:rsidP="001A60BD">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bidi="ru-RU"/>
              </w:rPr>
              <w:t xml:space="preserve">Бойчук </w:t>
            </w:r>
            <w:r w:rsidRPr="00CC5BA3">
              <w:rPr>
                <w:rFonts w:ascii="Times New Roman" w:eastAsia="Times New Roman" w:hAnsi="Times New Roman" w:cs="Times New Roman"/>
                <w:sz w:val="24"/>
                <w:szCs w:val="24"/>
                <w:lang w:val="uk-UA"/>
              </w:rPr>
              <w:t>Георгій Васильович</w:t>
            </w:r>
          </w:p>
        </w:tc>
        <w:tc>
          <w:tcPr>
            <w:tcW w:w="3827" w:type="dxa"/>
            <w:tcBorders>
              <w:top w:val="single" w:sz="4" w:space="0" w:color="auto"/>
              <w:left w:val="single" w:sz="4" w:space="0" w:color="auto"/>
              <w:bottom w:val="single" w:sz="4" w:space="0" w:color="auto"/>
              <w:right w:val="single" w:sz="4" w:space="0" w:color="auto"/>
            </w:tcBorders>
          </w:tcPr>
          <w:p w:rsidR="0018740D" w:rsidRPr="00CC5BA3" w:rsidRDefault="0018740D" w:rsidP="001A60BD">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18740D" w:rsidRPr="00CC5BA3" w:rsidTr="001A60BD">
        <w:tc>
          <w:tcPr>
            <w:tcW w:w="570" w:type="dxa"/>
            <w:tcBorders>
              <w:top w:val="single" w:sz="4" w:space="0" w:color="auto"/>
              <w:left w:val="single" w:sz="4" w:space="0" w:color="auto"/>
              <w:bottom w:val="single" w:sz="4" w:space="0" w:color="auto"/>
              <w:right w:val="single" w:sz="4" w:space="0" w:color="auto"/>
            </w:tcBorders>
            <w:hideMark/>
          </w:tcPr>
          <w:p w:rsidR="0018740D" w:rsidRPr="00CC5BA3" w:rsidRDefault="0018740D" w:rsidP="001A60BD">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18740D" w:rsidRPr="00CC5BA3" w:rsidRDefault="0018740D" w:rsidP="001A60BD">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18740D" w:rsidRPr="00CC5BA3" w:rsidRDefault="0018740D" w:rsidP="001A60BD">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Гарабажив Олексій Георгійович</w:t>
            </w:r>
          </w:p>
        </w:tc>
        <w:tc>
          <w:tcPr>
            <w:tcW w:w="3827" w:type="dxa"/>
            <w:tcBorders>
              <w:top w:val="single" w:sz="4" w:space="0" w:color="auto"/>
              <w:left w:val="single" w:sz="4" w:space="0" w:color="auto"/>
              <w:bottom w:val="single" w:sz="4" w:space="0" w:color="auto"/>
              <w:right w:val="single" w:sz="4" w:space="0" w:color="auto"/>
            </w:tcBorders>
          </w:tcPr>
          <w:p w:rsidR="0018740D" w:rsidRPr="00CC5BA3" w:rsidRDefault="0018740D" w:rsidP="001A60BD">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18740D" w:rsidRPr="00CC5BA3" w:rsidTr="001A60BD">
        <w:tc>
          <w:tcPr>
            <w:tcW w:w="570" w:type="dxa"/>
            <w:tcBorders>
              <w:top w:val="single" w:sz="4" w:space="0" w:color="auto"/>
              <w:left w:val="single" w:sz="4" w:space="0" w:color="auto"/>
              <w:bottom w:val="single" w:sz="4" w:space="0" w:color="auto"/>
              <w:right w:val="single" w:sz="4" w:space="0" w:color="auto"/>
            </w:tcBorders>
            <w:hideMark/>
          </w:tcPr>
          <w:p w:rsidR="0018740D" w:rsidRPr="00CC5BA3" w:rsidRDefault="0018740D" w:rsidP="001A60BD">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18740D" w:rsidRPr="00CC5BA3" w:rsidRDefault="0018740D" w:rsidP="001A60BD">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740D" w:rsidRPr="00CC5BA3" w:rsidRDefault="0018740D" w:rsidP="001A60BD">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Гостюк Марін Васильович</w:t>
            </w:r>
          </w:p>
        </w:tc>
        <w:tc>
          <w:tcPr>
            <w:tcW w:w="3827" w:type="dxa"/>
            <w:tcBorders>
              <w:top w:val="single" w:sz="4" w:space="0" w:color="auto"/>
              <w:left w:val="single" w:sz="4" w:space="0" w:color="auto"/>
              <w:bottom w:val="single" w:sz="4" w:space="0" w:color="auto"/>
              <w:right w:val="single" w:sz="4" w:space="0" w:color="auto"/>
            </w:tcBorders>
          </w:tcPr>
          <w:p w:rsidR="0018740D" w:rsidRPr="00CC5BA3" w:rsidRDefault="0018740D" w:rsidP="001A60BD">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відсутній</w:t>
            </w:r>
          </w:p>
        </w:tc>
      </w:tr>
      <w:tr w:rsidR="0018740D" w:rsidRPr="00CC5BA3" w:rsidTr="001A60BD">
        <w:tc>
          <w:tcPr>
            <w:tcW w:w="570" w:type="dxa"/>
            <w:tcBorders>
              <w:top w:val="single" w:sz="4" w:space="0" w:color="auto"/>
              <w:left w:val="single" w:sz="4" w:space="0" w:color="auto"/>
              <w:bottom w:val="single" w:sz="4" w:space="0" w:color="auto"/>
              <w:right w:val="single" w:sz="4" w:space="0" w:color="auto"/>
            </w:tcBorders>
            <w:hideMark/>
          </w:tcPr>
          <w:p w:rsidR="0018740D" w:rsidRPr="00CC5BA3" w:rsidRDefault="0018740D" w:rsidP="001A60BD">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18740D" w:rsidRPr="00CC5BA3" w:rsidRDefault="0018740D" w:rsidP="001A60BD">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18740D" w:rsidRPr="00CC5BA3" w:rsidRDefault="0018740D" w:rsidP="001A60BD">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Чернушка Флоря </w:t>
            </w:r>
            <w:r w:rsidRPr="00CC5BA3">
              <w:rPr>
                <w:rFonts w:ascii="Times New Roman" w:eastAsia="Times New Roman" w:hAnsi="Times New Roman" w:cs="Times New Roman"/>
                <w:sz w:val="24"/>
                <w:szCs w:val="24"/>
              </w:rPr>
              <w:t>Вікторович</w:t>
            </w:r>
          </w:p>
        </w:tc>
        <w:tc>
          <w:tcPr>
            <w:tcW w:w="3827" w:type="dxa"/>
            <w:tcBorders>
              <w:top w:val="single" w:sz="4" w:space="0" w:color="auto"/>
              <w:left w:val="single" w:sz="4" w:space="0" w:color="auto"/>
              <w:bottom w:val="single" w:sz="4" w:space="0" w:color="auto"/>
              <w:right w:val="single" w:sz="4" w:space="0" w:color="auto"/>
            </w:tcBorders>
          </w:tcPr>
          <w:p w:rsidR="0018740D" w:rsidRPr="00CC5BA3" w:rsidRDefault="0018740D" w:rsidP="001A60BD">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18740D" w:rsidRPr="00CC5BA3" w:rsidTr="001A60BD">
        <w:tc>
          <w:tcPr>
            <w:tcW w:w="570" w:type="dxa"/>
            <w:tcBorders>
              <w:top w:val="single" w:sz="4" w:space="0" w:color="auto"/>
              <w:left w:val="single" w:sz="4" w:space="0" w:color="auto"/>
              <w:bottom w:val="single" w:sz="4" w:space="0" w:color="auto"/>
              <w:right w:val="single" w:sz="4" w:space="0" w:color="auto"/>
            </w:tcBorders>
            <w:hideMark/>
          </w:tcPr>
          <w:p w:rsidR="0018740D" w:rsidRPr="00CC5BA3" w:rsidRDefault="0018740D" w:rsidP="001A60BD">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18740D" w:rsidRPr="00CC5BA3" w:rsidRDefault="0018740D" w:rsidP="001A60BD">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18740D" w:rsidRPr="00CC5BA3" w:rsidRDefault="0018740D" w:rsidP="001A60BD">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Буженица Андрій Саїнович</w:t>
            </w:r>
          </w:p>
        </w:tc>
        <w:tc>
          <w:tcPr>
            <w:tcW w:w="3827" w:type="dxa"/>
            <w:tcBorders>
              <w:top w:val="single" w:sz="4" w:space="0" w:color="auto"/>
              <w:left w:val="single" w:sz="4" w:space="0" w:color="auto"/>
              <w:bottom w:val="single" w:sz="4" w:space="0" w:color="auto"/>
              <w:right w:val="single" w:sz="4" w:space="0" w:color="auto"/>
            </w:tcBorders>
          </w:tcPr>
          <w:p w:rsidR="0018740D" w:rsidRPr="00CC5BA3" w:rsidRDefault="0018740D" w:rsidP="001A60BD">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18740D" w:rsidRPr="00CC5BA3" w:rsidTr="001A60BD">
        <w:tc>
          <w:tcPr>
            <w:tcW w:w="570" w:type="dxa"/>
            <w:tcBorders>
              <w:top w:val="single" w:sz="4" w:space="0" w:color="auto"/>
              <w:left w:val="single" w:sz="4" w:space="0" w:color="auto"/>
              <w:bottom w:val="single" w:sz="4" w:space="0" w:color="auto"/>
              <w:right w:val="single" w:sz="4" w:space="0" w:color="auto"/>
            </w:tcBorders>
            <w:hideMark/>
          </w:tcPr>
          <w:p w:rsidR="0018740D" w:rsidRPr="00CC5BA3" w:rsidRDefault="0018740D" w:rsidP="001A60BD">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18740D" w:rsidRPr="00CC5BA3" w:rsidRDefault="0018740D" w:rsidP="001A60BD">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18740D" w:rsidRPr="00CC5BA3" w:rsidRDefault="0018740D" w:rsidP="001A60BD">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Антонеску </w:t>
            </w:r>
            <w:r w:rsidRPr="00CC5BA3">
              <w:rPr>
                <w:rFonts w:ascii="Times New Roman" w:eastAsia="Times New Roman" w:hAnsi="Times New Roman" w:cs="Times New Roman"/>
                <w:sz w:val="24"/>
                <w:szCs w:val="24"/>
              </w:rPr>
              <w:t>Іон Михайлович</w:t>
            </w:r>
          </w:p>
        </w:tc>
        <w:tc>
          <w:tcPr>
            <w:tcW w:w="3827" w:type="dxa"/>
            <w:tcBorders>
              <w:top w:val="single" w:sz="4" w:space="0" w:color="auto"/>
              <w:left w:val="single" w:sz="4" w:space="0" w:color="auto"/>
              <w:bottom w:val="single" w:sz="4" w:space="0" w:color="auto"/>
              <w:right w:val="single" w:sz="4" w:space="0" w:color="auto"/>
            </w:tcBorders>
          </w:tcPr>
          <w:p w:rsidR="0018740D" w:rsidRPr="00CC5BA3" w:rsidRDefault="0018740D" w:rsidP="001A60BD">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 xml:space="preserve">за </w:t>
            </w:r>
          </w:p>
        </w:tc>
      </w:tr>
      <w:tr w:rsidR="0018740D" w:rsidRPr="00CC5BA3" w:rsidTr="001A60BD">
        <w:tc>
          <w:tcPr>
            <w:tcW w:w="570" w:type="dxa"/>
            <w:tcBorders>
              <w:top w:val="single" w:sz="4" w:space="0" w:color="auto"/>
              <w:left w:val="single" w:sz="4" w:space="0" w:color="auto"/>
              <w:bottom w:val="single" w:sz="4" w:space="0" w:color="auto"/>
              <w:right w:val="single" w:sz="4" w:space="0" w:color="auto"/>
            </w:tcBorders>
            <w:hideMark/>
          </w:tcPr>
          <w:p w:rsidR="0018740D" w:rsidRPr="00CC5BA3" w:rsidRDefault="0018740D" w:rsidP="001A60BD">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18740D" w:rsidRPr="00CC5BA3" w:rsidRDefault="0018740D" w:rsidP="001A60BD">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18740D" w:rsidRPr="00CC5BA3" w:rsidRDefault="0018740D" w:rsidP="001A60BD">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Дробот </w:t>
            </w:r>
            <w:r w:rsidRPr="00CC5BA3">
              <w:rPr>
                <w:rFonts w:ascii="Times New Roman" w:eastAsia="Times New Roman" w:hAnsi="Times New Roman" w:cs="Times New Roman"/>
                <w:sz w:val="24"/>
                <w:szCs w:val="24"/>
              </w:rPr>
              <w:t>Василь Георгійович</w:t>
            </w:r>
          </w:p>
        </w:tc>
        <w:tc>
          <w:tcPr>
            <w:tcW w:w="3827" w:type="dxa"/>
            <w:tcBorders>
              <w:top w:val="single" w:sz="4" w:space="0" w:color="auto"/>
              <w:left w:val="single" w:sz="4" w:space="0" w:color="auto"/>
              <w:bottom w:val="single" w:sz="4" w:space="0" w:color="auto"/>
              <w:right w:val="single" w:sz="4" w:space="0" w:color="auto"/>
            </w:tcBorders>
          </w:tcPr>
          <w:p w:rsidR="0018740D" w:rsidRPr="00CC5BA3" w:rsidRDefault="0018740D" w:rsidP="001A60BD">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18740D" w:rsidRPr="00CC5BA3" w:rsidTr="001A60BD">
        <w:tc>
          <w:tcPr>
            <w:tcW w:w="570" w:type="dxa"/>
            <w:tcBorders>
              <w:top w:val="single" w:sz="4" w:space="0" w:color="auto"/>
              <w:left w:val="single" w:sz="4" w:space="0" w:color="auto"/>
              <w:bottom w:val="single" w:sz="4" w:space="0" w:color="auto"/>
              <w:right w:val="single" w:sz="4" w:space="0" w:color="auto"/>
            </w:tcBorders>
            <w:hideMark/>
          </w:tcPr>
          <w:p w:rsidR="0018740D" w:rsidRPr="00CC5BA3" w:rsidRDefault="0018740D" w:rsidP="001A60BD">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18740D" w:rsidRPr="00CC5BA3" w:rsidRDefault="0018740D" w:rsidP="001A60BD">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740D" w:rsidRPr="00CC5BA3" w:rsidRDefault="0018740D" w:rsidP="001A60BD">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 xml:space="preserve">Кобрак </w:t>
            </w:r>
            <w:r w:rsidRPr="00CC5BA3">
              <w:rPr>
                <w:rFonts w:ascii="Times New Roman" w:eastAsia="Times New Roman" w:hAnsi="Times New Roman" w:cs="Times New Roman"/>
                <w:sz w:val="24"/>
                <w:szCs w:val="24"/>
                <w:lang w:bidi="ru-RU"/>
              </w:rPr>
              <w:t xml:space="preserve">Тодер </w:t>
            </w:r>
            <w:r w:rsidRPr="00CC5BA3">
              <w:rPr>
                <w:rFonts w:ascii="Times New Roman" w:eastAsia="Times New Roman" w:hAnsi="Times New Roman" w:cs="Times New Roman"/>
                <w:sz w:val="24"/>
                <w:szCs w:val="24"/>
              </w:rPr>
              <w:t>Михайлович</w:t>
            </w:r>
          </w:p>
        </w:tc>
        <w:tc>
          <w:tcPr>
            <w:tcW w:w="3827" w:type="dxa"/>
            <w:tcBorders>
              <w:top w:val="single" w:sz="4" w:space="0" w:color="auto"/>
              <w:left w:val="single" w:sz="4" w:space="0" w:color="auto"/>
              <w:bottom w:val="single" w:sz="4" w:space="0" w:color="auto"/>
              <w:right w:val="single" w:sz="4" w:space="0" w:color="auto"/>
            </w:tcBorders>
          </w:tcPr>
          <w:p w:rsidR="0018740D" w:rsidRPr="00CC5BA3" w:rsidRDefault="0018740D" w:rsidP="001A60BD">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відсутній</w:t>
            </w:r>
          </w:p>
        </w:tc>
      </w:tr>
      <w:tr w:rsidR="0018740D" w:rsidRPr="00CC5BA3" w:rsidTr="001A60BD">
        <w:tc>
          <w:tcPr>
            <w:tcW w:w="570" w:type="dxa"/>
            <w:tcBorders>
              <w:top w:val="single" w:sz="4" w:space="0" w:color="auto"/>
              <w:left w:val="single" w:sz="4" w:space="0" w:color="auto"/>
              <w:bottom w:val="single" w:sz="4" w:space="0" w:color="auto"/>
              <w:right w:val="single" w:sz="4" w:space="0" w:color="auto"/>
            </w:tcBorders>
            <w:hideMark/>
          </w:tcPr>
          <w:p w:rsidR="0018740D" w:rsidRPr="00CC5BA3" w:rsidRDefault="0018740D" w:rsidP="001A60BD">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18740D" w:rsidRPr="00CC5BA3" w:rsidRDefault="0018740D" w:rsidP="001A60BD">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18740D" w:rsidRPr="00CC5BA3" w:rsidRDefault="0018740D" w:rsidP="001A60BD">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Чернушка </w:t>
            </w:r>
            <w:r w:rsidRPr="00CC5BA3">
              <w:rPr>
                <w:rFonts w:ascii="Times New Roman" w:eastAsia="Times New Roman" w:hAnsi="Times New Roman" w:cs="Times New Roman"/>
                <w:sz w:val="24"/>
                <w:szCs w:val="24"/>
              </w:rPr>
              <w:t>Степан Іванович</w:t>
            </w:r>
          </w:p>
        </w:tc>
        <w:tc>
          <w:tcPr>
            <w:tcW w:w="3827" w:type="dxa"/>
            <w:tcBorders>
              <w:top w:val="single" w:sz="4" w:space="0" w:color="auto"/>
              <w:left w:val="single" w:sz="4" w:space="0" w:color="auto"/>
              <w:bottom w:val="single" w:sz="4" w:space="0" w:color="auto"/>
              <w:right w:val="single" w:sz="4" w:space="0" w:color="auto"/>
            </w:tcBorders>
          </w:tcPr>
          <w:p w:rsidR="0018740D" w:rsidRPr="00CC5BA3" w:rsidRDefault="0018740D" w:rsidP="001A60BD">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18740D" w:rsidRPr="00CC5BA3" w:rsidTr="001A60BD">
        <w:tc>
          <w:tcPr>
            <w:tcW w:w="570" w:type="dxa"/>
            <w:tcBorders>
              <w:top w:val="single" w:sz="4" w:space="0" w:color="auto"/>
              <w:left w:val="single" w:sz="4" w:space="0" w:color="auto"/>
              <w:bottom w:val="single" w:sz="4" w:space="0" w:color="auto"/>
              <w:right w:val="single" w:sz="4" w:space="0" w:color="auto"/>
            </w:tcBorders>
            <w:hideMark/>
          </w:tcPr>
          <w:p w:rsidR="0018740D" w:rsidRPr="00CC5BA3" w:rsidRDefault="0018740D" w:rsidP="001A60BD">
            <w:pPr>
              <w:spacing w:before="100" w:beforeAutospacing="1" w:after="100" w:afterAutospacing="1" w:line="276" w:lineRule="auto"/>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18740D" w:rsidRPr="00CC5BA3" w:rsidRDefault="0018740D" w:rsidP="001A60BD">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740D" w:rsidRPr="00CC5BA3" w:rsidRDefault="0018740D" w:rsidP="001A60BD">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 xml:space="preserve">Крістел </w:t>
            </w:r>
            <w:r w:rsidRPr="00CC5BA3">
              <w:rPr>
                <w:rFonts w:ascii="Times New Roman" w:eastAsia="Times New Roman" w:hAnsi="Times New Roman" w:cs="Times New Roman"/>
                <w:sz w:val="24"/>
                <w:szCs w:val="24"/>
                <w:lang w:bidi="ru-RU"/>
              </w:rPr>
              <w:t xml:space="preserve">Анжела </w:t>
            </w:r>
            <w:r w:rsidRPr="00CC5BA3">
              <w:rPr>
                <w:rFonts w:ascii="Times New Roman" w:eastAsia="Times New Roman" w:hAnsi="Times New Roman" w:cs="Times New Roman"/>
                <w:sz w:val="24"/>
                <w:szCs w:val="24"/>
              </w:rPr>
              <w:t>Дмитрівна</w:t>
            </w:r>
          </w:p>
        </w:tc>
        <w:tc>
          <w:tcPr>
            <w:tcW w:w="3827" w:type="dxa"/>
            <w:tcBorders>
              <w:top w:val="single" w:sz="4" w:space="0" w:color="auto"/>
              <w:left w:val="single" w:sz="4" w:space="0" w:color="auto"/>
              <w:bottom w:val="single" w:sz="4" w:space="0" w:color="auto"/>
              <w:right w:val="single" w:sz="4" w:space="0" w:color="auto"/>
            </w:tcBorders>
          </w:tcPr>
          <w:p w:rsidR="0018740D" w:rsidRPr="00CC5BA3" w:rsidRDefault="0018740D" w:rsidP="001A60BD">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18740D" w:rsidRPr="00CC5BA3" w:rsidTr="001A60BD">
        <w:tc>
          <w:tcPr>
            <w:tcW w:w="570" w:type="dxa"/>
            <w:tcBorders>
              <w:top w:val="single" w:sz="4" w:space="0" w:color="auto"/>
              <w:left w:val="single" w:sz="4" w:space="0" w:color="auto"/>
              <w:bottom w:val="single" w:sz="4" w:space="0" w:color="auto"/>
              <w:right w:val="single" w:sz="4" w:space="0" w:color="auto"/>
            </w:tcBorders>
            <w:hideMark/>
          </w:tcPr>
          <w:p w:rsidR="0018740D" w:rsidRPr="00CC5BA3" w:rsidRDefault="0018740D" w:rsidP="001A60BD">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18740D" w:rsidRPr="00CC5BA3" w:rsidRDefault="0018740D" w:rsidP="001A60BD">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18740D" w:rsidRPr="00CC5BA3" w:rsidRDefault="0018740D" w:rsidP="001A60BD">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Гуменний Віталій Васильович</w:t>
            </w:r>
          </w:p>
        </w:tc>
        <w:tc>
          <w:tcPr>
            <w:tcW w:w="3827" w:type="dxa"/>
            <w:tcBorders>
              <w:top w:val="single" w:sz="4" w:space="0" w:color="auto"/>
              <w:left w:val="single" w:sz="4" w:space="0" w:color="auto"/>
              <w:bottom w:val="single" w:sz="4" w:space="0" w:color="auto"/>
              <w:right w:val="single" w:sz="4" w:space="0" w:color="auto"/>
            </w:tcBorders>
          </w:tcPr>
          <w:p w:rsidR="0018740D" w:rsidRPr="00CC5BA3" w:rsidRDefault="0018740D" w:rsidP="001A60BD">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18740D" w:rsidRPr="00CC5BA3" w:rsidTr="001A60BD">
        <w:tc>
          <w:tcPr>
            <w:tcW w:w="570" w:type="dxa"/>
            <w:tcBorders>
              <w:top w:val="single" w:sz="4" w:space="0" w:color="auto"/>
              <w:left w:val="single" w:sz="4" w:space="0" w:color="auto"/>
              <w:bottom w:val="single" w:sz="4" w:space="0" w:color="auto"/>
              <w:right w:val="single" w:sz="4" w:space="0" w:color="auto"/>
            </w:tcBorders>
            <w:hideMark/>
          </w:tcPr>
          <w:p w:rsidR="0018740D" w:rsidRPr="00CC5BA3" w:rsidRDefault="0018740D" w:rsidP="001A60BD">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18740D" w:rsidRPr="00CC5BA3" w:rsidRDefault="0018740D" w:rsidP="001A60BD">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18740D" w:rsidRPr="00CC5BA3" w:rsidRDefault="0018740D" w:rsidP="001A60BD">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Кіронда Микола Васильович</w:t>
            </w:r>
          </w:p>
        </w:tc>
        <w:tc>
          <w:tcPr>
            <w:tcW w:w="3827" w:type="dxa"/>
            <w:tcBorders>
              <w:top w:val="single" w:sz="4" w:space="0" w:color="auto"/>
              <w:left w:val="single" w:sz="4" w:space="0" w:color="auto"/>
              <w:bottom w:val="single" w:sz="4" w:space="0" w:color="auto"/>
              <w:right w:val="single" w:sz="4" w:space="0" w:color="auto"/>
            </w:tcBorders>
          </w:tcPr>
          <w:p w:rsidR="0018740D" w:rsidRPr="00CC5BA3" w:rsidRDefault="0018740D" w:rsidP="001A60BD">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18740D" w:rsidRPr="00CC5BA3" w:rsidTr="001A60BD">
        <w:tc>
          <w:tcPr>
            <w:tcW w:w="570" w:type="dxa"/>
            <w:tcBorders>
              <w:top w:val="single" w:sz="4" w:space="0" w:color="auto"/>
              <w:left w:val="single" w:sz="4" w:space="0" w:color="auto"/>
              <w:bottom w:val="single" w:sz="4" w:space="0" w:color="auto"/>
              <w:right w:val="single" w:sz="4" w:space="0" w:color="auto"/>
            </w:tcBorders>
            <w:hideMark/>
          </w:tcPr>
          <w:p w:rsidR="0018740D" w:rsidRPr="00CC5BA3" w:rsidRDefault="0018740D" w:rsidP="001A60BD">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18740D" w:rsidRPr="00CC5BA3" w:rsidRDefault="0018740D" w:rsidP="001A60BD">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740D" w:rsidRPr="00CC5BA3" w:rsidRDefault="0018740D" w:rsidP="001A60BD">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Сорочан Мар’яна Іванівна</w:t>
            </w:r>
          </w:p>
        </w:tc>
        <w:tc>
          <w:tcPr>
            <w:tcW w:w="3827" w:type="dxa"/>
            <w:tcBorders>
              <w:top w:val="single" w:sz="4" w:space="0" w:color="auto"/>
              <w:left w:val="single" w:sz="4" w:space="0" w:color="auto"/>
              <w:bottom w:val="single" w:sz="4" w:space="0" w:color="auto"/>
              <w:right w:val="single" w:sz="4" w:space="0" w:color="auto"/>
            </w:tcBorders>
          </w:tcPr>
          <w:p w:rsidR="0018740D" w:rsidRPr="00CC5BA3" w:rsidRDefault="0018740D" w:rsidP="001A60BD">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18740D" w:rsidRPr="00CC5BA3" w:rsidTr="001A60BD">
        <w:tc>
          <w:tcPr>
            <w:tcW w:w="570" w:type="dxa"/>
            <w:tcBorders>
              <w:top w:val="single" w:sz="4" w:space="0" w:color="auto"/>
              <w:left w:val="single" w:sz="4" w:space="0" w:color="auto"/>
              <w:bottom w:val="single" w:sz="4" w:space="0" w:color="auto"/>
              <w:right w:val="single" w:sz="4" w:space="0" w:color="auto"/>
            </w:tcBorders>
            <w:hideMark/>
          </w:tcPr>
          <w:p w:rsidR="0018740D" w:rsidRPr="00CC5BA3" w:rsidRDefault="0018740D" w:rsidP="001A60BD">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18740D" w:rsidRPr="00CC5BA3" w:rsidRDefault="0018740D" w:rsidP="001A60BD">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18740D" w:rsidRPr="00CC5BA3" w:rsidRDefault="0018740D" w:rsidP="001A60BD">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Кушнірюк Дмитро Манолійович</w:t>
            </w:r>
          </w:p>
        </w:tc>
        <w:tc>
          <w:tcPr>
            <w:tcW w:w="3827" w:type="dxa"/>
            <w:tcBorders>
              <w:top w:val="single" w:sz="4" w:space="0" w:color="auto"/>
              <w:left w:val="single" w:sz="4" w:space="0" w:color="auto"/>
              <w:bottom w:val="single" w:sz="4" w:space="0" w:color="auto"/>
              <w:right w:val="single" w:sz="4" w:space="0" w:color="auto"/>
            </w:tcBorders>
          </w:tcPr>
          <w:p w:rsidR="0018740D" w:rsidRPr="00CC5BA3" w:rsidRDefault="0018740D" w:rsidP="001A60BD">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18740D" w:rsidRPr="00CC5BA3" w:rsidTr="001A60BD">
        <w:tc>
          <w:tcPr>
            <w:tcW w:w="570" w:type="dxa"/>
            <w:tcBorders>
              <w:top w:val="single" w:sz="4" w:space="0" w:color="auto"/>
              <w:left w:val="single" w:sz="4" w:space="0" w:color="auto"/>
              <w:bottom w:val="single" w:sz="4" w:space="0" w:color="auto"/>
              <w:right w:val="single" w:sz="4" w:space="0" w:color="auto"/>
            </w:tcBorders>
            <w:hideMark/>
          </w:tcPr>
          <w:p w:rsidR="0018740D" w:rsidRPr="00CC5BA3" w:rsidRDefault="0018740D" w:rsidP="001A60BD">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18740D" w:rsidRPr="00CC5BA3" w:rsidRDefault="0018740D" w:rsidP="001A60BD">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18740D" w:rsidRPr="00CC5BA3" w:rsidRDefault="0018740D" w:rsidP="001A60BD">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Панас Алла Михайлівна</w:t>
            </w:r>
          </w:p>
        </w:tc>
        <w:tc>
          <w:tcPr>
            <w:tcW w:w="3827" w:type="dxa"/>
            <w:tcBorders>
              <w:top w:val="single" w:sz="4" w:space="0" w:color="auto"/>
              <w:left w:val="single" w:sz="4" w:space="0" w:color="auto"/>
              <w:bottom w:val="single" w:sz="4" w:space="0" w:color="auto"/>
              <w:right w:val="single" w:sz="4" w:space="0" w:color="auto"/>
            </w:tcBorders>
          </w:tcPr>
          <w:p w:rsidR="0018740D" w:rsidRPr="00CC5BA3" w:rsidRDefault="0018740D" w:rsidP="001A60BD">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18740D" w:rsidRPr="00CC5BA3" w:rsidTr="001A60BD">
        <w:tc>
          <w:tcPr>
            <w:tcW w:w="570" w:type="dxa"/>
            <w:tcBorders>
              <w:top w:val="single" w:sz="4" w:space="0" w:color="auto"/>
              <w:left w:val="single" w:sz="4" w:space="0" w:color="auto"/>
              <w:bottom w:val="single" w:sz="4" w:space="0" w:color="auto"/>
              <w:right w:val="single" w:sz="4" w:space="0" w:color="auto"/>
            </w:tcBorders>
            <w:hideMark/>
          </w:tcPr>
          <w:p w:rsidR="0018740D" w:rsidRPr="00CC5BA3" w:rsidRDefault="0018740D" w:rsidP="001A60BD">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18740D" w:rsidRPr="00CC5BA3" w:rsidRDefault="0018740D" w:rsidP="001A60BD">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hideMark/>
          </w:tcPr>
          <w:p w:rsidR="0018740D" w:rsidRPr="00CC5BA3" w:rsidRDefault="0018740D" w:rsidP="001A60BD">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Савка </w:t>
            </w:r>
            <w:r w:rsidRPr="00CC5BA3">
              <w:rPr>
                <w:rFonts w:ascii="Times New Roman" w:eastAsia="Times New Roman" w:hAnsi="Times New Roman" w:cs="Times New Roman"/>
                <w:sz w:val="24"/>
                <w:szCs w:val="24"/>
              </w:rPr>
              <w:t>Анатолій Анатолійович</w:t>
            </w:r>
          </w:p>
        </w:tc>
        <w:tc>
          <w:tcPr>
            <w:tcW w:w="3827" w:type="dxa"/>
            <w:tcBorders>
              <w:top w:val="single" w:sz="4" w:space="0" w:color="auto"/>
              <w:left w:val="single" w:sz="4" w:space="0" w:color="auto"/>
              <w:bottom w:val="single" w:sz="4" w:space="0" w:color="auto"/>
              <w:right w:val="single" w:sz="4" w:space="0" w:color="auto"/>
            </w:tcBorders>
          </w:tcPr>
          <w:p w:rsidR="0018740D" w:rsidRPr="00CC5BA3" w:rsidRDefault="0018740D" w:rsidP="001A60BD">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18740D" w:rsidRPr="00CC5BA3" w:rsidTr="001A60BD">
        <w:tc>
          <w:tcPr>
            <w:tcW w:w="570" w:type="dxa"/>
            <w:tcBorders>
              <w:top w:val="single" w:sz="4" w:space="0" w:color="auto"/>
              <w:left w:val="single" w:sz="4" w:space="0" w:color="auto"/>
              <w:bottom w:val="single" w:sz="4" w:space="0" w:color="auto"/>
              <w:right w:val="single" w:sz="4" w:space="0" w:color="auto"/>
            </w:tcBorders>
            <w:hideMark/>
          </w:tcPr>
          <w:p w:rsidR="0018740D" w:rsidRPr="00CC5BA3" w:rsidRDefault="0018740D" w:rsidP="001A60BD">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18740D" w:rsidRPr="00CC5BA3" w:rsidRDefault="0018740D" w:rsidP="001A60BD">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18740D" w:rsidRPr="00CC5BA3" w:rsidRDefault="0018740D" w:rsidP="001A60BD">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Міціцей Дмитро Петрович</w:t>
            </w:r>
          </w:p>
        </w:tc>
        <w:tc>
          <w:tcPr>
            <w:tcW w:w="3827" w:type="dxa"/>
            <w:tcBorders>
              <w:top w:val="single" w:sz="4" w:space="0" w:color="auto"/>
              <w:left w:val="single" w:sz="4" w:space="0" w:color="auto"/>
              <w:bottom w:val="single" w:sz="4" w:space="0" w:color="auto"/>
              <w:right w:val="single" w:sz="4" w:space="0" w:color="auto"/>
            </w:tcBorders>
          </w:tcPr>
          <w:p w:rsidR="0018740D" w:rsidRPr="00CC5BA3" w:rsidRDefault="0018740D" w:rsidP="001A60BD">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18740D" w:rsidRPr="00CC5BA3" w:rsidTr="001A60BD">
        <w:tc>
          <w:tcPr>
            <w:tcW w:w="570" w:type="dxa"/>
            <w:tcBorders>
              <w:top w:val="single" w:sz="4" w:space="0" w:color="auto"/>
              <w:left w:val="single" w:sz="4" w:space="0" w:color="auto"/>
              <w:bottom w:val="single" w:sz="4" w:space="0" w:color="auto"/>
              <w:right w:val="single" w:sz="4" w:space="0" w:color="auto"/>
            </w:tcBorders>
            <w:hideMark/>
          </w:tcPr>
          <w:p w:rsidR="0018740D" w:rsidRPr="00CC5BA3" w:rsidRDefault="0018740D" w:rsidP="001A60BD">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18740D" w:rsidRPr="00CC5BA3" w:rsidRDefault="0018740D" w:rsidP="001A60BD">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18740D" w:rsidRPr="00CC5BA3" w:rsidRDefault="0018740D" w:rsidP="001A60BD">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Мілак Петро Петрович</w:t>
            </w:r>
          </w:p>
        </w:tc>
        <w:tc>
          <w:tcPr>
            <w:tcW w:w="3827" w:type="dxa"/>
            <w:tcBorders>
              <w:top w:val="single" w:sz="4" w:space="0" w:color="auto"/>
              <w:left w:val="single" w:sz="4" w:space="0" w:color="auto"/>
              <w:bottom w:val="single" w:sz="4" w:space="0" w:color="auto"/>
              <w:right w:val="single" w:sz="4" w:space="0" w:color="auto"/>
            </w:tcBorders>
          </w:tcPr>
          <w:p w:rsidR="0018740D" w:rsidRPr="00CC5BA3" w:rsidRDefault="0018740D" w:rsidP="001A60BD">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відсутній</w:t>
            </w:r>
          </w:p>
        </w:tc>
      </w:tr>
      <w:tr w:rsidR="0018740D" w:rsidRPr="00CC5BA3" w:rsidTr="001A60BD">
        <w:tc>
          <w:tcPr>
            <w:tcW w:w="570" w:type="dxa"/>
            <w:tcBorders>
              <w:top w:val="single" w:sz="4" w:space="0" w:color="auto"/>
              <w:left w:val="single" w:sz="4" w:space="0" w:color="auto"/>
              <w:bottom w:val="single" w:sz="4" w:space="0" w:color="auto"/>
              <w:right w:val="single" w:sz="4" w:space="0" w:color="auto"/>
            </w:tcBorders>
            <w:hideMark/>
          </w:tcPr>
          <w:p w:rsidR="0018740D" w:rsidRPr="00CC5BA3" w:rsidRDefault="0018740D" w:rsidP="001A60BD">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18740D" w:rsidRPr="00CC5BA3" w:rsidRDefault="0018740D" w:rsidP="001A60BD">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18740D" w:rsidRPr="00CC5BA3" w:rsidRDefault="0018740D" w:rsidP="001A60BD">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Куриш Олеся Василівна</w:t>
            </w:r>
          </w:p>
        </w:tc>
        <w:tc>
          <w:tcPr>
            <w:tcW w:w="3827" w:type="dxa"/>
            <w:tcBorders>
              <w:top w:val="single" w:sz="4" w:space="0" w:color="auto"/>
              <w:left w:val="single" w:sz="4" w:space="0" w:color="auto"/>
              <w:bottom w:val="single" w:sz="4" w:space="0" w:color="auto"/>
              <w:right w:val="single" w:sz="4" w:space="0" w:color="auto"/>
            </w:tcBorders>
          </w:tcPr>
          <w:p w:rsidR="0018740D" w:rsidRPr="00CC5BA3" w:rsidRDefault="0018740D" w:rsidP="001A60BD">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18740D" w:rsidRPr="00CC5BA3" w:rsidTr="001A60BD">
        <w:tc>
          <w:tcPr>
            <w:tcW w:w="570" w:type="dxa"/>
            <w:tcBorders>
              <w:top w:val="single" w:sz="4" w:space="0" w:color="auto"/>
              <w:left w:val="single" w:sz="4" w:space="0" w:color="auto"/>
              <w:bottom w:val="single" w:sz="4" w:space="0" w:color="auto"/>
              <w:right w:val="single" w:sz="4" w:space="0" w:color="auto"/>
            </w:tcBorders>
            <w:hideMark/>
          </w:tcPr>
          <w:p w:rsidR="0018740D" w:rsidRPr="00CC5BA3" w:rsidRDefault="0018740D" w:rsidP="001A60BD">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lastRenderedPageBreak/>
              <w:t>22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18740D" w:rsidRPr="00CC5BA3" w:rsidRDefault="0018740D" w:rsidP="001A60BD">
            <w:pPr>
              <w:widowControl w:val="0"/>
              <w:spacing w:after="0" w:line="276" w:lineRule="auto"/>
              <w:rPr>
                <w:rFonts w:ascii="Times New Roman" w:eastAsia="Times New Roman" w:hAnsi="Times New Roman" w:cs="Times New Roman"/>
                <w:color w:val="000000"/>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18740D" w:rsidRPr="00CC5BA3" w:rsidRDefault="0018740D" w:rsidP="001A60BD">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bidi="ru-RU"/>
              </w:rPr>
              <w:t xml:space="preserve">Федорюк </w:t>
            </w:r>
            <w:r w:rsidRPr="00CC5BA3">
              <w:rPr>
                <w:rFonts w:ascii="Times New Roman" w:eastAsia="Times New Roman" w:hAnsi="Times New Roman" w:cs="Times New Roman"/>
                <w:color w:val="000000"/>
                <w:sz w:val="24"/>
                <w:szCs w:val="24"/>
                <w:lang w:val="uk-UA" w:eastAsia="uk-UA" w:bidi="uk-UA"/>
              </w:rPr>
              <w:t>Віталій Ілліч</w:t>
            </w:r>
          </w:p>
        </w:tc>
        <w:tc>
          <w:tcPr>
            <w:tcW w:w="3827" w:type="dxa"/>
            <w:tcBorders>
              <w:top w:val="single" w:sz="4" w:space="0" w:color="auto"/>
              <w:left w:val="single" w:sz="4" w:space="0" w:color="auto"/>
              <w:bottom w:val="single" w:sz="4" w:space="0" w:color="auto"/>
              <w:right w:val="single" w:sz="4" w:space="0" w:color="auto"/>
            </w:tcBorders>
          </w:tcPr>
          <w:p w:rsidR="0018740D" w:rsidRPr="00CC5BA3" w:rsidRDefault="0018740D" w:rsidP="001A60BD">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18740D" w:rsidRPr="00CC5BA3" w:rsidTr="001A60BD">
        <w:tc>
          <w:tcPr>
            <w:tcW w:w="570" w:type="dxa"/>
            <w:tcBorders>
              <w:top w:val="single" w:sz="4" w:space="0" w:color="auto"/>
              <w:left w:val="single" w:sz="4" w:space="0" w:color="auto"/>
              <w:bottom w:val="single" w:sz="4" w:space="0" w:color="auto"/>
              <w:right w:val="single" w:sz="4" w:space="0" w:color="auto"/>
            </w:tcBorders>
          </w:tcPr>
          <w:p w:rsidR="0018740D" w:rsidRPr="005C5CDA" w:rsidRDefault="0018740D" w:rsidP="001A60BD">
            <w:pPr>
              <w:spacing w:before="100" w:beforeAutospacing="1" w:after="100" w:afterAutospacing="1" w:line="276"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18740D" w:rsidRPr="00CC5BA3" w:rsidRDefault="0018740D" w:rsidP="001A60BD">
            <w:pPr>
              <w:widowControl w:val="0"/>
              <w:spacing w:after="0" w:line="276" w:lineRule="auto"/>
              <w:rPr>
                <w:rFonts w:ascii="Times New Roman" w:eastAsia="Times New Roman" w:hAnsi="Times New Roman" w:cs="Times New Roman"/>
                <w:color w:val="000000"/>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18740D" w:rsidRPr="00081B00" w:rsidRDefault="0018740D" w:rsidP="001A60BD">
            <w:pPr>
              <w:widowControl w:val="0"/>
              <w:spacing w:after="0" w:line="276" w:lineRule="auto"/>
              <w:rPr>
                <w:rFonts w:ascii="Times New Roman" w:eastAsia="Times New Roman" w:hAnsi="Times New Roman" w:cs="Times New Roman"/>
                <w:color w:val="000000"/>
                <w:sz w:val="24"/>
                <w:szCs w:val="24"/>
                <w:lang w:val="uk-UA" w:bidi="ru-RU"/>
              </w:rPr>
            </w:pPr>
            <w:r>
              <w:rPr>
                <w:rFonts w:ascii="Times New Roman" w:eastAsia="Times New Roman" w:hAnsi="Times New Roman" w:cs="Times New Roman"/>
                <w:color w:val="000000"/>
                <w:sz w:val="24"/>
                <w:szCs w:val="24"/>
                <w:lang w:val="uk-UA" w:bidi="ru-RU"/>
              </w:rPr>
              <w:t>Борденюк Людмила Іванівна</w:t>
            </w:r>
          </w:p>
        </w:tc>
        <w:tc>
          <w:tcPr>
            <w:tcW w:w="3827" w:type="dxa"/>
            <w:tcBorders>
              <w:top w:val="single" w:sz="4" w:space="0" w:color="auto"/>
              <w:left w:val="single" w:sz="4" w:space="0" w:color="auto"/>
              <w:bottom w:val="single" w:sz="4" w:space="0" w:color="auto"/>
              <w:right w:val="single" w:sz="4" w:space="0" w:color="auto"/>
            </w:tcBorders>
          </w:tcPr>
          <w:p w:rsidR="0018740D" w:rsidRDefault="0018740D" w:rsidP="001A60BD">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18740D" w:rsidRPr="005C5CDA" w:rsidTr="001A60BD">
        <w:tc>
          <w:tcPr>
            <w:tcW w:w="570" w:type="dxa"/>
            <w:vMerge w:val="restart"/>
            <w:tcBorders>
              <w:top w:val="single" w:sz="4" w:space="0" w:color="auto"/>
              <w:left w:val="single" w:sz="4" w:space="0" w:color="auto"/>
              <w:right w:val="single" w:sz="4" w:space="0" w:color="auto"/>
            </w:tcBorders>
            <w:textDirection w:val="btLr"/>
          </w:tcPr>
          <w:p w:rsidR="0018740D" w:rsidRPr="005C5CDA" w:rsidRDefault="0018740D" w:rsidP="001A60BD">
            <w:pPr>
              <w:spacing w:before="100" w:beforeAutospacing="1" w:after="100" w:afterAutospacing="1" w:line="276" w:lineRule="auto"/>
              <w:ind w:left="113" w:right="113"/>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Підсумки</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18740D" w:rsidRPr="00CC5BA3" w:rsidRDefault="0018740D" w:rsidP="001A60BD">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18740D" w:rsidRPr="005C5CDA" w:rsidRDefault="0018740D" w:rsidP="001A60BD">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За</w:t>
            </w:r>
          </w:p>
        </w:tc>
        <w:tc>
          <w:tcPr>
            <w:tcW w:w="3827" w:type="dxa"/>
            <w:tcBorders>
              <w:top w:val="single" w:sz="4" w:space="0" w:color="auto"/>
              <w:left w:val="single" w:sz="4" w:space="0" w:color="auto"/>
              <w:bottom w:val="single" w:sz="4" w:space="0" w:color="auto"/>
              <w:right w:val="single" w:sz="4" w:space="0" w:color="auto"/>
            </w:tcBorders>
          </w:tcPr>
          <w:p w:rsidR="0018740D" w:rsidRPr="005C5CDA" w:rsidRDefault="0018740D" w:rsidP="001A60BD">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20</w:t>
            </w:r>
          </w:p>
        </w:tc>
      </w:tr>
      <w:tr w:rsidR="0018740D" w:rsidRPr="00CC5BA3" w:rsidTr="001A60BD">
        <w:tc>
          <w:tcPr>
            <w:tcW w:w="570" w:type="dxa"/>
            <w:vMerge/>
            <w:tcBorders>
              <w:left w:val="single" w:sz="4" w:space="0" w:color="auto"/>
              <w:right w:val="single" w:sz="4" w:space="0" w:color="auto"/>
            </w:tcBorders>
          </w:tcPr>
          <w:p w:rsidR="0018740D" w:rsidRPr="00CC5BA3" w:rsidRDefault="0018740D" w:rsidP="001A60BD">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18740D" w:rsidRPr="00CC5BA3" w:rsidRDefault="0018740D" w:rsidP="001A60BD">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18740D" w:rsidRPr="00CC5BA3" w:rsidRDefault="0018740D" w:rsidP="001A60BD">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Проти</w:t>
            </w:r>
          </w:p>
        </w:tc>
        <w:tc>
          <w:tcPr>
            <w:tcW w:w="3827" w:type="dxa"/>
            <w:tcBorders>
              <w:top w:val="single" w:sz="4" w:space="0" w:color="auto"/>
              <w:left w:val="single" w:sz="4" w:space="0" w:color="auto"/>
              <w:bottom w:val="single" w:sz="4" w:space="0" w:color="auto"/>
              <w:right w:val="single" w:sz="4" w:space="0" w:color="auto"/>
            </w:tcBorders>
          </w:tcPr>
          <w:p w:rsidR="0018740D" w:rsidRPr="00CC5BA3" w:rsidRDefault="0018740D" w:rsidP="001A60BD">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0</w:t>
            </w:r>
          </w:p>
        </w:tc>
      </w:tr>
      <w:tr w:rsidR="0018740D" w:rsidRPr="00CC5BA3" w:rsidTr="001A60BD">
        <w:tc>
          <w:tcPr>
            <w:tcW w:w="570" w:type="dxa"/>
            <w:vMerge/>
            <w:tcBorders>
              <w:left w:val="single" w:sz="4" w:space="0" w:color="auto"/>
              <w:right w:val="single" w:sz="4" w:space="0" w:color="auto"/>
            </w:tcBorders>
          </w:tcPr>
          <w:p w:rsidR="0018740D" w:rsidRPr="00CC5BA3" w:rsidRDefault="0018740D" w:rsidP="001A60BD">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18740D" w:rsidRPr="00CC5BA3" w:rsidRDefault="0018740D" w:rsidP="001A60BD">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18740D" w:rsidRPr="00CC5BA3" w:rsidRDefault="0018740D" w:rsidP="001A60BD">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 xml:space="preserve">Утримались </w:t>
            </w:r>
          </w:p>
        </w:tc>
        <w:tc>
          <w:tcPr>
            <w:tcW w:w="3827" w:type="dxa"/>
            <w:tcBorders>
              <w:top w:val="single" w:sz="4" w:space="0" w:color="auto"/>
              <w:left w:val="single" w:sz="4" w:space="0" w:color="auto"/>
              <w:bottom w:val="single" w:sz="4" w:space="0" w:color="auto"/>
              <w:right w:val="single" w:sz="4" w:space="0" w:color="auto"/>
            </w:tcBorders>
          </w:tcPr>
          <w:p w:rsidR="0018740D" w:rsidRPr="00CC5BA3" w:rsidRDefault="0018740D" w:rsidP="001A60BD">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0</w:t>
            </w:r>
          </w:p>
        </w:tc>
      </w:tr>
      <w:tr w:rsidR="0018740D" w:rsidRPr="00CC5BA3" w:rsidTr="001A60BD">
        <w:tc>
          <w:tcPr>
            <w:tcW w:w="570" w:type="dxa"/>
            <w:vMerge/>
            <w:tcBorders>
              <w:left w:val="single" w:sz="4" w:space="0" w:color="auto"/>
              <w:right w:val="single" w:sz="4" w:space="0" w:color="auto"/>
            </w:tcBorders>
          </w:tcPr>
          <w:p w:rsidR="0018740D" w:rsidRPr="00CC5BA3" w:rsidRDefault="0018740D" w:rsidP="001A60BD">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18740D" w:rsidRPr="00CC5BA3" w:rsidRDefault="0018740D" w:rsidP="001A60BD">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18740D" w:rsidRPr="00CC5BA3" w:rsidRDefault="0018740D" w:rsidP="001A60BD">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Не голосували</w:t>
            </w:r>
          </w:p>
        </w:tc>
        <w:tc>
          <w:tcPr>
            <w:tcW w:w="3827" w:type="dxa"/>
            <w:tcBorders>
              <w:top w:val="single" w:sz="4" w:space="0" w:color="auto"/>
              <w:left w:val="single" w:sz="4" w:space="0" w:color="auto"/>
              <w:bottom w:val="single" w:sz="4" w:space="0" w:color="auto"/>
              <w:right w:val="single" w:sz="4" w:space="0" w:color="auto"/>
            </w:tcBorders>
          </w:tcPr>
          <w:p w:rsidR="0018740D" w:rsidRPr="00CC5BA3" w:rsidRDefault="0018740D" w:rsidP="001A60BD">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w:t>
            </w:r>
          </w:p>
        </w:tc>
      </w:tr>
      <w:tr w:rsidR="0018740D" w:rsidRPr="00CC5BA3" w:rsidTr="001A60BD">
        <w:tc>
          <w:tcPr>
            <w:tcW w:w="570" w:type="dxa"/>
            <w:vMerge/>
            <w:tcBorders>
              <w:left w:val="single" w:sz="4" w:space="0" w:color="auto"/>
              <w:bottom w:val="single" w:sz="4" w:space="0" w:color="auto"/>
              <w:right w:val="single" w:sz="4" w:space="0" w:color="auto"/>
            </w:tcBorders>
          </w:tcPr>
          <w:p w:rsidR="0018740D" w:rsidRPr="005C5CDA" w:rsidRDefault="0018740D" w:rsidP="001A60BD">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18740D" w:rsidRPr="005C5CDA" w:rsidRDefault="0018740D" w:rsidP="001A60BD">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18740D" w:rsidRPr="005C5CDA" w:rsidRDefault="0018740D" w:rsidP="001A60BD">
            <w:pPr>
              <w:widowControl w:val="0"/>
              <w:spacing w:after="0" w:line="276" w:lineRule="auto"/>
              <w:rPr>
                <w:rFonts w:ascii="Times New Roman" w:eastAsia="Times New Roman" w:hAnsi="Times New Roman" w:cs="Times New Roman"/>
                <w:color w:val="000000"/>
                <w:sz w:val="24"/>
                <w:szCs w:val="24"/>
                <w:lang w:val="uk-UA" w:bidi="ru-RU"/>
              </w:rPr>
            </w:pPr>
            <w:r w:rsidRPr="005C5CDA">
              <w:rPr>
                <w:rFonts w:ascii="Times New Roman" w:eastAsia="Times New Roman" w:hAnsi="Times New Roman" w:cs="Times New Roman"/>
                <w:color w:val="000000"/>
                <w:sz w:val="24"/>
                <w:szCs w:val="24"/>
                <w:lang w:val="uk-UA" w:bidi="ru-RU"/>
              </w:rPr>
              <w:t>Результат голосування</w:t>
            </w:r>
          </w:p>
        </w:tc>
        <w:tc>
          <w:tcPr>
            <w:tcW w:w="3827" w:type="dxa"/>
            <w:tcBorders>
              <w:top w:val="single" w:sz="4" w:space="0" w:color="auto"/>
              <w:left w:val="single" w:sz="4" w:space="0" w:color="auto"/>
              <w:bottom w:val="single" w:sz="4" w:space="0" w:color="auto"/>
              <w:right w:val="single" w:sz="4" w:space="0" w:color="auto"/>
            </w:tcBorders>
          </w:tcPr>
          <w:p w:rsidR="0018740D" w:rsidRPr="005C5CDA" w:rsidRDefault="0018740D" w:rsidP="001A60BD">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Рішення прийнято</w:t>
            </w:r>
          </w:p>
        </w:tc>
      </w:tr>
    </w:tbl>
    <w:p w:rsidR="0018740D" w:rsidRDefault="0018740D" w:rsidP="0018740D"/>
    <w:p w:rsidR="00856981" w:rsidRPr="00001DD2" w:rsidRDefault="00856981" w:rsidP="00856981">
      <w:pPr>
        <w:pStyle w:val="a3"/>
        <w:jc w:val="center"/>
        <w:rPr>
          <w:rFonts w:ascii="Times New Roman" w:eastAsia="Times New Roman" w:hAnsi="Times New Roman"/>
          <w:b/>
          <w:sz w:val="20"/>
          <w:szCs w:val="20"/>
          <w:lang w:eastAsia="ru-RU"/>
        </w:rPr>
      </w:pPr>
      <w:r w:rsidRPr="00001DD2">
        <w:rPr>
          <w:rFonts w:ascii="Times New Roman" w:eastAsia="Times New Roman" w:hAnsi="Times New Roman"/>
          <w:b/>
          <w:noProof/>
          <w:sz w:val="20"/>
          <w:szCs w:val="20"/>
          <w:lang w:val="ru-RU" w:eastAsia="ru-RU"/>
        </w:rPr>
        <w:drawing>
          <wp:inline distT="0" distB="0" distL="0" distR="0">
            <wp:extent cx="438785" cy="690245"/>
            <wp:effectExtent l="19050" t="0" r="0" b="0"/>
            <wp:docPr id="114" name="Рисунок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a:stretch>
                      <a:fillRect/>
                    </a:stretch>
                  </pic:blipFill>
                  <pic:spPr bwMode="auto">
                    <a:xfrm>
                      <a:off x="0" y="0"/>
                      <a:ext cx="438785" cy="690245"/>
                    </a:xfrm>
                    <a:prstGeom prst="rect">
                      <a:avLst/>
                    </a:prstGeom>
                    <a:solidFill>
                      <a:srgbClr val="000000"/>
                    </a:solidFill>
                    <a:ln w="9525">
                      <a:noFill/>
                      <a:miter lim="800000"/>
                      <a:headEnd/>
                      <a:tailEnd/>
                    </a:ln>
                  </pic:spPr>
                </pic:pic>
              </a:graphicData>
            </a:graphic>
          </wp:inline>
        </w:drawing>
      </w:r>
    </w:p>
    <w:p w:rsidR="00856981" w:rsidRPr="00001DD2" w:rsidRDefault="00856981" w:rsidP="00856981">
      <w:pPr>
        <w:pStyle w:val="a3"/>
        <w:jc w:val="center"/>
        <w:rPr>
          <w:rFonts w:ascii="Times New Roman" w:eastAsia="Times New Roman" w:hAnsi="Times New Roman"/>
          <w:b/>
          <w:sz w:val="28"/>
          <w:szCs w:val="28"/>
          <w:lang w:eastAsia="ru-RU"/>
        </w:rPr>
      </w:pPr>
      <w:r w:rsidRPr="00001DD2">
        <w:rPr>
          <w:rFonts w:ascii="Times New Roman" w:eastAsia="Times New Roman" w:hAnsi="Times New Roman"/>
          <w:b/>
          <w:sz w:val="28"/>
          <w:szCs w:val="28"/>
          <w:lang w:eastAsia="ru-RU"/>
        </w:rPr>
        <w:t>УКРАЇНА</w:t>
      </w:r>
    </w:p>
    <w:p w:rsidR="00856981" w:rsidRPr="00001DD2" w:rsidRDefault="00856981" w:rsidP="00856981">
      <w:pPr>
        <w:pStyle w:val="a3"/>
        <w:jc w:val="center"/>
        <w:rPr>
          <w:rFonts w:ascii="Times New Roman" w:eastAsia="Times New Roman" w:hAnsi="Times New Roman"/>
          <w:b/>
          <w:sz w:val="28"/>
          <w:szCs w:val="28"/>
          <w:lang w:eastAsia="ru-RU"/>
        </w:rPr>
      </w:pPr>
      <w:r w:rsidRPr="00001DD2">
        <w:rPr>
          <w:rFonts w:ascii="Times New Roman" w:eastAsia="Times New Roman" w:hAnsi="Times New Roman"/>
          <w:b/>
          <w:sz w:val="28"/>
          <w:szCs w:val="28"/>
          <w:lang w:eastAsia="ru-RU"/>
        </w:rPr>
        <w:t>МАГАЛЬСЬКА СІЛЬСЬКА РАДА</w:t>
      </w:r>
    </w:p>
    <w:p w:rsidR="00856981" w:rsidRPr="00001DD2" w:rsidRDefault="00856981" w:rsidP="00856981">
      <w:pPr>
        <w:pStyle w:val="a3"/>
        <w:jc w:val="center"/>
        <w:rPr>
          <w:rFonts w:ascii="Times New Roman" w:eastAsia="Times New Roman" w:hAnsi="Times New Roman"/>
          <w:b/>
          <w:sz w:val="28"/>
          <w:szCs w:val="28"/>
          <w:u w:val="single"/>
          <w:lang w:eastAsia="ru-RU"/>
        </w:rPr>
      </w:pPr>
      <w:r w:rsidRPr="00001DD2">
        <w:rPr>
          <w:rFonts w:ascii="Times New Roman" w:eastAsia="Times New Roman" w:hAnsi="Times New Roman"/>
          <w:b/>
          <w:sz w:val="28"/>
          <w:szCs w:val="28"/>
          <w:u w:val="single"/>
          <w:lang w:eastAsia="ru-RU"/>
        </w:rPr>
        <w:t>ЧЕРНІВЕЦЬКОГО РАЙОНУ ЧЕРНІВЕЦЬКОЇ ОБЛАСТІ</w:t>
      </w:r>
    </w:p>
    <w:p w:rsidR="00856981" w:rsidRPr="00040A3E" w:rsidRDefault="00856981" w:rsidP="00856981">
      <w:pPr>
        <w:pStyle w:val="a3"/>
        <w:rPr>
          <w:rFonts w:ascii="Times New Roman" w:hAnsi="Times New Roman"/>
          <w:b/>
          <w:sz w:val="28"/>
          <w:szCs w:val="28"/>
        </w:rPr>
      </w:pPr>
      <w:r>
        <w:rPr>
          <w:rFonts w:ascii="Times New Roman" w:hAnsi="Times New Roman"/>
          <w:b/>
          <w:sz w:val="28"/>
          <w:szCs w:val="28"/>
        </w:rPr>
        <w:t>14.05</w:t>
      </w:r>
      <w:r w:rsidRPr="00001DD2">
        <w:rPr>
          <w:rFonts w:ascii="Times New Roman" w:hAnsi="Times New Roman"/>
          <w:b/>
          <w:sz w:val="28"/>
          <w:szCs w:val="28"/>
        </w:rPr>
        <w:t xml:space="preserve">.2021р.                                                              </w:t>
      </w:r>
      <w:r>
        <w:rPr>
          <w:rFonts w:ascii="Times New Roman" w:hAnsi="Times New Roman"/>
          <w:b/>
          <w:sz w:val="28"/>
          <w:szCs w:val="28"/>
        </w:rPr>
        <w:t xml:space="preserve">6 </w:t>
      </w:r>
      <w:r w:rsidRPr="00001DD2">
        <w:rPr>
          <w:rFonts w:ascii="Times New Roman" w:hAnsi="Times New Roman"/>
          <w:b/>
          <w:sz w:val="28"/>
          <w:szCs w:val="28"/>
        </w:rPr>
        <w:t xml:space="preserve">сесія  </w:t>
      </w:r>
      <w:r>
        <w:rPr>
          <w:rFonts w:ascii="Times New Roman" w:hAnsi="Times New Roman"/>
          <w:b/>
          <w:sz w:val="28"/>
          <w:szCs w:val="28"/>
        </w:rPr>
        <w:t xml:space="preserve">8 </w:t>
      </w:r>
      <w:r w:rsidRPr="00001DD2">
        <w:rPr>
          <w:rFonts w:ascii="Times New Roman" w:hAnsi="Times New Roman"/>
          <w:b/>
          <w:sz w:val="28"/>
          <w:szCs w:val="28"/>
        </w:rPr>
        <w:t>скликання</w:t>
      </w:r>
      <w:r w:rsidRPr="00001DD2">
        <w:rPr>
          <w:rFonts w:ascii="Times New Roman" w:hAnsi="Times New Roman"/>
          <w:b/>
          <w:sz w:val="28"/>
          <w:szCs w:val="28"/>
          <w:lang w:val="ru-RU"/>
        </w:rPr>
        <w:t xml:space="preserve">   </w:t>
      </w:r>
      <w:r>
        <w:rPr>
          <w:rFonts w:ascii="Times New Roman" w:hAnsi="Times New Roman"/>
          <w:b/>
          <w:sz w:val="28"/>
          <w:szCs w:val="28"/>
          <w:lang w:val="ru-RU"/>
        </w:rPr>
        <w:t xml:space="preserve">                           </w:t>
      </w:r>
      <w:r w:rsidRPr="00001DD2">
        <w:rPr>
          <w:rFonts w:ascii="Times New Roman" w:hAnsi="Times New Roman"/>
          <w:b/>
          <w:sz w:val="28"/>
          <w:szCs w:val="28"/>
          <w:lang w:val="ru-RU"/>
        </w:rPr>
        <w:t xml:space="preserve">                                              </w:t>
      </w:r>
    </w:p>
    <w:p w:rsidR="00856981" w:rsidRDefault="00856981" w:rsidP="00856981">
      <w:pPr>
        <w:pStyle w:val="a3"/>
        <w:jc w:val="center"/>
        <w:rPr>
          <w:rFonts w:ascii="Times New Roman" w:hAnsi="Times New Roman"/>
          <w:b/>
          <w:sz w:val="28"/>
          <w:szCs w:val="28"/>
        </w:rPr>
      </w:pPr>
    </w:p>
    <w:p w:rsidR="00856981" w:rsidRDefault="00856981" w:rsidP="00856981">
      <w:pPr>
        <w:pStyle w:val="a3"/>
        <w:jc w:val="center"/>
        <w:rPr>
          <w:rFonts w:ascii="Times New Roman" w:hAnsi="Times New Roman"/>
          <w:b/>
          <w:sz w:val="28"/>
          <w:szCs w:val="28"/>
        </w:rPr>
      </w:pPr>
      <w:r w:rsidRPr="00001DD2">
        <w:rPr>
          <w:rFonts w:ascii="Times New Roman" w:hAnsi="Times New Roman"/>
          <w:b/>
          <w:sz w:val="28"/>
          <w:szCs w:val="28"/>
        </w:rPr>
        <w:t>Р І Ш Е Н Н Я   №</w:t>
      </w:r>
      <w:r>
        <w:rPr>
          <w:rFonts w:ascii="Times New Roman" w:hAnsi="Times New Roman"/>
          <w:b/>
          <w:sz w:val="28"/>
          <w:szCs w:val="28"/>
        </w:rPr>
        <w:t>6-6/21</w:t>
      </w:r>
      <w:r w:rsidRPr="00001DD2">
        <w:rPr>
          <w:rFonts w:ascii="Times New Roman" w:hAnsi="Times New Roman"/>
          <w:b/>
          <w:sz w:val="28"/>
          <w:szCs w:val="28"/>
        </w:rPr>
        <w:t xml:space="preserve">  </w:t>
      </w:r>
    </w:p>
    <w:p w:rsidR="00856981" w:rsidRDefault="00856981" w:rsidP="00856981">
      <w:pPr>
        <w:pStyle w:val="a3"/>
        <w:jc w:val="center"/>
        <w:rPr>
          <w:rFonts w:ascii="Times New Roman" w:hAnsi="Times New Roman"/>
          <w:b/>
          <w:sz w:val="28"/>
          <w:szCs w:val="28"/>
        </w:rPr>
      </w:pPr>
    </w:p>
    <w:p w:rsidR="00856981" w:rsidRDefault="00856981" w:rsidP="00856981">
      <w:pPr>
        <w:pStyle w:val="a3"/>
        <w:rPr>
          <w:rFonts w:ascii="Times New Roman" w:hAnsi="Times New Roman"/>
          <w:b/>
          <w:sz w:val="28"/>
          <w:szCs w:val="28"/>
        </w:rPr>
      </w:pPr>
      <w:r>
        <w:rPr>
          <w:rFonts w:ascii="Times New Roman" w:hAnsi="Times New Roman"/>
          <w:b/>
          <w:sz w:val="28"/>
          <w:szCs w:val="28"/>
        </w:rPr>
        <w:t xml:space="preserve">Про клопотання завідувача АЗПСМ с.Рідківці </w:t>
      </w:r>
      <w:r w:rsidRPr="00001DD2">
        <w:rPr>
          <w:rFonts w:ascii="Times New Roman" w:hAnsi="Times New Roman"/>
          <w:b/>
          <w:sz w:val="28"/>
          <w:szCs w:val="28"/>
        </w:rPr>
        <w:t xml:space="preserve"> </w:t>
      </w:r>
    </w:p>
    <w:p w:rsidR="001A5AB1" w:rsidRDefault="001A5AB1" w:rsidP="00856981">
      <w:pPr>
        <w:pStyle w:val="a3"/>
        <w:rPr>
          <w:rFonts w:ascii="Times New Roman" w:hAnsi="Times New Roman"/>
          <w:b/>
          <w:sz w:val="28"/>
          <w:szCs w:val="28"/>
        </w:rPr>
      </w:pPr>
    </w:p>
    <w:p w:rsidR="00856981" w:rsidRPr="0051378F" w:rsidRDefault="001A5AB1" w:rsidP="00856981">
      <w:pPr>
        <w:pStyle w:val="a3"/>
        <w:rPr>
          <w:rFonts w:ascii="Times New Roman" w:hAnsi="Times New Roman"/>
          <w:sz w:val="28"/>
          <w:szCs w:val="28"/>
        </w:rPr>
      </w:pPr>
      <w:r>
        <w:rPr>
          <w:rFonts w:ascii="Times New Roman" w:hAnsi="Times New Roman"/>
          <w:sz w:val="28"/>
          <w:szCs w:val="28"/>
        </w:rPr>
        <w:t xml:space="preserve">              </w:t>
      </w:r>
      <w:r w:rsidR="00856981" w:rsidRPr="00856981">
        <w:rPr>
          <w:rFonts w:ascii="Times New Roman" w:hAnsi="Times New Roman"/>
          <w:sz w:val="28"/>
          <w:szCs w:val="28"/>
        </w:rPr>
        <w:t xml:space="preserve">Заслухавши та обговоривши клопотання завідувача КНП «Магальська АЗПСМ» Магальської сільської ради с.Рідківці, О.Г. Красовської, щодо виділення коштів у сумі 80000 грн на ремонт стелі в приміщенні гаража АЗПСМ с.Рідківці, </w:t>
      </w:r>
      <w:r>
        <w:rPr>
          <w:rFonts w:ascii="Times New Roman" w:hAnsi="Times New Roman"/>
          <w:sz w:val="28"/>
          <w:szCs w:val="28"/>
        </w:rPr>
        <w:t xml:space="preserve">згідно </w:t>
      </w:r>
      <w:r w:rsidR="00856981">
        <w:rPr>
          <w:rFonts w:ascii="Times New Roman" w:hAnsi="Times New Roman"/>
          <w:sz w:val="28"/>
          <w:szCs w:val="28"/>
        </w:rPr>
        <w:t xml:space="preserve">рекомендації постійної комісії з питань </w:t>
      </w:r>
      <w:r w:rsidR="00856981" w:rsidRPr="0051378F">
        <w:rPr>
          <w:rFonts w:ascii="Times New Roman" w:hAnsi="Times New Roman"/>
          <w:color w:val="000000"/>
          <w:sz w:val="28"/>
          <w:szCs w:val="28"/>
        </w:rPr>
        <w:t>фінансів, бюджету, планування соціально-економічного розвитку, інвестицій та міжнародного співробітництва</w:t>
      </w:r>
      <w:r w:rsidR="00856981" w:rsidRPr="0051378F">
        <w:rPr>
          <w:rFonts w:ascii="Times New Roman" w:hAnsi="Times New Roman"/>
          <w:sz w:val="28"/>
          <w:szCs w:val="28"/>
        </w:rPr>
        <w:t xml:space="preserve"> </w:t>
      </w:r>
      <w:r w:rsidR="00856981">
        <w:rPr>
          <w:rFonts w:ascii="Times New Roman" w:hAnsi="Times New Roman"/>
          <w:sz w:val="28"/>
          <w:szCs w:val="28"/>
        </w:rPr>
        <w:t xml:space="preserve">Магальської сільської ради, </w:t>
      </w:r>
      <w:r w:rsidR="00856981" w:rsidRPr="0051378F">
        <w:rPr>
          <w:rFonts w:ascii="Times New Roman" w:hAnsi="Times New Roman"/>
          <w:sz w:val="28"/>
          <w:szCs w:val="28"/>
        </w:rPr>
        <w:t xml:space="preserve">відповідно до Бюджетного кодексу України, ст. 26 Закону України «Про місцеве самоврядування в Україні» </w:t>
      </w:r>
      <w:r w:rsidR="00856981" w:rsidRPr="0051378F">
        <w:rPr>
          <w:rFonts w:ascii="Times New Roman" w:hAnsi="Times New Roman"/>
          <w:color w:val="000000"/>
          <w:sz w:val="28"/>
          <w:szCs w:val="28"/>
        </w:rPr>
        <w:t>Магальська сільська  рада</w:t>
      </w:r>
    </w:p>
    <w:p w:rsidR="00856981" w:rsidRPr="00856981" w:rsidRDefault="00856981" w:rsidP="00856981">
      <w:pPr>
        <w:pStyle w:val="a3"/>
        <w:rPr>
          <w:rFonts w:ascii="Times New Roman" w:hAnsi="Times New Roman"/>
          <w:sz w:val="28"/>
          <w:szCs w:val="28"/>
        </w:rPr>
      </w:pPr>
    </w:p>
    <w:p w:rsidR="001A5AB1" w:rsidRDefault="001A5AB1" w:rsidP="001A5AB1">
      <w:pPr>
        <w:pStyle w:val="a3"/>
        <w:jc w:val="center"/>
        <w:rPr>
          <w:rFonts w:ascii="Times New Roman" w:hAnsi="Times New Roman"/>
          <w:b/>
          <w:sz w:val="28"/>
          <w:szCs w:val="28"/>
        </w:rPr>
      </w:pPr>
      <w:r>
        <w:rPr>
          <w:rFonts w:ascii="Times New Roman" w:hAnsi="Times New Roman"/>
          <w:b/>
          <w:sz w:val="28"/>
          <w:szCs w:val="28"/>
        </w:rPr>
        <w:t>ВИРІШИЛА:</w:t>
      </w:r>
    </w:p>
    <w:p w:rsidR="001A5AB1" w:rsidRPr="00F9124D" w:rsidRDefault="001A5AB1" w:rsidP="001A5AB1">
      <w:pPr>
        <w:tabs>
          <w:tab w:val="left" w:pos="4897"/>
        </w:tabs>
        <w:spacing w:after="200" w:line="273" w:lineRule="auto"/>
        <w:jc w:val="both"/>
        <w:rPr>
          <w:rFonts w:ascii="Times New Roman" w:eastAsia="Times New Roman" w:hAnsi="Times New Roman" w:cs="Times New Roman"/>
          <w:sz w:val="24"/>
          <w:szCs w:val="24"/>
          <w:lang w:val="uk-UA" w:eastAsia="ru-RU"/>
        </w:rPr>
      </w:pPr>
      <w:r w:rsidRPr="00F9124D">
        <w:rPr>
          <w:rFonts w:ascii="Times New Roman" w:eastAsia="Times New Roman" w:hAnsi="Times New Roman" w:cs="Times New Roman"/>
          <w:b/>
          <w:bCs/>
          <w:color w:val="000000"/>
          <w:sz w:val="28"/>
          <w:szCs w:val="28"/>
          <w:lang w:val="uk-UA" w:eastAsia="ru-RU"/>
        </w:rPr>
        <w:t xml:space="preserve">1. </w:t>
      </w:r>
      <w:r w:rsidRPr="00F9124D">
        <w:rPr>
          <w:rFonts w:ascii="Times New Roman" w:eastAsia="Times New Roman" w:hAnsi="Times New Roman" w:cs="Times New Roman"/>
          <w:color w:val="000000"/>
          <w:sz w:val="28"/>
          <w:szCs w:val="28"/>
          <w:lang w:val="uk-UA" w:eastAsia="ru-RU"/>
        </w:rPr>
        <w:t>Відділу фінансів Магальської сільської ради здійснити фінансування видатків на</w:t>
      </w:r>
      <w:r>
        <w:rPr>
          <w:rFonts w:ascii="Times New Roman" w:eastAsia="Times New Roman" w:hAnsi="Times New Roman" w:cs="Times New Roman"/>
          <w:color w:val="000000"/>
          <w:sz w:val="28"/>
          <w:szCs w:val="28"/>
          <w:lang w:val="uk-UA" w:eastAsia="ru-RU"/>
        </w:rPr>
        <w:t xml:space="preserve"> проведення ремонтних робіт </w:t>
      </w:r>
      <w:r w:rsidRPr="001A5AB1">
        <w:rPr>
          <w:rFonts w:ascii="Times New Roman" w:hAnsi="Times New Roman"/>
          <w:sz w:val="28"/>
          <w:szCs w:val="28"/>
          <w:lang w:val="uk-UA"/>
        </w:rPr>
        <w:t>стелі в при</w:t>
      </w:r>
      <w:r>
        <w:rPr>
          <w:rFonts w:ascii="Times New Roman" w:hAnsi="Times New Roman"/>
          <w:sz w:val="28"/>
          <w:szCs w:val="28"/>
          <w:lang w:val="uk-UA"/>
        </w:rPr>
        <w:t>міщенні гаража АЗПСМ с.Рідківці</w:t>
      </w:r>
      <w:r w:rsidRPr="00F9124D">
        <w:rPr>
          <w:rFonts w:ascii="Times New Roman" w:eastAsia="Times New Roman" w:hAnsi="Times New Roman" w:cs="Times New Roman"/>
          <w:color w:val="000000"/>
          <w:sz w:val="28"/>
          <w:szCs w:val="28"/>
          <w:lang w:val="uk-UA" w:eastAsia="ru-RU"/>
        </w:rPr>
        <w:t>, відповідно до кошторисних призначень.</w:t>
      </w:r>
    </w:p>
    <w:p w:rsidR="001A5AB1" w:rsidRPr="00F9124D" w:rsidRDefault="001A5AB1" w:rsidP="001A5AB1">
      <w:pPr>
        <w:tabs>
          <w:tab w:val="left" w:pos="4897"/>
        </w:tabs>
        <w:spacing w:after="200" w:line="273" w:lineRule="auto"/>
        <w:jc w:val="both"/>
        <w:rPr>
          <w:rFonts w:ascii="Times New Roman" w:eastAsia="Times New Roman" w:hAnsi="Times New Roman" w:cs="Times New Roman"/>
          <w:color w:val="000000"/>
          <w:sz w:val="28"/>
          <w:szCs w:val="28"/>
          <w:lang w:val="uk-UA" w:eastAsia="ru-RU"/>
        </w:rPr>
      </w:pPr>
      <w:r w:rsidRPr="00F9124D">
        <w:rPr>
          <w:rFonts w:ascii="Times New Roman" w:eastAsia="Times New Roman" w:hAnsi="Times New Roman" w:cs="Times New Roman"/>
          <w:b/>
          <w:bCs/>
          <w:color w:val="000000"/>
          <w:sz w:val="28"/>
          <w:szCs w:val="28"/>
          <w:lang w:val="uk-UA" w:eastAsia="ru-RU"/>
        </w:rPr>
        <w:t>2</w:t>
      </w:r>
      <w:r w:rsidRPr="00F9124D">
        <w:rPr>
          <w:rFonts w:ascii="Times New Roman" w:eastAsia="Times New Roman" w:hAnsi="Times New Roman" w:cs="Times New Roman"/>
          <w:color w:val="000000"/>
          <w:sz w:val="28"/>
          <w:szCs w:val="28"/>
          <w:lang w:val="uk-UA" w:eastAsia="ru-RU"/>
        </w:rPr>
        <w:t>. Контроль за виконанням рішення покласти на постійну комісію сільської ради з питань фінансів, бюджету, планування соціально-економічного розвитку, інвестицій та міжнародного співробітництва та заступника сільського голови з гуманітарних питань Кучерявого В.С.</w:t>
      </w:r>
    </w:p>
    <w:p w:rsidR="001A5AB1" w:rsidRDefault="001A5AB1" w:rsidP="001A5AB1">
      <w:pPr>
        <w:pStyle w:val="a3"/>
        <w:jc w:val="center"/>
        <w:rPr>
          <w:rFonts w:ascii="Times New Roman" w:hAnsi="Times New Roman"/>
          <w:b/>
          <w:sz w:val="28"/>
          <w:szCs w:val="28"/>
        </w:rPr>
      </w:pPr>
    </w:p>
    <w:p w:rsidR="001A5AB1" w:rsidRDefault="001A5AB1" w:rsidP="001A5AB1">
      <w:pPr>
        <w:pStyle w:val="a3"/>
        <w:jc w:val="center"/>
        <w:rPr>
          <w:rFonts w:ascii="Times New Roman" w:hAnsi="Times New Roman"/>
          <w:b/>
          <w:sz w:val="28"/>
          <w:szCs w:val="28"/>
        </w:rPr>
      </w:pPr>
    </w:p>
    <w:p w:rsidR="001A5AB1" w:rsidRDefault="001A5AB1" w:rsidP="001A5AB1">
      <w:pPr>
        <w:pStyle w:val="a3"/>
        <w:jc w:val="center"/>
        <w:rPr>
          <w:rFonts w:ascii="Times New Roman" w:hAnsi="Times New Roman"/>
          <w:b/>
          <w:sz w:val="28"/>
          <w:szCs w:val="28"/>
        </w:rPr>
      </w:pPr>
    </w:p>
    <w:p w:rsidR="001A5AB1" w:rsidRDefault="001A5AB1" w:rsidP="001A5AB1">
      <w:pPr>
        <w:pStyle w:val="a3"/>
        <w:jc w:val="center"/>
        <w:rPr>
          <w:rFonts w:ascii="Times New Roman" w:hAnsi="Times New Roman"/>
          <w:b/>
          <w:sz w:val="28"/>
          <w:szCs w:val="28"/>
        </w:rPr>
      </w:pPr>
    </w:p>
    <w:p w:rsidR="001A5AB1" w:rsidRDefault="001A5AB1" w:rsidP="001A5AB1">
      <w:pPr>
        <w:pStyle w:val="a3"/>
        <w:jc w:val="center"/>
        <w:rPr>
          <w:rFonts w:ascii="Times New Roman" w:eastAsia="Times New Roman" w:hAnsi="Times New Roman"/>
          <w:sz w:val="28"/>
          <w:szCs w:val="28"/>
          <w:lang w:eastAsia="ru-RU"/>
        </w:rPr>
      </w:pPr>
      <w:r w:rsidRPr="002B1AAE">
        <w:rPr>
          <w:rFonts w:ascii="Times New Roman" w:eastAsia="Times New Roman" w:hAnsi="Times New Roman"/>
          <w:sz w:val="28"/>
          <w:szCs w:val="28"/>
          <w:lang w:eastAsia="ru-RU"/>
        </w:rPr>
        <w:t xml:space="preserve">СІЛЬСЬКИЙ ГОЛОВА                                        </w:t>
      </w:r>
      <w:r>
        <w:rPr>
          <w:rFonts w:ascii="Times New Roman" w:eastAsia="Times New Roman" w:hAnsi="Times New Roman"/>
          <w:sz w:val="28"/>
          <w:szCs w:val="28"/>
          <w:lang w:eastAsia="ru-RU"/>
        </w:rPr>
        <w:t xml:space="preserve">                   </w:t>
      </w:r>
      <w:r w:rsidRPr="002B1AAE">
        <w:rPr>
          <w:rFonts w:ascii="Times New Roman" w:eastAsia="Times New Roman" w:hAnsi="Times New Roman"/>
          <w:sz w:val="28"/>
          <w:szCs w:val="28"/>
          <w:lang w:eastAsia="ru-RU"/>
        </w:rPr>
        <w:t xml:space="preserve">  Степан САІНЧУК</w:t>
      </w:r>
    </w:p>
    <w:p w:rsidR="001A5AB1" w:rsidRDefault="001A5AB1" w:rsidP="001A5AB1">
      <w:pPr>
        <w:pStyle w:val="a3"/>
        <w:jc w:val="center"/>
        <w:rPr>
          <w:rFonts w:ascii="Times New Roman" w:eastAsia="Times New Roman" w:hAnsi="Times New Roman"/>
          <w:sz w:val="28"/>
          <w:szCs w:val="28"/>
          <w:lang w:eastAsia="ru-RU"/>
        </w:rPr>
      </w:pPr>
    </w:p>
    <w:p w:rsidR="001A5AB1" w:rsidRDefault="001A5AB1" w:rsidP="001A5AB1">
      <w:pPr>
        <w:pStyle w:val="a3"/>
        <w:jc w:val="center"/>
        <w:rPr>
          <w:rFonts w:ascii="Times New Roman" w:hAnsi="Times New Roman"/>
          <w:b/>
          <w:sz w:val="28"/>
          <w:szCs w:val="28"/>
        </w:rPr>
      </w:pPr>
    </w:p>
    <w:p w:rsidR="00856981" w:rsidRDefault="00856981" w:rsidP="00856981">
      <w:pPr>
        <w:pStyle w:val="a3"/>
        <w:jc w:val="center"/>
        <w:rPr>
          <w:rFonts w:ascii="Times New Roman" w:hAnsi="Times New Roman"/>
          <w:b/>
          <w:sz w:val="28"/>
          <w:szCs w:val="28"/>
        </w:rPr>
      </w:pPr>
    </w:p>
    <w:p w:rsidR="001A5AB1" w:rsidRDefault="001A5AB1" w:rsidP="00F9124D">
      <w:pPr>
        <w:pStyle w:val="a3"/>
        <w:jc w:val="center"/>
        <w:rPr>
          <w:rFonts w:ascii="Times New Roman" w:eastAsia="Times New Roman" w:hAnsi="Times New Roman"/>
          <w:b/>
          <w:sz w:val="20"/>
          <w:szCs w:val="20"/>
          <w:lang w:eastAsia="ru-RU"/>
        </w:rPr>
      </w:pPr>
    </w:p>
    <w:p w:rsidR="001A5AB1" w:rsidRDefault="001A5AB1" w:rsidP="00F9124D">
      <w:pPr>
        <w:pStyle w:val="a3"/>
        <w:jc w:val="center"/>
        <w:rPr>
          <w:rFonts w:ascii="Times New Roman" w:eastAsia="Times New Roman" w:hAnsi="Times New Roman"/>
          <w:b/>
          <w:sz w:val="20"/>
          <w:szCs w:val="20"/>
          <w:lang w:eastAsia="ru-RU"/>
        </w:rPr>
      </w:pPr>
    </w:p>
    <w:p w:rsidR="001A5AB1" w:rsidRDefault="001A5AB1" w:rsidP="00F9124D">
      <w:pPr>
        <w:pStyle w:val="a3"/>
        <w:jc w:val="center"/>
        <w:rPr>
          <w:rFonts w:ascii="Times New Roman" w:eastAsia="Times New Roman" w:hAnsi="Times New Roman"/>
          <w:b/>
          <w:sz w:val="20"/>
          <w:szCs w:val="20"/>
          <w:lang w:eastAsia="ru-RU"/>
        </w:rPr>
      </w:pPr>
    </w:p>
    <w:p w:rsidR="001A5AB1" w:rsidRDefault="001A5AB1" w:rsidP="00F9124D">
      <w:pPr>
        <w:pStyle w:val="a3"/>
        <w:jc w:val="center"/>
        <w:rPr>
          <w:rFonts w:ascii="Times New Roman" w:eastAsia="Times New Roman" w:hAnsi="Times New Roman"/>
          <w:b/>
          <w:sz w:val="20"/>
          <w:szCs w:val="20"/>
          <w:lang w:eastAsia="ru-RU"/>
        </w:rPr>
      </w:pPr>
    </w:p>
    <w:p w:rsidR="001A5AB1" w:rsidRDefault="001A5AB1" w:rsidP="00F9124D">
      <w:pPr>
        <w:pStyle w:val="a3"/>
        <w:jc w:val="center"/>
        <w:rPr>
          <w:rFonts w:ascii="Times New Roman" w:eastAsia="Times New Roman" w:hAnsi="Times New Roman"/>
          <w:b/>
          <w:sz w:val="20"/>
          <w:szCs w:val="20"/>
          <w:lang w:eastAsia="ru-RU"/>
        </w:rPr>
      </w:pPr>
    </w:p>
    <w:p w:rsidR="007C26BC" w:rsidRDefault="007C26BC" w:rsidP="007C26BC">
      <w:pPr>
        <w:spacing w:after="0" w:line="240" w:lineRule="auto"/>
        <w:jc w:val="center"/>
        <w:rPr>
          <w:rFonts w:ascii="Times New Roman" w:eastAsia="Times New Roman" w:hAnsi="Times New Roman" w:cs="Times New Roman"/>
          <w:b/>
          <w:bCs/>
          <w:color w:val="000000"/>
          <w:sz w:val="24"/>
          <w:szCs w:val="24"/>
          <w:lang w:val="uk-UA" w:eastAsia="ru-RU"/>
        </w:rPr>
      </w:pPr>
    </w:p>
    <w:p w:rsidR="007C26BC" w:rsidRDefault="007C26BC" w:rsidP="007C26BC">
      <w:pPr>
        <w:spacing w:after="0" w:line="240" w:lineRule="auto"/>
        <w:jc w:val="center"/>
        <w:rPr>
          <w:rFonts w:ascii="Times New Roman" w:eastAsia="Times New Roman" w:hAnsi="Times New Roman" w:cs="Times New Roman"/>
          <w:b/>
          <w:bCs/>
          <w:color w:val="000000"/>
          <w:sz w:val="24"/>
          <w:szCs w:val="24"/>
          <w:lang w:val="uk-UA" w:eastAsia="ru-RU"/>
        </w:rPr>
      </w:pPr>
    </w:p>
    <w:p w:rsidR="007C26BC" w:rsidRDefault="007C26BC" w:rsidP="007C26BC">
      <w:r>
        <w:rPr>
          <w:rFonts w:ascii="Times New Roman" w:eastAsia="Times New Roman" w:hAnsi="Times New Roman" w:cs="Times New Roman"/>
          <w:b/>
          <w:bCs/>
          <w:color w:val="000000"/>
          <w:sz w:val="24"/>
          <w:szCs w:val="24"/>
          <w:lang w:val="uk-UA" w:eastAsia="ru-RU"/>
        </w:rPr>
        <w:t>1</w:t>
      </w:r>
    </w:p>
    <w:p w:rsidR="00F9124D" w:rsidRPr="00001DD2" w:rsidRDefault="00F9124D" w:rsidP="00F9124D">
      <w:pPr>
        <w:pStyle w:val="a3"/>
        <w:jc w:val="center"/>
        <w:rPr>
          <w:rFonts w:ascii="Times New Roman" w:eastAsia="Times New Roman" w:hAnsi="Times New Roman"/>
          <w:b/>
          <w:sz w:val="20"/>
          <w:szCs w:val="20"/>
          <w:lang w:eastAsia="ru-RU"/>
        </w:rPr>
      </w:pPr>
      <w:r w:rsidRPr="00001DD2">
        <w:rPr>
          <w:rFonts w:ascii="Times New Roman" w:eastAsia="Times New Roman" w:hAnsi="Times New Roman"/>
          <w:b/>
          <w:noProof/>
          <w:sz w:val="20"/>
          <w:szCs w:val="20"/>
          <w:lang w:val="ru-RU" w:eastAsia="ru-RU"/>
        </w:rPr>
        <w:drawing>
          <wp:inline distT="0" distB="0" distL="0" distR="0">
            <wp:extent cx="438785" cy="690245"/>
            <wp:effectExtent l="19050" t="0" r="0" b="0"/>
            <wp:docPr id="97" name="Рисунок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a:stretch>
                      <a:fillRect/>
                    </a:stretch>
                  </pic:blipFill>
                  <pic:spPr bwMode="auto">
                    <a:xfrm>
                      <a:off x="0" y="0"/>
                      <a:ext cx="438785" cy="690245"/>
                    </a:xfrm>
                    <a:prstGeom prst="rect">
                      <a:avLst/>
                    </a:prstGeom>
                    <a:solidFill>
                      <a:srgbClr val="000000"/>
                    </a:solidFill>
                    <a:ln w="9525">
                      <a:noFill/>
                      <a:miter lim="800000"/>
                      <a:headEnd/>
                      <a:tailEnd/>
                    </a:ln>
                  </pic:spPr>
                </pic:pic>
              </a:graphicData>
            </a:graphic>
          </wp:inline>
        </w:drawing>
      </w:r>
    </w:p>
    <w:p w:rsidR="00F9124D" w:rsidRPr="00001DD2" w:rsidRDefault="00F9124D" w:rsidP="00F9124D">
      <w:pPr>
        <w:pStyle w:val="a3"/>
        <w:jc w:val="center"/>
        <w:rPr>
          <w:rFonts w:ascii="Times New Roman" w:eastAsia="Times New Roman" w:hAnsi="Times New Roman"/>
          <w:b/>
          <w:sz w:val="28"/>
          <w:szCs w:val="28"/>
          <w:lang w:eastAsia="ru-RU"/>
        </w:rPr>
      </w:pPr>
      <w:r w:rsidRPr="00001DD2">
        <w:rPr>
          <w:rFonts w:ascii="Times New Roman" w:eastAsia="Times New Roman" w:hAnsi="Times New Roman"/>
          <w:b/>
          <w:sz w:val="28"/>
          <w:szCs w:val="28"/>
          <w:lang w:eastAsia="ru-RU"/>
        </w:rPr>
        <w:t>УКРАЇНА</w:t>
      </w:r>
    </w:p>
    <w:p w:rsidR="00F9124D" w:rsidRPr="00001DD2" w:rsidRDefault="00F9124D" w:rsidP="00F9124D">
      <w:pPr>
        <w:pStyle w:val="a3"/>
        <w:jc w:val="center"/>
        <w:rPr>
          <w:rFonts w:ascii="Times New Roman" w:eastAsia="Times New Roman" w:hAnsi="Times New Roman"/>
          <w:b/>
          <w:sz w:val="28"/>
          <w:szCs w:val="28"/>
          <w:lang w:eastAsia="ru-RU"/>
        </w:rPr>
      </w:pPr>
      <w:r w:rsidRPr="00001DD2">
        <w:rPr>
          <w:rFonts w:ascii="Times New Roman" w:eastAsia="Times New Roman" w:hAnsi="Times New Roman"/>
          <w:b/>
          <w:sz w:val="28"/>
          <w:szCs w:val="28"/>
          <w:lang w:eastAsia="ru-RU"/>
        </w:rPr>
        <w:t>МАГАЛЬСЬКА СІЛЬСЬКА РАДА</w:t>
      </w:r>
    </w:p>
    <w:p w:rsidR="00F9124D" w:rsidRPr="00001DD2" w:rsidRDefault="00F9124D" w:rsidP="00F9124D">
      <w:pPr>
        <w:pStyle w:val="a3"/>
        <w:jc w:val="center"/>
        <w:rPr>
          <w:rFonts w:ascii="Times New Roman" w:eastAsia="Times New Roman" w:hAnsi="Times New Roman"/>
          <w:b/>
          <w:sz w:val="28"/>
          <w:szCs w:val="28"/>
          <w:u w:val="single"/>
          <w:lang w:eastAsia="ru-RU"/>
        </w:rPr>
      </w:pPr>
      <w:r w:rsidRPr="00001DD2">
        <w:rPr>
          <w:rFonts w:ascii="Times New Roman" w:eastAsia="Times New Roman" w:hAnsi="Times New Roman"/>
          <w:b/>
          <w:sz w:val="28"/>
          <w:szCs w:val="28"/>
          <w:u w:val="single"/>
          <w:lang w:eastAsia="ru-RU"/>
        </w:rPr>
        <w:t>ЧЕРНІВЕЦЬКОГО РАЙОНУ ЧЕРНІВЕЦЬКОЇ ОБЛАСТІ</w:t>
      </w:r>
    </w:p>
    <w:p w:rsidR="00F9124D" w:rsidRPr="00040A3E" w:rsidRDefault="00F9124D" w:rsidP="00F9124D">
      <w:pPr>
        <w:pStyle w:val="a3"/>
        <w:rPr>
          <w:rFonts w:ascii="Times New Roman" w:hAnsi="Times New Roman"/>
          <w:b/>
          <w:sz w:val="28"/>
          <w:szCs w:val="28"/>
        </w:rPr>
      </w:pPr>
      <w:r>
        <w:rPr>
          <w:rFonts w:ascii="Times New Roman" w:hAnsi="Times New Roman"/>
          <w:b/>
          <w:sz w:val="28"/>
          <w:szCs w:val="28"/>
        </w:rPr>
        <w:t>14.05</w:t>
      </w:r>
      <w:r w:rsidRPr="00001DD2">
        <w:rPr>
          <w:rFonts w:ascii="Times New Roman" w:hAnsi="Times New Roman"/>
          <w:b/>
          <w:sz w:val="28"/>
          <w:szCs w:val="28"/>
        </w:rPr>
        <w:t xml:space="preserve">.2021р.                                                              </w:t>
      </w:r>
      <w:r>
        <w:rPr>
          <w:rFonts w:ascii="Times New Roman" w:hAnsi="Times New Roman"/>
          <w:b/>
          <w:sz w:val="28"/>
          <w:szCs w:val="28"/>
        </w:rPr>
        <w:t xml:space="preserve">6 </w:t>
      </w:r>
      <w:r w:rsidRPr="00001DD2">
        <w:rPr>
          <w:rFonts w:ascii="Times New Roman" w:hAnsi="Times New Roman"/>
          <w:b/>
          <w:sz w:val="28"/>
          <w:szCs w:val="28"/>
        </w:rPr>
        <w:t xml:space="preserve">сесія  </w:t>
      </w:r>
      <w:r>
        <w:rPr>
          <w:rFonts w:ascii="Times New Roman" w:hAnsi="Times New Roman"/>
          <w:b/>
          <w:sz w:val="28"/>
          <w:szCs w:val="28"/>
        </w:rPr>
        <w:t xml:space="preserve">8 </w:t>
      </w:r>
      <w:r w:rsidRPr="00001DD2">
        <w:rPr>
          <w:rFonts w:ascii="Times New Roman" w:hAnsi="Times New Roman"/>
          <w:b/>
          <w:sz w:val="28"/>
          <w:szCs w:val="28"/>
        </w:rPr>
        <w:t>скликання</w:t>
      </w:r>
      <w:r w:rsidRPr="00001DD2">
        <w:rPr>
          <w:rFonts w:ascii="Times New Roman" w:hAnsi="Times New Roman"/>
          <w:b/>
          <w:sz w:val="28"/>
          <w:szCs w:val="28"/>
          <w:lang w:val="ru-RU"/>
        </w:rPr>
        <w:t xml:space="preserve">   </w:t>
      </w:r>
      <w:r>
        <w:rPr>
          <w:rFonts w:ascii="Times New Roman" w:hAnsi="Times New Roman"/>
          <w:b/>
          <w:sz w:val="28"/>
          <w:szCs w:val="28"/>
          <w:lang w:val="ru-RU"/>
        </w:rPr>
        <w:t xml:space="preserve">                           </w:t>
      </w:r>
      <w:r w:rsidRPr="00001DD2">
        <w:rPr>
          <w:rFonts w:ascii="Times New Roman" w:hAnsi="Times New Roman"/>
          <w:b/>
          <w:sz w:val="28"/>
          <w:szCs w:val="28"/>
          <w:lang w:val="ru-RU"/>
        </w:rPr>
        <w:t xml:space="preserve">                                              </w:t>
      </w:r>
    </w:p>
    <w:p w:rsidR="00F9124D" w:rsidRDefault="00F9124D" w:rsidP="00F9124D">
      <w:pPr>
        <w:pStyle w:val="a3"/>
        <w:jc w:val="center"/>
        <w:rPr>
          <w:rFonts w:ascii="Times New Roman" w:hAnsi="Times New Roman"/>
          <w:b/>
          <w:sz w:val="28"/>
          <w:szCs w:val="28"/>
        </w:rPr>
      </w:pPr>
    </w:p>
    <w:p w:rsidR="00F9124D" w:rsidRDefault="00F9124D" w:rsidP="00F9124D">
      <w:pPr>
        <w:pStyle w:val="a3"/>
        <w:jc w:val="center"/>
        <w:rPr>
          <w:rFonts w:ascii="Times New Roman" w:hAnsi="Times New Roman"/>
          <w:b/>
          <w:sz w:val="28"/>
          <w:szCs w:val="28"/>
        </w:rPr>
      </w:pPr>
      <w:r w:rsidRPr="00001DD2">
        <w:rPr>
          <w:rFonts w:ascii="Times New Roman" w:hAnsi="Times New Roman"/>
          <w:b/>
          <w:sz w:val="28"/>
          <w:szCs w:val="28"/>
        </w:rPr>
        <w:t>Р І Ш Е Н Н Я   №</w:t>
      </w:r>
      <w:r>
        <w:rPr>
          <w:rFonts w:ascii="Times New Roman" w:hAnsi="Times New Roman"/>
          <w:b/>
          <w:sz w:val="28"/>
          <w:szCs w:val="28"/>
        </w:rPr>
        <w:t>7-6/21</w:t>
      </w:r>
      <w:r w:rsidRPr="00001DD2">
        <w:rPr>
          <w:rFonts w:ascii="Times New Roman" w:hAnsi="Times New Roman"/>
          <w:b/>
          <w:sz w:val="28"/>
          <w:szCs w:val="28"/>
        </w:rPr>
        <w:t xml:space="preserve">   </w:t>
      </w:r>
    </w:p>
    <w:p w:rsidR="00F9124D" w:rsidRDefault="00F9124D" w:rsidP="00F9124D">
      <w:pPr>
        <w:pStyle w:val="a3"/>
        <w:jc w:val="center"/>
        <w:rPr>
          <w:rFonts w:ascii="Times New Roman" w:hAnsi="Times New Roman"/>
          <w:b/>
          <w:sz w:val="28"/>
          <w:szCs w:val="28"/>
        </w:rPr>
      </w:pPr>
    </w:p>
    <w:p w:rsidR="00F9124D" w:rsidRDefault="00F9124D" w:rsidP="00F9124D">
      <w:pPr>
        <w:pStyle w:val="a3"/>
        <w:jc w:val="center"/>
        <w:rPr>
          <w:rFonts w:ascii="Times New Roman" w:hAnsi="Times New Roman"/>
          <w:b/>
          <w:sz w:val="28"/>
          <w:szCs w:val="28"/>
        </w:rPr>
      </w:pPr>
    </w:p>
    <w:p w:rsidR="00F9124D" w:rsidRDefault="00F9124D" w:rsidP="00F9124D">
      <w:pPr>
        <w:pStyle w:val="a3"/>
        <w:rPr>
          <w:rFonts w:ascii="Times New Roman" w:hAnsi="Times New Roman"/>
          <w:b/>
          <w:sz w:val="28"/>
          <w:szCs w:val="28"/>
        </w:rPr>
      </w:pPr>
      <w:r>
        <w:rPr>
          <w:rFonts w:ascii="Times New Roman" w:hAnsi="Times New Roman"/>
          <w:b/>
          <w:sz w:val="28"/>
          <w:szCs w:val="28"/>
        </w:rPr>
        <w:t xml:space="preserve">Про заяву старшого дільничного </w:t>
      </w:r>
    </w:p>
    <w:p w:rsidR="00F9124D" w:rsidRDefault="00F9124D" w:rsidP="00F9124D">
      <w:pPr>
        <w:pStyle w:val="a3"/>
        <w:rPr>
          <w:rFonts w:ascii="Times New Roman" w:hAnsi="Times New Roman"/>
          <w:b/>
          <w:sz w:val="28"/>
          <w:szCs w:val="28"/>
        </w:rPr>
      </w:pPr>
      <w:r>
        <w:rPr>
          <w:rFonts w:ascii="Times New Roman" w:hAnsi="Times New Roman"/>
          <w:b/>
          <w:sz w:val="28"/>
          <w:szCs w:val="28"/>
        </w:rPr>
        <w:t>інспектора відділення поліції №6</w:t>
      </w:r>
    </w:p>
    <w:p w:rsidR="00F9124D" w:rsidRDefault="00F9124D" w:rsidP="00F9124D">
      <w:pPr>
        <w:pStyle w:val="a3"/>
        <w:rPr>
          <w:rFonts w:ascii="Times New Roman" w:hAnsi="Times New Roman"/>
          <w:b/>
          <w:sz w:val="28"/>
          <w:szCs w:val="28"/>
        </w:rPr>
      </w:pPr>
      <w:r>
        <w:rPr>
          <w:rFonts w:ascii="Times New Roman" w:hAnsi="Times New Roman"/>
          <w:b/>
          <w:sz w:val="28"/>
          <w:szCs w:val="28"/>
        </w:rPr>
        <w:t>Паскаря М.М.</w:t>
      </w:r>
    </w:p>
    <w:p w:rsidR="00F9124D" w:rsidRPr="00D730ED" w:rsidRDefault="00F9124D" w:rsidP="00F9124D">
      <w:pPr>
        <w:pStyle w:val="a3"/>
        <w:rPr>
          <w:rFonts w:ascii="Times New Roman" w:hAnsi="Times New Roman"/>
          <w:sz w:val="28"/>
          <w:szCs w:val="28"/>
        </w:rPr>
      </w:pPr>
    </w:p>
    <w:p w:rsidR="00F9124D" w:rsidRPr="0051378F" w:rsidRDefault="00F9124D" w:rsidP="00F9124D">
      <w:pPr>
        <w:pStyle w:val="a3"/>
        <w:rPr>
          <w:rFonts w:ascii="Times New Roman" w:hAnsi="Times New Roman"/>
          <w:sz w:val="28"/>
          <w:szCs w:val="28"/>
        </w:rPr>
      </w:pPr>
      <w:r>
        <w:rPr>
          <w:rFonts w:ascii="Times New Roman" w:hAnsi="Times New Roman"/>
          <w:sz w:val="28"/>
          <w:szCs w:val="28"/>
        </w:rPr>
        <w:t xml:space="preserve">         </w:t>
      </w:r>
      <w:r w:rsidRPr="00D730ED">
        <w:rPr>
          <w:rFonts w:ascii="Times New Roman" w:hAnsi="Times New Roman"/>
          <w:sz w:val="28"/>
          <w:szCs w:val="28"/>
        </w:rPr>
        <w:t xml:space="preserve">Заслухавши та обговоривши </w:t>
      </w:r>
      <w:r>
        <w:rPr>
          <w:rFonts w:ascii="Times New Roman" w:hAnsi="Times New Roman"/>
          <w:sz w:val="28"/>
          <w:szCs w:val="28"/>
        </w:rPr>
        <w:t>заяву старшого дільничного інспектора відділення поліції №6 (м.Новоселиця) Паскаря Михайла Миколайовича, щодо виділення коштів у сумі 20000 грн. для забезпечення комп'ютерною технікою поліцейської станції Магальської ОТГ,</w:t>
      </w:r>
      <w:r w:rsidRPr="00B45039">
        <w:rPr>
          <w:rFonts w:ascii="Times New Roman" w:hAnsi="Times New Roman"/>
          <w:sz w:val="28"/>
          <w:szCs w:val="28"/>
        </w:rPr>
        <w:t xml:space="preserve"> </w:t>
      </w:r>
      <w:r>
        <w:rPr>
          <w:rFonts w:ascii="Times New Roman" w:hAnsi="Times New Roman"/>
          <w:sz w:val="28"/>
          <w:szCs w:val="28"/>
        </w:rPr>
        <w:t xml:space="preserve">для належного ії функціонування, заслухавши рекомендації постійної комісії з питань </w:t>
      </w:r>
      <w:r w:rsidRPr="0051378F">
        <w:rPr>
          <w:rFonts w:ascii="Times New Roman" w:hAnsi="Times New Roman"/>
          <w:color w:val="000000"/>
          <w:sz w:val="28"/>
          <w:szCs w:val="28"/>
        </w:rPr>
        <w:t>фінансів, бюджету, планування соціально-економічного розвитку, інвестицій та міжнародного співробітництва</w:t>
      </w:r>
      <w:r w:rsidRPr="0051378F">
        <w:rPr>
          <w:rFonts w:ascii="Times New Roman" w:hAnsi="Times New Roman"/>
          <w:sz w:val="28"/>
          <w:szCs w:val="28"/>
        </w:rPr>
        <w:t xml:space="preserve"> </w:t>
      </w:r>
      <w:r>
        <w:rPr>
          <w:rFonts w:ascii="Times New Roman" w:hAnsi="Times New Roman"/>
          <w:sz w:val="28"/>
          <w:szCs w:val="28"/>
        </w:rPr>
        <w:t xml:space="preserve">Магальської сільської ради, </w:t>
      </w:r>
      <w:r w:rsidRPr="0051378F">
        <w:rPr>
          <w:rFonts w:ascii="Times New Roman" w:hAnsi="Times New Roman"/>
          <w:sz w:val="28"/>
          <w:szCs w:val="28"/>
        </w:rPr>
        <w:t xml:space="preserve">відповідно до Бюджетного кодексу України, ст. 26 Закону України «Про місцеве самоврядування в Україні» </w:t>
      </w:r>
      <w:r w:rsidRPr="0051378F">
        <w:rPr>
          <w:rFonts w:ascii="Times New Roman" w:hAnsi="Times New Roman"/>
          <w:color w:val="000000"/>
          <w:sz w:val="28"/>
          <w:szCs w:val="28"/>
        </w:rPr>
        <w:t>Магальська сільська  рада</w:t>
      </w:r>
    </w:p>
    <w:p w:rsidR="00F9124D" w:rsidRDefault="00F9124D" w:rsidP="00F9124D">
      <w:pPr>
        <w:pStyle w:val="a3"/>
        <w:rPr>
          <w:rFonts w:ascii="Times New Roman" w:hAnsi="Times New Roman"/>
          <w:b/>
          <w:sz w:val="28"/>
          <w:szCs w:val="28"/>
        </w:rPr>
      </w:pPr>
    </w:p>
    <w:p w:rsidR="00F9124D" w:rsidRDefault="00F9124D" w:rsidP="00F9124D">
      <w:pPr>
        <w:pStyle w:val="a3"/>
        <w:jc w:val="center"/>
        <w:rPr>
          <w:rFonts w:ascii="Times New Roman" w:hAnsi="Times New Roman"/>
          <w:b/>
          <w:sz w:val="28"/>
          <w:szCs w:val="28"/>
        </w:rPr>
      </w:pPr>
    </w:p>
    <w:p w:rsidR="00F9124D" w:rsidRDefault="00F9124D" w:rsidP="00F9124D">
      <w:pPr>
        <w:pStyle w:val="a3"/>
        <w:jc w:val="center"/>
        <w:rPr>
          <w:rFonts w:ascii="Times New Roman" w:hAnsi="Times New Roman"/>
          <w:b/>
          <w:sz w:val="28"/>
          <w:szCs w:val="28"/>
        </w:rPr>
      </w:pPr>
      <w:r>
        <w:rPr>
          <w:rFonts w:ascii="Times New Roman" w:hAnsi="Times New Roman"/>
          <w:b/>
          <w:sz w:val="28"/>
          <w:szCs w:val="28"/>
        </w:rPr>
        <w:t>ВИРІШИЛА:</w:t>
      </w:r>
    </w:p>
    <w:p w:rsidR="00F9124D" w:rsidRDefault="00F9124D" w:rsidP="00F9124D">
      <w:pPr>
        <w:pStyle w:val="a3"/>
        <w:jc w:val="center"/>
        <w:rPr>
          <w:rFonts w:ascii="Times New Roman" w:hAnsi="Times New Roman"/>
          <w:b/>
          <w:sz w:val="28"/>
          <w:szCs w:val="28"/>
        </w:rPr>
      </w:pPr>
    </w:p>
    <w:p w:rsidR="00F9124D" w:rsidRDefault="00F9124D" w:rsidP="00F9124D">
      <w:pPr>
        <w:pStyle w:val="a3"/>
        <w:rPr>
          <w:rFonts w:ascii="Times New Roman" w:hAnsi="Times New Roman"/>
          <w:sz w:val="28"/>
          <w:szCs w:val="28"/>
        </w:rPr>
      </w:pPr>
      <w:r>
        <w:rPr>
          <w:rFonts w:ascii="Times New Roman" w:hAnsi="Times New Roman"/>
          <w:sz w:val="28"/>
          <w:szCs w:val="28"/>
        </w:rPr>
        <w:t>1.</w:t>
      </w:r>
      <w:r w:rsidRPr="00B45039">
        <w:rPr>
          <w:rFonts w:ascii="Times New Roman" w:hAnsi="Times New Roman"/>
          <w:sz w:val="28"/>
          <w:szCs w:val="28"/>
        </w:rPr>
        <w:t>Відмовити Паскарю Михайлу Миколайовичу</w:t>
      </w:r>
      <w:r>
        <w:rPr>
          <w:rFonts w:ascii="Times New Roman" w:hAnsi="Times New Roman"/>
          <w:sz w:val="28"/>
          <w:szCs w:val="28"/>
        </w:rPr>
        <w:t xml:space="preserve"> дільничному інспектору відділення поліції №6 (м.Новоселиця) у виділенні коштів у сумі 20000 грн. для придбання комп'ютерної техніки для поліцейської станції Магальської ОТГ.</w:t>
      </w:r>
    </w:p>
    <w:p w:rsidR="00F9124D" w:rsidRDefault="00F9124D" w:rsidP="00F9124D">
      <w:pPr>
        <w:pStyle w:val="a3"/>
        <w:rPr>
          <w:rFonts w:ascii="Times New Roman" w:hAnsi="Times New Roman"/>
          <w:sz w:val="28"/>
          <w:szCs w:val="28"/>
        </w:rPr>
      </w:pPr>
    </w:p>
    <w:p w:rsidR="00F9124D" w:rsidRPr="00D730ED" w:rsidRDefault="00F9124D" w:rsidP="00F9124D">
      <w:pPr>
        <w:pStyle w:val="a5"/>
        <w:spacing w:before="0" w:beforeAutospacing="0" w:after="200" w:afterAutospacing="0"/>
        <w:jc w:val="both"/>
        <w:rPr>
          <w:lang w:val="uk-UA"/>
        </w:rPr>
      </w:pPr>
      <w:r w:rsidRPr="0051378F">
        <w:rPr>
          <w:sz w:val="28"/>
          <w:szCs w:val="28"/>
          <w:lang w:val="uk-UA"/>
        </w:rPr>
        <w:lastRenderedPageBreak/>
        <w:t>2.</w:t>
      </w:r>
      <w:r w:rsidRPr="00D730ED">
        <w:rPr>
          <w:color w:val="000000"/>
          <w:sz w:val="28"/>
          <w:szCs w:val="28"/>
          <w:lang w:val="uk-UA"/>
        </w:rPr>
        <w:t>Контроль за виконанням даного рішення покласти на постійну комісію сільської</w:t>
      </w:r>
      <w:r>
        <w:rPr>
          <w:color w:val="000000"/>
          <w:sz w:val="28"/>
          <w:szCs w:val="28"/>
        </w:rPr>
        <w:t> </w:t>
      </w:r>
      <w:r w:rsidRPr="00D730ED">
        <w:rPr>
          <w:color w:val="000000"/>
          <w:sz w:val="28"/>
          <w:szCs w:val="28"/>
          <w:lang w:val="uk-UA"/>
        </w:rPr>
        <w:t xml:space="preserve"> ради з питань фінансів, бюджету, планування соціально-економічного розвитку, інвестицій </w:t>
      </w:r>
      <w:r>
        <w:rPr>
          <w:color w:val="000000"/>
          <w:sz w:val="28"/>
          <w:szCs w:val="28"/>
          <w:lang w:val="uk-UA"/>
        </w:rPr>
        <w:t>та міжнародного співробітництва.</w:t>
      </w:r>
    </w:p>
    <w:p w:rsidR="00F9124D" w:rsidRPr="00B45039" w:rsidRDefault="00F9124D" w:rsidP="00F9124D">
      <w:pPr>
        <w:pStyle w:val="a3"/>
        <w:rPr>
          <w:rFonts w:ascii="Times New Roman" w:hAnsi="Times New Roman"/>
          <w:sz w:val="28"/>
          <w:szCs w:val="28"/>
        </w:rPr>
      </w:pPr>
    </w:p>
    <w:p w:rsidR="00F9124D" w:rsidRDefault="00F9124D" w:rsidP="00F9124D">
      <w:pPr>
        <w:pStyle w:val="a3"/>
        <w:jc w:val="center"/>
        <w:rPr>
          <w:rFonts w:ascii="Times New Roman" w:hAnsi="Times New Roman"/>
          <w:b/>
          <w:sz w:val="28"/>
          <w:szCs w:val="28"/>
        </w:rPr>
      </w:pPr>
    </w:p>
    <w:p w:rsidR="00F9124D" w:rsidRPr="00D730ED" w:rsidRDefault="00F9124D" w:rsidP="00F9124D">
      <w:pPr>
        <w:pStyle w:val="a5"/>
        <w:tabs>
          <w:tab w:val="left" w:pos="4897"/>
        </w:tabs>
        <w:spacing w:before="0" w:beforeAutospacing="0" w:after="200" w:afterAutospacing="0" w:line="268" w:lineRule="auto"/>
        <w:jc w:val="both"/>
        <w:rPr>
          <w:rFonts w:ascii="Calibri" w:hAnsi="Calibri"/>
          <w:color w:val="000000"/>
          <w:sz w:val="28"/>
          <w:szCs w:val="28"/>
          <w:lang w:val="uk-UA"/>
        </w:rPr>
      </w:pPr>
    </w:p>
    <w:p w:rsidR="00F9124D" w:rsidRPr="003B1E5D" w:rsidRDefault="00F9124D" w:rsidP="00F9124D">
      <w:pPr>
        <w:pStyle w:val="a5"/>
        <w:tabs>
          <w:tab w:val="left" w:pos="4897"/>
        </w:tabs>
        <w:spacing w:before="0" w:beforeAutospacing="0" w:after="200" w:afterAutospacing="0" w:line="268" w:lineRule="auto"/>
        <w:jc w:val="both"/>
      </w:pPr>
      <w:r>
        <w:rPr>
          <w:rFonts w:ascii="Calibri" w:hAnsi="Calibri"/>
          <w:color w:val="000000"/>
          <w:sz w:val="28"/>
          <w:szCs w:val="28"/>
        </w:rPr>
        <w:t> </w:t>
      </w:r>
      <w:r w:rsidRPr="003B1E5D">
        <w:rPr>
          <w:bCs/>
          <w:color w:val="000000"/>
          <w:sz w:val="28"/>
          <w:szCs w:val="28"/>
        </w:rPr>
        <w:t>СІЛЬСЬКИЙ ГОЛОВА                                            Степан САІНЧУК</w:t>
      </w:r>
    </w:p>
    <w:p w:rsidR="00F9124D" w:rsidRDefault="00F9124D" w:rsidP="00F9124D">
      <w:pPr>
        <w:pStyle w:val="a3"/>
        <w:rPr>
          <w:rFonts w:ascii="Times New Roman" w:hAnsi="Times New Roman"/>
          <w:b/>
          <w:sz w:val="28"/>
          <w:szCs w:val="28"/>
        </w:rPr>
      </w:pPr>
    </w:p>
    <w:p w:rsidR="00F9124D" w:rsidRDefault="00F9124D" w:rsidP="00F9124D">
      <w:pPr>
        <w:pStyle w:val="a3"/>
        <w:rPr>
          <w:rFonts w:ascii="Times New Roman" w:hAnsi="Times New Roman"/>
          <w:b/>
          <w:sz w:val="28"/>
          <w:szCs w:val="28"/>
        </w:rPr>
      </w:pPr>
    </w:p>
    <w:p w:rsidR="00D87182" w:rsidRPr="004F3D52" w:rsidRDefault="00D87182" w:rsidP="00D87182">
      <w:pPr>
        <w:spacing w:after="0" w:line="240" w:lineRule="auto"/>
        <w:jc w:val="center"/>
        <w:rPr>
          <w:rFonts w:ascii="Times New Roman" w:eastAsia="Times New Roman" w:hAnsi="Times New Roman" w:cs="Times New Roman"/>
          <w:color w:val="000000"/>
          <w:sz w:val="20"/>
          <w:szCs w:val="20"/>
          <w:lang w:eastAsia="ru-RU"/>
        </w:rPr>
      </w:pPr>
      <w:r w:rsidRPr="004F3D52">
        <w:rPr>
          <w:rFonts w:ascii="Times New Roman" w:eastAsia="Times New Roman" w:hAnsi="Times New Roman" w:cs="Times New Roman"/>
          <w:b/>
          <w:bCs/>
          <w:color w:val="000000"/>
          <w:sz w:val="24"/>
          <w:szCs w:val="24"/>
          <w:lang w:val="uk-UA" w:eastAsia="ru-RU"/>
        </w:rPr>
        <w:t>П Р О Т О К О Л</w:t>
      </w:r>
    </w:p>
    <w:p w:rsidR="00D87182" w:rsidRPr="004F3D52" w:rsidRDefault="00D87182" w:rsidP="00D87182">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4"/>
          <w:szCs w:val="24"/>
          <w:lang w:val="uk-UA" w:eastAsia="ru-RU"/>
        </w:rPr>
        <w:t>пої</w:t>
      </w:r>
      <w:r w:rsidRPr="004F3D52">
        <w:rPr>
          <w:rFonts w:ascii="Times New Roman" w:eastAsia="Times New Roman" w:hAnsi="Times New Roman" w:cs="Times New Roman"/>
          <w:b/>
          <w:bCs/>
          <w:color w:val="000000"/>
          <w:sz w:val="24"/>
          <w:szCs w:val="24"/>
          <w:lang w:val="uk-UA" w:eastAsia="ru-RU"/>
        </w:rPr>
        <w:t xml:space="preserve">менного голосування депутатів </w:t>
      </w:r>
      <w:r>
        <w:rPr>
          <w:rFonts w:ascii="Times New Roman" w:eastAsia="Times New Roman" w:hAnsi="Times New Roman" w:cs="Times New Roman"/>
          <w:b/>
          <w:bCs/>
          <w:color w:val="000000"/>
          <w:sz w:val="24"/>
          <w:szCs w:val="24"/>
          <w:lang w:val="uk-UA" w:eastAsia="ru-RU"/>
        </w:rPr>
        <w:t xml:space="preserve">Магальської </w:t>
      </w:r>
      <w:r w:rsidRPr="004F3D52">
        <w:rPr>
          <w:rFonts w:ascii="Times New Roman" w:eastAsia="Times New Roman" w:hAnsi="Times New Roman" w:cs="Times New Roman"/>
          <w:b/>
          <w:bCs/>
          <w:color w:val="000000"/>
          <w:sz w:val="24"/>
          <w:szCs w:val="24"/>
          <w:lang w:val="uk-UA" w:eastAsia="ru-RU"/>
        </w:rPr>
        <w:t>сільської ради</w:t>
      </w:r>
    </w:p>
    <w:p w:rsidR="00D87182" w:rsidRPr="004F3D52" w:rsidRDefault="00D87182" w:rsidP="00D87182">
      <w:pPr>
        <w:spacing w:after="0" w:line="240" w:lineRule="auto"/>
        <w:jc w:val="center"/>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t xml:space="preserve">на </w:t>
      </w:r>
      <w:r>
        <w:rPr>
          <w:rFonts w:ascii="Times New Roman" w:eastAsia="Times New Roman" w:hAnsi="Times New Roman" w:cs="Times New Roman"/>
          <w:b/>
          <w:bCs/>
          <w:color w:val="000000"/>
          <w:sz w:val="24"/>
          <w:szCs w:val="24"/>
          <w:lang w:val="en-US" w:eastAsia="ru-RU"/>
        </w:rPr>
        <w:t>V</w:t>
      </w:r>
      <w:r>
        <w:rPr>
          <w:rFonts w:ascii="Times New Roman" w:eastAsia="Times New Roman" w:hAnsi="Times New Roman" w:cs="Times New Roman"/>
          <w:b/>
          <w:bCs/>
          <w:color w:val="000000"/>
          <w:sz w:val="24"/>
          <w:szCs w:val="24"/>
          <w:lang w:val="uk-UA" w:eastAsia="ru-RU"/>
        </w:rPr>
        <w:t>І</w:t>
      </w:r>
      <w:r w:rsidRPr="004F3D52">
        <w:rPr>
          <w:rFonts w:ascii="Times New Roman" w:eastAsia="Times New Roman" w:hAnsi="Times New Roman" w:cs="Times New Roman"/>
          <w:b/>
          <w:bCs/>
          <w:color w:val="000000"/>
          <w:sz w:val="24"/>
          <w:szCs w:val="24"/>
          <w:lang w:val="uk-UA" w:eastAsia="ru-RU"/>
        </w:rPr>
        <w:t xml:space="preserve"> сесії VІІ</w:t>
      </w:r>
      <w:r>
        <w:rPr>
          <w:rFonts w:ascii="Times New Roman" w:eastAsia="Times New Roman" w:hAnsi="Times New Roman" w:cs="Times New Roman"/>
          <w:b/>
          <w:bCs/>
          <w:color w:val="000000"/>
          <w:sz w:val="24"/>
          <w:szCs w:val="24"/>
          <w:lang w:val="en-US" w:eastAsia="ru-RU"/>
        </w:rPr>
        <w:t>I</w:t>
      </w:r>
      <w:r w:rsidRPr="004F3D52">
        <w:rPr>
          <w:rFonts w:ascii="Times New Roman" w:eastAsia="Times New Roman" w:hAnsi="Times New Roman" w:cs="Times New Roman"/>
          <w:b/>
          <w:bCs/>
          <w:color w:val="000000"/>
          <w:sz w:val="24"/>
          <w:szCs w:val="24"/>
          <w:lang w:val="uk-UA" w:eastAsia="ru-RU"/>
        </w:rPr>
        <w:t xml:space="preserve"> скликання </w:t>
      </w:r>
    </w:p>
    <w:p w:rsidR="00D87182" w:rsidRPr="004F3D52" w:rsidRDefault="00D87182" w:rsidP="00D87182">
      <w:pPr>
        <w:tabs>
          <w:tab w:val="left" w:pos="2400"/>
          <w:tab w:val="left" w:pos="3060"/>
          <w:tab w:val="center" w:pos="4677"/>
        </w:tabs>
        <w:spacing w:after="0" w:line="240" w:lineRule="auto"/>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b/>
          <w:bCs/>
          <w:color w:val="000000"/>
          <w:sz w:val="24"/>
          <w:szCs w:val="24"/>
          <w:lang w:val="uk-UA" w:eastAsia="ru-RU"/>
        </w:rPr>
        <w:t>14</w:t>
      </w:r>
      <w:r w:rsidRPr="004F3D52">
        <w:rPr>
          <w:rFonts w:ascii="Times New Roman" w:eastAsia="Times New Roman" w:hAnsi="Times New Roman" w:cs="Times New Roman"/>
          <w:b/>
          <w:bCs/>
          <w:color w:val="000000"/>
          <w:sz w:val="24"/>
          <w:szCs w:val="24"/>
          <w:lang w:val="uk-UA" w:eastAsia="ru-RU"/>
        </w:rPr>
        <w:t xml:space="preserve"> </w:t>
      </w:r>
      <w:r>
        <w:rPr>
          <w:rFonts w:ascii="Times New Roman" w:eastAsia="Times New Roman" w:hAnsi="Times New Roman" w:cs="Times New Roman"/>
          <w:b/>
          <w:bCs/>
          <w:color w:val="000000"/>
          <w:sz w:val="24"/>
          <w:szCs w:val="24"/>
          <w:lang w:val="uk-UA" w:eastAsia="ru-RU"/>
        </w:rPr>
        <w:t>травня 2021</w:t>
      </w:r>
      <w:r w:rsidRPr="004F3D52">
        <w:rPr>
          <w:rFonts w:ascii="Times New Roman" w:eastAsia="Times New Roman" w:hAnsi="Times New Roman" w:cs="Times New Roman"/>
          <w:b/>
          <w:bCs/>
          <w:color w:val="000000"/>
          <w:sz w:val="24"/>
          <w:szCs w:val="24"/>
          <w:lang w:val="uk-UA" w:eastAsia="ru-RU"/>
        </w:rPr>
        <w:t xml:space="preserve"> року</w:t>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p>
    <w:p w:rsidR="00D87182" w:rsidRPr="004F3D52" w:rsidRDefault="00D87182" w:rsidP="00D87182">
      <w:pPr>
        <w:tabs>
          <w:tab w:val="left" w:pos="5260"/>
        </w:tabs>
        <w:spacing w:after="0" w:line="240" w:lineRule="auto"/>
        <w:jc w:val="both"/>
        <w:rPr>
          <w:rFonts w:ascii="Times New Roman" w:eastAsia="Times New Roman" w:hAnsi="Times New Roman" w:cs="Times New Roman"/>
          <w:sz w:val="24"/>
          <w:szCs w:val="24"/>
          <w:lang w:eastAsia="ru-RU"/>
        </w:rPr>
      </w:pPr>
      <w:r w:rsidRPr="004F3D52">
        <w:rPr>
          <w:rFonts w:ascii="Times New Roman" w:eastAsia="Times New Roman" w:hAnsi="Times New Roman" w:cs="Times New Roman"/>
          <w:color w:val="000000"/>
          <w:sz w:val="24"/>
          <w:szCs w:val="24"/>
          <w:lang w:eastAsia="ru-RU"/>
        </w:rPr>
        <w:t>При встановленні результатів голосування до загального складу сільської рад</w:t>
      </w:r>
      <w:r w:rsidRPr="004F3D52">
        <w:rPr>
          <w:rFonts w:ascii="Times New Roman" w:eastAsia="Times New Roman" w:hAnsi="Times New Roman" w:cs="Times New Roman"/>
          <w:sz w:val="24"/>
          <w:szCs w:val="24"/>
          <w:lang w:eastAsia="ru-RU"/>
        </w:rPr>
        <w:t>и включається сільський голова, який бере участь у пленарному засіданні рад</w:t>
      </w:r>
      <w:r w:rsidRPr="004F3D52">
        <w:rPr>
          <w:rFonts w:ascii="Times New Roman" w:eastAsia="Times New Roman" w:hAnsi="Times New Roman" w:cs="Times New Roman"/>
          <w:sz w:val="24"/>
          <w:szCs w:val="24"/>
          <w:lang w:val="uk-UA" w:eastAsia="ru-RU"/>
        </w:rPr>
        <w:t>и</w:t>
      </w:r>
      <w:r w:rsidRPr="004F3D52">
        <w:rPr>
          <w:rFonts w:ascii="Times New Roman" w:eastAsia="Times New Roman" w:hAnsi="Times New Roman" w:cs="Times New Roman"/>
          <w:sz w:val="24"/>
          <w:szCs w:val="24"/>
          <w:lang w:eastAsia="ru-RU"/>
        </w:rPr>
        <w:t>, і враховується його голос.</w:t>
      </w:r>
    </w:p>
    <w:p w:rsidR="00D87182" w:rsidRPr="004F3D52" w:rsidRDefault="00D87182" w:rsidP="00D87182">
      <w:pPr>
        <w:tabs>
          <w:tab w:val="left" w:pos="5260"/>
        </w:tabs>
        <w:spacing w:after="0" w:line="240" w:lineRule="auto"/>
        <w:rPr>
          <w:rFonts w:ascii="Times New Roman" w:eastAsia="Times New Roman" w:hAnsi="Times New Roman" w:cs="Times New Roman"/>
          <w:sz w:val="24"/>
          <w:szCs w:val="24"/>
          <w:lang w:eastAsia="ru-RU"/>
        </w:rPr>
      </w:pPr>
      <w:r w:rsidRPr="004F3D52">
        <w:rPr>
          <w:rFonts w:ascii="Times New Roman" w:eastAsia="Times New Roman" w:hAnsi="Times New Roman" w:cs="Times New Roman"/>
          <w:sz w:val="24"/>
          <w:szCs w:val="24"/>
          <w:lang w:eastAsia="ru-RU"/>
        </w:rPr>
        <w:t>Кількість депутатів,</w:t>
      </w:r>
      <w:r>
        <w:rPr>
          <w:rFonts w:ascii="Times New Roman" w:eastAsia="Times New Roman" w:hAnsi="Times New Roman" w:cs="Times New Roman"/>
          <w:sz w:val="24"/>
          <w:szCs w:val="24"/>
          <w:lang w:eastAsia="ru-RU"/>
        </w:rPr>
        <w:t xml:space="preserve"> обраних до сільської ради -  22</w:t>
      </w:r>
      <w:r w:rsidRPr="004F3D52">
        <w:rPr>
          <w:rFonts w:ascii="Times New Roman" w:eastAsia="Times New Roman" w:hAnsi="Times New Roman" w:cs="Times New Roman"/>
          <w:sz w:val="24"/>
          <w:szCs w:val="24"/>
          <w:lang w:eastAsia="ru-RU"/>
        </w:rPr>
        <w:t>.</w:t>
      </w:r>
    </w:p>
    <w:p w:rsidR="00D87182" w:rsidRPr="004F3D52" w:rsidRDefault="00D87182" w:rsidP="00D87182">
      <w:pPr>
        <w:tabs>
          <w:tab w:val="left" w:pos="5260"/>
        </w:tabs>
        <w:spacing w:after="0" w:line="240" w:lineRule="auto"/>
        <w:rPr>
          <w:rFonts w:ascii="Times New Roman" w:eastAsia="Times New Roman" w:hAnsi="Times New Roman" w:cs="Times New Roman"/>
          <w:sz w:val="24"/>
          <w:szCs w:val="24"/>
          <w:lang w:val="uk-UA" w:eastAsia="ru-RU"/>
        </w:rPr>
      </w:pPr>
      <w:r w:rsidRPr="004F3D52">
        <w:rPr>
          <w:rFonts w:ascii="Times New Roman" w:eastAsia="Times New Roman" w:hAnsi="Times New Roman" w:cs="Times New Roman"/>
          <w:sz w:val="24"/>
          <w:szCs w:val="24"/>
          <w:lang w:eastAsia="ru-RU"/>
        </w:rPr>
        <w:t>Взяли участь у роботі сесії</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19</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color w:val="000000"/>
          <w:sz w:val="24"/>
          <w:szCs w:val="24"/>
          <w:lang w:eastAsia="ru-RU"/>
        </w:rPr>
        <w:t>депутатів</w:t>
      </w:r>
      <w:r w:rsidRPr="004F3D52">
        <w:rPr>
          <w:rFonts w:ascii="Times New Roman" w:eastAsia="Times New Roman" w:hAnsi="Times New Roman" w:cs="Times New Roman"/>
          <w:sz w:val="24"/>
          <w:szCs w:val="24"/>
          <w:lang w:val="uk-UA" w:eastAsia="ru-RU"/>
        </w:rPr>
        <w:t>.</w:t>
      </w:r>
    </w:p>
    <w:p w:rsidR="00D87182" w:rsidRPr="00F56CC4" w:rsidRDefault="00D87182" w:rsidP="00D87182">
      <w:pPr>
        <w:tabs>
          <w:tab w:val="left" w:pos="5260"/>
        </w:tabs>
        <w:spacing w:after="0" w:line="240" w:lineRule="auto"/>
        <w:rPr>
          <w:rFonts w:ascii="Times New Roman" w:eastAsia="Times New Roman" w:hAnsi="Times New Roman" w:cs="Times New Roman"/>
          <w:sz w:val="24"/>
          <w:szCs w:val="24"/>
          <w:lang w:eastAsia="ru-RU"/>
        </w:rPr>
      </w:pPr>
      <w:r w:rsidRPr="004F3D52">
        <w:rPr>
          <w:rFonts w:ascii="Times New Roman" w:eastAsia="Times New Roman" w:hAnsi="Times New Roman" w:cs="Times New Roman"/>
          <w:sz w:val="24"/>
          <w:szCs w:val="24"/>
          <w:lang w:eastAsia="ru-RU"/>
        </w:rPr>
        <w:t>Відсутні на пленарному засіданні</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3</w:t>
      </w:r>
      <w:r w:rsidRPr="004F3D52">
        <w:rPr>
          <w:rFonts w:ascii="Times New Roman" w:eastAsia="Times New Roman" w:hAnsi="Times New Roman" w:cs="Times New Roman"/>
          <w:sz w:val="24"/>
          <w:szCs w:val="24"/>
          <w:lang w:eastAsia="ru-RU"/>
        </w:rPr>
        <w:t xml:space="preserve"> депутати.</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0"/>
        <w:gridCol w:w="701"/>
        <w:gridCol w:w="3686"/>
        <w:gridCol w:w="5103"/>
      </w:tblGrid>
      <w:tr w:rsidR="00D87182" w:rsidRPr="00CC5BA3" w:rsidTr="00D87182">
        <w:tc>
          <w:tcPr>
            <w:tcW w:w="570" w:type="dxa"/>
            <w:vMerge w:val="restart"/>
            <w:tcBorders>
              <w:top w:val="single" w:sz="4" w:space="0" w:color="auto"/>
              <w:left w:val="single" w:sz="4" w:space="0" w:color="auto"/>
              <w:right w:val="single" w:sz="4" w:space="0" w:color="auto"/>
            </w:tcBorders>
          </w:tcPr>
          <w:p w:rsidR="00D87182" w:rsidRPr="00CC5BA3" w:rsidRDefault="00D87182" w:rsidP="00FF6F0D">
            <w:pPr>
              <w:spacing w:before="100" w:beforeAutospacing="1" w:after="100" w:afterAutospacing="1" w:line="276"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w:t>
            </w:r>
          </w:p>
        </w:tc>
        <w:tc>
          <w:tcPr>
            <w:tcW w:w="701" w:type="dxa"/>
            <w:vMerge w:val="restart"/>
            <w:tcBorders>
              <w:top w:val="single" w:sz="4" w:space="0" w:color="auto"/>
              <w:left w:val="single" w:sz="4" w:space="0" w:color="auto"/>
              <w:right w:val="single" w:sz="4" w:space="0" w:color="auto"/>
            </w:tcBorders>
            <w:shd w:val="clear" w:color="auto" w:fill="FFFFFF"/>
          </w:tcPr>
          <w:p w:rsidR="00D87182" w:rsidRPr="005C5CDA" w:rsidRDefault="00D87182" w:rsidP="00FF6F0D">
            <w:pPr>
              <w:widowControl w:val="0"/>
              <w:spacing w:after="0" w:line="276" w:lineRule="auto"/>
              <w:rPr>
                <w:rFonts w:ascii="Times New Roman" w:eastAsia="Times New Roman" w:hAnsi="Times New Roman" w:cs="Times New Roman"/>
                <w:sz w:val="24"/>
                <w:szCs w:val="24"/>
                <w:lang w:val="uk-UA"/>
              </w:rPr>
            </w:pPr>
          </w:p>
        </w:tc>
        <w:tc>
          <w:tcPr>
            <w:tcW w:w="3686" w:type="dxa"/>
            <w:vMerge w:val="restart"/>
            <w:tcBorders>
              <w:top w:val="single" w:sz="4" w:space="0" w:color="auto"/>
              <w:left w:val="single" w:sz="4" w:space="0" w:color="auto"/>
              <w:right w:val="single" w:sz="4" w:space="0" w:color="auto"/>
            </w:tcBorders>
            <w:shd w:val="clear" w:color="auto" w:fill="FFFFFF"/>
          </w:tcPr>
          <w:p w:rsidR="00D87182" w:rsidRDefault="00D87182" w:rsidP="00FF6F0D">
            <w:pPr>
              <w:widowControl w:val="0"/>
              <w:spacing w:after="0" w:line="276" w:lineRule="auto"/>
              <w:rPr>
                <w:rFonts w:ascii="Times New Roman" w:eastAsia="Times New Roman" w:hAnsi="Times New Roman" w:cs="Times New Roman"/>
                <w:sz w:val="24"/>
                <w:szCs w:val="24"/>
                <w:lang w:val="uk-UA"/>
              </w:rPr>
            </w:pPr>
          </w:p>
          <w:p w:rsidR="00D87182" w:rsidRDefault="00D87182" w:rsidP="00FF6F0D">
            <w:pPr>
              <w:widowControl w:val="0"/>
              <w:spacing w:after="0" w:line="276" w:lineRule="auto"/>
              <w:rPr>
                <w:rFonts w:ascii="Times New Roman" w:eastAsia="Times New Roman" w:hAnsi="Times New Roman" w:cs="Times New Roman"/>
                <w:sz w:val="24"/>
                <w:szCs w:val="24"/>
                <w:lang w:val="uk-UA"/>
              </w:rPr>
            </w:pPr>
          </w:p>
          <w:p w:rsidR="00D87182" w:rsidRDefault="00D87182" w:rsidP="00FF6F0D">
            <w:pPr>
              <w:widowControl w:val="0"/>
              <w:spacing w:after="0" w:line="276" w:lineRule="auto"/>
              <w:rPr>
                <w:rFonts w:ascii="Times New Roman" w:eastAsia="Times New Roman" w:hAnsi="Times New Roman" w:cs="Times New Roman"/>
                <w:sz w:val="24"/>
                <w:szCs w:val="24"/>
                <w:lang w:val="uk-UA"/>
              </w:rPr>
            </w:pPr>
          </w:p>
          <w:p w:rsidR="00D87182" w:rsidRDefault="00D87182" w:rsidP="00FF6F0D">
            <w:pPr>
              <w:widowControl w:val="0"/>
              <w:spacing w:after="0" w:line="276" w:lineRule="auto"/>
              <w:rPr>
                <w:rFonts w:ascii="Times New Roman" w:eastAsia="Times New Roman" w:hAnsi="Times New Roman" w:cs="Times New Roman"/>
                <w:sz w:val="24"/>
                <w:szCs w:val="24"/>
                <w:lang w:val="uk-UA"/>
              </w:rPr>
            </w:pPr>
          </w:p>
          <w:p w:rsidR="00D87182" w:rsidRDefault="00D87182" w:rsidP="00FF6F0D">
            <w:pPr>
              <w:widowControl w:val="0"/>
              <w:spacing w:after="0" w:line="276" w:lineRule="auto"/>
              <w:rPr>
                <w:rFonts w:ascii="Times New Roman" w:eastAsia="Times New Roman" w:hAnsi="Times New Roman" w:cs="Times New Roman"/>
                <w:sz w:val="24"/>
                <w:szCs w:val="24"/>
                <w:lang w:val="uk-UA"/>
              </w:rPr>
            </w:pPr>
          </w:p>
          <w:p w:rsidR="00D87182" w:rsidRDefault="00D87182" w:rsidP="00FF6F0D">
            <w:pPr>
              <w:widowControl w:val="0"/>
              <w:spacing w:after="0" w:line="276" w:lineRule="auto"/>
              <w:rPr>
                <w:rFonts w:ascii="Times New Roman" w:eastAsia="Times New Roman" w:hAnsi="Times New Roman" w:cs="Times New Roman"/>
                <w:sz w:val="24"/>
                <w:szCs w:val="24"/>
                <w:lang w:val="uk-UA"/>
              </w:rPr>
            </w:pPr>
          </w:p>
          <w:p w:rsidR="00D87182" w:rsidRPr="00CC5BA3" w:rsidRDefault="00D87182" w:rsidP="00FF6F0D">
            <w:pPr>
              <w:widowControl w:val="0"/>
              <w:spacing w:after="0"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П.І.П.</w:t>
            </w:r>
          </w:p>
        </w:tc>
        <w:tc>
          <w:tcPr>
            <w:tcW w:w="5103" w:type="dxa"/>
            <w:tcBorders>
              <w:top w:val="single" w:sz="4" w:space="0" w:color="auto"/>
              <w:left w:val="single" w:sz="4" w:space="0" w:color="auto"/>
              <w:bottom w:val="single" w:sz="4" w:space="0" w:color="auto"/>
              <w:right w:val="single" w:sz="4" w:space="0" w:color="auto"/>
            </w:tcBorders>
          </w:tcPr>
          <w:p w:rsidR="00D87182" w:rsidRPr="00CC5BA3" w:rsidRDefault="00D87182" w:rsidP="00FF6F0D">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 xml:space="preserve">Порядковий номер та назва рішення </w:t>
            </w:r>
          </w:p>
        </w:tc>
      </w:tr>
      <w:tr w:rsidR="00D87182" w:rsidRPr="004E3744" w:rsidTr="00D87182">
        <w:trPr>
          <w:cantSplit/>
          <w:trHeight w:val="1134"/>
        </w:trPr>
        <w:tc>
          <w:tcPr>
            <w:tcW w:w="570" w:type="dxa"/>
            <w:vMerge/>
            <w:tcBorders>
              <w:left w:val="single" w:sz="4" w:space="0" w:color="auto"/>
              <w:bottom w:val="single" w:sz="4" w:space="0" w:color="auto"/>
              <w:right w:val="single" w:sz="4" w:space="0" w:color="auto"/>
            </w:tcBorders>
          </w:tcPr>
          <w:p w:rsidR="00D87182" w:rsidRPr="00CC5BA3" w:rsidRDefault="00D87182" w:rsidP="00FF6F0D">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vMerge/>
            <w:tcBorders>
              <w:left w:val="single" w:sz="4" w:space="0" w:color="auto"/>
              <w:bottom w:val="single" w:sz="4" w:space="0" w:color="auto"/>
              <w:right w:val="single" w:sz="4" w:space="0" w:color="auto"/>
            </w:tcBorders>
            <w:shd w:val="clear" w:color="auto" w:fill="FFFFFF"/>
          </w:tcPr>
          <w:p w:rsidR="00D87182" w:rsidRPr="005C5CDA" w:rsidRDefault="00D87182" w:rsidP="00FF6F0D">
            <w:pPr>
              <w:widowControl w:val="0"/>
              <w:spacing w:after="0" w:line="276" w:lineRule="auto"/>
              <w:rPr>
                <w:rFonts w:ascii="Times New Roman" w:eastAsia="Times New Roman" w:hAnsi="Times New Roman" w:cs="Times New Roman"/>
                <w:sz w:val="24"/>
                <w:szCs w:val="24"/>
                <w:lang w:val="uk-UA"/>
              </w:rPr>
            </w:pPr>
          </w:p>
        </w:tc>
        <w:tc>
          <w:tcPr>
            <w:tcW w:w="3686" w:type="dxa"/>
            <w:vMerge/>
            <w:tcBorders>
              <w:left w:val="single" w:sz="4" w:space="0" w:color="auto"/>
              <w:bottom w:val="single" w:sz="4" w:space="0" w:color="auto"/>
              <w:right w:val="single" w:sz="4" w:space="0" w:color="auto"/>
            </w:tcBorders>
            <w:shd w:val="clear" w:color="auto" w:fill="FFFFFF"/>
          </w:tcPr>
          <w:p w:rsidR="00D87182" w:rsidRPr="00CC5BA3" w:rsidRDefault="00D87182" w:rsidP="00FF6F0D">
            <w:pPr>
              <w:widowControl w:val="0"/>
              <w:spacing w:after="0" w:line="276" w:lineRule="auto"/>
              <w:rPr>
                <w:rFonts w:ascii="Times New Roman" w:eastAsia="Times New Roman" w:hAnsi="Times New Roman" w:cs="Times New Roman"/>
                <w:sz w:val="24"/>
                <w:szCs w:val="24"/>
                <w:lang w:val="uk-UA"/>
              </w:rPr>
            </w:pPr>
          </w:p>
        </w:tc>
        <w:tc>
          <w:tcPr>
            <w:tcW w:w="5103" w:type="dxa"/>
            <w:tcBorders>
              <w:top w:val="single" w:sz="4" w:space="0" w:color="auto"/>
              <w:left w:val="single" w:sz="4" w:space="0" w:color="auto"/>
              <w:bottom w:val="single" w:sz="4" w:space="0" w:color="auto"/>
              <w:right w:val="single" w:sz="4" w:space="0" w:color="auto"/>
            </w:tcBorders>
            <w:textDirection w:val="btLr"/>
          </w:tcPr>
          <w:p w:rsidR="00D87182" w:rsidRPr="002A2B04" w:rsidRDefault="007C26BC" w:rsidP="007C26BC">
            <w:pPr>
              <w:widowControl w:val="0"/>
              <w:spacing w:after="0" w:line="240" w:lineRule="auto"/>
              <w:jc w:val="both"/>
              <w:rPr>
                <w:bCs/>
                <w:lang w:val="uk-UA"/>
              </w:rPr>
            </w:pPr>
            <w:r>
              <w:rPr>
                <w:rFonts w:ascii="Times New Roman" w:hAnsi="Times New Roman" w:cs="Times New Roman"/>
                <w:lang w:val="uk-UA"/>
              </w:rPr>
              <w:t>№7-6/21</w:t>
            </w:r>
            <w:r w:rsidRPr="00056E7C">
              <w:rPr>
                <w:rFonts w:ascii="Times New Roman" w:eastAsia="Times New Roman" w:hAnsi="Times New Roman" w:cs="Times New Roman"/>
                <w:color w:val="000000"/>
                <w:sz w:val="24"/>
                <w:szCs w:val="24"/>
                <w:lang w:val="uk-UA" w:eastAsia="uk-UA" w:bidi="uk-UA"/>
              </w:rPr>
              <w:t>Про клопотання старшого дільничого</w:t>
            </w:r>
            <w:r>
              <w:rPr>
                <w:rFonts w:ascii="Times New Roman" w:eastAsia="Times New Roman" w:hAnsi="Times New Roman" w:cs="Times New Roman"/>
                <w:color w:val="000000"/>
                <w:sz w:val="24"/>
                <w:szCs w:val="24"/>
                <w:lang w:val="uk-UA" w:eastAsia="uk-UA" w:bidi="uk-UA"/>
              </w:rPr>
              <w:t xml:space="preserve"> офіцера відділення поліції №6.</w:t>
            </w:r>
          </w:p>
        </w:tc>
      </w:tr>
      <w:tr w:rsidR="00D87182" w:rsidRPr="00CC5BA3" w:rsidTr="00D87182">
        <w:tc>
          <w:tcPr>
            <w:tcW w:w="570" w:type="dxa"/>
            <w:tcBorders>
              <w:top w:val="single" w:sz="4" w:space="0" w:color="auto"/>
              <w:left w:val="single" w:sz="4" w:space="0" w:color="auto"/>
              <w:bottom w:val="single" w:sz="4" w:space="0" w:color="auto"/>
              <w:right w:val="single" w:sz="4" w:space="0" w:color="auto"/>
            </w:tcBorders>
          </w:tcPr>
          <w:p w:rsidR="00D87182" w:rsidRPr="00CC5BA3" w:rsidRDefault="00D87182" w:rsidP="00FF6F0D">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87182" w:rsidRPr="00CC5BA3" w:rsidRDefault="00D87182" w:rsidP="00FF6F0D">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D87182" w:rsidRPr="00CC5BA3" w:rsidRDefault="00D87182" w:rsidP="00FF6F0D">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Сільський голова-Саінчук С.І.</w:t>
            </w:r>
          </w:p>
        </w:tc>
        <w:tc>
          <w:tcPr>
            <w:tcW w:w="5103" w:type="dxa"/>
            <w:tcBorders>
              <w:top w:val="single" w:sz="4" w:space="0" w:color="auto"/>
              <w:left w:val="single" w:sz="4" w:space="0" w:color="auto"/>
              <w:bottom w:val="single" w:sz="4" w:space="0" w:color="auto"/>
              <w:right w:val="single" w:sz="4" w:space="0" w:color="auto"/>
            </w:tcBorders>
          </w:tcPr>
          <w:p w:rsidR="00D87182" w:rsidRPr="00CC5BA3" w:rsidRDefault="007C26BC" w:rsidP="00FF6F0D">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утримався</w:t>
            </w:r>
          </w:p>
        </w:tc>
      </w:tr>
      <w:tr w:rsidR="00D87182" w:rsidRPr="00CC5BA3" w:rsidTr="00D87182">
        <w:tc>
          <w:tcPr>
            <w:tcW w:w="570" w:type="dxa"/>
            <w:tcBorders>
              <w:top w:val="single" w:sz="4" w:space="0" w:color="auto"/>
              <w:left w:val="single" w:sz="4" w:space="0" w:color="auto"/>
              <w:bottom w:val="single" w:sz="4" w:space="0" w:color="auto"/>
              <w:right w:val="single" w:sz="4" w:space="0" w:color="auto"/>
            </w:tcBorders>
          </w:tcPr>
          <w:p w:rsidR="00D87182" w:rsidRPr="00CC5BA3" w:rsidRDefault="00D87182" w:rsidP="00FF6F0D">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87182" w:rsidRPr="00CC5BA3" w:rsidRDefault="00D87182" w:rsidP="00FF6F0D">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D87182" w:rsidRPr="00CC5BA3" w:rsidRDefault="00D87182" w:rsidP="00FF6F0D">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Ніка Інна Іванівна</w:t>
            </w:r>
          </w:p>
        </w:tc>
        <w:tc>
          <w:tcPr>
            <w:tcW w:w="5103" w:type="dxa"/>
            <w:tcBorders>
              <w:top w:val="single" w:sz="4" w:space="0" w:color="auto"/>
              <w:left w:val="single" w:sz="4" w:space="0" w:color="auto"/>
              <w:bottom w:val="single" w:sz="4" w:space="0" w:color="auto"/>
              <w:right w:val="single" w:sz="4" w:space="0" w:color="auto"/>
            </w:tcBorders>
          </w:tcPr>
          <w:p w:rsidR="00D87182" w:rsidRPr="00CC5BA3" w:rsidRDefault="007C26BC" w:rsidP="00FF6F0D">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D87182" w:rsidRPr="00CC5BA3" w:rsidTr="00D87182">
        <w:tc>
          <w:tcPr>
            <w:tcW w:w="570" w:type="dxa"/>
            <w:tcBorders>
              <w:top w:val="single" w:sz="4" w:space="0" w:color="auto"/>
              <w:left w:val="single" w:sz="4" w:space="0" w:color="auto"/>
              <w:bottom w:val="single" w:sz="4" w:space="0" w:color="auto"/>
              <w:right w:val="single" w:sz="4" w:space="0" w:color="auto"/>
            </w:tcBorders>
            <w:hideMark/>
          </w:tcPr>
          <w:p w:rsidR="00D87182" w:rsidRPr="00CC5BA3" w:rsidRDefault="00D87182" w:rsidP="00FF6F0D">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87182" w:rsidRPr="00CC5BA3" w:rsidRDefault="00D87182" w:rsidP="00FF6F0D">
            <w:pPr>
              <w:widowControl w:val="0"/>
              <w:spacing w:after="0" w:line="276" w:lineRule="auto"/>
              <w:rPr>
                <w:rFonts w:ascii="Times New Roman" w:eastAsia="Times New Roman" w:hAnsi="Times New Roman" w:cs="Times New Roman"/>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87182" w:rsidRPr="00CC5BA3" w:rsidRDefault="00D87182" w:rsidP="00FF6F0D">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bidi="ru-RU"/>
              </w:rPr>
              <w:t xml:space="preserve">Бойчук </w:t>
            </w:r>
            <w:r w:rsidRPr="00CC5BA3">
              <w:rPr>
                <w:rFonts w:ascii="Times New Roman" w:eastAsia="Times New Roman" w:hAnsi="Times New Roman" w:cs="Times New Roman"/>
                <w:sz w:val="24"/>
                <w:szCs w:val="24"/>
                <w:lang w:val="uk-UA"/>
              </w:rPr>
              <w:t>Георгій Васильович</w:t>
            </w:r>
          </w:p>
        </w:tc>
        <w:tc>
          <w:tcPr>
            <w:tcW w:w="5103" w:type="dxa"/>
            <w:tcBorders>
              <w:top w:val="single" w:sz="4" w:space="0" w:color="auto"/>
              <w:left w:val="single" w:sz="4" w:space="0" w:color="auto"/>
              <w:bottom w:val="single" w:sz="4" w:space="0" w:color="auto"/>
              <w:right w:val="single" w:sz="4" w:space="0" w:color="auto"/>
            </w:tcBorders>
          </w:tcPr>
          <w:p w:rsidR="00D87182" w:rsidRPr="00CC5BA3" w:rsidRDefault="007C26BC" w:rsidP="00FF6F0D">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D87182" w:rsidRPr="00CC5BA3" w:rsidTr="00D87182">
        <w:tc>
          <w:tcPr>
            <w:tcW w:w="570" w:type="dxa"/>
            <w:tcBorders>
              <w:top w:val="single" w:sz="4" w:space="0" w:color="auto"/>
              <w:left w:val="single" w:sz="4" w:space="0" w:color="auto"/>
              <w:bottom w:val="single" w:sz="4" w:space="0" w:color="auto"/>
              <w:right w:val="single" w:sz="4" w:space="0" w:color="auto"/>
            </w:tcBorders>
            <w:hideMark/>
          </w:tcPr>
          <w:p w:rsidR="00D87182" w:rsidRPr="00CC5BA3" w:rsidRDefault="00D87182" w:rsidP="00FF6F0D">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87182" w:rsidRPr="00CC5BA3" w:rsidRDefault="00D87182" w:rsidP="00FF6F0D">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87182" w:rsidRPr="00CC5BA3" w:rsidRDefault="00D87182" w:rsidP="00FF6F0D">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Гарабажив Олексій Георгійович</w:t>
            </w:r>
          </w:p>
        </w:tc>
        <w:tc>
          <w:tcPr>
            <w:tcW w:w="5103" w:type="dxa"/>
            <w:tcBorders>
              <w:top w:val="single" w:sz="4" w:space="0" w:color="auto"/>
              <w:left w:val="single" w:sz="4" w:space="0" w:color="auto"/>
              <w:bottom w:val="single" w:sz="4" w:space="0" w:color="auto"/>
              <w:right w:val="single" w:sz="4" w:space="0" w:color="auto"/>
            </w:tcBorders>
          </w:tcPr>
          <w:p w:rsidR="00D87182" w:rsidRPr="00CC5BA3" w:rsidRDefault="007C26BC" w:rsidP="00FF6F0D">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D87182" w:rsidRPr="00CC5BA3" w:rsidTr="00D87182">
        <w:tc>
          <w:tcPr>
            <w:tcW w:w="570" w:type="dxa"/>
            <w:tcBorders>
              <w:top w:val="single" w:sz="4" w:space="0" w:color="auto"/>
              <w:left w:val="single" w:sz="4" w:space="0" w:color="auto"/>
              <w:bottom w:val="single" w:sz="4" w:space="0" w:color="auto"/>
              <w:right w:val="single" w:sz="4" w:space="0" w:color="auto"/>
            </w:tcBorders>
            <w:hideMark/>
          </w:tcPr>
          <w:p w:rsidR="00D87182" w:rsidRPr="00CC5BA3" w:rsidRDefault="00D87182" w:rsidP="00FF6F0D">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87182" w:rsidRPr="00CC5BA3" w:rsidRDefault="00D87182" w:rsidP="00FF6F0D">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7182" w:rsidRPr="00CC5BA3" w:rsidRDefault="00D87182" w:rsidP="00FF6F0D">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Гостюк Марін Васильович</w:t>
            </w:r>
          </w:p>
        </w:tc>
        <w:tc>
          <w:tcPr>
            <w:tcW w:w="5103" w:type="dxa"/>
            <w:tcBorders>
              <w:top w:val="single" w:sz="4" w:space="0" w:color="auto"/>
              <w:left w:val="single" w:sz="4" w:space="0" w:color="auto"/>
              <w:bottom w:val="single" w:sz="4" w:space="0" w:color="auto"/>
              <w:right w:val="single" w:sz="4" w:space="0" w:color="auto"/>
            </w:tcBorders>
          </w:tcPr>
          <w:p w:rsidR="00D87182" w:rsidRPr="00CC5BA3" w:rsidRDefault="00D87182" w:rsidP="00FF6F0D">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відсутній</w:t>
            </w:r>
          </w:p>
        </w:tc>
      </w:tr>
      <w:tr w:rsidR="00D87182" w:rsidRPr="00CC5BA3" w:rsidTr="00D87182">
        <w:tc>
          <w:tcPr>
            <w:tcW w:w="570" w:type="dxa"/>
            <w:tcBorders>
              <w:top w:val="single" w:sz="4" w:space="0" w:color="auto"/>
              <w:left w:val="single" w:sz="4" w:space="0" w:color="auto"/>
              <w:bottom w:val="single" w:sz="4" w:space="0" w:color="auto"/>
              <w:right w:val="single" w:sz="4" w:space="0" w:color="auto"/>
            </w:tcBorders>
            <w:hideMark/>
          </w:tcPr>
          <w:p w:rsidR="00D87182" w:rsidRPr="00CC5BA3" w:rsidRDefault="00D87182" w:rsidP="00FF6F0D">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87182" w:rsidRPr="00CC5BA3" w:rsidRDefault="00D87182" w:rsidP="00FF6F0D">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87182" w:rsidRPr="00CC5BA3" w:rsidRDefault="00D87182" w:rsidP="00FF6F0D">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Чернушка Флоря </w:t>
            </w:r>
            <w:r w:rsidRPr="00CC5BA3">
              <w:rPr>
                <w:rFonts w:ascii="Times New Roman" w:eastAsia="Times New Roman" w:hAnsi="Times New Roman" w:cs="Times New Roman"/>
                <w:sz w:val="24"/>
                <w:szCs w:val="24"/>
              </w:rPr>
              <w:t>Вікторович</w:t>
            </w:r>
          </w:p>
        </w:tc>
        <w:tc>
          <w:tcPr>
            <w:tcW w:w="5103" w:type="dxa"/>
            <w:tcBorders>
              <w:top w:val="single" w:sz="4" w:space="0" w:color="auto"/>
              <w:left w:val="single" w:sz="4" w:space="0" w:color="auto"/>
              <w:bottom w:val="single" w:sz="4" w:space="0" w:color="auto"/>
              <w:right w:val="single" w:sz="4" w:space="0" w:color="auto"/>
            </w:tcBorders>
          </w:tcPr>
          <w:p w:rsidR="00D87182" w:rsidRPr="00CC5BA3" w:rsidRDefault="007C26BC" w:rsidP="00FF6F0D">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D87182" w:rsidRPr="00CC5BA3" w:rsidTr="00D87182">
        <w:tc>
          <w:tcPr>
            <w:tcW w:w="570" w:type="dxa"/>
            <w:tcBorders>
              <w:top w:val="single" w:sz="4" w:space="0" w:color="auto"/>
              <w:left w:val="single" w:sz="4" w:space="0" w:color="auto"/>
              <w:bottom w:val="single" w:sz="4" w:space="0" w:color="auto"/>
              <w:right w:val="single" w:sz="4" w:space="0" w:color="auto"/>
            </w:tcBorders>
            <w:hideMark/>
          </w:tcPr>
          <w:p w:rsidR="00D87182" w:rsidRPr="00CC5BA3" w:rsidRDefault="00D87182" w:rsidP="00FF6F0D">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87182" w:rsidRPr="00CC5BA3" w:rsidRDefault="00D87182" w:rsidP="00FF6F0D">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87182" w:rsidRPr="00CC5BA3" w:rsidRDefault="00D87182" w:rsidP="00FF6F0D">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Буженица Андрій Саїнович</w:t>
            </w:r>
          </w:p>
        </w:tc>
        <w:tc>
          <w:tcPr>
            <w:tcW w:w="5103" w:type="dxa"/>
            <w:tcBorders>
              <w:top w:val="single" w:sz="4" w:space="0" w:color="auto"/>
              <w:left w:val="single" w:sz="4" w:space="0" w:color="auto"/>
              <w:bottom w:val="single" w:sz="4" w:space="0" w:color="auto"/>
              <w:right w:val="single" w:sz="4" w:space="0" w:color="auto"/>
            </w:tcBorders>
          </w:tcPr>
          <w:p w:rsidR="00D87182" w:rsidRPr="00CC5BA3" w:rsidRDefault="007C26BC" w:rsidP="00FF6F0D">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D87182" w:rsidRPr="00CC5BA3" w:rsidTr="00D87182">
        <w:tc>
          <w:tcPr>
            <w:tcW w:w="570" w:type="dxa"/>
            <w:tcBorders>
              <w:top w:val="single" w:sz="4" w:space="0" w:color="auto"/>
              <w:left w:val="single" w:sz="4" w:space="0" w:color="auto"/>
              <w:bottom w:val="single" w:sz="4" w:space="0" w:color="auto"/>
              <w:right w:val="single" w:sz="4" w:space="0" w:color="auto"/>
            </w:tcBorders>
            <w:hideMark/>
          </w:tcPr>
          <w:p w:rsidR="00D87182" w:rsidRPr="00CC5BA3" w:rsidRDefault="00D87182" w:rsidP="00FF6F0D">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87182" w:rsidRPr="00CC5BA3" w:rsidRDefault="00D87182" w:rsidP="00FF6F0D">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87182" w:rsidRPr="00CC5BA3" w:rsidRDefault="00D87182" w:rsidP="00FF6F0D">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Антонеску </w:t>
            </w:r>
            <w:r w:rsidRPr="00CC5BA3">
              <w:rPr>
                <w:rFonts w:ascii="Times New Roman" w:eastAsia="Times New Roman" w:hAnsi="Times New Roman" w:cs="Times New Roman"/>
                <w:sz w:val="24"/>
                <w:szCs w:val="24"/>
              </w:rPr>
              <w:t>Іон Михайлович</w:t>
            </w:r>
          </w:p>
        </w:tc>
        <w:tc>
          <w:tcPr>
            <w:tcW w:w="5103" w:type="dxa"/>
            <w:tcBorders>
              <w:top w:val="single" w:sz="4" w:space="0" w:color="auto"/>
              <w:left w:val="single" w:sz="4" w:space="0" w:color="auto"/>
              <w:bottom w:val="single" w:sz="4" w:space="0" w:color="auto"/>
              <w:right w:val="single" w:sz="4" w:space="0" w:color="auto"/>
            </w:tcBorders>
          </w:tcPr>
          <w:p w:rsidR="00D87182" w:rsidRPr="00CC5BA3" w:rsidRDefault="007C26BC" w:rsidP="00FF6F0D">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D87182" w:rsidRPr="00CC5BA3" w:rsidTr="00D87182">
        <w:tc>
          <w:tcPr>
            <w:tcW w:w="570" w:type="dxa"/>
            <w:tcBorders>
              <w:top w:val="single" w:sz="4" w:space="0" w:color="auto"/>
              <w:left w:val="single" w:sz="4" w:space="0" w:color="auto"/>
              <w:bottom w:val="single" w:sz="4" w:space="0" w:color="auto"/>
              <w:right w:val="single" w:sz="4" w:space="0" w:color="auto"/>
            </w:tcBorders>
            <w:hideMark/>
          </w:tcPr>
          <w:p w:rsidR="00D87182" w:rsidRPr="00CC5BA3" w:rsidRDefault="00D87182" w:rsidP="00FF6F0D">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87182" w:rsidRPr="00CC5BA3" w:rsidRDefault="00D87182" w:rsidP="00FF6F0D">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87182" w:rsidRPr="00CC5BA3" w:rsidRDefault="00D87182" w:rsidP="00FF6F0D">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Дробот </w:t>
            </w:r>
            <w:r w:rsidRPr="00CC5BA3">
              <w:rPr>
                <w:rFonts w:ascii="Times New Roman" w:eastAsia="Times New Roman" w:hAnsi="Times New Roman" w:cs="Times New Roman"/>
                <w:sz w:val="24"/>
                <w:szCs w:val="24"/>
              </w:rPr>
              <w:t>Василь Георгійович</w:t>
            </w:r>
          </w:p>
        </w:tc>
        <w:tc>
          <w:tcPr>
            <w:tcW w:w="5103" w:type="dxa"/>
            <w:tcBorders>
              <w:top w:val="single" w:sz="4" w:space="0" w:color="auto"/>
              <w:left w:val="single" w:sz="4" w:space="0" w:color="auto"/>
              <w:bottom w:val="single" w:sz="4" w:space="0" w:color="auto"/>
              <w:right w:val="single" w:sz="4" w:space="0" w:color="auto"/>
            </w:tcBorders>
          </w:tcPr>
          <w:p w:rsidR="00D87182" w:rsidRPr="00CC5BA3" w:rsidRDefault="007C26BC" w:rsidP="00FF6F0D">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D87182" w:rsidRPr="00CC5BA3" w:rsidTr="00D87182">
        <w:tc>
          <w:tcPr>
            <w:tcW w:w="570" w:type="dxa"/>
            <w:tcBorders>
              <w:top w:val="single" w:sz="4" w:space="0" w:color="auto"/>
              <w:left w:val="single" w:sz="4" w:space="0" w:color="auto"/>
              <w:bottom w:val="single" w:sz="4" w:space="0" w:color="auto"/>
              <w:right w:val="single" w:sz="4" w:space="0" w:color="auto"/>
            </w:tcBorders>
            <w:hideMark/>
          </w:tcPr>
          <w:p w:rsidR="00D87182" w:rsidRPr="00CC5BA3" w:rsidRDefault="00D87182" w:rsidP="00FF6F0D">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87182" w:rsidRPr="00CC5BA3" w:rsidRDefault="00D87182" w:rsidP="00FF6F0D">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7182" w:rsidRPr="00CC5BA3" w:rsidRDefault="00D87182" w:rsidP="00FF6F0D">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 xml:space="preserve">Кобрак </w:t>
            </w:r>
            <w:r w:rsidRPr="00CC5BA3">
              <w:rPr>
                <w:rFonts w:ascii="Times New Roman" w:eastAsia="Times New Roman" w:hAnsi="Times New Roman" w:cs="Times New Roman"/>
                <w:sz w:val="24"/>
                <w:szCs w:val="24"/>
                <w:lang w:bidi="ru-RU"/>
              </w:rPr>
              <w:t xml:space="preserve">Тодер </w:t>
            </w:r>
            <w:r w:rsidRPr="00CC5BA3">
              <w:rPr>
                <w:rFonts w:ascii="Times New Roman" w:eastAsia="Times New Roman" w:hAnsi="Times New Roman" w:cs="Times New Roman"/>
                <w:sz w:val="24"/>
                <w:szCs w:val="24"/>
              </w:rPr>
              <w:t>Михайлович</w:t>
            </w:r>
          </w:p>
        </w:tc>
        <w:tc>
          <w:tcPr>
            <w:tcW w:w="5103" w:type="dxa"/>
            <w:tcBorders>
              <w:top w:val="single" w:sz="4" w:space="0" w:color="auto"/>
              <w:left w:val="single" w:sz="4" w:space="0" w:color="auto"/>
              <w:bottom w:val="single" w:sz="4" w:space="0" w:color="auto"/>
              <w:right w:val="single" w:sz="4" w:space="0" w:color="auto"/>
            </w:tcBorders>
          </w:tcPr>
          <w:p w:rsidR="00D87182" w:rsidRPr="00CC5BA3" w:rsidRDefault="00D87182" w:rsidP="00FF6F0D">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відсутній</w:t>
            </w:r>
          </w:p>
        </w:tc>
      </w:tr>
      <w:tr w:rsidR="00D87182" w:rsidRPr="00CC5BA3" w:rsidTr="00D87182">
        <w:tc>
          <w:tcPr>
            <w:tcW w:w="570" w:type="dxa"/>
            <w:tcBorders>
              <w:top w:val="single" w:sz="4" w:space="0" w:color="auto"/>
              <w:left w:val="single" w:sz="4" w:space="0" w:color="auto"/>
              <w:bottom w:val="single" w:sz="4" w:space="0" w:color="auto"/>
              <w:right w:val="single" w:sz="4" w:space="0" w:color="auto"/>
            </w:tcBorders>
            <w:hideMark/>
          </w:tcPr>
          <w:p w:rsidR="00D87182" w:rsidRPr="00CC5BA3" w:rsidRDefault="00D87182" w:rsidP="00FF6F0D">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87182" w:rsidRPr="00CC5BA3" w:rsidRDefault="00D87182" w:rsidP="00FF6F0D">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87182" w:rsidRPr="00CC5BA3" w:rsidRDefault="00D87182" w:rsidP="00FF6F0D">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Чернушка </w:t>
            </w:r>
            <w:r w:rsidRPr="00CC5BA3">
              <w:rPr>
                <w:rFonts w:ascii="Times New Roman" w:eastAsia="Times New Roman" w:hAnsi="Times New Roman" w:cs="Times New Roman"/>
                <w:sz w:val="24"/>
                <w:szCs w:val="24"/>
              </w:rPr>
              <w:t>Степан Іванович</w:t>
            </w:r>
          </w:p>
        </w:tc>
        <w:tc>
          <w:tcPr>
            <w:tcW w:w="5103" w:type="dxa"/>
            <w:tcBorders>
              <w:top w:val="single" w:sz="4" w:space="0" w:color="auto"/>
              <w:left w:val="single" w:sz="4" w:space="0" w:color="auto"/>
              <w:bottom w:val="single" w:sz="4" w:space="0" w:color="auto"/>
              <w:right w:val="single" w:sz="4" w:space="0" w:color="auto"/>
            </w:tcBorders>
          </w:tcPr>
          <w:p w:rsidR="00D87182" w:rsidRPr="00CC5BA3" w:rsidRDefault="007C26BC" w:rsidP="00FF6F0D">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утримався</w:t>
            </w:r>
          </w:p>
        </w:tc>
      </w:tr>
      <w:tr w:rsidR="00D87182" w:rsidRPr="00CC5BA3" w:rsidTr="00D87182">
        <w:tc>
          <w:tcPr>
            <w:tcW w:w="570" w:type="dxa"/>
            <w:tcBorders>
              <w:top w:val="single" w:sz="4" w:space="0" w:color="auto"/>
              <w:left w:val="single" w:sz="4" w:space="0" w:color="auto"/>
              <w:bottom w:val="single" w:sz="4" w:space="0" w:color="auto"/>
              <w:right w:val="single" w:sz="4" w:space="0" w:color="auto"/>
            </w:tcBorders>
            <w:hideMark/>
          </w:tcPr>
          <w:p w:rsidR="00D87182" w:rsidRPr="00CC5BA3" w:rsidRDefault="00D87182" w:rsidP="00FF6F0D">
            <w:pPr>
              <w:spacing w:before="100" w:beforeAutospacing="1" w:after="100" w:afterAutospacing="1" w:line="276" w:lineRule="auto"/>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87182" w:rsidRPr="00CC5BA3" w:rsidRDefault="00D87182" w:rsidP="00FF6F0D">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7182" w:rsidRPr="00CC5BA3" w:rsidRDefault="00D87182" w:rsidP="00FF6F0D">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 xml:space="preserve">Крістел </w:t>
            </w:r>
            <w:r w:rsidRPr="00CC5BA3">
              <w:rPr>
                <w:rFonts w:ascii="Times New Roman" w:eastAsia="Times New Roman" w:hAnsi="Times New Roman" w:cs="Times New Roman"/>
                <w:sz w:val="24"/>
                <w:szCs w:val="24"/>
                <w:lang w:bidi="ru-RU"/>
              </w:rPr>
              <w:t xml:space="preserve">Анжела </w:t>
            </w:r>
            <w:r w:rsidRPr="00CC5BA3">
              <w:rPr>
                <w:rFonts w:ascii="Times New Roman" w:eastAsia="Times New Roman" w:hAnsi="Times New Roman" w:cs="Times New Roman"/>
                <w:sz w:val="24"/>
                <w:szCs w:val="24"/>
              </w:rPr>
              <w:t>Дмитрівна</w:t>
            </w:r>
          </w:p>
        </w:tc>
        <w:tc>
          <w:tcPr>
            <w:tcW w:w="5103" w:type="dxa"/>
            <w:tcBorders>
              <w:top w:val="single" w:sz="4" w:space="0" w:color="auto"/>
              <w:left w:val="single" w:sz="4" w:space="0" w:color="auto"/>
              <w:bottom w:val="single" w:sz="4" w:space="0" w:color="auto"/>
              <w:right w:val="single" w:sz="4" w:space="0" w:color="auto"/>
            </w:tcBorders>
          </w:tcPr>
          <w:p w:rsidR="00D87182" w:rsidRPr="00CC5BA3" w:rsidRDefault="007C26BC" w:rsidP="00FF6F0D">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утрималась</w:t>
            </w:r>
          </w:p>
        </w:tc>
      </w:tr>
      <w:tr w:rsidR="00D87182" w:rsidRPr="00CC5BA3" w:rsidTr="00D87182">
        <w:tc>
          <w:tcPr>
            <w:tcW w:w="570" w:type="dxa"/>
            <w:tcBorders>
              <w:top w:val="single" w:sz="4" w:space="0" w:color="auto"/>
              <w:left w:val="single" w:sz="4" w:space="0" w:color="auto"/>
              <w:bottom w:val="single" w:sz="4" w:space="0" w:color="auto"/>
              <w:right w:val="single" w:sz="4" w:space="0" w:color="auto"/>
            </w:tcBorders>
            <w:hideMark/>
          </w:tcPr>
          <w:p w:rsidR="00D87182" w:rsidRPr="00CC5BA3" w:rsidRDefault="00D87182" w:rsidP="00FF6F0D">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87182" w:rsidRPr="00CC5BA3" w:rsidRDefault="00D87182" w:rsidP="00FF6F0D">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87182" w:rsidRPr="00CC5BA3" w:rsidRDefault="00D87182" w:rsidP="00FF6F0D">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Гуменний Віталій Васильович</w:t>
            </w:r>
          </w:p>
        </w:tc>
        <w:tc>
          <w:tcPr>
            <w:tcW w:w="5103" w:type="dxa"/>
            <w:tcBorders>
              <w:top w:val="single" w:sz="4" w:space="0" w:color="auto"/>
              <w:left w:val="single" w:sz="4" w:space="0" w:color="auto"/>
              <w:bottom w:val="single" w:sz="4" w:space="0" w:color="auto"/>
              <w:right w:val="single" w:sz="4" w:space="0" w:color="auto"/>
            </w:tcBorders>
          </w:tcPr>
          <w:p w:rsidR="00D87182" w:rsidRPr="00CC5BA3" w:rsidRDefault="007C26BC" w:rsidP="00FF6F0D">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D87182" w:rsidRPr="00CC5BA3" w:rsidTr="00D87182">
        <w:tc>
          <w:tcPr>
            <w:tcW w:w="570" w:type="dxa"/>
            <w:tcBorders>
              <w:top w:val="single" w:sz="4" w:space="0" w:color="auto"/>
              <w:left w:val="single" w:sz="4" w:space="0" w:color="auto"/>
              <w:bottom w:val="single" w:sz="4" w:space="0" w:color="auto"/>
              <w:right w:val="single" w:sz="4" w:space="0" w:color="auto"/>
            </w:tcBorders>
            <w:hideMark/>
          </w:tcPr>
          <w:p w:rsidR="00D87182" w:rsidRPr="00CC5BA3" w:rsidRDefault="00D87182" w:rsidP="00FF6F0D">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87182" w:rsidRPr="00CC5BA3" w:rsidRDefault="00D87182" w:rsidP="00FF6F0D">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87182" w:rsidRPr="00CC5BA3" w:rsidRDefault="00D87182" w:rsidP="00FF6F0D">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Кіронда Микола Васильович</w:t>
            </w:r>
          </w:p>
        </w:tc>
        <w:tc>
          <w:tcPr>
            <w:tcW w:w="5103" w:type="dxa"/>
            <w:tcBorders>
              <w:top w:val="single" w:sz="4" w:space="0" w:color="auto"/>
              <w:left w:val="single" w:sz="4" w:space="0" w:color="auto"/>
              <w:bottom w:val="single" w:sz="4" w:space="0" w:color="auto"/>
              <w:right w:val="single" w:sz="4" w:space="0" w:color="auto"/>
            </w:tcBorders>
          </w:tcPr>
          <w:p w:rsidR="00D87182" w:rsidRPr="00CC5BA3" w:rsidRDefault="007C26BC" w:rsidP="00FF6F0D">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D87182" w:rsidRPr="00CC5BA3" w:rsidTr="00D87182">
        <w:tc>
          <w:tcPr>
            <w:tcW w:w="570" w:type="dxa"/>
            <w:tcBorders>
              <w:top w:val="single" w:sz="4" w:space="0" w:color="auto"/>
              <w:left w:val="single" w:sz="4" w:space="0" w:color="auto"/>
              <w:bottom w:val="single" w:sz="4" w:space="0" w:color="auto"/>
              <w:right w:val="single" w:sz="4" w:space="0" w:color="auto"/>
            </w:tcBorders>
            <w:hideMark/>
          </w:tcPr>
          <w:p w:rsidR="00D87182" w:rsidRPr="00CC5BA3" w:rsidRDefault="00D87182" w:rsidP="00FF6F0D">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87182" w:rsidRPr="00CC5BA3" w:rsidRDefault="00D87182" w:rsidP="00FF6F0D">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87182" w:rsidRPr="00CC5BA3" w:rsidRDefault="00D87182" w:rsidP="00FF6F0D">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Сорочан Мар’яна Іванівна</w:t>
            </w:r>
          </w:p>
        </w:tc>
        <w:tc>
          <w:tcPr>
            <w:tcW w:w="5103" w:type="dxa"/>
            <w:tcBorders>
              <w:top w:val="single" w:sz="4" w:space="0" w:color="auto"/>
              <w:left w:val="single" w:sz="4" w:space="0" w:color="auto"/>
              <w:bottom w:val="single" w:sz="4" w:space="0" w:color="auto"/>
              <w:right w:val="single" w:sz="4" w:space="0" w:color="auto"/>
            </w:tcBorders>
          </w:tcPr>
          <w:p w:rsidR="00D87182" w:rsidRPr="00CC5BA3" w:rsidRDefault="007C26BC" w:rsidP="00FF6F0D">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D87182" w:rsidRPr="00CC5BA3" w:rsidTr="00D87182">
        <w:tc>
          <w:tcPr>
            <w:tcW w:w="570" w:type="dxa"/>
            <w:tcBorders>
              <w:top w:val="single" w:sz="4" w:space="0" w:color="auto"/>
              <w:left w:val="single" w:sz="4" w:space="0" w:color="auto"/>
              <w:bottom w:val="single" w:sz="4" w:space="0" w:color="auto"/>
              <w:right w:val="single" w:sz="4" w:space="0" w:color="auto"/>
            </w:tcBorders>
            <w:hideMark/>
          </w:tcPr>
          <w:p w:rsidR="00D87182" w:rsidRPr="00CC5BA3" w:rsidRDefault="00D87182" w:rsidP="00FF6F0D">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87182" w:rsidRPr="00CC5BA3" w:rsidRDefault="00D87182" w:rsidP="00FF6F0D">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87182" w:rsidRPr="00CC5BA3" w:rsidRDefault="00D87182" w:rsidP="00FF6F0D">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Кушнірюк Дмитро Манолійович</w:t>
            </w:r>
          </w:p>
        </w:tc>
        <w:tc>
          <w:tcPr>
            <w:tcW w:w="5103" w:type="dxa"/>
            <w:tcBorders>
              <w:top w:val="single" w:sz="4" w:space="0" w:color="auto"/>
              <w:left w:val="single" w:sz="4" w:space="0" w:color="auto"/>
              <w:bottom w:val="single" w:sz="4" w:space="0" w:color="auto"/>
              <w:right w:val="single" w:sz="4" w:space="0" w:color="auto"/>
            </w:tcBorders>
          </w:tcPr>
          <w:p w:rsidR="00D87182" w:rsidRPr="00CC5BA3" w:rsidRDefault="007C26BC" w:rsidP="00FF6F0D">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D87182" w:rsidRPr="00CC5BA3" w:rsidTr="00D87182">
        <w:tc>
          <w:tcPr>
            <w:tcW w:w="570" w:type="dxa"/>
            <w:tcBorders>
              <w:top w:val="single" w:sz="4" w:space="0" w:color="auto"/>
              <w:left w:val="single" w:sz="4" w:space="0" w:color="auto"/>
              <w:bottom w:val="single" w:sz="4" w:space="0" w:color="auto"/>
              <w:right w:val="single" w:sz="4" w:space="0" w:color="auto"/>
            </w:tcBorders>
            <w:hideMark/>
          </w:tcPr>
          <w:p w:rsidR="00D87182" w:rsidRPr="00CC5BA3" w:rsidRDefault="00D87182" w:rsidP="00FF6F0D">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87182" w:rsidRPr="00CC5BA3" w:rsidRDefault="00D87182" w:rsidP="00FF6F0D">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87182" w:rsidRPr="00CC5BA3" w:rsidRDefault="00D87182" w:rsidP="00FF6F0D">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Панас Алла Михайлівна</w:t>
            </w:r>
          </w:p>
        </w:tc>
        <w:tc>
          <w:tcPr>
            <w:tcW w:w="5103" w:type="dxa"/>
            <w:tcBorders>
              <w:top w:val="single" w:sz="4" w:space="0" w:color="auto"/>
              <w:left w:val="single" w:sz="4" w:space="0" w:color="auto"/>
              <w:bottom w:val="single" w:sz="4" w:space="0" w:color="auto"/>
              <w:right w:val="single" w:sz="4" w:space="0" w:color="auto"/>
            </w:tcBorders>
          </w:tcPr>
          <w:p w:rsidR="00D87182" w:rsidRPr="00CC5BA3" w:rsidRDefault="007C26BC" w:rsidP="00FF6F0D">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D87182" w:rsidRPr="00CC5BA3" w:rsidTr="00D87182">
        <w:tc>
          <w:tcPr>
            <w:tcW w:w="570" w:type="dxa"/>
            <w:tcBorders>
              <w:top w:val="single" w:sz="4" w:space="0" w:color="auto"/>
              <w:left w:val="single" w:sz="4" w:space="0" w:color="auto"/>
              <w:bottom w:val="single" w:sz="4" w:space="0" w:color="auto"/>
              <w:right w:val="single" w:sz="4" w:space="0" w:color="auto"/>
            </w:tcBorders>
            <w:hideMark/>
          </w:tcPr>
          <w:p w:rsidR="00D87182" w:rsidRPr="00CC5BA3" w:rsidRDefault="00D87182" w:rsidP="00FF6F0D">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87182" w:rsidRPr="00CC5BA3" w:rsidRDefault="00D87182" w:rsidP="00FF6F0D">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hideMark/>
          </w:tcPr>
          <w:p w:rsidR="00D87182" w:rsidRPr="00CC5BA3" w:rsidRDefault="00D87182" w:rsidP="00FF6F0D">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Савка </w:t>
            </w:r>
            <w:r w:rsidRPr="00CC5BA3">
              <w:rPr>
                <w:rFonts w:ascii="Times New Roman" w:eastAsia="Times New Roman" w:hAnsi="Times New Roman" w:cs="Times New Roman"/>
                <w:sz w:val="24"/>
                <w:szCs w:val="24"/>
              </w:rPr>
              <w:t>Анатолій Анатолійович</w:t>
            </w:r>
          </w:p>
        </w:tc>
        <w:tc>
          <w:tcPr>
            <w:tcW w:w="5103" w:type="dxa"/>
            <w:tcBorders>
              <w:top w:val="single" w:sz="4" w:space="0" w:color="auto"/>
              <w:left w:val="single" w:sz="4" w:space="0" w:color="auto"/>
              <w:bottom w:val="single" w:sz="4" w:space="0" w:color="auto"/>
              <w:right w:val="single" w:sz="4" w:space="0" w:color="auto"/>
            </w:tcBorders>
          </w:tcPr>
          <w:p w:rsidR="00D87182" w:rsidRPr="00CC5BA3" w:rsidRDefault="007C26BC" w:rsidP="00FF6F0D">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D87182" w:rsidRPr="00CC5BA3" w:rsidTr="00D87182">
        <w:tc>
          <w:tcPr>
            <w:tcW w:w="570" w:type="dxa"/>
            <w:tcBorders>
              <w:top w:val="single" w:sz="4" w:space="0" w:color="auto"/>
              <w:left w:val="single" w:sz="4" w:space="0" w:color="auto"/>
              <w:bottom w:val="single" w:sz="4" w:space="0" w:color="auto"/>
              <w:right w:val="single" w:sz="4" w:space="0" w:color="auto"/>
            </w:tcBorders>
            <w:hideMark/>
          </w:tcPr>
          <w:p w:rsidR="00D87182" w:rsidRPr="00CC5BA3" w:rsidRDefault="00D87182" w:rsidP="00FF6F0D">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lastRenderedPageBreak/>
              <w:t>19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87182" w:rsidRPr="00CC5BA3" w:rsidRDefault="00D87182" w:rsidP="00FF6F0D">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87182" w:rsidRPr="00CC5BA3" w:rsidRDefault="00D87182" w:rsidP="00FF6F0D">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Міціцей Дмитро Петрович</w:t>
            </w:r>
          </w:p>
        </w:tc>
        <w:tc>
          <w:tcPr>
            <w:tcW w:w="5103" w:type="dxa"/>
            <w:tcBorders>
              <w:top w:val="single" w:sz="4" w:space="0" w:color="auto"/>
              <w:left w:val="single" w:sz="4" w:space="0" w:color="auto"/>
              <w:bottom w:val="single" w:sz="4" w:space="0" w:color="auto"/>
              <w:right w:val="single" w:sz="4" w:space="0" w:color="auto"/>
            </w:tcBorders>
          </w:tcPr>
          <w:p w:rsidR="00D87182" w:rsidRPr="00CC5BA3" w:rsidRDefault="007C26BC" w:rsidP="00FF6F0D">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D87182" w:rsidRPr="00CC5BA3" w:rsidTr="00D87182">
        <w:tc>
          <w:tcPr>
            <w:tcW w:w="570" w:type="dxa"/>
            <w:tcBorders>
              <w:top w:val="single" w:sz="4" w:space="0" w:color="auto"/>
              <w:left w:val="single" w:sz="4" w:space="0" w:color="auto"/>
              <w:bottom w:val="single" w:sz="4" w:space="0" w:color="auto"/>
              <w:right w:val="single" w:sz="4" w:space="0" w:color="auto"/>
            </w:tcBorders>
            <w:hideMark/>
          </w:tcPr>
          <w:p w:rsidR="00D87182" w:rsidRPr="00CC5BA3" w:rsidRDefault="00D87182" w:rsidP="00FF6F0D">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87182" w:rsidRPr="00CC5BA3" w:rsidRDefault="00D87182" w:rsidP="00FF6F0D">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87182" w:rsidRPr="00CC5BA3" w:rsidRDefault="00D87182" w:rsidP="00FF6F0D">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Мілак Петро Петрович</w:t>
            </w:r>
          </w:p>
        </w:tc>
        <w:tc>
          <w:tcPr>
            <w:tcW w:w="5103" w:type="dxa"/>
            <w:tcBorders>
              <w:top w:val="single" w:sz="4" w:space="0" w:color="auto"/>
              <w:left w:val="single" w:sz="4" w:space="0" w:color="auto"/>
              <w:bottom w:val="single" w:sz="4" w:space="0" w:color="auto"/>
              <w:right w:val="single" w:sz="4" w:space="0" w:color="auto"/>
            </w:tcBorders>
          </w:tcPr>
          <w:p w:rsidR="00D87182" w:rsidRPr="00CC5BA3" w:rsidRDefault="00D87182" w:rsidP="00FF6F0D">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відсутній</w:t>
            </w:r>
          </w:p>
        </w:tc>
      </w:tr>
      <w:tr w:rsidR="00D87182" w:rsidRPr="00CC5BA3" w:rsidTr="00D87182">
        <w:tc>
          <w:tcPr>
            <w:tcW w:w="570" w:type="dxa"/>
            <w:tcBorders>
              <w:top w:val="single" w:sz="4" w:space="0" w:color="auto"/>
              <w:left w:val="single" w:sz="4" w:space="0" w:color="auto"/>
              <w:bottom w:val="single" w:sz="4" w:space="0" w:color="auto"/>
              <w:right w:val="single" w:sz="4" w:space="0" w:color="auto"/>
            </w:tcBorders>
            <w:hideMark/>
          </w:tcPr>
          <w:p w:rsidR="00D87182" w:rsidRPr="00CC5BA3" w:rsidRDefault="00D87182" w:rsidP="00FF6F0D">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87182" w:rsidRPr="00CC5BA3" w:rsidRDefault="00D87182" w:rsidP="00FF6F0D">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87182" w:rsidRPr="00CC5BA3" w:rsidRDefault="00D87182" w:rsidP="00FF6F0D">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Куриш Олеся Василівна</w:t>
            </w:r>
          </w:p>
        </w:tc>
        <w:tc>
          <w:tcPr>
            <w:tcW w:w="5103" w:type="dxa"/>
            <w:tcBorders>
              <w:top w:val="single" w:sz="4" w:space="0" w:color="auto"/>
              <w:left w:val="single" w:sz="4" w:space="0" w:color="auto"/>
              <w:bottom w:val="single" w:sz="4" w:space="0" w:color="auto"/>
              <w:right w:val="single" w:sz="4" w:space="0" w:color="auto"/>
            </w:tcBorders>
          </w:tcPr>
          <w:p w:rsidR="00D87182" w:rsidRPr="00CC5BA3" w:rsidRDefault="007C26BC" w:rsidP="00FF6F0D">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D87182" w:rsidRPr="00CC5BA3" w:rsidTr="00D87182">
        <w:tc>
          <w:tcPr>
            <w:tcW w:w="570" w:type="dxa"/>
            <w:tcBorders>
              <w:top w:val="single" w:sz="4" w:space="0" w:color="auto"/>
              <w:left w:val="single" w:sz="4" w:space="0" w:color="auto"/>
              <w:bottom w:val="single" w:sz="4" w:space="0" w:color="auto"/>
              <w:right w:val="single" w:sz="4" w:space="0" w:color="auto"/>
            </w:tcBorders>
            <w:hideMark/>
          </w:tcPr>
          <w:p w:rsidR="00D87182" w:rsidRPr="00CC5BA3" w:rsidRDefault="00D87182" w:rsidP="00FF6F0D">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87182" w:rsidRPr="00CC5BA3" w:rsidRDefault="00D87182" w:rsidP="00FF6F0D">
            <w:pPr>
              <w:widowControl w:val="0"/>
              <w:spacing w:after="0" w:line="276" w:lineRule="auto"/>
              <w:rPr>
                <w:rFonts w:ascii="Times New Roman" w:eastAsia="Times New Roman" w:hAnsi="Times New Roman" w:cs="Times New Roman"/>
                <w:color w:val="000000"/>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87182" w:rsidRPr="00CC5BA3" w:rsidRDefault="00D87182" w:rsidP="00FF6F0D">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bidi="ru-RU"/>
              </w:rPr>
              <w:t xml:space="preserve">Федорюк </w:t>
            </w:r>
            <w:r w:rsidRPr="00CC5BA3">
              <w:rPr>
                <w:rFonts w:ascii="Times New Roman" w:eastAsia="Times New Roman" w:hAnsi="Times New Roman" w:cs="Times New Roman"/>
                <w:color w:val="000000"/>
                <w:sz w:val="24"/>
                <w:szCs w:val="24"/>
                <w:lang w:val="uk-UA" w:eastAsia="uk-UA" w:bidi="uk-UA"/>
              </w:rPr>
              <w:t>Віталій Ілліч</w:t>
            </w:r>
          </w:p>
        </w:tc>
        <w:tc>
          <w:tcPr>
            <w:tcW w:w="5103" w:type="dxa"/>
            <w:tcBorders>
              <w:top w:val="single" w:sz="4" w:space="0" w:color="auto"/>
              <w:left w:val="single" w:sz="4" w:space="0" w:color="auto"/>
              <w:bottom w:val="single" w:sz="4" w:space="0" w:color="auto"/>
              <w:right w:val="single" w:sz="4" w:space="0" w:color="auto"/>
            </w:tcBorders>
          </w:tcPr>
          <w:p w:rsidR="00D87182" w:rsidRPr="00CC5BA3" w:rsidRDefault="007C26BC" w:rsidP="00FF6F0D">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D87182" w:rsidRPr="00CC5BA3" w:rsidTr="00D87182">
        <w:tc>
          <w:tcPr>
            <w:tcW w:w="570" w:type="dxa"/>
            <w:tcBorders>
              <w:top w:val="single" w:sz="4" w:space="0" w:color="auto"/>
              <w:left w:val="single" w:sz="4" w:space="0" w:color="auto"/>
              <w:bottom w:val="single" w:sz="4" w:space="0" w:color="auto"/>
              <w:right w:val="single" w:sz="4" w:space="0" w:color="auto"/>
            </w:tcBorders>
          </w:tcPr>
          <w:p w:rsidR="00D87182" w:rsidRPr="005C5CDA" w:rsidRDefault="00D87182" w:rsidP="00FF6F0D">
            <w:pPr>
              <w:spacing w:before="100" w:beforeAutospacing="1" w:after="100" w:afterAutospacing="1" w:line="276"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87182" w:rsidRPr="00CC5BA3" w:rsidRDefault="00D87182" w:rsidP="00FF6F0D">
            <w:pPr>
              <w:widowControl w:val="0"/>
              <w:spacing w:after="0" w:line="276" w:lineRule="auto"/>
              <w:rPr>
                <w:rFonts w:ascii="Times New Roman" w:eastAsia="Times New Roman" w:hAnsi="Times New Roman" w:cs="Times New Roman"/>
                <w:color w:val="000000"/>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D87182" w:rsidRPr="00081B00" w:rsidRDefault="00D87182" w:rsidP="00FF6F0D">
            <w:pPr>
              <w:widowControl w:val="0"/>
              <w:spacing w:after="0" w:line="276" w:lineRule="auto"/>
              <w:rPr>
                <w:rFonts w:ascii="Times New Roman" w:eastAsia="Times New Roman" w:hAnsi="Times New Roman" w:cs="Times New Roman"/>
                <w:color w:val="000000"/>
                <w:sz w:val="24"/>
                <w:szCs w:val="24"/>
                <w:lang w:val="uk-UA" w:bidi="ru-RU"/>
              </w:rPr>
            </w:pPr>
            <w:r>
              <w:rPr>
                <w:rFonts w:ascii="Times New Roman" w:eastAsia="Times New Roman" w:hAnsi="Times New Roman" w:cs="Times New Roman"/>
                <w:color w:val="000000"/>
                <w:sz w:val="24"/>
                <w:szCs w:val="24"/>
                <w:lang w:val="uk-UA" w:bidi="ru-RU"/>
              </w:rPr>
              <w:t>Борденюк Людмила Іванівна</w:t>
            </w:r>
          </w:p>
        </w:tc>
        <w:tc>
          <w:tcPr>
            <w:tcW w:w="5103" w:type="dxa"/>
            <w:tcBorders>
              <w:top w:val="single" w:sz="4" w:space="0" w:color="auto"/>
              <w:left w:val="single" w:sz="4" w:space="0" w:color="auto"/>
              <w:bottom w:val="single" w:sz="4" w:space="0" w:color="auto"/>
              <w:right w:val="single" w:sz="4" w:space="0" w:color="auto"/>
            </w:tcBorders>
          </w:tcPr>
          <w:p w:rsidR="00D87182" w:rsidRDefault="007C26BC" w:rsidP="00FF6F0D">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D87182" w:rsidRPr="005C5CDA" w:rsidTr="00D87182">
        <w:tc>
          <w:tcPr>
            <w:tcW w:w="570" w:type="dxa"/>
            <w:vMerge w:val="restart"/>
            <w:tcBorders>
              <w:top w:val="single" w:sz="4" w:space="0" w:color="auto"/>
              <w:left w:val="single" w:sz="4" w:space="0" w:color="auto"/>
              <w:right w:val="single" w:sz="4" w:space="0" w:color="auto"/>
            </w:tcBorders>
            <w:textDirection w:val="btLr"/>
          </w:tcPr>
          <w:p w:rsidR="00D87182" w:rsidRPr="005C5CDA" w:rsidRDefault="00D87182" w:rsidP="00FF6F0D">
            <w:pPr>
              <w:spacing w:before="100" w:beforeAutospacing="1" w:after="100" w:afterAutospacing="1" w:line="276" w:lineRule="auto"/>
              <w:ind w:left="113" w:right="113"/>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Підсумки</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87182" w:rsidRPr="00CC5BA3" w:rsidRDefault="00D87182" w:rsidP="00FF6F0D">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D87182" w:rsidRPr="005C5CDA" w:rsidRDefault="00D87182" w:rsidP="00FF6F0D">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За</w:t>
            </w:r>
          </w:p>
        </w:tc>
        <w:tc>
          <w:tcPr>
            <w:tcW w:w="5103" w:type="dxa"/>
            <w:tcBorders>
              <w:top w:val="single" w:sz="4" w:space="0" w:color="auto"/>
              <w:left w:val="single" w:sz="4" w:space="0" w:color="auto"/>
              <w:bottom w:val="single" w:sz="4" w:space="0" w:color="auto"/>
              <w:right w:val="single" w:sz="4" w:space="0" w:color="auto"/>
            </w:tcBorders>
          </w:tcPr>
          <w:p w:rsidR="00D87182" w:rsidRPr="005C5CDA" w:rsidRDefault="007C26BC" w:rsidP="00FF6F0D">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17</w:t>
            </w:r>
          </w:p>
        </w:tc>
      </w:tr>
      <w:tr w:rsidR="00D87182" w:rsidRPr="00CC5BA3" w:rsidTr="00D87182">
        <w:tc>
          <w:tcPr>
            <w:tcW w:w="570" w:type="dxa"/>
            <w:vMerge/>
            <w:tcBorders>
              <w:left w:val="single" w:sz="4" w:space="0" w:color="auto"/>
              <w:right w:val="single" w:sz="4" w:space="0" w:color="auto"/>
            </w:tcBorders>
          </w:tcPr>
          <w:p w:rsidR="00D87182" w:rsidRPr="00CC5BA3" w:rsidRDefault="00D87182" w:rsidP="00FF6F0D">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87182" w:rsidRPr="00CC5BA3" w:rsidRDefault="00D87182" w:rsidP="00FF6F0D">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D87182" w:rsidRPr="00CC5BA3" w:rsidRDefault="00D87182" w:rsidP="00FF6F0D">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Проти</w:t>
            </w:r>
          </w:p>
        </w:tc>
        <w:tc>
          <w:tcPr>
            <w:tcW w:w="5103" w:type="dxa"/>
            <w:tcBorders>
              <w:top w:val="single" w:sz="4" w:space="0" w:color="auto"/>
              <w:left w:val="single" w:sz="4" w:space="0" w:color="auto"/>
              <w:bottom w:val="single" w:sz="4" w:space="0" w:color="auto"/>
              <w:right w:val="single" w:sz="4" w:space="0" w:color="auto"/>
            </w:tcBorders>
          </w:tcPr>
          <w:p w:rsidR="00D87182" w:rsidRPr="00CC5BA3" w:rsidRDefault="00D87182" w:rsidP="00FF6F0D">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0</w:t>
            </w:r>
          </w:p>
        </w:tc>
      </w:tr>
      <w:tr w:rsidR="00D87182" w:rsidRPr="00CC5BA3" w:rsidTr="00D87182">
        <w:tc>
          <w:tcPr>
            <w:tcW w:w="570" w:type="dxa"/>
            <w:vMerge/>
            <w:tcBorders>
              <w:left w:val="single" w:sz="4" w:space="0" w:color="auto"/>
              <w:right w:val="single" w:sz="4" w:space="0" w:color="auto"/>
            </w:tcBorders>
          </w:tcPr>
          <w:p w:rsidR="00D87182" w:rsidRPr="00CC5BA3" w:rsidRDefault="00D87182" w:rsidP="00FF6F0D">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87182" w:rsidRPr="00CC5BA3" w:rsidRDefault="00D87182" w:rsidP="00FF6F0D">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D87182" w:rsidRPr="00CC5BA3" w:rsidRDefault="00D87182" w:rsidP="00FF6F0D">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 xml:space="preserve">Утримались </w:t>
            </w:r>
          </w:p>
        </w:tc>
        <w:tc>
          <w:tcPr>
            <w:tcW w:w="5103" w:type="dxa"/>
            <w:tcBorders>
              <w:top w:val="single" w:sz="4" w:space="0" w:color="auto"/>
              <w:left w:val="single" w:sz="4" w:space="0" w:color="auto"/>
              <w:bottom w:val="single" w:sz="4" w:space="0" w:color="auto"/>
              <w:right w:val="single" w:sz="4" w:space="0" w:color="auto"/>
            </w:tcBorders>
          </w:tcPr>
          <w:p w:rsidR="00D87182" w:rsidRPr="00CC5BA3" w:rsidRDefault="007C26BC" w:rsidP="00FF6F0D">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3</w:t>
            </w:r>
          </w:p>
        </w:tc>
      </w:tr>
      <w:tr w:rsidR="00D87182" w:rsidRPr="00CC5BA3" w:rsidTr="00D87182">
        <w:tc>
          <w:tcPr>
            <w:tcW w:w="570" w:type="dxa"/>
            <w:vMerge/>
            <w:tcBorders>
              <w:left w:val="single" w:sz="4" w:space="0" w:color="auto"/>
              <w:right w:val="single" w:sz="4" w:space="0" w:color="auto"/>
            </w:tcBorders>
          </w:tcPr>
          <w:p w:rsidR="00D87182" w:rsidRPr="00CC5BA3" w:rsidRDefault="00D87182" w:rsidP="00FF6F0D">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87182" w:rsidRPr="00CC5BA3" w:rsidRDefault="00D87182" w:rsidP="00FF6F0D">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D87182" w:rsidRPr="00CC5BA3" w:rsidRDefault="00D87182" w:rsidP="00FF6F0D">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Не голосували</w:t>
            </w:r>
          </w:p>
        </w:tc>
        <w:tc>
          <w:tcPr>
            <w:tcW w:w="5103" w:type="dxa"/>
            <w:tcBorders>
              <w:top w:val="single" w:sz="4" w:space="0" w:color="auto"/>
              <w:left w:val="single" w:sz="4" w:space="0" w:color="auto"/>
              <w:bottom w:val="single" w:sz="4" w:space="0" w:color="auto"/>
              <w:right w:val="single" w:sz="4" w:space="0" w:color="auto"/>
            </w:tcBorders>
          </w:tcPr>
          <w:p w:rsidR="00D87182" w:rsidRPr="00CC5BA3" w:rsidRDefault="00D87182" w:rsidP="00FF6F0D">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w:t>
            </w:r>
          </w:p>
        </w:tc>
      </w:tr>
      <w:tr w:rsidR="00D87182" w:rsidRPr="00CC5BA3" w:rsidTr="00D87182">
        <w:tc>
          <w:tcPr>
            <w:tcW w:w="570" w:type="dxa"/>
            <w:vMerge/>
            <w:tcBorders>
              <w:left w:val="single" w:sz="4" w:space="0" w:color="auto"/>
              <w:bottom w:val="single" w:sz="4" w:space="0" w:color="auto"/>
              <w:right w:val="single" w:sz="4" w:space="0" w:color="auto"/>
            </w:tcBorders>
          </w:tcPr>
          <w:p w:rsidR="00D87182" w:rsidRPr="005C5CDA" w:rsidRDefault="00D87182" w:rsidP="00FF6F0D">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87182" w:rsidRPr="005C5CDA" w:rsidRDefault="00D87182" w:rsidP="00FF6F0D">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D87182" w:rsidRPr="005C5CDA" w:rsidRDefault="00D87182" w:rsidP="00FF6F0D">
            <w:pPr>
              <w:widowControl w:val="0"/>
              <w:spacing w:after="0" w:line="276" w:lineRule="auto"/>
              <w:rPr>
                <w:rFonts w:ascii="Times New Roman" w:eastAsia="Times New Roman" w:hAnsi="Times New Roman" w:cs="Times New Roman"/>
                <w:color w:val="000000"/>
                <w:sz w:val="24"/>
                <w:szCs w:val="24"/>
                <w:lang w:val="uk-UA" w:bidi="ru-RU"/>
              </w:rPr>
            </w:pPr>
            <w:r w:rsidRPr="005C5CDA">
              <w:rPr>
                <w:rFonts w:ascii="Times New Roman" w:eastAsia="Times New Roman" w:hAnsi="Times New Roman" w:cs="Times New Roman"/>
                <w:color w:val="000000"/>
                <w:sz w:val="24"/>
                <w:szCs w:val="24"/>
                <w:lang w:val="uk-UA" w:bidi="ru-RU"/>
              </w:rPr>
              <w:t>Результат голосування</w:t>
            </w:r>
          </w:p>
        </w:tc>
        <w:tc>
          <w:tcPr>
            <w:tcW w:w="5103" w:type="dxa"/>
            <w:tcBorders>
              <w:top w:val="single" w:sz="4" w:space="0" w:color="auto"/>
              <w:left w:val="single" w:sz="4" w:space="0" w:color="auto"/>
              <w:bottom w:val="single" w:sz="4" w:space="0" w:color="auto"/>
              <w:right w:val="single" w:sz="4" w:space="0" w:color="auto"/>
            </w:tcBorders>
          </w:tcPr>
          <w:p w:rsidR="00D87182" w:rsidRPr="005C5CDA" w:rsidRDefault="00D87182" w:rsidP="00FF6F0D">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 xml:space="preserve">Рішення </w:t>
            </w:r>
            <w:r w:rsidR="007C26BC">
              <w:rPr>
                <w:rFonts w:ascii="Times New Roman" w:eastAsia="Times New Roman" w:hAnsi="Times New Roman" w:cs="Times New Roman"/>
                <w:bCs/>
                <w:sz w:val="24"/>
                <w:szCs w:val="24"/>
                <w:lang w:val="uk-UA"/>
              </w:rPr>
              <w:t xml:space="preserve">не </w:t>
            </w:r>
            <w:r w:rsidRPr="005C5CDA">
              <w:rPr>
                <w:rFonts w:ascii="Times New Roman" w:eastAsia="Times New Roman" w:hAnsi="Times New Roman" w:cs="Times New Roman"/>
                <w:bCs/>
                <w:sz w:val="24"/>
                <w:szCs w:val="24"/>
                <w:lang w:val="uk-UA"/>
              </w:rPr>
              <w:t>прийнято</w:t>
            </w:r>
          </w:p>
        </w:tc>
      </w:tr>
    </w:tbl>
    <w:p w:rsidR="007C26BC" w:rsidRDefault="007C26BC" w:rsidP="00914F60">
      <w:pPr>
        <w:spacing w:after="0" w:line="240" w:lineRule="auto"/>
        <w:jc w:val="center"/>
        <w:rPr>
          <w:rFonts w:ascii="Times New Roman" w:eastAsia="Times New Roman" w:hAnsi="Times New Roman" w:cs="Times New Roman"/>
          <w:b/>
          <w:bCs/>
          <w:color w:val="000000"/>
          <w:sz w:val="24"/>
          <w:szCs w:val="24"/>
          <w:lang w:val="uk-UA" w:eastAsia="ru-RU"/>
        </w:rPr>
      </w:pPr>
    </w:p>
    <w:p w:rsidR="00914F60" w:rsidRPr="004F3D52" w:rsidRDefault="00914F60" w:rsidP="00914F60">
      <w:pPr>
        <w:spacing w:after="0" w:line="240" w:lineRule="auto"/>
        <w:jc w:val="center"/>
        <w:rPr>
          <w:rFonts w:ascii="Times New Roman" w:eastAsia="Times New Roman" w:hAnsi="Times New Roman" w:cs="Times New Roman"/>
          <w:color w:val="000000"/>
          <w:sz w:val="20"/>
          <w:szCs w:val="20"/>
          <w:lang w:eastAsia="ru-RU"/>
        </w:rPr>
      </w:pPr>
      <w:r w:rsidRPr="004F3D52">
        <w:rPr>
          <w:rFonts w:ascii="Times New Roman" w:eastAsia="Times New Roman" w:hAnsi="Times New Roman" w:cs="Times New Roman"/>
          <w:b/>
          <w:bCs/>
          <w:color w:val="000000"/>
          <w:sz w:val="24"/>
          <w:szCs w:val="24"/>
          <w:lang w:val="uk-UA" w:eastAsia="ru-RU"/>
        </w:rPr>
        <w:t>П Р О Т О К О Л</w:t>
      </w:r>
    </w:p>
    <w:p w:rsidR="00914F60" w:rsidRPr="004F3D52" w:rsidRDefault="00914F60" w:rsidP="00914F60">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4"/>
          <w:szCs w:val="24"/>
          <w:lang w:val="uk-UA" w:eastAsia="ru-RU"/>
        </w:rPr>
        <w:t>пої</w:t>
      </w:r>
      <w:r w:rsidRPr="004F3D52">
        <w:rPr>
          <w:rFonts w:ascii="Times New Roman" w:eastAsia="Times New Roman" w:hAnsi="Times New Roman" w:cs="Times New Roman"/>
          <w:b/>
          <w:bCs/>
          <w:color w:val="000000"/>
          <w:sz w:val="24"/>
          <w:szCs w:val="24"/>
          <w:lang w:val="uk-UA" w:eastAsia="ru-RU"/>
        </w:rPr>
        <w:t xml:space="preserve">менного голосування депутатів </w:t>
      </w:r>
      <w:r>
        <w:rPr>
          <w:rFonts w:ascii="Times New Roman" w:eastAsia="Times New Roman" w:hAnsi="Times New Roman" w:cs="Times New Roman"/>
          <w:b/>
          <w:bCs/>
          <w:color w:val="000000"/>
          <w:sz w:val="24"/>
          <w:szCs w:val="24"/>
          <w:lang w:val="uk-UA" w:eastAsia="ru-RU"/>
        </w:rPr>
        <w:t xml:space="preserve">Магальської </w:t>
      </w:r>
      <w:r w:rsidRPr="004F3D52">
        <w:rPr>
          <w:rFonts w:ascii="Times New Roman" w:eastAsia="Times New Roman" w:hAnsi="Times New Roman" w:cs="Times New Roman"/>
          <w:b/>
          <w:bCs/>
          <w:color w:val="000000"/>
          <w:sz w:val="24"/>
          <w:szCs w:val="24"/>
          <w:lang w:val="uk-UA" w:eastAsia="ru-RU"/>
        </w:rPr>
        <w:t>сільської ради</w:t>
      </w:r>
    </w:p>
    <w:p w:rsidR="00914F60" w:rsidRPr="004F3D52" w:rsidRDefault="00914F60" w:rsidP="00914F60">
      <w:pPr>
        <w:spacing w:after="0" w:line="240" w:lineRule="auto"/>
        <w:jc w:val="center"/>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t xml:space="preserve">на </w:t>
      </w:r>
      <w:r>
        <w:rPr>
          <w:rFonts w:ascii="Times New Roman" w:eastAsia="Times New Roman" w:hAnsi="Times New Roman" w:cs="Times New Roman"/>
          <w:b/>
          <w:bCs/>
          <w:color w:val="000000"/>
          <w:sz w:val="24"/>
          <w:szCs w:val="24"/>
          <w:lang w:val="en-US" w:eastAsia="ru-RU"/>
        </w:rPr>
        <w:t>V</w:t>
      </w:r>
      <w:r>
        <w:rPr>
          <w:rFonts w:ascii="Times New Roman" w:eastAsia="Times New Roman" w:hAnsi="Times New Roman" w:cs="Times New Roman"/>
          <w:b/>
          <w:bCs/>
          <w:color w:val="000000"/>
          <w:sz w:val="24"/>
          <w:szCs w:val="24"/>
          <w:lang w:val="uk-UA" w:eastAsia="ru-RU"/>
        </w:rPr>
        <w:t>І</w:t>
      </w:r>
      <w:r w:rsidRPr="004F3D52">
        <w:rPr>
          <w:rFonts w:ascii="Times New Roman" w:eastAsia="Times New Roman" w:hAnsi="Times New Roman" w:cs="Times New Roman"/>
          <w:b/>
          <w:bCs/>
          <w:color w:val="000000"/>
          <w:sz w:val="24"/>
          <w:szCs w:val="24"/>
          <w:lang w:val="uk-UA" w:eastAsia="ru-RU"/>
        </w:rPr>
        <w:t xml:space="preserve"> сесії VІІ</w:t>
      </w:r>
      <w:r>
        <w:rPr>
          <w:rFonts w:ascii="Times New Roman" w:eastAsia="Times New Roman" w:hAnsi="Times New Roman" w:cs="Times New Roman"/>
          <w:b/>
          <w:bCs/>
          <w:color w:val="000000"/>
          <w:sz w:val="24"/>
          <w:szCs w:val="24"/>
          <w:lang w:val="en-US" w:eastAsia="ru-RU"/>
        </w:rPr>
        <w:t>I</w:t>
      </w:r>
      <w:r w:rsidRPr="004F3D52">
        <w:rPr>
          <w:rFonts w:ascii="Times New Roman" w:eastAsia="Times New Roman" w:hAnsi="Times New Roman" w:cs="Times New Roman"/>
          <w:b/>
          <w:bCs/>
          <w:color w:val="000000"/>
          <w:sz w:val="24"/>
          <w:szCs w:val="24"/>
          <w:lang w:val="uk-UA" w:eastAsia="ru-RU"/>
        </w:rPr>
        <w:t xml:space="preserve"> скликання </w:t>
      </w:r>
    </w:p>
    <w:p w:rsidR="00914F60" w:rsidRPr="004F3D52" w:rsidRDefault="00914F60" w:rsidP="00914F60">
      <w:pPr>
        <w:tabs>
          <w:tab w:val="left" w:pos="2400"/>
          <w:tab w:val="left" w:pos="3060"/>
          <w:tab w:val="center" w:pos="4677"/>
        </w:tabs>
        <w:spacing w:after="0" w:line="240" w:lineRule="auto"/>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b/>
          <w:bCs/>
          <w:color w:val="000000"/>
          <w:sz w:val="24"/>
          <w:szCs w:val="24"/>
          <w:lang w:val="uk-UA" w:eastAsia="ru-RU"/>
        </w:rPr>
        <w:t>14</w:t>
      </w:r>
      <w:r w:rsidRPr="004F3D52">
        <w:rPr>
          <w:rFonts w:ascii="Times New Roman" w:eastAsia="Times New Roman" w:hAnsi="Times New Roman" w:cs="Times New Roman"/>
          <w:b/>
          <w:bCs/>
          <w:color w:val="000000"/>
          <w:sz w:val="24"/>
          <w:szCs w:val="24"/>
          <w:lang w:val="uk-UA" w:eastAsia="ru-RU"/>
        </w:rPr>
        <w:t xml:space="preserve"> </w:t>
      </w:r>
      <w:r>
        <w:rPr>
          <w:rFonts w:ascii="Times New Roman" w:eastAsia="Times New Roman" w:hAnsi="Times New Roman" w:cs="Times New Roman"/>
          <w:b/>
          <w:bCs/>
          <w:color w:val="000000"/>
          <w:sz w:val="24"/>
          <w:szCs w:val="24"/>
          <w:lang w:val="uk-UA" w:eastAsia="ru-RU"/>
        </w:rPr>
        <w:t>травня 2021</w:t>
      </w:r>
      <w:r w:rsidRPr="004F3D52">
        <w:rPr>
          <w:rFonts w:ascii="Times New Roman" w:eastAsia="Times New Roman" w:hAnsi="Times New Roman" w:cs="Times New Roman"/>
          <w:b/>
          <w:bCs/>
          <w:color w:val="000000"/>
          <w:sz w:val="24"/>
          <w:szCs w:val="24"/>
          <w:lang w:val="uk-UA" w:eastAsia="ru-RU"/>
        </w:rPr>
        <w:t xml:space="preserve"> року</w:t>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p>
    <w:p w:rsidR="00914F60" w:rsidRPr="004F3D52" w:rsidRDefault="00914F60" w:rsidP="00914F60">
      <w:pPr>
        <w:tabs>
          <w:tab w:val="left" w:pos="5260"/>
        </w:tabs>
        <w:spacing w:after="0" w:line="240" w:lineRule="auto"/>
        <w:jc w:val="both"/>
        <w:rPr>
          <w:rFonts w:ascii="Times New Roman" w:eastAsia="Times New Roman" w:hAnsi="Times New Roman" w:cs="Times New Roman"/>
          <w:sz w:val="24"/>
          <w:szCs w:val="24"/>
          <w:lang w:eastAsia="ru-RU"/>
        </w:rPr>
      </w:pPr>
      <w:r w:rsidRPr="004F3D52">
        <w:rPr>
          <w:rFonts w:ascii="Times New Roman" w:eastAsia="Times New Roman" w:hAnsi="Times New Roman" w:cs="Times New Roman"/>
          <w:color w:val="000000"/>
          <w:sz w:val="24"/>
          <w:szCs w:val="24"/>
          <w:lang w:eastAsia="ru-RU"/>
        </w:rPr>
        <w:t>При встановленні результатів голосування до загального складу сільської рад</w:t>
      </w:r>
      <w:r w:rsidRPr="004F3D52">
        <w:rPr>
          <w:rFonts w:ascii="Times New Roman" w:eastAsia="Times New Roman" w:hAnsi="Times New Roman" w:cs="Times New Roman"/>
          <w:sz w:val="24"/>
          <w:szCs w:val="24"/>
          <w:lang w:eastAsia="ru-RU"/>
        </w:rPr>
        <w:t>и включається сільський голова, який бере участь у пленарному засіданні рад</w:t>
      </w:r>
      <w:r w:rsidRPr="004F3D52">
        <w:rPr>
          <w:rFonts w:ascii="Times New Roman" w:eastAsia="Times New Roman" w:hAnsi="Times New Roman" w:cs="Times New Roman"/>
          <w:sz w:val="24"/>
          <w:szCs w:val="24"/>
          <w:lang w:val="uk-UA" w:eastAsia="ru-RU"/>
        </w:rPr>
        <w:t>и</w:t>
      </w:r>
      <w:r w:rsidRPr="004F3D52">
        <w:rPr>
          <w:rFonts w:ascii="Times New Roman" w:eastAsia="Times New Roman" w:hAnsi="Times New Roman" w:cs="Times New Roman"/>
          <w:sz w:val="24"/>
          <w:szCs w:val="24"/>
          <w:lang w:eastAsia="ru-RU"/>
        </w:rPr>
        <w:t>, і враховується його голос.</w:t>
      </w:r>
    </w:p>
    <w:p w:rsidR="00914F60" w:rsidRPr="004F3D52" w:rsidRDefault="00914F60" w:rsidP="00914F60">
      <w:pPr>
        <w:tabs>
          <w:tab w:val="left" w:pos="5260"/>
        </w:tabs>
        <w:spacing w:after="0" w:line="240" w:lineRule="auto"/>
        <w:rPr>
          <w:rFonts w:ascii="Times New Roman" w:eastAsia="Times New Roman" w:hAnsi="Times New Roman" w:cs="Times New Roman"/>
          <w:sz w:val="24"/>
          <w:szCs w:val="24"/>
          <w:lang w:eastAsia="ru-RU"/>
        </w:rPr>
      </w:pPr>
      <w:r w:rsidRPr="004F3D52">
        <w:rPr>
          <w:rFonts w:ascii="Times New Roman" w:eastAsia="Times New Roman" w:hAnsi="Times New Roman" w:cs="Times New Roman"/>
          <w:sz w:val="24"/>
          <w:szCs w:val="24"/>
          <w:lang w:eastAsia="ru-RU"/>
        </w:rPr>
        <w:t>Кількість депутатів,</w:t>
      </w:r>
      <w:r>
        <w:rPr>
          <w:rFonts w:ascii="Times New Roman" w:eastAsia="Times New Roman" w:hAnsi="Times New Roman" w:cs="Times New Roman"/>
          <w:sz w:val="24"/>
          <w:szCs w:val="24"/>
          <w:lang w:eastAsia="ru-RU"/>
        </w:rPr>
        <w:t xml:space="preserve"> обраних до сільської ради -  22</w:t>
      </w:r>
      <w:r w:rsidRPr="004F3D52">
        <w:rPr>
          <w:rFonts w:ascii="Times New Roman" w:eastAsia="Times New Roman" w:hAnsi="Times New Roman" w:cs="Times New Roman"/>
          <w:sz w:val="24"/>
          <w:szCs w:val="24"/>
          <w:lang w:eastAsia="ru-RU"/>
        </w:rPr>
        <w:t>.</w:t>
      </w:r>
    </w:p>
    <w:p w:rsidR="00914F60" w:rsidRPr="004F3D52" w:rsidRDefault="00914F60" w:rsidP="00914F60">
      <w:pPr>
        <w:tabs>
          <w:tab w:val="left" w:pos="5260"/>
        </w:tabs>
        <w:spacing w:after="0" w:line="240" w:lineRule="auto"/>
        <w:rPr>
          <w:rFonts w:ascii="Times New Roman" w:eastAsia="Times New Roman" w:hAnsi="Times New Roman" w:cs="Times New Roman"/>
          <w:sz w:val="24"/>
          <w:szCs w:val="24"/>
          <w:lang w:val="uk-UA" w:eastAsia="ru-RU"/>
        </w:rPr>
      </w:pPr>
      <w:r w:rsidRPr="004F3D52">
        <w:rPr>
          <w:rFonts w:ascii="Times New Roman" w:eastAsia="Times New Roman" w:hAnsi="Times New Roman" w:cs="Times New Roman"/>
          <w:sz w:val="24"/>
          <w:szCs w:val="24"/>
          <w:lang w:eastAsia="ru-RU"/>
        </w:rPr>
        <w:t>Взяли участь у роботі сесії</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19</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color w:val="000000"/>
          <w:sz w:val="24"/>
          <w:szCs w:val="24"/>
          <w:lang w:eastAsia="ru-RU"/>
        </w:rPr>
        <w:t>депутатів</w:t>
      </w:r>
      <w:r w:rsidRPr="004F3D52">
        <w:rPr>
          <w:rFonts w:ascii="Times New Roman" w:eastAsia="Times New Roman" w:hAnsi="Times New Roman" w:cs="Times New Roman"/>
          <w:sz w:val="24"/>
          <w:szCs w:val="24"/>
          <w:lang w:val="uk-UA" w:eastAsia="ru-RU"/>
        </w:rPr>
        <w:t>.</w:t>
      </w:r>
    </w:p>
    <w:p w:rsidR="00914F60" w:rsidRPr="00F56CC4" w:rsidRDefault="00914F60" w:rsidP="00914F60">
      <w:pPr>
        <w:tabs>
          <w:tab w:val="left" w:pos="5260"/>
        </w:tabs>
        <w:spacing w:after="0" w:line="240" w:lineRule="auto"/>
        <w:rPr>
          <w:rFonts w:ascii="Times New Roman" w:eastAsia="Times New Roman" w:hAnsi="Times New Roman" w:cs="Times New Roman"/>
          <w:sz w:val="24"/>
          <w:szCs w:val="24"/>
          <w:lang w:eastAsia="ru-RU"/>
        </w:rPr>
      </w:pPr>
      <w:r w:rsidRPr="004F3D52">
        <w:rPr>
          <w:rFonts w:ascii="Times New Roman" w:eastAsia="Times New Roman" w:hAnsi="Times New Roman" w:cs="Times New Roman"/>
          <w:sz w:val="24"/>
          <w:szCs w:val="24"/>
          <w:lang w:eastAsia="ru-RU"/>
        </w:rPr>
        <w:t>Відсутні на пленарному засіданні</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3</w:t>
      </w:r>
      <w:r w:rsidRPr="004F3D52">
        <w:rPr>
          <w:rFonts w:ascii="Times New Roman" w:eastAsia="Times New Roman" w:hAnsi="Times New Roman" w:cs="Times New Roman"/>
          <w:sz w:val="24"/>
          <w:szCs w:val="24"/>
          <w:lang w:eastAsia="ru-RU"/>
        </w:rPr>
        <w:t xml:space="preserve"> депутати.</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0"/>
        <w:gridCol w:w="701"/>
        <w:gridCol w:w="3686"/>
        <w:gridCol w:w="5103"/>
      </w:tblGrid>
      <w:tr w:rsidR="00914F60" w:rsidRPr="00CC5BA3" w:rsidTr="00A36F76">
        <w:tc>
          <w:tcPr>
            <w:tcW w:w="570" w:type="dxa"/>
            <w:vMerge w:val="restart"/>
            <w:tcBorders>
              <w:top w:val="single" w:sz="4" w:space="0" w:color="auto"/>
              <w:left w:val="single" w:sz="4" w:space="0" w:color="auto"/>
              <w:right w:val="single" w:sz="4" w:space="0" w:color="auto"/>
            </w:tcBorders>
          </w:tcPr>
          <w:p w:rsidR="00914F60" w:rsidRPr="00CC5BA3" w:rsidRDefault="00914F60" w:rsidP="00A36F76">
            <w:pPr>
              <w:spacing w:before="100" w:beforeAutospacing="1" w:after="100" w:afterAutospacing="1" w:line="276"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w:t>
            </w:r>
          </w:p>
        </w:tc>
        <w:tc>
          <w:tcPr>
            <w:tcW w:w="701" w:type="dxa"/>
            <w:vMerge w:val="restart"/>
            <w:tcBorders>
              <w:top w:val="single" w:sz="4" w:space="0" w:color="auto"/>
              <w:left w:val="single" w:sz="4" w:space="0" w:color="auto"/>
              <w:right w:val="single" w:sz="4" w:space="0" w:color="auto"/>
            </w:tcBorders>
            <w:shd w:val="clear" w:color="auto" w:fill="FFFFFF"/>
          </w:tcPr>
          <w:p w:rsidR="00914F60" w:rsidRPr="005C5CDA" w:rsidRDefault="00914F60" w:rsidP="00A36F76">
            <w:pPr>
              <w:widowControl w:val="0"/>
              <w:spacing w:after="0" w:line="276" w:lineRule="auto"/>
              <w:rPr>
                <w:rFonts w:ascii="Times New Roman" w:eastAsia="Times New Roman" w:hAnsi="Times New Roman" w:cs="Times New Roman"/>
                <w:sz w:val="24"/>
                <w:szCs w:val="24"/>
                <w:lang w:val="uk-UA"/>
              </w:rPr>
            </w:pPr>
          </w:p>
        </w:tc>
        <w:tc>
          <w:tcPr>
            <w:tcW w:w="3686" w:type="dxa"/>
            <w:vMerge w:val="restart"/>
            <w:tcBorders>
              <w:top w:val="single" w:sz="4" w:space="0" w:color="auto"/>
              <w:left w:val="single" w:sz="4" w:space="0" w:color="auto"/>
              <w:right w:val="single" w:sz="4" w:space="0" w:color="auto"/>
            </w:tcBorders>
            <w:shd w:val="clear" w:color="auto" w:fill="FFFFFF"/>
          </w:tcPr>
          <w:p w:rsidR="00914F60" w:rsidRDefault="00914F60" w:rsidP="00A36F76">
            <w:pPr>
              <w:widowControl w:val="0"/>
              <w:spacing w:after="0" w:line="276" w:lineRule="auto"/>
              <w:rPr>
                <w:rFonts w:ascii="Times New Roman" w:eastAsia="Times New Roman" w:hAnsi="Times New Roman" w:cs="Times New Roman"/>
                <w:sz w:val="24"/>
                <w:szCs w:val="24"/>
                <w:lang w:val="uk-UA"/>
              </w:rPr>
            </w:pPr>
          </w:p>
          <w:p w:rsidR="00914F60" w:rsidRDefault="00914F60" w:rsidP="00A36F76">
            <w:pPr>
              <w:widowControl w:val="0"/>
              <w:spacing w:after="0" w:line="276" w:lineRule="auto"/>
              <w:rPr>
                <w:rFonts w:ascii="Times New Roman" w:eastAsia="Times New Roman" w:hAnsi="Times New Roman" w:cs="Times New Roman"/>
                <w:sz w:val="24"/>
                <w:szCs w:val="24"/>
                <w:lang w:val="uk-UA"/>
              </w:rPr>
            </w:pPr>
          </w:p>
          <w:p w:rsidR="00914F60" w:rsidRDefault="00914F60" w:rsidP="00A36F76">
            <w:pPr>
              <w:widowControl w:val="0"/>
              <w:spacing w:after="0" w:line="276" w:lineRule="auto"/>
              <w:rPr>
                <w:rFonts w:ascii="Times New Roman" w:eastAsia="Times New Roman" w:hAnsi="Times New Roman" w:cs="Times New Roman"/>
                <w:sz w:val="24"/>
                <w:szCs w:val="24"/>
                <w:lang w:val="uk-UA"/>
              </w:rPr>
            </w:pPr>
          </w:p>
          <w:p w:rsidR="00914F60" w:rsidRDefault="00914F60" w:rsidP="00A36F76">
            <w:pPr>
              <w:widowControl w:val="0"/>
              <w:spacing w:after="0" w:line="276" w:lineRule="auto"/>
              <w:rPr>
                <w:rFonts w:ascii="Times New Roman" w:eastAsia="Times New Roman" w:hAnsi="Times New Roman" w:cs="Times New Roman"/>
                <w:sz w:val="24"/>
                <w:szCs w:val="24"/>
                <w:lang w:val="uk-UA"/>
              </w:rPr>
            </w:pPr>
          </w:p>
          <w:p w:rsidR="00914F60" w:rsidRDefault="00914F60" w:rsidP="00A36F76">
            <w:pPr>
              <w:widowControl w:val="0"/>
              <w:spacing w:after="0" w:line="276" w:lineRule="auto"/>
              <w:rPr>
                <w:rFonts w:ascii="Times New Roman" w:eastAsia="Times New Roman" w:hAnsi="Times New Roman" w:cs="Times New Roman"/>
                <w:sz w:val="24"/>
                <w:szCs w:val="24"/>
                <w:lang w:val="uk-UA"/>
              </w:rPr>
            </w:pPr>
          </w:p>
          <w:p w:rsidR="00914F60" w:rsidRDefault="00914F60" w:rsidP="00A36F76">
            <w:pPr>
              <w:widowControl w:val="0"/>
              <w:spacing w:after="0" w:line="276" w:lineRule="auto"/>
              <w:rPr>
                <w:rFonts w:ascii="Times New Roman" w:eastAsia="Times New Roman" w:hAnsi="Times New Roman" w:cs="Times New Roman"/>
                <w:sz w:val="24"/>
                <w:szCs w:val="24"/>
                <w:lang w:val="uk-UA"/>
              </w:rPr>
            </w:pPr>
          </w:p>
          <w:p w:rsidR="00914F60" w:rsidRPr="00CC5BA3" w:rsidRDefault="00914F60" w:rsidP="00A36F76">
            <w:pPr>
              <w:widowControl w:val="0"/>
              <w:spacing w:after="0"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П.І.П.</w:t>
            </w:r>
          </w:p>
        </w:tc>
        <w:tc>
          <w:tcPr>
            <w:tcW w:w="5103" w:type="dxa"/>
            <w:tcBorders>
              <w:top w:val="single" w:sz="4" w:space="0" w:color="auto"/>
              <w:left w:val="single" w:sz="4" w:space="0" w:color="auto"/>
              <w:bottom w:val="single" w:sz="4" w:space="0" w:color="auto"/>
              <w:right w:val="single" w:sz="4" w:space="0" w:color="auto"/>
            </w:tcBorders>
          </w:tcPr>
          <w:p w:rsidR="00914F60" w:rsidRPr="00CC5BA3" w:rsidRDefault="00914F60" w:rsidP="00A36F76">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 xml:space="preserve">Порядковий номер та назва рішення </w:t>
            </w:r>
          </w:p>
        </w:tc>
      </w:tr>
      <w:tr w:rsidR="00914F60" w:rsidRPr="00CC5BA3" w:rsidTr="00A36F76">
        <w:trPr>
          <w:cantSplit/>
          <w:trHeight w:val="1134"/>
        </w:trPr>
        <w:tc>
          <w:tcPr>
            <w:tcW w:w="570" w:type="dxa"/>
            <w:vMerge/>
            <w:tcBorders>
              <w:left w:val="single" w:sz="4" w:space="0" w:color="auto"/>
              <w:bottom w:val="single" w:sz="4" w:space="0" w:color="auto"/>
              <w:right w:val="single" w:sz="4" w:space="0" w:color="auto"/>
            </w:tcBorders>
          </w:tcPr>
          <w:p w:rsidR="00914F60" w:rsidRPr="00CC5BA3" w:rsidRDefault="00914F60" w:rsidP="00A36F76">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vMerge/>
            <w:tcBorders>
              <w:left w:val="single" w:sz="4" w:space="0" w:color="auto"/>
              <w:bottom w:val="single" w:sz="4" w:space="0" w:color="auto"/>
              <w:right w:val="single" w:sz="4" w:space="0" w:color="auto"/>
            </w:tcBorders>
            <w:shd w:val="clear" w:color="auto" w:fill="FFFFFF"/>
          </w:tcPr>
          <w:p w:rsidR="00914F60" w:rsidRPr="005C5CDA" w:rsidRDefault="00914F60" w:rsidP="00A36F76">
            <w:pPr>
              <w:widowControl w:val="0"/>
              <w:spacing w:after="0" w:line="276" w:lineRule="auto"/>
              <w:rPr>
                <w:rFonts w:ascii="Times New Roman" w:eastAsia="Times New Roman" w:hAnsi="Times New Roman" w:cs="Times New Roman"/>
                <w:sz w:val="24"/>
                <w:szCs w:val="24"/>
                <w:lang w:val="uk-UA"/>
              </w:rPr>
            </w:pPr>
          </w:p>
        </w:tc>
        <w:tc>
          <w:tcPr>
            <w:tcW w:w="3686" w:type="dxa"/>
            <w:vMerge/>
            <w:tcBorders>
              <w:left w:val="single" w:sz="4" w:space="0" w:color="auto"/>
              <w:bottom w:val="single" w:sz="4" w:space="0" w:color="auto"/>
              <w:right w:val="single" w:sz="4" w:space="0" w:color="auto"/>
            </w:tcBorders>
            <w:shd w:val="clear" w:color="auto" w:fill="FFFFFF"/>
          </w:tcPr>
          <w:p w:rsidR="00914F60" w:rsidRPr="00CC5BA3" w:rsidRDefault="00914F60" w:rsidP="00A36F76">
            <w:pPr>
              <w:widowControl w:val="0"/>
              <w:spacing w:after="0" w:line="276" w:lineRule="auto"/>
              <w:rPr>
                <w:rFonts w:ascii="Times New Roman" w:eastAsia="Times New Roman" w:hAnsi="Times New Roman" w:cs="Times New Roman"/>
                <w:sz w:val="24"/>
                <w:szCs w:val="24"/>
                <w:lang w:val="uk-UA"/>
              </w:rPr>
            </w:pPr>
          </w:p>
        </w:tc>
        <w:tc>
          <w:tcPr>
            <w:tcW w:w="5103" w:type="dxa"/>
            <w:tcBorders>
              <w:top w:val="single" w:sz="4" w:space="0" w:color="auto"/>
              <w:left w:val="single" w:sz="4" w:space="0" w:color="auto"/>
              <w:bottom w:val="single" w:sz="4" w:space="0" w:color="auto"/>
              <w:right w:val="single" w:sz="4" w:space="0" w:color="auto"/>
            </w:tcBorders>
            <w:textDirection w:val="btLr"/>
          </w:tcPr>
          <w:p w:rsidR="00914F60" w:rsidRPr="00056E7C" w:rsidRDefault="00914F60" w:rsidP="00A36F76">
            <w:pPr>
              <w:widowControl w:val="0"/>
              <w:spacing w:after="0" w:line="240" w:lineRule="auto"/>
              <w:jc w:val="both"/>
              <w:rPr>
                <w:rFonts w:ascii="Times New Roman" w:eastAsia="Times New Roman" w:hAnsi="Times New Roman" w:cs="Times New Roman"/>
                <w:color w:val="000000"/>
                <w:sz w:val="24"/>
                <w:szCs w:val="24"/>
                <w:lang w:val="uk-UA" w:eastAsia="uk-UA" w:bidi="uk-UA"/>
              </w:rPr>
            </w:pPr>
            <w:r w:rsidRPr="00D87182">
              <w:rPr>
                <w:rFonts w:ascii="Times New Roman" w:hAnsi="Times New Roman" w:cs="Times New Roman"/>
                <w:lang w:val="uk-UA"/>
              </w:rPr>
              <w:t xml:space="preserve">№ </w:t>
            </w:r>
            <w:r w:rsidRPr="00056E7C">
              <w:rPr>
                <w:rFonts w:ascii="Times New Roman" w:eastAsia="Times New Roman" w:hAnsi="Times New Roman" w:cs="Times New Roman"/>
                <w:color w:val="000000"/>
                <w:sz w:val="24"/>
                <w:szCs w:val="24"/>
                <w:lang w:val="uk-UA" w:eastAsia="uk-UA" w:bidi="uk-UA"/>
              </w:rPr>
              <w:t>області (коригування)»</w:t>
            </w:r>
          </w:p>
          <w:p w:rsidR="00914F60" w:rsidRPr="002A2B04" w:rsidRDefault="00914F60" w:rsidP="00A36F76">
            <w:pPr>
              <w:pStyle w:val="a5"/>
              <w:spacing w:before="0" w:beforeAutospacing="0" w:after="0" w:afterAutospacing="0"/>
              <w:rPr>
                <w:bCs/>
                <w:lang w:val="uk-UA"/>
              </w:rPr>
            </w:pPr>
          </w:p>
        </w:tc>
      </w:tr>
      <w:tr w:rsidR="00914F60" w:rsidRPr="00CC5BA3" w:rsidTr="00A36F76">
        <w:tc>
          <w:tcPr>
            <w:tcW w:w="570" w:type="dxa"/>
            <w:tcBorders>
              <w:top w:val="single" w:sz="4" w:space="0" w:color="auto"/>
              <w:left w:val="single" w:sz="4" w:space="0" w:color="auto"/>
              <w:bottom w:val="single" w:sz="4" w:space="0" w:color="auto"/>
              <w:right w:val="single" w:sz="4" w:space="0" w:color="auto"/>
            </w:tcBorders>
          </w:tcPr>
          <w:p w:rsidR="00914F60" w:rsidRPr="00CC5BA3" w:rsidRDefault="00914F60" w:rsidP="00A36F76">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914F60" w:rsidRPr="00CC5BA3" w:rsidRDefault="00914F60" w:rsidP="00A36F76">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914F60" w:rsidRPr="00CC5BA3" w:rsidRDefault="00914F60" w:rsidP="00A36F76">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Сільський голова-Саінчук С.І.</w:t>
            </w:r>
          </w:p>
        </w:tc>
        <w:tc>
          <w:tcPr>
            <w:tcW w:w="5103" w:type="dxa"/>
            <w:tcBorders>
              <w:top w:val="single" w:sz="4" w:space="0" w:color="auto"/>
              <w:left w:val="single" w:sz="4" w:space="0" w:color="auto"/>
              <w:bottom w:val="single" w:sz="4" w:space="0" w:color="auto"/>
              <w:right w:val="single" w:sz="4" w:space="0" w:color="auto"/>
            </w:tcBorders>
          </w:tcPr>
          <w:p w:rsidR="00914F60" w:rsidRPr="00CC5BA3" w:rsidRDefault="00914F60" w:rsidP="00A36F76">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914F60" w:rsidRPr="00CC5BA3" w:rsidTr="00A36F76">
        <w:tc>
          <w:tcPr>
            <w:tcW w:w="570" w:type="dxa"/>
            <w:tcBorders>
              <w:top w:val="single" w:sz="4" w:space="0" w:color="auto"/>
              <w:left w:val="single" w:sz="4" w:space="0" w:color="auto"/>
              <w:bottom w:val="single" w:sz="4" w:space="0" w:color="auto"/>
              <w:right w:val="single" w:sz="4" w:space="0" w:color="auto"/>
            </w:tcBorders>
          </w:tcPr>
          <w:p w:rsidR="00914F60" w:rsidRPr="00CC5BA3" w:rsidRDefault="00914F60" w:rsidP="00A36F76">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914F60" w:rsidRPr="00CC5BA3" w:rsidRDefault="00914F60" w:rsidP="00A36F76">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914F60" w:rsidRPr="00CC5BA3" w:rsidRDefault="00914F60" w:rsidP="00A36F76">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Ніка Інна Іванівна</w:t>
            </w:r>
          </w:p>
        </w:tc>
        <w:tc>
          <w:tcPr>
            <w:tcW w:w="5103" w:type="dxa"/>
            <w:tcBorders>
              <w:top w:val="single" w:sz="4" w:space="0" w:color="auto"/>
              <w:left w:val="single" w:sz="4" w:space="0" w:color="auto"/>
              <w:bottom w:val="single" w:sz="4" w:space="0" w:color="auto"/>
              <w:right w:val="single" w:sz="4" w:space="0" w:color="auto"/>
            </w:tcBorders>
          </w:tcPr>
          <w:p w:rsidR="00914F60" w:rsidRPr="00CC5BA3" w:rsidRDefault="00914F60" w:rsidP="00A36F76">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914F60" w:rsidRPr="00CC5BA3" w:rsidTr="00A36F76">
        <w:tc>
          <w:tcPr>
            <w:tcW w:w="570" w:type="dxa"/>
            <w:tcBorders>
              <w:top w:val="single" w:sz="4" w:space="0" w:color="auto"/>
              <w:left w:val="single" w:sz="4" w:space="0" w:color="auto"/>
              <w:bottom w:val="single" w:sz="4" w:space="0" w:color="auto"/>
              <w:right w:val="single" w:sz="4" w:space="0" w:color="auto"/>
            </w:tcBorders>
            <w:hideMark/>
          </w:tcPr>
          <w:p w:rsidR="00914F60" w:rsidRPr="00CC5BA3" w:rsidRDefault="00914F60" w:rsidP="00A36F76">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914F60" w:rsidRPr="00CC5BA3" w:rsidRDefault="00914F60" w:rsidP="00A36F76">
            <w:pPr>
              <w:widowControl w:val="0"/>
              <w:spacing w:after="0" w:line="276" w:lineRule="auto"/>
              <w:rPr>
                <w:rFonts w:ascii="Times New Roman" w:eastAsia="Times New Roman" w:hAnsi="Times New Roman" w:cs="Times New Roman"/>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14F60" w:rsidRPr="00CC5BA3" w:rsidRDefault="00914F60" w:rsidP="00A36F76">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bidi="ru-RU"/>
              </w:rPr>
              <w:t xml:space="preserve">Бойчук </w:t>
            </w:r>
            <w:r w:rsidRPr="00CC5BA3">
              <w:rPr>
                <w:rFonts w:ascii="Times New Roman" w:eastAsia="Times New Roman" w:hAnsi="Times New Roman" w:cs="Times New Roman"/>
                <w:sz w:val="24"/>
                <w:szCs w:val="24"/>
                <w:lang w:val="uk-UA"/>
              </w:rPr>
              <w:t>Георгій Васильович</w:t>
            </w:r>
          </w:p>
        </w:tc>
        <w:tc>
          <w:tcPr>
            <w:tcW w:w="5103" w:type="dxa"/>
            <w:tcBorders>
              <w:top w:val="single" w:sz="4" w:space="0" w:color="auto"/>
              <w:left w:val="single" w:sz="4" w:space="0" w:color="auto"/>
              <w:bottom w:val="single" w:sz="4" w:space="0" w:color="auto"/>
              <w:right w:val="single" w:sz="4" w:space="0" w:color="auto"/>
            </w:tcBorders>
          </w:tcPr>
          <w:p w:rsidR="00914F60" w:rsidRPr="00CC5BA3" w:rsidRDefault="00914F60" w:rsidP="00A36F76">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914F60" w:rsidRPr="00CC5BA3" w:rsidTr="00A36F76">
        <w:tc>
          <w:tcPr>
            <w:tcW w:w="570" w:type="dxa"/>
            <w:tcBorders>
              <w:top w:val="single" w:sz="4" w:space="0" w:color="auto"/>
              <w:left w:val="single" w:sz="4" w:space="0" w:color="auto"/>
              <w:bottom w:val="single" w:sz="4" w:space="0" w:color="auto"/>
              <w:right w:val="single" w:sz="4" w:space="0" w:color="auto"/>
            </w:tcBorders>
            <w:hideMark/>
          </w:tcPr>
          <w:p w:rsidR="00914F60" w:rsidRPr="00CC5BA3" w:rsidRDefault="00914F60" w:rsidP="00A36F76">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914F60" w:rsidRPr="00CC5BA3" w:rsidRDefault="00914F60" w:rsidP="00A36F76">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14F60" w:rsidRPr="00CC5BA3" w:rsidRDefault="00914F60" w:rsidP="00A36F76">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Гарабажив Олексій Георгійович</w:t>
            </w:r>
          </w:p>
        </w:tc>
        <w:tc>
          <w:tcPr>
            <w:tcW w:w="5103" w:type="dxa"/>
            <w:tcBorders>
              <w:top w:val="single" w:sz="4" w:space="0" w:color="auto"/>
              <w:left w:val="single" w:sz="4" w:space="0" w:color="auto"/>
              <w:bottom w:val="single" w:sz="4" w:space="0" w:color="auto"/>
              <w:right w:val="single" w:sz="4" w:space="0" w:color="auto"/>
            </w:tcBorders>
          </w:tcPr>
          <w:p w:rsidR="00914F60" w:rsidRPr="00CC5BA3" w:rsidRDefault="00914F60" w:rsidP="00A36F76">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914F60" w:rsidRPr="00CC5BA3" w:rsidTr="00A36F76">
        <w:tc>
          <w:tcPr>
            <w:tcW w:w="570" w:type="dxa"/>
            <w:tcBorders>
              <w:top w:val="single" w:sz="4" w:space="0" w:color="auto"/>
              <w:left w:val="single" w:sz="4" w:space="0" w:color="auto"/>
              <w:bottom w:val="single" w:sz="4" w:space="0" w:color="auto"/>
              <w:right w:val="single" w:sz="4" w:space="0" w:color="auto"/>
            </w:tcBorders>
            <w:hideMark/>
          </w:tcPr>
          <w:p w:rsidR="00914F60" w:rsidRPr="00CC5BA3" w:rsidRDefault="00914F60" w:rsidP="00A36F76">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914F60" w:rsidRPr="00CC5BA3" w:rsidRDefault="00914F60" w:rsidP="00A36F76">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14F60" w:rsidRPr="00CC5BA3" w:rsidRDefault="00914F60" w:rsidP="00A36F76">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Гостюк Марін Васильович</w:t>
            </w:r>
          </w:p>
        </w:tc>
        <w:tc>
          <w:tcPr>
            <w:tcW w:w="5103" w:type="dxa"/>
            <w:tcBorders>
              <w:top w:val="single" w:sz="4" w:space="0" w:color="auto"/>
              <w:left w:val="single" w:sz="4" w:space="0" w:color="auto"/>
              <w:bottom w:val="single" w:sz="4" w:space="0" w:color="auto"/>
              <w:right w:val="single" w:sz="4" w:space="0" w:color="auto"/>
            </w:tcBorders>
          </w:tcPr>
          <w:p w:rsidR="00914F60" w:rsidRPr="00CC5BA3" w:rsidRDefault="00914F60" w:rsidP="00A36F76">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відсутній</w:t>
            </w:r>
          </w:p>
        </w:tc>
      </w:tr>
      <w:tr w:rsidR="00914F60" w:rsidRPr="00CC5BA3" w:rsidTr="00A36F76">
        <w:tc>
          <w:tcPr>
            <w:tcW w:w="570" w:type="dxa"/>
            <w:tcBorders>
              <w:top w:val="single" w:sz="4" w:space="0" w:color="auto"/>
              <w:left w:val="single" w:sz="4" w:space="0" w:color="auto"/>
              <w:bottom w:val="single" w:sz="4" w:space="0" w:color="auto"/>
              <w:right w:val="single" w:sz="4" w:space="0" w:color="auto"/>
            </w:tcBorders>
            <w:hideMark/>
          </w:tcPr>
          <w:p w:rsidR="00914F60" w:rsidRPr="00CC5BA3" w:rsidRDefault="00914F60" w:rsidP="00A36F76">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914F60" w:rsidRPr="00CC5BA3" w:rsidRDefault="00914F60" w:rsidP="00A36F76">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14F60" w:rsidRPr="00CC5BA3" w:rsidRDefault="00914F60" w:rsidP="00A36F76">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Чернушка Флоря </w:t>
            </w:r>
            <w:r w:rsidRPr="00CC5BA3">
              <w:rPr>
                <w:rFonts w:ascii="Times New Roman" w:eastAsia="Times New Roman" w:hAnsi="Times New Roman" w:cs="Times New Roman"/>
                <w:sz w:val="24"/>
                <w:szCs w:val="24"/>
              </w:rPr>
              <w:t>Вікторович</w:t>
            </w:r>
          </w:p>
        </w:tc>
        <w:tc>
          <w:tcPr>
            <w:tcW w:w="5103" w:type="dxa"/>
            <w:tcBorders>
              <w:top w:val="single" w:sz="4" w:space="0" w:color="auto"/>
              <w:left w:val="single" w:sz="4" w:space="0" w:color="auto"/>
              <w:bottom w:val="single" w:sz="4" w:space="0" w:color="auto"/>
              <w:right w:val="single" w:sz="4" w:space="0" w:color="auto"/>
            </w:tcBorders>
          </w:tcPr>
          <w:p w:rsidR="00914F60" w:rsidRPr="00CC5BA3" w:rsidRDefault="00914F60" w:rsidP="00A36F76">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914F60" w:rsidRPr="00CC5BA3" w:rsidTr="00A36F76">
        <w:tc>
          <w:tcPr>
            <w:tcW w:w="570" w:type="dxa"/>
            <w:tcBorders>
              <w:top w:val="single" w:sz="4" w:space="0" w:color="auto"/>
              <w:left w:val="single" w:sz="4" w:space="0" w:color="auto"/>
              <w:bottom w:val="single" w:sz="4" w:space="0" w:color="auto"/>
              <w:right w:val="single" w:sz="4" w:space="0" w:color="auto"/>
            </w:tcBorders>
            <w:hideMark/>
          </w:tcPr>
          <w:p w:rsidR="00914F60" w:rsidRPr="00CC5BA3" w:rsidRDefault="00914F60" w:rsidP="00A36F76">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914F60" w:rsidRPr="00CC5BA3" w:rsidRDefault="00914F60" w:rsidP="00A36F76">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14F60" w:rsidRPr="00CC5BA3" w:rsidRDefault="00914F60" w:rsidP="00A36F76">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Буженица Андрій Саїнович</w:t>
            </w:r>
          </w:p>
        </w:tc>
        <w:tc>
          <w:tcPr>
            <w:tcW w:w="5103" w:type="dxa"/>
            <w:tcBorders>
              <w:top w:val="single" w:sz="4" w:space="0" w:color="auto"/>
              <w:left w:val="single" w:sz="4" w:space="0" w:color="auto"/>
              <w:bottom w:val="single" w:sz="4" w:space="0" w:color="auto"/>
              <w:right w:val="single" w:sz="4" w:space="0" w:color="auto"/>
            </w:tcBorders>
          </w:tcPr>
          <w:p w:rsidR="00914F60" w:rsidRPr="00CC5BA3" w:rsidRDefault="00914F60" w:rsidP="00A36F76">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914F60" w:rsidRPr="00CC5BA3" w:rsidTr="00A36F76">
        <w:tc>
          <w:tcPr>
            <w:tcW w:w="570" w:type="dxa"/>
            <w:tcBorders>
              <w:top w:val="single" w:sz="4" w:space="0" w:color="auto"/>
              <w:left w:val="single" w:sz="4" w:space="0" w:color="auto"/>
              <w:bottom w:val="single" w:sz="4" w:space="0" w:color="auto"/>
              <w:right w:val="single" w:sz="4" w:space="0" w:color="auto"/>
            </w:tcBorders>
            <w:hideMark/>
          </w:tcPr>
          <w:p w:rsidR="00914F60" w:rsidRPr="00CC5BA3" w:rsidRDefault="00914F60" w:rsidP="00A36F76">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914F60" w:rsidRPr="00CC5BA3" w:rsidRDefault="00914F60" w:rsidP="00A36F76">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14F60" w:rsidRPr="00CC5BA3" w:rsidRDefault="00914F60" w:rsidP="00A36F76">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Антонеску </w:t>
            </w:r>
            <w:r w:rsidRPr="00CC5BA3">
              <w:rPr>
                <w:rFonts w:ascii="Times New Roman" w:eastAsia="Times New Roman" w:hAnsi="Times New Roman" w:cs="Times New Roman"/>
                <w:sz w:val="24"/>
                <w:szCs w:val="24"/>
              </w:rPr>
              <w:t>Іон Михайлович</w:t>
            </w:r>
          </w:p>
        </w:tc>
        <w:tc>
          <w:tcPr>
            <w:tcW w:w="5103" w:type="dxa"/>
            <w:tcBorders>
              <w:top w:val="single" w:sz="4" w:space="0" w:color="auto"/>
              <w:left w:val="single" w:sz="4" w:space="0" w:color="auto"/>
              <w:bottom w:val="single" w:sz="4" w:space="0" w:color="auto"/>
              <w:right w:val="single" w:sz="4" w:space="0" w:color="auto"/>
            </w:tcBorders>
          </w:tcPr>
          <w:p w:rsidR="00914F60" w:rsidRPr="00CC5BA3" w:rsidRDefault="00914F60" w:rsidP="00A36F76">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 xml:space="preserve">за </w:t>
            </w:r>
          </w:p>
        </w:tc>
      </w:tr>
      <w:tr w:rsidR="00914F60" w:rsidRPr="00CC5BA3" w:rsidTr="00A36F76">
        <w:tc>
          <w:tcPr>
            <w:tcW w:w="570" w:type="dxa"/>
            <w:tcBorders>
              <w:top w:val="single" w:sz="4" w:space="0" w:color="auto"/>
              <w:left w:val="single" w:sz="4" w:space="0" w:color="auto"/>
              <w:bottom w:val="single" w:sz="4" w:space="0" w:color="auto"/>
              <w:right w:val="single" w:sz="4" w:space="0" w:color="auto"/>
            </w:tcBorders>
            <w:hideMark/>
          </w:tcPr>
          <w:p w:rsidR="00914F60" w:rsidRPr="00CC5BA3" w:rsidRDefault="00914F60" w:rsidP="00A36F76">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914F60" w:rsidRPr="00CC5BA3" w:rsidRDefault="00914F60" w:rsidP="00A36F76">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14F60" w:rsidRPr="00CC5BA3" w:rsidRDefault="00914F60" w:rsidP="00A36F76">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Дробот </w:t>
            </w:r>
            <w:r w:rsidRPr="00CC5BA3">
              <w:rPr>
                <w:rFonts w:ascii="Times New Roman" w:eastAsia="Times New Roman" w:hAnsi="Times New Roman" w:cs="Times New Roman"/>
                <w:sz w:val="24"/>
                <w:szCs w:val="24"/>
              </w:rPr>
              <w:t>Василь Георгійович</w:t>
            </w:r>
          </w:p>
        </w:tc>
        <w:tc>
          <w:tcPr>
            <w:tcW w:w="5103" w:type="dxa"/>
            <w:tcBorders>
              <w:top w:val="single" w:sz="4" w:space="0" w:color="auto"/>
              <w:left w:val="single" w:sz="4" w:space="0" w:color="auto"/>
              <w:bottom w:val="single" w:sz="4" w:space="0" w:color="auto"/>
              <w:right w:val="single" w:sz="4" w:space="0" w:color="auto"/>
            </w:tcBorders>
          </w:tcPr>
          <w:p w:rsidR="00914F60" w:rsidRPr="00CC5BA3" w:rsidRDefault="00914F60" w:rsidP="00A36F76">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914F60" w:rsidRPr="00CC5BA3" w:rsidTr="00A36F76">
        <w:tc>
          <w:tcPr>
            <w:tcW w:w="570" w:type="dxa"/>
            <w:tcBorders>
              <w:top w:val="single" w:sz="4" w:space="0" w:color="auto"/>
              <w:left w:val="single" w:sz="4" w:space="0" w:color="auto"/>
              <w:bottom w:val="single" w:sz="4" w:space="0" w:color="auto"/>
              <w:right w:val="single" w:sz="4" w:space="0" w:color="auto"/>
            </w:tcBorders>
            <w:hideMark/>
          </w:tcPr>
          <w:p w:rsidR="00914F60" w:rsidRPr="00CC5BA3" w:rsidRDefault="00914F60" w:rsidP="00A36F76">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914F60" w:rsidRPr="00CC5BA3" w:rsidRDefault="00914F60" w:rsidP="00A36F76">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14F60" w:rsidRPr="00CC5BA3" w:rsidRDefault="00914F60" w:rsidP="00A36F76">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 xml:space="preserve">Кобрак </w:t>
            </w:r>
            <w:r w:rsidRPr="00CC5BA3">
              <w:rPr>
                <w:rFonts w:ascii="Times New Roman" w:eastAsia="Times New Roman" w:hAnsi="Times New Roman" w:cs="Times New Roman"/>
                <w:sz w:val="24"/>
                <w:szCs w:val="24"/>
                <w:lang w:bidi="ru-RU"/>
              </w:rPr>
              <w:t xml:space="preserve">Тодер </w:t>
            </w:r>
            <w:r w:rsidRPr="00CC5BA3">
              <w:rPr>
                <w:rFonts w:ascii="Times New Roman" w:eastAsia="Times New Roman" w:hAnsi="Times New Roman" w:cs="Times New Roman"/>
                <w:sz w:val="24"/>
                <w:szCs w:val="24"/>
              </w:rPr>
              <w:t>Михайлович</w:t>
            </w:r>
          </w:p>
        </w:tc>
        <w:tc>
          <w:tcPr>
            <w:tcW w:w="5103" w:type="dxa"/>
            <w:tcBorders>
              <w:top w:val="single" w:sz="4" w:space="0" w:color="auto"/>
              <w:left w:val="single" w:sz="4" w:space="0" w:color="auto"/>
              <w:bottom w:val="single" w:sz="4" w:space="0" w:color="auto"/>
              <w:right w:val="single" w:sz="4" w:space="0" w:color="auto"/>
            </w:tcBorders>
          </w:tcPr>
          <w:p w:rsidR="00914F60" w:rsidRPr="00CC5BA3" w:rsidRDefault="00914F60" w:rsidP="00A36F76">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відсутній</w:t>
            </w:r>
          </w:p>
        </w:tc>
      </w:tr>
      <w:tr w:rsidR="00914F60" w:rsidRPr="00CC5BA3" w:rsidTr="00A36F76">
        <w:tc>
          <w:tcPr>
            <w:tcW w:w="570" w:type="dxa"/>
            <w:tcBorders>
              <w:top w:val="single" w:sz="4" w:space="0" w:color="auto"/>
              <w:left w:val="single" w:sz="4" w:space="0" w:color="auto"/>
              <w:bottom w:val="single" w:sz="4" w:space="0" w:color="auto"/>
              <w:right w:val="single" w:sz="4" w:space="0" w:color="auto"/>
            </w:tcBorders>
            <w:hideMark/>
          </w:tcPr>
          <w:p w:rsidR="00914F60" w:rsidRPr="00CC5BA3" w:rsidRDefault="00914F60" w:rsidP="00A36F76">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914F60" w:rsidRPr="00CC5BA3" w:rsidRDefault="00914F60" w:rsidP="00A36F76">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14F60" w:rsidRPr="00CC5BA3" w:rsidRDefault="00914F60" w:rsidP="00A36F76">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Чернушка </w:t>
            </w:r>
            <w:r w:rsidRPr="00CC5BA3">
              <w:rPr>
                <w:rFonts w:ascii="Times New Roman" w:eastAsia="Times New Roman" w:hAnsi="Times New Roman" w:cs="Times New Roman"/>
                <w:sz w:val="24"/>
                <w:szCs w:val="24"/>
              </w:rPr>
              <w:t>Степан Іванович</w:t>
            </w:r>
          </w:p>
        </w:tc>
        <w:tc>
          <w:tcPr>
            <w:tcW w:w="5103" w:type="dxa"/>
            <w:tcBorders>
              <w:top w:val="single" w:sz="4" w:space="0" w:color="auto"/>
              <w:left w:val="single" w:sz="4" w:space="0" w:color="auto"/>
              <w:bottom w:val="single" w:sz="4" w:space="0" w:color="auto"/>
              <w:right w:val="single" w:sz="4" w:space="0" w:color="auto"/>
            </w:tcBorders>
          </w:tcPr>
          <w:p w:rsidR="00914F60" w:rsidRPr="00CC5BA3" w:rsidRDefault="00914F60" w:rsidP="00A36F76">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914F60" w:rsidRPr="00CC5BA3" w:rsidTr="00A36F76">
        <w:tc>
          <w:tcPr>
            <w:tcW w:w="570" w:type="dxa"/>
            <w:tcBorders>
              <w:top w:val="single" w:sz="4" w:space="0" w:color="auto"/>
              <w:left w:val="single" w:sz="4" w:space="0" w:color="auto"/>
              <w:bottom w:val="single" w:sz="4" w:space="0" w:color="auto"/>
              <w:right w:val="single" w:sz="4" w:space="0" w:color="auto"/>
            </w:tcBorders>
            <w:hideMark/>
          </w:tcPr>
          <w:p w:rsidR="00914F60" w:rsidRPr="00CC5BA3" w:rsidRDefault="00914F60" w:rsidP="00A36F76">
            <w:pPr>
              <w:spacing w:before="100" w:beforeAutospacing="1" w:after="100" w:afterAutospacing="1" w:line="276" w:lineRule="auto"/>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914F60" w:rsidRPr="00CC5BA3" w:rsidRDefault="00914F60" w:rsidP="00A36F76">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14F60" w:rsidRPr="00CC5BA3" w:rsidRDefault="00914F60" w:rsidP="00A36F76">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 xml:space="preserve">Крістел </w:t>
            </w:r>
            <w:r w:rsidRPr="00CC5BA3">
              <w:rPr>
                <w:rFonts w:ascii="Times New Roman" w:eastAsia="Times New Roman" w:hAnsi="Times New Roman" w:cs="Times New Roman"/>
                <w:sz w:val="24"/>
                <w:szCs w:val="24"/>
                <w:lang w:bidi="ru-RU"/>
              </w:rPr>
              <w:t xml:space="preserve">Анжела </w:t>
            </w:r>
            <w:r w:rsidRPr="00CC5BA3">
              <w:rPr>
                <w:rFonts w:ascii="Times New Roman" w:eastAsia="Times New Roman" w:hAnsi="Times New Roman" w:cs="Times New Roman"/>
                <w:sz w:val="24"/>
                <w:szCs w:val="24"/>
              </w:rPr>
              <w:t>Дмитрівна</w:t>
            </w:r>
          </w:p>
        </w:tc>
        <w:tc>
          <w:tcPr>
            <w:tcW w:w="5103" w:type="dxa"/>
            <w:tcBorders>
              <w:top w:val="single" w:sz="4" w:space="0" w:color="auto"/>
              <w:left w:val="single" w:sz="4" w:space="0" w:color="auto"/>
              <w:bottom w:val="single" w:sz="4" w:space="0" w:color="auto"/>
              <w:right w:val="single" w:sz="4" w:space="0" w:color="auto"/>
            </w:tcBorders>
          </w:tcPr>
          <w:p w:rsidR="00914F60" w:rsidRPr="00CC5BA3" w:rsidRDefault="00914F60" w:rsidP="00A36F76">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914F60" w:rsidRPr="00CC5BA3" w:rsidTr="00A36F76">
        <w:tc>
          <w:tcPr>
            <w:tcW w:w="570" w:type="dxa"/>
            <w:tcBorders>
              <w:top w:val="single" w:sz="4" w:space="0" w:color="auto"/>
              <w:left w:val="single" w:sz="4" w:space="0" w:color="auto"/>
              <w:bottom w:val="single" w:sz="4" w:space="0" w:color="auto"/>
              <w:right w:val="single" w:sz="4" w:space="0" w:color="auto"/>
            </w:tcBorders>
            <w:hideMark/>
          </w:tcPr>
          <w:p w:rsidR="00914F60" w:rsidRPr="00CC5BA3" w:rsidRDefault="00914F60" w:rsidP="00A36F76">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914F60" w:rsidRPr="00CC5BA3" w:rsidRDefault="00914F60" w:rsidP="00A36F76">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14F60" w:rsidRPr="00CC5BA3" w:rsidRDefault="00914F60" w:rsidP="00A36F76">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Гуменний Віталій Васильович</w:t>
            </w:r>
          </w:p>
        </w:tc>
        <w:tc>
          <w:tcPr>
            <w:tcW w:w="5103" w:type="dxa"/>
            <w:tcBorders>
              <w:top w:val="single" w:sz="4" w:space="0" w:color="auto"/>
              <w:left w:val="single" w:sz="4" w:space="0" w:color="auto"/>
              <w:bottom w:val="single" w:sz="4" w:space="0" w:color="auto"/>
              <w:right w:val="single" w:sz="4" w:space="0" w:color="auto"/>
            </w:tcBorders>
          </w:tcPr>
          <w:p w:rsidR="00914F60" w:rsidRPr="00CC5BA3" w:rsidRDefault="00914F60" w:rsidP="00A36F76">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914F60" w:rsidRPr="00CC5BA3" w:rsidTr="00A36F76">
        <w:tc>
          <w:tcPr>
            <w:tcW w:w="570" w:type="dxa"/>
            <w:tcBorders>
              <w:top w:val="single" w:sz="4" w:space="0" w:color="auto"/>
              <w:left w:val="single" w:sz="4" w:space="0" w:color="auto"/>
              <w:bottom w:val="single" w:sz="4" w:space="0" w:color="auto"/>
              <w:right w:val="single" w:sz="4" w:space="0" w:color="auto"/>
            </w:tcBorders>
            <w:hideMark/>
          </w:tcPr>
          <w:p w:rsidR="00914F60" w:rsidRPr="00CC5BA3" w:rsidRDefault="00914F60" w:rsidP="00A36F76">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914F60" w:rsidRPr="00CC5BA3" w:rsidRDefault="00914F60" w:rsidP="00A36F76">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14F60" w:rsidRPr="00CC5BA3" w:rsidRDefault="00914F60" w:rsidP="00A36F76">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Кіронда Микола Васильович</w:t>
            </w:r>
          </w:p>
        </w:tc>
        <w:tc>
          <w:tcPr>
            <w:tcW w:w="5103" w:type="dxa"/>
            <w:tcBorders>
              <w:top w:val="single" w:sz="4" w:space="0" w:color="auto"/>
              <w:left w:val="single" w:sz="4" w:space="0" w:color="auto"/>
              <w:bottom w:val="single" w:sz="4" w:space="0" w:color="auto"/>
              <w:right w:val="single" w:sz="4" w:space="0" w:color="auto"/>
            </w:tcBorders>
          </w:tcPr>
          <w:p w:rsidR="00914F60" w:rsidRPr="00CC5BA3" w:rsidRDefault="00914F60" w:rsidP="00A36F76">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914F60" w:rsidRPr="00CC5BA3" w:rsidTr="00A36F76">
        <w:tc>
          <w:tcPr>
            <w:tcW w:w="570" w:type="dxa"/>
            <w:tcBorders>
              <w:top w:val="single" w:sz="4" w:space="0" w:color="auto"/>
              <w:left w:val="single" w:sz="4" w:space="0" w:color="auto"/>
              <w:bottom w:val="single" w:sz="4" w:space="0" w:color="auto"/>
              <w:right w:val="single" w:sz="4" w:space="0" w:color="auto"/>
            </w:tcBorders>
            <w:hideMark/>
          </w:tcPr>
          <w:p w:rsidR="00914F60" w:rsidRPr="00CC5BA3" w:rsidRDefault="00914F60" w:rsidP="00A36F76">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914F60" w:rsidRPr="00CC5BA3" w:rsidRDefault="00914F60" w:rsidP="00A36F76">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14F60" w:rsidRPr="00CC5BA3" w:rsidRDefault="00914F60" w:rsidP="00A36F76">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Сорочан Мар’яна Іванівна</w:t>
            </w:r>
          </w:p>
        </w:tc>
        <w:tc>
          <w:tcPr>
            <w:tcW w:w="5103" w:type="dxa"/>
            <w:tcBorders>
              <w:top w:val="single" w:sz="4" w:space="0" w:color="auto"/>
              <w:left w:val="single" w:sz="4" w:space="0" w:color="auto"/>
              <w:bottom w:val="single" w:sz="4" w:space="0" w:color="auto"/>
              <w:right w:val="single" w:sz="4" w:space="0" w:color="auto"/>
            </w:tcBorders>
          </w:tcPr>
          <w:p w:rsidR="00914F60" w:rsidRPr="00CC5BA3" w:rsidRDefault="00914F60" w:rsidP="00A36F76">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914F60" w:rsidRPr="00CC5BA3" w:rsidTr="00A36F76">
        <w:tc>
          <w:tcPr>
            <w:tcW w:w="570" w:type="dxa"/>
            <w:tcBorders>
              <w:top w:val="single" w:sz="4" w:space="0" w:color="auto"/>
              <w:left w:val="single" w:sz="4" w:space="0" w:color="auto"/>
              <w:bottom w:val="single" w:sz="4" w:space="0" w:color="auto"/>
              <w:right w:val="single" w:sz="4" w:space="0" w:color="auto"/>
            </w:tcBorders>
            <w:hideMark/>
          </w:tcPr>
          <w:p w:rsidR="00914F60" w:rsidRPr="00CC5BA3" w:rsidRDefault="00914F60" w:rsidP="00A36F76">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914F60" w:rsidRPr="00CC5BA3" w:rsidRDefault="00914F60" w:rsidP="00A36F76">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14F60" w:rsidRPr="00CC5BA3" w:rsidRDefault="00914F60" w:rsidP="00A36F76">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Кушнірюк Дмитро Манолійович</w:t>
            </w:r>
          </w:p>
        </w:tc>
        <w:tc>
          <w:tcPr>
            <w:tcW w:w="5103" w:type="dxa"/>
            <w:tcBorders>
              <w:top w:val="single" w:sz="4" w:space="0" w:color="auto"/>
              <w:left w:val="single" w:sz="4" w:space="0" w:color="auto"/>
              <w:bottom w:val="single" w:sz="4" w:space="0" w:color="auto"/>
              <w:right w:val="single" w:sz="4" w:space="0" w:color="auto"/>
            </w:tcBorders>
          </w:tcPr>
          <w:p w:rsidR="00914F60" w:rsidRPr="00CC5BA3" w:rsidRDefault="00914F60" w:rsidP="00A36F76">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914F60" w:rsidRPr="00CC5BA3" w:rsidTr="00A36F76">
        <w:tc>
          <w:tcPr>
            <w:tcW w:w="570" w:type="dxa"/>
            <w:tcBorders>
              <w:top w:val="single" w:sz="4" w:space="0" w:color="auto"/>
              <w:left w:val="single" w:sz="4" w:space="0" w:color="auto"/>
              <w:bottom w:val="single" w:sz="4" w:space="0" w:color="auto"/>
              <w:right w:val="single" w:sz="4" w:space="0" w:color="auto"/>
            </w:tcBorders>
            <w:hideMark/>
          </w:tcPr>
          <w:p w:rsidR="00914F60" w:rsidRPr="00CC5BA3" w:rsidRDefault="00914F60" w:rsidP="00A36F76">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914F60" w:rsidRPr="00CC5BA3" w:rsidRDefault="00914F60" w:rsidP="00A36F76">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14F60" w:rsidRPr="00CC5BA3" w:rsidRDefault="00914F60" w:rsidP="00A36F76">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Панас Алла Михайлівна</w:t>
            </w:r>
          </w:p>
        </w:tc>
        <w:tc>
          <w:tcPr>
            <w:tcW w:w="5103" w:type="dxa"/>
            <w:tcBorders>
              <w:top w:val="single" w:sz="4" w:space="0" w:color="auto"/>
              <w:left w:val="single" w:sz="4" w:space="0" w:color="auto"/>
              <w:bottom w:val="single" w:sz="4" w:space="0" w:color="auto"/>
              <w:right w:val="single" w:sz="4" w:space="0" w:color="auto"/>
            </w:tcBorders>
          </w:tcPr>
          <w:p w:rsidR="00914F60" w:rsidRPr="00CC5BA3" w:rsidRDefault="00914F60" w:rsidP="00A36F76">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914F60" w:rsidRPr="00CC5BA3" w:rsidTr="00A36F76">
        <w:tc>
          <w:tcPr>
            <w:tcW w:w="570" w:type="dxa"/>
            <w:tcBorders>
              <w:top w:val="single" w:sz="4" w:space="0" w:color="auto"/>
              <w:left w:val="single" w:sz="4" w:space="0" w:color="auto"/>
              <w:bottom w:val="single" w:sz="4" w:space="0" w:color="auto"/>
              <w:right w:val="single" w:sz="4" w:space="0" w:color="auto"/>
            </w:tcBorders>
            <w:hideMark/>
          </w:tcPr>
          <w:p w:rsidR="00914F60" w:rsidRPr="00CC5BA3" w:rsidRDefault="00914F60" w:rsidP="00A36F76">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914F60" w:rsidRPr="00CC5BA3" w:rsidRDefault="00914F60" w:rsidP="00A36F76">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hideMark/>
          </w:tcPr>
          <w:p w:rsidR="00914F60" w:rsidRPr="00CC5BA3" w:rsidRDefault="00914F60" w:rsidP="00A36F76">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Савка </w:t>
            </w:r>
            <w:r w:rsidRPr="00CC5BA3">
              <w:rPr>
                <w:rFonts w:ascii="Times New Roman" w:eastAsia="Times New Roman" w:hAnsi="Times New Roman" w:cs="Times New Roman"/>
                <w:sz w:val="24"/>
                <w:szCs w:val="24"/>
              </w:rPr>
              <w:t>Анатолій Анатолійович</w:t>
            </w:r>
          </w:p>
        </w:tc>
        <w:tc>
          <w:tcPr>
            <w:tcW w:w="5103" w:type="dxa"/>
            <w:tcBorders>
              <w:top w:val="single" w:sz="4" w:space="0" w:color="auto"/>
              <w:left w:val="single" w:sz="4" w:space="0" w:color="auto"/>
              <w:bottom w:val="single" w:sz="4" w:space="0" w:color="auto"/>
              <w:right w:val="single" w:sz="4" w:space="0" w:color="auto"/>
            </w:tcBorders>
          </w:tcPr>
          <w:p w:rsidR="00914F60" w:rsidRPr="00CC5BA3" w:rsidRDefault="00914F60" w:rsidP="00A36F76">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914F60" w:rsidRPr="00CC5BA3" w:rsidTr="00A36F76">
        <w:tc>
          <w:tcPr>
            <w:tcW w:w="570" w:type="dxa"/>
            <w:tcBorders>
              <w:top w:val="single" w:sz="4" w:space="0" w:color="auto"/>
              <w:left w:val="single" w:sz="4" w:space="0" w:color="auto"/>
              <w:bottom w:val="single" w:sz="4" w:space="0" w:color="auto"/>
              <w:right w:val="single" w:sz="4" w:space="0" w:color="auto"/>
            </w:tcBorders>
            <w:hideMark/>
          </w:tcPr>
          <w:p w:rsidR="00914F60" w:rsidRPr="00CC5BA3" w:rsidRDefault="00914F60" w:rsidP="00A36F76">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lastRenderedPageBreak/>
              <w:t>19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914F60" w:rsidRPr="00CC5BA3" w:rsidRDefault="00914F60" w:rsidP="00A36F76">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14F60" w:rsidRPr="00CC5BA3" w:rsidRDefault="00914F60" w:rsidP="00A36F76">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Міціцей Дмитро Петрович</w:t>
            </w:r>
          </w:p>
        </w:tc>
        <w:tc>
          <w:tcPr>
            <w:tcW w:w="5103" w:type="dxa"/>
            <w:tcBorders>
              <w:top w:val="single" w:sz="4" w:space="0" w:color="auto"/>
              <w:left w:val="single" w:sz="4" w:space="0" w:color="auto"/>
              <w:bottom w:val="single" w:sz="4" w:space="0" w:color="auto"/>
              <w:right w:val="single" w:sz="4" w:space="0" w:color="auto"/>
            </w:tcBorders>
          </w:tcPr>
          <w:p w:rsidR="00914F60" w:rsidRPr="00CC5BA3" w:rsidRDefault="00914F60" w:rsidP="00A36F76">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914F60" w:rsidRPr="00CC5BA3" w:rsidTr="00A36F76">
        <w:tc>
          <w:tcPr>
            <w:tcW w:w="570" w:type="dxa"/>
            <w:tcBorders>
              <w:top w:val="single" w:sz="4" w:space="0" w:color="auto"/>
              <w:left w:val="single" w:sz="4" w:space="0" w:color="auto"/>
              <w:bottom w:val="single" w:sz="4" w:space="0" w:color="auto"/>
              <w:right w:val="single" w:sz="4" w:space="0" w:color="auto"/>
            </w:tcBorders>
            <w:hideMark/>
          </w:tcPr>
          <w:p w:rsidR="00914F60" w:rsidRPr="00CC5BA3" w:rsidRDefault="00914F60" w:rsidP="00A36F76">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914F60" w:rsidRPr="00CC5BA3" w:rsidRDefault="00914F60" w:rsidP="00A36F76">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14F60" w:rsidRPr="00CC5BA3" w:rsidRDefault="00914F60" w:rsidP="00A36F76">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Мілак Петро Петрович</w:t>
            </w:r>
          </w:p>
        </w:tc>
        <w:tc>
          <w:tcPr>
            <w:tcW w:w="5103" w:type="dxa"/>
            <w:tcBorders>
              <w:top w:val="single" w:sz="4" w:space="0" w:color="auto"/>
              <w:left w:val="single" w:sz="4" w:space="0" w:color="auto"/>
              <w:bottom w:val="single" w:sz="4" w:space="0" w:color="auto"/>
              <w:right w:val="single" w:sz="4" w:space="0" w:color="auto"/>
            </w:tcBorders>
          </w:tcPr>
          <w:p w:rsidR="00914F60" w:rsidRPr="00CC5BA3" w:rsidRDefault="00914F60" w:rsidP="00A36F76">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відсутній</w:t>
            </w:r>
          </w:p>
        </w:tc>
      </w:tr>
      <w:tr w:rsidR="00914F60" w:rsidRPr="00CC5BA3" w:rsidTr="00A36F76">
        <w:tc>
          <w:tcPr>
            <w:tcW w:w="570" w:type="dxa"/>
            <w:tcBorders>
              <w:top w:val="single" w:sz="4" w:space="0" w:color="auto"/>
              <w:left w:val="single" w:sz="4" w:space="0" w:color="auto"/>
              <w:bottom w:val="single" w:sz="4" w:space="0" w:color="auto"/>
              <w:right w:val="single" w:sz="4" w:space="0" w:color="auto"/>
            </w:tcBorders>
            <w:hideMark/>
          </w:tcPr>
          <w:p w:rsidR="00914F60" w:rsidRPr="00CC5BA3" w:rsidRDefault="00914F60" w:rsidP="00A36F76">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914F60" w:rsidRPr="00CC5BA3" w:rsidRDefault="00914F60" w:rsidP="00A36F76">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14F60" w:rsidRPr="00CC5BA3" w:rsidRDefault="00914F60" w:rsidP="00A36F76">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Куриш Олеся Василівна</w:t>
            </w:r>
          </w:p>
        </w:tc>
        <w:tc>
          <w:tcPr>
            <w:tcW w:w="5103" w:type="dxa"/>
            <w:tcBorders>
              <w:top w:val="single" w:sz="4" w:space="0" w:color="auto"/>
              <w:left w:val="single" w:sz="4" w:space="0" w:color="auto"/>
              <w:bottom w:val="single" w:sz="4" w:space="0" w:color="auto"/>
              <w:right w:val="single" w:sz="4" w:space="0" w:color="auto"/>
            </w:tcBorders>
          </w:tcPr>
          <w:p w:rsidR="00914F60" w:rsidRPr="00CC5BA3" w:rsidRDefault="00914F60" w:rsidP="00A36F76">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914F60" w:rsidRPr="00CC5BA3" w:rsidTr="00A36F76">
        <w:tc>
          <w:tcPr>
            <w:tcW w:w="570" w:type="dxa"/>
            <w:tcBorders>
              <w:top w:val="single" w:sz="4" w:space="0" w:color="auto"/>
              <w:left w:val="single" w:sz="4" w:space="0" w:color="auto"/>
              <w:bottom w:val="single" w:sz="4" w:space="0" w:color="auto"/>
              <w:right w:val="single" w:sz="4" w:space="0" w:color="auto"/>
            </w:tcBorders>
            <w:hideMark/>
          </w:tcPr>
          <w:p w:rsidR="00914F60" w:rsidRPr="00CC5BA3" w:rsidRDefault="00914F60" w:rsidP="00A36F76">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914F60" w:rsidRPr="00CC5BA3" w:rsidRDefault="00914F60" w:rsidP="00A36F76">
            <w:pPr>
              <w:widowControl w:val="0"/>
              <w:spacing w:after="0" w:line="276" w:lineRule="auto"/>
              <w:rPr>
                <w:rFonts w:ascii="Times New Roman" w:eastAsia="Times New Roman" w:hAnsi="Times New Roman" w:cs="Times New Roman"/>
                <w:color w:val="000000"/>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14F60" w:rsidRPr="00CC5BA3" w:rsidRDefault="00914F60" w:rsidP="00A36F76">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bidi="ru-RU"/>
              </w:rPr>
              <w:t xml:space="preserve">Федорюк </w:t>
            </w:r>
            <w:r w:rsidRPr="00CC5BA3">
              <w:rPr>
                <w:rFonts w:ascii="Times New Roman" w:eastAsia="Times New Roman" w:hAnsi="Times New Roman" w:cs="Times New Roman"/>
                <w:color w:val="000000"/>
                <w:sz w:val="24"/>
                <w:szCs w:val="24"/>
                <w:lang w:val="uk-UA" w:eastAsia="uk-UA" w:bidi="uk-UA"/>
              </w:rPr>
              <w:t>Віталій Ілліч</w:t>
            </w:r>
          </w:p>
        </w:tc>
        <w:tc>
          <w:tcPr>
            <w:tcW w:w="5103" w:type="dxa"/>
            <w:tcBorders>
              <w:top w:val="single" w:sz="4" w:space="0" w:color="auto"/>
              <w:left w:val="single" w:sz="4" w:space="0" w:color="auto"/>
              <w:bottom w:val="single" w:sz="4" w:space="0" w:color="auto"/>
              <w:right w:val="single" w:sz="4" w:space="0" w:color="auto"/>
            </w:tcBorders>
          </w:tcPr>
          <w:p w:rsidR="00914F60" w:rsidRPr="00CC5BA3" w:rsidRDefault="00914F60" w:rsidP="00A36F76">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914F60" w:rsidRPr="00CC5BA3" w:rsidTr="00A36F76">
        <w:tc>
          <w:tcPr>
            <w:tcW w:w="570" w:type="dxa"/>
            <w:tcBorders>
              <w:top w:val="single" w:sz="4" w:space="0" w:color="auto"/>
              <w:left w:val="single" w:sz="4" w:space="0" w:color="auto"/>
              <w:bottom w:val="single" w:sz="4" w:space="0" w:color="auto"/>
              <w:right w:val="single" w:sz="4" w:space="0" w:color="auto"/>
            </w:tcBorders>
          </w:tcPr>
          <w:p w:rsidR="00914F60" w:rsidRPr="005C5CDA" w:rsidRDefault="00914F60" w:rsidP="00A36F76">
            <w:pPr>
              <w:spacing w:before="100" w:beforeAutospacing="1" w:after="100" w:afterAutospacing="1" w:line="276"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914F60" w:rsidRPr="00CC5BA3" w:rsidRDefault="00914F60" w:rsidP="00A36F76">
            <w:pPr>
              <w:widowControl w:val="0"/>
              <w:spacing w:after="0" w:line="276" w:lineRule="auto"/>
              <w:rPr>
                <w:rFonts w:ascii="Times New Roman" w:eastAsia="Times New Roman" w:hAnsi="Times New Roman" w:cs="Times New Roman"/>
                <w:color w:val="000000"/>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914F60" w:rsidRPr="00081B00" w:rsidRDefault="00914F60" w:rsidP="00A36F76">
            <w:pPr>
              <w:widowControl w:val="0"/>
              <w:spacing w:after="0" w:line="276" w:lineRule="auto"/>
              <w:rPr>
                <w:rFonts w:ascii="Times New Roman" w:eastAsia="Times New Roman" w:hAnsi="Times New Roman" w:cs="Times New Roman"/>
                <w:color w:val="000000"/>
                <w:sz w:val="24"/>
                <w:szCs w:val="24"/>
                <w:lang w:val="uk-UA" w:bidi="ru-RU"/>
              </w:rPr>
            </w:pPr>
            <w:r>
              <w:rPr>
                <w:rFonts w:ascii="Times New Roman" w:eastAsia="Times New Roman" w:hAnsi="Times New Roman" w:cs="Times New Roman"/>
                <w:color w:val="000000"/>
                <w:sz w:val="24"/>
                <w:szCs w:val="24"/>
                <w:lang w:val="uk-UA" w:bidi="ru-RU"/>
              </w:rPr>
              <w:t>Борденюк Людмила Іванівна</w:t>
            </w:r>
          </w:p>
        </w:tc>
        <w:tc>
          <w:tcPr>
            <w:tcW w:w="5103" w:type="dxa"/>
            <w:tcBorders>
              <w:top w:val="single" w:sz="4" w:space="0" w:color="auto"/>
              <w:left w:val="single" w:sz="4" w:space="0" w:color="auto"/>
              <w:bottom w:val="single" w:sz="4" w:space="0" w:color="auto"/>
              <w:right w:val="single" w:sz="4" w:space="0" w:color="auto"/>
            </w:tcBorders>
          </w:tcPr>
          <w:p w:rsidR="00914F60" w:rsidRDefault="00914F60" w:rsidP="00A36F76">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914F60" w:rsidRPr="005C5CDA" w:rsidTr="00A36F76">
        <w:tc>
          <w:tcPr>
            <w:tcW w:w="570" w:type="dxa"/>
            <w:vMerge w:val="restart"/>
            <w:tcBorders>
              <w:top w:val="single" w:sz="4" w:space="0" w:color="auto"/>
              <w:left w:val="single" w:sz="4" w:space="0" w:color="auto"/>
              <w:right w:val="single" w:sz="4" w:space="0" w:color="auto"/>
            </w:tcBorders>
            <w:textDirection w:val="btLr"/>
          </w:tcPr>
          <w:p w:rsidR="00914F60" w:rsidRPr="005C5CDA" w:rsidRDefault="00914F60" w:rsidP="00A36F76">
            <w:pPr>
              <w:spacing w:before="100" w:beforeAutospacing="1" w:after="100" w:afterAutospacing="1" w:line="276" w:lineRule="auto"/>
              <w:ind w:left="113" w:right="113"/>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Підсумки</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914F60" w:rsidRPr="00CC5BA3" w:rsidRDefault="00914F60" w:rsidP="00A36F76">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914F60" w:rsidRPr="005C5CDA" w:rsidRDefault="00914F60" w:rsidP="00A36F76">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За</w:t>
            </w:r>
          </w:p>
        </w:tc>
        <w:tc>
          <w:tcPr>
            <w:tcW w:w="5103" w:type="dxa"/>
            <w:tcBorders>
              <w:top w:val="single" w:sz="4" w:space="0" w:color="auto"/>
              <w:left w:val="single" w:sz="4" w:space="0" w:color="auto"/>
              <w:bottom w:val="single" w:sz="4" w:space="0" w:color="auto"/>
              <w:right w:val="single" w:sz="4" w:space="0" w:color="auto"/>
            </w:tcBorders>
          </w:tcPr>
          <w:p w:rsidR="00914F60" w:rsidRPr="005C5CDA" w:rsidRDefault="00914F60" w:rsidP="00A36F76">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20</w:t>
            </w:r>
          </w:p>
        </w:tc>
      </w:tr>
      <w:tr w:rsidR="00914F60" w:rsidRPr="00CC5BA3" w:rsidTr="00A36F76">
        <w:tc>
          <w:tcPr>
            <w:tcW w:w="570" w:type="dxa"/>
            <w:vMerge/>
            <w:tcBorders>
              <w:left w:val="single" w:sz="4" w:space="0" w:color="auto"/>
              <w:right w:val="single" w:sz="4" w:space="0" w:color="auto"/>
            </w:tcBorders>
          </w:tcPr>
          <w:p w:rsidR="00914F60" w:rsidRPr="00CC5BA3" w:rsidRDefault="00914F60" w:rsidP="00A36F76">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914F60" w:rsidRPr="00CC5BA3" w:rsidRDefault="00914F60" w:rsidP="00A36F76">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914F60" w:rsidRPr="00CC5BA3" w:rsidRDefault="00914F60" w:rsidP="00A36F76">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Проти</w:t>
            </w:r>
          </w:p>
        </w:tc>
        <w:tc>
          <w:tcPr>
            <w:tcW w:w="5103" w:type="dxa"/>
            <w:tcBorders>
              <w:top w:val="single" w:sz="4" w:space="0" w:color="auto"/>
              <w:left w:val="single" w:sz="4" w:space="0" w:color="auto"/>
              <w:bottom w:val="single" w:sz="4" w:space="0" w:color="auto"/>
              <w:right w:val="single" w:sz="4" w:space="0" w:color="auto"/>
            </w:tcBorders>
          </w:tcPr>
          <w:p w:rsidR="00914F60" w:rsidRPr="00CC5BA3" w:rsidRDefault="00914F60" w:rsidP="00A36F76">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0</w:t>
            </w:r>
          </w:p>
        </w:tc>
      </w:tr>
      <w:tr w:rsidR="00914F60" w:rsidRPr="00CC5BA3" w:rsidTr="00A36F76">
        <w:tc>
          <w:tcPr>
            <w:tcW w:w="570" w:type="dxa"/>
            <w:vMerge/>
            <w:tcBorders>
              <w:left w:val="single" w:sz="4" w:space="0" w:color="auto"/>
              <w:right w:val="single" w:sz="4" w:space="0" w:color="auto"/>
            </w:tcBorders>
          </w:tcPr>
          <w:p w:rsidR="00914F60" w:rsidRPr="00CC5BA3" w:rsidRDefault="00914F60" w:rsidP="00A36F76">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914F60" w:rsidRPr="00CC5BA3" w:rsidRDefault="00914F60" w:rsidP="00A36F76">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914F60" w:rsidRPr="00CC5BA3" w:rsidRDefault="00914F60" w:rsidP="00A36F76">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 xml:space="preserve">Утримались </w:t>
            </w:r>
          </w:p>
        </w:tc>
        <w:tc>
          <w:tcPr>
            <w:tcW w:w="5103" w:type="dxa"/>
            <w:tcBorders>
              <w:top w:val="single" w:sz="4" w:space="0" w:color="auto"/>
              <w:left w:val="single" w:sz="4" w:space="0" w:color="auto"/>
              <w:bottom w:val="single" w:sz="4" w:space="0" w:color="auto"/>
              <w:right w:val="single" w:sz="4" w:space="0" w:color="auto"/>
            </w:tcBorders>
          </w:tcPr>
          <w:p w:rsidR="00914F60" w:rsidRPr="00CC5BA3" w:rsidRDefault="00914F60" w:rsidP="00A36F76">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0</w:t>
            </w:r>
          </w:p>
        </w:tc>
      </w:tr>
      <w:tr w:rsidR="00914F60" w:rsidRPr="00CC5BA3" w:rsidTr="00A36F76">
        <w:tc>
          <w:tcPr>
            <w:tcW w:w="570" w:type="dxa"/>
            <w:vMerge/>
            <w:tcBorders>
              <w:left w:val="single" w:sz="4" w:space="0" w:color="auto"/>
              <w:right w:val="single" w:sz="4" w:space="0" w:color="auto"/>
            </w:tcBorders>
          </w:tcPr>
          <w:p w:rsidR="00914F60" w:rsidRPr="00CC5BA3" w:rsidRDefault="00914F60" w:rsidP="00A36F76">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914F60" w:rsidRPr="00CC5BA3" w:rsidRDefault="00914F60" w:rsidP="00A36F76">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914F60" w:rsidRPr="00CC5BA3" w:rsidRDefault="00914F60" w:rsidP="00A36F76">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Не голосували</w:t>
            </w:r>
          </w:p>
        </w:tc>
        <w:tc>
          <w:tcPr>
            <w:tcW w:w="5103" w:type="dxa"/>
            <w:tcBorders>
              <w:top w:val="single" w:sz="4" w:space="0" w:color="auto"/>
              <w:left w:val="single" w:sz="4" w:space="0" w:color="auto"/>
              <w:bottom w:val="single" w:sz="4" w:space="0" w:color="auto"/>
              <w:right w:val="single" w:sz="4" w:space="0" w:color="auto"/>
            </w:tcBorders>
          </w:tcPr>
          <w:p w:rsidR="00914F60" w:rsidRPr="00CC5BA3" w:rsidRDefault="00914F60" w:rsidP="00A36F76">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w:t>
            </w:r>
          </w:p>
        </w:tc>
      </w:tr>
      <w:tr w:rsidR="00914F60" w:rsidRPr="00CC5BA3" w:rsidTr="00A36F76">
        <w:tc>
          <w:tcPr>
            <w:tcW w:w="570" w:type="dxa"/>
            <w:vMerge/>
            <w:tcBorders>
              <w:left w:val="single" w:sz="4" w:space="0" w:color="auto"/>
              <w:bottom w:val="single" w:sz="4" w:space="0" w:color="auto"/>
              <w:right w:val="single" w:sz="4" w:space="0" w:color="auto"/>
            </w:tcBorders>
          </w:tcPr>
          <w:p w:rsidR="00914F60" w:rsidRPr="005C5CDA" w:rsidRDefault="00914F60" w:rsidP="00A36F76">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914F60" w:rsidRPr="005C5CDA" w:rsidRDefault="00914F60" w:rsidP="00A36F76">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914F60" w:rsidRPr="005C5CDA" w:rsidRDefault="00914F60" w:rsidP="00A36F76">
            <w:pPr>
              <w:widowControl w:val="0"/>
              <w:spacing w:after="0" w:line="276" w:lineRule="auto"/>
              <w:rPr>
                <w:rFonts w:ascii="Times New Roman" w:eastAsia="Times New Roman" w:hAnsi="Times New Roman" w:cs="Times New Roman"/>
                <w:color w:val="000000"/>
                <w:sz w:val="24"/>
                <w:szCs w:val="24"/>
                <w:lang w:val="uk-UA" w:bidi="ru-RU"/>
              </w:rPr>
            </w:pPr>
            <w:r w:rsidRPr="005C5CDA">
              <w:rPr>
                <w:rFonts w:ascii="Times New Roman" w:eastAsia="Times New Roman" w:hAnsi="Times New Roman" w:cs="Times New Roman"/>
                <w:color w:val="000000"/>
                <w:sz w:val="24"/>
                <w:szCs w:val="24"/>
                <w:lang w:val="uk-UA" w:bidi="ru-RU"/>
              </w:rPr>
              <w:t>Результат голосування</w:t>
            </w:r>
          </w:p>
        </w:tc>
        <w:tc>
          <w:tcPr>
            <w:tcW w:w="5103" w:type="dxa"/>
            <w:tcBorders>
              <w:top w:val="single" w:sz="4" w:space="0" w:color="auto"/>
              <w:left w:val="single" w:sz="4" w:space="0" w:color="auto"/>
              <w:bottom w:val="single" w:sz="4" w:space="0" w:color="auto"/>
              <w:right w:val="single" w:sz="4" w:space="0" w:color="auto"/>
            </w:tcBorders>
          </w:tcPr>
          <w:p w:rsidR="00914F60" w:rsidRPr="005C5CDA" w:rsidRDefault="00914F60" w:rsidP="00A36F76">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Рішення прийнято</w:t>
            </w:r>
          </w:p>
        </w:tc>
      </w:tr>
    </w:tbl>
    <w:p w:rsidR="00F9124D" w:rsidRPr="00001DD2" w:rsidRDefault="00F9124D" w:rsidP="00F9124D">
      <w:pPr>
        <w:pStyle w:val="a3"/>
        <w:jc w:val="center"/>
        <w:rPr>
          <w:rFonts w:ascii="Times New Roman" w:eastAsia="Times New Roman" w:hAnsi="Times New Roman"/>
          <w:b/>
          <w:sz w:val="20"/>
          <w:szCs w:val="20"/>
          <w:lang w:eastAsia="ru-RU"/>
        </w:rPr>
      </w:pPr>
      <w:r w:rsidRPr="00001DD2">
        <w:rPr>
          <w:rFonts w:ascii="Times New Roman" w:eastAsia="Times New Roman" w:hAnsi="Times New Roman"/>
          <w:b/>
          <w:noProof/>
          <w:sz w:val="20"/>
          <w:szCs w:val="20"/>
          <w:lang w:val="ru-RU" w:eastAsia="ru-RU"/>
        </w:rPr>
        <w:drawing>
          <wp:inline distT="0" distB="0" distL="0" distR="0">
            <wp:extent cx="438785" cy="690245"/>
            <wp:effectExtent l="19050" t="0" r="0" b="0"/>
            <wp:docPr id="106" name="Рисунок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a:stretch>
                      <a:fillRect/>
                    </a:stretch>
                  </pic:blipFill>
                  <pic:spPr bwMode="auto">
                    <a:xfrm>
                      <a:off x="0" y="0"/>
                      <a:ext cx="438785" cy="690245"/>
                    </a:xfrm>
                    <a:prstGeom prst="rect">
                      <a:avLst/>
                    </a:prstGeom>
                    <a:solidFill>
                      <a:srgbClr val="000000"/>
                    </a:solidFill>
                    <a:ln w="9525">
                      <a:noFill/>
                      <a:miter lim="800000"/>
                      <a:headEnd/>
                      <a:tailEnd/>
                    </a:ln>
                  </pic:spPr>
                </pic:pic>
              </a:graphicData>
            </a:graphic>
          </wp:inline>
        </w:drawing>
      </w:r>
    </w:p>
    <w:p w:rsidR="00F9124D" w:rsidRPr="00001DD2" w:rsidRDefault="00F9124D" w:rsidP="00F9124D">
      <w:pPr>
        <w:pStyle w:val="a3"/>
        <w:jc w:val="center"/>
        <w:rPr>
          <w:rFonts w:ascii="Times New Roman" w:eastAsia="Times New Roman" w:hAnsi="Times New Roman"/>
          <w:b/>
          <w:sz w:val="28"/>
          <w:szCs w:val="28"/>
          <w:lang w:eastAsia="ru-RU"/>
        </w:rPr>
      </w:pPr>
      <w:r w:rsidRPr="00001DD2">
        <w:rPr>
          <w:rFonts w:ascii="Times New Roman" w:eastAsia="Times New Roman" w:hAnsi="Times New Roman"/>
          <w:b/>
          <w:sz w:val="28"/>
          <w:szCs w:val="28"/>
          <w:lang w:eastAsia="ru-RU"/>
        </w:rPr>
        <w:t>УКРАЇНА</w:t>
      </w:r>
    </w:p>
    <w:p w:rsidR="00F9124D" w:rsidRPr="00001DD2" w:rsidRDefault="00F9124D" w:rsidP="00F9124D">
      <w:pPr>
        <w:pStyle w:val="a3"/>
        <w:jc w:val="center"/>
        <w:rPr>
          <w:rFonts w:ascii="Times New Roman" w:eastAsia="Times New Roman" w:hAnsi="Times New Roman"/>
          <w:b/>
          <w:sz w:val="28"/>
          <w:szCs w:val="28"/>
          <w:lang w:eastAsia="ru-RU"/>
        </w:rPr>
      </w:pPr>
      <w:r w:rsidRPr="00001DD2">
        <w:rPr>
          <w:rFonts w:ascii="Times New Roman" w:eastAsia="Times New Roman" w:hAnsi="Times New Roman"/>
          <w:b/>
          <w:sz w:val="28"/>
          <w:szCs w:val="28"/>
          <w:lang w:eastAsia="ru-RU"/>
        </w:rPr>
        <w:t>МАГАЛЬСЬКА СІЛЬСЬКА РАДА</w:t>
      </w:r>
    </w:p>
    <w:p w:rsidR="00F9124D" w:rsidRPr="00001DD2" w:rsidRDefault="00F9124D" w:rsidP="00F9124D">
      <w:pPr>
        <w:pStyle w:val="a3"/>
        <w:jc w:val="center"/>
        <w:rPr>
          <w:rFonts w:ascii="Times New Roman" w:eastAsia="Times New Roman" w:hAnsi="Times New Roman"/>
          <w:b/>
          <w:sz w:val="28"/>
          <w:szCs w:val="28"/>
          <w:u w:val="single"/>
          <w:lang w:eastAsia="ru-RU"/>
        </w:rPr>
      </w:pPr>
      <w:r w:rsidRPr="00001DD2">
        <w:rPr>
          <w:rFonts w:ascii="Times New Roman" w:eastAsia="Times New Roman" w:hAnsi="Times New Roman"/>
          <w:b/>
          <w:sz w:val="28"/>
          <w:szCs w:val="28"/>
          <w:u w:val="single"/>
          <w:lang w:eastAsia="ru-RU"/>
        </w:rPr>
        <w:t>ЧЕРНІВЕЦЬКОГО РАЙОНУ ЧЕРНІВЕЦЬКОЇ ОБЛАСТІ</w:t>
      </w:r>
    </w:p>
    <w:p w:rsidR="00F9124D" w:rsidRPr="00040A3E" w:rsidRDefault="00F9124D" w:rsidP="00F9124D">
      <w:pPr>
        <w:pStyle w:val="a3"/>
        <w:rPr>
          <w:rFonts w:ascii="Times New Roman" w:hAnsi="Times New Roman"/>
          <w:b/>
          <w:sz w:val="28"/>
          <w:szCs w:val="28"/>
        </w:rPr>
      </w:pPr>
      <w:r>
        <w:rPr>
          <w:rFonts w:ascii="Times New Roman" w:hAnsi="Times New Roman"/>
          <w:b/>
          <w:sz w:val="28"/>
          <w:szCs w:val="28"/>
        </w:rPr>
        <w:t>14.05</w:t>
      </w:r>
      <w:r w:rsidRPr="00001DD2">
        <w:rPr>
          <w:rFonts w:ascii="Times New Roman" w:hAnsi="Times New Roman"/>
          <w:b/>
          <w:sz w:val="28"/>
          <w:szCs w:val="28"/>
        </w:rPr>
        <w:t xml:space="preserve">.2021р.                                                              </w:t>
      </w:r>
      <w:r>
        <w:rPr>
          <w:rFonts w:ascii="Times New Roman" w:hAnsi="Times New Roman"/>
          <w:b/>
          <w:sz w:val="28"/>
          <w:szCs w:val="28"/>
        </w:rPr>
        <w:t xml:space="preserve">6 </w:t>
      </w:r>
      <w:r w:rsidRPr="00001DD2">
        <w:rPr>
          <w:rFonts w:ascii="Times New Roman" w:hAnsi="Times New Roman"/>
          <w:b/>
          <w:sz w:val="28"/>
          <w:szCs w:val="28"/>
        </w:rPr>
        <w:t xml:space="preserve">сесія  </w:t>
      </w:r>
      <w:r>
        <w:rPr>
          <w:rFonts w:ascii="Times New Roman" w:hAnsi="Times New Roman"/>
          <w:b/>
          <w:sz w:val="28"/>
          <w:szCs w:val="28"/>
        </w:rPr>
        <w:t xml:space="preserve">8 </w:t>
      </w:r>
      <w:r w:rsidRPr="00001DD2">
        <w:rPr>
          <w:rFonts w:ascii="Times New Roman" w:hAnsi="Times New Roman"/>
          <w:b/>
          <w:sz w:val="28"/>
          <w:szCs w:val="28"/>
        </w:rPr>
        <w:t>скликання</w:t>
      </w:r>
      <w:r w:rsidRPr="00001DD2">
        <w:rPr>
          <w:rFonts w:ascii="Times New Roman" w:hAnsi="Times New Roman"/>
          <w:b/>
          <w:sz w:val="28"/>
          <w:szCs w:val="28"/>
          <w:lang w:val="ru-RU"/>
        </w:rPr>
        <w:t xml:space="preserve">   </w:t>
      </w:r>
      <w:r>
        <w:rPr>
          <w:rFonts w:ascii="Times New Roman" w:hAnsi="Times New Roman"/>
          <w:b/>
          <w:sz w:val="28"/>
          <w:szCs w:val="28"/>
          <w:lang w:val="ru-RU"/>
        </w:rPr>
        <w:t xml:space="preserve">                           </w:t>
      </w:r>
      <w:r w:rsidRPr="00001DD2">
        <w:rPr>
          <w:rFonts w:ascii="Times New Roman" w:hAnsi="Times New Roman"/>
          <w:b/>
          <w:sz w:val="28"/>
          <w:szCs w:val="28"/>
          <w:lang w:val="ru-RU"/>
        </w:rPr>
        <w:t xml:space="preserve">                                              </w:t>
      </w:r>
    </w:p>
    <w:p w:rsidR="00F9124D" w:rsidRDefault="00F9124D" w:rsidP="00F9124D">
      <w:pPr>
        <w:pStyle w:val="a3"/>
        <w:jc w:val="center"/>
        <w:rPr>
          <w:rFonts w:ascii="Times New Roman" w:hAnsi="Times New Roman"/>
          <w:b/>
          <w:sz w:val="28"/>
          <w:szCs w:val="28"/>
        </w:rPr>
      </w:pPr>
    </w:p>
    <w:p w:rsidR="00F9124D" w:rsidRDefault="00F9124D" w:rsidP="00F9124D">
      <w:pPr>
        <w:pStyle w:val="a3"/>
        <w:jc w:val="center"/>
        <w:rPr>
          <w:rFonts w:ascii="Times New Roman" w:hAnsi="Times New Roman"/>
          <w:b/>
          <w:sz w:val="28"/>
          <w:szCs w:val="28"/>
        </w:rPr>
      </w:pPr>
      <w:r w:rsidRPr="00001DD2">
        <w:rPr>
          <w:rFonts w:ascii="Times New Roman" w:hAnsi="Times New Roman"/>
          <w:b/>
          <w:sz w:val="28"/>
          <w:szCs w:val="28"/>
        </w:rPr>
        <w:t>Р І Ш Е Н Н Я   №</w:t>
      </w:r>
      <w:r>
        <w:rPr>
          <w:rFonts w:ascii="Times New Roman" w:hAnsi="Times New Roman"/>
          <w:b/>
          <w:sz w:val="28"/>
          <w:szCs w:val="28"/>
        </w:rPr>
        <w:t>8-6/21</w:t>
      </w:r>
      <w:r w:rsidRPr="00001DD2">
        <w:rPr>
          <w:rFonts w:ascii="Times New Roman" w:hAnsi="Times New Roman"/>
          <w:b/>
          <w:sz w:val="28"/>
          <w:szCs w:val="28"/>
        </w:rPr>
        <w:t xml:space="preserve">   </w:t>
      </w:r>
    </w:p>
    <w:p w:rsidR="00F9124D" w:rsidRPr="005C0F90" w:rsidRDefault="00F9124D" w:rsidP="00F9124D">
      <w:pPr>
        <w:pStyle w:val="a5"/>
        <w:spacing w:before="0" w:beforeAutospacing="0" w:after="0" w:afterAutospacing="0"/>
        <w:jc w:val="both"/>
        <w:rPr>
          <w:b/>
          <w:bCs/>
          <w:color w:val="000000"/>
          <w:sz w:val="28"/>
          <w:szCs w:val="28"/>
          <w:lang w:val="uk-UA"/>
        </w:rPr>
      </w:pPr>
    </w:p>
    <w:p w:rsidR="00F9124D" w:rsidRDefault="00F9124D" w:rsidP="00F9124D">
      <w:pPr>
        <w:pStyle w:val="a5"/>
        <w:spacing w:before="0" w:beforeAutospacing="0" w:after="0" w:afterAutospacing="0"/>
        <w:jc w:val="both"/>
      </w:pPr>
      <w:r>
        <w:rPr>
          <w:b/>
          <w:bCs/>
          <w:color w:val="000000"/>
          <w:sz w:val="28"/>
          <w:szCs w:val="28"/>
        </w:rPr>
        <w:t>Про  внесення  змін  до  рішення сесії № 23-1/20 від 18.12.2020 р.</w:t>
      </w:r>
    </w:p>
    <w:p w:rsidR="00F9124D" w:rsidRDefault="00F9124D" w:rsidP="00F9124D">
      <w:pPr>
        <w:pStyle w:val="a5"/>
        <w:spacing w:before="0" w:beforeAutospacing="0" w:after="0" w:afterAutospacing="0" w:line="271" w:lineRule="auto"/>
      </w:pPr>
      <w:r>
        <w:rPr>
          <w:rFonts w:ascii="Calibri" w:hAnsi="Calibri"/>
          <w:b/>
          <w:bCs/>
          <w:color w:val="000000"/>
          <w:sz w:val="28"/>
          <w:szCs w:val="28"/>
        </w:rPr>
        <w:t>«</w:t>
      </w:r>
      <w:r>
        <w:rPr>
          <w:b/>
          <w:bCs/>
          <w:color w:val="000000"/>
          <w:sz w:val="28"/>
          <w:szCs w:val="28"/>
        </w:rPr>
        <w:t>Про  забезпечення раціональним</w:t>
      </w:r>
    </w:p>
    <w:p w:rsidR="00F9124D" w:rsidRDefault="00F9124D" w:rsidP="00F9124D">
      <w:pPr>
        <w:pStyle w:val="a5"/>
        <w:spacing w:before="0" w:beforeAutospacing="0" w:after="0" w:afterAutospacing="0" w:line="271" w:lineRule="auto"/>
      </w:pPr>
      <w:r>
        <w:rPr>
          <w:b/>
          <w:bCs/>
          <w:color w:val="000000"/>
          <w:sz w:val="28"/>
          <w:szCs w:val="28"/>
        </w:rPr>
        <w:t xml:space="preserve">харчуванням дітей у закладах дошкільної освіти  </w:t>
      </w:r>
    </w:p>
    <w:p w:rsidR="00F9124D" w:rsidRDefault="00F9124D" w:rsidP="00F9124D">
      <w:pPr>
        <w:pStyle w:val="a5"/>
        <w:spacing w:before="0" w:beforeAutospacing="0" w:after="0" w:afterAutospacing="0" w:line="271" w:lineRule="auto"/>
      </w:pPr>
      <w:r>
        <w:rPr>
          <w:b/>
          <w:bCs/>
          <w:color w:val="000000"/>
          <w:sz w:val="28"/>
          <w:szCs w:val="28"/>
        </w:rPr>
        <w:t>Магальської  територіальної громади</w:t>
      </w:r>
      <w:r>
        <w:rPr>
          <w:rFonts w:ascii="Calibri" w:hAnsi="Calibri"/>
          <w:b/>
          <w:bCs/>
          <w:color w:val="000000"/>
          <w:sz w:val="28"/>
          <w:szCs w:val="28"/>
        </w:rPr>
        <w:t>»</w:t>
      </w:r>
    </w:p>
    <w:p w:rsidR="00F9124D" w:rsidRDefault="00F9124D" w:rsidP="00F9124D">
      <w:pPr>
        <w:pStyle w:val="a5"/>
        <w:spacing w:before="0" w:beforeAutospacing="0" w:after="0" w:afterAutospacing="0"/>
        <w:jc w:val="both"/>
      </w:pPr>
      <w:r>
        <w:t> </w:t>
      </w:r>
    </w:p>
    <w:p w:rsidR="00F9124D" w:rsidRDefault="00F9124D" w:rsidP="00F9124D">
      <w:pPr>
        <w:pStyle w:val="a5"/>
        <w:spacing w:before="0" w:beforeAutospacing="0" w:after="0" w:afterAutospacing="0"/>
        <w:jc w:val="both"/>
      </w:pPr>
      <w:r>
        <w:t> </w:t>
      </w:r>
    </w:p>
    <w:p w:rsidR="00F9124D" w:rsidRPr="005C0F90" w:rsidRDefault="00F9124D" w:rsidP="00F9124D">
      <w:pPr>
        <w:pStyle w:val="a5"/>
        <w:spacing w:before="0" w:beforeAutospacing="0" w:after="0" w:afterAutospacing="0"/>
        <w:jc w:val="both"/>
        <w:rPr>
          <w:lang w:val="uk-UA"/>
        </w:rPr>
      </w:pPr>
      <w:r>
        <w:rPr>
          <w:color w:val="000000"/>
          <w:sz w:val="28"/>
          <w:szCs w:val="28"/>
        </w:rPr>
        <w:t xml:space="preserve">         </w:t>
      </w:r>
      <w:r>
        <w:rPr>
          <w:color w:val="000000"/>
          <w:sz w:val="28"/>
          <w:szCs w:val="28"/>
          <w:lang w:val="uk-UA"/>
        </w:rPr>
        <w:t xml:space="preserve"> </w:t>
      </w:r>
      <w:r w:rsidRPr="005C0F90">
        <w:rPr>
          <w:color w:val="000000"/>
          <w:sz w:val="28"/>
          <w:szCs w:val="28"/>
          <w:lang w:val="uk-UA"/>
        </w:rPr>
        <w:t>Заслухавши</w:t>
      </w:r>
      <w:r>
        <w:rPr>
          <w:color w:val="000000"/>
          <w:sz w:val="28"/>
          <w:szCs w:val="28"/>
        </w:rPr>
        <w:t> </w:t>
      </w:r>
      <w:r w:rsidRPr="005C0F90">
        <w:rPr>
          <w:color w:val="000000"/>
          <w:sz w:val="28"/>
          <w:szCs w:val="28"/>
          <w:lang w:val="uk-UA"/>
        </w:rPr>
        <w:t xml:space="preserve"> інформацію </w:t>
      </w:r>
      <w:r>
        <w:rPr>
          <w:color w:val="000000"/>
          <w:sz w:val="28"/>
          <w:szCs w:val="28"/>
          <w:lang w:val="uk-UA"/>
        </w:rPr>
        <w:t xml:space="preserve">начальника відділу освіти Нікітіної О.А., </w:t>
      </w:r>
      <w:r w:rsidRPr="005C0F90">
        <w:rPr>
          <w:color w:val="000000"/>
          <w:sz w:val="28"/>
          <w:szCs w:val="28"/>
          <w:lang w:val="uk-UA"/>
        </w:rPr>
        <w:t>щодо клопотання директора</w:t>
      </w:r>
      <w:r>
        <w:rPr>
          <w:color w:val="000000"/>
          <w:sz w:val="28"/>
          <w:szCs w:val="28"/>
        </w:rPr>
        <w:t> </w:t>
      </w:r>
      <w:r w:rsidRPr="005C0F90">
        <w:rPr>
          <w:color w:val="000000"/>
          <w:sz w:val="28"/>
          <w:szCs w:val="28"/>
          <w:lang w:val="uk-UA"/>
        </w:rPr>
        <w:t>закладу дошкільної освіти «Дзвіночок» с.Рідківці</w:t>
      </w:r>
      <w:r>
        <w:rPr>
          <w:color w:val="000000"/>
          <w:sz w:val="28"/>
          <w:szCs w:val="28"/>
        </w:rPr>
        <w:t> </w:t>
      </w:r>
      <w:r w:rsidRPr="005C0F90">
        <w:rPr>
          <w:color w:val="000000"/>
          <w:sz w:val="28"/>
          <w:szCs w:val="28"/>
          <w:lang w:val="uk-UA"/>
        </w:rPr>
        <w:t>Магальської сільської ради Чернівецького району Чернівецької області</w:t>
      </w:r>
      <w:r>
        <w:rPr>
          <w:color w:val="000000"/>
          <w:sz w:val="28"/>
          <w:szCs w:val="28"/>
        </w:rPr>
        <w:t> </w:t>
      </w:r>
      <w:r w:rsidRPr="005C0F90">
        <w:rPr>
          <w:color w:val="000000"/>
          <w:sz w:val="28"/>
          <w:szCs w:val="28"/>
          <w:lang w:val="uk-UA"/>
        </w:rPr>
        <w:t>Мехно Ніни Василівни</w:t>
      </w:r>
      <w:r>
        <w:rPr>
          <w:color w:val="000000"/>
          <w:sz w:val="28"/>
          <w:szCs w:val="28"/>
        </w:rPr>
        <w:t> </w:t>
      </w:r>
      <w:r>
        <w:rPr>
          <w:color w:val="000000"/>
          <w:sz w:val="28"/>
          <w:szCs w:val="28"/>
          <w:lang w:val="uk-UA"/>
        </w:rPr>
        <w:t xml:space="preserve">та директора закладу дошкільної освіти «В'юнок» </w:t>
      </w:r>
      <w:r w:rsidRPr="005C0F90">
        <w:rPr>
          <w:color w:val="000000"/>
          <w:sz w:val="28"/>
          <w:szCs w:val="28"/>
          <w:lang w:val="uk-UA"/>
        </w:rPr>
        <w:t>с.Рідківці</w:t>
      </w:r>
      <w:r>
        <w:rPr>
          <w:color w:val="000000"/>
          <w:sz w:val="28"/>
          <w:szCs w:val="28"/>
        </w:rPr>
        <w:t> </w:t>
      </w:r>
      <w:r w:rsidRPr="005C0F90">
        <w:rPr>
          <w:color w:val="000000"/>
          <w:sz w:val="28"/>
          <w:szCs w:val="28"/>
          <w:lang w:val="uk-UA"/>
        </w:rPr>
        <w:t>Магальської сільської ради Чернівецького району Чернівецької області</w:t>
      </w:r>
      <w:r>
        <w:rPr>
          <w:color w:val="000000"/>
          <w:sz w:val="28"/>
          <w:szCs w:val="28"/>
          <w:lang w:val="uk-UA"/>
        </w:rPr>
        <w:t>, Акімової Людмили Григорівни,</w:t>
      </w:r>
      <w:r w:rsidRPr="005C0F90">
        <w:rPr>
          <w:color w:val="000000"/>
          <w:sz w:val="28"/>
          <w:szCs w:val="28"/>
          <w:lang w:val="uk-UA"/>
        </w:rPr>
        <w:t xml:space="preserve"> щодо забезпечення безкоштовним харчуванням вихованців</w:t>
      </w:r>
      <w:r>
        <w:rPr>
          <w:color w:val="000000"/>
          <w:sz w:val="28"/>
          <w:szCs w:val="28"/>
        </w:rPr>
        <w:t> </w:t>
      </w:r>
      <w:r w:rsidRPr="005C0F90">
        <w:rPr>
          <w:color w:val="000000"/>
          <w:sz w:val="28"/>
          <w:szCs w:val="28"/>
          <w:lang w:val="uk-UA"/>
        </w:rPr>
        <w:t>закладу дошкільної освіти «Дзвіночок» с. Рідківці</w:t>
      </w:r>
      <w:r>
        <w:rPr>
          <w:color w:val="000000"/>
          <w:sz w:val="28"/>
          <w:szCs w:val="28"/>
        </w:rPr>
        <w:t> </w:t>
      </w:r>
      <w:r w:rsidRPr="005C0F90">
        <w:rPr>
          <w:color w:val="000000"/>
          <w:sz w:val="28"/>
          <w:szCs w:val="28"/>
          <w:lang w:val="uk-UA"/>
        </w:rPr>
        <w:t xml:space="preserve">Магальської сільської ради Чернівецького району Чернівецької області </w:t>
      </w:r>
      <w:r>
        <w:rPr>
          <w:color w:val="000000"/>
          <w:sz w:val="28"/>
          <w:szCs w:val="28"/>
          <w:lang w:val="uk-UA"/>
        </w:rPr>
        <w:t xml:space="preserve">та закладу дошкільної освіти «В'юнок» </w:t>
      </w:r>
      <w:r w:rsidRPr="005C0F90">
        <w:rPr>
          <w:color w:val="000000"/>
          <w:sz w:val="28"/>
          <w:szCs w:val="28"/>
          <w:lang w:val="uk-UA"/>
        </w:rPr>
        <w:t>с.Рідківці</w:t>
      </w:r>
      <w:r>
        <w:rPr>
          <w:color w:val="000000"/>
          <w:sz w:val="28"/>
          <w:szCs w:val="28"/>
        </w:rPr>
        <w:t> </w:t>
      </w:r>
      <w:r w:rsidRPr="005C0F90">
        <w:rPr>
          <w:color w:val="000000"/>
          <w:sz w:val="28"/>
          <w:szCs w:val="28"/>
          <w:lang w:val="uk-UA"/>
        </w:rPr>
        <w:t xml:space="preserve">Магальської сільської ради Чернівецького району Чернівецької області </w:t>
      </w:r>
      <w:r>
        <w:rPr>
          <w:color w:val="000000"/>
          <w:sz w:val="28"/>
          <w:szCs w:val="28"/>
          <w:lang w:val="uk-UA"/>
        </w:rPr>
        <w:t>пільгових категорій</w:t>
      </w:r>
      <w:r w:rsidRPr="005C0F90">
        <w:rPr>
          <w:color w:val="000000"/>
          <w:sz w:val="28"/>
          <w:szCs w:val="28"/>
          <w:lang w:val="uk-UA"/>
        </w:rPr>
        <w:t xml:space="preserve"> за рахунок місцевого бюджету,</w:t>
      </w:r>
      <w:r>
        <w:rPr>
          <w:color w:val="000000"/>
          <w:sz w:val="28"/>
          <w:szCs w:val="28"/>
          <w:lang w:val="uk-UA"/>
        </w:rPr>
        <w:t xml:space="preserve"> </w:t>
      </w:r>
      <w:r w:rsidRPr="005C0F90">
        <w:rPr>
          <w:color w:val="000000"/>
          <w:sz w:val="28"/>
          <w:szCs w:val="28"/>
          <w:lang w:val="uk-UA"/>
        </w:rPr>
        <w:t>у відповідності до ст. 26 Закону України «Про місцеве самоврядування в Україні», керуючись абзацом 5 ч.3 ст.5 Закону України «Про охорону Дитинства», частини 1 ст.</w:t>
      </w:r>
      <w:r>
        <w:rPr>
          <w:color w:val="000000"/>
          <w:sz w:val="28"/>
          <w:szCs w:val="28"/>
        </w:rPr>
        <w:t> </w:t>
      </w:r>
      <w:r w:rsidRPr="005C0F90">
        <w:rPr>
          <w:color w:val="000000"/>
          <w:sz w:val="28"/>
          <w:szCs w:val="28"/>
          <w:lang w:val="uk-UA"/>
        </w:rPr>
        <w:t>25 Закону України</w:t>
      </w:r>
      <w:r>
        <w:rPr>
          <w:color w:val="000000"/>
          <w:sz w:val="28"/>
          <w:szCs w:val="28"/>
        </w:rPr>
        <w:t> </w:t>
      </w:r>
      <w:r w:rsidRPr="005C0F90">
        <w:rPr>
          <w:color w:val="000000"/>
          <w:sz w:val="28"/>
          <w:szCs w:val="28"/>
          <w:lang w:val="uk-UA"/>
        </w:rPr>
        <w:t>«Про освіту», наказом міністерства охорони здоров’я України, міністерства освіти і науки від 01.06.2005 року №242/329 «Про затвердження Порядку організації харчування</w:t>
      </w:r>
      <w:r>
        <w:rPr>
          <w:color w:val="000000"/>
          <w:sz w:val="28"/>
          <w:szCs w:val="28"/>
        </w:rPr>
        <w:t> </w:t>
      </w:r>
      <w:r w:rsidRPr="005C0F90">
        <w:rPr>
          <w:color w:val="000000"/>
          <w:sz w:val="28"/>
          <w:szCs w:val="28"/>
          <w:lang w:val="uk-UA"/>
        </w:rPr>
        <w:t>дітей у навчальних та оздоровчих закладах», враховуючи висновки постійних комісій Магальської</w:t>
      </w:r>
      <w:r>
        <w:rPr>
          <w:color w:val="000000"/>
          <w:sz w:val="28"/>
          <w:szCs w:val="28"/>
        </w:rPr>
        <w:t> </w:t>
      </w:r>
      <w:r w:rsidRPr="005C0F90">
        <w:rPr>
          <w:color w:val="000000"/>
          <w:sz w:val="28"/>
          <w:szCs w:val="28"/>
          <w:lang w:val="uk-UA"/>
        </w:rPr>
        <w:t>сільської</w:t>
      </w:r>
      <w:r>
        <w:rPr>
          <w:color w:val="000000"/>
          <w:sz w:val="28"/>
          <w:szCs w:val="28"/>
        </w:rPr>
        <w:t> </w:t>
      </w:r>
      <w:r w:rsidRPr="005C0F90">
        <w:rPr>
          <w:color w:val="000000"/>
          <w:sz w:val="28"/>
          <w:szCs w:val="28"/>
          <w:lang w:val="uk-UA"/>
        </w:rPr>
        <w:t xml:space="preserve"> ради, </w:t>
      </w:r>
      <w:r>
        <w:rPr>
          <w:color w:val="000000"/>
          <w:sz w:val="28"/>
          <w:szCs w:val="28"/>
          <w:lang w:val="uk-UA"/>
        </w:rPr>
        <w:t xml:space="preserve">Магальська </w:t>
      </w:r>
      <w:r w:rsidRPr="005C0F90">
        <w:rPr>
          <w:color w:val="000000"/>
          <w:sz w:val="28"/>
          <w:szCs w:val="28"/>
          <w:lang w:val="uk-UA"/>
        </w:rPr>
        <w:t>сільська</w:t>
      </w:r>
      <w:r>
        <w:rPr>
          <w:color w:val="000000"/>
          <w:sz w:val="28"/>
          <w:szCs w:val="28"/>
        </w:rPr>
        <w:t> </w:t>
      </w:r>
      <w:r w:rsidRPr="005C0F90">
        <w:rPr>
          <w:color w:val="000000"/>
          <w:sz w:val="28"/>
          <w:szCs w:val="28"/>
          <w:lang w:val="uk-UA"/>
        </w:rPr>
        <w:t xml:space="preserve"> рада</w:t>
      </w:r>
    </w:p>
    <w:p w:rsidR="00F9124D" w:rsidRPr="00D730ED" w:rsidRDefault="00F9124D" w:rsidP="00F9124D">
      <w:pPr>
        <w:pStyle w:val="a5"/>
        <w:spacing w:before="0" w:beforeAutospacing="0" w:after="0" w:afterAutospacing="0"/>
        <w:jc w:val="center"/>
        <w:rPr>
          <w:lang w:val="uk-UA"/>
        </w:rPr>
      </w:pPr>
      <w:r w:rsidRPr="00D730ED">
        <w:rPr>
          <w:b/>
          <w:bCs/>
          <w:color w:val="000000"/>
          <w:sz w:val="28"/>
          <w:szCs w:val="28"/>
          <w:lang w:val="uk-UA"/>
        </w:rPr>
        <w:lastRenderedPageBreak/>
        <w:t>ВИРІШИЛА:</w:t>
      </w:r>
    </w:p>
    <w:p w:rsidR="00F9124D" w:rsidRPr="00D730ED" w:rsidRDefault="00F9124D" w:rsidP="00F9124D">
      <w:pPr>
        <w:pStyle w:val="a5"/>
        <w:spacing w:before="0" w:beforeAutospacing="0" w:after="0" w:afterAutospacing="0"/>
        <w:jc w:val="center"/>
        <w:rPr>
          <w:lang w:val="uk-UA"/>
        </w:rPr>
      </w:pPr>
      <w:r>
        <w:t> </w:t>
      </w:r>
    </w:p>
    <w:p w:rsidR="00F9124D" w:rsidRPr="00D730ED" w:rsidRDefault="00F9124D" w:rsidP="00F9124D">
      <w:pPr>
        <w:pStyle w:val="a5"/>
        <w:spacing w:before="0" w:beforeAutospacing="0" w:after="0" w:afterAutospacing="0"/>
        <w:jc w:val="both"/>
        <w:rPr>
          <w:lang w:val="uk-UA"/>
        </w:rPr>
      </w:pPr>
      <w:r w:rsidRPr="00D730ED">
        <w:rPr>
          <w:b/>
          <w:bCs/>
          <w:color w:val="000000"/>
          <w:sz w:val="28"/>
          <w:szCs w:val="28"/>
          <w:lang w:val="uk-UA"/>
        </w:rPr>
        <w:t>1.</w:t>
      </w:r>
      <w:r>
        <w:rPr>
          <w:color w:val="000000"/>
          <w:sz w:val="28"/>
          <w:szCs w:val="28"/>
        </w:rPr>
        <w:t> </w:t>
      </w:r>
      <w:r w:rsidRPr="00D730ED">
        <w:rPr>
          <w:color w:val="000000"/>
          <w:sz w:val="28"/>
          <w:szCs w:val="28"/>
          <w:lang w:val="uk-UA"/>
        </w:rPr>
        <w:t xml:space="preserve"> Внести</w:t>
      </w:r>
      <w:r>
        <w:rPr>
          <w:color w:val="000000"/>
          <w:sz w:val="28"/>
          <w:szCs w:val="28"/>
        </w:rPr>
        <w:t> </w:t>
      </w:r>
      <w:r w:rsidRPr="00D730ED">
        <w:rPr>
          <w:color w:val="000000"/>
          <w:sz w:val="28"/>
          <w:szCs w:val="28"/>
          <w:lang w:val="uk-UA"/>
        </w:rPr>
        <w:t xml:space="preserve"> зміни до</w:t>
      </w:r>
      <w:r>
        <w:rPr>
          <w:color w:val="000000"/>
          <w:sz w:val="28"/>
          <w:szCs w:val="28"/>
        </w:rPr>
        <w:t> </w:t>
      </w:r>
      <w:r w:rsidRPr="00D730ED">
        <w:rPr>
          <w:color w:val="000000"/>
          <w:sz w:val="28"/>
          <w:szCs w:val="28"/>
          <w:lang w:val="uk-UA"/>
        </w:rPr>
        <w:t xml:space="preserve"> рішення сесії</w:t>
      </w:r>
      <w:r>
        <w:rPr>
          <w:color w:val="000000"/>
          <w:sz w:val="28"/>
          <w:szCs w:val="28"/>
        </w:rPr>
        <w:t> </w:t>
      </w:r>
      <w:r w:rsidRPr="00D730ED">
        <w:rPr>
          <w:color w:val="000000"/>
          <w:sz w:val="28"/>
          <w:szCs w:val="28"/>
          <w:lang w:val="uk-UA"/>
        </w:rPr>
        <w:t xml:space="preserve"> №23-1/20 від 18.12.2020 р. «Про</w:t>
      </w:r>
      <w:r>
        <w:rPr>
          <w:color w:val="000000"/>
          <w:sz w:val="28"/>
          <w:szCs w:val="28"/>
        </w:rPr>
        <w:t> </w:t>
      </w:r>
      <w:r w:rsidRPr="00D730ED">
        <w:rPr>
          <w:color w:val="000000"/>
          <w:sz w:val="28"/>
          <w:szCs w:val="28"/>
          <w:lang w:val="uk-UA"/>
        </w:rPr>
        <w:t xml:space="preserve"> забезпечення раціональним</w:t>
      </w:r>
      <w:r>
        <w:rPr>
          <w:color w:val="000000"/>
          <w:sz w:val="28"/>
          <w:szCs w:val="28"/>
        </w:rPr>
        <w:t> </w:t>
      </w:r>
      <w:r w:rsidRPr="00D730ED">
        <w:rPr>
          <w:color w:val="000000"/>
          <w:sz w:val="28"/>
          <w:szCs w:val="28"/>
          <w:lang w:val="uk-UA"/>
        </w:rPr>
        <w:t>харчуванням дітей у закладах дошкільної освіти</w:t>
      </w:r>
      <w:r>
        <w:rPr>
          <w:color w:val="000000"/>
          <w:sz w:val="28"/>
          <w:szCs w:val="28"/>
        </w:rPr>
        <w:t> </w:t>
      </w:r>
      <w:r w:rsidRPr="00D730ED">
        <w:rPr>
          <w:color w:val="000000"/>
          <w:sz w:val="28"/>
          <w:szCs w:val="28"/>
          <w:lang w:val="uk-UA"/>
        </w:rPr>
        <w:t xml:space="preserve"> Магальської</w:t>
      </w:r>
      <w:r>
        <w:rPr>
          <w:color w:val="000000"/>
          <w:sz w:val="28"/>
          <w:szCs w:val="28"/>
        </w:rPr>
        <w:t> </w:t>
      </w:r>
      <w:r w:rsidRPr="00D730ED">
        <w:rPr>
          <w:color w:val="000000"/>
          <w:sz w:val="28"/>
          <w:szCs w:val="28"/>
          <w:lang w:val="uk-UA"/>
        </w:rPr>
        <w:t xml:space="preserve"> територіальної громади» в частині забезпечення безкоштовним харчуванням вихованців</w:t>
      </w:r>
      <w:r>
        <w:rPr>
          <w:color w:val="000000"/>
          <w:sz w:val="28"/>
          <w:szCs w:val="28"/>
        </w:rPr>
        <w:t> </w:t>
      </w:r>
      <w:r w:rsidRPr="00D730ED">
        <w:rPr>
          <w:color w:val="000000"/>
          <w:sz w:val="28"/>
          <w:szCs w:val="28"/>
          <w:lang w:val="uk-UA"/>
        </w:rPr>
        <w:t>закладу дошкільної освіти «Дзвіночок» с. Рідківці</w:t>
      </w:r>
      <w:r>
        <w:rPr>
          <w:color w:val="000000"/>
          <w:sz w:val="28"/>
          <w:szCs w:val="28"/>
        </w:rPr>
        <w:t> </w:t>
      </w:r>
      <w:r w:rsidRPr="00D730ED">
        <w:rPr>
          <w:color w:val="000000"/>
          <w:sz w:val="28"/>
          <w:szCs w:val="28"/>
          <w:lang w:val="uk-UA"/>
        </w:rPr>
        <w:t xml:space="preserve">Магальської сільської ради Чернівецького району Чернівецької області та </w:t>
      </w:r>
      <w:r>
        <w:rPr>
          <w:color w:val="000000"/>
          <w:sz w:val="28"/>
          <w:szCs w:val="28"/>
          <w:lang w:val="uk-UA"/>
        </w:rPr>
        <w:t xml:space="preserve">закладу дошкільної освіти «В'юнок» </w:t>
      </w:r>
      <w:r w:rsidRPr="005C0F90">
        <w:rPr>
          <w:color w:val="000000"/>
          <w:sz w:val="28"/>
          <w:szCs w:val="28"/>
          <w:lang w:val="uk-UA"/>
        </w:rPr>
        <w:t>с.Рідківці</w:t>
      </w:r>
      <w:r>
        <w:rPr>
          <w:color w:val="000000"/>
          <w:sz w:val="28"/>
          <w:szCs w:val="28"/>
        </w:rPr>
        <w:t> </w:t>
      </w:r>
      <w:r w:rsidRPr="005C0F90">
        <w:rPr>
          <w:color w:val="000000"/>
          <w:sz w:val="28"/>
          <w:szCs w:val="28"/>
          <w:lang w:val="uk-UA"/>
        </w:rPr>
        <w:t>Магальської сільської ради Чернівецького району Чернівецької області</w:t>
      </w:r>
      <w:r>
        <w:rPr>
          <w:color w:val="000000"/>
          <w:sz w:val="28"/>
          <w:szCs w:val="28"/>
          <w:lang w:val="uk-UA"/>
        </w:rPr>
        <w:t>.</w:t>
      </w:r>
    </w:p>
    <w:p w:rsidR="00F9124D" w:rsidRPr="00D730ED" w:rsidRDefault="00F9124D" w:rsidP="00F9124D">
      <w:pPr>
        <w:pStyle w:val="a5"/>
        <w:spacing w:before="0" w:beforeAutospacing="0" w:after="0" w:afterAutospacing="0"/>
        <w:jc w:val="both"/>
        <w:rPr>
          <w:lang w:val="uk-UA"/>
        </w:rPr>
      </w:pPr>
      <w:r>
        <w:t> </w:t>
      </w:r>
    </w:p>
    <w:p w:rsidR="00F9124D" w:rsidRPr="00D730ED" w:rsidRDefault="00F9124D" w:rsidP="00F9124D">
      <w:pPr>
        <w:pStyle w:val="a5"/>
        <w:spacing w:before="0" w:beforeAutospacing="0" w:after="200" w:afterAutospacing="0"/>
        <w:jc w:val="both"/>
        <w:rPr>
          <w:lang w:val="uk-UA"/>
        </w:rPr>
      </w:pPr>
      <w:r w:rsidRPr="00D730ED">
        <w:rPr>
          <w:b/>
          <w:bCs/>
          <w:color w:val="000000"/>
          <w:sz w:val="28"/>
          <w:szCs w:val="28"/>
          <w:lang w:val="uk-UA"/>
        </w:rPr>
        <w:t>2.</w:t>
      </w:r>
      <w:r>
        <w:rPr>
          <w:color w:val="000000"/>
          <w:sz w:val="28"/>
          <w:szCs w:val="28"/>
        </w:rPr>
        <w:t> </w:t>
      </w:r>
      <w:r w:rsidRPr="00D730ED">
        <w:rPr>
          <w:color w:val="000000"/>
          <w:sz w:val="28"/>
          <w:szCs w:val="28"/>
          <w:lang w:val="uk-UA"/>
        </w:rPr>
        <w:t>Директору закладу дошкільної освіти «Дзвіночок» с. Рідківці</w:t>
      </w:r>
      <w:r>
        <w:rPr>
          <w:color w:val="000000"/>
          <w:sz w:val="28"/>
          <w:szCs w:val="28"/>
        </w:rPr>
        <w:t> </w:t>
      </w:r>
      <w:r w:rsidRPr="00D730ED">
        <w:rPr>
          <w:color w:val="000000"/>
          <w:sz w:val="28"/>
          <w:szCs w:val="28"/>
          <w:lang w:val="uk-UA"/>
        </w:rPr>
        <w:t xml:space="preserve">Магальської сільської ради Чернівецького району Чернівецької області </w:t>
      </w:r>
      <w:r>
        <w:rPr>
          <w:color w:val="000000"/>
          <w:sz w:val="28"/>
          <w:szCs w:val="28"/>
          <w:lang w:val="uk-UA"/>
        </w:rPr>
        <w:t xml:space="preserve"> </w:t>
      </w:r>
      <w:r w:rsidRPr="00D730ED">
        <w:rPr>
          <w:color w:val="000000"/>
          <w:sz w:val="28"/>
          <w:szCs w:val="28"/>
          <w:lang w:val="uk-UA"/>
        </w:rPr>
        <w:t>Мехно Ніні Василівні</w:t>
      </w:r>
      <w:r>
        <w:rPr>
          <w:color w:val="000000"/>
          <w:sz w:val="28"/>
          <w:szCs w:val="28"/>
        </w:rPr>
        <w:t> </w:t>
      </w:r>
      <w:r>
        <w:rPr>
          <w:color w:val="000000"/>
          <w:sz w:val="28"/>
          <w:szCs w:val="28"/>
          <w:lang w:val="uk-UA"/>
        </w:rPr>
        <w:t xml:space="preserve">та директору закладу дошкільної освіти «В'юнок» </w:t>
      </w:r>
      <w:r w:rsidRPr="005C0F90">
        <w:rPr>
          <w:color w:val="000000"/>
          <w:sz w:val="28"/>
          <w:szCs w:val="28"/>
          <w:lang w:val="uk-UA"/>
        </w:rPr>
        <w:t>с.Рідківці</w:t>
      </w:r>
      <w:r>
        <w:rPr>
          <w:color w:val="000000"/>
          <w:sz w:val="28"/>
          <w:szCs w:val="28"/>
        </w:rPr>
        <w:t> </w:t>
      </w:r>
      <w:r w:rsidRPr="005C0F90">
        <w:rPr>
          <w:color w:val="000000"/>
          <w:sz w:val="28"/>
          <w:szCs w:val="28"/>
          <w:lang w:val="uk-UA"/>
        </w:rPr>
        <w:t>Магальської сільської ради Чернівецького району Чернівецької області</w:t>
      </w:r>
      <w:r>
        <w:rPr>
          <w:color w:val="000000"/>
          <w:sz w:val="28"/>
          <w:szCs w:val="28"/>
          <w:lang w:val="uk-UA"/>
        </w:rPr>
        <w:t xml:space="preserve">, Акімовій Людмилі Григорівні </w:t>
      </w:r>
      <w:r w:rsidRPr="00D730ED">
        <w:rPr>
          <w:color w:val="000000"/>
          <w:sz w:val="28"/>
          <w:szCs w:val="28"/>
          <w:lang w:val="uk-UA"/>
        </w:rPr>
        <w:t>здійснити</w:t>
      </w:r>
      <w:r>
        <w:rPr>
          <w:color w:val="000000"/>
          <w:sz w:val="28"/>
          <w:szCs w:val="28"/>
        </w:rPr>
        <w:t> </w:t>
      </w:r>
      <w:r w:rsidRPr="00D730ED">
        <w:rPr>
          <w:color w:val="000000"/>
          <w:sz w:val="28"/>
          <w:szCs w:val="28"/>
          <w:lang w:val="uk-UA"/>
        </w:rPr>
        <w:t xml:space="preserve">організацію </w:t>
      </w:r>
      <w:r>
        <w:rPr>
          <w:color w:val="000000"/>
          <w:sz w:val="28"/>
          <w:szCs w:val="28"/>
          <w:lang w:val="uk-UA"/>
        </w:rPr>
        <w:t xml:space="preserve">трьохразового харчування ( чотирьохразового в оздоровчий період) </w:t>
      </w:r>
      <w:r w:rsidRPr="00D730ED">
        <w:rPr>
          <w:color w:val="000000"/>
          <w:sz w:val="28"/>
          <w:szCs w:val="28"/>
          <w:lang w:val="uk-UA"/>
        </w:rPr>
        <w:t>вихованців закладу</w:t>
      </w:r>
      <w:r>
        <w:rPr>
          <w:color w:val="000000"/>
          <w:sz w:val="28"/>
          <w:szCs w:val="28"/>
        </w:rPr>
        <w:t> </w:t>
      </w:r>
      <w:r w:rsidRPr="00D730ED">
        <w:rPr>
          <w:color w:val="000000"/>
          <w:sz w:val="28"/>
          <w:szCs w:val="28"/>
          <w:lang w:val="uk-UA"/>
        </w:rPr>
        <w:t>дошкільної освіти «Дзвіночок» с. Рідківці</w:t>
      </w:r>
      <w:r>
        <w:rPr>
          <w:color w:val="000000"/>
          <w:sz w:val="28"/>
          <w:szCs w:val="28"/>
        </w:rPr>
        <w:t> </w:t>
      </w:r>
      <w:r w:rsidRPr="00D730ED">
        <w:rPr>
          <w:color w:val="000000"/>
          <w:sz w:val="28"/>
          <w:szCs w:val="28"/>
          <w:lang w:val="uk-UA"/>
        </w:rPr>
        <w:t>Магальської</w:t>
      </w:r>
      <w:r>
        <w:rPr>
          <w:color w:val="000000"/>
          <w:sz w:val="28"/>
          <w:szCs w:val="28"/>
        </w:rPr>
        <w:t> </w:t>
      </w:r>
      <w:r w:rsidRPr="00D730ED">
        <w:rPr>
          <w:color w:val="000000"/>
          <w:sz w:val="28"/>
          <w:szCs w:val="28"/>
          <w:lang w:val="uk-UA"/>
        </w:rPr>
        <w:t xml:space="preserve">сільської ради Чернівецького району Чернівецької області </w:t>
      </w:r>
      <w:r>
        <w:rPr>
          <w:color w:val="000000"/>
          <w:sz w:val="28"/>
          <w:szCs w:val="28"/>
          <w:lang w:val="uk-UA"/>
        </w:rPr>
        <w:t xml:space="preserve"> та </w:t>
      </w:r>
      <w:r w:rsidRPr="00D730ED">
        <w:rPr>
          <w:color w:val="000000"/>
          <w:sz w:val="28"/>
          <w:szCs w:val="28"/>
          <w:lang w:val="uk-UA"/>
        </w:rPr>
        <w:t xml:space="preserve">за рахунок коштів місцевого бюджету </w:t>
      </w:r>
      <w:r w:rsidRPr="00D730ED">
        <w:rPr>
          <w:color w:val="000000" w:themeColor="text1"/>
          <w:sz w:val="28"/>
          <w:szCs w:val="28"/>
          <w:lang w:val="uk-UA"/>
        </w:rPr>
        <w:t>у розмірі до 35,00 грн. середньої денної вартості харчування з 14 травня 2021 р</w:t>
      </w:r>
      <w:r w:rsidRPr="00D730ED">
        <w:rPr>
          <w:rFonts w:ascii="Calibri" w:hAnsi="Calibri"/>
          <w:color w:val="000000" w:themeColor="text1"/>
          <w:sz w:val="28"/>
          <w:szCs w:val="28"/>
          <w:lang w:val="uk-UA"/>
        </w:rPr>
        <w:t>.</w:t>
      </w:r>
    </w:p>
    <w:p w:rsidR="00F9124D" w:rsidRPr="00D730ED" w:rsidRDefault="00F9124D" w:rsidP="00F9124D">
      <w:pPr>
        <w:pStyle w:val="a5"/>
        <w:spacing w:before="0" w:beforeAutospacing="0" w:after="200" w:afterAutospacing="0"/>
        <w:jc w:val="both"/>
        <w:rPr>
          <w:lang w:val="uk-UA"/>
        </w:rPr>
      </w:pPr>
      <w:r w:rsidRPr="00D730ED">
        <w:rPr>
          <w:b/>
          <w:bCs/>
          <w:color w:val="000000"/>
          <w:sz w:val="28"/>
          <w:szCs w:val="28"/>
          <w:lang w:val="uk-UA"/>
        </w:rPr>
        <w:t>3.</w:t>
      </w:r>
      <w:r>
        <w:rPr>
          <w:b/>
          <w:bCs/>
          <w:color w:val="000000"/>
          <w:sz w:val="28"/>
          <w:szCs w:val="28"/>
        </w:rPr>
        <w:t> </w:t>
      </w:r>
      <w:r w:rsidRPr="00D730ED">
        <w:rPr>
          <w:color w:val="000000"/>
          <w:sz w:val="28"/>
          <w:szCs w:val="28"/>
          <w:lang w:val="uk-UA"/>
        </w:rPr>
        <w:t>Доповнити список вихованців закладу дошкільної освіти «Дзвіночок» с. Рідківці</w:t>
      </w:r>
      <w:r>
        <w:rPr>
          <w:color w:val="000000"/>
          <w:sz w:val="28"/>
          <w:szCs w:val="28"/>
        </w:rPr>
        <w:t> </w:t>
      </w:r>
      <w:r w:rsidRPr="00D730ED">
        <w:rPr>
          <w:color w:val="000000"/>
          <w:sz w:val="28"/>
          <w:szCs w:val="28"/>
          <w:lang w:val="uk-UA"/>
        </w:rPr>
        <w:t>Магальської сільської ради Чернівецького району Чернівецької області</w:t>
      </w:r>
      <w:r>
        <w:rPr>
          <w:color w:val="000000"/>
          <w:sz w:val="28"/>
          <w:szCs w:val="28"/>
          <w:lang w:val="uk-UA"/>
        </w:rPr>
        <w:t xml:space="preserve"> та </w:t>
      </w:r>
      <w:r w:rsidRPr="00D730ED">
        <w:rPr>
          <w:color w:val="000000"/>
          <w:sz w:val="28"/>
          <w:szCs w:val="28"/>
          <w:lang w:val="uk-UA"/>
        </w:rPr>
        <w:t xml:space="preserve"> </w:t>
      </w:r>
      <w:r>
        <w:rPr>
          <w:color w:val="000000"/>
          <w:sz w:val="28"/>
          <w:szCs w:val="28"/>
          <w:lang w:val="uk-UA"/>
        </w:rPr>
        <w:t xml:space="preserve">закладу дошкільної освіти «В'юнок» </w:t>
      </w:r>
      <w:r w:rsidRPr="005C0F90">
        <w:rPr>
          <w:color w:val="000000"/>
          <w:sz w:val="28"/>
          <w:szCs w:val="28"/>
          <w:lang w:val="uk-UA"/>
        </w:rPr>
        <w:t>с.Рідківці</w:t>
      </w:r>
      <w:r>
        <w:rPr>
          <w:color w:val="000000"/>
          <w:sz w:val="28"/>
          <w:szCs w:val="28"/>
        </w:rPr>
        <w:t> </w:t>
      </w:r>
      <w:r w:rsidRPr="005C0F90">
        <w:rPr>
          <w:color w:val="000000"/>
          <w:sz w:val="28"/>
          <w:szCs w:val="28"/>
          <w:lang w:val="uk-UA"/>
        </w:rPr>
        <w:t>Магальської сільської ради Чернівецького району Чернівецької області</w:t>
      </w:r>
      <w:r w:rsidRPr="00D730ED">
        <w:rPr>
          <w:color w:val="000000"/>
          <w:sz w:val="28"/>
          <w:szCs w:val="28"/>
          <w:lang w:val="uk-UA"/>
        </w:rPr>
        <w:t xml:space="preserve"> для безоплатного харчування за рахунок коштів місцевого бюджету згідно додатків</w:t>
      </w:r>
      <w:r>
        <w:rPr>
          <w:color w:val="000000"/>
          <w:sz w:val="28"/>
          <w:szCs w:val="28"/>
          <w:lang w:val="uk-UA"/>
        </w:rPr>
        <w:t xml:space="preserve"> 1 та 2 </w:t>
      </w:r>
      <w:r w:rsidRPr="00D730ED">
        <w:rPr>
          <w:color w:val="000000"/>
          <w:sz w:val="28"/>
          <w:szCs w:val="28"/>
          <w:lang w:val="uk-UA"/>
        </w:rPr>
        <w:t>.</w:t>
      </w:r>
    </w:p>
    <w:p w:rsidR="00F9124D" w:rsidRPr="00D730ED" w:rsidRDefault="00F9124D" w:rsidP="00F9124D">
      <w:pPr>
        <w:pStyle w:val="a5"/>
        <w:spacing w:before="0" w:beforeAutospacing="0" w:after="200" w:afterAutospacing="0"/>
        <w:jc w:val="both"/>
        <w:rPr>
          <w:lang w:val="uk-UA"/>
        </w:rPr>
      </w:pPr>
      <w:r w:rsidRPr="00D730ED">
        <w:rPr>
          <w:b/>
          <w:bCs/>
          <w:color w:val="000000"/>
          <w:sz w:val="28"/>
          <w:szCs w:val="28"/>
          <w:lang w:val="uk-UA"/>
        </w:rPr>
        <w:t>4.</w:t>
      </w:r>
      <w:r>
        <w:rPr>
          <w:color w:val="000000"/>
          <w:sz w:val="28"/>
          <w:szCs w:val="28"/>
        </w:rPr>
        <w:t> </w:t>
      </w:r>
      <w:r w:rsidRPr="00D730ED">
        <w:rPr>
          <w:color w:val="000000"/>
          <w:sz w:val="28"/>
          <w:szCs w:val="28"/>
          <w:lang w:val="uk-UA"/>
        </w:rPr>
        <w:t>Контроль за виконанням даного рішення покласти на постійну комісію сільської</w:t>
      </w:r>
      <w:r>
        <w:rPr>
          <w:color w:val="000000"/>
          <w:sz w:val="28"/>
          <w:szCs w:val="28"/>
        </w:rPr>
        <w:t> </w:t>
      </w:r>
      <w:r w:rsidRPr="00D730ED">
        <w:rPr>
          <w:color w:val="000000"/>
          <w:sz w:val="28"/>
          <w:szCs w:val="28"/>
          <w:lang w:val="uk-UA"/>
        </w:rPr>
        <w:t xml:space="preserve"> ради з питань фінансів, бюджету, планування соціально-економічного розвитку, інвестицій та міжнародного співробітництва та заступника сільського голови Кучерявого В.С.</w:t>
      </w:r>
    </w:p>
    <w:p w:rsidR="00F9124D" w:rsidRDefault="00F9124D" w:rsidP="00F9124D">
      <w:pPr>
        <w:pStyle w:val="a5"/>
        <w:tabs>
          <w:tab w:val="left" w:pos="4897"/>
        </w:tabs>
        <w:spacing w:before="0" w:beforeAutospacing="0" w:after="200" w:afterAutospacing="0" w:line="268" w:lineRule="auto"/>
        <w:jc w:val="both"/>
        <w:rPr>
          <w:rFonts w:ascii="Calibri" w:hAnsi="Calibri"/>
          <w:color w:val="000000"/>
          <w:sz w:val="28"/>
          <w:szCs w:val="28"/>
          <w:lang w:val="uk-UA"/>
        </w:rPr>
      </w:pPr>
    </w:p>
    <w:p w:rsidR="00F9124D" w:rsidRDefault="00F9124D" w:rsidP="00F9124D">
      <w:pPr>
        <w:pStyle w:val="a5"/>
        <w:tabs>
          <w:tab w:val="left" w:pos="4897"/>
        </w:tabs>
        <w:spacing w:before="0" w:beforeAutospacing="0" w:after="200" w:afterAutospacing="0" w:line="268" w:lineRule="auto"/>
        <w:jc w:val="both"/>
        <w:rPr>
          <w:rFonts w:ascii="Calibri" w:hAnsi="Calibri"/>
          <w:color w:val="000000"/>
          <w:sz w:val="28"/>
          <w:szCs w:val="28"/>
          <w:lang w:val="uk-UA"/>
        </w:rPr>
      </w:pPr>
    </w:p>
    <w:p w:rsidR="00F9124D" w:rsidRPr="003A1A9C" w:rsidRDefault="00F9124D" w:rsidP="00F9124D">
      <w:pPr>
        <w:pStyle w:val="a5"/>
        <w:tabs>
          <w:tab w:val="left" w:pos="4897"/>
        </w:tabs>
        <w:spacing w:before="0" w:beforeAutospacing="0" w:after="200" w:afterAutospacing="0" w:line="268" w:lineRule="auto"/>
        <w:jc w:val="both"/>
        <w:rPr>
          <w:rFonts w:ascii="Calibri" w:hAnsi="Calibri"/>
          <w:color w:val="000000"/>
          <w:sz w:val="28"/>
          <w:szCs w:val="28"/>
          <w:lang w:val="uk-UA"/>
        </w:rPr>
      </w:pPr>
    </w:p>
    <w:p w:rsidR="00F9124D" w:rsidRPr="003A1A9C" w:rsidRDefault="00F9124D" w:rsidP="00F9124D">
      <w:pPr>
        <w:pStyle w:val="a5"/>
        <w:tabs>
          <w:tab w:val="left" w:pos="4897"/>
        </w:tabs>
        <w:spacing w:before="0" w:beforeAutospacing="0" w:after="200" w:afterAutospacing="0" w:line="268" w:lineRule="auto"/>
        <w:jc w:val="both"/>
      </w:pPr>
      <w:r w:rsidRPr="003A1A9C">
        <w:rPr>
          <w:rFonts w:ascii="Calibri" w:hAnsi="Calibri"/>
          <w:color w:val="000000"/>
          <w:sz w:val="28"/>
          <w:szCs w:val="28"/>
        </w:rPr>
        <w:t> </w:t>
      </w:r>
      <w:r w:rsidRPr="003A1A9C">
        <w:rPr>
          <w:bCs/>
          <w:color w:val="000000"/>
          <w:sz w:val="28"/>
          <w:szCs w:val="28"/>
        </w:rPr>
        <w:t>СІЛЬСЬКИЙ ГОЛОВА                                            Степан САІНЧУК</w:t>
      </w:r>
    </w:p>
    <w:p w:rsidR="00F9124D" w:rsidRDefault="00F9124D" w:rsidP="00F9124D">
      <w:pPr>
        <w:pStyle w:val="a5"/>
        <w:spacing w:before="0" w:beforeAutospacing="0" w:after="200" w:afterAutospacing="0" w:line="271" w:lineRule="auto"/>
        <w:jc w:val="both"/>
      </w:pPr>
      <w:r>
        <w:t> </w:t>
      </w:r>
    </w:p>
    <w:p w:rsidR="00F9124D" w:rsidRDefault="00F9124D" w:rsidP="00F9124D">
      <w:pPr>
        <w:pStyle w:val="a5"/>
        <w:spacing w:before="0" w:beforeAutospacing="0" w:after="0" w:afterAutospacing="0"/>
        <w:jc w:val="right"/>
        <w:rPr>
          <w:color w:val="000000"/>
          <w:sz w:val="28"/>
          <w:szCs w:val="28"/>
        </w:rPr>
      </w:pPr>
    </w:p>
    <w:p w:rsidR="00F9124D" w:rsidRDefault="00F9124D" w:rsidP="00F9124D">
      <w:pPr>
        <w:pStyle w:val="a5"/>
        <w:spacing w:before="0" w:beforeAutospacing="0" w:after="0" w:afterAutospacing="0"/>
        <w:jc w:val="right"/>
        <w:rPr>
          <w:color w:val="000000"/>
          <w:sz w:val="28"/>
          <w:szCs w:val="28"/>
        </w:rPr>
      </w:pPr>
    </w:p>
    <w:p w:rsidR="00F9124D" w:rsidRDefault="00F9124D" w:rsidP="00F9124D">
      <w:pPr>
        <w:pStyle w:val="a5"/>
        <w:spacing w:before="0" w:beforeAutospacing="0" w:after="0" w:afterAutospacing="0"/>
        <w:jc w:val="right"/>
        <w:rPr>
          <w:color w:val="000000"/>
          <w:sz w:val="28"/>
          <w:szCs w:val="28"/>
        </w:rPr>
      </w:pPr>
    </w:p>
    <w:p w:rsidR="00F9124D" w:rsidRDefault="00F9124D" w:rsidP="00F9124D">
      <w:pPr>
        <w:pStyle w:val="a5"/>
        <w:spacing w:before="0" w:beforeAutospacing="0" w:after="0" w:afterAutospacing="0"/>
        <w:jc w:val="right"/>
        <w:rPr>
          <w:color w:val="000000"/>
          <w:sz w:val="28"/>
          <w:szCs w:val="28"/>
        </w:rPr>
      </w:pPr>
    </w:p>
    <w:p w:rsidR="00F9124D" w:rsidRDefault="00F9124D" w:rsidP="00F9124D">
      <w:pPr>
        <w:pStyle w:val="a5"/>
        <w:spacing w:before="0" w:beforeAutospacing="0" w:after="0" w:afterAutospacing="0"/>
        <w:jc w:val="right"/>
        <w:rPr>
          <w:color w:val="000000"/>
          <w:sz w:val="28"/>
          <w:szCs w:val="28"/>
        </w:rPr>
      </w:pPr>
    </w:p>
    <w:p w:rsidR="00F9124D" w:rsidRDefault="00F9124D" w:rsidP="00F9124D">
      <w:pPr>
        <w:pStyle w:val="a5"/>
        <w:spacing w:before="0" w:beforeAutospacing="0" w:after="0" w:afterAutospacing="0"/>
        <w:jc w:val="right"/>
        <w:rPr>
          <w:color w:val="000000"/>
          <w:sz w:val="28"/>
          <w:szCs w:val="28"/>
        </w:rPr>
      </w:pPr>
    </w:p>
    <w:p w:rsidR="00F9124D" w:rsidRDefault="00F9124D" w:rsidP="00F9124D">
      <w:pPr>
        <w:pStyle w:val="a5"/>
        <w:spacing w:before="0" w:beforeAutospacing="0" w:after="0" w:afterAutospacing="0"/>
        <w:jc w:val="right"/>
        <w:rPr>
          <w:color w:val="000000"/>
          <w:sz w:val="28"/>
          <w:szCs w:val="28"/>
        </w:rPr>
      </w:pPr>
    </w:p>
    <w:p w:rsidR="00F9124D" w:rsidRDefault="00F9124D" w:rsidP="00F9124D">
      <w:pPr>
        <w:pStyle w:val="a5"/>
        <w:spacing w:before="0" w:beforeAutospacing="0" w:after="0" w:afterAutospacing="0"/>
        <w:jc w:val="right"/>
        <w:rPr>
          <w:color w:val="000000"/>
          <w:sz w:val="28"/>
          <w:szCs w:val="28"/>
        </w:rPr>
      </w:pPr>
    </w:p>
    <w:p w:rsidR="00F9124D" w:rsidRDefault="00F9124D" w:rsidP="00F9124D">
      <w:pPr>
        <w:pStyle w:val="a5"/>
        <w:spacing w:before="0" w:beforeAutospacing="0" w:after="0" w:afterAutospacing="0"/>
        <w:jc w:val="right"/>
        <w:rPr>
          <w:color w:val="000000"/>
          <w:sz w:val="28"/>
          <w:szCs w:val="28"/>
        </w:rPr>
      </w:pPr>
    </w:p>
    <w:p w:rsidR="00F9124D" w:rsidRDefault="00F9124D" w:rsidP="00F9124D">
      <w:pPr>
        <w:pStyle w:val="a5"/>
        <w:spacing w:before="0" w:beforeAutospacing="0" w:after="0" w:afterAutospacing="0"/>
        <w:jc w:val="right"/>
        <w:rPr>
          <w:color w:val="000000"/>
          <w:sz w:val="28"/>
          <w:szCs w:val="28"/>
        </w:rPr>
      </w:pPr>
    </w:p>
    <w:p w:rsidR="00F9124D" w:rsidRDefault="00F9124D" w:rsidP="00F9124D">
      <w:pPr>
        <w:pStyle w:val="a5"/>
        <w:spacing w:before="0" w:beforeAutospacing="0" w:after="0" w:afterAutospacing="0"/>
        <w:jc w:val="right"/>
        <w:rPr>
          <w:color w:val="000000"/>
          <w:sz w:val="28"/>
          <w:szCs w:val="28"/>
        </w:rPr>
      </w:pPr>
    </w:p>
    <w:p w:rsidR="00F9124D" w:rsidRDefault="00F9124D" w:rsidP="00F9124D">
      <w:pPr>
        <w:pStyle w:val="a5"/>
        <w:spacing w:before="0" w:beforeAutospacing="0" w:after="0" w:afterAutospacing="0"/>
        <w:jc w:val="right"/>
        <w:rPr>
          <w:color w:val="000000"/>
          <w:sz w:val="28"/>
          <w:szCs w:val="28"/>
        </w:rPr>
      </w:pPr>
    </w:p>
    <w:p w:rsidR="00F9124D" w:rsidRDefault="00F9124D" w:rsidP="00F9124D">
      <w:pPr>
        <w:pStyle w:val="a5"/>
        <w:spacing w:before="0" w:beforeAutospacing="0" w:after="0" w:afterAutospacing="0"/>
        <w:jc w:val="right"/>
        <w:rPr>
          <w:color w:val="000000"/>
          <w:sz w:val="28"/>
          <w:szCs w:val="28"/>
        </w:rPr>
      </w:pPr>
    </w:p>
    <w:p w:rsidR="00F9124D" w:rsidRDefault="00F9124D" w:rsidP="00F9124D">
      <w:pPr>
        <w:pStyle w:val="a5"/>
        <w:spacing w:before="0" w:beforeAutospacing="0" w:after="0" w:afterAutospacing="0"/>
        <w:rPr>
          <w:color w:val="000000"/>
          <w:sz w:val="28"/>
          <w:szCs w:val="28"/>
        </w:rPr>
      </w:pPr>
    </w:p>
    <w:p w:rsidR="00F9124D" w:rsidRDefault="00F9124D" w:rsidP="00F9124D">
      <w:pPr>
        <w:pStyle w:val="a5"/>
        <w:spacing w:before="0" w:beforeAutospacing="0" w:after="0" w:afterAutospacing="0"/>
        <w:jc w:val="right"/>
        <w:rPr>
          <w:b/>
        </w:rPr>
      </w:pPr>
      <w:r>
        <w:rPr>
          <w:b/>
          <w:bCs/>
          <w:color w:val="000000"/>
          <w:sz w:val="28"/>
          <w:szCs w:val="28"/>
        </w:rPr>
        <w:t>Додаток 1</w:t>
      </w:r>
    </w:p>
    <w:p w:rsidR="00F9124D" w:rsidRDefault="00F9124D" w:rsidP="00F9124D">
      <w:pPr>
        <w:pStyle w:val="a5"/>
        <w:spacing w:before="0" w:beforeAutospacing="0" w:after="0" w:afterAutospacing="0"/>
        <w:jc w:val="right"/>
        <w:rPr>
          <w:b/>
        </w:rPr>
      </w:pPr>
      <w:r>
        <w:rPr>
          <w:b/>
          <w:color w:val="000000"/>
          <w:sz w:val="28"/>
          <w:szCs w:val="28"/>
        </w:rPr>
        <w:t xml:space="preserve">                                                                                        до рішення сесії </w:t>
      </w:r>
      <w:r>
        <w:rPr>
          <w:b/>
          <w:bCs/>
          <w:color w:val="000000"/>
          <w:sz w:val="28"/>
          <w:szCs w:val="28"/>
        </w:rPr>
        <w:t xml:space="preserve">№ </w:t>
      </w:r>
      <w:r>
        <w:rPr>
          <w:b/>
          <w:bCs/>
          <w:color w:val="000000"/>
          <w:sz w:val="28"/>
          <w:szCs w:val="28"/>
          <w:lang w:val="uk-UA"/>
        </w:rPr>
        <w:t>8-6/21</w:t>
      </w:r>
    </w:p>
    <w:p w:rsidR="00F9124D" w:rsidRDefault="00F9124D" w:rsidP="00F9124D">
      <w:pPr>
        <w:pStyle w:val="a5"/>
        <w:spacing w:before="0" w:beforeAutospacing="0" w:after="0" w:afterAutospacing="0"/>
        <w:jc w:val="right"/>
        <w:rPr>
          <w:b/>
        </w:rPr>
      </w:pPr>
      <w:r>
        <w:rPr>
          <w:b/>
          <w:color w:val="000000"/>
          <w:sz w:val="28"/>
          <w:szCs w:val="28"/>
        </w:rPr>
        <w:t>                                                                                             від 14.05.2021р.</w:t>
      </w:r>
    </w:p>
    <w:p w:rsidR="00F9124D" w:rsidRDefault="00F9124D" w:rsidP="00F9124D">
      <w:pPr>
        <w:pStyle w:val="a5"/>
        <w:spacing w:before="0" w:beforeAutospacing="0" w:after="0" w:afterAutospacing="0"/>
        <w:jc w:val="right"/>
        <w:rPr>
          <w:b/>
        </w:rPr>
      </w:pPr>
      <w:r>
        <w:rPr>
          <w:b/>
        </w:rPr>
        <w:t> </w:t>
      </w:r>
    </w:p>
    <w:p w:rsidR="00F9124D" w:rsidRDefault="00F9124D" w:rsidP="00F9124D">
      <w:pPr>
        <w:pStyle w:val="a5"/>
        <w:spacing w:before="0" w:beforeAutospacing="0" w:after="0" w:afterAutospacing="0"/>
        <w:jc w:val="center"/>
      </w:pPr>
      <w:r>
        <w:rPr>
          <w:b/>
          <w:bCs/>
          <w:color w:val="000000"/>
          <w:sz w:val="28"/>
          <w:szCs w:val="28"/>
        </w:rPr>
        <w:t>Список</w:t>
      </w:r>
    </w:p>
    <w:p w:rsidR="00F9124D" w:rsidRDefault="00F9124D" w:rsidP="00F9124D">
      <w:pPr>
        <w:pStyle w:val="a5"/>
        <w:spacing w:before="0" w:beforeAutospacing="0" w:after="0" w:afterAutospacing="0"/>
        <w:jc w:val="both"/>
      </w:pPr>
      <w:r>
        <w:rPr>
          <w:color w:val="000000"/>
          <w:sz w:val="28"/>
          <w:szCs w:val="28"/>
        </w:rPr>
        <w:t>Вихованців закладу дошкільної освіти «Дзвіночок» с. Рідківці Магальської сільської ради Чернівецького району Чернівецької області для безоплатного одноразового харчування за рахунок коштів місцевого бюджету.</w:t>
      </w:r>
    </w:p>
    <w:p w:rsidR="00F9124D" w:rsidRDefault="00F9124D" w:rsidP="00F9124D">
      <w:pPr>
        <w:pStyle w:val="a5"/>
        <w:spacing w:before="0" w:beforeAutospacing="0" w:after="0" w:afterAutospacing="0"/>
      </w:pPr>
      <w:r>
        <w:t> </w:t>
      </w:r>
    </w:p>
    <w:p w:rsidR="00F9124D" w:rsidRPr="00D730ED" w:rsidRDefault="00F9124D" w:rsidP="00F9124D">
      <w:pPr>
        <w:pStyle w:val="a5"/>
        <w:numPr>
          <w:ilvl w:val="0"/>
          <w:numId w:val="5"/>
        </w:numPr>
        <w:spacing w:before="0" w:beforeAutospacing="0" w:after="0" w:afterAutospacing="0"/>
      </w:pPr>
      <w:r>
        <w:rPr>
          <w:color w:val="000000"/>
          <w:sz w:val="28"/>
          <w:szCs w:val="28"/>
          <w:lang w:val="uk-UA"/>
        </w:rPr>
        <w:t xml:space="preserve">Чевюк Ірина Петрівна   </w:t>
      </w:r>
    </w:p>
    <w:p w:rsidR="00F9124D" w:rsidRDefault="00F9124D" w:rsidP="00F9124D">
      <w:pPr>
        <w:pStyle w:val="a5"/>
        <w:spacing w:before="0" w:beforeAutospacing="0" w:after="0" w:afterAutospacing="0"/>
        <w:rPr>
          <w:color w:val="000000"/>
          <w:sz w:val="28"/>
          <w:szCs w:val="28"/>
          <w:lang w:val="uk-UA"/>
        </w:rPr>
      </w:pPr>
    </w:p>
    <w:p w:rsidR="00F9124D" w:rsidRPr="00D730ED" w:rsidRDefault="00F9124D" w:rsidP="00F9124D">
      <w:pPr>
        <w:pStyle w:val="a5"/>
        <w:spacing w:before="0" w:beforeAutospacing="0" w:after="0" w:afterAutospacing="0"/>
      </w:pPr>
    </w:p>
    <w:p w:rsidR="00F9124D" w:rsidRDefault="00F9124D" w:rsidP="00F9124D">
      <w:pPr>
        <w:pStyle w:val="a5"/>
        <w:spacing w:before="0" w:beforeAutospacing="0" w:after="0" w:afterAutospacing="0"/>
        <w:ind w:left="720"/>
      </w:pPr>
    </w:p>
    <w:p w:rsidR="00F9124D" w:rsidRDefault="00F9124D" w:rsidP="00F9124D">
      <w:pPr>
        <w:pStyle w:val="a5"/>
        <w:spacing w:before="0" w:beforeAutospacing="0" w:after="0" w:afterAutospacing="0"/>
        <w:ind w:left="720"/>
      </w:pPr>
      <w:r>
        <w:t> </w:t>
      </w:r>
    </w:p>
    <w:p w:rsidR="00F9124D" w:rsidRDefault="00F9124D" w:rsidP="00F9124D">
      <w:pPr>
        <w:spacing w:after="0" w:line="36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Секретар сільської ради                                                     Анжела КРІСТЕЛ</w:t>
      </w:r>
    </w:p>
    <w:p w:rsidR="00F9124D" w:rsidRDefault="00F9124D" w:rsidP="00F9124D">
      <w:pPr>
        <w:pStyle w:val="a5"/>
        <w:spacing w:before="0" w:beforeAutospacing="0" w:after="0" w:afterAutospacing="0"/>
        <w:jc w:val="right"/>
        <w:rPr>
          <w:color w:val="000000"/>
          <w:sz w:val="28"/>
          <w:szCs w:val="28"/>
        </w:rPr>
      </w:pPr>
      <w:r>
        <w:rPr>
          <w:color w:val="000000"/>
          <w:sz w:val="28"/>
          <w:szCs w:val="28"/>
        </w:rPr>
        <w:t>                                                           </w:t>
      </w:r>
    </w:p>
    <w:p w:rsidR="00F9124D" w:rsidRDefault="00F9124D" w:rsidP="00F9124D">
      <w:pPr>
        <w:pStyle w:val="a5"/>
        <w:spacing w:before="0" w:beforeAutospacing="0" w:after="0" w:afterAutospacing="0"/>
        <w:jc w:val="right"/>
        <w:rPr>
          <w:color w:val="000000"/>
          <w:sz w:val="28"/>
          <w:szCs w:val="28"/>
        </w:rPr>
      </w:pPr>
    </w:p>
    <w:p w:rsidR="00F9124D" w:rsidRDefault="00F9124D" w:rsidP="00F9124D">
      <w:pPr>
        <w:pStyle w:val="a5"/>
        <w:spacing w:before="0" w:beforeAutospacing="0" w:after="0" w:afterAutospacing="0"/>
        <w:jc w:val="right"/>
        <w:rPr>
          <w:color w:val="000000"/>
          <w:sz w:val="28"/>
          <w:szCs w:val="28"/>
        </w:rPr>
      </w:pPr>
    </w:p>
    <w:p w:rsidR="00F9124D" w:rsidRDefault="00F9124D" w:rsidP="00F9124D">
      <w:pPr>
        <w:pStyle w:val="a5"/>
        <w:spacing w:before="0" w:beforeAutospacing="0" w:after="0" w:afterAutospacing="0"/>
        <w:jc w:val="right"/>
        <w:rPr>
          <w:color w:val="000000"/>
          <w:sz w:val="28"/>
          <w:szCs w:val="28"/>
        </w:rPr>
      </w:pPr>
    </w:p>
    <w:p w:rsidR="00F9124D" w:rsidRDefault="00F9124D" w:rsidP="00F9124D">
      <w:pPr>
        <w:pStyle w:val="a5"/>
        <w:spacing w:before="0" w:beforeAutospacing="0" w:after="0" w:afterAutospacing="0"/>
        <w:jc w:val="right"/>
        <w:rPr>
          <w:color w:val="000000"/>
          <w:sz w:val="28"/>
          <w:szCs w:val="28"/>
        </w:rPr>
      </w:pPr>
    </w:p>
    <w:p w:rsidR="00F9124D" w:rsidRDefault="00F9124D" w:rsidP="00F9124D">
      <w:pPr>
        <w:pStyle w:val="a5"/>
        <w:spacing w:before="0" w:beforeAutospacing="0" w:after="0" w:afterAutospacing="0"/>
        <w:jc w:val="right"/>
        <w:rPr>
          <w:color w:val="000000"/>
          <w:sz w:val="28"/>
          <w:szCs w:val="28"/>
        </w:rPr>
      </w:pPr>
    </w:p>
    <w:p w:rsidR="00F9124D" w:rsidRDefault="00F9124D" w:rsidP="00F9124D">
      <w:pPr>
        <w:pStyle w:val="a5"/>
        <w:spacing w:before="0" w:beforeAutospacing="0" w:after="0" w:afterAutospacing="0"/>
        <w:jc w:val="right"/>
        <w:rPr>
          <w:color w:val="000000"/>
          <w:sz w:val="28"/>
          <w:szCs w:val="28"/>
        </w:rPr>
      </w:pPr>
    </w:p>
    <w:p w:rsidR="00F9124D" w:rsidRDefault="00F9124D" w:rsidP="00F9124D">
      <w:pPr>
        <w:pStyle w:val="a5"/>
        <w:spacing w:before="0" w:beforeAutospacing="0" w:after="0" w:afterAutospacing="0"/>
        <w:jc w:val="right"/>
        <w:rPr>
          <w:color w:val="000000"/>
          <w:sz w:val="28"/>
          <w:szCs w:val="28"/>
        </w:rPr>
      </w:pPr>
    </w:p>
    <w:p w:rsidR="00F9124D" w:rsidRDefault="00F9124D" w:rsidP="00F9124D">
      <w:pPr>
        <w:pStyle w:val="a5"/>
        <w:spacing w:before="0" w:beforeAutospacing="0" w:after="0" w:afterAutospacing="0"/>
        <w:jc w:val="right"/>
        <w:rPr>
          <w:color w:val="000000"/>
          <w:sz w:val="28"/>
          <w:szCs w:val="28"/>
        </w:rPr>
      </w:pPr>
    </w:p>
    <w:p w:rsidR="00F9124D" w:rsidRDefault="00F9124D" w:rsidP="00F9124D">
      <w:pPr>
        <w:pStyle w:val="a5"/>
        <w:spacing w:before="0" w:beforeAutospacing="0" w:after="0" w:afterAutospacing="0"/>
        <w:jc w:val="right"/>
        <w:rPr>
          <w:color w:val="000000"/>
          <w:sz w:val="28"/>
          <w:szCs w:val="28"/>
        </w:rPr>
      </w:pPr>
    </w:p>
    <w:p w:rsidR="00F9124D" w:rsidRDefault="00F9124D" w:rsidP="00F9124D">
      <w:pPr>
        <w:pStyle w:val="a5"/>
        <w:spacing w:before="0" w:beforeAutospacing="0" w:after="0" w:afterAutospacing="0"/>
        <w:jc w:val="right"/>
        <w:rPr>
          <w:color w:val="000000"/>
          <w:sz w:val="28"/>
          <w:szCs w:val="28"/>
        </w:rPr>
      </w:pPr>
    </w:p>
    <w:p w:rsidR="00F9124D" w:rsidRDefault="00F9124D" w:rsidP="00F9124D">
      <w:pPr>
        <w:pStyle w:val="a5"/>
        <w:spacing w:before="0" w:beforeAutospacing="0" w:after="0" w:afterAutospacing="0"/>
        <w:jc w:val="right"/>
        <w:rPr>
          <w:color w:val="000000"/>
          <w:sz w:val="28"/>
          <w:szCs w:val="28"/>
        </w:rPr>
      </w:pPr>
    </w:p>
    <w:p w:rsidR="00F9124D" w:rsidRDefault="00F9124D" w:rsidP="00F9124D">
      <w:pPr>
        <w:pStyle w:val="a5"/>
        <w:spacing w:before="0" w:beforeAutospacing="0" w:after="0" w:afterAutospacing="0"/>
        <w:jc w:val="right"/>
        <w:rPr>
          <w:color w:val="000000"/>
          <w:sz w:val="28"/>
          <w:szCs w:val="28"/>
        </w:rPr>
      </w:pPr>
    </w:p>
    <w:p w:rsidR="00F9124D" w:rsidRDefault="00F9124D" w:rsidP="00F9124D">
      <w:pPr>
        <w:pStyle w:val="a5"/>
        <w:spacing w:before="0" w:beforeAutospacing="0" w:after="0" w:afterAutospacing="0"/>
        <w:jc w:val="right"/>
        <w:rPr>
          <w:color w:val="000000"/>
          <w:sz w:val="28"/>
          <w:szCs w:val="28"/>
        </w:rPr>
      </w:pPr>
    </w:p>
    <w:p w:rsidR="00F9124D" w:rsidRDefault="00F9124D" w:rsidP="00F9124D">
      <w:pPr>
        <w:pStyle w:val="a5"/>
        <w:spacing w:before="0" w:beforeAutospacing="0" w:after="0" w:afterAutospacing="0"/>
        <w:jc w:val="right"/>
        <w:rPr>
          <w:color w:val="000000"/>
          <w:sz w:val="28"/>
          <w:szCs w:val="28"/>
        </w:rPr>
      </w:pPr>
    </w:p>
    <w:p w:rsidR="00F9124D" w:rsidRDefault="00F9124D" w:rsidP="00F9124D">
      <w:pPr>
        <w:pStyle w:val="a5"/>
        <w:spacing w:before="0" w:beforeAutospacing="0" w:after="0" w:afterAutospacing="0"/>
        <w:jc w:val="right"/>
        <w:rPr>
          <w:color w:val="000000"/>
          <w:sz w:val="28"/>
          <w:szCs w:val="28"/>
        </w:rPr>
      </w:pPr>
    </w:p>
    <w:p w:rsidR="00F9124D" w:rsidRDefault="00F9124D" w:rsidP="00F9124D">
      <w:pPr>
        <w:pStyle w:val="a5"/>
        <w:spacing w:before="0" w:beforeAutospacing="0" w:after="0" w:afterAutospacing="0"/>
        <w:jc w:val="right"/>
        <w:rPr>
          <w:color w:val="000000"/>
          <w:sz w:val="28"/>
          <w:szCs w:val="28"/>
        </w:rPr>
      </w:pPr>
    </w:p>
    <w:p w:rsidR="00F9124D" w:rsidRDefault="00F9124D" w:rsidP="00F9124D">
      <w:pPr>
        <w:pStyle w:val="a5"/>
        <w:spacing w:before="0" w:beforeAutospacing="0" w:after="0" w:afterAutospacing="0"/>
        <w:jc w:val="right"/>
        <w:rPr>
          <w:color w:val="000000"/>
          <w:sz w:val="28"/>
          <w:szCs w:val="28"/>
        </w:rPr>
      </w:pPr>
    </w:p>
    <w:p w:rsidR="00F9124D" w:rsidRDefault="00F9124D" w:rsidP="00F9124D">
      <w:pPr>
        <w:pStyle w:val="a5"/>
        <w:spacing w:before="0" w:beforeAutospacing="0" w:after="0" w:afterAutospacing="0"/>
        <w:jc w:val="right"/>
        <w:rPr>
          <w:color w:val="000000"/>
          <w:sz w:val="28"/>
          <w:szCs w:val="28"/>
        </w:rPr>
      </w:pPr>
    </w:p>
    <w:p w:rsidR="00F9124D" w:rsidRDefault="00F9124D" w:rsidP="00F9124D">
      <w:pPr>
        <w:pStyle w:val="a5"/>
        <w:spacing w:before="0" w:beforeAutospacing="0" w:after="0" w:afterAutospacing="0"/>
        <w:jc w:val="right"/>
        <w:rPr>
          <w:color w:val="000000"/>
          <w:sz w:val="28"/>
          <w:szCs w:val="28"/>
        </w:rPr>
      </w:pPr>
    </w:p>
    <w:p w:rsidR="00F9124D" w:rsidRDefault="00F9124D" w:rsidP="00F9124D">
      <w:pPr>
        <w:pStyle w:val="a5"/>
        <w:spacing w:before="0" w:beforeAutospacing="0" w:after="0" w:afterAutospacing="0"/>
        <w:jc w:val="right"/>
        <w:rPr>
          <w:color w:val="000000"/>
          <w:sz w:val="28"/>
          <w:szCs w:val="28"/>
        </w:rPr>
      </w:pPr>
    </w:p>
    <w:p w:rsidR="00F9124D" w:rsidRDefault="00F9124D" w:rsidP="00F9124D">
      <w:pPr>
        <w:pStyle w:val="a5"/>
        <w:spacing w:before="0" w:beforeAutospacing="0" w:after="0" w:afterAutospacing="0"/>
        <w:jc w:val="right"/>
        <w:rPr>
          <w:color w:val="000000"/>
          <w:sz w:val="28"/>
          <w:szCs w:val="28"/>
        </w:rPr>
      </w:pPr>
    </w:p>
    <w:p w:rsidR="00F9124D" w:rsidRDefault="00F9124D" w:rsidP="00F9124D">
      <w:pPr>
        <w:pStyle w:val="a5"/>
        <w:spacing w:before="0" w:beforeAutospacing="0" w:after="0" w:afterAutospacing="0"/>
        <w:jc w:val="right"/>
        <w:rPr>
          <w:color w:val="000000"/>
          <w:sz w:val="28"/>
          <w:szCs w:val="28"/>
        </w:rPr>
      </w:pPr>
    </w:p>
    <w:p w:rsidR="00F9124D" w:rsidRDefault="00F9124D" w:rsidP="00F9124D">
      <w:pPr>
        <w:pStyle w:val="a5"/>
        <w:spacing w:before="0" w:beforeAutospacing="0" w:after="0" w:afterAutospacing="0"/>
        <w:jc w:val="right"/>
        <w:rPr>
          <w:color w:val="000000"/>
          <w:sz w:val="28"/>
          <w:szCs w:val="28"/>
        </w:rPr>
      </w:pPr>
    </w:p>
    <w:p w:rsidR="00F9124D" w:rsidRDefault="00F9124D" w:rsidP="00F9124D">
      <w:pPr>
        <w:pStyle w:val="a5"/>
        <w:spacing w:before="0" w:beforeAutospacing="0" w:after="0" w:afterAutospacing="0"/>
        <w:jc w:val="right"/>
        <w:rPr>
          <w:color w:val="000000"/>
          <w:sz w:val="28"/>
          <w:szCs w:val="28"/>
        </w:rPr>
      </w:pPr>
    </w:p>
    <w:p w:rsidR="00F9124D" w:rsidRDefault="00F9124D" w:rsidP="00F9124D">
      <w:pPr>
        <w:pStyle w:val="a5"/>
        <w:spacing w:before="0" w:beforeAutospacing="0" w:after="0" w:afterAutospacing="0"/>
        <w:jc w:val="right"/>
        <w:rPr>
          <w:color w:val="000000"/>
          <w:sz w:val="28"/>
          <w:szCs w:val="28"/>
        </w:rPr>
      </w:pPr>
    </w:p>
    <w:p w:rsidR="00F9124D" w:rsidRDefault="00F9124D" w:rsidP="00F9124D">
      <w:pPr>
        <w:pStyle w:val="a5"/>
        <w:spacing w:before="0" w:beforeAutospacing="0" w:after="0" w:afterAutospacing="0"/>
        <w:jc w:val="right"/>
        <w:rPr>
          <w:color w:val="000000"/>
          <w:sz w:val="28"/>
          <w:szCs w:val="28"/>
        </w:rPr>
      </w:pPr>
    </w:p>
    <w:p w:rsidR="00F9124D" w:rsidRDefault="00F9124D" w:rsidP="00F9124D">
      <w:pPr>
        <w:pStyle w:val="a5"/>
        <w:spacing w:before="0" w:beforeAutospacing="0" w:after="0" w:afterAutospacing="0"/>
        <w:jc w:val="right"/>
        <w:rPr>
          <w:color w:val="000000"/>
          <w:sz w:val="28"/>
          <w:szCs w:val="28"/>
        </w:rPr>
      </w:pPr>
    </w:p>
    <w:p w:rsidR="00F9124D" w:rsidRDefault="00F9124D" w:rsidP="00F9124D">
      <w:pPr>
        <w:pStyle w:val="a5"/>
        <w:spacing w:before="0" w:beforeAutospacing="0" w:after="0" w:afterAutospacing="0"/>
        <w:jc w:val="right"/>
        <w:rPr>
          <w:color w:val="000000"/>
          <w:sz w:val="28"/>
          <w:szCs w:val="28"/>
        </w:rPr>
      </w:pPr>
    </w:p>
    <w:p w:rsidR="00F9124D" w:rsidRDefault="00F9124D" w:rsidP="00F9124D">
      <w:pPr>
        <w:pStyle w:val="a5"/>
        <w:spacing w:before="0" w:beforeAutospacing="0" w:after="0" w:afterAutospacing="0"/>
        <w:jc w:val="right"/>
        <w:rPr>
          <w:b/>
          <w:bCs/>
          <w:color w:val="000000"/>
          <w:sz w:val="28"/>
          <w:szCs w:val="28"/>
        </w:rPr>
      </w:pPr>
    </w:p>
    <w:p w:rsidR="00F9124D" w:rsidRPr="00D730ED" w:rsidRDefault="00F9124D" w:rsidP="00F9124D">
      <w:pPr>
        <w:pStyle w:val="a5"/>
        <w:spacing w:before="0" w:beforeAutospacing="0" w:after="0" w:afterAutospacing="0"/>
        <w:jc w:val="right"/>
        <w:rPr>
          <w:b/>
          <w:lang w:val="uk-UA"/>
        </w:rPr>
      </w:pPr>
      <w:r>
        <w:rPr>
          <w:b/>
          <w:bCs/>
          <w:color w:val="000000"/>
          <w:sz w:val="28"/>
          <w:szCs w:val="28"/>
        </w:rPr>
        <w:t xml:space="preserve">Додаток </w:t>
      </w:r>
      <w:r>
        <w:rPr>
          <w:b/>
          <w:bCs/>
          <w:color w:val="000000"/>
          <w:sz w:val="28"/>
          <w:szCs w:val="28"/>
          <w:lang w:val="uk-UA"/>
        </w:rPr>
        <w:t>2</w:t>
      </w:r>
    </w:p>
    <w:p w:rsidR="00F9124D" w:rsidRDefault="00F9124D" w:rsidP="00F9124D">
      <w:pPr>
        <w:pStyle w:val="a5"/>
        <w:spacing w:before="0" w:beforeAutospacing="0" w:after="0" w:afterAutospacing="0"/>
        <w:jc w:val="right"/>
        <w:rPr>
          <w:b/>
        </w:rPr>
      </w:pPr>
      <w:r>
        <w:rPr>
          <w:b/>
          <w:color w:val="000000"/>
          <w:sz w:val="28"/>
          <w:szCs w:val="28"/>
        </w:rPr>
        <w:t xml:space="preserve">                                                                                        до рішення сесії </w:t>
      </w:r>
      <w:r>
        <w:rPr>
          <w:b/>
          <w:bCs/>
          <w:color w:val="000000"/>
          <w:sz w:val="28"/>
          <w:szCs w:val="28"/>
        </w:rPr>
        <w:t xml:space="preserve">№ </w:t>
      </w:r>
      <w:r>
        <w:rPr>
          <w:b/>
          <w:bCs/>
          <w:color w:val="000000"/>
          <w:sz w:val="28"/>
          <w:szCs w:val="28"/>
          <w:lang w:val="uk-UA"/>
        </w:rPr>
        <w:t>8-6/21</w:t>
      </w:r>
    </w:p>
    <w:p w:rsidR="00F9124D" w:rsidRDefault="00F9124D" w:rsidP="00F9124D">
      <w:pPr>
        <w:pStyle w:val="a5"/>
        <w:spacing w:before="0" w:beforeAutospacing="0" w:after="0" w:afterAutospacing="0"/>
        <w:jc w:val="right"/>
        <w:rPr>
          <w:b/>
        </w:rPr>
      </w:pPr>
      <w:r>
        <w:rPr>
          <w:b/>
          <w:color w:val="000000"/>
          <w:sz w:val="28"/>
          <w:szCs w:val="28"/>
        </w:rPr>
        <w:t>                                                                                             від 14.05.2021р.</w:t>
      </w:r>
    </w:p>
    <w:p w:rsidR="00F9124D" w:rsidRDefault="00F9124D" w:rsidP="00F9124D">
      <w:pPr>
        <w:pStyle w:val="a5"/>
        <w:spacing w:before="0" w:beforeAutospacing="0" w:after="0" w:afterAutospacing="0"/>
        <w:jc w:val="right"/>
        <w:rPr>
          <w:b/>
        </w:rPr>
      </w:pPr>
      <w:r>
        <w:rPr>
          <w:b/>
        </w:rPr>
        <w:t> </w:t>
      </w:r>
    </w:p>
    <w:p w:rsidR="00F9124D" w:rsidRDefault="00F9124D" w:rsidP="00F9124D">
      <w:pPr>
        <w:pStyle w:val="a5"/>
        <w:spacing w:before="0" w:beforeAutospacing="0" w:after="0" w:afterAutospacing="0"/>
        <w:jc w:val="center"/>
      </w:pPr>
      <w:r>
        <w:rPr>
          <w:b/>
          <w:bCs/>
          <w:color w:val="000000"/>
          <w:sz w:val="28"/>
          <w:szCs w:val="28"/>
        </w:rPr>
        <w:t>Список</w:t>
      </w:r>
    </w:p>
    <w:p w:rsidR="00F9124D" w:rsidRDefault="00F9124D" w:rsidP="00F9124D">
      <w:pPr>
        <w:pStyle w:val="a5"/>
        <w:spacing w:before="0" w:beforeAutospacing="0" w:after="0" w:afterAutospacing="0"/>
        <w:jc w:val="both"/>
      </w:pPr>
      <w:r>
        <w:rPr>
          <w:color w:val="000000"/>
          <w:sz w:val="28"/>
          <w:szCs w:val="28"/>
        </w:rPr>
        <w:t>Вихованців закладу дошкільної освіти «</w:t>
      </w:r>
      <w:r>
        <w:rPr>
          <w:color w:val="000000"/>
          <w:sz w:val="28"/>
          <w:szCs w:val="28"/>
          <w:lang w:val="uk-UA"/>
        </w:rPr>
        <w:t>В'юнок</w:t>
      </w:r>
      <w:r>
        <w:rPr>
          <w:color w:val="000000"/>
          <w:sz w:val="28"/>
          <w:szCs w:val="28"/>
        </w:rPr>
        <w:t>» с. Рідківці Магальської сільської ради Чернівецького району Чернівецької області для безоплатного одноразового харчування за рахунок коштів місцевого бюджету.</w:t>
      </w:r>
    </w:p>
    <w:p w:rsidR="00F9124D" w:rsidRDefault="00F9124D" w:rsidP="00F9124D">
      <w:pPr>
        <w:pStyle w:val="a5"/>
        <w:spacing w:before="0" w:beforeAutospacing="0" w:after="0" w:afterAutospacing="0"/>
      </w:pPr>
      <w:r>
        <w:t> </w:t>
      </w:r>
    </w:p>
    <w:p w:rsidR="00F9124D" w:rsidRPr="00D730ED" w:rsidRDefault="00F9124D" w:rsidP="00F9124D">
      <w:pPr>
        <w:pStyle w:val="a5"/>
        <w:spacing w:before="0" w:beforeAutospacing="0" w:after="0" w:afterAutospacing="0"/>
        <w:rPr>
          <w:sz w:val="28"/>
          <w:szCs w:val="28"/>
          <w:lang w:val="uk-UA"/>
        </w:rPr>
      </w:pPr>
      <w:r w:rsidRPr="00D730ED">
        <w:rPr>
          <w:sz w:val="28"/>
          <w:szCs w:val="28"/>
          <w:lang w:val="uk-UA"/>
        </w:rPr>
        <w:t>1.Тіца Руслана Валеріївна</w:t>
      </w:r>
    </w:p>
    <w:p w:rsidR="00F9124D" w:rsidRDefault="00F9124D" w:rsidP="00F9124D">
      <w:pPr>
        <w:pStyle w:val="a5"/>
        <w:spacing w:before="0" w:beforeAutospacing="0" w:after="0" w:afterAutospacing="0"/>
      </w:pPr>
    </w:p>
    <w:p w:rsidR="00F9124D" w:rsidRDefault="00F9124D" w:rsidP="00F9124D">
      <w:pPr>
        <w:pStyle w:val="a5"/>
        <w:spacing w:before="0" w:beforeAutospacing="0" w:after="0" w:afterAutospacing="0"/>
      </w:pPr>
    </w:p>
    <w:p w:rsidR="00F9124D" w:rsidRDefault="00F9124D" w:rsidP="00F9124D">
      <w:pPr>
        <w:pStyle w:val="a5"/>
        <w:spacing w:before="0" w:beforeAutospacing="0" w:after="0" w:afterAutospacing="0"/>
      </w:pPr>
    </w:p>
    <w:p w:rsidR="00F9124D" w:rsidRPr="00D730ED" w:rsidRDefault="00F9124D" w:rsidP="00F9124D">
      <w:pPr>
        <w:pStyle w:val="a5"/>
        <w:spacing w:before="0" w:beforeAutospacing="0" w:after="0" w:afterAutospacing="0"/>
      </w:pPr>
    </w:p>
    <w:p w:rsidR="00F9124D" w:rsidRDefault="00F9124D" w:rsidP="00F9124D">
      <w:pPr>
        <w:pStyle w:val="a5"/>
        <w:spacing w:before="0" w:beforeAutospacing="0" w:after="0" w:afterAutospacing="0"/>
        <w:ind w:left="720"/>
      </w:pPr>
      <w:r>
        <w:t> </w:t>
      </w:r>
    </w:p>
    <w:p w:rsidR="00F9124D" w:rsidRDefault="00F9124D" w:rsidP="00F9124D">
      <w:pPr>
        <w:spacing w:after="0" w:line="36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Секретар сільської ради                                                     Анжела КРІСТЕЛ</w:t>
      </w:r>
    </w:p>
    <w:p w:rsidR="00F9124D" w:rsidRDefault="00F9124D" w:rsidP="00F9124D">
      <w:pPr>
        <w:pStyle w:val="a5"/>
        <w:spacing w:before="0" w:beforeAutospacing="0" w:after="0" w:afterAutospacing="0"/>
        <w:jc w:val="right"/>
        <w:rPr>
          <w:color w:val="000000"/>
          <w:sz w:val="28"/>
          <w:szCs w:val="28"/>
        </w:rPr>
      </w:pPr>
      <w:r>
        <w:rPr>
          <w:color w:val="000000"/>
          <w:sz w:val="28"/>
          <w:szCs w:val="28"/>
        </w:rPr>
        <w:t>                                                           </w:t>
      </w:r>
    </w:p>
    <w:p w:rsidR="00F9124D" w:rsidRDefault="00F9124D" w:rsidP="00F9124D">
      <w:pPr>
        <w:pStyle w:val="a5"/>
        <w:spacing w:before="0" w:beforeAutospacing="0" w:after="0" w:afterAutospacing="0"/>
        <w:jc w:val="right"/>
        <w:rPr>
          <w:color w:val="000000"/>
          <w:sz w:val="28"/>
          <w:szCs w:val="28"/>
        </w:rPr>
      </w:pPr>
    </w:p>
    <w:p w:rsidR="00F9124D" w:rsidRDefault="00F9124D" w:rsidP="00F9124D">
      <w:pPr>
        <w:pStyle w:val="a5"/>
        <w:spacing w:before="0" w:beforeAutospacing="0" w:after="0" w:afterAutospacing="0"/>
        <w:jc w:val="right"/>
        <w:rPr>
          <w:color w:val="000000"/>
          <w:sz w:val="28"/>
          <w:szCs w:val="28"/>
        </w:rPr>
      </w:pPr>
    </w:p>
    <w:p w:rsidR="00F9124D" w:rsidRDefault="00F9124D" w:rsidP="00F9124D">
      <w:pPr>
        <w:pStyle w:val="a5"/>
        <w:spacing w:before="0" w:beforeAutospacing="0" w:after="0" w:afterAutospacing="0"/>
        <w:jc w:val="right"/>
        <w:rPr>
          <w:color w:val="000000"/>
          <w:sz w:val="28"/>
          <w:szCs w:val="28"/>
        </w:rPr>
      </w:pPr>
    </w:p>
    <w:p w:rsidR="00F9124D" w:rsidRDefault="00F9124D" w:rsidP="00F9124D">
      <w:pPr>
        <w:pStyle w:val="a5"/>
        <w:spacing w:before="0" w:beforeAutospacing="0" w:after="0" w:afterAutospacing="0"/>
        <w:jc w:val="right"/>
        <w:rPr>
          <w:color w:val="000000"/>
          <w:sz w:val="28"/>
          <w:szCs w:val="28"/>
        </w:rPr>
      </w:pPr>
    </w:p>
    <w:p w:rsidR="00F9124D" w:rsidRDefault="00F9124D" w:rsidP="00F9124D">
      <w:pPr>
        <w:pStyle w:val="a5"/>
        <w:spacing w:before="0" w:beforeAutospacing="0" w:after="0" w:afterAutospacing="0"/>
        <w:jc w:val="right"/>
        <w:rPr>
          <w:color w:val="000000"/>
          <w:sz w:val="28"/>
          <w:szCs w:val="28"/>
        </w:rPr>
      </w:pPr>
    </w:p>
    <w:p w:rsidR="00F9124D" w:rsidRDefault="00F9124D" w:rsidP="00F9124D">
      <w:pPr>
        <w:pStyle w:val="a5"/>
        <w:spacing w:before="0" w:beforeAutospacing="0" w:after="0" w:afterAutospacing="0"/>
        <w:jc w:val="right"/>
        <w:rPr>
          <w:color w:val="000000"/>
          <w:sz w:val="28"/>
          <w:szCs w:val="28"/>
        </w:rPr>
      </w:pPr>
    </w:p>
    <w:p w:rsidR="00F9124D" w:rsidRDefault="00F9124D" w:rsidP="00F9124D">
      <w:pPr>
        <w:pStyle w:val="a5"/>
        <w:spacing w:before="0" w:beforeAutospacing="0" w:after="0" w:afterAutospacing="0"/>
        <w:jc w:val="right"/>
        <w:rPr>
          <w:color w:val="000000"/>
          <w:sz w:val="28"/>
          <w:szCs w:val="28"/>
        </w:rPr>
      </w:pPr>
    </w:p>
    <w:p w:rsidR="00F9124D" w:rsidRDefault="00F9124D" w:rsidP="00F9124D">
      <w:pPr>
        <w:pStyle w:val="a5"/>
        <w:spacing w:before="0" w:beforeAutospacing="0" w:after="0" w:afterAutospacing="0"/>
        <w:jc w:val="right"/>
        <w:rPr>
          <w:color w:val="000000"/>
          <w:sz w:val="28"/>
          <w:szCs w:val="28"/>
        </w:rPr>
      </w:pPr>
    </w:p>
    <w:p w:rsidR="00F9124D" w:rsidRDefault="00F9124D" w:rsidP="00F9124D">
      <w:pPr>
        <w:pStyle w:val="a5"/>
        <w:spacing w:before="0" w:beforeAutospacing="0" w:after="0" w:afterAutospacing="0"/>
        <w:jc w:val="right"/>
        <w:rPr>
          <w:color w:val="000000"/>
          <w:sz w:val="28"/>
          <w:szCs w:val="28"/>
        </w:rPr>
      </w:pPr>
    </w:p>
    <w:p w:rsidR="00F9124D" w:rsidRDefault="00F9124D" w:rsidP="00F9124D">
      <w:pPr>
        <w:pStyle w:val="a5"/>
        <w:spacing w:before="0" w:beforeAutospacing="0" w:after="0" w:afterAutospacing="0"/>
        <w:jc w:val="right"/>
        <w:rPr>
          <w:color w:val="000000"/>
          <w:sz w:val="28"/>
          <w:szCs w:val="28"/>
        </w:rPr>
      </w:pPr>
    </w:p>
    <w:p w:rsidR="00F9124D" w:rsidRDefault="00F9124D" w:rsidP="00F9124D">
      <w:pPr>
        <w:pStyle w:val="a5"/>
        <w:spacing w:before="0" w:beforeAutospacing="0" w:after="0" w:afterAutospacing="0"/>
        <w:jc w:val="right"/>
        <w:rPr>
          <w:color w:val="000000"/>
          <w:sz w:val="28"/>
          <w:szCs w:val="28"/>
        </w:rPr>
      </w:pPr>
    </w:p>
    <w:p w:rsidR="00F9124D" w:rsidRDefault="00F9124D" w:rsidP="00F9124D">
      <w:pPr>
        <w:pStyle w:val="a5"/>
        <w:spacing w:before="0" w:beforeAutospacing="0" w:after="0" w:afterAutospacing="0"/>
        <w:jc w:val="right"/>
        <w:rPr>
          <w:color w:val="000000"/>
          <w:sz w:val="28"/>
          <w:szCs w:val="28"/>
        </w:rPr>
      </w:pPr>
    </w:p>
    <w:p w:rsidR="00F9124D" w:rsidRDefault="00F9124D" w:rsidP="00F9124D">
      <w:pPr>
        <w:pStyle w:val="a5"/>
        <w:spacing w:before="0" w:beforeAutospacing="0" w:after="0" w:afterAutospacing="0"/>
        <w:jc w:val="right"/>
        <w:rPr>
          <w:color w:val="000000"/>
          <w:sz w:val="28"/>
          <w:szCs w:val="28"/>
        </w:rPr>
      </w:pPr>
    </w:p>
    <w:p w:rsidR="00F9124D" w:rsidRDefault="00F9124D" w:rsidP="00F9124D">
      <w:pPr>
        <w:pStyle w:val="a5"/>
        <w:spacing w:before="0" w:beforeAutospacing="0" w:after="0" w:afterAutospacing="0"/>
        <w:jc w:val="right"/>
        <w:rPr>
          <w:color w:val="000000"/>
          <w:sz w:val="28"/>
          <w:szCs w:val="28"/>
        </w:rPr>
      </w:pPr>
    </w:p>
    <w:p w:rsidR="00F9124D" w:rsidRDefault="00F9124D" w:rsidP="00F9124D">
      <w:pPr>
        <w:pStyle w:val="a5"/>
        <w:spacing w:before="0" w:beforeAutospacing="0" w:after="0" w:afterAutospacing="0"/>
        <w:jc w:val="right"/>
        <w:rPr>
          <w:color w:val="000000"/>
          <w:sz w:val="28"/>
          <w:szCs w:val="28"/>
        </w:rPr>
      </w:pPr>
    </w:p>
    <w:p w:rsidR="00F9124D" w:rsidRDefault="00F9124D" w:rsidP="00F9124D">
      <w:pPr>
        <w:pStyle w:val="a5"/>
        <w:spacing w:before="0" w:beforeAutospacing="0" w:after="0" w:afterAutospacing="0"/>
        <w:jc w:val="right"/>
        <w:rPr>
          <w:color w:val="000000"/>
          <w:sz w:val="28"/>
          <w:szCs w:val="28"/>
        </w:rPr>
      </w:pPr>
    </w:p>
    <w:p w:rsidR="00F9124D" w:rsidRDefault="00F9124D" w:rsidP="00F9124D">
      <w:pPr>
        <w:pStyle w:val="a5"/>
        <w:spacing w:before="0" w:beforeAutospacing="0" w:after="0" w:afterAutospacing="0"/>
        <w:jc w:val="right"/>
        <w:rPr>
          <w:color w:val="000000"/>
          <w:sz w:val="28"/>
          <w:szCs w:val="28"/>
        </w:rPr>
      </w:pPr>
    </w:p>
    <w:p w:rsidR="00F9124D" w:rsidRDefault="00F9124D" w:rsidP="00F9124D">
      <w:pPr>
        <w:pStyle w:val="a5"/>
        <w:spacing w:before="0" w:beforeAutospacing="0" w:after="0" w:afterAutospacing="0"/>
        <w:jc w:val="right"/>
        <w:rPr>
          <w:color w:val="000000"/>
          <w:sz w:val="28"/>
          <w:szCs w:val="28"/>
        </w:rPr>
      </w:pPr>
    </w:p>
    <w:p w:rsidR="00F9124D" w:rsidRDefault="00F9124D" w:rsidP="00F9124D">
      <w:pPr>
        <w:pStyle w:val="a5"/>
        <w:spacing w:before="0" w:beforeAutospacing="0" w:after="0" w:afterAutospacing="0"/>
        <w:jc w:val="right"/>
        <w:rPr>
          <w:color w:val="000000"/>
          <w:sz w:val="28"/>
          <w:szCs w:val="28"/>
        </w:rPr>
      </w:pPr>
    </w:p>
    <w:p w:rsidR="00F9124D" w:rsidRDefault="00F9124D" w:rsidP="00F9124D">
      <w:pPr>
        <w:pStyle w:val="a5"/>
        <w:spacing w:before="0" w:beforeAutospacing="0" w:after="0" w:afterAutospacing="0"/>
        <w:jc w:val="right"/>
        <w:rPr>
          <w:color w:val="000000"/>
          <w:sz w:val="28"/>
          <w:szCs w:val="28"/>
        </w:rPr>
      </w:pPr>
    </w:p>
    <w:p w:rsidR="00F9124D" w:rsidRDefault="00F9124D" w:rsidP="00F9124D">
      <w:pPr>
        <w:pStyle w:val="a5"/>
        <w:spacing w:before="0" w:beforeAutospacing="0" w:after="0" w:afterAutospacing="0"/>
        <w:jc w:val="right"/>
        <w:rPr>
          <w:color w:val="000000"/>
          <w:sz w:val="28"/>
          <w:szCs w:val="28"/>
        </w:rPr>
      </w:pPr>
    </w:p>
    <w:p w:rsidR="00F9124D" w:rsidRDefault="00F9124D" w:rsidP="00F9124D">
      <w:pPr>
        <w:pStyle w:val="a5"/>
        <w:spacing w:before="0" w:beforeAutospacing="0" w:after="0" w:afterAutospacing="0"/>
        <w:jc w:val="right"/>
        <w:rPr>
          <w:color w:val="000000"/>
          <w:sz w:val="28"/>
          <w:szCs w:val="28"/>
        </w:rPr>
      </w:pPr>
    </w:p>
    <w:p w:rsidR="00F9124D" w:rsidRDefault="00F9124D" w:rsidP="00F9124D">
      <w:pPr>
        <w:pStyle w:val="a5"/>
        <w:spacing w:before="0" w:beforeAutospacing="0" w:after="0" w:afterAutospacing="0"/>
        <w:jc w:val="right"/>
        <w:rPr>
          <w:color w:val="000000"/>
          <w:sz w:val="28"/>
          <w:szCs w:val="28"/>
        </w:rPr>
      </w:pPr>
    </w:p>
    <w:p w:rsidR="00F9124D" w:rsidRDefault="00F9124D" w:rsidP="00F9124D">
      <w:pPr>
        <w:pStyle w:val="a5"/>
        <w:spacing w:before="0" w:beforeAutospacing="0" w:after="0" w:afterAutospacing="0"/>
        <w:jc w:val="right"/>
        <w:rPr>
          <w:color w:val="000000"/>
          <w:sz w:val="28"/>
          <w:szCs w:val="28"/>
        </w:rPr>
      </w:pPr>
    </w:p>
    <w:p w:rsidR="00F9124D" w:rsidRDefault="00F9124D" w:rsidP="00F9124D">
      <w:pPr>
        <w:pStyle w:val="a5"/>
        <w:spacing w:before="0" w:beforeAutospacing="0" w:after="0" w:afterAutospacing="0"/>
        <w:jc w:val="right"/>
        <w:rPr>
          <w:color w:val="000000"/>
          <w:sz w:val="28"/>
          <w:szCs w:val="28"/>
        </w:rPr>
      </w:pPr>
    </w:p>
    <w:p w:rsidR="00F9124D" w:rsidRDefault="00F9124D" w:rsidP="00F9124D">
      <w:pPr>
        <w:pStyle w:val="a5"/>
        <w:spacing w:before="0" w:beforeAutospacing="0" w:after="0" w:afterAutospacing="0"/>
        <w:jc w:val="right"/>
        <w:rPr>
          <w:color w:val="000000"/>
          <w:sz w:val="28"/>
          <w:szCs w:val="28"/>
        </w:rPr>
      </w:pPr>
    </w:p>
    <w:p w:rsidR="0008217C" w:rsidRPr="00001DD2" w:rsidRDefault="0008217C" w:rsidP="0008217C">
      <w:pPr>
        <w:pStyle w:val="a3"/>
        <w:jc w:val="center"/>
        <w:rPr>
          <w:rFonts w:ascii="Times New Roman" w:eastAsia="Times New Roman" w:hAnsi="Times New Roman"/>
          <w:b/>
          <w:sz w:val="20"/>
          <w:szCs w:val="20"/>
          <w:lang w:eastAsia="ru-RU"/>
        </w:rPr>
      </w:pPr>
      <w:r w:rsidRPr="00001DD2">
        <w:rPr>
          <w:rFonts w:ascii="Times New Roman" w:eastAsia="Times New Roman" w:hAnsi="Times New Roman"/>
          <w:b/>
          <w:noProof/>
          <w:sz w:val="20"/>
          <w:szCs w:val="20"/>
          <w:lang w:val="ru-RU" w:eastAsia="ru-RU"/>
        </w:rPr>
        <w:drawing>
          <wp:inline distT="0" distB="0" distL="0" distR="0">
            <wp:extent cx="438785" cy="690245"/>
            <wp:effectExtent l="19050" t="0" r="0" b="0"/>
            <wp:docPr id="128" name="Рисунок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a:stretch>
                      <a:fillRect/>
                    </a:stretch>
                  </pic:blipFill>
                  <pic:spPr bwMode="auto">
                    <a:xfrm>
                      <a:off x="0" y="0"/>
                      <a:ext cx="438785" cy="690245"/>
                    </a:xfrm>
                    <a:prstGeom prst="rect">
                      <a:avLst/>
                    </a:prstGeom>
                    <a:solidFill>
                      <a:srgbClr val="000000"/>
                    </a:solidFill>
                    <a:ln w="9525">
                      <a:noFill/>
                      <a:miter lim="800000"/>
                      <a:headEnd/>
                      <a:tailEnd/>
                    </a:ln>
                  </pic:spPr>
                </pic:pic>
              </a:graphicData>
            </a:graphic>
          </wp:inline>
        </w:drawing>
      </w:r>
    </w:p>
    <w:p w:rsidR="0008217C" w:rsidRPr="00001DD2" w:rsidRDefault="0008217C" w:rsidP="0008217C">
      <w:pPr>
        <w:pStyle w:val="a3"/>
        <w:jc w:val="center"/>
        <w:rPr>
          <w:rFonts w:ascii="Times New Roman" w:eastAsia="Times New Roman" w:hAnsi="Times New Roman"/>
          <w:b/>
          <w:sz w:val="28"/>
          <w:szCs w:val="28"/>
          <w:lang w:eastAsia="ru-RU"/>
        </w:rPr>
      </w:pPr>
      <w:r w:rsidRPr="00001DD2">
        <w:rPr>
          <w:rFonts w:ascii="Times New Roman" w:eastAsia="Times New Roman" w:hAnsi="Times New Roman"/>
          <w:b/>
          <w:sz w:val="28"/>
          <w:szCs w:val="28"/>
          <w:lang w:eastAsia="ru-RU"/>
        </w:rPr>
        <w:t>УКРАЇНА</w:t>
      </w:r>
    </w:p>
    <w:p w:rsidR="0008217C" w:rsidRPr="00001DD2" w:rsidRDefault="0008217C" w:rsidP="0008217C">
      <w:pPr>
        <w:pStyle w:val="a3"/>
        <w:jc w:val="center"/>
        <w:rPr>
          <w:rFonts w:ascii="Times New Roman" w:eastAsia="Times New Roman" w:hAnsi="Times New Roman"/>
          <w:b/>
          <w:sz w:val="28"/>
          <w:szCs w:val="28"/>
          <w:lang w:eastAsia="ru-RU"/>
        </w:rPr>
      </w:pPr>
      <w:r w:rsidRPr="00001DD2">
        <w:rPr>
          <w:rFonts w:ascii="Times New Roman" w:eastAsia="Times New Roman" w:hAnsi="Times New Roman"/>
          <w:b/>
          <w:sz w:val="28"/>
          <w:szCs w:val="28"/>
          <w:lang w:eastAsia="ru-RU"/>
        </w:rPr>
        <w:t>МАГАЛЬСЬКА СІЛЬСЬКА РАДА</w:t>
      </w:r>
    </w:p>
    <w:p w:rsidR="0008217C" w:rsidRPr="00001DD2" w:rsidRDefault="0008217C" w:rsidP="0008217C">
      <w:pPr>
        <w:pStyle w:val="a3"/>
        <w:jc w:val="center"/>
        <w:rPr>
          <w:rFonts w:ascii="Times New Roman" w:eastAsia="Times New Roman" w:hAnsi="Times New Roman"/>
          <w:b/>
          <w:sz w:val="28"/>
          <w:szCs w:val="28"/>
          <w:u w:val="single"/>
          <w:lang w:eastAsia="ru-RU"/>
        </w:rPr>
      </w:pPr>
      <w:r w:rsidRPr="00001DD2">
        <w:rPr>
          <w:rFonts w:ascii="Times New Roman" w:eastAsia="Times New Roman" w:hAnsi="Times New Roman"/>
          <w:b/>
          <w:sz w:val="28"/>
          <w:szCs w:val="28"/>
          <w:u w:val="single"/>
          <w:lang w:eastAsia="ru-RU"/>
        </w:rPr>
        <w:t>ЧЕРНІВЕЦЬКОГО РАЙОНУ ЧЕРНІВЕЦЬКОЇ ОБЛАСТІ</w:t>
      </w:r>
    </w:p>
    <w:p w:rsidR="0008217C" w:rsidRPr="00040A3E" w:rsidRDefault="0008217C" w:rsidP="0008217C">
      <w:pPr>
        <w:pStyle w:val="a3"/>
        <w:rPr>
          <w:rFonts w:ascii="Times New Roman" w:hAnsi="Times New Roman"/>
          <w:b/>
          <w:sz w:val="28"/>
          <w:szCs w:val="28"/>
        </w:rPr>
      </w:pPr>
      <w:r>
        <w:rPr>
          <w:rFonts w:ascii="Times New Roman" w:hAnsi="Times New Roman"/>
          <w:b/>
          <w:sz w:val="28"/>
          <w:szCs w:val="28"/>
        </w:rPr>
        <w:t>14.05</w:t>
      </w:r>
      <w:r w:rsidRPr="00001DD2">
        <w:rPr>
          <w:rFonts w:ascii="Times New Roman" w:hAnsi="Times New Roman"/>
          <w:b/>
          <w:sz w:val="28"/>
          <w:szCs w:val="28"/>
        </w:rPr>
        <w:t xml:space="preserve">.2021р.                                                              </w:t>
      </w:r>
      <w:r>
        <w:rPr>
          <w:rFonts w:ascii="Times New Roman" w:hAnsi="Times New Roman"/>
          <w:b/>
          <w:sz w:val="28"/>
          <w:szCs w:val="28"/>
        </w:rPr>
        <w:t xml:space="preserve">6 </w:t>
      </w:r>
      <w:r w:rsidRPr="00001DD2">
        <w:rPr>
          <w:rFonts w:ascii="Times New Roman" w:hAnsi="Times New Roman"/>
          <w:b/>
          <w:sz w:val="28"/>
          <w:szCs w:val="28"/>
        </w:rPr>
        <w:t xml:space="preserve">сесія  </w:t>
      </w:r>
      <w:r>
        <w:rPr>
          <w:rFonts w:ascii="Times New Roman" w:hAnsi="Times New Roman"/>
          <w:b/>
          <w:sz w:val="28"/>
          <w:szCs w:val="28"/>
        </w:rPr>
        <w:t xml:space="preserve">8 </w:t>
      </w:r>
      <w:r w:rsidRPr="00001DD2">
        <w:rPr>
          <w:rFonts w:ascii="Times New Roman" w:hAnsi="Times New Roman"/>
          <w:b/>
          <w:sz w:val="28"/>
          <w:szCs w:val="28"/>
        </w:rPr>
        <w:t>скликання</w:t>
      </w:r>
      <w:r w:rsidRPr="00001DD2">
        <w:rPr>
          <w:rFonts w:ascii="Times New Roman" w:hAnsi="Times New Roman"/>
          <w:b/>
          <w:sz w:val="28"/>
          <w:szCs w:val="28"/>
          <w:lang w:val="ru-RU"/>
        </w:rPr>
        <w:t xml:space="preserve">   </w:t>
      </w:r>
      <w:r>
        <w:rPr>
          <w:rFonts w:ascii="Times New Roman" w:hAnsi="Times New Roman"/>
          <w:b/>
          <w:sz w:val="28"/>
          <w:szCs w:val="28"/>
          <w:lang w:val="ru-RU"/>
        </w:rPr>
        <w:t xml:space="preserve">                           </w:t>
      </w:r>
      <w:r w:rsidRPr="00001DD2">
        <w:rPr>
          <w:rFonts w:ascii="Times New Roman" w:hAnsi="Times New Roman"/>
          <w:b/>
          <w:sz w:val="28"/>
          <w:szCs w:val="28"/>
          <w:lang w:val="ru-RU"/>
        </w:rPr>
        <w:t xml:space="preserve">                                              </w:t>
      </w:r>
    </w:p>
    <w:p w:rsidR="0008217C" w:rsidRDefault="0008217C" w:rsidP="0008217C">
      <w:pPr>
        <w:pStyle w:val="a3"/>
        <w:jc w:val="center"/>
        <w:rPr>
          <w:rFonts w:ascii="Times New Roman" w:hAnsi="Times New Roman"/>
          <w:b/>
          <w:sz w:val="28"/>
          <w:szCs w:val="28"/>
        </w:rPr>
      </w:pPr>
    </w:p>
    <w:p w:rsidR="0008217C" w:rsidRDefault="0008217C" w:rsidP="0008217C">
      <w:pPr>
        <w:pStyle w:val="a3"/>
        <w:jc w:val="center"/>
        <w:rPr>
          <w:rFonts w:ascii="Times New Roman" w:hAnsi="Times New Roman"/>
          <w:b/>
          <w:sz w:val="28"/>
          <w:szCs w:val="28"/>
        </w:rPr>
      </w:pPr>
      <w:r w:rsidRPr="00001DD2">
        <w:rPr>
          <w:rFonts w:ascii="Times New Roman" w:hAnsi="Times New Roman"/>
          <w:b/>
          <w:sz w:val="28"/>
          <w:szCs w:val="28"/>
        </w:rPr>
        <w:t>Р І Ш Е Н Н Я   №</w:t>
      </w:r>
      <w:r>
        <w:rPr>
          <w:rFonts w:ascii="Times New Roman" w:hAnsi="Times New Roman"/>
          <w:b/>
          <w:sz w:val="28"/>
          <w:szCs w:val="28"/>
        </w:rPr>
        <w:t>9-6/21</w:t>
      </w:r>
      <w:r w:rsidRPr="00001DD2">
        <w:rPr>
          <w:rFonts w:ascii="Times New Roman" w:hAnsi="Times New Roman"/>
          <w:b/>
          <w:sz w:val="28"/>
          <w:szCs w:val="28"/>
        </w:rPr>
        <w:t xml:space="preserve">   </w:t>
      </w:r>
    </w:p>
    <w:p w:rsidR="0008217C" w:rsidRDefault="0008217C" w:rsidP="0008217C">
      <w:pPr>
        <w:pStyle w:val="a3"/>
        <w:rPr>
          <w:rFonts w:ascii="Times New Roman" w:hAnsi="Times New Roman"/>
          <w:b/>
          <w:sz w:val="28"/>
          <w:szCs w:val="28"/>
        </w:rPr>
      </w:pPr>
      <w:r>
        <w:rPr>
          <w:rFonts w:ascii="Times New Roman" w:hAnsi="Times New Roman"/>
          <w:b/>
          <w:sz w:val="28"/>
          <w:szCs w:val="28"/>
        </w:rPr>
        <w:t xml:space="preserve">Про розгляд клопотання директора </w:t>
      </w:r>
    </w:p>
    <w:p w:rsidR="0008217C" w:rsidRDefault="0008217C" w:rsidP="0008217C">
      <w:pPr>
        <w:pStyle w:val="a3"/>
        <w:rPr>
          <w:rFonts w:ascii="Times New Roman" w:hAnsi="Times New Roman"/>
          <w:b/>
          <w:sz w:val="28"/>
          <w:szCs w:val="28"/>
        </w:rPr>
      </w:pPr>
      <w:r>
        <w:rPr>
          <w:rFonts w:ascii="Times New Roman" w:hAnsi="Times New Roman"/>
          <w:b/>
          <w:sz w:val="28"/>
          <w:szCs w:val="28"/>
        </w:rPr>
        <w:t xml:space="preserve">Острицького ЗЗСО І-ІІ ступенів Дубець Н.Г. </w:t>
      </w:r>
    </w:p>
    <w:p w:rsidR="0008217C" w:rsidRDefault="0008217C" w:rsidP="0008217C">
      <w:pPr>
        <w:pStyle w:val="a3"/>
        <w:rPr>
          <w:rFonts w:ascii="Times New Roman" w:hAnsi="Times New Roman"/>
          <w:b/>
          <w:sz w:val="28"/>
          <w:szCs w:val="28"/>
        </w:rPr>
      </w:pPr>
      <w:r>
        <w:rPr>
          <w:rFonts w:ascii="Times New Roman" w:hAnsi="Times New Roman"/>
          <w:b/>
          <w:sz w:val="28"/>
          <w:szCs w:val="28"/>
        </w:rPr>
        <w:t>та Магальського ЗЗСО І-ІІІ ступенів Ніки І.І.</w:t>
      </w:r>
    </w:p>
    <w:p w:rsidR="0008217C" w:rsidRDefault="0008217C" w:rsidP="0008217C">
      <w:pPr>
        <w:pStyle w:val="a3"/>
        <w:rPr>
          <w:rFonts w:ascii="Times New Roman" w:hAnsi="Times New Roman"/>
          <w:b/>
          <w:sz w:val="28"/>
          <w:szCs w:val="28"/>
        </w:rPr>
      </w:pPr>
    </w:p>
    <w:p w:rsidR="0008217C" w:rsidRDefault="0008217C" w:rsidP="0008217C">
      <w:pPr>
        <w:pStyle w:val="a3"/>
        <w:rPr>
          <w:rFonts w:ascii="Times New Roman" w:hAnsi="Times New Roman"/>
          <w:b/>
          <w:sz w:val="28"/>
          <w:szCs w:val="28"/>
        </w:rPr>
      </w:pPr>
    </w:p>
    <w:p w:rsidR="0098214F" w:rsidRDefault="005C08C2" w:rsidP="0098214F">
      <w:pPr>
        <w:pStyle w:val="a3"/>
        <w:rPr>
          <w:rFonts w:ascii="Times New Roman" w:eastAsia="Times New Roman" w:hAnsi="Times New Roman"/>
          <w:color w:val="000000"/>
          <w:sz w:val="28"/>
          <w:szCs w:val="28"/>
          <w:lang w:eastAsia="ru-RU"/>
        </w:rPr>
      </w:pPr>
      <w:r>
        <w:rPr>
          <w:rFonts w:ascii="Times New Roman" w:hAnsi="Times New Roman"/>
          <w:sz w:val="28"/>
          <w:szCs w:val="28"/>
        </w:rPr>
        <w:t xml:space="preserve">            </w:t>
      </w:r>
      <w:r w:rsidR="0098214F" w:rsidRPr="005C08C2">
        <w:rPr>
          <w:rFonts w:ascii="Times New Roman" w:hAnsi="Times New Roman"/>
          <w:sz w:val="28"/>
          <w:szCs w:val="28"/>
        </w:rPr>
        <w:t>Розглянувши та обговоривши клопотання директора Острицького ЗЗСО І-ІІ</w:t>
      </w:r>
      <w:r>
        <w:rPr>
          <w:rFonts w:ascii="Times New Roman" w:hAnsi="Times New Roman"/>
          <w:sz w:val="28"/>
          <w:szCs w:val="28"/>
        </w:rPr>
        <w:t>І</w:t>
      </w:r>
      <w:r w:rsidR="0098214F" w:rsidRPr="005C08C2">
        <w:rPr>
          <w:rFonts w:ascii="Times New Roman" w:hAnsi="Times New Roman"/>
          <w:sz w:val="28"/>
          <w:szCs w:val="28"/>
        </w:rPr>
        <w:t xml:space="preserve"> ступенів Дубець Н.Г. та Магальського ЗЗСО І-ІІІ ступенів Ніки І.І.</w:t>
      </w:r>
      <w:r>
        <w:rPr>
          <w:rFonts w:ascii="Times New Roman" w:hAnsi="Times New Roman"/>
          <w:sz w:val="28"/>
          <w:szCs w:val="28"/>
        </w:rPr>
        <w:t xml:space="preserve">, щодо виділення коштів у сумі 5000 тис.грн. на кожен заклад освіти, для закупівлі холодильників у кабінет медичної сестри для зберігання лікарсьеих препаратів, засухавши рекомендації постійної комісії </w:t>
      </w:r>
      <w:r w:rsidRPr="00F9124D">
        <w:rPr>
          <w:rFonts w:ascii="Times New Roman" w:eastAsia="Times New Roman" w:hAnsi="Times New Roman"/>
          <w:color w:val="000000"/>
          <w:sz w:val="28"/>
          <w:szCs w:val="28"/>
          <w:lang w:eastAsia="ru-RU"/>
        </w:rPr>
        <w:t>сільської ради з питань фінансів, бюджету, планування соціально-економічного розвитку, інвестицій та міжнародного співробітництва</w:t>
      </w:r>
      <w:r>
        <w:rPr>
          <w:rFonts w:ascii="Times New Roman" w:eastAsia="Times New Roman" w:hAnsi="Times New Roman"/>
          <w:color w:val="000000"/>
          <w:sz w:val="28"/>
          <w:szCs w:val="28"/>
          <w:lang w:eastAsia="ru-RU"/>
        </w:rPr>
        <w:t xml:space="preserve">, керуючись </w:t>
      </w:r>
      <w:r w:rsidRPr="002B1AAE">
        <w:rPr>
          <w:rFonts w:ascii="Times New Roman" w:eastAsia="Times New Roman" w:hAnsi="Times New Roman"/>
          <w:color w:val="000000"/>
          <w:sz w:val="28"/>
          <w:szCs w:val="28"/>
          <w:lang w:eastAsia="ru-RU"/>
        </w:rPr>
        <w:t>ст. 26 Закону України «Про місцеве самоврядування в Україні»</w:t>
      </w:r>
      <w:r>
        <w:rPr>
          <w:rFonts w:ascii="Times New Roman" w:eastAsia="Times New Roman" w:hAnsi="Times New Roman"/>
          <w:color w:val="000000"/>
          <w:sz w:val="28"/>
          <w:szCs w:val="28"/>
          <w:lang w:eastAsia="ru-RU"/>
        </w:rPr>
        <w:t xml:space="preserve">, Магальська сільська рада </w:t>
      </w:r>
    </w:p>
    <w:p w:rsidR="005C08C2" w:rsidRDefault="005C08C2" w:rsidP="0098214F">
      <w:pPr>
        <w:pStyle w:val="a3"/>
        <w:rPr>
          <w:rFonts w:ascii="Times New Roman" w:eastAsia="Times New Roman" w:hAnsi="Times New Roman"/>
          <w:color w:val="000000"/>
          <w:sz w:val="28"/>
          <w:szCs w:val="28"/>
          <w:lang w:eastAsia="ru-RU"/>
        </w:rPr>
      </w:pPr>
    </w:p>
    <w:p w:rsidR="005C08C2" w:rsidRPr="002B1AAE" w:rsidRDefault="005C08C2" w:rsidP="005C08C2">
      <w:pPr>
        <w:spacing w:after="200" w:line="273" w:lineRule="auto"/>
        <w:jc w:val="center"/>
        <w:rPr>
          <w:rFonts w:ascii="Times New Roman" w:eastAsia="Times New Roman" w:hAnsi="Times New Roman" w:cs="Times New Roman"/>
          <w:b/>
          <w:sz w:val="24"/>
          <w:szCs w:val="24"/>
          <w:lang w:val="uk-UA" w:eastAsia="ru-RU"/>
        </w:rPr>
      </w:pPr>
      <w:r w:rsidRPr="002B1AAE">
        <w:rPr>
          <w:rFonts w:ascii="Times New Roman" w:eastAsia="Times New Roman" w:hAnsi="Times New Roman" w:cs="Times New Roman"/>
          <w:b/>
          <w:color w:val="000000"/>
          <w:sz w:val="28"/>
          <w:szCs w:val="28"/>
          <w:lang w:val="uk-UA" w:eastAsia="ru-RU"/>
        </w:rPr>
        <w:t>ВИРІШИЛА:</w:t>
      </w:r>
    </w:p>
    <w:p w:rsidR="005C08C2" w:rsidRDefault="00F053F3" w:rsidP="00F053F3">
      <w:pPr>
        <w:pStyle w:val="a3"/>
        <w:rPr>
          <w:rFonts w:ascii="Times New Roman" w:hAnsi="Times New Roman"/>
          <w:sz w:val="28"/>
          <w:szCs w:val="28"/>
        </w:rPr>
      </w:pPr>
      <w:r>
        <w:rPr>
          <w:rFonts w:ascii="Times New Roman" w:hAnsi="Times New Roman"/>
          <w:sz w:val="28"/>
          <w:szCs w:val="28"/>
        </w:rPr>
        <w:t>1.</w:t>
      </w:r>
      <w:r w:rsidR="005C08C2">
        <w:rPr>
          <w:rFonts w:ascii="Times New Roman" w:hAnsi="Times New Roman"/>
          <w:sz w:val="28"/>
          <w:szCs w:val="28"/>
        </w:rPr>
        <w:t xml:space="preserve">Зняти з порядку денного розгляд </w:t>
      </w:r>
      <w:r>
        <w:rPr>
          <w:rFonts w:ascii="Times New Roman" w:hAnsi="Times New Roman"/>
          <w:sz w:val="28"/>
          <w:szCs w:val="28"/>
        </w:rPr>
        <w:t>питання, щодо виділення коштів у сумі 5000 тис.грн. на кожен заклад освіти, для закупівлі холодильників у кабінет медичної сестри для зберігання лікарсьеих препаратів, у зв'язку з наявністю коштів  для придбання холодильників згідно кошторисів закладів освіти.</w:t>
      </w:r>
    </w:p>
    <w:p w:rsidR="00F053F3" w:rsidRDefault="00F053F3" w:rsidP="00F053F3">
      <w:pPr>
        <w:pStyle w:val="a3"/>
        <w:rPr>
          <w:rFonts w:ascii="Times New Roman" w:hAnsi="Times New Roman"/>
          <w:sz w:val="28"/>
          <w:szCs w:val="28"/>
        </w:rPr>
      </w:pPr>
    </w:p>
    <w:p w:rsidR="00F053F3" w:rsidRPr="00F9124D" w:rsidRDefault="00F053F3" w:rsidP="00F053F3">
      <w:pPr>
        <w:tabs>
          <w:tab w:val="left" w:pos="4897"/>
        </w:tabs>
        <w:spacing w:after="200" w:line="273" w:lineRule="auto"/>
        <w:jc w:val="both"/>
        <w:rPr>
          <w:rFonts w:ascii="Times New Roman" w:eastAsia="Times New Roman" w:hAnsi="Times New Roman" w:cs="Times New Roman"/>
          <w:color w:val="000000"/>
          <w:sz w:val="28"/>
          <w:szCs w:val="28"/>
          <w:lang w:val="uk-UA" w:eastAsia="ru-RU"/>
        </w:rPr>
      </w:pPr>
      <w:r w:rsidRPr="00F9124D">
        <w:rPr>
          <w:rFonts w:ascii="Times New Roman" w:eastAsia="Times New Roman" w:hAnsi="Times New Roman" w:cs="Times New Roman"/>
          <w:b/>
          <w:bCs/>
          <w:color w:val="000000"/>
          <w:sz w:val="28"/>
          <w:szCs w:val="28"/>
          <w:lang w:val="uk-UA" w:eastAsia="ru-RU"/>
        </w:rPr>
        <w:t>2</w:t>
      </w:r>
      <w:r w:rsidRPr="00F9124D">
        <w:rPr>
          <w:rFonts w:ascii="Times New Roman" w:eastAsia="Times New Roman" w:hAnsi="Times New Roman" w:cs="Times New Roman"/>
          <w:color w:val="000000"/>
          <w:sz w:val="28"/>
          <w:szCs w:val="28"/>
          <w:lang w:val="uk-UA" w:eastAsia="ru-RU"/>
        </w:rPr>
        <w:t>. Контроль за виконанням рішення покласти на постійну комісію сільської ради з питань фінансів, бюджету, планування соціально-економічного розвитку, інвестицій та міжнародного співробітництва та заступника сільського голови з гуманітарних питань Кучерявого В.С.</w:t>
      </w:r>
    </w:p>
    <w:p w:rsidR="00F053F3" w:rsidRDefault="00F053F3" w:rsidP="00F053F3">
      <w:pPr>
        <w:pStyle w:val="a3"/>
        <w:jc w:val="center"/>
        <w:rPr>
          <w:rFonts w:ascii="Times New Roman" w:hAnsi="Times New Roman"/>
          <w:b/>
          <w:sz w:val="28"/>
          <w:szCs w:val="28"/>
        </w:rPr>
      </w:pPr>
    </w:p>
    <w:p w:rsidR="00F053F3" w:rsidRDefault="00F053F3" w:rsidP="00F053F3">
      <w:pPr>
        <w:pStyle w:val="a3"/>
        <w:jc w:val="center"/>
        <w:rPr>
          <w:rFonts w:ascii="Times New Roman" w:hAnsi="Times New Roman"/>
          <w:b/>
          <w:sz w:val="28"/>
          <w:szCs w:val="28"/>
        </w:rPr>
      </w:pPr>
    </w:p>
    <w:p w:rsidR="00F053F3" w:rsidRDefault="00F053F3" w:rsidP="00F053F3">
      <w:pPr>
        <w:pStyle w:val="a3"/>
        <w:jc w:val="center"/>
        <w:rPr>
          <w:rFonts w:ascii="Times New Roman" w:hAnsi="Times New Roman"/>
          <w:b/>
          <w:sz w:val="28"/>
          <w:szCs w:val="28"/>
        </w:rPr>
      </w:pPr>
    </w:p>
    <w:p w:rsidR="00F053F3" w:rsidRDefault="00F053F3" w:rsidP="00F053F3">
      <w:pPr>
        <w:pStyle w:val="a3"/>
        <w:jc w:val="center"/>
        <w:rPr>
          <w:rFonts w:ascii="Times New Roman" w:eastAsia="Times New Roman" w:hAnsi="Times New Roman"/>
          <w:sz w:val="28"/>
          <w:szCs w:val="28"/>
          <w:lang w:eastAsia="ru-RU"/>
        </w:rPr>
      </w:pPr>
      <w:r w:rsidRPr="002B1AAE">
        <w:rPr>
          <w:rFonts w:ascii="Times New Roman" w:eastAsia="Times New Roman" w:hAnsi="Times New Roman"/>
          <w:sz w:val="28"/>
          <w:szCs w:val="28"/>
          <w:lang w:eastAsia="ru-RU"/>
        </w:rPr>
        <w:t xml:space="preserve">Сільський голова                                        </w:t>
      </w:r>
      <w:r>
        <w:rPr>
          <w:rFonts w:ascii="Times New Roman" w:eastAsia="Times New Roman" w:hAnsi="Times New Roman"/>
          <w:sz w:val="28"/>
          <w:szCs w:val="28"/>
          <w:lang w:eastAsia="ru-RU"/>
        </w:rPr>
        <w:t xml:space="preserve">                   </w:t>
      </w:r>
      <w:r w:rsidRPr="002B1AAE">
        <w:rPr>
          <w:rFonts w:ascii="Times New Roman" w:eastAsia="Times New Roman" w:hAnsi="Times New Roman"/>
          <w:sz w:val="28"/>
          <w:szCs w:val="28"/>
          <w:lang w:eastAsia="ru-RU"/>
        </w:rPr>
        <w:t xml:space="preserve">  Степан САІНЧУК</w:t>
      </w:r>
    </w:p>
    <w:p w:rsidR="00F053F3" w:rsidRPr="005C08C2" w:rsidRDefault="00F053F3" w:rsidP="00F053F3">
      <w:pPr>
        <w:pStyle w:val="a3"/>
        <w:ind w:left="720"/>
        <w:rPr>
          <w:rFonts w:ascii="Times New Roman" w:hAnsi="Times New Roman"/>
          <w:sz w:val="28"/>
          <w:szCs w:val="28"/>
        </w:rPr>
      </w:pPr>
    </w:p>
    <w:p w:rsidR="0098214F" w:rsidRDefault="0098214F" w:rsidP="0098214F">
      <w:pPr>
        <w:pStyle w:val="a3"/>
        <w:rPr>
          <w:rFonts w:ascii="Times New Roman" w:hAnsi="Times New Roman"/>
          <w:b/>
          <w:sz w:val="28"/>
          <w:szCs w:val="28"/>
        </w:rPr>
      </w:pPr>
    </w:p>
    <w:p w:rsidR="0008217C" w:rsidRDefault="0008217C" w:rsidP="0008217C">
      <w:pPr>
        <w:pStyle w:val="a3"/>
        <w:rPr>
          <w:rFonts w:ascii="Times New Roman" w:hAnsi="Times New Roman"/>
          <w:b/>
          <w:sz w:val="28"/>
          <w:szCs w:val="28"/>
        </w:rPr>
      </w:pPr>
    </w:p>
    <w:p w:rsidR="005C08C2" w:rsidRDefault="005C08C2" w:rsidP="00F9124D">
      <w:pPr>
        <w:pStyle w:val="a3"/>
        <w:jc w:val="center"/>
        <w:rPr>
          <w:rFonts w:ascii="Times New Roman" w:eastAsia="Times New Roman" w:hAnsi="Times New Roman"/>
          <w:b/>
          <w:sz w:val="20"/>
          <w:szCs w:val="20"/>
          <w:lang w:eastAsia="ru-RU"/>
        </w:rPr>
      </w:pPr>
    </w:p>
    <w:p w:rsidR="00F9124D" w:rsidRPr="00001DD2" w:rsidRDefault="00F9124D" w:rsidP="00F9124D">
      <w:pPr>
        <w:pStyle w:val="a3"/>
        <w:jc w:val="center"/>
        <w:rPr>
          <w:rFonts w:ascii="Times New Roman" w:eastAsia="Times New Roman" w:hAnsi="Times New Roman"/>
          <w:b/>
          <w:sz w:val="20"/>
          <w:szCs w:val="20"/>
          <w:lang w:eastAsia="ru-RU"/>
        </w:rPr>
      </w:pPr>
      <w:r w:rsidRPr="00001DD2">
        <w:rPr>
          <w:rFonts w:ascii="Times New Roman" w:eastAsia="Times New Roman" w:hAnsi="Times New Roman"/>
          <w:b/>
          <w:noProof/>
          <w:sz w:val="20"/>
          <w:szCs w:val="20"/>
          <w:lang w:val="ru-RU" w:eastAsia="ru-RU"/>
        </w:rPr>
        <w:drawing>
          <wp:inline distT="0" distB="0" distL="0" distR="0">
            <wp:extent cx="438785" cy="690245"/>
            <wp:effectExtent l="19050" t="0" r="0" b="0"/>
            <wp:docPr id="125" name="Рисунок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a:stretch>
                      <a:fillRect/>
                    </a:stretch>
                  </pic:blipFill>
                  <pic:spPr bwMode="auto">
                    <a:xfrm>
                      <a:off x="0" y="0"/>
                      <a:ext cx="438785" cy="690245"/>
                    </a:xfrm>
                    <a:prstGeom prst="rect">
                      <a:avLst/>
                    </a:prstGeom>
                    <a:solidFill>
                      <a:srgbClr val="000000"/>
                    </a:solidFill>
                    <a:ln w="9525">
                      <a:noFill/>
                      <a:miter lim="800000"/>
                      <a:headEnd/>
                      <a:tailEnd/>
                    </a:ln>
                  </pic:spPr>
                </pic:pic>
              </a:graphicData>
            </a:graphic>
          </wp:inline>
        </w:drawing>
      </w:r>
    </w:p>
    <w:p w:rsidR="00F9124D" w:rsidRPr="00001DD2" w:rsidRDefault="00F9124D" w:rsidP="00F9124D">
      <w:pPr>
        <w:pStyle w:val="a3"/>
        <w:jc w:val="center"/>
        <w:rPr>
          <w:rFonts w:ascii="Times New Roman" w:eastAsia="Times New Roman" w:hAnsi="Times New Roman"/>
          <w:b/>
          <w:sz w:val="28"/>
          <w:szCs w:val="28"/>
          <w:lang w:eastAsia="ru-RU"/>
        </w:rPr>
      </w:pPr>
      <w:r w:rsidRPr="00001DD2">
        <w:rPr>
          <w:rFonts w:ascii="Times New Roman" w:eastAsia="Times New Roman" w:hAnsi="Times New Roman"/>
          <w:b/>
          <w:sz w:val="28"/>
          <w:szCs w:val="28"/>
          <w:lang w:eastAsia="ru-RU"/>
        </w:rPr>
        <w:t>УКРАЇНА</w:t>
      </w:r>
    </w:p>
    <w:p w:rsidR="00F9124D" w:rsidRPr="00001DD2" w:rsidRDefault="00F9124D" w:rsidP="00F9124D">
      <w:pPr>
        <w:pStyle w:val="a3"/>
        <w:jc w:val="center"/>
        <w:rPr>
          <w:rFonts w:ascii="Times New Roman" w:eastAsia="Times New Roman" w:hAnsi="Times New Roman"/>
          <w:b/>
          <w:sz w:val="28"/>
          <w:szCs w:val="28"/>
          <w:lang w:eastAsia="ru-RU"/>
        </w:rPr>
      </w:pPr>
      <w:r w:rsidRPr="00001DD2">
        <w:rPr>
          <w:rFonts w:ascii="Times New Roman" w:eastAsia="Times New Roman" w:hAnsi="Times New Roman"/>
          <w:b/>
          <w:sz w:val="28"/>
          <w:szCs w:val="28"/>
          <w:lang w:eastAsia="ru-RU"/>
        </w:rPr>
        <w:t>МАГАЛЬСЬКА СІЛЬСЬКА РАДА</w:t>
      </w:r>
    </w:p>
    <w:p w:rsidR="00F9124D" w:rsidRPr="00001DD2" w:rsidRDefault="00F9124D" w:rsidP="00F9124D">
      <w:pPr>
        <w:pStyle w:val="a3"/>
        <w:jc w:val="center"/>
        <w:rPr>
          <w:rFonts w:ascii="Times New Roman" w:eastAsia="Times New Roman" w:hAnsi="Times New Roman"/>
          <w:b/>
          <w:sz w:val="28"/>
          <w:szCs w:val="28"/>
          <w:u w:val="single"/>
          <w:lang w:eastAsia="ru-RU"/>
        </w:rPr>
      </w:pPr>
      <w:r w:rsidRPr="00001DD2">
        <w:rPr>
          <w:rFonts w:ascii="Times New Roman" w:eastAsia="Times New Roman" w:hAnsi="Times New Roman"/>
          <w:b/>
          <w:sz w:val="28"/>
          <w:szCs w:val="28"/>
          <w:u w:val="single"/>
          <w:lang w:eastAsia="ru-RU"/>
        </w:rPr>
        <w:t>ЧЕРНІВЕЦЬКОГО РАЙОНУ ЧЕРНІВЕЦЬКОЇ ОБЛАСТІ</w:t>
      </w:r>
    </w:p>
    <w:p w:rsidR="00F9124D" w:rsidRPr="00040A3E" w:rsidRDefault="00F9124D" w:rsidP="00F9124D">
      <w:pPr>
        <w:pStyle w:val="a3"/>
        <w:rPr>
          <w:rFonts w:ascii="Times New Roman" w:hAnsi="Times New Roman"/>
          <w:b/>
          <w:sz w:val="28"/>
          <w:szCs w:val="28"/>
        </w:rPr>
      </w:pPr>
      <w:r>
        <w:rPr>
          <w:rFonts w:ascii="Times New Roman" w:hAnsi="Times New Roman"/>
          <w:b/>
          <w:sz w:val="28"/>
          <w:szCs w:val="28"/>
        </w:rPr>
        <w:t>14.05</w:t>
      </w:r>
      <w:r w:rsidRPr="00001DD2">
        <w:rPr>
          <w:rFonts w:ascii="Times New Roman" w:hAnsi="Times New Roman"/>
          <w:b/>
          <w:sz w:val="28"/>
          <w:szCs w:val="28"/>
        </w:rPr>
        <w:t xml:space="preserve">.2021р.                                                              </w:t>
      </w:r>
      <w:r>
        <w:rPr>
          <w:rFonts w:ascii="Times New Roman" w:hAnsi="Times New Roman"/>
          <w:b/>
          <w:sz w:val="28"/>
          <w:szCs w:val="28"/>
        </w:rPr>
        <w:t xml:space="preserve">6 </w:t>
      </w:r>
      <w:r w:rsidRPr="00001DD2">
        <w:rPr>
          <w:rFonts w:ascii="Times New Roman" w:hAnsi="Times New Roman"/>
          <w:b/>
          <w:sz w:val="28"/>
          <w:szCs w:val="28"/>
        </w:rPr>
        <w:t xml:space="preserve">сесія  </w:t>
      </w:r>
      <w:r>
        <w:rPr>
          <w:rFonts w:ascii="Times New Roman" w:hAnsi="Times New Roman"/>
          <w:b/>
          <w:sz w:val="28"/>
          <w:szCs w:val="28"/>
        </w:rPr>
        <w:t xml:space="preserve">8 </w:t>
      </w:r>
      <w:r w:rsidRPr="00001DD2">
        <w:rPr>
          <w:rFonts w:ascii="Times New Roman" w:hAnsi="Times New Roman"/>
          <w:b/>
          <w:sz w:val="28"/>
          <w:szCs w:val="28"/>
        </w:rPr>
        <w:t>скликання</w:t>
      </w:r>
      <w:r w:rsidRPr="00001DD2">
        <w:rPr>
          <w:rFonts w:ascii="Times New Roman" w:hAnsi="Times New Roman"/>
          <w:b/>
          <w:sz w:val="28"/>
          <w:szCs w:val="28"/>
          <w:lang w:val="ru-RU"/>
        </w:rPr>
        <w:t xml:space="preserve">   </w:t>
      </w:r>
      <w:r>
        <w:rPr>
          <w:rFonts w:ascii="Times New Roman" w:hAnsi="Times New Roman"/>
          <w:b/>
          <w:sz w:val="28"/>
          <w:szCs w:val="28"/>
          <w:lang w:val="ru-RU"/>
        </w:rPr>
        <w:t xml:space="preserve">                           </w:t>
      </w:r>
      <w:r w:rsidRPr="00001DD2">
        <w:rPr>
          <w:rFonts w:ascii="Times New Roman" w:hAnsi="Times New Roman"/>
          <w:b/>
          <w:sz w:val="28"/>
          <w:szCs w:val="28"/>
          <w:lang w:val="ru-RU"/>
        </w:rPr>
        <w:t xml:space="preserve">                                              </w:t>
      </w:r>
    </w:p>
    <w:p w:rsidR="00F9124D" w:rsidRDefault="00F9124D" w:rsidP="00F9124D">
      <w:pPr>
        <w:spacing w:after="0" w:line="240" w:lineRule="auto"/>
        <w:rPr>
          <w:rFonts w:ascii="Times New Roman" w:eastAsia="Calibri" w:hAnsi="Times New Roman" w:cs="Times New Roman"/>
          <w:b/>
          <w:sz w:val="28"/>
          <w:szCs w:val="28"/>
          <w:lang w:val="uk-UA"/>
        </w:rPr>
      </w:pPr>
    </w:p>
    <w:p w:rsidR="00F9124D" w:rsidRDefault="00F9124D" w:rsidP="00F9124D">
      <w:pPr>
        <w:pStyle w:val="a3"/>
        <w:jc w:val="center"/>
        <w:rPr>
          <w:rFonts w:ascii="Times New Roman" w:hAnsi="Times New Roman"/>
          <w:b/>
          <w:sz w:val="28"/>
          <w:szCs w:val="28"/>
        </w:rPr>
      </w:pPr>
      <w:r w:rsidRPr="00001DD2">
        <w:rPr>
          <w:rFonts w:ascii="Times New Roman" w:hAnsi="Times New Roman"/>
          <w:b/>
          <w:sz w:val="28"/>
          <w:szCs w:val="28"/>
        </w:rPr>
        <w:t>Р І Ш Е Н Н Я   №</w:t>
      </w:r>
      <w:r>
        <w:rPr>
          <w:rFonts w:ascii="Times New Roman" w:hAnsi="Times New Roman"/>
          <w:b/>
          <w:sz w:val="28"/>
          <w:szCs w:val="28"/>
        </w:rPr>
        <w:t>10-6/21</w:t>
      </w:r>
      <w:r w:rsidRPr="00001DD2">
        <w:rPr>
          <w:rFonts w:ascii="Times New Roman" w:hAnsi="Times New Roman"/>
          <w:b/>
          <w:sz w:val="28"/>
          <w:szCs w:val="28"/>
        </w:rPr>
        <w:t xml:space="preserve">   </w:t>
      </w:r>
    </w:p>
    <w:p w:rsidR="00F9124D" w:rsidRDefault="00F9124D" w:rsidP="00F9124D">
      <w:pPr>
        <w:pStyle w:val="a3"/>
        <w:rPr>
          <w:rFonts w:ascii="Times New Roman" w:hAnsi="Times New Roman"/>
          <w:b/>
          <w:sz w:val="28"/>
          <w:szCs w:val="28"/>
        </w:rPr>
      </w:pPr>
    </w:p>
    <w:p w:rsidR="00F9124D" w:rsidRDefault="00F9124D" w:rsidP="00F9124D">
      <w:pPr>
        <w:pStyle w:val="a3"/>
        <w:jc w:val="center"/>
        <w:rPr>
          <w:rFonts w:ascii="Times New Roman" w:hAnsi="Times New Roman"/>
          <w:b/>
          <w:sz w:val="28"/>
          <w:szCs w:val="28"/>
        </w:rPr>
      </w:pPr>
    </w:p>
    <w:p w:rsidR="00F9124D" w:rsidRPr="002B1AAE" w:rsidRDefault="00F9124D" w:rsidP="00F9124D">
      <w:pPr>
        <w:spacing w:after="0" w:line="240" w:lineRule="auto"/>
        <w:rPr>
          <w:rFonts w:ascii="Times New Roman" w:eastAsia="Times New Roman" w:hAnsi="Times New Roman" w:cs="Times New Roman"/>
          <w:b/>
          <w:sz w:val="24"/>
          <w:szCs w:val="24"/>
          <w:lang w:val="uk-UA" w:eastAsia="ru-RU"/>
        </w:rPr>
      </w:pPr>
      <w:r w:rsidRPr="002B1AAE">
        <w:rPr>
          <w:rFonts w:ascii="Times New Roman" w:eastAsia="Times New Roman" w:hAnsi="Times New Roman" w:cs="Times New Roman"/>
          <w:b/>
          <w:color w:val="000000"/>
          <w:sz w:val="28"/>
          <w:szCs w:val="28"/>
          <w:lang w:val="uk-UA" w:eastAsia="ru-RU"/>
        </w:rPr>
        <w:t>Про розгляд клопотання</w:t>
      </w:r>
    </w:p>
    <w:p w:rsidR="00F9124D" w:rsidRPr="002B1AAE" w:rsidRDefault="00F9124D" w:rsidP="00F9124D">
      <w:pPr>
        <w:spacing w:after="0" w:line="240" w:lineRule="auto"/>
        <w:rPr>
          <w:rFonts w:ascii="Times New Roman" w:eastAsia="Times New Roman" w:hAnsi="Times New Roman" w:cs="Times New Roman"/>
          <w:b/>
          <w:color w:val="000000"/>
          <w:sz w:val="28"/>
          <w:szCs w:val="28"/>
          <w:lang w:val="uk-UA" w:eastAsia="ru-RU"/>
        </w:rPr>
      </w:pPr>
      <w:r w:rsidRPr="002B1AAE">
        <w:rPr>
          <w:rFonts w:ascii="Times New Roman" w:eastAsia="Times New Roman" w:hAnsi="Times New Roman" w:cs="Times New Roman"/>
          <w:b/>
          <w:color w:val="000000"/>
          <w:sz w:val="28"/>
          <w:szCs w:val="28"/>
          <w:lang w:val="uk-UA" w:eastAsia="ru-RU"/>
        </w:rPr>
        <w:t xml:space="preserve">директора закладу дошкільної </w:t>
      </w:r>
    </w:p>
    <w:p w:rsidR="00F9124D" w:rsidRDefault="00F9124D" w:rsidP="00F9124D">
      <w:pPr>
        <w:spacing w:after="0" w:line="240" w:lineRule="auto"/>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освіти «В'юнок» с.Рідківці</w:t>
      </w:r>
    </w:p>
    <w:p w:rsidR="00F9124D" w:rsidRPr="002B1AAE" w:rsidRDefault="00F9124D" w:rsidP="00F9124D">
      <w:pPr>
        <w:spacing w:after="0" w:line="240" w:lineRule="auto"/>
        <w:rPr>
          <w:rFonts w:ascii="Times New Roman" w:eastAsia="Times New Roman" w:hAnsi="Times New Roman" w:cs="Times New Roman"/>
          <w:b/>
          <w:color w:val="000000"/>
          <w:sz w:val="28"/>
          <w:szCs w:val="28"/>
          <w:lang w:val="uk-UA" w:eastAsia="ru-RU"/>
        </w:rPr>
      </w:pPr>
      <w:r w:rsidRPr="002B1AAE">
        <w:rPr>
          <w:rFonts w:ascii="Times New Roman" w:eastAsia="Times New Roman" w:hAnsi="Times New Roman" w:cs="Times New Roman"/>
          <w:b/>
          <w:color w:val="000000"/>
          <w:sz w:val="28"/>
          <w:szCs w:val="28"/>
          <w:lang w:val="uk-UA" w:eastAsia="ru-RU"/>
        </w:rPr>
        <w:t xml:space="preserve">Магальської сільської ради </w:t>
      </w:r>
    </w:p>
    <w:p w:rsidR="00F9124D" w:rsidRPr="002B1AAE" w:rsidRDefault="00F9124D" w:rsidP="00F9124D">
      <w:pPr>
        <w:spacing w:after="0" w:line="240" w:lineRule="auto"/>
        <w:rPr>
          <w:rFonts w:ascii="Times New Roman" w:eastAsia="Times New Roman" w:hAnsi="Times New Roman" w:cs="Times New Roman"/>
          <w:b/>
          <w:color w:val="000000"/>
          <w:sz w:val="28"/>
          <w:szCs w:val="28"/>
          <w:lang w:val="uk-UA" w:eastAsia="ru-RU"/>
        </w:rPr>
      </w:pPr>
      <w:r w:rsidRPr="002B1AAE">
        <w:rPr>
          <w:rFonts w:ascii="Times New Roman" w:eastAsia="Times New Roman" w:hAnsi="Times New Roman" w:cs="Times New Roman"/>
          <w:b/>
          <w:color w:val="000000"/>
          <w:sz w:val="28"/>
          <w:szCs w:val="28"/>
          <w:lang w:val="uk-UA" w:eastAsia="ru-RU"/>
        </w:rPr>
        <w:t xml:space="preserve">Чернівецького району </w:t>
      </w:r>
    </w:p>
    <w:p w:rsidR="00F9124D" w:rsidRPr="002B1AAE" w:rsidRDefault="00F9124D" w:rsidP="00F9124D">
      <w:pPr>
        <w:spacing w:after="0" w:line="240" w:lineRule="auto"/>
        <w:rPr>
          <w:rFonts w:ascii="Times New Roman" w:eastAsia="Times New Roman" w:hAnsi="Times New Roman" w:cs="Times New Roman"/>
          <w:b/>
          <w:color w:val="000000"/>
          <w:sz w:val="28"/>
          <w:szCs w:val="28"/>
          <w:lang w:val="uk-UA" w:eastAsia="ru-RU"/>
        </w:rPr>
      </w:pPr>
      <w:r w:rsidRPr="002B1AAE">
        <w:rPr>
          <w:rFonts w:ascii="Times New Roman" w:eastAsia="Times New Roman" w:hAnsi="Times New Roman" w:cs="Times New Roman"/>
          <w:b/>
          <w:color w:val="000000"/>
          <w:sz w:val="28"/>
          <w:szCs w:val="28"/>
          <w:lang w:val="uk-UA" w:eastAsia="ru-RU"/>
        </w:rPr>
        <w:t>Чернівецької області</w:t>
      </w:r>
    </w:p>
    <w:p w:rsidR="00F9124D" w:rsidRPr="002B1AAE" w:rsidRDefault="00F9124D" w:rsidP="00F9124D">
      <w:pPr>
        <w:spacing w:after="0" w:line="240" w:lineRule="auto"/>
        <w:rPr>
          <w:rFonts w:ascii="Times New Roman" w:eastAsia="Times New Roman" w:hAnsi="Times New Roman" w:cs="Times New Roman"/>
          <w:sz w:val="24"/>
          <w:szCs w:val="24"/>
          <w:lang w:val="uk-UA" w:eastAsia="ru-RU"/>
        </w:rPr>
      </w:pPr>
    </w:p>
    <w:p w:rsidR="00F9124D" w:rsidRPr="002B1AAE" w:rsidRDefault="00F9124D" w:rsidP="00F9124D">
      <w:pPr>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          </w:t>
      </w:r>
      <w:r w:rsidRPr="002B1AAE">
        <w:rPr>
          <w:rFonts w:ascii="Times New Roman" w:eastAsia="Times New Roman" w:hAnsi="Times New Roman" w:cs="Times New Roman"/>
          <w:color w:val="000000"/>
          <w:sz w:val="28"/>
          <w:szCs w:val="28"/>
          <w:lang w:val="uk-UA" w:eastAsia="ru-RU"/>
        </w:rPr>
        <w:t>Розглянувши клопотання директора з</w:t>
      </w:r>
      <w:r>
        <w:rPr>
          <w:rFonts w:ascii="Times New Roman" w:eastAsia="Calibri" w:hAnsi="Times New Roman" w:cs="Times New Roman"/>
          <w:sz w:val="28"/>
          <w:szCs w:val="28"/>
          <w:lang w:val="uk-UA"/>
        </w:rPr>
        <w:t xml:space="preserve">акладу дошкільної освіти </w:t>
      </w:r>
      <w:r w:rsidRPr="00F9124D">
        <w:rPr>
          <w:rFonts w:ascii="Times New Roman" w:eastAsia="Times New Roman" w:hAnsi="Times New Roman" w:cs="Times New Roman"/>
          <w:color w:val="000000"/>
          <w:sz w:val="28"/>
          <w:szCs w:val="28"/>
          <w:lang w:val="uk-UA" w:eastAsia="ru-RU"/>
        </w:rPr>
        <w:t>«В'юнок» с.Рідківці</w:t>
      </w:r>
      <w:r>
        <w:rPr>
          <w:rFonts w:ascii="Times New Roman" w:eastAsia="Calibri" w:hAnsi="Times New Roman" w:cs="Times New Roman"/>
          <w:sz w:val="28"/>
          <w:szCs w:val="28"/>
          <w:lang w:val="uk-UA"/>
        </w:rPr>
        <w:t xml:space="preserve"> </w:t>
      </w:r>
      <w:r w:rsidRPr="0047278A">
        <w:rPr>
          <w:rFonts w:ascii="Times New Roman" w:eastAsia="Calibri" w:hAnsi="Times New Roman" w:cs="Times New Roman"/>
          <w:sz w:val="28"/>
          <w:szCs w:val="28"/>
          <w:lang w:val="uk-UA"/>
        </w:rPr>
        <w:t xml:space="preserve"> </w:t>
      </w:r>
      <w:r w:rsidRPr="002B1AAE">
        <w:rPr>
          <w:rFonts w:ascii="Times New Roman" w:eastAsia="Times New Roman" w:hAnsi="Times New Roman" w:cs="Times New Roman"/>
          <w:color w:val="000000"/>
          <w:sz w:val="28"/>
          <w:szCs w:val="28"/>
          <w:lang w:val="uk-UA" w:eastAsia="ru-RU"/>
        </w:rPr>
        <w:t xml:space="preserve">Магальської сільської ради Чернівецького району </w:t>
      </w:r>
    </w:p>
    <w:p w:rsidR="00F9124D" w:rsidRPr="002B1AAE" w:rsidRDefault="00F9124D" w:rsidP="00F9124D">
      <w:pPr>
        <w:spacing w:after="0" w:line="240" w:lineRule="auto"/>
        <w:jc w:val="both"/>
        <w:rPr>
          <w:rFonts w:ascii="Times New Roman" w:eastAsia="Times New Roman" w:hAnsi="Times New Roman" w:cs="Times New Roman"/>
          <w:color w:val="000000"/>
          <w:sz w:val="28"/>
          <w:szCs w:val="28"/>
          <w:lang w:val="uk-UA" w:eastAsia="ru-RU"/>
        </w:rPr>
      </w:pPr>
      <w:r w:rsidRPr="002B1AAE">
        <w:rPr>
          <w:rFonts w:ascii="Times New Roman" w:eastAsia="Times New Roman" w:hAnsi="Times New Roman" w:cs="Times New Roman"/>
          <w:color w:val="000000"/>
          <w:sz w:val="28"/>
          <w:szCs w:val="28"/>
          <w:lang w:val="uk-UA" w:eastAsia="ru-RU"/>
        </w:rPr>
        <w:t>Чернівецької області</w:t>
      </w:r>
      <w:r>
        <w:rPr>
          <w:rFonts w:ascii="Times New Roman" w:eastAsia="Times New Roman" w:hAnsi="Times New Roman" w:cs="Times New Roman"/>
          <w:color w:val="000000"/>
          <w:sz w:val="28"/>
          <w:szCs w:val="28"/>
          <w:lang w:val="uk-UA" w:eastAsia="ru-RU"/>
        </w:rPr>
        <w:t xml:space="preserve"> </w:t>
      </w:r>
      <w:r>
        <w:rPr>
          <w:rFonts w:ascii="Times New Roman" w:eastAsia="Calibri" w:hAnsi="Times New Roman" w:cs="Times New Roman"/>
          <w:sz w:val="28"/>
          <w:szCs w:val="28"/>
          <w:lang w:val="uk-UA"/>
        </w:rPr>
        <w:t xml:space="preserve">Акімової Людмили Григорівни, </w:t>
      </w:r>
      <w:r w:rsidRPr="002B1AAE">
        <w:rPr>
          <w:rFonts w:ascii="Times New Roman" w:eastAsia="Times New Roman" w:hAnsi="Times New Roman" w:cs="Times New Roman"/>
          <w:color w:val="000000"/>
          <w:sz w:val="28"/>
          <w:szCs w:val="28"/>
          <w:lang w:val="uk-UA" w:eastAsia="ru-RU"/>
        </w:rPr>
        <w:t>щодо виділення коштів у сумі  </w:t>
      </w:r>
      <w:r>
        <w:rPr>
          <w:rFonts w:ascii="Times New Roman" w:eastAsia="Times New Roman" w:hAnsi="Times New Roman" w:cs="Times New Roman"/>
          <w:color w:val="000000"/>
          <w:sz w:val="28"/>
          <w:szCs w:val="28"/>
          <w:lang w:val="uk-UA" w:eastAsia="ru-RU"/>
        </w:rPr>
        <w:t>10000</w:t>
      </w:r>
      <w:r w:rsidRPr="002B1AAE">
        <w:rPr>
          <w:rFonts w:ascii="Times New Roman" w:eastAsia="Times New Roman" w:hAnsi="Times New Roman" w:cs="Times New Roman"/>
          <w:color w:val="000000"/>
          <w:sz w:val="28"/>
          <w:szCs w:val="28"/>
          <w:lang w:val="uk-UA" w:eastAsia="ru-RU"/>
        </w:rPr>
        <w:t>тис. грн. на придбання</w:t>
      </w:r>
      <w:r>
        <w:rPr>
          <w:rFonts w:ascii="Times New Roman" w:eastAsia="Times New Roman" w:hAnsi="Times New Roman" w:cs="Times New Roman"/>
          <w:color w:val="000000"/>
          <w:sz w:val="28"/>
          <w:szCs w:val="28"/>
          <w:lang w:val="uk-UA" w:eastAsia="ru-RU"/>
        </w:rPr>
        <w:t xml:space="preserve"> холодильника, в</w:t>
      </w:r>
      <w:r w:rsidRPr="002B1AAE">
        <w:rPr>
          <w:rFonts w:ascii="Times New Roman" w:eastAsia="Times New Roman" w:hAnsi="Times New Roman" w:cs="Times New Roman"/>
          <w:color w:val="000000"/>
          <w:sz w:val="28"/>
          <w:szCs w:val="28"/>
          <w:lang w:val="uk-UA" w:eastAsia="ru-RU"/>
        </w:rPr>
        <w:t>ідповідно до</w:t>
      </w:r>
      <w:r w:rsidRPr="002B1AAE">
        <w:rPr>
          <w:rFonts w:ascii="Times New Roman" w:eastAsia="Times New Roman" w:hAnsi="Times New Roman" w:cs="Times New Roman"/>
          <w:color w:val="000000"/>
          <w:lang w:val="uk-UA" w:eastAsia="ru-RU"/>
        </w:rPr>
        <w:t> </w:t>
      </w:r>
      <w:r w:rsidRPr="002B1AAE">
        <w:rPr>
          <w:rFonts w:ascii="Times New Roman" w:eastAsia="Times New Roman" w:hAnsi="Times New Roman" w:cs="Times New Roman"/>
          <w:color w:val="000000"/>
          <w:sz w:val="28"/>
          <w:szCs w:val="28"/>
          <w:lang w:val="uk-UA" w:eastAsia="ru-RU"/>
        </w:rPr>
        <w:t xml:space="preserve">ст. 26 Закону України «Про місцеве самоврядування в Україні», Керуючись Бюджетним кодексом України, сесія Магальської сільської ради </w:t>
      </w:r>
    </w:p>
    <w:p w:rsidR="00F9124D" w:rsidRPr="002B1AAE" w:rsidRDefault="00F9124D" w:rsidP="00F9124D">
      <w:pPr>
        <w:spacing w:after="200" w:line="273" w:lineRule="auto"/>
        <w:jc w:val="both"/>
        <w:rPr>
          <w:rFonts w:ascii="Times New Roman" w:eastAsia="Times New Roman" w:hAnsi="Times New Roman" w:cs="Times New Roman"/>
          <w:color w:val="000000"/>
          <w:sz w:val="28"/>
          <w:szCs w:val="28"/>
          <w:lang w:val="uk-UA" w:eastAsia="ru-RU"/>
        </w:rPr>
      </w:pPr>
      <w:r w:rsidRPr="002B1AAE">
        <w:rPr>
          <w:rFonts w:ascii="Times New Roman" w:eastAsia="Times New Roman" w:hAnsi="Times New Roman" w:cs="Times New Roman"/>
          <w:color w:val="000000"/>
          <w:sz w:val="28"/>
          <w:szCs w:val="28"/>
          <w:lang w:val="uk-UA" w:eastAsia="ru-RU"/>
        </w:rPr>
        <w:t xml:space="preserve">                                                     </w:t>
      </w:r>
    </w:p>
    <w:p w:rsidR="00F9124D" w:rsidRPr="002B1AAE" w:rsidRDefault="00F9124D" w:rsidP="00F9124D">
      <w:pPr>
        <w:spacing w:after="200" w:line="273" w:lineRule="auto"/>
        <w:jc w:val="center"/>
        <w:rPr>
          <w:rFonts w:ascii="Times New Roman" w:eastAsia="Times New Roman" w:hAnsi="Times New Roman" w:cs="Times New Roman"/>
          <w:b/>
          <w:sz w:val="24"/>
          <w:szCs w:val="24"/>
          <w:lang w:val="uk-UA" w:eastAsia="ru-RU"/>
        </w:rPr>
      </w:pPr>
      <w:r w:rsidRPr="002B1AAE">
        <w:rPr>
          <w:rFonts w:ascii="Times New Roman" w:eastAsia="Times New Roman" w:hAnsi="Times New Roman" w:cs="Times New Roman"/>
          <w:b/>
          <w:color w:val="000000"/>
          <w:sz w:val="28"/>
          <w:szCs w:val="28"/>
          <w:lang w:val="uk-UA" w:eastAsia="ru-RU"/>
        </w:rPr>
        <w:t>ВИРІШИЛА:</w:t>
      </w:r>
    </w:p>
    <w:p w:rsidR="00F9124D" w:rsidRDefault="00F9124D" w:rsidP="00F9124D">
      <w:pPr>
        <w:pStyle w:val="a3"/>
        <w:jc w:val="center"/>
        <w:rPr>
          <w:rFonts w:ascii="Times New Roman" w:hAnsi="Times New Roman"/>
          <w:b/>
          <w:sz w:val="28"/>
          <w:szCs w:val="28"/>
        </w:rPr>
      </w:pPr>
    </w:p>
    <w:p w:rsidR="00F9124D" w:rsidRPr="00F9124D" w:rsidRDefault="00F9124D" w:rsidP="00F9124D">
      <w:pPr>
        <w:tabs>
          <w:tab w:val="left" w:pos="4897"/>
        </w:tabs>
        <w:spacing w:after="200" w:line="273" w:lineRule="auto"/>
        <w:jc w:val="both"/>
        <w:rPr>
          <w:rFonts w:ascii="Times New Roman" w:eastAsia="Times New Roman" w:hAnsi="Times New Roman" w:cs="Times New Roman"/>
          <w:sz w:val="24"/>
          <w:szCs w:val="24"/>
          <w:lang w:val="uk-UA" w:eastAsia="ru-RU"/>
        </w:rPr>
      </w:pPr>
      <w:r w:rsidRPr="00F9124D">
        <w:rPr>
          <w:rFonts w:ascii="Times New Roman" w:eastAsia="Times New Roman" w:hAnsi="Times New Roman" w:cs="Times New Roman"/>
          <w:b/>
          <w:bCs/>
          <w:color w:val="000000"/>
          <w:sz w:val="28"/>
          <w:szCs w:val="28"/>
          <w:lang w:val="uk-UA" w:eastAsia="ru-RU"/>
        </w:rPr>
        <w:t xml:space="preserve">1. </w:t>
      </w:r>
      <w:r w:rsidRPr="00F9124D">
        <w:rPr>
          <w:rFonts w:ascii="Times New Roman" w:eastAsia="Times New Roman" w:hAnsi="Times New Roman" w:cs="Times New Roman"/>
          <w:color w:val="000000"/>
          <w:sz w:val="28"/>
          <w:szCs w:val="28"/>
          <w:lang w:val="uk-UA" w:eastAsia="ru-RU"/>
        </w:rPr>
        <w:t xml:space="preserve">Відділу фінансів Магальської сільської ради здійснити фінансування видатків на придбання </w:t>
      </w:r>
      <w:r w:rsidRPr="002B1AAE">
        <w:rPr>
          <w:rFonts w:ascii="Times New Roman" w:eastAsia="Times New Roman" w:hAnsi="Times New Roman" w:cs="Times New Roman"/>
          <w:color w:val="000000"/>
          <w:sz w:val="28"/>
          <w:szCs w:val="28"/>
          <w:lang w:val="uk-UA" w:eastAsia="ru-RU"/>
        </w:rPr>
        <w:t>придбання</w:t>
      </w:r>
      <w:r>
        <w:rPr>
          <w:rFonts w:ascii="Times New Roman" w:eastAsia="Times New Roman" w:hAnsi="Times New Roman" w:cs="Times New Roman"/>
          <w:color w:val="000000"/>
          <w:sz w:val="28"/>
          <w:szCs w:val="28"/>
          <w:lang w:val="uk-UA" w:eastAsia="ru-RU"/>
        </w:rPr>
        <w:t xml:space="preserve"> холодильника</w:t>
      </w:r>
      <w:r w:rsidRPr="00F9124D">
        <w:rPr>
          <w:rFonts w:ascii="Times New Roman" w:eastAsia="Times New Roman" w:hAnsi="Times New Roman" w:cs="Times New Roman"/>
          <w:color w:val="000000"/>
          <w:sz w:val="28"/>
          <w:szCs w:val="28"/>
          <w:lang w:val="uk-UA" w:eastAsia="ru-RU"/>
        </w:rPr>
        <w:t>, відповідно до кошторисних призначень.</w:t>
      </w:r>
    </w:p>
    <w:p w:rsidR="00F9124D" w:rsidRPr="00F9124D" w:rsidRDefault="00F9124D" w:rsidP="00F9124D">
      <w:pPr>
        <w:tabs>
          <w:tab w:val="left" w:pos="4897"/>
        </w:tabs>
        <w:spacing w:after="200" w:line="273" w:lineRule="auto"/>
        <w:jc w:val="both"/>
        <w:rPr>
          <w:rFonts w:ascii="Times New Roman" w:eastAsia="Times New Roman" w:hAnsi="Times New Roman" w:cs="Times New Roman"/>
          <w:color w:val="000000"/>
          <w:sz w:val="28"/>
          <w:szCs w:val="28"/>
          <w:lang w:val="uk-UA" w:eastAsia="ru-RU"/>
        </w:rPr>
      </w:pPr>
      <w:r w:rsidRPr="00F9124D">
        <w:rPr>
          <w:rFonts w:ascii="Times New Roman" w:eastAsia="Times New Roman" w:hAnsi="Times New Roman" w:cs="Times New Roman"/>
          <w:b/>
          <w:bCs/>
          <w:color w:val="000000"/>
          <w:sz w:val="28"/>
          <w:szCs w:val="28"/>
          <w:lang w:val="uk-UA" w:eastAsia="ru-RU"/>
        </w:rPr>
        <w:t>2</w:t>
      </w:r>
      <w:r w:rsidRPr="00F9124D">
        <w:rPr>
          <w:rFonts w:ascii="Times New Roman" w:eastAsia="Times New Roman" w:hAnsi="Times New Roman" w:cs="Times New Roman"/>
          <w:color w:val="000000"/>
          <w:sz w:val="28"/>
          <w:szCs w:val="28"/>
          <w:lang w:val="uk-UA" w:eastAsia="ru-RU"/>
        </w:rPr>
        <w:t>. Контроль за виконанням рішення покласти на постійну комісію сільської ради з питань фінансів, бюджету, планування соціально-економічного розвитку, інвестицій та міжнародного співробітництва та заступника сільського голови з гуманітарних питань Кучерявого В.С.</w:t>
      </w:r>
    </w:p>
    <w:p w:rsidR="00F9124D" w:rsidRDefault="00F9124D" w:rsidP="00F9124D">
      <w:pPr>
        <w:pStyle w:val="a3"/>
        <w:jc w:val="center"/>
        <w:rPr>
          <w:rFonts w:ascii="Times New Roman" w:hAnsi="Times New Roman"/>
          <w:b/>
          <w:sz w:val="28"/>
          <w:szCs w:val="28"/>
        </w:rPr>
      </w:pPr>
    </w:p>
    <w:p w:rsidR="00F9124D" w:rsidRDefault="00F9124D" w:rsidP="00F9124D">
      <w:pPr>
        <w:pStyle w:val="a3"/>
        <w:jc w:val="center"/>
        <w:rPr>
          <w:rFonts w:ascii="Times New Roman" w:eastAsia="Times New Roman" w:hAnsi="Times New Roman"/>
          <w:sz w:val="28"/>
          <w:szCs w:val="28"/>
          <w:lang w:eastAsia="ru-RU"/>
        </w:rPr>
      </w:pPr>
      <w:r w:rsidRPr="002B1AAE">
        <w:rPr>
          <w:rFonts w:ascii="Times New Roman" w:eastAsia="Times New Roman" w:hAnsi="Times New Roman"/>
          <w:sz w:val="28"/>
          <w:szCs w:val="28"/>
          <w:lang w:eastAsia="ru-RU"/>
        </w:rPr>
        <w:lastRenderedPageBreak/>
        <w:t xml:space="preserve">Сільський голова                                        </w:t>
      </w:r>
      <w:r>
        <w:rPr>
          <w:rFonts w:ascii="Times New Roman" w:eastAsia="Times New Roman" w:hAnsi="Times New Roman"/>
          <w:sz w:val="28"/>
          <w:szCs w:val="28"/>
          <w:lang w:eastAsia="ru-RU"/>
        </w:rPr>
        <w:t xml:space="preserve">                   </w:t>
      </w:r>
      <w:r w:rsidRPr="002B1AAE">
        <w:rPr>
          <w:rFonts w:ascii="Times New Roman" w:eastAsia="Times New Roman" w:hAnsi="Times New Roman"/>
          <w:sz w:val="28"/>
          <w:szCs w:val="28"/>
          <w:lang w:eastAsia="ru-RU"/>
        </w:rPr>
        <w:t xml:space="preserve">  Степан САІНЧУК</w:t>
      </w:r>
    </w:p>
    <w:p w:rsidR="00F9124D" w:rsidRDefault="00F9124D" w:rsidP="00F9124D">
      <w:pPr>
        <w:pStyle w:val="a3"/>
        <w:jc w:val="center"/>
        <w:rPr>
          <w:rFonts w:ascii="Times New Roman" w:eastAsia="Times New Roman" w:hAnsi="Times New Roman"/>
          <w:sz w:val="28"/>
          <w:szCs w:val="28"/>
          <w:lang w:eastAsia="ru-RU"/>
        </w:rPr>
      </w:pPr>
    </w:p>
    <w:p w:rsidR="00F9124D" w:rsidRDefault="00F9124D" w:rsidP="00F9124D">
      <w:pPr>
        <w:pStyle w:val="a3"/>
        <w:jc w:val="center"/>
        <w:rPr>
          <w:rFonts w:ascii="Times New Roman" w:eastAsia="Times New Roman" w:hAnsi="Times New Roman"/>
          <w:sz w:val="28"/>
          <w:szCs w:val="28"/>
          <w:lang w:eastAsia="ru-RU"/>
        </w:rPr>
      </w:pPr>
    </w:p>
    <w:p w:rsidR="00F9124D" w:rsidRDefault="00F9124D" w:rsidP="00F9124D">
      <w:pPr>
        <w:pStyle w:val="a3"/>
        <w:jc w:val="center"/>
        <w:rPr>
          <w:rFonts w:ascii="Times New Roman" w:eastAsia="Times New Roman" w:hAnsi="Times New Roman"/>
          <w:b/>
          <w:sz w:val="20"/>
          <w:szCs w:val="20"/>
          <w:lang w:eastAsia="ru-RU"/>
        </w:rPr>
      </w:pPr>
    </w:p>
    <w:p w:rsidR="00F9124D" w:rsidRDefault="00F9124D" w:rsidP="00F9124D">
      <w:pPr>
        <w:pStyle w:val="a3"/>
        <w:jc w:val="center"/>
        <w:rPr>
          <w:rFonts w:ascii="Times New Roman" w:hAnsi="Times New Roman"/>
          <w:b/>
          <w:sz w:val="28"/>
          <w:szCs w:val="28"/>
        </w:rPr>
      </w:pPr>
    </w:p>
    <w:p w:rsidR="003C284A" w:rsidRPr="00001DD2" w:rsidRDefault="003C284A" w:rsidP="003C284A">
      <w:pPr>
        <w:pStyle w:val="a3"/>
        <w:jc w:val="center"/>
        <w:rPr>
          <w:rFonts w:ascii="Times New Roman" w:eastAsia="Times New Roman" w:hAnsi="Times New Roman"/>
          <w:b/>
          <w:sz w:val="20"/>
          <w:szCs w:val="20"/>
          <w:lang w:eastAsia="ru-RU"/>
        </w:rPr>
      </w:pPr>
      <w:r w:rsidRPr="00001DD2">
        <w:rPr>
          <w:rFonts w:ascii="Times New Roman" w:eastAsia="Times New Roman" w:hAnsi="Times New Roman"/>
          <w:b/>
          <w:noProof/>
          <w:sz w:val="20"/>
          <w:szCs w:val="20"/>
          <w:lang w:val="ru-RU" w:eastAsia="ru-RU"/>
        </w:rPr>
        <w:drawing>
          <wp:inline distT="0" distB="0" distL="0" distR="0">
            <wp:extent cx="438785" cy="690245"/>
            <wp:effectExtent l="19050" t="0" r="0" b="0"/>
            <wp:docPr id="126" name="Рисунок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a:stretch>
                      <a:fillRect/>
                    </a:stretch>
                  </pic:blipFill>
                  <pic:spPr bwMode="auto">
                    <a:xfrm>
                      <a:off x="0" y="0"/>
                      <a:ext cx="438785" cy="690245"/>
                    </a:xfrm>
                    <a:prstGeom prst="rect">
                      <a:avLst/>
                    </a:prstGeom>
                    <a:solidFill>
                      <a:srgbClr val="000000"/>
                    </a:solidFill>
                    <a:ln w="9525">
                      <a:noFill/>
                      <a:miter lim="800000"/>
                      <a:headEnd/>
                      <a:tailEnd/>
                    </a:ln>
                  </pic:spPr>
                </pic:pic>
              </a:graphicData>
            </a:graphic>
          </wp:inline>
        </w:drawing>
      </w:r>
    </w:p>
    <w:p w:rsidR="003C284A" w:rsidRPr="00001DD2" w:rsidRDefault="003C284A" w:rsidP="003C284A">
      <w:pPr>
        <w:pStyle w:val="a3"/>
        <w:jc w:val="center"/>
        <w:rPr>
          <w:rFonts w:ascii="Times New Roman" w:eastAsia="Times New Roman" w:hAnsi="Times New Roman"/>
          <w:b/>
          <w:sz w:val="28"/>
          <w:szCs w:val="28"/>
          <w:lang w:eastAsia="ru-RU"/>
        </w:rPr>
      </w:pPr>
      <w:r w:rsidRPr="00001DD2">
        <w:rPr>
          <w:rFonts w:ascii="Times New Roman" w:eastAsia="Times New Roman" w:hAnsi="Times New Roman"/>
          <w:b/>
          <w:sz w:val="28"/>
          <w:szCs w:val="28"/>
          <w:lang w:eastAsia="ru-RU"/>
        </w:rPr>
        <w:t>УКРАЇНА</w:t>
      </w:r>
    </w:p>
    <w:p w:rsidR="003C284A" w:rsidRPr="00001DD2" w:rsidRDefault="003C284A" w:rsidP="003C284A">
      <w:pPr>
        <w:pStyle w:val="a3"/>
        <w:jc w:val="center"/>
        <w:rPr>
          <w:rFonts w:ascii="Times New Roman" w:eastAsia="Times New Roman" w:hAnsi="Times New Roman"/>
          <w:b/>
          <w:sz w:val="28"/>
          <w:szCs w:val="28"/>
          <w:lang w:eastAsia="ru-RU"/>
        </w:rPr>
      </w:pPr>
      <w:r w:rsidRPr="00001DD2">
        <w:rPr>
          <w:rFonts w:ascii="Times New Roman" w:eastAsia="Times New Roman" w:hAnsi="Times New Roman"/>
          <w:b/>
          <w:sz w:val="28"/>
          <w:szCs w:val="28"/>
          <w:lang w:eastAsia="ru-RU"/>
        </w:rPr>
        <w:t>МАГАЛЬСЬКА СІЛЬСЬКА РАДА</w:t>
      </w:r>
    </w:p>
    <w:p w:rsidR="003C284A" w:rsidRPr="00001DD2" w:rsidRDefault="003C284A" w:rsidP="003C284A">
      <w:pPr>
        <w:pStyle w:val="a3"/>
        <w:jc w:val="center"/>
        <w:rPr>
          <w:rFonts w:ascii="Times New Roman" w:eastAsia="Times New Roman" w:hAnsi="Times New Roman"/>
          <w:b/>
          <w:sz w:val="28"/>
          <w:szCs w:val="28"/>
          <w:u w:val="single"/>
          <w:lang w:eastAsia="ru-RU"/>
        </w:rPr>
      </w:pPr>
      <w:r w:rsidRPr="00001DD2">
        <w:rPr>
          <w:rFonts w:ascii="Times New Roman" w:eastAsia="Times New Roman" w:hAnsi="Times New Roman"/>
          <w:b/>
          <w:sz w:val="28"/>
          <w:szCs w:val="28"/>
          <w:u w:val="single"/>
          <w:lang w:eastAsia="ru-RU"/>
        </w:rPr>
        <w:t>ЧЕРНІВЕЦЬКОГО РАЙОНУ ЧЕРНІВЕЦЬКОЇ ОБЛАСТІ</w:t>
      </w:r>
    </w:p>
    <w:p w:rsidR="003C284A" w:rsidRPr="00040A3E" w:rsidRDefault="003C284A" w:rsidP="003C284A">
      <w:pPr>
        <w:pStyle w:val="a3"/>
        <w:rPr>
          <w:rFonts w:ascii="Times New Roman" w:hAnsi="Times New Roman"/>
          <w:b/>
          <w:sz w:val="28"/>
          <w:szCs w:val="28"/>
        </w:rPr>
      </w:pPr>
      <w:r>
        <w:rPr>
          <w:rFonts w:ascii="Times New Roman" w:hAnsi="Times New Roman"/>
          <w:b/>
          <w:sz w:val="28"/>
          <w:szCs w:val="28"/>
        </w:rPr>
        <w:t>14.05</w:t>
      </w:r>
      <w:r w:rsidRPr="00001DD2">
        <w:rPr>
          <w:rFonts w:ascii="Times New Roman" w:hAnsi="Times New Roman"/>
          <w:b/>
          <w:sz w:val="28"/>
          <w:szCs w:val="28"/>
        </w:rPr>
        <w:t xml:space="preserve">.2021р.                                                              </w:t>
      </w:r>
      <w:r>
        <w:rPr>
          <w:rFonts w:ascii="Times New Roman" w:hAnsi="Times New Roman"/>
          <w:b/>
          <w:sz w:val="28"/>
          <w:szCs w:val="28"/>
        </w:rPr>
        <w:t xml:space="preserve">6 </w:t>
      </w:r>
      <w:r w:rsidRPr="00001DD2">
        <w:rPr>
          <w:rFonts w:ascii="Times New Roman" w:hAnsi="Times New Roman"/>
          <w:b/>
          <w:sz w:val="28"/>
          <w:szCs w:val="28"/>
        </w:rPr>
        <w:t xml:space="preserve">сесія  </w:t>
      </w:r>
      <w:r>
        <w:rPr>
          <w:rFonts w:ascii="Times New Roman" w:hAnsi="Times New Roman"/>
          <w:b/>
          <w:sz w:val="28"/>
          <w:szCs w:val="28"/>
        </w:rPr>
        <w:t xml:space="preserve">8 </w:t>
      </w:r>
      <w:r w:rsidRPr="00001DD2">
        <w:rPr>
          <w:rFonts w:ascii="Times New Roman" w:hAnsi="Times New Roman"/>
          <w:b/>
          <w:sz w:val="28"/>
          <w:szCs w:val="28"/>
        </w:rPr>
        <w:t>скликання</w:t>
      </w:r>
      <w:r w:rsidRPr="00001DD2">
        <w:rPr>
          <w:rFonts w:ascii="Times New Roman" w:hAnsi="Times New Roman"/>
          <w:b/>
          <w:sz w:val="28"/>
          <w:szCs w:val="28"/>
          <w:lang w:val="ru-RU"/>
        </w:rPr>
        <w:t xml:space="preserve">   </w:t>
      </w:r>
      <w:r>
        <w:rPr>
          <w:rFonts w:ascii="Times New Roman" w:hAnsi="Times New Roman"/>
          <w:b/>
          <w:sz w:val="28"/>
          <w:szCs w:val="28"/>
          <w:lang w:val="ru-RU"/>
        </w:rPr>
        <w:t xml:space="preserve">                           </w:t>
      </w:r>
      <w:r w:rsidRPr="00001DD2">
        <w:rPr>
          <w:rFonts w:ascii="Times New Roman" w:hAnsi="Times New Roman"/>
          <w:b/>
          <w:sz w:val="28"/>
          <w:szCs w:val="28"/>
          <w:lang w:val="ru-RU"/>
        </w:rPr>
        <w:t xml:space="preserve">                                              </w:t>
      </w:r>
    </w:p>
    <w:p w:rsidR="003C284A" w:rsidRDefault="003C284A" w:rsidP="003C284A">
      <w:pPr>
        <w:spacing w:after="0" w:line="240" w:lineRule="auto"/>
        <w:rPr>
          <w:rFonts w:ascii="Times New Roman" w:eastAsia="Calibri" w:hAnsi="Times New Roman" w:cs="Times New Roman"/>
          <w:b/>
          <w:sz w:val="28"/>
          <w:szCs w:val="28"/>
          <w:lang w:val="uk-UA"/>
        </w:rPr>
      </w:pPr>
    </w:p>
    <w:p w:rsidR="003C284A" w:rsidRDefault="003C284A" w:rsidP="003C284A">
      <w:pPr>
        <w:pStyle w:val="a3"/>
        <w:jc w:val="center"/>
        <w:rPr>
          <w:rFonts w:ascii="Times New Roman" w:hAnsi="Times New Roman"/>
          <w:b/>
          <w:sz w:val="28"/>
          <w:szCs w:val="28"/>
        </w:rPr>
      </w:pPr>
      <w:r w:rsidRPr="00001DD2">
        <w:rPr>
          <w:rFonts w:ascii="Times New Roman" w:hAnsi="Times New Roman"/>
          <w:b/>
          <w:sz w:val="28"/>
          <w:szCs w:val="28"/>
        </w:rPr>
        <w:t>Р І Ш Е Н Н Я   №</w:t>
      </w:r>
      <w:r>
        <w:rPr>
          <w:rFonts w:ascii="Times New Roman" w:hAnsi="Times New Roman"/>
          <w:b/>
          <w:sz w:val="28"/>
          <w:szCs w:val="28"/>
        </w:rPr>
        <w:t>11-6/21</w:t>
      </w:r>
      <w:r w:rsidRPr="00001DD2">
        <w:rPr>
          <w:rFonts w:ascii="Times New Roman" w:hAnsi="Times New Roman"/>
          <w:b/>
          <w:sz w:val="28"/>
          <w:szCs w:val="28"/>
        </w:rPr>
        <w:t xml:space="preserve">   </w:t>
      </w:r>
    </w:p>
    <w:p w:rsidR="003C284A" w:rsidRDefault="003C284A" w:rsidP="003C284A">
      <w:pPr>
        <w:pStyle w:val="a3"/>
        <w:rPr>
          <w:rFonts w:ascii="Times New Roman" w:hAnsi="Times New Roman"/>
          <w:b/>
          <w:sz w:val="28"/>
          <w:szCs w:val="28"/>
        </w:rPr>
      </w:pPr>
    </w:p>
    <w:p w:rsidR="003C284A" w:rsidRDefault="003C284A" w:rsidP="003C284A">
      <w:pPr>
        <w:pStyle w:val="a3"/>
        <w:jc w:val="center"/>
        <w:rPr>
          <w:rFonts w:ascii="Times New Roman" w:hAnsi="Times New Roman"/>
          <w:b/>
          <w:sz w:val="28"/>
          <w:szCs w:val="28"/>
        </w:rPr>
      </w:pPr>
    </w:p>
    <w:p w:rsidR="003C284A" w:rsidRPr="002B1AAE" w:rsidRDefault="003C284A" w:rsidP="003C284A">
      <w:pPr>
        <w:spacing w:after="0" w:line="240" w:lineRule="auto"/>
        <w:rPr>
          <w:rFonts w:ascii="Times New Roman" w:eastAsia="Times New Roman" w:hAnsi="Times New Roman" w:cs="Times New Roman"/>
          <w:b/>
          <w:sz w:val="24"/>
          <w:szCs w:val="24"/>
          <w:lang w:val="uk-UA" w:eastAsia="ru-RU"/>
        </w:rPr>
      </w:pPr>
      <w:r w:rsidRPr="002B1AAE">
        <w:rPr>
          <w:rFonts w:ascii="Times New Roman" w:eastAsia="Times New Roman" w:hAnsi="Times New Roman" w:cs="Times New Roman"/>
          <w:b/>
          <w:color w:val="000000"/>
          <w:sz w:val="28"/>
          <w:szCs w:val="28"/>
          <w:lang w:val="uk-UA" w:eastAsia="ru-RU"/>
        </w:rPr>
        <w:t>Про розгляд клопотання</w:t>
      </w:r>
    </w:p>
    <w:p w:rsidR="003C284A" w:rsidRPr="002B1AAE" w:rsidRDefault="003C284A" w:rsidP="003C284A">
      <w:pPr>
        <w:spacing w:after="0" w:line="240" w:lineRule="auto"/>
        <w:rPr>
          <w:rFonts w:ascii="Times New Roman" w:eastAsia="Times New Roman" w:hAnsi="Times New Roman" w:cs="Times New Roman"/>
          <w:b/>
          <w:color w:val="000000"/>
          <w:sz w:val="28"/>
          <w:szCs w:val="28"/>
          <w:lang w:val="uk-UA" w:eastAsia="ru-RU"/>
        </w:rPr>
      </w:pPr>
      <w:r w:rsidRPr="002B1AAE">
        <w:rPr>
          <w:rFonts w:ascii="Times New Roman" w:eastAsia="Times New Roman" w:hAnsi="Times New Roman" w:cs="Times New Roman"/>
          <w:b/>
          <w:color w:val="000000"/>
          <w:sz w:val="28"/>
          <w:szCs w:val="28"/>
          <w:lang w:val="uk-UA" w:eastAsia="ru-RU"/>
        </w:rPr>
        <w:t xml:space="preserve">директора закладу дошкільної </w:t>
      </w:r>
    </w:p>
    <w:p w:rsidR="003C284A" w:rsidRDefault="003C284A" w:rsidP="003C284A">
      <w:pPr>
        <w:spacing w:after="0" w:line="240" w:lineRule="auto"/>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освіти «В'юнок» с.Рідківці</w:t>
      </w:r>
    </w:p>
    <w:p w:rsidR="003C284A" w:rsidRPr="002B1AAE" w:rsidRDefault="003C284A" w:rsidP="003C284A">
      <w:pPr>
        <w:spacing w:after="0" w:line="240" w:lineRule="auto"/>
        <w:rPr>
          <w:rFonts w:ascii="Times New Roman" w:eastAsia="Times New Roman" w:hAnsi="Times New Roman" w:cs="Times New Roman"/>
          <w:b/>
          <w:color w:val="000000"/>
          <w:sz w:val="28"/>
          <w:szCs w:val="28"/>
          <w:lang w:val="uk-UA" w:eastAsia="ru-RU"/>
        </w:rPr>
      </w:pPr>
      <w:r w:rsidRPr="002B1AAE">
        <w:rPr>
          <w:rFonts w:ascii="Times New Roman" w:eastAsia="Times New Roman" w:hAnsi="Times New Roman" w:cs="Times New Roman"/>
          <w:b/>
          <w:color w:val="000000"/>
          <w:sz w:val="28"/>
          <w:szCs w:val="28"/>
          <w:lang w:val="uk-UA" w:eastAsia="ru-RU"/>
        </w:rPr>
        <w:t xml:space="preserve">Магальської сільської ради </w:t>
      </w:r>
    </w:p>
    <w:p w:rsidR="003C284A" w:rsidRPr="002B1AAE" w:rsidRDefault="003C284A" w:rsidP="003C284A">
      <w:pPr>
        <w:spacing w:after="0" w:line="240" w:lineRule="auto"/>
        <w:rPr>
          <w:rFonts w:ascii="Times New Roman" w:eastAsia="Times New Roman" w:hAnsi="Times New Roman" w:cs="Times New Roman"/>
          <w:b/>
          <w:color w:val="000000"/>
          <w:sz w:val="28"/>
          <w:szCs w:val="28"/>
          <w:lang w:val="uk-UA" w:eastAsia="ru-RU"/>
        </w:rPr>
      </w:pPr>
      <w:r w:rsidRPr="002B1AAE">
        <w:rPr>
          <w:rFonts w:ascii="Times New Roman" w:eastAsia="Times New Roman" w:hAnsi="Times New Roman" w:cs="Times New Roman"/>
          <w:b/>
          <w:color w:val="000000"/>
          <w:sz w:val="28"/>
          <w:szCs w:val="28"/>
          <w:lang w:val="uk-UA" w:eastAsia="ru-RU"/>
        </w:rPr>
        <w:t xml:space="preserve">Чернівецького району </w:t>
      </w:r>
    </w:p>
    <w:p w:rsidR="003C284A" w:rsidRPr="002B1AAE" w:rsidRDefault="003C284A" w:rsidP="003C284A">
      <w:pPr>
        <w:spacing w:after="0" w:line="240" w:lineRule="auto"/>
        <w:rPr>
          <w:rFonts w:ascii="Times New Roman" w:eastAsia="Times New Roman" w:hAnsi="Times New Roman" w:cs="Times New Roman"/>
          <w:b/>
          <w:color w:val="000000"/>
          <w:sz w:val="28"/>
          <w:szCs w:val="28"/>
          <w:lang w:val="uk-UA" w:eastAsia="ru-RU"/>
        </w:rPr>
      </w:pPr>
      <w:r w:rsidRPr="002B1AAE">
        <w:rPr>
          <w:rFonts w:ascii="Times New Roman" w:eastAsia="Times New Roman" w:hAnsi="Times New Roman" w:cs="Times New Roman"/>
          <w:b/>
          <w:color w:val="000000"/>
          <w:sz w:val="28"/>
          <w:szCs w:val="28"/>
          <w:lang w:val="uk-UA" w:eastAsia="ru-RU"/>
        </w:rPr>
        <w:t>Чернівецької області</w:t>
      </w:r>
    </w:p>
    <w:p w:rsidR="003C284A" w:rsidRPr="002B1AAE" w:rsidRDefault="003C284A" w:rsidP="003C284A">
      <w:pPr>
        <w:spacing w:after="0" w:line="240" w:lineRule="auto"/>
        <w:rPr>
          <w:rFonts w:ascii="Times New Roman" w:eastAsia="Times New Roman" w:hAnsi="Times New Roman" w:cs="Times New Roman"/>
          <w:sz w:val="24"/>
          <w:szCs w:val="24"/>
          <w:lang w:val="uk-UA" w:eastAsia="ru-RU"/>
        </w:rPr>
      </w:pPr>
    </w:p>
    <w:p w:rsidR="003C284A" w:rsidRPr="002B1AAE" w:rsidRDefault="003C284A" w:rsidP="003C284A">
      <w:pPr>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          </w:t>
      </w:r>
      <w:r w:rsidRPr="002B1AAE">
        <w:rPr>
          <w:rFonts w:ascii="Times New Roman" w:eastAsia="Times New Roman" w:hAnsi="Times New Roman" w:cs="Times New Roman"/>
          <w:color w:val="000000"/>
          <w:sz w:val="28"/>
          <w:szCs w:val="28"/>
          <w:lang w:val="uk-UA" w:eastAsia="ru-RU"/>
        </w:rPr>
        <w:t>Розглянувши клопотання директора з</w:t>
      </w:r>
      <w:r>
        <w:rPr>
          <w:rFonts w:ascii="Times New Roman" w:eastAsia="Calibri" w:hAnsi="Times New Roman" w:cs="Times New Roman"/>
          <w:sz w:val="28"/>
          <w:szCs w:val="28"/>
          <w:lang w:val="uk-UA"/>
        </w:rPr>
        <w:t xml:space="preserve">акладу дошкільної освіти </w:t>
      </w:r>
      <w:r w:rsidRPr="00F9124D">
        <w:rPr>
          <w:rFonts w:ascii="Times New Roman" w:eastAsia="Times New Roman" w:hAnsi="Times New Roman" w:cs="Times New Roman"/>
          <w:color w:val="000000"/>
          <w:sz w:val="28"/>
          <w:szCs w:val="28"/>
          <w:lang w:val="uk-UA" w:eastAsia="ru-RU"/>
        </w:rPr>
        <w:t>«В'юнок» с.Рідківці</w:t>
      </w:r>
      <w:r>
        <w:rPr>
          <w:rFonts w:ascii="Times New Roman" w:eastAsia="Calibri" w:hAnsi="Times New Roman" w:cs="Times New Roman"/>
          <w:sz w:val="28"/>
          <w:szCs w:val="28"/>
          <w:lang w:val="uk-UA"/>
        </w:rPr>
        <w:t xml:space="preserve"> </w:t>
      </w:r>
      <w:r w:rsidRPr="0047278A">
        <w:rPr>
          <w:rFonts w:ascii="Times New Roman" w:eastAsia="Calibri" w:hAnsi="Times New Roman" w:cs="Times New Roman"/>
          <w:sz w:val="28"/>
          <w:szCs w:val="28"/>
          <w:lang w:val="uk-UA"/>
        </w:rPr>
        <w:t xml:space="preserve"> </w:t>
      </w:r>
      <w:r w:rsidRPr="002B1AAE">
        <w:rPr>
          <w:rFonts w:ascii="Times New Roman" w:eastAsia="Times New Roman" w:hAnsi="Times New Roman" w:cs="Times New Roman"/>
          <w:color w:val="000000"/>
          <w:sz w:val="28"/>
          <w:szCs w:val="28"/>
          <w:lang w:val="uk-UA" w:eastAsia="ru-RU"/>
        </w:rPr>
        <w:t xml:space="preserve">Магальської сільської ради Чернівецького району </w:t>
      </w:r>
    </w:p>
    <w:p w:rsidR="003C284A" w:rsidRPr="002B1AAE" w:rsidRDefault="003C284A" w:rsidP="003C284A">
      <w:pPr>
        <w:spacing w:after="0" w:line="240" w:lineRule="auto"/>
        <w:jc w:val="both"/>
        <w:rPr>
          <w:rFonts w:ascii="Times New Roman" w:eastAsia="Times New Roman" w:hAnsi="Times New Roman" w:cs="Times New Roman"/>
          <w:color w:val="000000"/>
          <w:sz w:val="28"/>
          <w:szCs w:val="28"/>
          <w:lang w:val="uk-UA" w:eastAsia="ru-RU"/>
        </w:rPr>
      </w:pPr>
      <w:r w:rsidRPr="002B1AAE">
        <w:rPr>
          <w:rFonts w:ascii="Times New Roman" w:eastAsia="Times New Roman" w:hAnsi="Times New Roman" w:cs="Times New Roman"/>
          <w:color w:val="000000"/>
          <w:sz w:val="28"/>
          <w:szCs w:val="28"/>
          <w:lang w:val="uk-UA" w:eastAsia="ru-RU"/>
        </w:rPr>
        <w:t>Чернівецької області</w:t>
      </w:r>
      <w:r>
        <w:rPr>
          <w:rFonts w:ascii="Times New Roman" w:eastAsia="Times New Roman" w:hAnsi="Times New Roman" w:cs="Times New Roman"/>
          <w:color w:val="000000"/>
          <w:sz w:val="28"/>
          <w:szCs w:val="28"/>
          <w:lang w:val="uk-UA" w:eastAsia="ru-RU"/>
        </w:rPr>
        <w:t xml:space="preserve"> </w:t>
      </w:r>
      <w:r>
        <w:rPr>
          <w:rFonts w:ascii="Times New Roman" w:eastAsia="Calibri" w:hAnsi="Times New Roman" w:cs="Times New Roman"/>
          <w:sz w:val="28"/>
          <w:szCs w:val="28"/>
          <w:lang w:val="uk-UA"/>
        </w:rPr>
        <w:t xml:space="preserve">Акімової Людмили Григорівни, </w:t>
      </w:r>
      <w:r w:rsidRPr="002B1AAE">
        <w:rPr>
          <w:rFonts w:ascii="Times New Roman" w:eastAsia="Times New Roman" w:hAnsi="Times New Roman" w:cs="Times New Roman"/>
          <w:color w:val="000000"/>
          <w:sz w:val="28"/>
          <w:szCs w:val="28"/>
          <w:lang w:val="uk-UA" w:eastAsia="ru-RU"/>
        </w:rPr>
        <w:t>щодо виділення коштів у сумі  </w:t>
      </w:r>
      <w:r>
        <w:rPr>
          <w:rFonts w:ascii="Times New Roman" w:eastAsia="Times New Roman" w:hAnsi="Times New Roman" w:cs="Times New Roman"/>
          <w:color w:val="000000"/>
          <w:sz w:val="28"/>
          <w:szCs w:val="28"/>
          <w:lang w:val="uk-UA" w:eastAsia="ru-RU"/>
        </w:rPr>
        <w:t xml:space="preserve">18000 </w:t>
      </w:r>
      <w:r w:rsidRPr="002B1AAE">
        <w:rPr>
          <w:rFonts w:ascii="Times New Roman" w:eastAsia="Times New Roman" w:hAnsi="Times New Roman" w:cs="Times New Roman"/>
          <w:color w:val="000000"/>
          <w:sz w:val="28"/>
          <w:szCs w:val="28"/>
          <w:lang w:val="uk-UA" w:eastAsia="ru-RU"/>
        </w:rPr>
        <w:t>тис. грн. на придбання</w:t>
      </w:r>
      <w:r>
        <w:rPr>
          <w:rFonts w:ascii="Times New Roman" w:eastAsia="Times New Roman" w:hAnsi="Times New Roman" w:cs="Times New Roman"/>
          <w:color w:val="000000"/>
          <w:sz w:val="28"/>
          <w:szCs w:val="28"/>
          <w:lang w:val="uk-UA" w:eastAsia="ru-RU"/>
        </w:rPr>
        <w:t>2-х телевізорів , в</w:t>
      </w:r>
      <w:r w:rsidRPr="002B1AAE">
        <w:rPr>
          <w:rFonts w:ascii="Times New Roman" w:eastAsia="Times New Roman" w:hAnsi="Times New Roman" w:cs="Times New Roman"/>
          <w:color w:val="000000"/>
          <w:sz w:val="28"/>
          <w:szCs w:val="28"/>
          <w:lang w:val="uk-UA" w:eastAsia="ru-RU"/>
        </w:rPr>
        <w:t>ідповідно до</w:t>
      </w:r>
      <w:r w:rsidRPr="002B1AAE">
        <w:rPr>
          <w:rFonts w:ascii="Times New Roman" w:eastAsia="Times New Roman" w:hAnsi="Times New Roman" w:cs="Times New Roman"/>
          <w:color w:val="000000"/>
          <w:lang w:val="uk-UA" w:eastAsia="ru-RU"/>
        </w:rPr>
        <w:t> </w:t>
      </w:r>
      <w:r w:rsidRPr="002B1AAE">
        <w:rPr>
          <w:rFonts w:ascii="Times New Roman" w:eastAsia="Times New Roman" w:hAnsi="Times New Roman" w:cs="Times New Roman"/>
          <w:color w:val="000000"/>
          <w:sz w:val="28"/>
          <w:szCs w:val="28"/>
          <w:lang w:val="uk-UA" w:eastAsia="ru-RU"/>
        </w:rPr>
        <w:t xml:space="preserve">ст. 26 Закону України «Про місцеве самоврядування в Україні», Керуючись Бюджетним кодексом України, сесія Магальської сільської ради </w:t>
      </w:r>
    </w:p>
    <w:p w:rsidR="003C284A" w:rsidRPr="002B1AAE" w:rsidRDefault="003C284A" w:rsidP="003C284A">
      <w:pPr>
        <w:spacing w:after="200" w:line="273" w:lineRule="auto"/>
        <w:jc w:val="both"/>
        <w:rPr>
          <w:rFonts w:ascii="Times New Roman" w:eastAsia="Times New Roman" w:hAnsi="Times New Roman" w:cs="Times New Roman"/>
          <w:color w:val="000000"/>
          <w:sz w:val="28"/>
          <w:szCs w:val="28"/>
          <w:lang w:val="uk-UA" w:eastAsia="ru-RU"/>
        </w:rPr>
      </w:pPr>
      <w:r w:rsidRPr="002B1AAE">
        <w:rPr>
          <w:rFonts w:ascii="Times New Roman" w:eastAsia="Times New Roman" w:hAnsi="Times New Roman" w:cs="Times New Roman"/>
          <w:color w:val="000000"/>
          <w:sz w:val="28"/>
          <w:szCs w:val="28"/>
          <w:lang w:val="uk-UA" w:eastAsia="ru-RU"/>
        </w:rPr>
        <w:t xml:space="preserve">                                                     </w:t>
      </w:r>
    </w:p>
    <w:p w:rsidR="003C284A" w:rsidRPr="002B1AAE" w:rsidRDefault="003C284A" w:rsidP="003C284A">
      <w:pPr>
        <w:spacing w:after="200" w:line="273" w:lineRule="auto"/>
        <w:jc w:val="center"/>
        <w:rPr>
          <w:rFonts w:ascii="Times New Roman" w:eastAsia="Times New Roman" w:hAnsi="Times New Roman" w:cs="Times New Roman"/>
          <w:b/>
          <w:sz w:val="24"/>
          <w:szCs w:val="24"/>
          <w:lang w:val="uk-UA" w:eastAsia="ru-RU"/>
        </w:rPr>
      </w:pPr>
      <w:r w:rsidRPr="002B1AAE">
        <w:rPr>
          <w:rFonts w:ascii="Times New Roman" w:eastAsia="Times New Roman" w:hAnsi="Times New Roman" w:cs="Times New Roman"/>
          <w:b/>
          <w:color w:val="000000"/>
          <w:sz w:val="28"/>
          <w:szCs w:val="28"/>
          <w:lang w:val="uk-UA" w:eastAsia="ru-RU"/>
        </w:rPr>
        <w:t>ВИРІШИЛА:</w:t>
      </w:r>
    </w:p>
    <w:p w:rsidR="003C284A" w:rsidRDefault="003C284A" w:rsidP="003C284A">
      <w:pPr>
        <w:pStyle w:val="a3"/>
        <w:jc w:val="center"/>
        <w:rPr>
          <w:rFonts w:ascii="Times New Roman" w:hAnsi="Times New Roman"/>
          <w:b/>
          <w:sz w:val="28"/>
          <w:szCs w:val="28"/>
        </w:rPr>
      </w:pPr>
    </w:p>
    <w:p w:rsidR="003C284A" w:rsidRPr="00F9124D" w:rsidRDefault="003C284A" w:rsidP="003C284A">
      <w:pPr>
        <w:tabs>
          <w:tab w:val="left" w:pos="4897"/>
        </w:tabs>
        <w:spacing w:after="200" w:line="273" w:lineRule="auto"/>
        <w:jc w:val="both"/>
        <w:rPr>
          <w:rFonts w:ascii="Times New Roman" w:eastAsia="Times New Roman" w:hAnsi="Times New Roman" w:cs="Times New Roman"/>
          <w:sz w:val="24"/>
          <w:szCs w:val="24"/>
          <w:lang w:val="uk-UA" w:eastAsia="ru-RU"/>
        </w:rPr>
      </w:pPr>
      <w:r w:rsidRPr="00F9124D">
        <w:rPr>
          <w:rFonts w:ascii="Times New Roman" w:eastAsia="Times New Roman" w:hAnsi="Times New Roman" w:cs="Times New Roman"/>
          <w:b/>
          <w:bCs/>
          <w:color w:val="000000"/>
          <w:sz w:val="28"/>
          <w:szCs w:val="28"/>
          <w:lang w:val="uk-UA" w:eastAsia="ru-RU"/>
        </w:rPr>
        <w:t xml:space="preserve">1. </w:t>
      </w:r>
      <w:r w:rsidRPr="00F9124D">
        <w:rPr>
          <w:rFonts w:ascii="Times New Roman" w:eastAsia="Times New Roman" w:hAnsi="Times New Roman" w:cs="Times New Roman"/>
          <w:color w:val="000000"/>
          <w:sz w:val="28"/>
          <w:szCs w:val="28"/>
          <w:lang w:val="uk-UA" w:eastAsia="ru-RU"/>
        </w:rPr>
        <w:t>Відділу фінансів Магальської сільської ради здійснити фінансування видатків на придбання</w:t>
      </w:r>
      <w:r w:rsidR="00CE29DA">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uk-UA" w:eastAsia="ru-RU"/>
        </w:rPr>
        <w:t>2-х телевізорів</w:t>
      </w:r>
      <w:r w:rsidRPr="00F9124D">
        <w:rPr>
          <w:rFonts w:ascii="Times New Roman" w:eastAsia="Times New Roman" w:hAnsi="Times New Roman" w:cs="Times New Roman"/>
          <w:color w:val="000000"/>
          <w:sz w:val="28"/>
          <w:szCs w:val="28"/>
          <w:lang w:val="uk-UA" w:eastAsia="ru-RU"/>
        </w:rPr>
        <w:t>, відповідно до кошторисних призначень.</w:t>
      </w:r>
    </w:p>
    <w:p w:rsidR="003C284A" w:rsidRPr="00F9124D" w:rsidRDefault="003C284A" w:rsidP="003C284A">
      <w:pPr>
        <w:tabs>
          <w:tab w:val="left" w:pos="4897"/>
        </w:tabs>
        <w:spacing w:after="200" w:line="273" w:lineRule="auto"/>
        <w:jc w:val="both"/>
        <w:rPr>
          <w:rFonts w:ascii="Times New Roman" w:eastAsia="Times New Roman" w:hAnsi="Times New Roman" w:cs="Times New Roman"/>
          <w:color w:val="000000"/>
          <w:sz w:val="28"/>
          <w:szCs w:val="28"/>
          <w:lang w:val="uk-UA" w:eastAsia="ru-RU"/>
        </w:rPr>
      </w:pPr>
      <w:r w:rsidRPr="00F9124D">
        <w:rPr>
          <w:rFonts w:ascii="Times New Roman" w:eastAsia="Times New Roman" w:hAnsi="Times New Roman" w:cs="Times New Roman"/>
          <w:b/>
          <w:bCs/>
          <w:color w:val="000000"/>
          <w:sz w:val="28"/>
          <w:szCs w:val="28"/>
          <w:lang w:val="uk-UA" w:eastAsia="ru-RU"/>
        </w:rPr>
        <w:t>2</w:t>
      </w:r>
      <w:r w:rsidRPr="00F9124D">
        <w:rPr>
          <w:rFonts w:ascii="Times New Roman" w:eastAsia="Times New Roman" w:hAnsi="Times New Roman" w:cs="Times New Roman"/>
          <w:color w:val="000000"/>
          <w:sz w:val="28"/>
          <w:szCs w:val="28"/>
          <w:lang w:val="uk-UA" w:eastAsia="ru-RU"/>
        </w:rPr>
        <w:t>. Контроль за виконанням рішення покласти на постійну комісію сільської ради з питань фінансів, бюджету, планування соціально-економічного розвитку, інвестицій та міжнародного співробітництва та заступника сільського голови з гуманітарних питань Кучерявого В.С.</w:t>
      </w:r>
    </w:p>
    <w:p w:rsidR="003C284A" w:rsidRDefault="003C284A" w:rsidP="003C284A">
      <w:pPr>
        <w:pStyle w:val="a3"/>
        <w:jc w:val="center"/>
        <w:rPr>
          <w:rFonts w:ascii="Times New Roman" w:hAnsi="Times New Roman"/>
          <w:b/>
          <w:sz w:val="28"/>
          <w:szCs w:val="28"/>
        </w:rPr>
      </w:pPr>
    </w:p>
    <w:p w:rsidR="00CE29DA" w:rsidRDefault="00CE29DA" w:rsidP="003C284A">
      <w:pPr>
        <w:pStyle w:val="a3"/>
        <w:jc w:val="center"/>
        <w:rPr>
          <w:rFonts w:ascii="Times New Roman" w:hAnsi="Times New Roman"/>
          <w:b/>
          <w:sz w:val="28"/>
          <w:szCs w:val="28"/>
        </w:rPr>
      </w:pPr>
    </w:p>
    <w:p w:rsidR="003C284A" w:rsidRDefault="003C284A" w:rsidP="003C284A">
      <w:pPr>
        <w:pStyle w:val="a3"/>
        <w:jc w:val="center"/>
        <w:rPr>
          <w:rFonts w:ascii="Times New Roman" w:eastAsia="Times New Roman" w:hAnsi="Times New Roman"/>
          <w:sz w:val="28"/>
          <w:szCs w:val="28"/>
          <w:lang w:eastAsia="ru-RU"/>
        </w:rPr>
      </w:pPr>
      <w:r w:rsidRPr="002B1AAE">
        <w:rPr>
          <w:rFonts w:ascii="Times New Roman" w:eastAsia="Times New Roman" w:hAnsi="Times New Roman"/>
          <w:sz w:val="28"/>
          <w:szCs w:val="28"/>
          <w:lang w:eastAsia="ru-RU"/>
        </w:rPr>
        <w:lastRenderedPageBreak/>
        <w:t xml:space="preserve">Сільський голова                                        </w:t>
      </w:r>
      <w:r>
        <w:rPr>
          <w:rFonts w:ascii="Times New Roman" w:eastAsia="Times New Roman" w:hAnsi="Times New Roman"/>
          <w:sz w:val="28"/>
          <w:szCs w:val="28"/>
          <w:lang w:eastAsia="ru-RU"/>
        </w:rPr>
        <w:t xml:space="preserve">                   </w:t>
      </w:r>
      <w:r w:rsidRPr="002B1AAE">
        <w:rPr>
          <w:rFonts w:ascii="Times New Roman" w:eastAsia="Times New Roman" w:hAnsi="Times New Roman"/>
          <w:sz w:val="28"/>
          <w:szCs w:val="28"/>
          <w:lang w:eastAsia="ru-RU"/>
        </w:rPr>
        <w:t xml:space="preserve">  Степан САІНЧУК</w:t>
      </w:r>
    </w:p>
    <w:p w:rsidR="003C284A" w:rsidRDefault="003C284A" w:rsidP="003C284A">
      <w:pPr>
        <w:pStyle w:val="a3"/>
        <w:jc w:val="center"/>
        <w:rPr>
          <w:rFonts w:ascii="Times New Roman" w:eastAsia="Times New Roman" w:hAnsi="Times New Roman"/>
          <w:sz w:val="28"/>
          <w:szCs w:val="28"/>
          <w:lang w:eastAsia="ru-RU"/>
        </w:rPr>
      </w:pPr>
    </w:p>
    <w:p w:rsidR="003C284A" w:rsidRDefault="003C284A" w:rsidP="002B1AAE">
      <w:pPr>
        <w:pStyle w:val="a3"/>
        <w:jc w:val="center"/>
        <w:rPr>
          <w:rFonts w:ascii="Times New Roman" w:eastAsia="Times New Roman" w:hAnsi="Times New Roman"/>
          <w:b/>
          <w:sz w:val="20"/>
          <w:szCs w:val="20"/>
          <w:lang w:eastAsia="ru-RU"/>
        </w:rPr>
      </w:pPr>
    </w:p>
    <w:p w:rsidR="003C284A" w:rsidRDefault="003C284A" w:rsidP="002B1AAE">
      <w:pPr>
        <w:pStyle w:val="a3"/>
        <w:jc w:val="center"/>
        <w:rPr>
          <w:rFonts w:ascii="Times New Roman" w:eastAsia="Times New Roman" w:hAnsi="Times New Roman"/>
          <w:b/>
          <w:sz w:val="20"/>
          <w:szCs w:val="20"/>
          <w:lang w:eastAsia="ru-RU"/>
        </w:rPr>
      </w:pPr>
    </w:p>
    <w:p w:rsidR="003C284A" w:rsidRDefault="003C284A" w:rsidP="002B1AAE">
      <w:pPr>
        <w:pStyle w:val="a3"/>
        <w:jc w:val="center"/>
        <w:rPr>
          <w:rFonts w:ascii="Times New Roman" w:eastAsia="Times New Roman" w:hAnsi="Times New Roman"/>
          <w:b/>
          <w:sz w:val="20"/>
          <w:szCs w:val="20"/>
          <w:lang w:eastAsia="ru-RU"/>
        </w:rPr>
      </w:pPr>
    </w:p>
    <w:p w:rsidR="0018740D" w:rsidRDefault="006904AA" w:rsidP="006904AA">
      <w:pPr>
        <w:spacing w:after="0" w:line="240" w:lineRule="auto"/>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val="uk-UA" w:eastAsia="ru-RU"/>
        </w:rPr>
        <w:t xml:space="preserve"> </w:t>
      </w:r>
    </w:p>
    <w:p w:rsidR="003C284A" w:rsidRPr="003C284A" w:rsidRDefault="003C284A" w:rsidP="003C284A">
      <w:pPr>
        <w:spacing w:after="0" w:line="240" w:lineRule="auto"/>
        <w:jc w:val="center"/>
        <w:rPr>
          <w:rFonts w:ascii="Times New Roman" w:eastAsia="Times New Roman" w:hAnsi="Times New Roman" w:cs="Times New Roman"/>
          <w:b/>
          <w:sz w:val="20"/>
          <w:szCs w:val="20"/>
          <w:lang w:val="uk-UA" w:eastAsia="ru-RU"/>
        </w:rPr>
      </w:pPr>
      <w:r w:rsidRPr="003C284A">
        <w:rPr>
          <w:rFonts w:ascii="Times New Roman" w:eastAsia="Times New Roman" w:hAnsi="Times New Roman" w:cs="Times New Roman"/>
          <w:b/>
          <w:noProof/>
          <w:sz w:val="20"/>
          <w:szCs w:val="20"/>
          <w:lang w:eastAsia="ru-RU"/>
        </w:rPr>
        <w:drawing>
          <wp:inline distT="0" distB="0" distL="0" distR="0">
            <wp:extent cx="438150" cy="695325"/>
            <wp:effectExtent l="0" t="0" r="0" b="9525"/>
            <wp:docPr id="127" name="Рисунок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3C284A" w:rsidRPr="003C284A" w:rsidRDefault="003C284A" w:rsidP="003C284A">
      <w:pPr>
        <w:spacing w:after="0" w:line="240" w:lineRule="auto"/>
        <w:jc w:val="center"/>
        <w:rPr>
          <w:rFonts w:ascii="Times New Roman" w:eastAsia="Times New Roman" w:hAnsi="Times New Roman" w:cs="Times New Roman"/>
          <w:b/>
          <w:sz w:val="28"/>
          <w:szCs w:val="28"/>
          <w:lang w:val="uk-UA" w:eastAsia="ru-RU"/>
        </w:rPr>
      </w:pPr>
      <w:r w:rsidRPr="003C284A">
        <w:rPr>
          <w:rFonts w:ascii="Times New Roman" w:eastAsia="Times New Roman" w:hAnsi="Times New Roman" w:cs="Times New Roman"/>
          <w:b/>
          <w:sz w:val="28"/>
          <w:szCs w:val="28"/>
          <w:lang w:val="uk-UA" w:eastAsia="ru-RU"/>
        </w:rPr>
        <w:t>УКРАЇНА</w:t>
      </w:r>
    </w:p>
    <w:p w:rsidR="003C284A" w:rsidRPr="003C284A" w:rsidRDefault="003C284A" w:rsidP="003C284A">
      <w:pPr>
        <w:spacing w:after="0" w:line="240" w:lineRule="auto"/>
        <w:jc w:val="center"/>
        <w:rPr>
          <w:rFonts w:ascii="Times New Roman" w:eastAsia="Times New Roman" w:hAnsi="Times New Roman" w:cs="Times New Roman"/>
          <w:b/>
          <w:sz w:val="28"/>
          <w:szCs w:val="28"/>
          <w:lang w:val="uk-UA" w:eastAsia="ru-RU"/>
        </w:rPr>
      </w:pPr>
      <w:r w:rsidRPr="003C284A">
        <w:rPr>
          <w:rFonts w:ascii="Times New Roman" w:eastAsia="Times New Roman" w:hAnsi="Times New Roman" w:cs="Times New Roman"/>
          <w:b/>
          <w:sz w:val="28"/>
          <w:szCs w:val="28"/>
          <w:lang w:val="uk-UA" w:eastAsia="ru-RU"/>
        </w:rPr>
        <w:t>МАГАЛЬСЬКА СІЛЬСЬКА РАДА</w:t>
      </w:r>
    </w:p>
    <w:p w:rsidR="003C284A" w:rsidRPr="003C284A" w:rsidRDefault="003C284A" w:rsidP="003C284A">
      <w:pPr>
        <w:spacing w:after="0" w:line="240" w:lineRule="auto"/>
        <w:jc w:val="center"/>
        <w:rPr>
          <w:rFonts w:ascii="Times New Roman" w:eastAsia="Times New Roman" w:hAnsi="Times New Roman" w:cs="Times New Roman"/>
          <w:b/>
          <w:sz w:val="28"/>
          <w:szCs w:val="28"/>
          <w:u w:val="single"/>
          <w:lang w:val="uk-UA" w:eastAsia="ru-RU"/>
        </w:rPr>
      </w:pPr>
      <w:r>
        <w:rPr>
          <w:rFonts w:ascii="Times New Roman" w:eastAsia="Times New Roman" w:hAnsi="Times New Roman" w:cs="Times New Roman"/>
          <w:b/>
          <w:sz w:val="28"/>
          <w:szCs w:val="28"/>
          <w:u w:val="single"/>
          <w:lang w:val="uk-UA" w:eastAsia="ru-RU"/>
        </w:rPr>
        <w:t>ЧЕРНІВЕ</w:t>
      </w:r>
      <w:r w:rsidRPr="003C284A">
        <w:rPr>
          <w:rFonts w:ascii="Times New Roman" w:eastAsia="Times New Roman" w:hAnsi="Times New Roman" w:cs="Times New Roman"/>
          <w:b/>
          <w:sz w:val="28"/>
          <w:szCs w:val="28"/>
          <w:u w:val="single"/>
          <w:lang w:val="uk-UA" w:eastAsia="ru-RU"/>
        </w:rPr>
        <w:t>ЦЬКОГО РАЙОНУ ЧЕРНІВЕЦЬКОЇ ОБЛАСТІ</w:t>
      </w:r>
    </w:p>
    <w:p w:rsidR="003C284A" w:rsidRPr="00040A3E" w:rsidRDefault="003C284A" w:rsidP="003C284A">
      <w:pPr>
        <w:pStyle w:val="a3"/>
        <w:rPr>
          <w:rFonts w:ascii="Times New Roman" w:hAnsi="Times New Roman"/>
          <w:b/>
          <w:sz w:val="28"/>
          <w:szCs w:val="28"/>
        </w:rPr>
      </w:pPr>
      <w:r>
        <w:rPr>
          <w:rFonts w:ascii="Times New Roman" w:hAnsi="Times New Roman"/>
          <w:b/>
          <w:sz w:val="28"/>
          <w:szCs w:val="28"/>
        </w:rPr>
        <w:t>14.05</w:t>
      </w:r>
      <w:r w:rsidRPr="00001DD2">
        <w:rPr>
          <w:rFonts w:ascii="Times New Roman" w:hAnsi="Times New Roman"/>
          <w:b/>
          <w:sz w:val="28"/>
          <w:szCs w:val="28"/>
        </w:rPr>
        <w:t xml:space="preserve">.2021р.                                                              </w:t>
      </w:r>
      <w:r>
        <w:rPr>
          <w:rFonts w:ascii="Times New Roman" w:hAnsi="Times New Roman"/>
          <w:b/>
          <w:sz w:val="28"/>
          <w:szCs w:val="28"/>
        </w:rPr>
        <w:t xml:space="preserve">6 </w:t>
      </w:r>
      <w:r w:rsidRPr="00001DD2">
        <w:rPr>
          <w:rFonts w:ascii="Times New Roman" w:hAnsi="Times New Roman"/>
          <w:b/>
          <w:sz w:val="28"/>
          <w:szCs w:val="28"/>
        </w:rPr>
        <w:t xml:space="preserve">сесія  </w:t>
      </w:r>
      <w:r>
        <w:rPr>
          <w:rFonts w:ascii="Times New Roman" w:hAnsi="Times New Roman"/>
          <w:b/>
          <w:sz w:val="28"/>
          <w:szCs w:val="28"/>
        </w:rPr>
        <w:t xml:space="preserve">8 </w:t>
      </w:r>
      <w:r w:rsidRPr="00001DD2">
        <w:rPr>
          <w:rFonts w:ascii="Times New Roman" w:hAnsi="Times New Roman"/>
          <w:b/>
          <w:sz w:val="28"/>
          <w:szCs w:val="28"/>
        </w:rPr>
        <w:t>скликання</w:t>
      </w:r>
      <w:r w:rsidRPr="003C284A">
        <w:rPr>
          <w:rFonts w:ascii="Times New Roman" w:hAnsi="Times New Roman"/>
          <w:b/>
          <w:sz w:val="28"/>
          <w:szCs w:val="28"/>
        </w:rPr>
        <w:t xml:space="preserve">                                                                            </w:t>
      </w:r>
    </w:p>
    <w:p w:rsidR="003C284A" w:rsidRDefault="003C284A" w:rsidP="003C284A">
      <w:pPr>
        <w:spacing w:after="0" w:line="240" w:lineRule="auto"/>
        <w:jc w:val="center"/>
        <w:rPr>
          <w:rFonts w:ascii="Times New Roman" w:eastAsia="Calibri" w:hAnsi="Times New Roman" w:cs="Times New Roman"/>
          <w:b/>
          <w:sz w:val="28"/>
          <w:szCs w:val="28"/>
          <w:lang w:val="uk-UA"/>
        </w:rPr>
      </w:pPr>
    </w:p>
    <w:p w:rsidR="003C284A" w:rsidRPr="003C284A" w:rsidRDefault="003C284A" w:rsidP="003C284A">
      <w:pPr>
        <w:spacing w:after="0" w:line="240" w:lineRule="auto"/>
        <w:jc w:val="center"/>
        <w:rPr>
          <w:rFonts w:ascii="Times New Roman" w:eastAsia="Calibri" w:hAnsi="Times New Roman" w:cs="Times New Roman"/>
          <w:sz w:val="28"/>
          <w:szCs w:val="28"/>
          <w:lang w:val="uk-UA"/>
        </w:rPr>
      </w:pPr>
      <w:r w:rsidRPr="003C284A">
        <w:rPr>
          <w:rFonts w:ascii="Times New Roman" w:hAnsi="Times New Roman"/>
          <w:b/>
          <w:sz w:val="28"/>
          <w:szCs w:val="28"/>
          <w:lang w:val="uk-UA"/>
        </w:rPr>
        <w:t>Р І Ш Е Н Н Я   №</w:t>
      </w:r>
      <w:r>
        <w:rPr>
          <w:rFonts w:ascii="Times New Roman" w:hAnsi="Times New Roman"/>
          <w:b/>
          <w:sz w:val="28"/>
          <w:szCs w:val="28"/>
          <w:lang w:val="uk-UA"/>
        </w:rPr>
        <w:t>12</w:t>
      </w:r>
      <w:r w:rsidRPr="003C284A">
        <w:rPr>
          <w:rFonts w:ascii="Times New Roman" w:hAnsi="Times New Roman"/>
          <w:b/>
          <w:sz w:val="28"/>
          <w:szCs w:val="28"/>
          <w:lang w:val="uk-UA"/>
        </w:rPr>
        <w:t>-6/21</w:t>
      </w:r>
    </w:p>
    <w:p w:rsidR="003C284A" w:rsidRDefault="003C284A" w:rsidP="003C284A">
      <w:pPr>
        <w:spacing w:after="0" w:line="240" w:lineRule="auto"/>
        <w:rPr>
          <w:rFonts w:ascii="Times New Roman" w:eastAsia="Calibri" w:hAnsi="Times New Roman" w:cs="Times New Roman"/>
          <w:b/>
          <w:sz w:val="28"/>
          <w:szCs w:val="28"/>
          <w:lang w:val="uk-UA"/>
        </w:rPr>
      </w:pPr>
    </w:p>
    <w:p w:rsidR="003C284A" w:rsidRPr="003C284A" w:rsidRDefault="003C284A" w:rsidP="003C284A">
      <w:pPr>
        <w:spacing w:after="0" w:line="240" w:lineRule="auto"/>
        <w:rPr>
          <w:rFonts w:ascii="Times New Roman" w:eastAsia="Calibri" w:hAnsi="Times New Roman" w:cs="Times New Roman"/>
          <w:b/>
          <w:sz w:val="28"/>
          <w:szCs w:val="28"/>
          <w:lang w:val="uk-UA"/>
        </w:rPr>
      </w:pPr>
      <w:r w:rsidRPr="003C284A">
        <w:rPr>
          <w:rFonts w:ascii="Times New Roman" w:eastAsia="Calibri" w:hAnsi="Times New Roman" w:cs="Times New Roman"/>
          <w:b/>
          <w:sz w:val="28"/>
          <w:szCs w:val="28"/>
          <w:lang w:val="uk-UA"/>
        </w:rPr>
        <w:t>Про  відкриття  інклюзивної  групи</w:t>
      </w:r>
    </w:p>
    <w:p w:rsidR="0008217C" w:rsidRDefault="003C284A" w:rsidP="003C284A">
      <w:pPr>
        <w:spacing w:after="0" w:line="240" w:lineRule="auto"/>
        <w:rPr>
          <w:rFonts w:ascii="Times New Roman" w:eastAsia="Times New Roman" w:hAnsi="Times New Roman" w:cs="Times New Roman"/>
          <w:b/>
          <w:color w:val="000000"/>
          <w:sz w:val="28"/>
          <w:szCs w:val="28"/>
          <w:lang w:val="uk-UA" w:eastAsia="ru-RU"/>
        </w:rPr>
      </w:pPr>
      <w:r w:rsidRPr="003C284A">
        <w:rPr>
          <w:rFonts w:ascii="Times New Roman" w:eastAsia="Calibri" w:hAnsi="Times New Roman" w:cs="Times New Roman"/>
          <w:b/>
          <w:sz w:val="28"/>
          <w:szCs w:val="28"/>
          <w:lang w:val="uk-UA"/>
        </w:rPr>
        <w:t xml:space="preserve">в  </w:t>
      </w:r>
      <w:r>
        <w:rPr>
          <w:rFonts w:ascii="Times New Roman" w:eastAsia="Times New Roman" w:hAnsi="Times New Roman" w:cs="Times New Roman"/>
          <w:b/>
          <w:color w:val="000000"/>
          <w:sz w:val="28"/>
          <w:szCs w:val="28"/>
          <w:lang w:val="uk-UA" w:eastAsia="ru-RU"/>
        </w:rPr>
        <w:t>закладі</w:t>
      </w:r>
      <w:r w:rsidRPr="002B1AAE">
        <w:rPr>
          <w:rFonts w:ascii="Times New Roman" w:eastAsia="Times New Roman" w:hAnsi="Times New Roman" w:cs="Times New Roman"/>
          <w:b/>
          <w:color w:val="000000"/>
          <w:sz w:val="28"/>
          <w:szCs w:val="28"/>
          <w:lang w:val="uk-UA" w:eastAsia="ru-RU"/>
        </w:rPr>
        <w:t xml:space="preserve"> дошкільної </w:t>
      </w:r>
      <w:r>
        <w:rPr>
          <w:rFonts w:ascii="Times New Roman" w:eastAsia="Times New Roman" w:hAnsi="Times New Roman" w:cs="Times New Roman"/>
          <w:b/>
          <w:color w:val="000000"/>
          <w:sz w:val="28"/>
          <w:szCs w:val="28"/>
          <w:lang w:val="uk-UA" w:eastAsia="ru-RU"/>
        </w:rPr>
        <w:t>освіти «</w:t>
      </w:r>
      <w:r w:rsidR="0018740D">
        <w:rPr>
          <w:rFonts w:ascii="Times New Roman" w:eastAsia="Times New Roman" w:hAnsi="Times New Roman" w:cs="Times New Roman"/>
          <w:b/>
          <w:color w:val="000000"/>
          <w:sz w:val="28"/>
          <w:szCs w:val="28"/>
          <w:lang w:val="uk-UA" w:eastAsia="ru-RU"/>
        </w:rPr>
        <w:t>Дзвіночок</w:t>
      </w:r>
      <w:r>
        <w:rPr>
          <w:rFonts w:ascii="Times New Roman" w:eastAsia="Times New Roman" w:hAnsi="Times New Roman" w:cs="Times New Roman"/>
          <w:b/>
          <w:color w:val="000000"/>
          <w:sz w:val="28"/>
          <w:szCs w:val="28"/>
          <w:lang w:val="uk-UA" w:eastAsia="ru-RU"/>
        </w:rPr>
        <w:t xml:space="preserve">» </w:t>
      </w:r>
    </w:p>
    <w:p w:rsidR="003C284A" w:rsidRPr="002B1AAE" w:rsidRDefault="003C284A" w:rsidP="003C284A">
      <w:pPr>
        <w:spacing w:after="0" w:line="240" w:lineRule="auto"/>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с.Рідківці</w:t>
      </w:r>
      <w:r w:rsidR="0008217C">
        <w:rPr>
          <w:rFonts w:ascii="Times New Roman" w:eastAsia="Times New Roman" w:hAnsi="Times New Roman" w:cs="Times New Roman"/>
          <w:b/>
          <w:color w:val="000000"/>
          <w:sz w:val="28"/>
          <w:szCs w:val="28"/>
          <w:lang w:val="uk-UA" w:eastAsia="ru-RU"/>
        </w:rPr>
        <w:t xml:space="preserve"> </w:t>
      </w:r>
      <w:r w:rsidRPr="002B1AAE">
        <w:rPr>
          <w:rFonts w:ascii="Times New Roman" w:eastAsia="Times New Roman" w:hAnsi="Times New Roman" w:cs="Times New Roman"/>
          <w:b/>
          <w:color w:val="000000"/>
          <w:sz w:val="28"/>
          <w:szCs w:val="28"/>
          <w:lang w:val="uk-UA" w:eastAsia="ru-RU"/>
        </w:rPr>
        <w:t xml:space="preserve">Магальської сільської ради </w:t>
      </w:r>
    </w:p>
    <w:p w:rsidR="003C284A" w:rsidRDefault="003C284A" w:rsidP="003C284A">
      <w:pPr>
        <w:spacing w:after="0" w:line="240" w:lineRule="auto"/>
        <w:rPr>
          <w:rFonts w:ascii="Times New Roman" w:eastAsia="Times New Roman" w:hAnsi="Times New Roman" w:cs="Times New Roman"/>
          <w:b/>
          <w:color w:val="000000"/>
          <w:sz w:val="28"/>
          <w:szCs w:val="28"/>
          <w:lang w:val="uk-UA" w:eastAsia="ru-RU"/>
        </w:rPr>
      </w:pPr>
      <w:r w:rsidRPr="002B1AAE">
        <w:rPr>
          <w:rFonts w:ascii="Times New Roman" w:eastAsia="Times New Roman" w:hAnsi="Times New Roman" w:cs="Times New Roman"/>
          <w:b/>
          <w:color w:val="000000"/>
          <w:sz w:val="28"/>
          <w:szCs w:val="28"/>
          <w:lang w:val="uk-UA" w:eastAsia="ru-RU"/>
        </w:rPr>
        <w:t>Чернівецького району Чернівецької області</w:t>
      </w:r>
    </w:p>
    <w:p w:rsidR="003C284A" w:rsidRPr="002B1AAE" w:rsidRDefault="003C284A" w:rsidP="003C284A">
      <w:pPr>
        <w:spacing w:after="0" w:line="240" w:lineRule="auto"/>
        <w:rPr>
          <w:rFonts w:ascii="Times New Roman" w:eastAsia="Times New Roman" w:hAnsi="Times New Roman" w:cs="Times New Roman"/>
          <w:b/>
          <w:color w:val="000000"/>
          <w:sz w:val="28"/>
          <w:szCs w:val="28"/>
          <w:lang w:val="uk-UA" w:eastAsia="ru-RU"/>
        </w:rPr>
      </w:pPr>
    </w:p>
    <w:p w:rsidR="003C284A" w:rsidRPr="003C284A" w:rsidRDefault="003C284A" w:rsidP="003C284A">
      <w:pPr>
        <w:spacing w:after="0" w:line="240" w:lineRule="auto"/>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333333"/>
          <w:sz w:val="28"/>
          <w:bdr w:val="none" w:sz="0" w:space="0" w:color="auto" w:frame="1"/>
          <w:shd w:val="clear" w:color="auto" w:fill="FFFFFF"/>
          <w:lang w:val="uk-UA"/>
        </w:rPr>
        <w:t xml:space="preserve">        </w:t>
      </w:r>
      <w:r w:rsidRPr="003C284A">
        <w:rPr>
          <w:rFonts w:ascii="Times New Roman" w:eastAsia="Times New Roman" w:hAnsi="Times New Roman" w:cs="Times New Roman"/>
          <w:color w:val="000000"/>
          <w:sz w:val="28"/>
          <w:szCs w:val="28"/>
          <w:bdr w:val="none" w:sz="0" w:space="0" w:color="auto" w:frame="1"/>
          <w:shd w:val="clear" w:color="auto" w:fill="FFFFFF"/>
          <w:lang w:val="uk-UA"/>
        </w:rPr>
        <w:t>Керуючись ст. 26 Закону України «Про місцеве самоврядування в Україні», Законами України «Про реабілітацію осіб з інвалідністю в Україні», «Про дошкільну освіту», Постановою Кабінету Міністрів України від 10.04.2019 року № 530 «Про затвердження Порядку організації діяльності інклюзивних груп у закладах дошкільної освіти», наказом Міністерства освіти і науки України</w:t>
      </w:r>
      <w:r w:rsidRPr="003C284A">
        <w:rPr>
          <w:rFonts w:ascii="Times New Roman" w:eastAsia="Times New Roman" w:hAnsi="Times New Roman" w:cs="Times New Roman"/>
          <w:color w:val="333333"/>
          <w:sz w:val="28"/>
          <w:bdr w:val="none" w:sz="0" w:space="0" w:color="auto" w:frame="1"/>
          <w:shd w:val="clear" w:color="auto" w:fill="FFFFFF"/>
          <w:lang w:val="uk-UA"/>
        </w:rPr>
        <w:t> </w:t>
      </w:r>
      <w:r w:rsidRPr="003C284A">
        <w:rPr>
          <w:rFonts w:ascii="Times New Roman" w:eastAsia="Times New Roman" w:hAnsi="Times New Roman" w:cs="Times New Roman"/>
          <w:color w:val="000000"/>
          <w:sz w:val="28"/>
          <w:szCs w:val="28"/>
          <w:bdr w:val="none" w:sz="0" w:space="0" w:color="auto" w:frame="1"/>
          <w:shd w:val="clear" w:color="auto" w:fill="FFFFFF"/>
          <w:lang w:val="uk-UA"/>
        </w:rPr>
        <w:t> від 04.11.2010 року № 1055, Порядком комплектування інклюзивних груп у дошкільних навчальних закладах, затвердженим спільним наказом Міністерства освіти і науки України і Міністерства охорони здоров’я України 06.02.2015 року за № 104/52, розглянувши подання</w:t>
      </w:r>
      <w:r w:rsidRPr="003C284A">
        <w:rPr>
          <w:rFonts w:ascii="Times New Roman" w:eastAsia="Times New Roman" w:hAnsi="Times New Roman" w:cs="Times New Roman"/>
          <w:b/>
          <w:color w:val="000000"/>
          <w:sz w:val="28"/>
          <w:szCs w:val="28"/>
          <w:lang w:val="uk-UA" w:eastAsia="ru-RU"/>
        </w:rPr>
        <w:t xml:space="preserve"> </w:t>
      </w:r>
      <w:r w:rsidRPr="002B1AAE">
        <w:rPr>
          <w:rFonts w:ascii="Times New Roman" w:eastAsia="Times New Roman" w:hAnsi="Times New Roman" w:cs="Times New Roman"/>
          <w:color w:val="000000"/>
          <w:sz w:val="28"/>
          <w:szCs w:val="28"/>
          <w:lang w:val="uk-UA" w:eastAsia="ru-RU"/>
        </w:rPr>
        <w:t xml:space="preserve">директора закладу дошкільної </w:t>
      </w:r>
      <w:r w:rsidRPr="003C284A">
        <w:rPr>
          <w:rFonts w:ascii="Times New Roman" w:eastAsia="Times New Roman" w:hAnsi="Times New Roman" w:cs="Times New Roman"/>
          <w:color w:val="000000"/>
          <w:sz w:val="28"/>
          <w:szCs w:val="28"/>
          <w:lang w:val="uk-UA" w:eastAsia="ru-RU"/>
        </w:rPr>
        <w:t>освіти «</w:t>
      </w:r>
      <w:r w:rsidR="0018740D">
        <w:rPr>
          <w:rFonts w:ascii="Times New Roman" w:eastAsia="Times New Roman" w:hAnsi="Times New Roman" w:cs="Times New Roman"/>
          <w:color w:val="000000"/>
          <w:sz w:val="28"/>
          <w:szCs w:val="28"/>
          <w:lang w:val="uk-UA" w:eastAsia="ru-RU"/>
        </w:rPr>
        <w:t>Дзвіночок</w:t>
      </w:r>
      <w:r w:rsidRPr="003C284A">
        <w:rPr>
          <w:rFonts w:ascii="Times New Roman" w:eastAsia="Times New Roman" w:hAnsi="Times New Roman" w:cs="Times New Roman"/>
          <w:color w:val="000000"/>
          <w:sz w:val="28"/>
          <w:szCs w:val="28"/>
          <w:lang w:val="uk-UA" w:eastAsia="ru-RU"/>
        </w:rPr>
        <w:t xml:space="preserve">» с.Рідківці </w:t>
      </w:r>
      <w:r w:rsidRPr="002B1AAE">
        <w:rPr>
          <w:rFonts w:ascii="Times New Roman" w:eastAsia="Times New Roman" w:hAnsi="Times New Roman" w:cs="Times New Roman"/>
          <w:color w:val="000000"/>
          <w:sz w:val="28"/>
          <w:szCs w:val="28"/>
          <w:lang w:val="uk-UA" w:eastAsia="ru-RU"/>
        </w:rPr>
        <w:t xml:space="preserve">Магальської сільської ради </w:t>
      </w:r>
      <w:r w:rsidRPr="003C284A">
        <w:rPr>
          <w:rFonts w:ascii="Times New Roman" w:eastAsia="Times New Roman" w:hAnsi="Times New Roman" w:cs="Times New Roman"/>
          <w:color w:val="000000"/>
          <w:sz w:val="28"/>
          <w:szCs w:val="28"/>
          <w:lang w:val="uk-UA" w:eastAsia="ru-RU"/>
        </w:rPr>
        <w:t xml:space="preserve">Чернівецького району </w:t>
      </w:r>
      <w:r w:rsidRPr="002B1AAE">
        <w:rPr>
          <w:rFonts w:ascii="Times New Roman" w:eastAsia="Times New Roman" w:hAnsi="Times New Roman" w:cs="Times New Roman"/>
          <w:color w:val="000000"/>
          <w:sz w:val="28"/>
          <w:szCs w:val="28"/>
          <w:lang w:val="uk-UA" w:eastAsia="ru-RU"/>
        </w:rPr>
        <w:t>Чернівецької області</w:t>
      </w:r>
      <w:r w:rsidRPr="003C284A">
        <w:rPr>
          <w:rFonts w:ascii="Times New Roman" w:eastAsia="Times New Roman" w:hAnsi="Times New Roman" w:cs="Times New Roman"/>
          <w:color w:val="000000"/>
          <w:sz w:val="28"/>
          <w:szCs w:val="28"/>
          <w:bdr w:val="none" w:sz="0" w:space="0" w:color="auto" w:frame="1"/>
          <w:shd w:val="clear" w:color="auto" w:fill="FFFFFF"/>
          <w:lang w:val="uk-UA"/>
        </w:rPr>
        <w:t>, з метою забезпечення рівного доступу до дошкільної освіти дітей з особливими освітніми потребами, у тому числі з інвалідністю, на освіту за місцем проживання, соціальної адаптації та підготовки до отримання наступного рівня освіти, Магальська  сільська  рада</w:t>
      </w:r>
    </w:p>
    <w:p w:rsidR="003C284A" w:rsidRPr="003C284A" w:rsidRDefault="003C284A" w:rsidP="003C284A">
      <w:pPr>
        <w:shd w:val="clear" w:color="auto" w:fill="FFFFFF"/>
        <w:spacing w:after="0" w:line="240" w:lineRule="auto"/>
        <w:jc w:val="both"/>
        <w:rPr>
          <w:rFonts w:ascii="Times New Roman" w:eastAsia="Times New Roman" w:hAnsi="Times New Roman" w:cs="Times New Roman"/>
          <w:color w:val="333333"/>
          <w:sz w:val="24"/>
          <w:szCs w:val="24"/>
          <w:bdr w:val="none" w:sz="0" w:space="0" w:color="auto" w:frame="1"/>
          <w:shd w:val="clear" w:color="auto" w:fill="FFFFFF"/>
          <w:lang w:val="uk-UA"/>
        </w:rPr>
      </w:pPr>
      <w:r w:rsidRPr="003C284A">
        <w:rPr>
          <w:rFonts w:ascii="Times New Roman" w:eastAsia="Times New Roman" w:hAnsi="Times New Roman" w:cs="Times New Roman"/>
          <w:color w:val="333333"/>
          <w:sz w:val="28"/>
          <w:bdr w:val="none" w:sz="0" w:space="0" w:color="auto" w:frame="1"/>
          <w:shd w:val="clear" w:color="auto" w:fill="FFFFFF"/>
          <w:lang w:val="uk-UA"/>
        </w:rPr>
        <w:t>                                                           </w:t>
      </w:r>
    </w:p>
    <w:p w:rsidR="003C284A" w:rsidRPr="003C284A" w:rsidRDefault="003C284A" w:rsidP="003C284A">
      <w:pPr>
        <w:shd w:val="clear" w:color="auto" w:fill="FFFFFF"/>
        <w:spacing w:after="0" w:line="240" w:lineRule="auto"/>
        <w:jc w:val="center"/>
        <w:rPr>
          <w:rFonts w:ascii="Arial" w:eastAsia="Times New Roman" w:hAnsi="Arial" w:cs="Arial"/>
          <w:b/>
          <w:color w:val="333333"/>
          <w:sz w:val="21"/>
          <w:szCs w:val="21"/>
          <w:lang w:val="uk-UA"/>
        </w:rPr>
      </w:pPr>
      <w:r w:rsidRPr="003C284A">
        <w:rPr>
          <w:rFonts w:ascii="Times New Roman" w:eastAsia="Times New Roman" w:hAnsi="Times New Roman" w:cs="Times New Roman"/>
          <w:b/>
          <w:color w:val="000000"/>
          <w:sz w:val="28"/>
          <w:szCs w:val="28"/>
          <w:bdr w:val="none" w:sz="0" w:space="0" w:color="auto" w:frame="1"/>
          <w:shd w:val="clear" w:color="auto" w:fill="FFFFFF"/>
          <w:lang w:val="uk-UA"/>
        </w:rPr>
        <w:t>ВИРІШИЛА:</w:t>
      </w:r>
    </w:p>
    <w:p w:rsidR="003C284A" w:rsidRPr="003C284A" w:rsidRDefault="003C284A" w:rsidP="003C284A">
      <w:pPr>
        <w:shd w:val="clear" w:color="auto" w:fill="FFFFFF"/>
        <w:spacing w:after="0" w:line="240" w:lineRule="auto"/>
        <w:jc w:val="both"/>
        <w:rPr>
          <w:rFonts w:ascii="Arial" w:eastAsia="Times New Roman" w:hAnsi="Arial" w:cs="Arial"/>
          <w:color w:val="333333"/>
          <w:sz w:val="21"/>
          <w:szCs w:val="21"/>
          <w:lang w:val="uk-UA"/>
        </w:rPr>
      </w:pPr>
      <w:r w:rsidRPr="003C284A">
        <w:rPr>
          <w:rFonts w:ascii="Arial" w:eastAsia="Times New Roman" w:hAnsi="Arial" w:cs="Arial"/>
          <w:color w:val="333333"/>
          <w:sz w:val="21"/>
          <w:szCs w:val="21"/>
          <w:lang w:val="uk-UA"/>
        </w:rPr>
        <w:t> </w:t>
      </w:r>
    </w:p>
    <w:p w:rsidR="003C284A" w:rsidRPr="002B1AAE" w:rsidRDefault="003C284A" w:rsidP="003C284A">
      <w:pPr>
        <w:spacing w:after="0" w:line="240" w:lineRule="auto"/>
        <w:rPr>
          <w:rFonts w:ascii="Times New Roman" w:eastAsia="Times New Roman" w:hAnsi="Times New Roman" w:cs="Times New Roman"/>
          <w:color w:val="000000"/>
          <w:sz w:val="28"/>
          <w:szCs w:val="28"/>
          <w:lang w:val="uk-UA" w:eastAsia="ru-RU"/>
        </w:rPr>
      </w:pPr>
      <w:r w:rsidRPr="003C284A">
        <w:rPr>
          <w:rFonts w:ascii="Times New Roman" w:eastAsia="Times New Roman" w:hAnsi="Times New Roman" w:cs="Times New Roman"/>
          <w:color w:val="000000"/>
          <w:sz w:val="28"/>
          <w:szCs w:val="28"/>
          <w:bdr w:val="none" w:sz="0" w:space="0" w:color="auto" w:frame="1"/>
          <w:shd w:val="clear" w:color="auto" w:fill="FFFFFF"/>
          <w:lang w:val="uk-UA"/>
        </w:rPr>
        <w:t xml:space="preserve">1. Відкрити інклюзивну групу для дітей дошкільного віку в </w:t>
      </w:r>
      <w:r>
        <w:rPr>
          <w:rFonts w:ascii="Times New Roman" w:eastAsia="Times New Roman" w:hAnsi="Times New Roman" w:cs="Times New Roman"/>
          <w:color w:val="000000"/>
          <w:sz w:val="28"/>
          <w:szCs w:val="28"/>
          <w:lang w:val="uk-UA" w:eastAsia="ru-RU"/>
        </w:rPr>
        <w:t>закладі</w:t>
      </w:r>
      <w:r w:rsidRPr="003C284A">
        <w:rPr>
          <w:rFonts w:ascii="Times New Roman" w:eastAsia="Times New Roman" w:hAnsi="Times New Roman" w:cs="Times New Roman"/>
          <w:color w:val="000000"/>
          <w:sz w:val="28"/>
          <w:szCs w:val="28"/>
          <w:lang w:val="uk-UA" w:eastAsia="ru-RU"/>
        </w:rPr>
        <w:t xml:space="preserve"> дошкільної освіти «</w:t>
      </w:r>
      <w:r w:rsidR="0018740D">
        <w:rPr>
          <w:rFonts w:ascii="Times New Roman" w:eastAsia="Times New Roman" w:hAnsi="Times New Roman" w:cs="Times New Roman"/>
          <w:color w:val="000000"/>
          <w:sz w:val="28"/>
          <w:szCs w:val="28"/>
          <w:lang w:val="uk-UA" w:eastAsia="ru-RU"/>
        </w:rPr>
        <w:t>Дзвіночок</w:t>
      </w:r>
      <w:r w:rsidRPr="003C284A">
        <w:rPr>
          <w:rFonts w:ascii="Times New Roman" w:eastAsia="Times New Roman" w:hAnsi="Times New Roman" w:cs="Times New Roman"/>
          <w:color w:val="000000"/>
          <w:sz w:val="28"/>
          <w:szCs w:val="28"/>
          <w:lang w:val="uk-UA" w:eastAsia="ru-RU"/>
        </w:rPr>
        <w:t xml:space="preserve">» с.Рідківці </w:t>
      </w:r>
      <w:r w:rsidRPr="002B1AAE">
        <w:rPr>
          <w:rFonts w:ascii="Times New Roman" w:eastAsia="Times New Roman" w:hAnsi="Times New Roman" w:cs="Times New Roman"/>
          <w:color w:val="000000"/>
          <w:sz w:val="28"/>
          <w:szCs w:val="28"/>
          <w:lang w:val="uk-UA" w:eastAsia="ru-RU"/>
        </w:rPr>
        <w:t xml:space="preserve">Магальської сільської ради </w:t>
      </w:r>
    </w:p>
    <w:p w:rsidR="003C284A" w:rsidRPr="002B1AAE" w:rsidRDefault="003C284A" w:rsidP="003C284A">
      <w:pPr>
        <w:spacing w:after="0" w:line="240" w:lineRule="auto"/>
        <w:rPr>
          <w:rFonts w:ascii="Times New Roman" w:eastAsia="Times New Roman" w:hAnsi="Times New Roman" w:cs="Times New Roman"/>
          <w:color w:val="000000"/>
          <w:sz w:val="28"/>
          <w:szCs w:val="28"/>
          <w:lang w:val="uk-UA" w:eastAsia="ru-RU"/>
        </w:rPr>
      </w:pPr>
      <w:r w:rsidRPr="002B1AAE">
        <w:rPr>
          <w:rFonts w:ascii="Times New Roman" w:eastAsia="Times New Roman" w:hAnsi="Times New Roman" w:cs="Times New Roman"/>
          <w:color w:val="000000"/>
          <w:sz w:val="28"/>
          <w:szCs w:val="28"/>
          <w:lang w:val="uk-UA" w:eastAsia="ru-RU"/>
        </w:rPr>
        <w:t>Чернівецького району Чернівецької області</w:t>
      </w:r>
      <w:r>
        <w:rPr>
          <w:rFonts w:ascii="Times New Roman" w:eastAsia="Times New Roman" w:hAnsi="Times New Roman" w:cs="Times New Roman"/>
          <w:color w:val="000000"/>
          <w:sz w:val="28"/>
          <w:szCs w:val="28"/>
          <w:lang w:val="uk-UA" w:eastAsia="ru-RU"/>
        </w:rPr>
        <w:t xml:space="preserve"> з </w:t>
      </w:r>
      <w:r w:rsidR="00CE29DA">
        <w:rPr>
          <w:rFonts w:ascii="Times New Roman" w:eastAsia="Times New Roman" w:hAnsi="Times New Roman" w:cs="Times New Roman"/>
          <w:color w:val="000000"/>
          <w:sz w:val="28"/>
          <w:szCs w:val="28"/>
          <w:lang w:val="uk-UA" w:eastAsia="ru-RU"/>
        </w:rPr>
        <w:t>01 серпня 2021 року.</w:t>
      </w:r>
    </w:p>
    <w:p w:rsidR="003C284A" w:rsidRPr="003C284A" w:rsidRDefault="003C284A" w:rsidP="003C284A">
      <w:pPr>
        <w:spacing w:after="0" w:line="240" w:lineRule="auto"/>
        <w:rPr>
          <w:rFonts w:ascii="Times New Roman" w:eastAsia="Times New Roman" w:hAnsi="Times New Roman" w:cs="Times New Roman"/>
          <w:color w:val="000000"/>
          <w:sz w:val="28"/>
          <w:szCs w:val="28"/>
          <w:lang w:val="uk-UA" w:eastAsia="ru-RU"/>
        </w:rPr>
      </w:pPr>
      <w:r w:rsidRPr="003C284A">
        <w:rPr>
          <w:rFonts w:ascii="Times New Roman" w:eastAsia="Times New Roman" w:hAnsi="Times New Roman" w:cs="Times New Roman"/>
          <w:color w:val="000000"/>
          <w:sz w:val="28"/>
          <w:szCs w:val="28"/>
          <w:bdr w:val="none" w:sz="0" w:space="0" w:color="auto" w:frame="1"/>
          <w:shd w:val="clear" w:color="auto" w:fill="FFFFFF"/>
          <w:lang w:val="uk-UA"/>
        </w:rPr>
        <w:t xml:space="preserve">2. Внести зміни до штатного розпису </w:t>
      </w:r>
      <w:r>
        <w:rPr>
          <w:rFonts w:ascii="Times New Roman" w:eastAsia="Times New Roman" w:hAnsi="Times New Roman" w:cs="Times New Roman"/>
          <w:color w:val="000000"/>
          <w:sz w:val="28"/>
          <w:szCs w:val="28"/>
          <w:lang w:val="uk-UA" w:eastAsia="ru-RU"/>
        </w:rPr>
        <w:t>закладу</w:t>
      </w:r>
      <w:r w:rsidRPr="003C284A">
        <w:rPr>
          <w:rFonts w:ascii="Times New Roman" w:eastAsia="Times New Roman" w:hAnsi="Times New Roman" w:cs="Times New Roman"/>
          <w:color w:val="000000"/>
          <w:sz w:val="28"/>
          <w:szCs w:val="28"/>
          <w:lang w:val="uk-UA" w:eastAsia="ru-RU"/>
        </w:rPr>
        <w:t xml:space="preserve"> дошкільної освіти «</w:t>
      </w:r>
      <w:r w:rsidR="0018740D">
        <w:rPr>
          <w:rFonts w:ascii="Times New Roman" w:eastAsia="Times New Roman" w:hAnsi="Times New Roman" w:cs="Times New Roman"/>
          <w:color w:val="000000"/>
          <w:sz w:val="28"/>
          <w:szCs w:val="28"/>
          <w:lang w:val="uk-UA" w:eastAsia="ru-RU"/>
        </w:rPr>
        <w:t>Дзвіночок</w:t>
      </w:r>
      <w:r w:rsidRPr="003C284A">
        <w:rPr>
          <w:rFonts w:ascii="Times New Roman" w:eastAsia="Times New Roman" w:hAnsi="Times New Roman" w:cs="Times New Roman"/>
          <w:color w:val="000000"/>
          <w:sz w:val="28"/>
          <w:szCs w:val="28"/>
          <w:lang w:val="uk-UA" w:eastAsia="ru-RU"/>
        </w:rPr>
        <w:t xml:space="preserve">» с.Рідківці </w:t>
      </w:r>
      <w:r w:rsidRPr="002B1AAE">
        <w:rPr>
          <w:rFonts w:ascii="Times New Roman" w:eastAsia="Times New Roman" w:hAnsi="Times New Roman" w:cs="Times New Roman"/>
          <w:color w:val="000000"/>
          <w:sz w:val="28"/>
          <w:szCs w:val="28"/>
          <w:lang w:val="uk-UA" w:eastAsia="ru-RU"/>
        </w:rPr>
        <w:t>Магальської сільської ради Чернівецького району Чернівецької області</w:t>
      </w:r>
      <w:r>
        <w:rPr>
          <w:rFonts w:ascii="Times New Roman" w:eastAsia="Times New Roman" w:hAnsi="Times New Roman" w:cs="Times New Roman"/>
          <w:color w:val="000000"/>
          <w:sz w:val="28"/>
          <w:szCs w:val="28"/>
          <w:lang w:val="uk-UA" w:eastAsia="ru-RU"/>
        </w:rPr>
        <w:t xml:space="preserve"> </w:t>
      </w:r>
      <w:r w:rsidRPr="003C284A">
        <w:rPr>
          <w:rFonts w:ascii="Times New Roman" w:eastAsia="Times New Roman" w:hAnsi="Times New Roman" w:cs="Times New Roman"/>
          <w:color w:val="000000"/>
          <w:sz w:val="28"/>
          <w:szCs w:val="28"/>
          <w:bdr w:val="none" w:sz="0" w:space="0" w:color="auto" w:frame="1"/>
          <w:shd w:val="clear" w:color="auto" w:fill="FFFFFF"/>
          <w:lang w:val="uk-UA"/>
        </w:rPr>
        <w:t xml:space="preserve">з </w:t>
      </w:r>
      <w:r w:rsidR="00CE29DA">
        <w:rPr>
          <w:rFonts w:ascii="Times New Roman" w:eastAsia="Times New Roman" w:hAnsi="Times New Roman" w:cs="Times New Roman"/>
          <w:color w:val="000000"/>
          <w:sz w:val="28"/>
          <w:szCs w:val="28"/>
          <w:bdr w:val="none" w:sz="0" w:space="0" w:color="auto" w:frame="1"/>
          <w:shd w:val="clear" w:color="auto" w:fill="FFFFFF"/>
          <w:lang w:val="uk-UA"/>
        </w:rPr>
        <w:t xml:space="preserve">01 серпня 2021 </w:t>
      </w:r>
      <w:r w:rsidRPr="003C284A">
        <w:rPr>
          <w:rFonts w:ascii="Times New Roman" w:eastAsia="Times New Roman" w:hAnsi="Times New Roman" w:cs="Times New Roman"/>
          <w:color w:val="000000"/>
          <w:sz w:val="28"/>
          <w:szCs w:val="28"/>
          <w:bdr w:val="none" w:sz="0" w:space="0" w:color="auto" w:frame="1"/>
          <w:shd w:val="clear" w:color="auto" w:fill="FFFFFF"/>
          <w:lang w:val="uk-UA"/>
        </w:rPr>
        <w:t>року, а саме:</w:t>
      </w:r>
      <w:r w:rsidRPr="003C284A">
        <w:rPr>
          <w:rFonts w:ascii="Arial" w:eastAsia="Times New Roman" w:hAnsi="Arial" w:cs="Arial"/>
          <w:color w:val="333333"/>
          <w:sz w:val="21"/>
          <w:szCs w:val="21"/>
          <w:lang w:val="uk-UA"/>
        </w:rPr>
        <w:t xml:space="preserve"> </w:t>
      </w:r>
      <w:r w:rsidRPr="003C284A">
        <w:rPr>
          <w:rFonts w:ascii="Times New Roman" w:eastAsia="Times New Roman" w:hAnsi="Times New Roman" w:cs="Times New Roman"/>
          <w:color w:val="333333"/>
          <w:sz w:val="28"/>
          <w:szCs w:val="28"/>
          <w:lang w:val="uk-UA"/>
        </w:rPr>
        <w:t xml:space="preserve">ввести </w:t>
      </w:r>
      <w:r w:rsidR="00BE217A">
        <w:rPr>
          <w:rFonts w:ascii="Times New Roman" w:eastAsia="Times New Roman" w:hAnsi="Times New Roman" w:cs="Times New Roman"/>
          <w:color w:val="000000"/>
          <w:sz w:val="28"/>
          <w:szCs w:val="28"/>
          <w:bdr w:val="none" w:sz="0" w:space="0" w:color="auto" w:frame="1"/>
          <w:shd w:val="clear" w:color="auto" w:fill="FFFFFF"/>
          <w:lang w:val="uk-UA"/>
        </w:rPr>
        <w:t>1 ставку</w:t>
      </w:r>
      <w:r w:rsidRPr="003C284A">
        <w:rPr>
          <w:rFonts w:ascii="Times New Roman" w:eastAsia="Times New Roman" w:hAnsi="Times New Roman" w:cs="Times New Roman"/>
          <w:color w:val="000000"/>
          <w:sz w:val="28"/>
          <w:szCs w:val="28"/>
          <w:bdr w:val="none" w:sz="0" w:space="0" w:color="auto" w:frame="1"/>
          <w:shd w:val="clear" w:color="auto" w:fill="FFFFFF"/>
          <w:lang w:val="uk-UA"/>
        </w:rPr>
        <w:t xml:space="preserve"> асистента вихователя дошкільного навчального закладу;</w:t>
      </w:r>
    </w:p>
    <w:p w:rsidR="003C284A" w:rsidRPr="003C284A" w:rsidRDefault="003C284A" w:rsidP="003C284A">
      <w:pPr>
        <w:shd w:val="clear" w:color="auto" w:fill="FFFFFF"/>
        <w:spacing w:after="0" w:line="240" w:lineRule="auto"/>
        <w:jc w:val="both"/>
        <w:rPr>
          <w:rFonts w:ascii="Arial" w:eastAsia="Times New Roman" w:hAnsi="Arial" w:cs="Arial"/>
          <w:color w:val="333333"/>
          <w:sz w:val="21"/>
          <w:szCs w:val="21"/>
          <w:lang w:val="uk-UA"/>
        </w:rPr>
      </w:pPr>
      <w:r w:rsidRPr="003C284A">
        <w:rPr>
          <w:rFonts w:ascii="Times New Roman" w:eastAsia="Times New Roman" w:hAnsi="Times New Roman" w:cs="Times New Roman"/>
          <w:color w:val="000000"/>
          <w:sz w:val="28"/>
          <w:szCs w:val="28"/>
          <w:bdr w:val="none" w:sz="0" w:space="0" w:color="auto" w:frame="1"/>
          <w:shd w:val="clear" w:color="auto" w:fill="FFFFFF"/>
          <w:lang w:val="uk-UA"/>
        </w:rPr>
        <w:lastRenderedPageBreak/>
        <w:t>3. Контроль за виконанням даного рішення покласт</w:t>
      </w:r>
      <w:r>
        <w:rPr>
          <w:rFonts w:ascii="Times New Roman" w:eastAsia="Times New Roman" w:hAnsi="Times New Roman" w:cs="Times New Roman"/>
          <w:color w:val="000000"/>
          <w:sz w:val="28"/>
          <w:szCs w:val="28"/>
          <w:bdr w:val="none" w:sz="0" w:space="0" w:color="auto" w:frame="1"/>
          <w:shd w:val="clear" w:color="auto" w:fill="FFFFFF"/>
          <w:lang w:val="uk-UA"/>
        </w:rPr>
        <w:t>и на начальника відділу освіти Нікітіну О.А.</w:t>
      </w:r>
    </w:p>
    <w:p w:rsidR="003C284A" w:rsidRPr="002B1AAE" w:rsidRDefault="003C284A" w:rsidP="003C284A">
      <w:pPr>
        <w:tabs>
          <w:tab w:val="left" w:pos="4897"/>
        </w:tabs>
        <w:spacing w:after="200" w:line="273" w:lineRule="auto"/>
        <w:jc w:val="both"/>
        <w:rPr>
          <w:rFonts w:ascii="Times New Roman" w:eastAsia="Times New Roman" w:hAnsi="Times New Roman" w:cs="Times New Roman"/>
          <w:color w:val="000000"/>
          <w:sz w:val="28"/>
          <w:szCs w:val="28"/>
          <w:lang w:val="uk-UA" w:eastAsia="ru-RU"/>
        </w:rPr>
      </w:pPr>
    </w:p>
    <w:p w:rsidR="003C284A" w:rsidRPr="002B1AAE" w:rsidRDefault="003C284A" w:rsidP="003C284A">
      <w:pPr>
        <w:tabs>
          <w:tab w:val="left" w:pos="4897"/>
        </w:tabs>
        <w:spacing w:after="200" w:line="273" w:lineRule="auto"/>
        <w:jc w:val="both"/>
        <w:rPr>
          <w:rFonts w:ascii="Times New Roman" w:eastAsia="Times New Roman" w:hAnsi="Times New Roman" w:cs="Times New Roman"/>
          <w:sz w:val="28"/>
          <w:szCs w:val="28"/>
          <w:lang w:val="uk-UA" w:eastAsia="ru-RU"/>
        </w:rPr>
      </w:pPr>
      <w:r w:rsidRPr="002B1AAE">
        <w:rPr>
          <w:rFonts w:ascii="Times New Roman" w:eastAsia="Times New Roman" w:hAnsi="Times New Roman" w:cs="Times New Roman"/>
          <w:sz w:val="28"/>
          <w:szCs w:val="28"/>
          <w:lang w:val="uk-UA" w:eastAsia="ru-RU"/>
        </w:rPr>
        <w:t>Сільський голова                                                                          Степан САІНЧУК</w:t>
      </w:r>
    </w:p>
    <w:p w:rsidR="003C284A" w:rsidRPr="003C284A" w:rsidRDefault="003C284A" w:rsidP="003C284A">
      <w:pPr>
        <w:spacing w:after="200" w:line="276" w:lineRule="auto"/>
        <w:rPr>
          <w:rFonts w:ascii="Calibri" w:eastAsia="Calibri" w:hAnsi="Calibri" w:cs="Times New Roman"/>
        </w:rPr>
      </w:pPr>
    </w:p>
    <w:p w:rsidR="003C284A" w:rsidRPr="003C284A" w:rsidRDefault="003C284A" w:rsidP="003C284A">
      <w:pPr>
        <w:spacing w:after="0" w:line="240" w:lineRule="auto"/>
        <w:rPr>
          <w:rFonts w:ascii="Times New Roman" w:eastAsia="Calibri" w:hAnsi="Times New Roman" w:cs="Times New Roman"/>
          <w:sz w:val="28"/>
          <w:szCs w:val="28"/>
        </w:rPr>
      </w:pPr>
    </w:p>
    <w:p w:rsidR="002B1AAE" w:rsidRPr="00001DD2" w:rsidRDefault="002B1AAE" w:rsidP="002B1AAE">
      <w:pPr>
        <w:pStyle w:val="a3"/>
        <w:jc w:val="center"/>
        <w:rPr>
          <w:rFonts w:ascii="Times New Roman" w:eastAsia="Times New Roman" w:hAnsi="Times New Roman"/>
          <w:b/>
          <w:sz w:val="20"/>
          <w:szCs w:val="20"/>
          <w:lang w:eastAsia="ru-RU"/>
        </w:rPr>
      </w:pPr>
      <w:r w:rsidRPr="00001DD2">
        <w:rPr>
          <w:rFonts w:ascii="Times New Roman" w:eastAsia="Times New Roman" w:hAnsi="Times New Roman"/>
          <w:b/>
          <w:noProof/>
          <w:sz w:val="20"/>
          <w:szCs w:val="20"/>
          <w:lang w:val="ru-RU" w:eastAsia="ru-RU"/>
        </w:rPr>
        <w:drawing>
          <wp:inline distT="0" distB="0" distL="0" distR="0">
            <wp:extent cx="438785" cy="690245"/>
            <wp:effectExtent l="19050" t="0" r="0" b="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a:stretch>
                      <a:fillRect/>
                    </a:stretch>
                  </pic:blipFill>
                  <pic:spPr bwMode="auto">
                    <a:xfrm>
                      <a:off x="0" y="0"/>
                      <a:ext cx="438785" cy="690245"/>
                    </a:xfrm>
                    <a:prstGeom prst="rect">
                      <a:avLst/>
                    </a:prstGeom>
                    <a:solidFill>
                      <a:srgbClr val="000000"/>
                    </a:solidFill>
                    <a:ln w="9525">
                      <a:noFill/>
                      <a:miter lim="800000"/>
                      <a:headEnd/>
                      <a:tailEnd/>
                    </a:ln>
                  </pic:spPr>
                </pic:pic>
              </a:graphicData>
            </a:graphic>
          </wp:inline>
        </w:drawing>
      </w:r>
    </w:p>
    <w:p w:rsidR="002B1AAE" w:rsidRPr="00001DD2" w:rsidRDefault="002B1AAE" w:rsidP="002B1AAE">
      <w:pPr>
        <w:pStyle w:val="a3"/>
        <w:jc w:val="center"/>
        <w:rPr>
          <w:rFonts w:ascii="Times New Roman" w:eastAsia="Times New Roman" w:hAnsi="Times New Roman"/>
          <w:b/>
          <w:sz w:val="28"/>
          <w:szCs w:val="28"/>
          <w:lang w:eastAsia="ru-RU"/>
        </w:rPr>
      </w:pPr>
      <w:r w:rsidRPr="00001DD2">
        <w:rPr>
          <w:rFonts w:ascii="Times New Roman" w:eastAsia="Times New Roman" w:hAnsi="Times New Roman"/>
          <w:b/>
          <w:sz w:val="28"/>
          <w:szCs w:val="28"/>
          <w:lang w:eastAsia="ru-RU"/>
        </w:rPr>
        <w:t>УКРАЇНА</w:t>
      </w:r>
    </w:p>
    <w:p w:rsidR="002B1AAE" w:rsidRPr="00001DD2" w:rsidRDefault="002B1AAE" w:rsidP="002B1AAE">
      <w:pPr>
        <w:pStyle w:val="a3"/>
        <w:jc w:val="center"/>
        <w:rPr>
          <w:rFonts w:ascii="Times New Roman" w:eastAsia="Times New Roman" w:hAnsi="Times New Roman"/>
          <w:b/>
          <w:sz w:val="28"/>
          <w:szCs w:val="28"/>
          <w:lang w:eastAsia="ru-RU"/>
        </w:rPr>
      </w:pPr>
      <w:r w:rsidRPr="00001DD2">
        <w:rPr>
          <w:rFonts w:ascii="Times New Roman" w:eastAsia="Times New Roman" w:hAnsi="Times New Roman"/>
          <w:b/>
          <w:sz w:val="28"/>
          <w:szCs w:val="28"/>
          <w:lang w:eastAsia="ru-RU"/>
        </w:rPr>
        <w:t>МАГАЛЬСЬКА СІЛЬСЬКА РАДА</w:t>
      </w:r>
    </w:p>
    <w:p w:rsidR="002B1AAE" w:rsidRPr="00001DD2" w:rsidRDefault="002B1AAE" w:rsidP="002B1AAE">
      <w:pPr>
        <w:pStyle w:val="a3"/>
        <w:jc w:val="center"/>
        <w:rPr>
          <w:rFonts w:ascii="Times New Roman" w:eastAsia="Times New Roman" w:hAnsi="Times New Roman"/>
          <w:b/>
          <w:sz w:val="28"/>
          <w:szCs w:val="28"/>
          <w:u w:val="single"/>
          <w:lang w:eastAsia="ru-RU"/>
        </w:rPr>
      </w:pPr>
      <w:r w:rsidRPr="00001DD2">
        <w:rPr>
          <w:rFonts w:ascii="Times New Roman" w:eastAsia="Times New Roman" w:hAnsi="Times New Roman"/>
          <w:b/>
          <w:sz w:val="28"/>
          <w:szCs w:val="28"/>
          <w:u w:val="single"/>
          <w:lang w:eastAsia="ru-RU"/>
        </w:rPr>
        <w:t>ЧЕРНІВЕЦЬКОГО РАЙОНУ ЧЕРНІВЕЦЬКОЇ ОБЛАСТІ</w:t>
      </w:r>
    </w:p>
    <w:p w:rsidR="002B1AAE" w:rsidRPr="00040A3E" w:rsidRDefault="002B1AAE" w:rsidP="002B1AAE">
      <w:pPr>
        <w:pStyle w:val="a3"/>
        <w:rPr>
          <w:rFonts w:ascii="Times New Roman" w:hAnsi="Times New Roman"/>
          <w:b/>
          <w:sz w:val="28"/>
          <w:szCs w:val="28"/>
        </w:rPr>
      </w:pPr>
      <w:r>
        <w:rPr>
          <w:rFonts w:ascii="Times New Roman" w:hAnsi="Times New Roman"/>
          <w:b/>
          <w:sz w:val="28"/>
          <w:szCs w:val="28"/>
        </w:rPr>
        <w:t>14.05</w:t>
      </w:r>
      <w:r w:rsidRPr="00001DD2">
        <w:rPr>
          <w:rFonts w:ascii="Times New Roman" w:hAnsi="Times New Roman"/>
          <w:b/>
          <w:sz w:val="28"/>
          <w:szCs w:val="28"/>
        </w:rPr>
        <w:t xml:space="preserve">.2021р.                                                              </w:t>
      </w:r>
      <w:r>
        <w:rPr>
          <w:rFonts w:ascii="Times New Roman" w:hAnsi="Times New Roman"/>
          <w:b/>
          <w:sz w:val="28"/>
          <w:szCs w:val="28"/>
        </w:rPr>
        <w:t xml:space="preserve">6 </w:t>
      </w:r>
      <w:r w:rsidRPr="00001DD2">
        <w:rPr>
          <w:rFonts w:ascii="Times New Roman" w:hAnsi="Times New Roman"/>
          <w:b/>
          <w:sz w:val="28"/>
          <w:szCs w:val="28"/>
        </w:rPr>
        <w:t xml:space="preserve">сесія  </w:t>
      </w:r>
      <w:r>
        <w:rPr>
          <w:rFonts w:ascii="Times New Roman" w:hAnsi="Times New Roman"/>
          <w:b/>
          <w:sz w:val="28"/>
          <w:szCs w:val="28"/>
        </w:rPr>
        <w:t xml:space="preserve">8 </w:t>
      </w:r>
      <w:r w:rsidRPr="00001DD2">
        <w:rPr>
          <w:rFonts w:ascii="Times New Roman" w:hAnsi="Times New Roman"/>
          <w:b/>
          <w:sz w:val="28"/>
          <w:szCs w:val="28"/>
        </w:rPr>
        <w:t>скликання</w:t>
      </w:r>
      <w:r w:rsidRPr="00001DD2">
        <w:rPr>
          <w:rFonts w:ascii="Times New Roman" w:hAnsi="Times New Roman"/>
          <w:b/>
          <w:sz w:val="28"/>
          <w:szCs w:val="28"/>
          <w:lang w:val="ru-RU"/>
        </w:rPr>
        <w:t xml:space="preserve">   </w:t>
      </w:r>
      <w:r>
        <w:rPr>
          <w:rFonts w:ascii="Times New Roman" w:hAnsi="Times New Roman"/>
          <w:b/>
          <w:sz w:val="28"/>
          <w:szCs w:val="28"/>
          <w:lang w:val="ru-RU"/>
        </w:rPr>
        <w:t xml:space="preserve">                           </w:t>
      </w:r>
      <w:r w:rsidRPr="00001DD2">
        <w:rPr>
          <w:rFonts w:ascii="Times New Roman" w:hAnsi="Times New Roman"/>
          <w:b/>
          <w:sz w:val="28"/>
          <w:szCs w:val="28"/>
          <w:lang w:val="ru-RU"/>
        </w:rPr>
        <w:t xml:space="preserve">                                              </w:t>
      </w:r>
    </w:p>
    <w:p w:rsidR="002B1AAE" w:rsidRDefault="002B1AAE" w:rsidP="002B1AAE">
      <w:pPr>
        <w:spacing w:after="0" w:line="240" w:lineRule="auto"/>
        <w:rPr>
          <w:rFonts w:ascii="Times New Roman" w:eastAsia="Calibri" w:hAnsi="Times New Roman" w:cs="Times New Roman"/>
          <w:b/>
          <w:sz w:val="28"/>
          <w:szCs w:val="28"/>
          <w:lang w:val="uk-UA"/>
        </w:rPr>
      </w:pPr>
    </w:p>
    <w:p w:rsidR="002B1AAE" w:rsidRDefault="002B1AAE" w:rsidP="002B1AAE">
      <w:pPr>
        <w:pStyle w:val="a3"/>
        <w:jc w:val="center"/>
        <w:rPr>
          <w:rFonts w:ascii="Times New Roman" w:hAnsi="Times New Roman"/>
          <w:b/>
          <w:sz w:val="28"/>
          <w:szCs w:val="28"/>
        </w:rPr>
      </w:pPr>
      <w:r w:rsidRPr="00001DD2">
        <w:rPr>
          <w:rFonts w:ascii="Times New Roman" w:hAnsi="Times New Roman"/>
          <w:b/>
          <w:sz w:val="28"/>
          <w:szCs w:val="28"/>
        </w:rPr>
        <w:t>Р І Ш Е Н Н Я   №</w:t>
      </w:r>
      <w:r>
        <w:rPr>
          <w:rFonts w:ascii="Times New Roman" w:hAnsi="Times New Roman"/>
          <w:b/>
          <w:sz w:val="28"/>
          <w:szCs w:val="28"/>
        </w:rPr>
        <w:t>13-6/21</w:t>
      </w:r>
      <w:r w:rsidRPr="00001DD2">
        <w:rPr>
          <w:rFonts w:ascii="Times New Roman" w:hAnsi="Times New Roman"/>
          <w:b/>
          <w:sz w:val="28"/>
          <w:szCs w:val="28"/>
        </w:rPr>
        <w:t xml:space="preserve">   </w:t>
      </w:r>
    </w:p>
    <w:p w:rsidR="002B1AAE" w:rsidRPr="002B1AAE" w:rsidRDefault="002B1AAE" w:rsidP="002B1AAE">
      <w:pPr>
        <w:spacing w:after="0" w:line="240" w:lineRule="auto"/>
        <w:rPr>
          <w:rFonts w:ascii="Times New Roman" w:eastAsia="Times New Roman" w:hAnsi="Times New Roman" w:cs="Times New Roman"/>
          <w:b/>
          <w:color w:val="000000"/>
          <w:lang w:val="uk-UA" w:eastAsia="ru-RU"/>
        </w:rPr>
      </w:pPr>
    </w:p>
    <w:p w:rsidR="002B1AAE" w:rsidRPr="002B1AAE" w:rsidRDefault="002B1AAE" w:rsidP="002B1AAE">
      <w:pPr>
        <w:spacing w:after="0" w:line="240" w:lineRule="auto"/>
        <w:rPr>
          <w:rFonts w:ascii="Times New Roman" w:eastAsia="Times New Roman" w:hAnsi="Times New Roman" w:cs="Times New Roman"/>
          <w:b/>
          <w:sz w:val="24"/>
          <w:szCs w:val="24"/>
          <w:lang w:val="uk-UA" w:eastAsia="ru-RU"/>
        </w:rPr>
      </w:pPr>
      <w:r w:rsidRPr="002B1AAE">
        <w:rPr>
          <w:rFonts w:ascii="Times New Roman" w:eastAsia="Times New Roman" w:hAnsi="Times New Roman" w:cs="Times New Roman"/>
          <w:b/>
          <w:color w:val="000000"/>
          <w:lang w:val="uk-UA" w:eastAsia="ru-RU"/>
        </w:rPr>
        <w:t> </w:t>
      </w:r>
      <w:r w:rsidRPr="002B1AAE">
        <w:rPr>
          <w:rFonts w:ascii="Times New Roman" w:eastAsia="Times New Roman" w:hAnsi="Times New Roman" w:cs="Times New Roman"/>
          <w:b/>
          <w:color w:val="000000"/>
          <w:sz w:val="28"/>
          <w:szCs w:val="28"/>
          <w:lang w:val="uk-UA" w:eastAsia="ru-RU"/>
        </w:rPr>
        <w:t>Про розгляд клопотання</w:t>
      </w:r>
    </w:p>
    <w:p w:rsidR="002B1AAE" w:rsidRPr="002B1AAE" w:rsidRDefault="002B1AAE" w:rsidP="002B1AAE">
      <w:pPr>
        <w:spacing w:after="0" w:line="240" w:lineRule="auto"/>
        <w:rPr>
          <w:rFonts w:ascii="Times New Roman" w:eastAsia="Times New Roman" w:hAnsi="Times New Roman" w:cs="Times New Roman"/>
          <w:b/>
          <w:color w:val="000000"/>
          <w:sz w:val="28"/>
          <w:szCs w:val="28"/>
          <w:lang w:val="uk-UA" w:eastAsia="ru-RU"/>
        </w:rPr>
      </w:pPr>
      <w:r w:rsidRPr="002B1AAE">
        <w:rPr>
          <w:rFonts w:ascii="Times New Roman" w:eastAsia="Times New Roman" w:hAnsi="Times New Roman" w:cs="Times New Roman"/>
          <w:b/>
          <w:color w:val="000000"/>
          <w:sz w:val="28"/>
          <w:szCs w:val="28"/>
          <w:lang w:val="uk-UA" w:eastAsia="ru-RU"/>
        </w:rPr>
        <w:t xml:space="preserve">директора закладу дошкільної </w:t>
      </w:r>
    </w:p>
    <w:p w:rsidR="002B1AAE" w:rsidRPr="002B1AAE" w:rsidRDefault="002B1AAE" w:rsidP="002B1AAE">
      <w:pPr>
        <w:spacing w:after="0" w:line="240" w:lineRule="auto"/>
        <w:rPr>
          <w:rFonts w:ascii="Times New Roman" w:eastAsia="Times New Roman" w:hAnsi="Times New Roman" w:cs="Times New Roman"/>
          <w:b/>
          <w:color w:val="000000"/>
          <w:sz w:val="28"/>
          <w:szCs w:val="28"/>
          <w:lang w:val="uk-UA" w:eastAsia="ru-RU"/>
        </w:rPr>
      </w:pPr>
      <w:r w:rsidRPr="002B1AAE">
        <w:rPr>
          <w:rFonts w:ascii="Times New Roman" w:eastAsia="Times New Roman" w:hAnsi="Times New Roman" w:cs="Times New Roman"/>
          <w:b/>
          <w:color w:val="000000"/>
          <w:sz w:val="28"/>
          <w:szCs w:val="28"/>
          <w:lang w:val="uk-UA" w:eastAsia="ru-RU"/>
        </w:rPr>
        <w:t xml:space="preserve">освіти «Инжераш» с. Буда </w:t>
      </w:r>
    </w:p>
    <w:p w:rsidR="002B1AAE" w:rsidRPr="002B1AAE" w:rsidRDefault="002B1AAE" w:rsidP="002B1AAE">
      <w:pPr>
        <w:spacing w:after="0" w:line="240" w:lineRule="auto"/>
        <w:rPr>
          <w:rFonts w:ascii="Times New Roman" w:eastAsia="Times New Roman" w:hAnsi="Times New Roman" w:cs="Times New Roman"/>
          <w:b/>
          <w:color w:val="000000"/>
          <w:sz w:val="28"/>
          <w:szCs w:val="28"/>
          <w:lang w:val="uk-UA" w:eastAsia="ru-RU"/>
        </w:rPr>
      </w:pPr>
      <w:r w:rsidRPr="002B1AAE">
        <w:rPr>
          <w:rFonts w:ascii="Times New Roman" w:eastAsia="Times New Roman" w:hAnsi="Times New Roman" w:cs="Times New Roman"/>
          <w:b/>
          <w:color w:val="000000"/>
          <w:sz w:val="28"/>
          <w:szCs w:val="28"/>
          <w:lang w:val="uk-UA" w:eastAsia="ru-RU"/>
        </w:rPr>
        <w:t xml:space="preserve">Магальської сільської ради </w:t>
      </w:r>
    </w:p>
    <w:p w:rsidR="002B1AAE" w:rsidRPr="002B1AAE" w:rsidRDefault="002B1AAE" w:rsidP="002B1AAE">
      <w:pPr>
        <w:spacing w:after="0" w:line="240" w:lineRule="auto"/>
        <w:rPr>
          <w:rFonts w:ascii="Times New Roman" w:eastAsia="Times New Roman" w:hAnsi="Times New Roman" w:cs="Times New Roman"/>
          <w:b/>
          <w:color w:val="000000"/>
          <w:sz w:val="28"/>
          <w:szCs w:val="28"/>
          <w:lang w:val="uk-UA" w:eastAsia="ru-RU"/>
        </w:rPr>
      </w:pPr>
      <w:r w:rsidRPr="002B1AAE">
        <w:rPr>
          <w:rFonts w:ascii="Times New Roman" w:eastAsia="Times New Roman" w:hAnsi="Times New Roman" w:cs="Times New Roman"/>
          <w:b/>
          <w:color w:val="000000"/>
          <w:sz w:val="28"/>
          <w:szCs w:val="28"/>
          <w:lang w:val="uk-UA" w:eastAsia="ru-RU"/>
        </w:rPr>
        <w:t xml:space="preserve">Чернівецького району </w:t>
      </w:r>
    </w:p>
    <w:p w:rsidR="002B1AAE" w:rsidRPr="002B1AAE" w:rsidRDefault="002B1AAE" w:rsidP="002B1AAE">
      <w:pPr>
        <w:spacing w:after="0" w:line="240" w:lineRule="auto"/>
        <w:rPr>
          <w:rFonts w:ascii="Times New Roman" w:eastAsia="Times New Roman" w:hAnsi="Times New Roman" w:cs="Times New Roman"/>
          <w:b/>
          <w:color w:val="000000"/>
          <w:sz w:val="28"/>
          <w:szCs w:val="28"/>
          <w:lang w:val="uk-UA" w:eastAsia="ru-RU"/>
        </w:rPr>
      </w:pPr>
      <w:r w:rsidRPr="002B1AAE">
        <w:rPr>
          <w:rFonts w:ascii="Times New Roman" w:eastAsia="Times New Roman" w:hAnsi="Times New Roman" w:cs="Times New Roman"/>
          <w:b/>
          <w:color w:val="000000"/>
          <w:sz w:val="28"/>
          <w:szCs w:val="28"/>
          <w:lang w:val="uk-UA" w:eastAsia="ru-RU"/>
        </w:rPr>
        <w:t>Чернівецької області</w:t>
      </w:r>
    </w:p>
    <w:p w:rsidR="002B1AAE" w:rsidRPr="002B1AAE" w:rsidRDefault="002B1AAE" w:rsidP="002B1AAE">
      <w:pPr>
        <w:spacing w:after="0" w:line="240" w:lineRule="auto"/>
        <w:rPr>
          <w:rFonts w:ascii="Times New Roman" w:eastAsia="Times New Roman" w:hAnsi="Times New Roman" w:cs="Times New Roman"/>
          <w:sz w:val="24"/>
          <w:szCs w:val="24"/>
          <w:lang w:val="uk-UA" w:eastAsia="ru-RU"/>
        </w:rPr>
      </w:pPr>
    </w:p>
    <w:p w:rsidR="002B1AAE" w:rsidRPr="002B1AAE" w:rsidRDefault="002B1AAE" w:rsidP="002B1AAE">
      <w:pPr>
        <w:spacing w:after="0" w:line="240" w:lineRule="auto"/>
        <w:jc w:val="both"/>
        <w:rPr>
          <w:rFonts w:ascii="Times New Roman" w:eastAsia="Times New Roman" w:hAnsi="Times New Roman" w:cs="Times New Roman"/>
          <w:color w:val="000000"/>
          <w:sz w:val="28"/>
          <w:szCs w:val="28"/>
          <w:lang w:val="uk-UA" w:eastAsia="ru-RU"/>
        </w:rPr>
      </w:pPr>
      <w:r w:rsidRPr="002B1AAE">
        <w:rPr>
          <w:rFonts w:ascii="Times New Roman" w:eastAsia="Times New Roman" w:hAnsi="Times New Roman" w:cs="Times New Roman"/>
          <w:color w:val="000000"/>
          <w:sz w:val="28"/>
          <w:szCs w:val="28"/>
          <w:lang w:val="uk-UA" w:eastAsia="ru-RU"/>
        </w:rPr>
        <w:t xml:space="preserve">            Розглянувши клопотання директора з</w:t>
      </w:r>
      <w:r w:rsidRPr="002B1AAE">
        <w:rPr>
          <w:rFonts w:ascii="Times New Roman" w:eastAsia="Calibri" w:hAnsi="Times New Roman" w:cs="Times New Roman"/>
          <w:sz w:val="28"/>
          <w:szCs w:val="28"/>
          <w:lang w:val="uk-UA"/>
        </w:rPr>
        <w:t xml:space="preserve">акладу дошкільної освіти «Инжераш» с. Буда Магальської сільської ради Чернівецького району Чернівецької області Кукош Ніколети Миколаївни </w:t>
      </w:r>
      <w:r w:rsidRPr="002B1AAE">
        <w:rPr>
          <w:rFonts w:ascii="Times New Roman" w:eastAsia="Times New Roman" w:hAnsi="Times New Roman" w:cs="Times New Roman"/>
          <w:color w:val="000000"/>
          <w:sz w:val="28"/>
          <w:szCs w:val="28"/>
          <w:lang w:val="uk-UA" w:eastAsia="ru-RU"/>
        </w:rPr>
        <w:t>щодо виділення коштів у сумі  17 000 тис. грн. на придбання ноутбуку, Відповідно до</w:t>
      </w:r>
      <w:r w:rsidRPr="002B1AAE">
        <w:rPr>
          <w:rFonts w:ascii="Times New Roman" w:eastAsia="Times New Roman" w:hAnsi="Times New Roman" w:cs="Times New Roman"/>
          <w:color w:val="000000"/>
          <w:lang w:val="uk-UA" w:eastAsia="ru-RU"/>
        </w:rPr>
        <w:t> </w:t>
      </w:r>
      <w:r w:rsidRPr="002B1AAE">
        <w:rPr>
          <w:rFonts w:ascii="Times New Roman" w:eastAsia="Times New Roman" w:hAnsi="Times New Roman" w:cs="Times New Roman"/>
          <w:color w:val="000000"/>
          <w:sz w:val="28"/>
          <w:szCs w:val="28"/>
          <w:lang w:val="uk-UA" w:eastAsia="ru-RU"/>
        </w:rPr>
        <w:t xml:space="preserve">ст. 26 Закону України «Про місцеве самоврядування в Україні», Керуючись Бюджетним кодексом України, сесія Магальської сільської ради </w:t>
      </w:r>
    </w:p>
    <w:p w:rsidR="002B1AAE" w:rsidRPr="002B1AAE" w:rsidRDefault="002B1AAE" w:rsidP="002B1AAE">
      <w:pPr>
        <w:spacing w:after="200" w:line="273" w:lineRule="auto"/>
        <w:jc w:val="both"/>
        <w:rPr>
          <w:rFonts w:ascii="Times New Roman" w:eastAsia="Times New Roman" w:hAnsi="Times New Roman" w:cs="Times New Roman"/>
          <w:color w:val="000000"/>
          <w:sz w:val="28"/>
          <w:szCs w:val="28"/>
          <w:lang w:val="uk-UA" w:eastAsia="ru-RU"/>
        </w:rPr>
      </w:pPr>
      <w:r w:rsidRPr="002B1AAE">
        <w:rPr>
          <w:rFonts w:ascii="Times New Roman" w:eastAsia="Times New Roman" w:hAnsi="Times New Roman" w:cs="Times New Roman"/>
          <w:color w:val="000000"/>
          <w:sz w:val="28"/>
          <w:szCs w:val="28"/>
          <w:lang w:val="uk-UA" w:eastAsia="ru-RU"/>
        </w:rPr>
        <w:t xml:space="preserve">                                                     </w:t>
      </w:r>
    </w:p>
    <w:p w:rsidR="002B1AAE" w:rsidRPr="002B1AAE" w:rsidRDefault="002B1AAE" w:rsidP="002B1AAE">
      <w:pPr>
        <w:spacing w:after="200" w:line="273" w:lineRule="auto"/>
        <w:jc w:val="center"/>
        <w:rPr>
          <w:rFonts w:ascii="Times New Roman" w:eastAsia="Times New Roman" w:hAnsi="Times New Roman" w:cs="Times New Roman"/>
          <w:b/>
          <w:sz w:val="24"/>
          <w:szCs w:val="24"/>
          <w:lang w:val="uk-UA" w:eastAsia="ru-RU"/>
        </w:rPr>
      </w:pPr>
      <w:r w:rsidRPr="002B1AAE">
        <w:rPr>
          <w:rFonts w:ascii="Times New Roman" w:eastAsia="Times New Roman" w:hAnsi="Times New Roman" w:cs="Times New Roman"/>
          <w:b/>
          <w:color w:val="000000"/>
          <w:sz w:val="28"/>
          <w:szCs w:val="28"/>
          <w:lang w:val="uk-UA" w:eastAsia="ru-RU"/>
        </w:rPr>
        <w:t>ВИРІШИЛА:</w:t>
      </w:r>
    </w:p>
    <w:p w:rsidR="002B1AAE" w:rsidRPr="002B1AAE" w:rsidRDefault="002B1AAE" w:rsidP="002B1AAE">
      <w:pPr>
        <w:tabs>
          <w:tab w:val="left" w:pos="4897"/>
        </w:tabs>
        <w:spacing w:after="200" w:line="273" w:lineRule="auto"/>
        <w:jc w:val="both"/>
        <w:rPr>
          <w:rFonts w:ascii="Times New Roman" w:eastAsia="Times New Roman" w:hAnsi="Times New Roman" w:cs="Times New Roman"/>
          <w:sz w:val="24"/>
          <w:szCs w:val="24"/>
          <w:lang w:val="uk-UA" w:eastAsia="ru-RU"/>
        </w:rPr>
      </w:pPr>
      <w:r w:rsidRPr="002B1AAE">
        <w:rPr>
          <w:rFonts w:ascii="Times New Roman" w:eastAsia="Times New Roman" w:hAnsi="Times New Roman" w:cs="Times New Roman"/>
          <w:b/>
          <w:bCs/>
          <w:color w:val="000000"/>
          <w:sz w:val="28"/>
          <w:szCs w:val="28"/>
          <w:lang w:val="uk-UA" w:eastAsia="ru-RU"/>
        </w:rPr>
        <w:t xml:space="preserve">1. </w:t>
      </w:r>
      <w:r w:rsidRPr="002B1AAE">
        <w:rPr>
          <w:rFonts w:ascii="Times New Roman" w:eastAsia="Times New Roman" w:hAnsi="Times New Roman" w:cs="Times New Roman"/>
          <w:color w:val="000000"/>
          <w:sz w:val="28"/>
          <w:szCs w:val="28"/>
          <w:lang w:val="uk-UA" w:eastAsia="ru-RU"/>
        </w:rPr>
        <w:t xml:space="preserve">Відмовити  </w:t>
      </w:r>
      <w:r w:rsidRPr="002B1AAE">
        <w:rPr>
          <w:rFonts w:ascii="Times New Roman" w:eastAsia="Calibri" w:hAnsi="Times New Roman" w:cs="Times New Roman"/>
          <w:sz w:val="28"/>
          <w:szCs w:val="28"/>
          <w:lang w:val="uk-UA"/>
        </w:rPr>
        <w:t xml:space="preserve">Кукош Ніколети Миколаївні у </w:t>
      </w:r>
      <w:r w:rsidRPr="002B1AAE">
        <w:rPr>
          <w:rFonts w:ascii="Times New Roman" w:eastAsia="Times New Roman" w:hAnsi="Times New Roman" w:cs="Times New Roman"/>
          <w:color w:val="000000"/>
          <w:sz w:val="28"/>
          <w:szCs w:val="28"/>
          <w:lang w:val="uk-UA" w:eastAsia="ru-RU"/>
        </w:rPr>
        <w:t>виділені коштів на придбання ноутбуку, оскільки заклад  дошкільної освіти «Инжераш» с. Буда забезпечений комп'ютерною технікою.</w:t>
      </w:r>
    </w:p>
    <w:p w:rsidR="002B1AAE" w:rsidRPr="002B1AAE" w:rsidRDefault="002B1AAE" w:rsidP="002B1AAE">
      <w:pPr>
        <w:spacing w:after="0" w:line="240" w:lineRule="auto"/>
        <w:rPr>
          <w:rFonts w:ascii="Times New Roman" w:eastAsia="Times New Roman" w:hAnsi="Times New Roman" w:cs="Times New Roman"/>
          <w:color w:val="000000"/>
          <w:sz w:val="28"/>
          <w:szCs w:val="28"/>
          <w:lang w:val="uk-UA" w:eastAsia="ru-RU"/>
        </w:rPr>
      </w:pPr>
      <w:r w:rsidRPr="002B1AAE">
        <w:rPr>
          <w:rFonts w:ascii="Times New Roman" w:eastAsia="Times New Roman" w:hAnsi="Times New Roman" w:cs="Times New Roman"/>
          <w:b/>
          <w:bCs/>
          <w:color w:val="000000"/>
          <w:sz w:val="28"/>
          <w:szCs w:val="28"/>
          <w:lang w:val="uk-UA" w:eastAsia="ru-RU"/>
        </w:rPr>
        <w:t>2</w:t>
      </w:r>
      <w:r w:rsidRPr="002B1AAE">
        <w:rPr>
          <w:rFonts w:ascii="Times New Roman" w:eastAsia="Times New Roman" w:hAnsi="Times New Roman" w:cs="Times New Roman"/>
          <w:color w:val="000000"/>
          <w:sz w:val="28"/>
          <w:szCs w:val="28"/>
          <w:lang w:val="uk-UA" w:eastAsia="ru-RU"/>
        </w:rPr>
        <w:t xml:space="preserve">. Дане рішення довести до відома директора закладу дошкільної </w:t>
      </w:r>
    </w:p>
    <w:p w:rsidR="002B1AAE" w:rsidRPr="002B1AAE" w:rsidRDefault="002B1AAE" w:rsidP="002B1AAE">
      <w:pPr>
        <w:spacing w:after="0" w:line="240" w:lineRule="auto"/>
        <w:rPr>
          <w:rFonts w:ascii="Times New Roman" w:eastAsia="Times New Roman" w:hAnsi="Times New Roman" w:cs="Times New Roman"/>
          <w:color w:val="000000"/>
          <w:sz w:val="28"/>
          <w:szCs w:val="28"/>
          <w:lang w:val="uk-UA" w:eastAsia="ru-RU"/>
        </w:rPr>
      </w:pPr>
      <w:r w:rsidRPr="002B1AAE">
        <w:rPr>
          <w:rFonts w:ascii="Times New Roman" w:eastAsia="Times New Roman" w:hAnsi="Times New Roman" w:cs="Times New Roman"/>
          <w:color w:val="000000"/>
          <w:sz w:val="28"/>
          <w:szCs w:val="28"/>
          <w:lang w:val="uk-UA" w:eastAsia="ru-RU"/>
        </w:rPr>
        <w:t>освіти «Инжераш» с. Буда .</w:t>
      </w:r>
    </w:p>
    <w:p w:rsidR="002B1AAE" w:rsidRPr="002B1AAE" w:rsidRDefault="002B1AAE" w:rsidP="002B1AAE">
      <w:pPr>
        <w:tabs>
          <w:tab w:val="left" w:pos="4897"/>
        </w:tabs>
        <w:spacing w:after="200" w:line="273" w:lineRule="auto"/>
        <w:jc w:val="both"/>
        <w:rPr>
          <w:rFonts w:ascii="Times New Roman" w:eastAsia="Times New Roman" w:hAnsi="Times New Roman" w:cs="Times New Roman"/>
          <w:color w:val="000000"/>
          <w:sz w:val="28"/>
          <w:szCs w:val="28"/>
          <w:lang w:val="uk-UA" w:eastAsia="ru-RU"/>
        </w:rPr>
      </w:pPr>
    </w:p>
    <w:p w:rsidR="002B1AAE" w:rsidRPr="002B1AAE" w:rsidRDefault="002B1AAE" w:rsidP="002B1AAE">
      <w:pPr>
        <w:tabs>
          <w:tab w:val="left" w:pos="4897"/>
        </w:tabs>
        <w:spacing w:after="200" w:line="273" w:lineRule="auto"/>
        <w:jc w:val="both"/>
        <w:rPr>
          <w:rFonts w:ascii="Times New Roman" w:eastAsia="Times New Roman" w:hAnsi="Times New Roman" w:cs="Times New Roman"/>
          <w:color w:val="000000"/>
          <w:sz w:val="28"/>
          <w:szCs w:val="28"/>
          <w:lang w:val="uk-UA" w:eastAsia="ru-RU"/>
        </w:rPr>
      </w:pPr>
    </w:p>
    <w:p w:rsidR="002B1AAE" w:rsidRPr="002B1AAE" w:rsidRDefault="002B1AAE" w:rsidP="002B1AAE">
      <w:pPr>
        <w:tabs>
          <w:tab w:val="left" w:pos="4897"/>
        </w:tabs>
        <w:spacing w:after="200" w:line="273" w:lineRule="auto"/>
        <w:jc w:val="both"/>
        <w:rPr>
          <w:rFonts w:ascii="Times New Roman" w:eastAsia="Times New Roman" w:hAnsi="Times New Roman" w:cs="Times New Roman"/>
          <w:sz w:val="28"/>
          <w:szCs w:val="28"/>
          <w:lang w:val="uk-UA" w:eastAsia="ru-RU"/>
        </w:rPr>
      </w:pPr>
      <w:r w:rsidRPr="002B1AAE">
        <w:rPr>
          <w:rFonts w:ascii="Times New Roman" w:eastAsia="Times New Roman" w:hAnsi="Times New Roman" w:cs="Times New Roman"/>
          <w:sz w:val="28"/>
          <w:szCs w:val="28"/>
          <w:lang w:val="uk-UA" w:eastAsia="ru-RU"/>
        </w:rPr>
        <w:lastRenderedPageBreak/>
        <w:t>Сільський голова                                                                          Степан САІНЧУК</w:t>
      </w:r>
    </w:p>
    <w:p w:rsidR="002B1AAE" w:rsidRDefault="002B1AAE" w:rsidP="002B1AAE">
      <w:pPr>
        <w:spacing w:after="0" w:line="240" w:lineRule="auto"/>
        <w:rPr>
          <w:rFonts w:ascii="Times New Roman" w:eastAsia="Calibri" w:hAnsi="Times New Roman" w:cs="Times New Roman"/>
          <w:b/>
          <w:sz w:val="28"/>
          <w:szCs w:val="28"/>
          <w:lang w:val="uk-UA"/>
        </w:rPr>
      </w:pPr>
    </w:p>
    <w:p w:rsidR="007F17CB" w:rsidRPr="006244C6" w:rsidRDefault="007F17CB" w:rsidP="00CE29DA">
      <w:pPr>
        <w:pStyle w:val="a5"/>
        <w:rPr>
          <w:b/>
          <w:sz w:val="28"/>
          <w:szCs w:val="28"/>
          <w:lang w:val="uk-UA"/>
        </w:rPr>
      </w:pPr>
    </w:p>
    <w:p w:rsidR="002B1AAE" w:rsidRPr="00001DD2" w:rsidRDefault="002B1AAE" w:rsidP="002B1AAE">
      <w:pPr>
        <w:pStyle w:val="a3"/>
        <w:jc w:val="center"/>
        <w:rPr>
          <w:rFonts w:ascii="Times New Roman" w:eastAsia="Times New Roman" w:hAnsi="Times New Roman"/>
          <w:b/>
          <w:sz w:val="20"/>
          <w:szCs w:val="20"/>
          <w:lang w:eastAsia="ru-RU"/>
        </w:rPr>
      </w:pPr>
      <w:r w:rsidRPr="00001DD2">
        <w:rPr>
          <w:rFonts w:ascii="Times New Roman" w:eastAsia="Times New Roman" w:hAnsi="Times New Roman"/>
          <w:b/>
          <w:noProof/>
          <w:sz w:val="20"/>
          <w:szCs w:val="20"/>
          <w:lang w:val="ru-RU" w:eastAsia="ru-RU"/>
        </w:rPr>
        <w:drawing>
          <wp:inline distT="0" distB="0" distL="0" distR="0">
            <wp:extent cx="438785" cy="690245"/>
            <wp:effectExtent l="19050" t="0" r="0" b="0"/>
            <wp:docPr id="88" name="Рисунок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a:stretch>
                      <a:fillRect/>
                    </a:stretch>
                  </pic:blipFill>
                  <pic:spPr bwMode="auto">
                    <a:xfrm>
                      <a:off x="0" y="0"/>
                      <a:ext cx="438785" cy="690245"/>
                    </a:xfrm>
                    <a:prstGeom prst="rect">
                      <a:avLst/>
                    </a:prstGeom>
                    <a:solidFill>
                      <a:srgbClr val="000000"/>
                    </a:solidFill>
                    <a:ln w="9525">
                      <a:noFill/>
                      <a:miter lim="800000"/>
                      <a:headEnd/>
                      <a:tailEnd/>
                    </a:ln>
                  </pic:spPr>
                </pic:pic>
              </a:graphicData>
            </a:graphic>
          </wp:inline>
        </w:drawing>
      </w:r>
    </w:p>
    <w:p w:rsidR="002B1AAE" w:rsidRPr="00001DD2" w:rsidRDefault="002B1AAE" w:rsidP="002B1AAE">
      <w:pPr>
        <w:pStyle w:val="a3"/>
        <w:jc w:val="center"/>
        <w:rPr>
          <w:rFonts w:ascii="Times New Roman" w:eastAsia="Times New Roman" w:hAnsi="Times New Roman"/>
          <w:b/>
          <w:sz w:val="28"/>
          <w:szCs w:val="28"/>
          <w:lang w:eastAsia="ru-RU"/>
        </w:rPr>
      </w:pPr>
      <w:r w:rsidRPr="00001DD2">
        <w:rPr>
          <w:rFonts w:ascii="Times New Roman" w:eastAsia="Times New Roman" w:hAnsi="Times New Roman"/>
          <w:b/>
          <w:sz w:val="28"/>
          <w:szCs w:val="28"/>
          <w:lang w:eastAsia="ru-RU"/>
        </w:rPr>
        <w:t>УКРАЇНА</w:t>
      </w:r>
    </w:p>
    <w:p w:rsidR="002B1AAE" w:rsidRPr="00001DD2" w:rsidRDefault="002B1AAE" w:rsidP="002B1AAE">
      <w:pPr>
        <w:pStyle w:val="a3"/>
        <w:jc w:val="center"/>
        <w:rPr>
          <w:rFonts w:ascii="Times New Roman" w:eastAsia="Times New Roman" w:hAnsi="Times New Roman"/>
          <w:b/>
          <w:sz w:val="28"/>
          <w:szCs w:val="28"/>
          <w:lang w:eastAsia="ru-RU"/>
        </w:rPr>
      </w:pPr>
      <w:r w:rsidRPr="00001DD2">
        <w:rPr>
          <w:rFonts w:ascii="Times New Roman" w:eastAsia="Times New Roman" w:hAnsi="Times New Roman"/>
          <w:b/>
          <w:sz w:val="28"/>
          <w:szCs w:val="28"/>
          <w:lang w:eastAsia="ru-RU"/>
        </w:rPr>
        <w:t>МАГАЛЬСЬКА СІЛЬСЬКА РАДА</w:t>
      </w:r>
    </w:p>
    <w:p w:rsidR="002B1AAE" w:rsidRPr="00001DD2" w:rsidRDefault="002B1AAE" w:rsidP="002B1AAE">
      <w:pPr>
        <w:pStyle w:val="a3"/>
        <w:jc w:val="center"/>
        <w:rPr>
          <w:rFonts w:ascii="Times New Roman" w:eastAsia="Times New Roman" w:hAnsi="Times New Roman"/>
          <w:b/>
          <w:sz w:val="28"/>
          <w:szCs w:val="28"/>
          <w:u w:val="single"/>
          <w:lang w:eastAsia="ru-RU"/>
        </w:rPr>
      </w:pPr>
      <w:r w:rsidRPr="00001DD2">
        <w:rPr>
          <w:rFonts w:ascii="Times New Roman" w:eastAsia="Times New Roman" w:hAnsi="Times New Roman"/>
          <w:b/>
          <w:sz w:val="28"/>
          <w:szCs w:val="28"/>
          <w:u w:val="single"/>
          <w:lang w:eastAsia="ru-RU"/>
        </w:rPr>
        <w:t>ЧЕРНІВЕЦЬКОГО РАЙОНУ ЧЕРНІВЕЦЬКОЇ ОБЛАСТІ</w:t>
      </w:r>
    </w:p>
    <w:p w:rsidR="002B1AAE" w:rsidRPr="00040A3E" w:rsidRDefault="002B1AAE" w:rsidP="002B1AAE">
      <w:pPr>
        <w:pStyle w:val="a3"/>
        <w:rPr>
          <w:rFonts w:ascii="Times New Roman" w:hAnsi="Times New Roman"/>
          <w:b/>
          <w:sz w:val="28"/>
          <w:szCs w:val="28"/>
        </w:rPr>
      </w:pPr>
      <w:r>
        <w:rPr>
          <w:rFonts w:ascii="Times New Roman" w:hAnsi="Times New Roman"/>
          <w:b/>
          <w:sz w:val="28"/>
          <w:szCs w:val="28"/>
        </w:rPr>
        <w:t>14.05</w:t>
      </w:r>
      <w:r w:rsidRPr="00001DD2">
        <w:rPr>
          <w:rFonts w:ascii="Times New Roman" w:hAnsi="Times New Roman"/>
          <w:b/>
          <w:sz w:val="28"/>
          <w:szCs w:val="28"/>
        </w:rPr>
        <w:t xml:space="preserve">.2021р.                                                              </w:t>
      </w:r>
      <w:r>
        <w:rPr>
          <w:rFonts w:ascii="Times New Roman" w:hAnsi="Times New Roman"/>
          <w:b/>
          <w:sz w:val="28"/>
          <w:szCs w:val="28"/>
        </w:rPr>
        <w:t xml:space="preserve">6 </w:t>
      </w:r>
      <w:r w:rsidRPr="00001DD2">
        <w:rPr>
          <w:rFonts w:ascii="Times New Roman" w:hAnsi="Times New Roman"/>
          <w:b/>
          <w:sz w:val="28"/>
          <w:szCs w:val="28"/>
        </w:rPr>
        <w:t xml:space="preserve">сесія  </w:t>
      </w:r>
      <w:r>
        <w:rPr>
          <w:rFonts w:ascii="Times New Roman" w:hAnsi="Times New Roman"/>
          <w:b/>
          <w:sz w:val="28"/>
          <w:szCs w:val="28"/>
        </w:rPr>
        <w:t xml:space="preserve">8 </w:t>
      </w:r>
      <w:r w:rsidRPr="00001DD2">
        <w:rPr>
          <w:rFonts w:ascii="Times New Roman" w:hAnsi="Times New Roman"/>
          <w:b/>
          <w:sz w:val="28"/>
          <w:szCs w:val="28"/>
        </w:rPr>
        <w:t>скликання</w:t>
      </w:r>
      <w:r w:rsidRPr="00001DD2">
        <w:rPr>
          <w:rFonts w:ascii="Times New Roman" w:hAnsi="Times New Roman"/>
          <w:b/>
          <w:sz w:val="28"/>
          <w:szCs w:val="28"/>
          <w:lang w:val="ru-RU"/>
        </w:rPr>
        <w:t xml:space="preserve">   </w:t>
      </w:r>
      <w:r>
        <w:rPr>
          <w:rFonts w:ascii="Times New Roman" w:hAnsi="Times New Roman"/>
          <w:b/>
          <w:sz w:val="28"/>
          <w:szCs w:val="28"/>
          <w:lang w:val="ru-RU"/>
        </w:rPr>
        <w:t xml:space="preserve">                           </w:t>
      </w:r>
      <w:r w:rsidRPr="00001DD2">
        <w:rPr>
          <w:rFonts w:ascii="Times New Roman" w:hAnsi="Times New Roman"/>
          <w:b/>
          <w:sz w:val="28"/>
          <w:szCs w:val="28"/>
          <w:lang w:val="ru-RU"/>
        </w:rPr>
        <w:t xml:space="preserve">                                              </w:t>
      </w:r>
    </w:p>
    <w:p w:rsidR="002B1AAE" w:rsidRDefault="002B1AAE" w:rsidP="002B1AAE">
      <w:pPr>
        <w:spacing w:after="0" w:line="240" w:lineRule="auto"/>
        <w:rPr>
          <w:rFonts w:ascii="Times New Roman" w:eastAsia="Calibri" w:hAnsi="Times New Roman" w:cs="Times New Roman"/>
          <w:b/>
          <w:sz w:val="28"/>
          <w:szCs w:val="28"/>
          <w:lang w:val="uk-UA"/>
        </w:rPr>
      </w:pPr>
    </w:p>
    <w:p w:rsidR="002B1AAE" w:rsidRDefault="002B1AAE" w:rsidP="002B1AAE">
      <w:pPr>
        <w:pStyle w:val="a3"/>
        <w:jc w:val="center"/>
        <w:rPr>
          <w:rFonts w:ascii="Times New Roman" w:hAnsi="Times New Roman"/>
          <w:b/>
          <w:sz w:val="28"/>
          <w:szCs w:val="28"/>
        </w:rPr>
      </w:pPr>
      <w:r w:rsidRPr="00001DD2">
        <w:rPr>
          <w:rFonts w:ascii="Times New Roman" w:hAnsi="Times New Roman"/>
          <w:b/>
          <w:sz w:val="28"/>
          <w:szCs w:val="28"/>
        </w:rPr>
        <w:t>Р І Ш Е Н Н Я   №</w:t>
      </w:r>
      <w:r>
        <w:rPr>
          <w:rFonts w:ascii="Times New Roman" w:hAnsi="Times New Roman"/>
          <w:b/>
          <w:sz w:val="28"/>
          <w:szCs w:val="28"/>
        </w:rPr>
        <w:t>14-6/21</w:t>
      </w:r>
      <w:r w:rsidRPr="00001DD2">
        <w:rPr>
          <w:rFonts w:ascii="Times New Roman" w:hAnsi="Times New Roman"/>
          <w:b/>
          <w:sz w:val="28"/>
          <w:szCs w:val="28"/>
        </w:rPr>
        <w:t xml:space="preserve">   </w:t>
      </w:r>
    </w:p>
    <w:p w:rsidR="002B1AAE" w:rsidRDefault="002B1AAE" w:rsidP="002B1AAE">
      <w:pPr>
        <w:pStyle w:val="a3"/>
        <w:jc w:val="center"/>
        <w:rPr>
          <w:rFonts w:ascii="Times New Roman" w:hAnsi="Times New Roman"/>
          <w:b/>
          <w:sz w:val="28"/>
          <w:szCs w:val="28"/>
        </w:rPr>
      </w:pPr>
    </w:p>
    <w:p w:rsidR="002B1AAE" w:rsidRPr="002B1AAE" w:rsidRDefault="002B1AAE" w:rsidP="002B1AAE">
      <w:pPr>
        <w:spacing w:after="0" w:line="240" w:lineRule="auto"/>
        <w:rPr>
          <w:rFonts w:ascii="Times New Roman" w:eastAsia="Times New Roman" w:hAnsi="Times New Roman" w:cs="Times New Roman"/>
          <w:color w:val="000000"/>
          <w:lang w:val="uk-UA" w:eastAsia="ru-RU"/>
        </w:rPr>
      </w:pPr>
    </w:p>
    <w:p w:rsidR="002B1AAE" w:rsidRPr="002B1AAE" w:rsidRDefault="002B1AAE" w:rsidP="002B1AAE">
      <w:pPr>
        <w:spacing w:after="0" w:line="240" w:lineRule="auto"/>
        <w:rPr>
          <w:rFonts w:ascii="Times New Roman" w:eastAsia="Times New Roman" w:hAnsi="Times New Roman" w:cs="Times New Roman"/>
          <w:b/>
          <w:color w:val="000000"/>
          <w:lang w:val="uk-UA" w:eastAsia="ru-RU"/>
        </w:rPr>
      </w:pPr>
    </w:p>
    <w:p w:rsidR="002B1AAE" w:rsidRPr="002B1AAE" w:rsidRDefault="002B1AAE" w:rsidP="002B1AAE">
      <w:pPr>
        <w:spacing w:after="0" w:line="240" w:lineRule="auto"/>
        <w:rPr>
          <w:rFonts w:ascii="Times New Roman" w:eastAsia="Times New Roman" w:hAnsi="Times New Roman" w:cs="Times New Roman"/>
          <w:b/>
          <w:sz w:val="24"/>
          <w:szCs w:val="24"/>
          <w:lang w:val="uk-UA" w:eastAsia="ru-RU"/>
        </w:rPr>
      </w:pPr>
      <w:r w:rsidRPr="002B1AAE">
        <w:rPr>
          <w:rFonts w:ascii="Times New Roman" w:eastAsia="Times New Roman" w:hAnsi="Times New Roman" w:cs="Times New Roman"/>
          <w:b/>
          <w:color w:val="000000"/>
          <w:lang w:val="uk-UA" w:eastAsia="ru-RU"/>
        </w:rPr>
        <w:t> </w:t>
      </w:r>
      <w:r w:rsidRPr="002B1AAE">
        <w:rPr>
          <w:rFonts w:ascii="Times New Roman" w:eastAsia="Times New Roman" w:hAnsi="Times New Roman" w:cs="Times New Roman"/>
          <w:b/>
          <w:color w:val="000000"/>
          <w:sz w:val="28"/>
          <w:szCs w:val="28"/>
          <w:lang w:val="uk-UA" w:eastAsia="ru-RU"/>
        </w:rPr>
        <w:t>Про розгляд клопотання</w:t>
      </w:r>
    </w:p>
    <w:p w:rsidR="002B1AAE" w:rsidRPr="002B1AAE" w:rsidRDefault="002B1AAE" w:rsidP="002B1AAE">
      <w:pPr>
        <w:spacing w:after="0" w:line="240" w:lineRule="auto"/>
        <w:rPr>
          <w:rFonts w:ascii="Times New Roman" w:eastAsia="Times New Roman" w:hAnsi="Times New Roman" w:cs="Times New Roman"/>
          <w:b/>
          <w:color w:val="000000"/>
          <w:sz w:val="28"/>
          <w:szCs w:val="28"/>
          <w:lang w:val="uk-UA" w:eastAsia="ru-RU"/>
        </w:rPr>
      </w:pPr>
      <w:r w:rsidRPr="002B1AAE">
        <w:rPr>
          <w:rFonts w:ascii="Times New Roman" w:eastAsia="Times New Roman" w:hAnsi="Times New Roman" w:cs="Times New Roman"/>
          <w:b/>
          <w:color w:val="000000"/>
          <w:sz w:val="28"/>
          <w:szCs w:val="28"/>
          <w:lang w:val="uk-UA" w:eastAsia="ru-RU"/>
        </w:rPr>
        <w:t xml:space="preserve">директора закладу дошкільної </w:t>
      </w:r>
    </w:p>
    <w:p w:rsidR="002B1AAE" w:rsidRPr="002B1AAE" w:rsidRDefault="002B1AAE" w:rsidP="002B1AAE">
      <w:pPr>
        <w:spacing w:after="0" w:line="240" w:lineRule="auto"/>
        <w:rPr>
          <w:rFonts w:ascii="Times New Roman" w:eastAsia="Times New Roman" w:hAnsi="Times New Roman" w:cs="Times New Roman"/>
          <w:b/>
          <w:color w:val="000000"/>
          <w:sz w:val="28"/>
          <w:szCs w:val="28"/>
          <w:lang w:val="uk-UA" w:eastAsia="ru-RU"/>
        </w:rPr>
      </w:pPr>
      <w:r w:rsidRPr="002B1AAE">
        <w:rPr>
          <w:rFonts w:ascii="Times New Roman" w:eastAsia="Times New Roman" w:hAnsi="Times New Roman" w:cs="Times New Roman"/>
          <w:b/>
          <w:color w:val="000000"/>
          <w:sz w:val="28"/>
          <w:szCs w:val="28"/>
          <w:lang w:val="uk-UA" w:eastAsia="ru-RU"/>
        </w:rPr>
        <w:t>освіти «</w:t>
      </w:r>
      <w:r>
        <w:rPr>
          <w:rFonts w:ascii="Times New Roman" w:eastAsia="Times New Roman" w:hAnsi="Times New Roman" w:cs="Times New Roman"/>
          <w:b/>
          <w:color w:val="000000"/>
          <w:sz w:val="28"/>
          <w:szCs w:val="28"/>
          <w:lang w:val="uk-UA" w:eastAsia="ru-RU"/>
        </w:rPr>
        <w:t>Лумя копіїлор</w:t>
      </w:r>
      <w:r w:rsidRPr="002B1AAE">
        <w:rPr>
          <w:rFonts w:ascii="Times New Roman" w:eastAsia="Times New Roman" w:hAnsi="Times New Roman" w:cs="Times New Roman"/>
          <w:b/>
          <w:color w:val="000000"/>
          <w:sz w:val="28"/>
          <w:szCs w:val="28"/>
          <w:lang w:val="uk-UA" w:eastAsia="ru-RU"/>
        </w:rPr>
        <w:t>» с</w:t>
      </w:r>
      <w:r>
        <w:rPr>
          <w:rFonts w:ascii="Times New Roman" w:eastAsia="Times New Roman" w:hAnsi="Times New Roman" w:cs="Times New Roman"/>
          <w:b/>
          <w:color w:val="000000"/>
          <w:sz w:val="28"/>
          <w:szCs w:val="28"/>
          <w:lang w:val="uk-UA" w:eastAsia="ru-RU"/>
        </w:rPr>
        <w:t>. Остриця</w:t>
      </w:r>
      <w:r w:rsidRPr="002B1AAE">
        <w:rPr>
          <w:rFonts w:ascii="Times New Roman" w:eastAsia="Times New Roman" w:hAnsi="Times New Roman" w:cs="Times New Roman"/>
          <w:b/>
          <w:color w:val="000000"/>
          <w:sz w:val="28"/>
          <w:szCs w:val="28"/>
          <w:lang w:val="uk-UA" w:eastAsia="ru-RU"/>
        </w:rPr>
        <w:t xml:space="preserve"> </w:t>
      </w:r>
    </w:p>
    <w:p w:rsidR="002B1AAE" w:rsidRPr="002B1AAE" w:rsidRDefault="002B1AAE" w:rsidP="002B1AAE">
      <w:pPr>
        <w:spacing w:after="0" w:line="240" w:lineRule="auto"/>
        <w:rPr>
          <w:rFonts w:ascii="Times New Roman" w:eastAsia="Times New Roman" w:hAnsi="Times New Roman" w:cs="Times New Roman"/>
          <w:b/>
          <w:color w:val="000000"/>
          <w:sz w:val="28"/>
          <w:szCs w:val="28"/>
          <w:lang w:val="uk-UA" w:eastAsia="ru-RU"/>
        </w:rPr>
      </w:pPr>
      <w:r w:rsidRPr="002B1AAE">
        <w:rPr>
          <w:rFonts w:ascii="Times New Roman" w:eastAsia="Times New Roman" w:hAnsi="Times New Roman" w:cs="Times New Roman"/>
          <w:b/>
          <w:color w:val="000000"/>
          <w:sz w:val="28"/>
          <w:szCs w:val="28"/>
          <w:lang w:val="uk-UA" w:eastAsia="ru-RU"/>
        </w:rPr>
        <w:t xml:space="preserve">Магальської сільської ради </w:t>
      </w:r>
    </w:p>
    <w:p w:rsidR="002B1AAE" w:rsidRPr="002B1AAE" w:rsidRDefault="002B1AAE" w:rsidP="002B1AAE">
      <w:pPr>
        <w:spacing w:after="0" w:line="240" w:lineRule="auto"/>
        <w:rPr>
          <w:rFonts w:ascii="Times New Roman" w:eastAsia="Times New Roman" w:hAnsi="Times New Roman" w:cs="Times New Roman"/>
          <w:b/>
          <w:color w:val="000000"/>
          <w:sz w:val="28"/>
          <w:szCs w:val="28"/>
          <w:lang w:val="uk-UA" w:eastAsia="ru-RU"/>
        </w:rPr>
      </w:pPr>
      <w:r w:rsidRPr="002B1AAE">
        <w:rPr>
          <w:rFonts w:ascii="Times New Roman" w:eastAsia="Times New Roman" w:hAnsi="Times New Roman" w:cs="Times New Roman"/>
          <w:b/>
          <w:color w:val="000000"/>
          <w:sz w:val="28"/>
          <w:szCs w:val="28"/>
          <w:lang w:val="uk-UA" w:eastAsia="ru-RU"/>
        </w:rPr>
        <w:t xml:space="preserve">Чернівецького району </w:t>
      </w:r>
    </w:p>
    <w:p w:rsidR="002B1AAE" w:rsidRPr="002B1AAE" w:rsidRDefault="002B1AAE" w:rsidP="002B1AAE">
      <w:pPr>
        <w:spacing w:after="0" w:line="240" w:lineRule="auto"/>
        <w:rPr>
          <w:rFonts w:ascii="Times New Roman" w:eastAsia="Times New Roman" w:hAnsi="Times New Roman" w:cs="Times New Roman"/>
          <w:b/>
          <w:color w:val="000000"/>
          <w:sz w:val="28"/>
          <w:szCs w:val="28"/>
          <w:lang w:val="uk-UA" w:eastAsia="ru-RU"/>
        </w:rPr>
      </w:pPr>
      <w:r w:rsidRPr="002B1AAE">
        <w:rPr>
          <w:rFonts w:ascii="Times New Roman" w:eastAsia="Times New Roman" w:hAnsi="Times New Roman" w:cs="Times New Roman"/>
          <w:b/>
          <w:color w:val="000000"/>
          <w:sz w:val="28"/>
          <w:szCs w:val="28"/>
          <w:lang w:val="uk-UA" w:eastAsia="ru-RU"/>
        </w:rPr>
        <w:t>Чернівецької області</w:t>
      </w:r>
    </w:p>
    <w:p w:rsidR="002B1AAE" w:rsidRPr="002B1AAE" w:rsidRDefault="002B1AAE" w:rsidP="002B1AAE">
      <w:pPr>
        <w:spacing w:after="0" w:line="240" w:lineRule="auto"/>
        <w:rPr>
          <w:rFonts w:ascii="Times New Roman" w:eastAsia="Times New Roman" w:hAnsi="Times New Roman" w:cs="Times New Roman"/>
          <w:sz w:val="24"/>
          <w:szCs w:val="24"/>
          <w:lang w:val="uk-UA" w:eastAsia="ru-RU"/>
        </w:rPr>
      </w:pPr>
    </w:p>
    <w:p w:rsidR="009C7D71" w:rsidRPr="002B1AAE" w:rsidRDefault="009C7D71" w:rsidP="009C7D71">
      <w:pPr>
        <w:spacing w:after="0" w:line="240" w:lineRule="auto"/>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          </w:t>
      </w:r>
      <w:r w:rsidR="002B1AAE" w:rsidRPr="002B1AAE">
        <w:rPr>
          <w:rFonts w:ascii="Times New Roman" w:eastAsia="Times New Roman" w:hAnsi="Times New Roman" w:cs="Times New Roman"/>
          <w:color w:val="000000"/>
          <w:sz w:val="28"/>
          <w:szCs w:val="28"/>
          <w:lang w:val="uk-UA" w:eastAsia="ru-RU"/>
        </w:rPr>
        <w:t>Розглянувши клопотання директора з</w:t>
      </w:r>
      <w:r>
        <w:rPr>
          <w:rFonts w:ascii="Times New Roman" w:eastAsia="Calibri" w:hAnsi="Times New Roman" w:cs="Times New Roman"/>
          <w:sz w:val="28"/>
          <w:szCs w:val="28"/>
          <w:lang w:val="uk-UA"/>
        </w:rPr>
        <w:t xml:space="preserve">акладу дошкільної освіти </w:t>
      </w:r>
      <w:r w:rsidRPr="009C7D71">
        <w:rPr>
          <w:rFonts w:ascii="Times New Roman" w:eastAsia="Calibri" w:hAnsi="Times New Roman" w:cs="Times New Roman"/>
          <w:sz w:val="28"/>
          <w:szCs w:val="28"/>
          <w:lang w:val="uk-UA"/>
        </w:rPr>
        <w:t>«</w:t>
      </w:r>
      <w:r w:rsidRPr="009C7D71">
        <w:rPr>
          <w:rFonts w:ascii="Times New Roman" w:eastAsia="Times New Roman" w:hAnsi="Times New Roman" w:cs="Times New Roman"/>
          <w:color w:val="000000"/>
          <w:sz w:val="28"/>
          <w:szCs w:val="28"/>
          <w:lang w:val="uk-UA" w:eastAsia="ru-RU"/>
        </w:rPr>
        <w:t>Лумя копіїлор</w:t>
      </w:r>
      <w:r w:rsidRPr="002B1AAE">
        <w:rPr>
          <w:rFonts w:ascii="Times New Roman" w:eastAsia="Times New Roman" w:hAnsi="Times New Roman" w:cs="Times New Roman"/>
          <w:color w:val="000000"/>
          <w:sz w:val="28"/>
          <w:szCs w:val="28"/>
          <w:lang w:val="uk-UA" w:eastAsia="ru-RU"/>
        </w:rPr>
        <w:t>» с</w:t>
      </w:r>
      <w:r w:rsidRPr="009C7D71">
        <w:rPr>
          <w:rFonts w:ascii="Times New Roman" w:eastAsia="Times New Roman" w:hAnsi="Times New Roman" w:cs="Times New Roman"/>
          <w:color w:val="000000"/>
          <w:sz w:val="28"/>
          <w:szCs w:val="28"/>
          <w:lang w:val="uk-UA" w:eastAsia="ru-RU"/>
        </w:rPr>
        <w:t>. Остриця</w:t>
      </w:r>
      <w:r w:rsidRPr="002B1AAE">
        <w:rPr>
          <w:rFonts w:ascii="Times New Roman" w:eastAsia="Times New Roman" w:hAnsi="Times New Roman" w:cs="Times New Roman"/>
          <w:color w:val="000000"/>
          <w:sz w:val="28"/>
          <w:szCs w:val="28"/>
          <w:lang w:val="uk-UA" w:eastAsia="ru-RU"/>
        </w:rPr>
        <w:t xml:space="preserve"> Магальської сільської ради Чернівецького району </w:t>
      </w:r>
    </w:p>
    <w:p w:rsidR="002B1AAE" w:rsidRPr="002B1AAE" w:rsidRDefault="009C7D71" w:rsidP="009C7D71">
      <w:pPr>
        <w:spacing w:after="0" w:line="240" w:lineRule="auto"/>
        <w:jc w:val="both"/>
        <w:rPr>
          <w:rFonts w:ascii="Times New Roman" w:eastAsia="Times New Roman" w:hAnsi="Times New Roman" w:cs="Times New Roman"/>
          <w:color w:val="000000"/>
          <w:sz w:val="28"/>
          <w:szCs w:val="28"/>
          <w:lang w:val="uk-UA" w:eastAsia="ru-RU"/>
        </w:rPr>
      </w:pPr>
      <w:r w:rsidRPr="002B1AAE">
        <w:rPr>
          <w:rFonts w:ascii="Times New Roman" w:eastAsia="Times New Roman" w:hAnsi="Times New Roman" w:cs="Times New Roman"/>
          <w:color w:val="000000"/>
          <w:sz w:val="28"/>
          <w:szCs w:val="28"/>
          <w:lang w:val="uk-UA" w:eastAsia="ru-RU"/>
        </w:rPr>
        <w:t>Чернівецької області</w:t>
      </w:r>
      <w:r w:rsidRPr="009C7D71">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 xml:space="preserve">Нандриш Маріанни Аурелівни, </w:t>
      </w:r>
      <w:r w:rsidR="002B1AAE" w:rsidRPr="002B1AAE">
        <w:rPr>
          <w:rFonts w:ascii="Times New Roman" w:eastAsia="Times New Roman" w:hAnsi="Times New Roman" w:cs="Times New Roman"/>
          <w:color w:val="000000"/>
          <w:sz w:val="28"/>
          <w:szCs w:val="28"/>
          <w:lang w:val="uk-UA" w:eastAsia="ru-RU"/>
        </w:rPr>
        <w:t>щодо виділення коштів у сумі  </w:t>
      </w:r>
      <w:r>
        <w:rPr>
          <w:rFonts w:ascii="Times New Roman" w:eastAsia="Times New Roman" w:hAnsi="Times New Roman" w:cs="Times New Roman"/>
          <w:color w:val="000000"/>
          <w:sz w:val="28"/>
          <w:szCs w:val="28"/>
          <w:lang w:val="uk-UA" w:eastAsia="ru-RU"/>
        </w:rPr>
        <w:t xml:space="preserve">20500 </w:t>
      </w:r>
      <w:r w:rsidR="002B1AAE" w:rsidRPr="002B1AAE">
        <w:rPr>
          <w:rFonts w:ascii="Times New Roman" w:eastAsia="Times New Roman" w:hAnsi="Times New Roman" w:cs="Times New Roman"/>
          <w:color w:val="000000"/>
          <w:sz w:val="28"/>
          <w:szCs w:val="28"/>
          <w:lang w:val="uk-UA" w:eastAsia="ru-RU"/>
        </w:rPr>
        <w:t>тис. грн. на придбання</w:t>
      </w:r>
      <w:r w:rsidR="00713D9A">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uk-UA" w:eastAsia="ru-RU"/>
        </w:rPr>
        <w:t>кольорового принтеру</w:t>
      </w:r>
      <w:r w:rsidR="002B1AAE" w:rsidRPr="002B1AAE">
        <w:rPr>
          <w:rFonts w:ascii="Times New Roman" w:eastAsia="Times New Roman" w:hAnsi="Times New Roman" w:cs="Times New Roman"/>
          <w:color w:val="000000"/>
          <w:sz w:val="28"/>
          <w:szCs w:val="28"/>
          <w:lang w:val="uk-UA" w:eastAsia="ru-RU"/>
        </w:rPr>
        <w:t>,</w:t>
      </w:r>
      <w:r>
        <w:rPr>
          <w:rFonts w:ascii="Times New Roman" w:eastAsia="Times New Roman" w:hAnsi="Times New Roman" w:cs="Times New Roman"/>
          <w:color w:val="000000"/>
          <w:sz w:val="28"/>
          <w:szCs w:val="28"/>
          <w:lang w:val="uk-UA" w:eastAsia="ru-RU"/>
        </w:rPr>
        <w:t xml:space="preserve"> навісу для пісочниці та навчально-методичних комплектів «Впевнений старт», в</w:t>
      </w:r>
      <w:r w:rsidR="002B1AAE" w:rsidRPr="002B1AAE">
        <w:rPr>
          <w:rFonts w:ascii="Times New Roman" w:eastAsia="Times New Roman" w:hAnsi="Times New Roman" w:cs="Times New Roman"/>
          <w:color w:val="000000"/>
          <w:sz w:val="28"/>
          <w:szCs w:val="28"/>
          <w:lang w:val="uk-UA" w:eastAsia="ru-RU"/>
        </w:rPr>
        <w:t>ідповідно до</w:t>
      </w:r>
      <w:r w:rsidR="002B1AAE" w:rsidRPr="002B1AAE">
        <w:rPr>
          <w:rFonts w:ascii="Times New Roman" w:eastAsia="Times New Roman" w:hAnsi="Times New Roman" w:cs="Times New Roman"/>
          <w:color w:val="000000"/>
          <w:lang w:val="uk-UA" w:eastAsia="ru-RU"/>
        </w:rPr>
        <w:t> </w:t>
      </w:r>
      <w:r w:rsidR="002B1AAE" w:rsidRPr="002B1AAE">
        <w:rPr>
          <w:rFonts w:ascii="Times New Roman" w:eastAsia="Times New Roman" w:hAnsi="Times New Roman" w:cs="Times New Roman"/>
          <w:color w:val="000000"/>
          <w:sz w:val="28"/>
          <w:szCs w:val="28"/>
          <w:lang w:val="uk-UA" w:eastAsia="ru-RU"/>
        </w:rPr>
        <w:t xml:space="preserve">ст. 26 Закону України «Про місцеве самоврядування в Україні», Керуючись Бюджетним кодексом України, сесія Магальської сільської ради </w:t>
      </w:r>
    </w:p>
    <w:p w:rsidR="002B1AAE" w:rsidRPr="002B1AAE" w:rsidRDefault="002B1AAE" w:rsidP="002B1AAE">
      <w:pPr>
        <w:spacing w:after="200" w:line="273" w:lineRule="auto"/>
        <w:jc w:val="both"/>
        <w:rPr>
          <w:rFonts w:ascii="Times New Roman" w:eastAsia="Times New Roman" w:hAnsi="Times New Roman" w:cs="Times New Roman"/>
          <w:color w:val="000000"/>
          <w:sz w:val="28"/>
          <w:szCs w:val="28"/>
          <w:lang w:val="uk-UA" w:eastAsia="ru-RU"/>
        </w:rPr>
      </w:pPr>
      <w:r w:rsidRPr="002B1AAE">
        <w:rPr>
          <w:rFonts w:ascii="Times New Roman" w:eastAsia="Times New Roman" w:hAnsi="Times New Roman" w:cs="Times New Roman"/>
          <w:color w:val="000000"/>
          <w:sz w:val="28"/>
          <w:szCs w:val="28"/>
          <w:lang w:val="uk-UA" w:eastAsia="ru-RU"/>
        </w:rPr>
        <w:t xml:space="preserve">                                                     </w:t>
      </w:r>
    </w:p>
    <w:p w:rsidR="002B1AAE" w:rsidRPr="002B1AAE" w:rsidRDefault="002B1AAE" w:rsidP="002B1AAE">
      <w:pPr>
        <w:spacing w:after="200" w:line="273" w:lineRule="auto"/>
        <w:jc w:val="center"/>
        <w:rPr>
          <w:rFonts w:ascii="Times New Roman" w:eastAsia="Times New Roman" w:hAnsi="Times New Roman" w:cs="Times New Roman"/>
          <w:b/>
          <w:sz w:val="24"/>
          <w:szCs w:val="24"/>
          <w:lang w:val="uk-UA" w:eastAsia="ru-RU"/>
        </w:rPr>
      </w:pPr>
      <w:r w:rsidRPr="002B1AAE">
        <w:rPr>
          <w:rFonts w:ascii="Times New Roman" w:eastAsia="Times New Roman" w:hAnsi="Times New Roman" w:cs="Times New Roman"/>
          <w:b/>
          <w:color w:val="000000"/>
          <w:sz w:val="28"/>
          <w:szCs w:val="28"/>
          <w:lang w:val="uk-UA" w:eastAsia="ru-RU"/>
        </w:rPr>
        <w:t>ВИРІШИЛА:</w:t>
      </w:r>
    </w:p>
    <w:p w:rsidR="009C7D71" w:rsidRPr="009C7D71" w:rsidRDefault="009C7D71" w:rsidP="009C7D71">
      <w:pPr>
        <w:spacing w:after="0" w:line="240" w:lineRule="auto"/>
        <w:rPr>
          <w:rFonts w:ascii="Times New Roman" w:eastAsia="Times New Roman" w:hAnsi="Times New Roman"/>
          <w:bCs/>
          <w:color w:val="000000"/>
          <w:sz w:val="28"/>
          <w:szCs w:val="28"/>
          <w:lang w:val="uk-UA" w:eastAsia="ru-RU"/>
        </w:rPr>
      </w:pPr>
      <w:r>
        <w:rPr>
          <w:rFonts w:ascii="Times New Roman" w:eastAsia="Times New Roman" w:hAnsi="Times New Roman"/>
          <w:bCs/>
          <w:color w:val="000000"/>
          <w:sz w:val="28"/>
          <w:szCs w:val="28"/>
          <w:lang w:val="uk-UA" w:eastAsia="ru-RU"/>
        </w:rPr>
        <w:t>1.</w:t>
      </w:r>
      <w:r w:rsidRPr="009C7D71">
        <w:rPr>
          <w:rFonts w:ascii="Times New Roman" w:eastAsia="Times New Roman" w:hAnsi="Times New Roman"/>
          <w:bCs/>
          <w:color w:val="000000"/>
          <w:sz w:val="28"/>
          <w:szCs w:val="28"/>
          <w:lang w:val="uk-UA" w:eastAsia="ru-RU"/>
        </w:rPr>
        <w:t>Задовільнити частково клопотання</w:t>
      </w:r>
      <w:r w:rsidRPr="009C7D71">
        <w:rPr>
          <w:rFonts w:ascii="Times New Roman" w:eastAsia="Times New Roman" w:hAnsi="Times New Roman"/>
          <w:color w:val="000000"/>
          <w:sz w:val="28"/>
          <w:szCs w:val="28"/>
          <w:lang w:val="uk-UA" w:eastAsia="ru-RU"/>
        </w:rPr>
        <w:t xml:space="preserve"> директора з</w:t>
      </w:r>
      <w:r w:rsidRPr="009C7D71">
        <w:rPr>
          <w:rFonts w:ascii="Times New Roman" w:eastAsia="Calibri" w:hAnsi="Times New Roman"/>
          <w:sz w:val="28"/>
          <w:szCs w:val="28"/>
          <w:lang w:val="uk-UA"/>
        </w:rPr>
        <w:t>акладу дошкільної освіти «</w:t>
      </w:r>
      <w:r w:rsidRPr="009C7D71">
        <w:rPr>
          <w:rFonts w:ascii="Times New Roman" w:eastAsia="Times New Roman" w:hAnsi="Times New Roman"/>
          <w:color w:val="000000"/>
          <w:sz w:val="28"/>
          <w:szCs w:val="28"/>
          <w:lang w:val="uk-UA" w:eastAsia="ru-RU"/>
        </w:rPr>
        <w:t>Лумя копіїлор» с. Остриця Магальської сільської ради Чернівецького району Чернівецької області</w:t>
      </w:r>
      <w:r w:rsidRPr="009C7D71">
        <w:rPr>
          <w:rFonts w:ascii="Times New Roman" w:eastAsia="Calibri" w:hAnsi="Times New Roman"/>
          <w:sz w:val="28"/>
          <w:szCs w:val="28"/>
          <w:lang w:val="uk-UA"/>
        </w:rPr>
        <w:t xml:space="preserve"> Нандриш Маріанни Аурелівни</w:t>
      </w:r>
      <w:r w:rsidRPr="009C7D71">
        <w:rPr>
          <w:rFonts w:ascii="Times New Roman" w:hAnsi="Times New Roman"/>
          <w:sz w:val="28"/>
          <w:szCs w:val="28"/>
          <w:lang w:val="uk-UA"/>
        </w:rPr>
        <w:t xml:space="preserve">, </w:t>
      </w:r>
      <w:r w:rsidRPr="009C7D71">
        <w:rPr>
          <w:rFonts w:ascii="Times New Roman" w:eastAsia="Times New Roman" w:hAnsi="Times New Roman"/>
          <w:bCs/>
          <w:color w:val="000000"/>
          <w:sz w:val="28"/>
          <w:szCs w:val="28"/>
          <w:lang w:val="uk-UA" w:eastAsia="ru-RU"/>
        </w:rPr>
        <w:t>виділивши кошти у сумі 7000 тис.грн для придбання кольорового принтера.</w:t>
      </w:r>
    </w:p>
    <w:p w:rsidR="009C7D71" w:rsidRDefault="009C7D71" w:rsidP="009C7D71">
      <w:pPr>
        <w:spacing w:after="0" w:line="240" w:lineRule="auto"/>
        <w:rPr>
          <w:rFonts w:ascii="Times New Roman" w:eastAsia="Times New Roman" w:hAnsi="Times New Roman"/>
          <w:color w:val="000000"/>
          <w:sz w:val="28"/>
          <w:szCs w:val="28"/>
          <w:lang w:val="uk-UA" w:eastAsia="ru-RU"/>
        </w:rPr>
      </w:pPr>
    </w:p>
    <w:p w:rsidR="009C7D71" w:rsidRPr="009C7D71" w:rsidRDefault="009C7D71" w:rsidP="009C7D71">
      <w:pPr>
        <w:spacing w:after="0" w:line="240" w:lineRule="auto"/>
        <w:rPr>
          <w:rFonts w:ascii="Times New Roman" w:eastAsia="Times New Roman" w:hAnsi="Times New Roman" w:cs="Times New Roman"/>
          <w:bCs/>
          <w:color w:val="000000"/>
          <w:sz w:val="28"/>
          <w:szCs w:val="28"/>
          <w:lang w:val="uk-UA" w:eastAsia="ru-RU"/>
        </w:rPr>
      </w:pPr>
      <w:r>
        <w:rPr>
          <w:rFonts w:ascii="Times New Roman" w:eastAsia="Times New Roman" w:hAnsi="Times New Roman"/>
          <w:color w:val="000000"/>
          <w:sz w:val="28"/>
          <w:szCs w:val="28"/>
          <w:lang w:val="uk-UA" w:eastAsia="ru-RU"/>
        </w:rPr>
        <w:t>2.</w:t>
      </w:r>
      <w:r w:rsidRPr="009C7D71">
        <w:rPr>
          <w:rFonts w:ascii="Times New Roman" w:eastAsia="Times New Roman" w:hAnsi="Times New Roman"/>
          <w:color w:val="000000"/>
          <w:sz w:val="28"/>
          <w:szCs w:val="28"/>
          <w:lang w:eastAsia="ru-RU"/>
        </w:rPr>
        <w:t>Відділу фінансів Магальської сільської ради здійснити фінансування видатків на придбання принтера, відповідно до кошторисних призначень.</w:t>
      </w:r>
    </w:p>
    <w:p w:rsidR="002B1AAE" w:rsidRPr="009C7D71" w:rsidRDefault="002B1AAE" w:rsidP="009C7D71">
      <w:pPr>
        <w:pStyle w:val="a9"/>
        <w:spacing w:after="0" w:line="240" w:lineRule="auto"/>
        <w:ind w:left="501"/>
        <w:rPr>
          <w:rFonts w:ascii="Times New Roman" w:eastAsia="Times New Roman" w:hAnsi="Times New Roman"/>
          <w:color w:val="000000"/>
          <w:sz w:val="28"/>
          <w:szCs w:val="28"/>
          <w:lang w:val="uk-UA" w:eastAsia="ru-RU"/>
        </w:rPr>
      </w:pPr>
    </w:p>
    <w:p w:rsidR="002B1AAE" w:rsidRPr="002B1AAE" w:rsidRDefault="002B1AAE" w:rsidP="009C7D71">
      <w:pPr>
        <w:spacing w:after="0" w:line="240" w:lineRule="auto"/>
        <w:rPr>
          <w:rFonts w:ascii="Times New Roman" w:eastAsia="Times New Roman" w:hAnsi="Times New Roman" w:cs="Times New Roman"/>
          <w:color w:val="000000"/>
          <w:sz w:val="28"/>
          <w:szCs w:val="28"/>
          <w:lang w:val="uk-UA" w:eastAsia="ru-RU"/>
        </w:rPr>
      </w:pPr>
      <w:r w:rsidRPr="002B1AAE">
        <w:rPr>
          <w:rFonts w:ascii="Times New Roman" w:eastAsia="Times New Roman" w:hAnsi="Times New Roman" w:cs="Times New Roman"/>
          <w:b/>
          <w:bCs/>
          <w:color w:val="000000"/>
          <w:sz w:val="28"/>
          <w:szCs w:val="28"/>
          <w:lang w:val="uk-UA" w:eastAsia="ru-RU"/>
        </w:rPr>
        <w:lastRenderedPageBreak/>
        <w:t>2</w:t>
      </w:r>
      <w:r w:rsidRPr="002B1AAE">
        <w:rPr>
          <w:rFonts w:ascii="Times New Roman" w:eastAsia="Times New Roman" w:hAnsi="Times New Roman" w:cs="Times New Roman"/>
          <w:color w:val="000000"/>
          <w:sz w:val="28"/>
          <w:szCs w:val="28"/>
          <w:lang w:val="uk-UA" w:eastAsia="ru-RU"/>
        </w:rPr>
        <w:t xml:space="preserve">. </w:t>
      </w:r>
      <w:r w:rsidR="009C7D71" w:rsidRPr="009C7D71">
        <w:rPr>
          <w:rFonts w:ascii="Times New Roman" w:eastAsia="Times New Roman" w:hAnsi="Times New Roman"/>
          <w:color w:val="000000"/>
          <w:sz w:val="28"/>
          <w:szCs w:val="28"/>
          <w:lang w:val="uk-UA" w:eastAsia="ru-RU"/>
        </w:rPr>
        <w:t>Контроль за виконанням рішення покласти на постійну комісію сільської ради з</w:t>
      </w:r>
      <w:r w:rsidR="009C7D71" w:rsidRPr="0043527C">
        <w:rPr>
          <w:rFonts w:ascii="Times New Roman" w:eastAsia="Times New Roman" w:hAnsi="Times New Roman"/>
          <w:color w:val="000000"/>
          <w:sz w:val="28"/>
          <w:szCs w:val="28"/>
          <w:lang w:eastAsia="ru-RU"/>
        </w:rPr>
        <w:t> </w:t>
      </w:r>
      <w:r w:rsidR="009C7D71" w:rsidRPr="009C7D71">
        <w:rPr>
          <w:rFonts w:ascii="Times New Roman" w:eastAsia="Times New Roman" w:hAnsi="Times New Roman"/>
          <w:color w:val="000000"/>
          <w:sz w:val="28"/>
          <w:szCs w:val="28"/>
          <w:lang w:val="uk-UA" w:eastAsia="ru-RU"/>
        </w:rPr>
        <w:t xml:space="preserve">питань фінансів, бюджету, планування соціально-економічного розвитку, інвестицій та міжнародного співробітництва (Ніка І.І.) та </w:t>
      </w:r>
      <w:r w:rsidR="009C7D71">
        <w:rPr>
          <w:rFonts w:ascii="Times New Roman" w:eastAsia="Times New Roman" w:hAnsi="Times New Roman"/>
          <w:color w:val="000000"/>
          <w:sz w:val="28"/>
          <w:szCs w:val="28"/>
          <w:lang w:val="uk-UA" w:eastAsia="ru-RU"/>
        </w:rPr>
        <w:t>начальника відділу освіти Нікітіну О.А.</w:t>
      </w:r>
    </w:p>
    <w:p w:rsidR="002B1AAE" w:rsidRPr="002B1AAE" w:rsidRDefault="002B1AAE" w:rsidP="002B1AAE">
      <w:pPr>
        <w:tabs>
          <w:tab w:val="left" w:pos="4897"/>
        </w:tabs>
        <w:spacing w:after="200" w:line="273" w:lineRule="auto"/>
        <w:jc w:val="both"/>
        <w:rPr>
          <w:rFonts w:ascii="Times New Roman" w:eastAsia="Times New Roman" w:hAnsi="Times New Roman" w:cs="Times New Roman"/>
          <w:color w:val="000000"/>
          <w:sz w:val="28"/>
          <w:szCs w:val="28"/>
          <w:lang w:val="uk-UA" w:eastAsia="ru-RU"/>
        </w:rPr>
      </w:pPr>
    </w:p>
    <w:p w:rsidR="007F17CB" w:rsidRDefault="00CE29DA" w:rsidP="009C7D71">
      <w:pPr>
        <w:pStyle w:val="a3"/>
        <w:jc w:val="center"/>
        <w:rPr>
          <w:rFonts w:ascii="Times New Roman" w:eastAsia="Times New Roman" w:hAnsi="Times New Roman"/>
          <w:b/>
          <w:sz w:val="20"/>
          <w:szCs w:val="20"/>
          <w:lang w:eastAsia="ru-RU"/>
        </w:rPr>
      </w:pPr>
      <w:r w:rsidRPr="002B1AAE">
        <w:rPr>
          <w:rFonts w:ascii="Times New Roman" w:eastAsia="Times New Roman" w:hAnsi="Times New Roman"/>
          <w:sz w:val="28"/>
          <w:szCs w:val="28"/>
          <w:lang w:eastAsia="ru-RU"/>
        </w:rPr>
        <w:t xml:space="preserve">СІЛЬСЬКИЙ ГОЛОВА                                        </w:t>
      </w:r>
      <w:r>
        <w:rPr>
          <w:rFonts w:ascii="Times New Roman" w:eastAsia="Times New Roman" w:hAnsi="Times New Roman"/>
          <w:sz w:val="28"/>
          <w:szCs w:val="28"/>
          <w:lang w:eastAsia="ru-RU"/>
        </w:rPr>
        <w:t xml:space="preserve">                   </w:t>
      </w:r>
      <w:r w:rsidRPr="002B1AAE">
        <w:rPr>
          <w:rFonts w:ascii="Times New Roman" w:eastAsia="Times New Roman" w:hAnsi="Times New Roman"/>
          <w:sz w:val="28"/>
          <w:szCs w:val="28"/>
          <w:lang w:eastAsia="ru-RU"/>
        </w:rPr>
        <w:t xml:space="preserve">  </w:t>
      </w:r>
      <w:r w:rsidR="002B1AAE" w:rsidRPr="002B1AAE">
        <w:rPr>
          <w:rFonts w:ascii="Times New Roman" w:eastAsia="Times New Roman" w:hAnsi="Times New Roman"/>
          <w:sz w:val="28"/>
          <w:szCs w:val="28"/>
          <w:lang w:eastAsia="ru-RU"/>
        </w:rPr>
        <w:t>Степан САІНЧУК</w:t>
      </w:r>
    </w:p>
    <w:p w:rsidR="009C7D71" w:rsidRPr="00001DD2" w:rsidRDefault="009C7D71" w:rsidP="009C7D71">
      <w:pPr>
        <w:pStyle w:val="a3"/>
        <w:jc w:val="center"/>
        <w:rPr>
          <w:rFonts w:ascii="Times New Roman" w:eastAsia="Times New Roman" w:hAnsi="Times New Roman"/>
          <w:b/>
          <w:sz w:val="20"/>
          <w:szCs w:val="20"/>
          <w:lang w:eastAsia="ru-RU"/>
        </w:rPr>
      </w:pPr>
      <w:r w:rsidRPr="00001DD2">
        <w:rPr>
          <w:rFonts w:ascii="Times New Roman" w:eastAsia="Times New Roman" w:hAnsi="Times New Roman"/>
          <w:b/>
          <w:noProof/>
          <w:sz w:val="20"/>
          <w:szCs w:val="20"/>
          <w:lang w:val="ru-RU" w:eastAsia="ru-RU"/>
        </w:rPr>
        <w:drawing>
          <wp:inline distT="0" distB="0" distL="0" distR="0">
            <wp:extent cx="438785" cy="690245"/>
            <wp:effectExtent l="19050" t="0" r="0" b="0"/>
            <wp:docPr id="96" name="Рисунок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a:stretch>
                      <a:fillRect/>
                    </a:stretch>
                  </pic:blipFill>
                  <pic:spPr bwMode="auto">
                    <a:xfrm>
                      <a:off x="0" y="0"/>
                      <a:ext cx="438785" cy="690245"/>
                    </a:xfrm>
                    <a:prstGeom prst="rect">
                      <a:avLst/>
                    </a:prstGeom>
                    <a:solidFill>
                      <a:srgbClr val="000000"/>
                    </a:solidFill>
                    <a:ln w="9525">
                      <a:noFill/>
                      <a:miter lim="800000"/>
                      <a:headEnd/>
                      <a:tailEnd/>
                    </a:ln>
                  </pic:spPr>
                </pic:pic>
              </a:graphicData>
            </a:graphic>
          </wp:inline>
        </w:drawing>
      </w:r>
    </w:p>
    <w:p w:rsidR="009C7D71" w:rsidRPr="00001DD2" w:rsidRDefault="009C7D71" w:rsidP="009C7D71">
      <w:pPr>
        <w:pStyle w:val="a3"/>
        <w:jc w:val="center"/>
        <w:rPr>
          <w:rFonts w:ascii="Times New Roman" w:eastAsia="Times New Roman" w:hAnsi="Times New Roman"/>
          <w:b/>
          <w:sz w:val="28"/>
          <w:szCs w:val="28"/>
          <w:lang w:eastAsia="ru-RU"/>
        </w:rPr>
      </w:pPr>
      <w:r w:rsidRPr="00001DD2">
        <w:rPr>
          <w:rFonts w:ascii="Times New Roman" w:eastAsia="Times New Roman" w:hAnsi="Times New Roman"/>
          <w:b/>
          <w:sz w:val="28"/>
          <w:szCs w:val="28"/>
          <w:lang w:eastAsia="ru-RU"/>
        </w:rPr>
        <w:t>УКРАЇНА</w:t>
      </w:r>
    </w:p>
    <w:p w:rsidR="009C7D71" w:rsidRPr="00001DD2" w:rsidRDefault="009C7D71" w:rsidP="009C7D71">
      <w:pPr>
        <w:pStyle w:val="a3"/>
        <w:jc w:val="center"/>
        <w:rPr>
          <w:rFonts w:ascii="Times New Roman" w:eastAsia="Times New Roman" w:hAnsi="Times New Roman"/>
          <w:b/>
          <w:sz w:val="28"/>
          <w:szCs w:val="28"/>
          <w:lang w:eastAsia="ru-RU"/>
        </w:rPr>
      </w:pPr>
      <w:r w:rsidRPr="00001DD2">
        <w:rPr>
          <w:rFonts w:ascii="Times New Roman" w:eastAsia="Times New Roman" w:hAnsi="Times New Roman"/>
          <w:b/>
          <w:sz w:val="28"/>
          <w:szCs w:val="28"/>
          <w:lang w:eastAsia="ru-RU"/>
        </w:rPr>
        <w:t>МАГАЛЬСЬКА СІЛЬСЬКА РАДА</w:t>
      </w:r>
    </w:p>
    <w:p w:rsidR="009C7D71" w:rsidRPr="00001DD2" w:rsidRDefault="009C7D71" w:rsidP="009C7D71">
      <w:pPr>
        <w:pStyle w:val="a3"/>
        <w:jc w:val="center"/>
        <w:rPr>
          <w:rFonts w:ascii="Times New Roman" w:eastAsia="Times New Roman" w:hAnsi="Times New Roman"/>
          <w:b/>
          <w:sz w:val="28"/>
          <w:szCs w:val="28"/>
          <w:u w:val="single"/>
          <w:lang w:eastAsia="ru-RU"/>
        </w:rPr>
      </w:pPr>
      <w:r w:rsidRPr="00001DD2">
        <w:rPr>
          <w:rFonts w:ascii="Times New Roman" w:eastAsia="Times New Roman" w:hAnsi="Times New Roman"/>
          <w:b/>
          <w:sz w:val="28"/>
          <w:szCs w:val="28"/>
          <w:u w:val="single"/>
          <w:lang w:eastAsia="ru-RU"/>
        </w:rPr>
        <w:t>ЧЕРНІВЕЦЬКОГО РАЙОНУ ЧЕРНІВЕЦЬКОЇ ОБЛАСТІ</w:t>
      </w:r>
    </w:p>
    <w:p w:rsidR="009C7D71" w:rsidRPr="00040A3E" w:rsidRDefault="009C7D71" w:rsidP="009C7D71">
      <w:pPr>
        <w:pStyle w:val="a3"/>
        <w:rPr>
          <w:rFonts w:ascii="Times New Roman" w:hAnsi="Times New Roman"/>
          <w:b/>
          <w:sz w:val="28"/>
          <w:szCs w:val="28"/>
        </w:rPr>
      </w:pPr>
      <w:r>
        <w:rPr>
          <w:rFonts w:ascii="Times New Roman" w:hAnsi="Times New Roman"/>
          <w:b/>
          <w:sz w:val="28"/>
          <w:szCs w:val="28"/>
        </w:rPr>
        <w:t>14.05</w:t>
      </w:r>
      <w:r w:rsidRPr="00001DD2">
        <w:rPr>
          <w:rFonts w:ascii="Times New Roman" w:hAnsi="Times New Roman"/>
          <w:b/>
          <w:sz w:val="28"/>
          <w:szCs w:val="28"/>
        </w:rPr>
        <w:t xml:space="preserve">.2021р.                                                              </w:t>
      </w:r>
      <w:r>
        <w:rPr>
          <w:rFonts w:ascii="Times New Roman" w:hAnsi="Times New Roman"/>
          <w:b/>
          <w:sz w:val="28"/>
          <w:szCs w:val="28"/>
        </w:rPr>
        <w:t xml:space="preserve">6 </w:t>
      </w:r>
      <w:r w:rsidRPr="00001DD2">
        <w:rPr>
          <w:rFonts w:ascii="Times New Roman" w:hAnsi="Times New Roman"/>
          <w:b/>
          <w:sz w:val="28"/>
          <w:szCs w:val="28"/>
        </w:rPr>
        <w:t xml:space="preserve">сесія  </w:t>
      </w:r>
      <w:r>
        <w:rPr>
          <w:rFonts w:ascii="Times New Roman" w:hAnsi="Times New Roman"/>
          <w:b/>
          <w:sz w:val="28"/>
          <w:szCs w:val="28"/>
        </w:rPr>
        <w:t xml:space="preserve">8 </w:t>
      </w:r>
      <w:r w:rsidRPr="00001DD2">
        <w:rPr>
          <w:rFonts w:ascii="Times New Roman" w:hAnsi="Times New Roman"/>
          <w:b/>
          <w:sz w:val="28"/>
          <w:szCs w:val="28"/>
        </w:rPr>
        <w:t>скликання</w:t>
      </w:r>
      <w:r w:rsidRPr="00001DD2">
        <w:rPr>
          <w:rFonts w:ascii="Times New Roman" w:hAnsi="Times New Roman"/>
          <w:b/>
          <w:sz w:val="28"/>
          <w:szCs w:val="28"/>
          <w:lang w:val="ru-RU"/>
        </w:rPr>
        <w:t xml:space="preserve">   </w:t>
      </w:r>
      <w:r>
        <w:rPr>
          <w:rFonts w:ascii="Times New Roman" w:hAnsi="Times New Roman"/>
          <w:b/>
          <w:sz w:val="28"/>
          <w:szCs w:val="28"/>
          <w:lang w:val="ru-RU"/>
        </w:rPr>
        <w:t xml:space="preserve">                           </w:t>
      </w:r>
      <w:r w:rsidRPr="00001DD2">
        <w:rPr>
          <w:rFonts w:ascii="Times New Roman" w:hAnsi="Times New Roman"/>
          <w:b/>
          <w:sz w:val="28"/>
          <w:szCs w:val="28"/>
          <w:lang w:val="ru-RU"/>
        </w:rPr>
        <w:t xml:space="preserve">                                              </w:t>
      </w:r>
    </w:p>
    <w:p w:rsidR="009C7D71" w:rsidRDefault="009C7D71" w:rsidP="009C7D71">
      <w:pPr>
        <w:spacing w:after="0" w:line="240" w:lineRule="auto"/>
        <w:rPr>
          <w:rFonts w:ascii="Times New Roman" w:eastAsia="Calibri" w:hAnsi="Times New Roman" w:cs="Times New Roman"/>
          <w:b/>
          <w:sz w:val="28"/>
          <w:szCs w:val="28"/>
          <w:lang w:val="uk-UA"/>
        </w:rPr>
      </w:pPr>
    </w:p>
    <w:p w:rsidR="009C7D71" w:rsidRDefault="009C7D71" w:rsidP="009C7D71">
      <w:pPr>
        <w:pStyle w:val="a3"/>
        <w:jc w:val="center"/>
        <w:rPr>
          <w:rFonts w:ascii="Times New Roman" w:hAnsi="Times New Roman"/>
          <w:b/>
          <w:sz w:val="28"/>
          <w:szCs w:val="28"/>
        </w:rPr>
      </w:pPr>
      <w:r w:rsidRPr="00001DD2">
        <w:rPr>
          <w:rFonts w:ascii="Times New Roman" w:hAnsi="Times New Roman"/>
          <w:b/>
          <w:sz w:val="28"/>
          <w:szCs w:val="28"/>
        </w:rPr>
        <w:t>Р І Ш Е Н Н Я   №</w:t>
      </w:r>
      <w:r>
        <w:rPr>
          <w:rFonts w:ascii="Times New Roman" w:hAnsi="Times New Roman"/>
          <w:b/>
          <w:sz w:val="28"/>
          <w:szCs w:val="28"/>
        </w:rPr>
        <w:t>15-6/21</w:t>
      </w:r>
      <w:r w:rsidRPr="00001DD2">
        <w:rPr>
          <w:rFonts w:ascii="Times New Roman" w:hAnsi="Times New Roman"/>
          <w:b/>
          <w:sz w:val="28"/>
          <w:szCs w:val="28"/>
        </w:rPr>
        <w:t xml:space="preserve">   </w:t>
      </w:r>
    </w:p>
    <w:p w:rsidR="009C7D71" w:rsidRDefault="009C7D71" w:rsidP="00F9124D">
      <w:pPr>
        <w:pStyle w:val="a3"/>
        <w:rPr>
          <w:rFonts w:ascii="Times New Roman" w:hAnsi="Times New Roman"/>
          <w:b/>
          <w:sz w:val="28"/>
          <w:szCs w:val="28"/>
        </w:rPr>
      </w:pPr>
    </w:p>
    <w:p w:rsidR="009C7D71" w:rsidRDefault="009C7D71" w:rsidP="009C7D71">
      <w:pPr>
        <w:pStyle w:val="a3"/>
        <w:jc w:val="center"/>
        <w:rPr>
          <w:rFonts w:ascii="Times New Roman" w:hAnsi="Times New Roman"/>
          <w:b/>
          <w:sz w:val="28"/>
          <w:szCs w:val="28"/>
        </w:rPr>
      </w:pPr>
    </w:p>
    <w:p w:rsidR="009C7D71" w:rsidRPr="002B1AAE" w:rsidRDefault="009C7D71" w:rsidP="009C7D71">
      <w:pPr>
        <w:spacing w:after="0" w:line="240" w:lineRule="auto"/>
        <w:rPr>
          <w:rFonts w:ascii="Times New Roman" w:eastAsia="Times New Roman" w:hAnsi="Times New Roman" w:cs="Times New Roman"/>
          <w:b/>
          <w:sz w:val="24"/>
          <w:szCs w:val="24"/>
          <w:lang w:val="uk-UA" w:eastAsia="ru-RU"/>
        </w:rPr>
      </w:pPr>
      <w:r w:rsidRPr="002B1AAE">
        <w:rPr>
          <w:rFonts w:ascii="Times New Roman" w:eastAsia="Times New Roman" w:hAnsi="Times New Roman" w:cs="Times New Roman"/>
          <w:b/>
          <w:color w:val="000000"/>
          <w:sz w:val="28"/>
          <w:szCs w:val="28"/>
          <w:lang w:val="uk-UA" w:eastAsia="ru-RU"/>
        </w:rPr>
        <w:t>Про розгляд клопотання</w:t>
      </w:r>
    </w:p>
    <w:p w:rsidR="009C7D71" w:rsidRPr="002B1AAE" w:rsidRDefault="009C7D71" w:rsidP="009C7D71">
      <w:pPr>
        <w:spacing w:after="0" w:line="240" w:lineRule="auto"/>
        <w:rPr>
          <w:rFonts w:ascii="Times New Roman" w:eastAsia="Times New Roman" w:hAnsi="Times New Roman" w:cs="Times New Roman"/>
          <w:b/>
          <w:color w:val="000000"/>
          <w:sz w:val="28"/>
          <w:szCs w:val="28"/>
          <w:lang w:val="uk-UA" w:eastAsia="ru-RU"/>
        </w:rPr>
      </w:pPr>
      <w:r w:rsidRPr="002B1AAE">
        <w:rPr>
          <w:rFonts w:ascii="Times New Roman" w:eastAsia="Times New Roman" w:hAnsi="Times New Roman" w:cs="Times New Roman"/>
          <w:b/>
          <w:color w:val="000000"/>
          <w:sz w:val="28"/>
          <w:szCs w:val="28"/>
          <w:lang w:val="uk-UA" w:eastAsia="ru-RU"/>
        </w:rPr>
        <w:t xml:space="preserve">директора закладу дошкільної </w:t>
      </w:r>
    </w:p>
    <w:p w:rsidR="0047278A" w:rsidRDefault="0047278A" w:rsidP="009C7D71">
      <w:pPr>
        <w:spacing w:after="0" w:line="240" w:lineRule="auto"/>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освіти «Універсул прікіндеїлор»</w:t>
      </w:r>
    </w:p>
    <w:p w:rsidR="009C7D71" w:rsidRPr="002B1AAE" w:rsidRDefault="009C7D71" w:rsidP="009C7D71">
      <w:pPr>
        <w:spacing w:after="0" w:line="240" w:lineRule="auto"/>
        <w:rPr>
          <w:rFonts w:ascii="Times New Roman" w:eastAsia="Times New Roman" w:hAnsi="Times New Roman" w:cs="Times New Roman"/>
          <w:b/>
          <w:color w:val="000000"/>
          <w:sz w:val="28"/>
          <w:szCs w:val="28"/>
          <w:lang w:val="uk-UA" w:eastAsia="ru-RU"/>
        </w:rPr>
      </w:pPr>
      <w:r w:rsidRPr="002B1AAE">
        <w:rPr>
          <w:rFonts w:ascii="Times New Roman" w:eastAsia="Times New Roman" w:hAnsi="Times New Roman" w:cs="Times New Roman"/>
          <w:b/>
          <w:color w:val="000000"/>
          <w:sz w:val="28"/>
          <w:szCs w:val="28"/>
          <w:lang w:val="uk-UA" w:eastAsia="ru-RU"/>
        </w:rPr>
        <w:t xml:space="preserve">Магальської сільської ради </w:t>
      </w:r>
    </w:p>
    <w:p w:rsidR="009C7D71" w:rsidRPr="002B1AAE" w:rsidRDefault="009C7D71" w:rsidP="009C7D71">
      <w:pPr>
        <w:spacing w:after="0" w:line="240" w:lineRule="auto"/>
        <w:rPr>
          <w:rFonts w:ascii="Times New Roman" w:eastAsia="Times New Roman" w:hAnsi="Times New Roman" w:cs="Times New Roman"/>
          <w:b/>
          <w:color w:val="000000"/>
          <w:sz w:val="28"/>
          <w:szCs w:val="28"/>
          <w:lang w:val="uk-UA" w:eastAsia="ru-RU"/>
        </w:rPr>
      </w:pPr>
      <w:r w:rsidRPr="002B1AAE">
        <w:rPr>
          <w:rFonts w:ascii="Times New Roman" w:eastAsia="Times New Roman" w:hAnsi="Times New Roman" w:cs="Times New Roman"/>
          <w:b/>
          <w:color w:val="000000"/>
          <w:sz w:val="28"/>
          <w:szCs w:val="28"/>
          <w:lang w:val="uk-UA" w:eastAsia="ru-RU"/>
        </w:rPr>
        <w:t xml:space="preserve">Чернівецького району </w:t>
      </w:r>
    </w:p>
    <w:p w:rsidR="009C7D71" w:rsidRPr="002B1AAE" w:rsidRDefault="009C7D71" w:rsidP="009C7D71">
      <w:pPr>
        <w:spacing w:after="0" w:line="240" w:lineRule="auto"/>
        <w:rPr>
          <w:rFonts w:ascii="Times New Roman" w:eastAsia="Times New Roman" w:hAnsi="Times New Roman" w:cs="Times New Roman"/>
          <w:b/>
          <w:color w:val="000000"/>
          <w:sz w:val="28"/>
          <w:szCs w:val="28"/>
          <w:lang w:val="uk-UA" w:eastAsia="ru-RU"/>
        </w:rPr>
      </w:pPr>
      <w:r w:rsidRPr="002B1AAE">
        <w:rPr>
          <w:rFonts w:ascii="Times New Roman" w:eastAsia="Times New Roman" w:hAnsi="Times New Roman" w:cs="Times New Roman"/>
          <w:b/>
          <w:color w:val="000000"/>
          <w:sz w:val="28"/>
          <w:szCs w:val="28"/>
          <w:lang w:val="uk-UA" w:eastAsia="ru-RU"/>
        </w:rPr>
        <w:t>Чернівецької області</w:t>
      </w:r>
    </w:p>
    <w:p w:rsidR="009C7D71" w:rsidRPr="002B1AAE" w:rsidRDefault="009C7D71" w:rsidP="009C7D71">
      <w:pPr>
        <w:spacing w:after="0" w:line="240" w:lineRule="auto"/>
        <w:rPr>
          <w:rFonts w:ascii="Times New Roman" w:eastAsia="Times New Roman" w:hAnsi="Times New Roman" w:cs="Times New Roman"/>
          <w:sz w:val="24"/>
          <w:szCs w:val="24"/>
          <w:lang w:val="uk-UA" w:eastAsia="ru-RU"/>
        </w:rPr>
      </w:pPr>
    </w:p>
    <w:p w:rsidR="009C7D71" w:rsidRPr="002B1AAE" w:rsidRDefault="009C7D71" w:rsidP="0047278A">
      <w:pPr>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          </w:t>
      </w:r>
      <w:r w:rsidRPr="002B1AAE">
        <w:rPr>
          <w:rFonts w:ascii="Times New Roman" w:eastAsia="Times New Roman" w:hAnsi="Times New Roman" w:cs="Times New Roman"/>
          <w:color w:val="000000"/>
          <w:sz w:val="28"/>
          <w:szCs w:val="28"/>
          <w:lang w:val="uk-UA" w:eastAsia="ru-RU"/>
        </w:rPr>
        <w:t xml:space="preserve">Розглянувши клопотання </w:t>
      </w:r>
      <w:r w:rsidR="0047278A">
        <w:rPr>
          <w:rFonts w:ascii="Times New Roman" w:eastAsia="Times New Roman" w:hAnsi="Times New Roman" w:cs="Times New Roman"/>
          <w:color w:val="000000"/>
          <w:sz w:val="28"/>
          <w:szCs w:val="28"/>
          <w:lang w:val="uk-UA" w:eastAsia="ru-RU"/>
        </w:rPr>
        <w:t>в.о.</w:t>
      </w:r>
      <w:r w:rsidRPr="002B1AAE">
        <w:rPr>
          <w:rFonts w:ascii="Times New Roman" w:eastAsia="Times New Roman" w:hAnsi="Times New Roman" w:cs="Times New Roman"/>
          <w:color w:val="000000"/>
          <w:sz w:val="28"/>
          <w:szCs w:val="28"/>
          <w:lang w:val="uk-UA" w:eastAsia="ru-RU"/>
        </w:rPr>
        <w:t>директора з</w:t>
      </w:r>
      <w:r w:rsidR="0047278A">
        <w:rPr>
          <w:rFonts w:ascii="Times New Roman" w:eastAsia="Calibri" w:hAnsi="Times New Roman" w:cs="Times New Roman"/>
          <w:sz w:val="28"/>
          <w:szCs w:val="28"/>
          <w:lang w:val="uk-UA"/>
        </w:rPr>
        <w:t xml:space="preserve">акладу дошкільної освіти </w:t>
      </w:r>
      <w:r w:rsidR="0047278A" w:rsidRPr="0047278A">
        <w:rPr>
          <w:rFonts w:ascii="Times New Roman" w:eastAsia="Times New Roman" w:hAnsi="Times New Roman" w:cs="Times New Roman"/>
          <w:color w:val="000000"/>
          <w:sz w:val="28"/>
          <w:szCs w:val="28"/>
          <w:lang w:val="uk-UA" w:eastAsia="ru-RU"/>
        </w:rPr>
        <w:t>«Універсул прікіндеїлор»</w:t>
      </w:r>
      <w:r w:rsidR="0047278A" w:rsidRPr="0047278A">
        <w:rPr>
          <w:rFonts w:ascii="Times New Roman" w:eastAsia="Calibri" w:hAnsi="Times New Roman" w:cs="Times New Roman"/>
          <w:sz w:val="28"/>
          <w:szCs w:val="28"/>
          <w:lang w:val="uk-UA"/>
        </w:rPr>
        <w:t xml:space="preserve"> </w:t>
      </w:r>
      <w:r w:rsidRPr="002B1AAE">
        <w:rPr>
          <w:rFonts w:ascii="Times New Roman" w:eastAsia="Times New Roman" w:hAnsi="Times New Roman" w:cs="Times New Roman"/>
          <w:color w:val="000000"/>
          <w:sz w:val="28"/>
          <w:szCs w:val="28"/>
          <w:lang w:val="uk-UA" w:eastAsia="ru-RU"/>
        </w:rPr>
        <w:t xml:space="preserve">Магальської сільської ради Чернівецького району </w:t>
      </w:r>
    </w:p>
    <w:p w:rsidR="009C7D71" w:rsidRPr="002B1AAE" w:rsidRDefault="009C7D71" w:rsidP="0047278A">
      <w:pPr>
        <w:spacing w:after="0" w:line="240" w:lineRule="auto"/>
        <w:jc w:val="both"/>
        <w:rPr>
          <w:rFonts w:ascii="Times New Roman" w:eastAsia="Times New Roman" w:hAnsi="Times New Roman" w:cs="Times New Roman"/>
          <w:color w:val="000000"/>
          <w:sz w:val="28"/>
          <w:szCs w:val="28"/>
          <w:lang w:val="uk-UA" w:eastAsia="ru-RU"/>
        </w:rPr>
      </w:pPr>
      <w:r w:rsidRPr="002B1AAE">
        <w:rPr>
          <w:rFonts w:ascii="Times New Roman" w:eastAsia="Times New Roman" w:hAnsi="Times New Roman" w:cs="Times New Roman"/>
          <w:color w:val="000000"/>
          <w:sz w:val="28"/>
          <w:szCs w:val="28"/>
          <w:lang w:val="uk-UA" w:eastAsia="ru-RU"/>
        </w:rPr>
        <w:t>Чернівецької області</w:t>
      </w:r>
      <w:r w:rsidR="0047278A">
        <w:rPr>
          <w:rFonts w:ascii="Times New Roman" w:eastAsia="Times New Roman" w:hAnsi="Times New Roman" w:cs="Times New Roman"/>
          <w:color w:val="000000"/>
          <w:sz w:val="28"/>
          <w:szCs w:val="28"/>
          <w:lang w:val="uk-UA" w:eastAsia="ru-RU"/>
        </w:rPr>
        <w:t xml:space="preserve"> </w:t>
      </w:r>
      <w:r w:rsidR="0047278A">
        <w:rPr>
          <w:rFonts w:ascii="Times New Roman" w:eastAsia="Calibri" w:hAnsi="Times New Roman" w:cs="Times New Roman"/>
          <w:sz w:val="28"/>
          <w:szCs w:val="28"/>
          <w:lang w:val="uk-UA"/>
        </w:rPr>
        <w:t>Мартенюк Маріани Миколаївни</w:t>
      </w:r>
      <w:r>
        <w:rPr>
          <w:rFonts w:ascii="Times New Roman" w:eastAsia="Calibri" w:hAnsi="Times New Roman" w:cs="Times New Roman"/>
          <w:sz w:val="28"/>
          <w:szCs w:val="28"/>
          <w:lang w:val="uk-UA"/>
        </w:rPr>
        <w:t xml:space="preserve">, </w:t>
      </w:r>
      <w:r w:rsidRPr="002B1AAE">
        <w:rPr>
          <w:rFonts w:ascii="Times New Roman" w:eastAsia="Times New Roman" w:hAnsi="Times New Roman" w:cs="Times New Roman"/>
          <w:color w:val="000000"/>
          <w:sz w:val="28"/>
          <w:szCs w:val="28"/>
          <w:lang w:val="uk-UA" w:eastAsia="ru-RU"/>
        </w:rPr>
        <w:t>щодо виділення коштів у сумі  </w:t>
      </w:r>
      <w:r w:rsidR="0047278A">
        <w:rPr>
          <w:rFonts w:ascii="Times New Roman" w:eastAsia="Times New Roman" w:hAnsi="Times New Roman" w:cs="Times New Roman"/>
          <w:color w:val="000000"/>
          <w:sz w:val="28"/>
          <w:szCs w:val="28"/>
          <w:lang w:val="uk-UA" w:eastAsia="ru-RU"/>
        </w:rPr>
        <w:t>276 800</w:t>
      </w:r>
      <w:r>
        <w:rPr>
          <w:rFonts w:ascii="Times New Roman" w:eastAsia="Times New Roman" w:hAnsi="Times New Roman" w:cs="Times New Roman"/>
          <w:color w:val="000000"/>
          <w:sz w:val="28"/>
          <w:szCs w:val="28"/>
          <w:lang w:val="uk-UA" w:eastAsia="ru-RU"/>
        </w:rPr>
        <w:t xml:space="preserve"> </w:t>
      </w:r>
      <w:r w:rsidRPr="002B1AAE">
        <w:rPr>
          <w:rFonts w:ascii="Times New Roman" w:eastAsia="Times New Roman" w:hAnsi="Times New Roman" w:cs="Times New Roman"/>
          <w:color w:val="000000"/>
          <w:sz w:val="28"/>
          <w:szCs w:val="28"/>
          <w:lang w:val="uk-UA" w:eastAsia="ru-RU"/>
        </w:rPr>
        <w:t>тис. грн. на придбання</w:t>
      </w:r>
      <w:r w:rsidR="0047278A">
        <w:rPr>
          <w:rFonts w:ascii="Times New Roman" w:eastAsia="Times New Roman" w:hAnsi="Times New Roman" w:cs="Times New Roman"/>
          <w:color w:val="000000"/>
          <w:sz w:val="28"/>
          <w:szCs w:val="28"/>
          <w:lang w:val="uk-UA" w:eastAsia="ru-RU"/>
        </w:rPr>
        <w:t xml:space="preserve"> меблів, інвентарю, та комплектуючих для системи опалення та сантехніки для відкриття додаткової 5-ої(ясельної)</w:t>
      </w:r>
      <w:r w:rsidR="0047278A" w:rsidRPr="002B1AAE">
        <w:rPr>
          <w:rFonts w:ascii="Times New Roman" w:eastAsia="Times New Roman" w:hAnsi="Times New Roman" w:cs="Times New Roman"/>
          <w:color w:val="000000"/>
          <w:sz w:val="28"/>
          <w:szCs w:val="28"/>
          <w:lang w:val="uk-UA" w:eastAsia="ru-RU"/>
        </w:rPr>
        <w:t>,</w:t>
      </w:r>
      <w:r w:rsidR="0047278A">
        <w:rPr>
          <w:rFonts w:ascii="Times New Roman" w:eastAsia="Times New Roman" w:hAnsi="Times New Roman" w:cs="Times New Roman"/>
          <w:color w:val="000000"/>
          <w:sz w:val="28"/>
          <w:szCs w:val="28"/>
          <w:lang w:val="uk-UA" w:eastAsia="ru-RU"/>
        </w:rPr>
        <w:t xml:space="preserve"> групи, </w:t>
      </w:r>
      <w:r>
        <w:rPr>
          <w:rFonts w:ascii="Times New Roman" w:eastAsia="Times New Roman" w:hAnsi="Times New Roman" w:cs="Times New Roman"/>
          <w:color w:val="000000"/>
          <w:sz w:val="28"/>
          <w:szCs w:val="28"/>
          <w:lang w:val="uk-UA" w:eastAsia="ru-RU"/>
        </w:rPr>
        <w:t>в</w:t>
      </w:r>
      <w:r w:rsidRPr="002B1AAE">
        <w:rPr>
          <w:rFonts w:ascii="Times New Roman" w:eastAsia="Times New Roman" w:hAnsi="Times New Roman" w:cs="Times New Roman"/>
          <w:color w:val="000000"/>
          <w:sz w:val="28"/>
          <w:szCs w:val="28"/>
          <w:lang w:val="uk-UA" w:eastAsia="ru-RU"/>
        </w:rPr>
        <w:t>ідповідно до</w:t>
      </w:r>
      <w:r w:rsidRPr="002B1AAE">
        <w:rPr>
          <w:rFonts w:ascii="Times New Roman" w:eastAsia="Times New Roman" w:hAnsi="Times New Roman" w:cs="Times New Roman"/>
          <w:color w:val="000000"/>
          <w:lang w:val="uk-UA" w:eastAsia="ru-RU"/>
        </w:rPr>
        <w:t> </w:t>
      </w:r>
      <w:r w:rsidRPr="002B1AAE">
        <w:rPr>
          <w:rFonts w:ascii="Times New Roman" w:eastAsia="Times New Roman" w:hAnsi="Times New Roman" w:cs="Times New Roman"/>
          <w:color w:val="000000"/>
          <w:sz w:val="28"/>
          <w:szCs w:val="28"/>
          <w:lang w:val="uk-UA" w:eastAsia="ru-RU"/>
        </w:rPr>
        <w:t xml:space="preserve">ст. 26 Закону України «Про місцеве самоврядування в Україні», Керуючись Бюджетним кодексом України, сесія Магальської сільської ради </w:t>
      </w:r>
    </w:p>
    <w:p w:rsidR="009C7D71" w:rsidRPr="002B1AAE" w:rsidRDefault="009C7D71" w:rsidP="009C7D71">
      <w:pPr>
        <w:spacing w:after="200" w:line="273" w:lineRule="auto"/>
        <w:jc w:val="both"/>
        <w:rPr>
          <w:rFonts w:ascii="Times New Roman" w:eastAsia="Times New Roman" w:hAnsi="Times New Roman" w:cs="Times New Roman"/>
          <w:color w:val="000000"/>
          <w:sz w:val="28"/>
          <w:szCs w:val="28"/>
          <w:lang w:val="uk-UA" w:eastAsia="ru-RU"/>
        </w:rPr>
      </w:pPr>
      <w:r w:rsidRPr="002B1AAE">
        <w:rPr>
          <w:rFonts w:ascii="Times New Roman" w:eastAsia="Times New Roman" w:hAnsi="Times New Roman" w:cs="Times New Roman"/>
          <w:color w:val="000000"/>
          <w:sz w:val="28"/>
          <w:szCs w:val="28"/>
          <w:lang w:val="uk-UA" w:eastAsia="ru-RU"/>
        </w:rPr>
        <w:t xml:space="preserve">                                                     </w:t>
      </w:r>
    </w:p>
    <w:p w:rsidR="009C7D71" w:rsidRPr="002B1AAE" w:rsidRDefault="009C7D71" w:rsidP="009C7D71">
      <w:pPr>
        <w:spacing w:after="200" w:line="273" w:lineRule="auto"/>
        <w:jc w:val="center"/>
        <w:rPr>
          <w:rFonts w:ascii="Times New Roman" w:eastAsia="Times New Roman" w:hAnsi="Times New Roman" w:cs="Times New Roman"/>
          <w:b/>
          <w:sz w:val="24"/>
          <w:szCs w:val="24"/>
          <w:lang w:val="uk-UA" w:eastAsia="ru-RU"/>
        </w:rPr>
      </w:pPr>
      <w:r w:rsidRPr="002B1AAE">
        <w:rPr>
          <w:rFonts w:ascii="Times New Roman" w:eastAsia="Times New Roman" w:hAnsi="Times New Roman" w:cs="Times New Roman"/>
          <w:b/>
          <w:color w:val="000000"/>
          <w:sz w:val="28"/>
          <w:szCs w:val="28"/>
          <w:lang w:val="uk-UA" w:eastAsia="ru-RU"/>
        </w:rPr>
        <w:t>ВИРІШИЛА:</w:t>
      </w:r>
    </w:p>
    <w:p w:rsidR="009C7D71" w:rsidRDefault="009C7D71" w:rsidP="009C7D71">
      <w:pPr>
        <w:pStyle w:val="a3"/>
        <w:jc w:val="center"/>
        <w:rPr>
          <w:rFonts w:ascii="Times New Roman" w:hAnsi="Times New Roman"/>
          <w:b/>
          <w:sz w:val="28"/>
          <w:szCs w:val="28"/>
        </w:rPr>
      </w:pPr>
    </w:p>
    <w:p w:rsidR="00F9124D" w:rsidRPr="00F9124D" w:rsidRDefault="00F9124D" w:rsidP="00F9124D">
      <w:pPr>
        <w:tabs>
          <w:tab w:val="left" w:pos="4897"/>
        </w:tabs>
        <w:spacing w:after="200" w:line="273" w:lineRule="auto"/>
        <w:jc w:val="both"/>
        <w:rPr>
          <w:rFonts w:ascii="Times New Roman" w:eastAsia="Times New Roman" w:hAnsi="Times New Roman" w:cs="Times New Roman"/>
          <w:sz w:val="24"/>
          <w:szCs w:val="24"/>
          <w:lang w:val="uk-UA" w:eastAsia="ru-RU"/>
        </w:rPr>
      </w:pPr>
      <w:r w:rsidRPr="00F9124D">
        <w:rPr>
          <w:rFonts w:ascii="Times New Roman" w:eastAsia="Times New Roman" w:hAnsi="Times New Roman" w:cs="Times New Roman"/>
          <w:b/>
          <w:bCs/>
          <w:color w:val="000000"/>
          <w:sz w:val="28"/>
          <w:szCs w:val="28"/>
          <w:lang w:val="uk-UA" w:eastAsia="ru-RU"/>
        </w:rPr>
        <w:t xml:space="preserve">1. </w:t>
      </w:r>
      <w:r w:rsidRPr="00F9124D">
        <w:rPr>
          <w:rFonts w:ascii="Times New Roman" w:eastAsia="Times New Roman" w:hAnsi="Times New Roman" w:cs="Times New Roman"/>
          <w:color w:val="000000"/>
          <w:sz w:val="28"/>
          <w:szCs w:val="28"/>
          <w:lang w:val="uk-UA" w:eastAsia="ru-RU"/>
        </w:rPr>
        <w:t xml:space="preserve">Відділу фінансів Магальської сільської ради здійснити фінансування видатків на </w:t>
      </w:r>
      <w:r w:rsidRPr="002B1AAE">
        <w:rPr>
          <w:rFonts w:ascii="Times New Roman" w:eastAsia="Times New Roman" w:hAnsi="Times New Roman" w:cs="Times New Roman"/>
          <w:color w:val="000000"/>
          <w:sz w:val="28"/>
          <w:szCs w:val="28"/>
          <w:lang w:val="uk-UA" w:eastAsia="ru-RU"/>
        </w:rPr>
        <w:t>придбання</w:t>
      </w:r>
      <w:r>
        <w:rPr>
          <w:rFonts w:ascii="Times New Roman" w:eastAsia="Times New Roman" w:hAnsi="Times New Roman" w:cs="Times New Roman"/>
          <w:color w:val="000000"/>
          <w:sz w:val="28"/>
          <w:szCs w:val="28"/>
          <w:lang w:val="uk-UA" w:eastAsia="ru-RU"/>
        </w:rPr>
        <w:t xml:space="preserve"> меблів, інвентарю, та комплектуючих для системи опалення та сантехніки</w:t>
      </w:r>
      <w:r w:rsidRPr="00F9124D">
        <w:rPr>
          <w:rFonts w:ascii="Times New Roman" w:eastAsia="Times New Roman" w:hAnsi="Times New Roman" w:cs="Times New Roman"/>
          <w:color w:val="000000"/>
          <w:sz w:val="28"/>
          <w:szCs w:val="28"/>
          <w:lang w:val="uk-UA" w:eastAsia="ru-RU"/>
        </w:rPr>
        <w:t>, відповідно до кошторисних призначень.</w:t>
      </w:r>
    </w:p>
    <w:p w:rsidR="00F9124D" w:rsidRPr="00F9124D" w:rsidRDefault="00F9124D" w:rsidP="00F9124D">
      <w:pPr>
        <w:tabs>
          <w:tab w:val="left" w:pos="4897"/>
        </w:tabs>
        <w:spacing w:after="200" w:line="273" w:lineRule="auto"/>
        <w:jc w:val="both"/>
        <w:rPr>
          <w:rFonts w:ascii="Times New Roman" w:eastAsia="Times New Roman" w:hAnsi="Times New Roman" w:cs="Times New Roman"/>
          <w:color w:val="000000"/>
          <w:sz w:val="28"/>
          <w:szCs w:val="28"/>
          <w:lang w:val="uk-UA" w:eastAsia="ru-RU"/>
        </w:rPr>
      </w:pPr>
      <w:r w:rsidRPr="00F9124D">
        <w:rPr>
          <w:rFonts w:ascii="Times New Roman" w:eastAsia="Times New Roman" w:hAnsi="Times New Roman" w:cs="Times New Roman"/>
          <w:b/>
          <w:bCs/>
          <w:color w:val="000000"/>
          <w:sz w:val="28"/>
          <w:szCs w:val="28"/>
          <w:lang w:val="uk-UA" w:eastAsia="ru-RU"/>
        </w:rPr>
        <w:t>2</w:t>
      </w:r>
      <w:r w:rsidRPr="00F9124D">
        <w:rPr>
          <w:rFonts w:ascii="Times New Roman" w:eastAsia="Times New Roman" w:hAnsi="Times New Roman" w:cs="Times New Roman"/>
          <w:color w:val="000000"/>
          <w:sz w:val="28"/>
          <w:szCs w:val="28"/>
          <w:lang w:val="uk-UA" w:eastAsia="ru-RU"/>
        </w:rPr>
        <w:t xml:space="preserve">. Контроль за виконанням рішення покласти на постійну комісію сільської ради з питань фінансів, бюджету, планування соціально-економічного </w:t>
      </w:r>
      <w:r w:rsidRPr="00F9124D">
        <w:rPr>
          <w:rFonts w:ascii="Times New Roman" w:eastAsia="Times New Roman" w:hAnsi="Times New Roman" w:cs="Times New Roman"/>
          <w:color w:val="000000"/>
          <w:sz w:val="28"/>
          <w:szCs w:val="28"/>
          <w:lang w:val="uk-UA" w:eastAsia="ru-RU"/>
        </w:rPr>
        <w:lastRenderedPageBreak/>
        <w:t>розвитку, інвестицій та міжнародного співробітництва та заступника сільського голови з гуманітарних питань Кучерявого В.С.</w:t>
      </w:r>
    </w:p>
    <w:p w:rsidR="009C7D71" w:rsidRDefault="009C7D71" w:rsidP="009C7D71">
      <w:pPr>
        <w:pStyle w:val="a3"/>
        <w:jc w:val="center"/>
        <w:rPr>
          <w:rFonts w:ascii="Times New Roman" w:hAnsi="Times New Roman"/>
          <w:b/>
          <w:sz w:val="28"/>
          <w:szCs w:val="28"/>
        </w:rPr>
      </w:pPr>
    </w:p>
    <w:p w:rsidR="00AB1D6A" w:rsidRDefault="00AB1D6A" w:rsidP="00F9124D">
      <w:pPr>
        <w:pStyle w:val="a3"/>
        <w:jc w:val="center"/>
        <w:rPr>
          <w:rFonts w:ascii="Times New Roman" w:eastAsia="Times New Roman" w:hAnsi="Times New Roman"/>
          <w:sz w:val="28"/>
          <w:szCs w:val="28"/>
          <w:lang w:eastAsia="ru-RU"/>
        </w:rPr>
      </w:pPr>
    </w:p>
    <w:p w:rsidR="00F9124D" w:rsidRDefault="00CE29DA" w:rsidP="00F9124D">
      <w:pPr>
        <w:pStyle w:val="a3"/>
        <w:jc w:val="center"/>
        <w:rPr>
          <w:rFonts w:ascii="Times New Roman" w:eastAsia="Times New Roman" w:hAnsi="Times New Roman"/>
          <w:b/>
          <w:sz w:val="20"/>
          <w:szCs w:val="20"/>
          <w:lang w:eastAsia="ru-RU"/>
        </w:rPr>
      </w:pPr>
      <w:r w:rsidRPr="002B1AAE">
        <w:rPr>
          <w:rFonts w:ascii="Times New Roman" w:eastAsia="Times New Roman" w:hAnsi="Times New Roman"/>
          <w:sz w:val="28"/>
          <w:szCs w:val="28"/>
          <w:lang w:eastAsia="ru-RU"/>
        </w:rPr>
        <w:t xml:space="preserve">СІЛЬСЬКИЙ ГОЛОВА                                        </w:t>
      </w:r>
      <w:r>
        <w:rPr>
          <w:rFonts w:ascii="Times New Roman" w:eastAsia="Times New Roman" w:hAnsi="Times New Roman"/>
          <w:sz w:val="28"/>
          <w:szCs w:val="28"/>
          <w:lang w:eastAsia="ru-RU"/>
        </w:rPr>
        <w:t xml:space="preserve">                   </w:t>
      </w:r>
      <w:r w:rsidRPr="002B1AAE">
        <w:rPr>
          <w:rFonts w:ascii="Times New Roman" w:eastAsia="Times New Roman" w:hAnsi="Times New Roman"/>
          <w:sz w:val="28"/>
          <w:szCs w:val="28"/>
          <w:lang w:eastAsia="ru-RU"/>
        </w:rPr>
        <w:t xml:space="preserve">  </w:t>
      </w:r>
      <w:r w:rsidR="00F9124D" w:rsidRPr="002B1AAE">
        <w:rPr>
          <w:rFonts w:ascii="Times New Roman" w:eastAsia="Times New Roman" w:hAnsi="Times New Roman"/>
          <w:sz w:val="28"/>
          <w:szCs w:val="28"/>
          <w:lang w:eastAsia="ru-RU"/>
        </w:rPr>
        <w:t>Степан САІНЧУК</w:t>
      </w:r>
    </w:p>
    <w:p w:rsidR="009C7D71" w:rsidRDefault="009C7D71" w:rsidP="009C7D71">
      <w:pPr>
        <w:pStyle w:val="a3"/>
        <w:jc w:val="center"/>
        <w:rPr>
          <w:rFonts w:ascii="Times New Roman" w:hAnsi="Times New Roman"/>
          <w:b/>
          <w:sz w:val="28"/>
          <w:szCs w:val="28"/>
        </w:rPr>
      </w:pPr>
    </w:p>
    <w:p w:rsidR="009C7D71" w:rsidRDefault="009C7D71" w:rsidP="00F9124D">
      <w:pPr>
        <w:pStyle w:val="a3"/>
        <w:rPr>
          <w:rFonts w:ascii="Times New Roman" w:hAnsi="Times New Roman"/>
          <w:b/>
          <w:sz w:val="28"/>
          <w:szCs w:val="28"/>
        </w:rPr>
      </w:pPr>
    </w:p>
    <w:p w:rsidR="003C4B7C" w:rsidRPr="00001DD2" w:rsidRDefault="003C4B7C" w:rsidP="003C4B7C">
      <w:pPr>
        <w:pStyle w:val="a3"/>
        <w:jc w:val="center"/>
        <w:rPr>
          <w:rFonts w:ascii="Times New Roman" w:eastAsia="Times New Roman" w:hAnsi="Times New Roman"/>
          <w:b/>
          <w:sz w:val="20"/>
          <w:szCs w:val="20"/>
          <w:lang w:eastAsia="ru-RU"/>
        </w:rPr>
      </w:pPr>
      <w:r w:rsidRPr="00001DD2">
        <w:rPr>
          <w:rFonts w:ascii="Times New Roman" w:eastAsia="Times New Roman" w:hAnsi="Times New Roman"/>
          <w:b/>
          <w:noProof/>
          <w:sz w:val="20"/>
          <w:szCs w:val="20"/>
          <w:lang w:val="ru-RU" w:eastAsia="ru-RU"/>
        </w:rPr>
        <w:drawing>
          <wp:inline distT="0" distB="0" distL="0" distR="0">
            <wp:extent cx="438785" cy="690245"/>
            <wp:effectExtent l="19050" t="0" r="0" b="0"/>
            <wp:docPr id="134" name="Рисунок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a:stretch>
                      <a:fillRect/>
                    </a:stretch>
                  </pic:blipFill>
                  <pic:spPr bwMode="auto">
                    <a:xfrm>
                      <a:off x="0" y="0"/>
                      <a:ext cx="438785" cy="690245"/>
                    </a:xfrm>
                    <a:prstGeom prst="rect">
                      <a:avLst/>
                    </a:prstGeom>
                    <a:solidFill>
                      <a:srgbClr val="000000"/>
                    </a:solidFill>
                    <a:ln w="9525">
                      <a:noFill/>
                      <a:miter lim="800000"/>
                      <a:headEnd/>
                      <a:tailEnd/>
                    </a:ln>
                  </pic:spPr>
                </pic:pic>
              </a:graphicData>
            </a:graphic>
          </wp:inline>
        </w:drawing>
      </w:r>
    </w:p>
    <w:p w:rsidR="003C4B7C" w:rsidRPr="00001DD2" w:rsidRDefault="003C4B7C" w:rsidP="003C4B7C">
      <w:pPr>
        <w:pStyle w:val="a3"/>
        <w:jc w:val="center"/>
        <w:rPr>
          <w:rFonts w:ascii="Times New Roman" w:eastAsia="Times New Roman" w:hAnsi="Times New Roman"/>
          <w:b/>
          <w:sz w:val="28"/>
          <w:szCs w:val="28"/>
          <w:lang w:eastAsia="ru-RU"/>
        </w:rPr>
      </w:pPr>
      <w:r w:rsidRPr="00001DD2">
        <w:rPr>
          <w:rFonts w:ascii="Times New Roman" w:eastAsia="Times New Roman" w:hAnsi="Times New Roman"/>
          <w:b/>
          <w:sz w:val="28"/>
          <w:szCs w:val="28"/>
          <w:lang w:eastAsia="ru-RU"/>
        </w:rPr>
        <w:t>УКРАЇНА</w:t>
      </w:r>
    </w:p>
    <w:p w:rsidR="003C4B7C" w:rsidRPr="00001DD2" w:rsidRDefault="003C4B7C" w:rsidP="003C4B7C">
      <w:pPr>
        <w:pStyle w:val="a3"/>
        <w:jc w:val="center"/>
        <w:rPr>
          <w:rFonts w:ascii="Times New Roman" w:eastAsia="Times New Roman" w:hAnsi="Times New Roman"/>
          <w:b/>
          <w:sz w:val="28"/>
          <w:szCs w:val="28"/>
          <w:lang w:eastAsia="ru-RU"/>
        </w:rPr>
      </w:pPr>
      <w:r w:rsidRPr="00001DD2">
        <w:rPr>
          <w:rFonts w:ascii="Times New Roman" w:eastAsia="Times New Roman" w:hAnsi="Times New Roman"/>
          <w:b/>
          <w:sz w:val="28"/>
          <w:szCs w:val="28"/>
          <w:lang w:eastAsia="ru-RU"/>
        </w:rPr>
        <w:t>МАГАЛЬСЬКА СІЛЬСЬКА РАДА</w:t>
      </w:r>
    </w:p>
    <w:p w:rsidR="003C4B7C" w:rsidRPr="00001DD2" w:rsidRDefault="003C4B7C" w:rsidP="003C4B7C">
      <w:pPr>
        <w:pStyle w:val="a3"/>
        <w:jc w:val="center"/>
        <w:rPr>
          <w:rFonts w:ascii="Times New Roman" w:eastAsia="Times New Roman" w:hAnsi="Times New Roman"/>
          <w:b/>
          <w:sz w:val="28"/>
          <w:szCs w:val="28"/>
          <w:u w:val="single"/>
          <w:lang w:eastAsia="ru-RU"/>
        </w:rPr>
      </w:pPr>
      <w:r w:rsidRPr="00001DD2">
        <w:rPr>
          <w:rFonts w:ascii="Times New Roman" w:eastAsia="Times New Roman" w:hAnsi="Times New Roman"/>
          <w:b/>
          <w:sz w:val="28"/>
          <w:szCs w:val="28"/>
          <w:u w:val="single"/>
          <w:lang w:eastAsia="ru-RU"/>
        </w:rPr>
        <w:t>ЧЕРНІВЕЦЬКОГО РАЙОНУ ЧЕРНІВЕЦЬКОЇ ОБЛАСТІ</w:t>
      </w:r>
    </w:p>
    <w:p w:rsidR="003C4B7C" w:rsidRPr="00040A3E" w:rsidRDefault="003C4B7C" w:rsidP="003C4B7C">
      <w:pPr>
        <w:pStyle w:val="a3"/>
        <w:rPr>
          <w:rFonts w:ascii="Times New Roman" w:hAnsi="Times New Roman"/>
          <w:b/>
          <w:sz w:val="28"/>
          <w:szCs w:val="28"/>
        </w:rPr>
      </w:pPr>
      <w:r>
        <w:rPr>
          <w:rFonts w:ascii="Times New Roman" w:hAnsi="Times New Roman"/>
          <w:b/>
          <w:sz w:val="28"/>
          <w:szCs w:val="28"/>
        </w:rPr>
        <w:t>14.05</w:t>
      </w:r>
      <w:r w:rsidRPr="00001DD2">
        <w:rPr>
          <w:rFonts w:ascii="Times New Roman" w:hAnsi="Times New Roman"/>
          <w:b/>
          <w:sz w:val="28"/>
          <w:szCs w:val="28"/>
        </w:rPr>
        <w:t xml:space="preserve">.2021р.                                                              </w:t>
      </w:r>
      <w:r>
        <w:rPr>
          <w:rFonts w:ascii="Times New Roman" w:hAnsi="Times New Roman"/>
          <w:b/>
          <w:sz w:val="28"/>
          <w:szCs w:val="28"/>
        </w:rPr>
        <w:t xml:space="preserve">6 </w:t>
      </w:r>
      <w:r w:rsidRPr="00001DD2">
        <w:rPr>
          <w:rFonts w:ascii="Times New Roman" w:hAnsi="Times New Roman"/>
          <w:b/>
          <w:sz w:val="28"/>
          <w:szCs w:val="28"/>
        </w:rPr>
        <w:t xml:space="preserve">сесія  </w:t>
      </w:r>
      <w:r>
        <w:rPr>
          <w:rFonts w:ascii="Times New Roman" w:hAnsi="Times New Roman"/>
          <w:b/>
          <w:sz w:val="28"/>
          <w:szCs w:val="28"/>
        </w:rPr>
        <w:t xml:space="preserve">8 </w:t>
      </w:r>
      <w:r w:rsidRPr="00001DD2">
        <w:rPr>
          <w:rFonts w:ascii="Times New Roman" w:hAnsi="Times New Roman"/>
          <w:b/>
          <w:sz w:val="28"/>
          <w:szCs w:val="28"/>
        </w:rPr>
        <w:t>скликання</w:t>
      </w:r>
      <w:r w:rsidRPr="00001DD2">
        <w:rPr>
          <w:rFonts w:ascii="Times New Roman" w:hAnsi="Times New Roman"/>
          <w:b/>
          <w:sz w:val="28"/>
          <w:szCs w:val="28"/>
          <w:lang w:val="ru-RU"/>
        </w:rPr>
        <w:t xml:space="preserve">   </w:t>
      </w:r>
      <w:r>
        <w:rPr>
          <w:rFonts w:ascii="Times New Roman" w:hAnsi="Times New Roman"/>
          <w:b/>
          <w:sz w:val="28"/>
          <w:szCs w:val="28"/>
          <w:lang w:val="ru-RU"/>
        </w:rPr>
        <w:t xml:space="preserve">                           </w:t>
      </w:r>
      <w:r w:rsidRPr="00001DD2">
        <w:rPr>
          <w:rFonts w:ascii="Times New Roman" w:hAnsi="Times New Roman"/>
          <w:b/>
          <w:sz w:val="28"/>
          <w:szCs w:val="28"/>
          <w:lang w:val="ru-RU"/>
        </w:rPr>
        <w:t xml:space="preserve">                                              </w:t>
      </w:r>
    </w:p>
    <w:p w:rsidR="003C4B7C" w:rsidRDefault="003C4B7C" w:rsidP="003C4B7C">
      <w:pPr>
        <w:pStyle w:val="a3"/>
        <w:jc w:val="center"/>
        <w:rPr>
          <w:rFonts w:ascii="Times New Roman" w:hAnsi="Times New Roman"/>
          <w:b/>
          <w:sz w:val="28"/>
          <w:szCs w:val="28"/>
        </w:rPr>
      </w:pPr>
    </w:p>
    <w:p w:rsidR="003C4B7C" w:rsidRDefault="003C4B7C" w:rsidP="003C4B7C">
      <w:pPr>
        <w:pStyle w:val="a3"/>
        <w:jc w:val="center"/>
        <w:rPr>
          <w:rFonts w:ascii="Times New Roman" w:hAnsi="Times New Roman"/>
          <w:b/>
          <w:sz w:val="28"/>
          <w:szCs w:val="28"/>
        </w:rPr>
      </w:pPr>
      <w:r w:rsidRPr="00001DD2">
        <w:rPr>
          <w:rFonts w:ascii="Times New Roman" w:hAnsi="Times New Roman"/>
          <w:b/>
          <w:sz w:val="28"/>
          <w:szCs w:val="28"/>
        </w:rPr>
        <w:t>Р І Ш Е Н Н Я   №</w:t>
      </w:r>
      <w:r>
        <w:rPr>
          <w:rFonts w:ascii="Times New Roman" w:hAnsi="Times New Roman"/>
          <w:b/>
          <w:sz w:val="28"/>
          <w:szCs w:val="28"/>
        </w:rPr>
        <w:t>16-6/21</w:t>
      </w:r>
      <w:r w:rsidRPr="00001DD2">
        <w:rPr>
          <w:rFonts w:ascii="Times New Roman" w:hAnsi="Times New Roman"/>
          <w:b/>
          <w:sz w:val="28"/>
          <w:szCs w:val="28"/>
        </w:rPr>
        <w:t xml:space="preserve">  </w:t>
      </w:r>
    </w:p>
    <w:p w:rsidR="003C4B7C" w:rsidRDefault="003C4B7C" w:rsidP="003C4B7C">
      <w:pPr>
        <w:widowControl w:val="0"/>
        <w:tabs>
          <w:tab w:val="left" w:pos="498"/>
        </w:tabs>
        <w:spacing w:after="0" w:line="240" w:lineRule="auto"/>
        <w:jc w:val="both"/>
        <w:rPr>
          <w:rFonts w:ascii="Times New Roman" w:eastAsia="Times New Roman" w:hAnsi="Times New Roman" w:cs="Times New Roman"/>
          <w:color w:val="000000"/>
          <w:sz w:val="24"/>
          <w:szCs w:val="24"/>
          <w:lang w:val="uk-UA" w:eastAsia="uk-UA" w:bidi="uk-UA"/>
        </w:rPr>
      </w:pPr>
    </w:p>
    <w:p w:rsidR="00713D9A" w:rsidRPr="00713D9A" w:rsidRDefault="003C4B7C" w:rsidP="00713D9A">
      <w:pPr>
        <w:widowControl w:val="0"/>
        <w:tabs>
          <w:tab w:val="left" w:pos="498"/>
        </w:tabs>
        <w:spacing w:after="0" w:line="240" w:lineRule="auto"/>
        <w:jc w:val="both"/>
        <w:rPr>
          <w:rFonts w:ascii="Times New Roman" w:eastAsia="Times New Roman" w:hAnsi="Times New Roman" w:cs="Times New Roman"/>
          <w:b/>
          <w:color w:val="000000"/>
          <w:sz w:val="28"/>
          <w:szCs w:val="28"/>
          <w:lang w:val="uk-UA" w:eastAsia="uk-UA" w:bidi="uk-UA"/>
        </w:rPr>
      </w:pPr>
      <w:r w:rsidRPr="00713D9A">
        <w:rPr>
          <w:rFonts w:ascii="Times New Roman" w:eastAsia="Times New Roman" w:hAnsi="Times New Roman" w:cs="Times New Roman"/>
          <w:b/>
          <w:color w:val="000000"/>
          <w:sz w:val="28"/>
          <w:szCs w:val="28"/>
          <w:lang w:val="uk-UA" w:eastAsia="uk-UA" w:bidi="uk-UA"/>
        </w:rPr>
        <w:t xml:space="preserve">Про клопотання </w:t>
      </w:r>
      <w:r w:rsidR="00713D9A" w:rsidRPr="00713D9A">
        <w:rPr>
          <w:rFonts w:ascii="Times New Roman" w:eastAsia="Times New Roman" w:hAnsi="Times New Roman" w:cs="Times New Roman"/>
          <w:b/>
          <w:color w:val="000000"/>
          <w:sz w:val="28"/>
          <w:szCs w:val="28"/>
          <w:lang w:val="uk-UA" w:eastAsia="uk-UA" w:bidi="uk-UA"/>
        </w:rPr>
        <w:t>директора «Дзвіночок»</w:t>
      </w:r>
    </w:p>
    <w:p w:rsidR="003C4B7C" w:rsidRPr="00713D9A" w:rsidRDefault="003C4B7C" w:rsidP="003C4B7C">
      <w:pPr>
        <w:widowControl w:val="0"/>
        <w:tabs>
          <w:tab w:val="left" w:pos="498"/>
        </w:tabs>
        <w:spacing w:after="0" w:line="240" w:lineRule="auto"/>
        <w:jc w:val="both"/>
        <w:rPr>
          <w:rFonts w:ascii="Times New Roman" w:eastAsia="Times New Roman" w:hAnsi="Times New Roman" w:cs="Times New Roman"/>
          <w:color w:val="000000"/>
          <w:sz w:val="28"/>
          <w:szCs w:val="28"/>
          <w:lang w:val="uk-UA" w:eastAsia="uk-UA" w:bidi="uk-UA"/>
        </w:rPr>
      </w:pPr>
      <w:r w:rsidRPr="00713D9A">
        <w:rPr>
          <w:rFonts w:ascii="Times New Roman" w:eastAsia="Times New Roman" w:hAnsi="Times New Roman" w:cs="Times New Roman"/>
          <w:b/>
          <w:color w:val="000000"/>
          <w:sz w:val="28"/>
          <w:szCs w:val="28"/>
          <w:lang w:val="uk-UA" w:eastAsia="uk-UA" w:bidi="uk-UA"/>
        </w:rPr>
        <w:t>с.Рідківці Мехно Н.В</w:t>
      </w:r>
      <w:r w:rsidRPr="00713D9A">
        <w:rPr>
          <w:rFonts w:ascii="Times New Roman" w:eastAsia="Times New Roman" w:hAnsi="Times New Roman" w:cs="Times New Roman"/>
          <w:color w:val="000000"/>
          <w:sz w:val="28"/>
          <w:szCs w:val="28"/>
          <w:lang w:val="uk-UA" w:eastAsia="uk-UA" w:bidi="uk-UA"/>
        </w:rPr>
        <w:t>.</w:t>
      </w:r>
    </w:p>
    <w:p w:rsidR="003C4B7C" w:rsidRPr="00713D9A" w:rsidRDefault="003C4B7C" w:rsidP="003C4B7C">
      <w:pPr>
        <w:widowControl w:val="0"/>
        <w:tabs>
          <w:tab w:val="left" w:pos="498"/>
        </w:tabs>
        <w:spacing w:after="0" w:line="240" w:lineRule="auto"/>
        <w:jc w:val="both"/>
        <w:rPr>
          <w:rFonts w:ascii="Times New Roman" w:eastAsia="Times New Roman" w:hAnsi="Times New Roman" w:cs="Times New Roman"/>
          <w:color w:val="000000"/>
          <w:sz w:val="28"/>
          <w:szCs w:val="28"/>
          <w:lang w:val="uk-UA" w:eastAsia="uk-UA" w:bidi="uk-UA"/>
        </w:rPr>
      </w:pPr>
    </w:p>
    <w:p w:rsidR="003C4B7C" w:rsidRDefault="003C4B7C" w:rsidP="003C4B7C">
      <w:pPr>
        <w:widowControl w:val="0"/>
        <w:tabs>
          <w:tab w:val="left" w:pos="498"/>
        </w:tabs>
        <w:spacing w:after="0" w:line="240" w:lineRule="auto"/>
        <w:jc w:val="both"/>
        <w:rPr>
          <w:rFonts w:ascii="Times New Roman" w:eastAsia="Times New Roman" w:hAnsi="Times New Roman" w:cs="Times New Roman"/>
          <w:color w:val="000000"/>
          <w:sz w:val="24"/>
          <w:szCs w:val="24"/>
          <w:lang w:val="uk-UA" w:eastAsia="uk-UA" w:bidi="uk-UA"/>
        </w:rPr>
      </w:pPr>
    </w:p>
    <w:p w:rsidR="007F3FD0" w:rsidRDefault="00713D9A" w:rsidP="007F3FD0">
      <w:pPr>
        <w:pStyle w:val="a3"/>
        <w:rPr>
          <w:rFonts w:ascii="Times New Roman" w:eastAsia="Times New Roman" w:hAnsi="Times New Roman"/>
          <w:color w:val="000000"/>
          <w:sz w:val="28"/>
          <w:szCs w:val="28"/>
          <w:lang w:eastAsia="ru-RU"/>
        </w:rPr>
      </w:pPr>
      <w:r>
        <w:rPr>
          <w:rFonts w:ascii="Times New Roman" w:eastAsia="Times New Roman" w:hAnsi="Times New Roman"/>
          <w:color w:val="000000"/>
          <w:sz w:val="24"/>
          <w:szCs w:val="24"/>
          <w:lang w:eastAsia="uk-UA" w:bidi="uk-UA"/>
        </w:rPr>
        <w:t xml:space="preserve">             </w:t>
      </w:r>
      <w:r w:rsidRPr="00713D9A">
        <w:rPr>
          <w:rFonts w:ascii="Times New Roman" w:eastAsia="Times New Roman" w:hAnsi="Times New Roman"/>
          <w:color w:val="000000"/>
          <w:sz w:val="28"/>
          <w:szCs w:val="28"/>
          <w:lang w:eastAsia="uk-UA" w:bidi="uk-UA"/>
        </w:rPr>
        <w:t xml:space="preserve">Розглянувши та обговоривши клопотання директора закладу дошкільної освіти «Дзвіночок» с.Рідківці, Мехно Н.В., </w:t>
      </w:r>
      <w:r w:rsidR="003C4B7C" w:rsidRPr="00713D9A">
        <w:rPr>
          <w:rFonts w:ascii="Times New Roman" w:eastAsia="Times New Roman" w:hAnsi="Times New Roman"/>
          <w:color w:val="000000"/>
          <w:sz w:val="28"/>
          <w:szCs w:val="28"/>
          <w:lang w:eastAsia="uk-UA" w:bidi="uk-UA"/>
        </w:rPr>
        <w:t>щодо виділення коштів на ремонт приміщень</w:t>
      </w:r>
      <w:r w:rsidR="007F3FD0">
        <w:rPr>
          <w:rFonts w:ascii="Times New Roman" w:eastAsia="Times New Roman" w:hAnsi="Times New Roman"/>
          <w:color w:val="000000"/>
          <w:sz w:val="28"/>
          <w:szCs w:val="28"/>
          <w:lang w:eastAsia="uk-UA" w:bidi="uk-UA"/>
        </w:rPr>
        <w:t xml:space="preserve"> закладу</w:t>
      </w:r>
      <w:r w:rsidR="003C4B7C" w:rsidRPr="00713D9A">
        <w:rPr>
          <w:rFonts w:ascii="Times New Roman" w:eastAsia="Times New Roman" w:hAnsi="Times New Roman"/>
          <w:color w:val="000000"/>
          <w:sz w:val="28"/>
          <w:szCs w:val="28"/>
          <w:lang w:eastAsia="uk-UA" w:bidi="uk-UA"/>
        </w:rPr>
        <w:t xml:space="preserve"> у сумі 66000 грн.</w:t>
      </w:r>
      <w:r w:rsidR="007F3FD0">
        <w:rPr>
          <w:rFonts w:ascii="Times New Roman" w:hAnsi="Times New Roman"/>
          <w:sz w:val="28"/>
          <w:szCs w:val="28"/>
        </w:rPr>
        <w:t xml:space="preserve">, засухавши рекомендації постійної комісії </w:t>
      </w:r>
      <w:r w:rsidR="007F3FD0" w:rsidRPr="00F9124D">
        <w:rPr>
          <w:rFonts w:ascii="Times New Roman" w:eastAsia="Times New Roman" w:hAnsi="Times New Roman"/>
          <w:color w:val="000000"/>
          <w:sz w:val="28"/>
          <w:szCs w:val="28"/>
          <w:lang w:eastAsia="ru-RU"/>
        </w:rPr>
        <w:t>сільської ради з питань фінансів, бюджету, планування соціально-економічного розвитку, інвестицій та міжнародного співробітництва</w:t>
      </w:r>
      <w:r w:rsidR="007F3FD0">
        <w:rPr>
          <w:rFonts w:ascii="Times New Roman" w:eastAsia="Times New Roman" w:hAnsi="Times New Roman"/>
          <w:color w:val="000000"/>
          <w:sz w:val="28"/>
          <w:szCs w:val="28"/>
          <w:lang w:eastAsia="ru-RU"/>
        </w:rPr>
        <w:t xml:space="preserve">, керуючись </w:t>
      </w:r>
      <w:r w:rsidR="007F3FD0" w:rsidRPr="002B1AAE">
        <w:rPr>
          <w:rFonts w:ascii="Times New Roman" w:eastAsia="Times New Roman" w:hAnsi="Times New Roman"/>
          <w:color w:val="000000"/>
          <w:sz w:val="28"/>
          <w:szCs w:val="28"/>
          <w:lang w:eastAsia="ru-RU"/>
        </w:rPr>
        <w:t>ст. 26 Закону України «Про місцеве самоврядування в Україні»</w:t>
      </w:r>
      <w:r w:rsidR="007F3FD0">
        <w:rPr>
          <w:rFonts w:ascii="Times New Roman" w:eastAsia="Times New Roman" w:hAnsi="Times New Roman"/>
          <w:color w:val="000000"/>
          <w:sz w:val="28"/>
          <w:szCs w:val="28"/>
          <w:lang w:eastAsia="ru-RU"/>
        </w:rPr>
        <w:t xml:space="preserve">, Магальська сільська рада </w:t>
      </w:r>
    </w:p>
    <w:p w:rsidR="007F3FD0" w:rsidRDefault="007F3FD0" w:rsidP="007F3FD0">
      <w:pPr>
        <w:pStyle w:val="a3"/>
        <w:rPr>
          <w:rFonts w:ascii="Times New Roman" w:eastAsia="Times New Roman" w:hAnsi="Times New Roman"/>
          <w:color w:val="000000"/>
          <w:sz w:val="28"/>
          <w:szCs w:val="28"/>
          <w:lang w:eastAsia="ru-RU"/>
        </w:rPr>
      </w:pPr>
    </w:p>
    <w:p w:rsidR="007F3FD0" w:rsidRDefault="007F3FD0" w:rsidP="007F3FD0">
      <w:pPr>
        <w:pStyle w:val="a3"/>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ВИРІШИЛА:</w:t>
      </w:r>
    </w:p>
    <w:p w:rsidR="007F3FD0" w:rsidRDefault="007F3FD0" w:rsidP="007F3FD0">
      <w:pPr>
        <w:pStyle w:val="a3"/>
        <w:jc w:val="center"/>
        <w:rPr>
          <w:rFonts w:ascii="Times New Roman" w:eastAsia="Times New Roman" w:hAnsi="Times New Roman"/>
          <w:color w:val="000000"/>
          <w:sz w:val="28"/>
          <w:szCs w:val="28"/>
          <w:lang w:eastAsia="ru-RU"/>
        </w:rPr>
      </w:pPr>
    </w:p>
    <w:p w:rsidR="007F3FD0" w:rsidRDefault="007F3FD0" w:rsidP="007F3FD0">
      <w:pPr>
        <w:spacing w:after="0" w:line="240" w:lineRule="auto"/>
        <w:jc w:val="both"/>
        <w:rPr>
          <w:rFonts w:ascii="Times New Roman" w:hAnsi="Times New Roman" w:cs="Times New Roman"/>
          <w:sz w:val="28"/>
          <w:szCs w:val="28"/>
          <w:lang w:val="uk-UA"/>
        </w:rPr>
      </w:pPr>
      <w:r>
        <w:rPr>
          <w:rFonts w:ascii="Times New Roman" w:eastAsia="Times New Roman" w:hAnsi="Times New Roman"/>
          <w:color w:val="000000"/>
          <w:sz w:val="28"/>
          <w:szCs w:val="28"/>
          <w:lang w:val="uk-UA" w:eastAsia="ru-RU"/>
        </w:rPr>
        <w:t xml:space="preserve">1.Включити вказану суму у 66000 грн. у кошторисний розрахунок </w:t>
      </w:r>
      <w:r w:rsidRPr="007F3FD0">
        <w:rPr>
          <w:rFonts w:ascii="Times New Roman" w:eastAsia="Times New Roman" w:hAnsi="Times New Roman"/>
          <w:color w:val="000000"/>
          <w:sz w:val="28"/>
          <w:szCs w:val="28"/>
          <w:lang w:val="uk-UA" w:eastAsia="ru-RU"/>
        </w:rPr>
        <w:t xml:space="preserve">при </w:t>
      </w:r>
      <w:r w:rsidRPr="00713D9A">
        <w:rPr>
          <w:rFonts w:ascii="Times New Roman" w:hAnsi="Times New Roman" w:cs="Times New Roman"/>
          <w:sz w:val="28"/>
          <w:szCs w:val="28"/>
          <w:lang w:val="uk-UA"/>
        </w:rPr>
        <w:t xml:space="preserve">виготовленні проєктно-кошторисної документації на капітальний ремонт приміщень </w:t>
      </w:r>
      <w:r>
        <w:rPr>
          <w:rFonts w:ascii="Times New Roman" w:hAnsi="Times New Roman" w:cs="Times New Roman"/>
          <w:sz w:val="28"/>
          <w:szCs w:val="28"/>
          <w:lang w:val="uk-UA"/>
        </w:rPr>
        <w:t>ЗДО «Дзвіночок» с.Рідківці згідно рішення сесії від 14.05.2021 року №6-6/21.</w:t>
      </w:r>
    </w:p>
    <w:p w:rsidR="007F3FD0" w:rsidRPr="00713D9A" w:rsidRDefault="007F3FD0" w:rsidP="007F3FD0">
      <w:pPr>
        <w:spacing w:after="0" w:line="240" w:lineRule="auto"/>
        <w:jc w:val="both"/>
        <w:rPr>
          <w:rFonts w:ascii="Times New Roman" w:hAnsi="Times New Roman" w:cs="Times New Roman"/>
          <w:sz w:val="28"/>
          <w:szCs w:val="28"/>
          <w:lang w:val="uk-UA"/>
        </w:rPr>
      </w:pPr>
    </w:p>
    <w:p w:rsidR="007F3FD0" w:rsidRPr="00F9124D" w:rsidRDefault="007F3FD0" w:rsidP="007F3FD0">
      <w:pPr>
        <w:tabs>
          <w:tab w:val="left" w:pos="4897"/>
        </w:tabs>
        <w:spacing w:after="200" w:line="273"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olor w:val="000000"/>
          <w:sz w:val="28"/>
          <w:szCs w:val="28"/>
          <w:lang w:val="uk-UA" w:eastAsia="ru-RU"/>
        </w:rPr>
        <w:t>2</w:t>
      </w:r>
      <w:r w:rsidRPr="00F9124D">
        <w:rPr>
          <w:rFonts w:ascii="Times New Roman" w:eastAsia="Times New Roman" w:hAnsi="Times New Roman" w:cs="Times New Roman"/>
          <w:color w:val="000000"/>
          <w:sz w:val="28"/>
          <w:szCs w:val="28"/>
          <w:lang w:val="uk-UA" w:eastAsia="ru-RU"/>
        </w:rPr>
        <w:t>. Контроль за виконанням рішення покласти на постійну комісію сільської ради з питань фінансів, бюджету, планування соціально-економічного розвитку, інвестицій та міжнародного співробітництва та заступника сільського голови з гуманітарних питань Кучерявого В.С.</w:t>
      </w:r>
    </w:p>
    <w:p w:rsidR="007F3FD0" w:rsidRDefault="007F3FD0" w:rsidP="007F3FD0">
      <w:pPr>
        <w:pStyle w:val="a3"/>
        <w:rPr>
          <w:rFonts w:ascii="Times New Roman" w:eastAsia="Times New Roman" w:hAnsi="Times New Roman"/>
          <w:color w:val="000000"/>
          <w:sz w:val="28"/>
          <w:szCs w:val="28"/>
          <w:lang w:eastAsia="ru-RU"/>
        </w:rPr>
      </w:pPr>
    </w:p>
    <w:p w:rsidR="003C4B7C" w:rsidRPr="00713D9A" w:rsidRDefault="003C4B7C" w:rsidP="003C4B7C">
      <w:pPr>
        <w:widowControl w:val="0"/>
        <w:tabs>
          <w:tab w:val="left" w:pos="498"/>
        </w:tabs>
        <w:spacing w:after="0" w:line="240" w:lineRule="auto"/>
        <w:jc w:val="both"/>
        <w:rPr>
          <w:rFonts w:ascii="Times New Roman" w:eastAsia="Times New Roman" w:hAnsi="Times New Roman" w:cs="Times New Roman"/>
          <w:color w:val="000000"/>
          <w:sz w:val="28"/>
          <w:szCs w:val="28"/>
          <w:lang w:val="uk-UA" w:eastAsia="uk-UA" w:bidi="uk-UA"/>
        </w:rPr>
      </w:pPr>
    </w:p>
    <w:p w:rsidR="007F3FD0" w:rsidRDefault="007F3FD0" w:rsidP="007F3FD0">
      <w:pPr>
        <w:pStyle w:val="a3"/>
        <w:jc w:val="center"/>
        <w:rPr>
          <w:rFonts w:ascii="Times New Roman" w:eastAsia="Times New Roman" w:hAnsi="Times New Roman"/>
          <w:b/>
          <w:sz w:val="20"/>
          <w:szCs w:val="20"/>
          <w:lang w:eastAsia="ru-RU"/>
        </w:rPr>
      </w:pPr>
      <w:r w:rsidRPr="002B1AAE">
        <w:rPr>
          <w:rFonts w:ascii="Times New Roman" w:eastAsia="Times New Roman" w:hAnsi="Times New Roman"/>
          <w:sz w:val="28"/>
          <w:szCs w:val="28"/>
          <w:lang w:eastAsia="ru-RU"/>
        </w:rPr>
        <w:t xml:space="preserve">СІЛЬСЬКИЙ ГОЛОВА                                        </w:t>
      </w:r>
      <w:r>
        <w:rPr>
          <w:rFonts w:ascii="Times New Roman" w:eastAsia="Times New Roman" w:hAnsi="Times New Roman"/>
          <w:sz w:val="28"/>
          <w:szCs w:val="28"/>
          <w:lang w:eastAsia="ru-RU"/>
        </w:rPr>
        <w:t xml:space="preserve">                   </w:t>
      </w:r>
      <w:r w:rsidRPr="002B1AAE">
        <w:rPr>
          <w:rFonts w:ascii="Times New Roman" w:eastAsia="Times New Roman" w:hAnsi="Times New Roman"/>
          <w:sz w:val="28"/>
          <w:szCs w:val="28"/>
          <w:lang w:eastAsia="ru-RU"/>
        </w:rPr>
        <w:t xml:space="preserve">  Степан САІНЧУК</w:t>
      </w:r>
    </w:p>
    <w:p w:rsidR="003C4B7C" w:rsidRPr="00001DD2" w:rsidRDefault="003C4B7C" w:rsidP="003C4B7C">
      <w:pPr>
        <w:pStyle w:val="a3"/>
        <w:jc w:val="center"/>
        <w:rPr>
          <w:rFonts w:ascii="Times New Roman" w:eastAsia="Times New Roman" w:hAnsi="Times New Roman"/>
          <w:b/>
          <w:sz w:val="20"/>
          <w:szCs w:val="20"/>
          <w:lang w:eastAsia="ru-RU"/>
        </w:rPr>
      </w:pPr>
      <w:r w:rsidRPr="00001DD2">
        <w:rPr>
          <w:rFonts w:ascii="Times New Roman" w:eastAsia="Times New Roman" w:hAnsi="Times New Roman"/>
          <w:b/>
          <w:noProof/>
          <w:sz w:val="20"/>
          <w:szCs w:val="20"/>
          <w:lang w:val="ru-RU" w:eastAsia="ru-RU"/>
        </w:rPr>
        <w:lastRenderedPageBreak/>
        <w:drawing>
          <wp:inline distT="0" distB="0" distL="0" distR="0">
            <wp:extent cx="438785" cy="690245"/>
            <wp:effectExtent l="19050" t="0" r="0" b="0"/>
            <wp:docPr id="136" name="Рисунок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a:stretch>
                      <a:fillRect/>
                    </a:stretch>
                  </pic:blipFill>
                  <pic:spPr bwMode="auto">
                    <a:xfrm>
                      <a:off x="0" y="0"/>
                      <a:ext cx="438785" cy="690245"/>
                    </a:xfrm>
                    <a:prstGeom prst="rect">
                      <a:avLst/>
                    </a:prstGeom>
                    <a:solidFill>
                      <a:srgbClr val="000000"/>
                    </a:solidFill>
                    <a:ln w="9525">
                      <a:noFill/>
                      <a:miter lim="800000"/>
                      <a:headEnd/>
                      <a:tailEnd/>
                    </a:ln>
                  </pic:spPr>
                </pic:pic>
              </a:graphicData>
            </a:graphic>
          </wp:inline>
        </w:drawing>
      </w:r>
    </w:p>
    <w:p w:rsidR="003C4B7C" w:rsidRPr="00001DD2" w:rsidRDefault="003C4B7C" w:rsidP="003C4B7C">
      <w:pPr>
        <w:pStyle w:val="a3"/>
        <w:jc w:val="center"/>
        <w:rPr>
          <w:rFonts w:ascii="Times New Roman" w:eastAsia="Times New Roman" w:hAnsi="Times New Roman"/>
          <w:b/>
          <w:sz w:val="28"/>
          <w:szCs w:val="28"/>
          <w:lang w:eastAsia="ru-RU"/>
        </w:rPr>
      </w:pPr>
      <w:r w:rsidRPr="00001DD2">
        <w:rPr>
          <w:rFonts w:ascii="Times New Roman" w:eastAsia="Times New Roman" w:hAnsi="Times New Roman"/>
          <w:b/>
          <w:sz w:val="28"/>
          <w:szCs w:val="28"/>
          <w:lang w:eastAsia="ru-RU"/>
        </w:rPr>
        <w:t>УКРАЇНА</w:t>
      </w:r>
    </w:p>
    <w:p w:rsidR="003C4B7C" w:rsidRPr="00001DD2" w:rsidRDefault="003C4B7C" w:rsidP="003C4B7C">
      <w:pPr>
        <w:pStyle w:val="a3"/>
        <w:jc w:val="center"/>
        <w:rPr>
          <w:rFonts w:ascii="Times New Roman" w:eastAsia="Times New Roman" w:hAnsi="Times New Roman"/>
          <w:b/>
          <w:sz w:val="28"/>
          <w:szCs w:val="28"/>
          <w:lang w:eastAsia="ru-RU"/>
        </w:rPr>
      </w:pPr>
      <w:r w:rsidRPr="00001DD2">
        <w:rPr>
          <w:rFonts w:ascii="Times New Roman" w:eastAsia="Times New Roman" w:hAnsi="Times New Roman"/>
          <w:b/>
          <w:sz w:val="28"/>
          <w:szCs w:val="28"/>
          <w:lang w:eastAsia="ru-RU"/>
        </w:rPr>
        <w:t>МАГАЛЬСЬКА СІЛЬСЬКА РАДА</w:t>
      </w:r>
    </w:p>
    <w:p w:rsidR="003C4B7C" w:rsidRPr="00001DD2" w:rsidRDefault="003C4B7C" w:rsidP="003C4B7C">
      <w:pPr>
        <w:pStyle w:val="a3"/>
        <w:jc w:val="center"/>
        <w:rPr>
          <w:rFonts w:ascii="Times New Roman" w:eastAsia="Times New Roman" w:hAnsi="Times New Roman"/>
          <w:b/>
          <w:sz w:val="28"/>
          <w:szCs w:val="28"/>
          <w:u w:val="single"/>
          <w:lang w:eastAsia="ru-RU"/>
        </w:rPr>
      </w:pPr>
      <w:r w:rsidRPr="00001DD2">
        <w:rPr>
          <w:rFonts w:ascii="Times New Roman" w:eastAsia="Times New Roman" w:hAnsi="Times New Roman"/>
          <w:b/>
          <w:sz w:val="28"/>
          <w:szCs w:val="28"/>
          <w:u w:val="single"/>
          <w:lang w:eastAsia="ru-RU"/>
        </w:rPr>
        <w:t>ЧЕРНІВЕЦЬКОГО РАЙОНУ ЧЕРНІВЕЦЬКОЇ ОБЛАСТІ</w:t>
      </w:r>
    </w:p>
    <w:p w:rsidR="003C4B7C" w:rsidRPr="00040A3E" w:rsidRDefault="003C4B7C" w:rsidP="003C4B7C">
      <w:pPr>
        <w:pStyle w:val="a3"/>
        <w:rPr>
          <w:rFonts w:ascii="Times New Roman" w:hAnsi="Times New Roman"/>
          <w:b/>
          <w:sz w:val="28"/>
          <w:szCs w:val="28"/>
        </w:rPr>
      </w:pPr>
      <w:r>
        <w:rPr>
          <w:rFonts w:ascii="Times New Roman" w:hAnsi="Times New Roman"/>
          <w:b/>
          <w:sz w:val="28"/>
          <w:szCs w:val="28"/>
        </w:rPr>
        <w:t>14.05</w:t>
      </w:r>
      <w:r w:rsidRPr="00001DD2">
        <w:rPr>
          <w:rFonts w:ascii="Times New Roman" w:hAnsi="Times New Roman"/>
          <w:b/>
          <w:sz w:val="28"/>
          <w:szCs w:val="28"/>
        </w:rPr>
        <w:t xml:space="preserve">.2021р.                                                              </w:t>
      </w:r>
      <w:r>
        <w:rPr>
          <w:rFonts w:ascii="Times New Roman" w:hAnsi="Times New Roman"/>
          <w:b/>
          <w:sz w:val="28"/>
          <w:szCs w:val="28"/>
        </w:rPr>
        <w:t xml:space="preserve">6 </w:t>
      </w:r>
      <w:r w:rsidRPr="00001DD2">
        <w:rPr>
          <w:rFonts w:ascii="Times New Roman" w:hAnsi="Times New Roman"/>
          <w:b/>
          <w:sz w:val="28"/>
          <w:szCs w:val="28"/>
        </w:rPr>
        <w:t xml:space="preserve">сесія  </w:t>
      </w:r>
      <w:r>
        <w:rPr>
          <w:rFonts w:ascii="Times New Roman" w:hAnsi="Times New Roman"/>
          <w:b/>
          <w:sz w:val="28"/>
          <w:szCs w:val="28"/>
        </w:rPr>
        <w:t xml:space="preserve">8 </w:t>
      </w:r>
      <w:r w:rsidRPr="00001DD2">
        <w:rPr>
          <w:rFonts w:ascii="Times New Roman" w:hAnsi="Times New Roman"/>
          <w:b/>
          <w:sz w:val="28"/>
          <w:szCs w:val="28"/>
        </w:rPr>
        <w:t>скликання</w:t>
      </w:r>
      <w:r w:rsidRPr="00001DD2">
        <w:rPr>
          <w:rFonts w:ascii="Times New Roman" w:hAnsi="Times New Roman"/>
          <w:b/>
          <w:sz w:val="28"/>
          <w:szCs w:val="28"/>
          <w:lang w:val="ru-RU"/>
        </w:rPr>
        <w:t xml:space="preserve">   </w:t>
      </w:r>
      <w:r>
        <w:rPr>
          <w:rFonts w:ascii="Times New Roman" w:hAnsi="Times New Roman"/>
          <w:b/>
          <w:sz w:val="28"/>
          <w:szCs w:val="28"/>
          <w:lang w:val="ru-RU"/>
        </w:rPr>
        <w:t xml:space="preserve">                           </w:t>
      </w:r>
      <w:r w:rsidRPr="00001DD2">
        <w:rPr>
          <w:rFonts w:ascii="Times New Roman" w:hAnsi="Times New Roman"/>
          <w:b/>
          <w:sz w:val="28"/>
          <w:szCs w:val="28"/>
          <w:lang w:val="ru-RU"/>
        </w:rPr>
        <w:t xml:space="preserve">                                              </w:t>
      </w:r>
    </w:p>
    <w:p w:rsidR="003C4B7C" w:rsidRDefault="003C4B7C" w:rsidP="003C4B7C">
      <w:pPr>
        <w:pStyle w:val="a3"/>
        <w:jc w:val="center"/>
        <w:rPr>
          <w:rFonts w:ascii="Times New Roman" w:hAnsi="Times New Roman"/>
          <w:b/>
          <w:sz w:val="28"/>
          <w:szCs w:val="28"/>
        </w:rPr>
      </w:pPr>
    </w:p>
    <w:p w:rsidR="003C4B7C" w:rsidRDefault="003C4B7C" w:rsidP="003C4B7C">
      <w:pPr>
        <w:pStyle w:val="a3"/>
        <w:jc w:val="center"/>
        <w:rPr>
          <w:rFonts w:ascii="Times New Roman" w:hAnsi="Times New Roman"/>
          <w:b/>
          <w:sz w:val="28"/>
          <w:szCs w:val="28"/>
        </w:rPr>
      </w:pPr>
      <w:r w:rsidRPr="00001DD2">
        <w:rPr>
          <w:rFonts w:ascii="Times New Roman" w:hAnsi="Times New Roman"/>
          <w:b/>
          <w:sz w:val="28"/>
          <w:szCs w:val="28"/>
        </w:rPr>
        <w:t>Р І Ш Е Н Н Я   №</w:t>
      </w:r>
      <w:r>
        <w:rPr>
          <w:rFonts w:ascii="Times New Roman" w:hAnsi="Times New Roman"/>
          <w:b/>
          <w:sz w:val="28"/>
          <w:szCs w:val="28"/>
        </w:rPr>
        <w:t>17-6/21</w:t>
      </w:r>
      <w:r w:rsidRPr="00001DD2">
        <w:rPr>
          <w:rFonts w:ascii="Times New Roman" w:hAnsi="Times New Roman"/>
          <w:b/>
          <w:sz w:val="28"/>
          <w:szCs w:val="28"/>
        </w:rPr>
        <w:t xml:space="preserve">  </w:t>
      </w:r>
    </w:p>
    <w:p w:rsidR="003C4B7C" w:rsidRPr="0000220C" w:rsidRDefault="003C4B7C" w:rsidP="0000220C">
      <w:pPr>
        <w:pStyle w:val="a3"/>
        <w:rPr>
          <w:rFonts w:ascii="Times New Roman" w:hAnsi="Times New Roman"/>
          <w:b/>
          <w:sz w:val="28"/>
          <w:szCs w:val="28"/>
        </w:rPr>
      </w:pPr>
    </w:p>
    <w:p w:rsidR="0000220C" w:rsidRPr="0000220C" w:rsidRDefault="003C4B7C" w:rsidP="0000220C">
      <w:pPr>
        <w:widowControl w:val="0"/>
        <w:tabs>
          <w:tab w:val="left" w:pos="498"/>
        </w:tabs>
        <w:spacing w:after="0" w:line="240" w:lineRule="auto"/>
        <w:rPr>
          <w:rFonts w:ascii="Times New Roman" w:eastAsia="Times New Roman" w:hAnsi="Times New Roman" w:cs="Times New Roman"/>
          <w:b/>
          <w:color w:val="000000"/>
          <w:sz w:val="28"/>
          <w:szCs w:val="28"/>
          <w:lang w:val="uk-UA" w:eastAsia="uk-UA" w:bidi="uk-UA"/>
        </w:rPr>
      </w:pPr>
      <w:r w:rsidRPr="0000220C">
        <w:rPr>
          <w:rFonts w:ascii="Times New Roman" w:eastAsia="Times New Roman" w:hAnsi="Times New Roman" w:cs="Times New Roman"/>
          <w:b/>
          <w:color w:val="000000"/>
          <w:sz w:val="28"/>
          <w:szCs w:val="28"/>
          <w:lang w:val="uk-UA" w:eastAsia="uk-UA" w:bidi="uk-UA"/>
        </w:rPr>
        <w:t xml:space="preserve">Про клопотання директора </w:t>
      </w:r>
    </w:p>
    <w:p w:rsidR="0000220C" w:rsidRPr="0000220C" w:rsidRDefault="003C4B7C" w:rsidP="0000220C">
      <w:pPr>
        <w:widowControl w:val="0"/>
        <w:tabs>
          <w:tab w:val="left" w:pos="498"/>
        </w:tabs>
        <w:spacing w:after="0" w:line="240" w:lineRule="auto"/>
        <w:rPr>
          <w:rFonts w:ascii="Times New Roman" w:eastAsia="Times New Roman" w:hAnsi="Times New Roman" w:cs="Times New Roman"/>
          <w:b/>
          <w:color w:val="000000"/>
          <w:sz w:val="28"/>
          <w:szCs w:val="28"/>
          <w:lang w:val="uk-UA" w:eastAsia="uk-UA" w:bidi="uk-UA"/>
        </w:rPr>
      </w:pPr>
      <w:r w:rsidRPr="0000220C">
        <w:rPr>
          <w:rFonts w:ascii="Times New Roman" w:eastAsia="Times New Roman" w:hAnsi="Times New Roman" w:cs="Times New Roman"/>
          <w:b/>
          <w:color w:val="000000"/>
          <w:sz w:val="28"/>
          <w:szCs w:val="28"/>
          <w:lang w:val="uk-UA" w:eastAsia="uk-UA" w:bidi="uk-UA"/>
        </w:rPr>
        <w:t>Остриць</w:t>
      </w:r>
      <w:r w:rsidR="0000220C" w:rsidRPr="0000220C">
        <w:rPr>
          <w:rFonts w:ascii="Times New Roman" w:eastAsia="Times New Roman" w:hAnsi="Times New Roman" w:cs="Times New Roman"/>
          <w:b/>
          <w:color w:val="000000"/>
          <w:sz w:val="28"/>
          <w:szCs w:val="28"/>
          <w:lang w:val="uk-UA" w:eastAsia="uk-UA" w:bidi="uk-UA"/>
        </w:rPr>
        <w:t>кого ЗЗСО І-ІІІ ст. Дубець Н.Г.</w:t>
      </w:r>
    </w:p>
    <w:p w:rsidR="003C4B7C" w:rsidRPr="003C4B7C" w:rsidRDefault="003C4B7C" w:rsidP="003C4B7C">
      <w:pPr>
        <w:widowControl w:val="0"/>
        <w:tabs>
          <w:tab w:val="left" w:pos="498"/>
        </w:tabs>
        <w:spacing w:after="0" w:line="240" w:lineRule="auto"/>
        <w:jc w:val="both"/>
        <w:rPr>
          <w:rFonts w:ascii="Times New Roman" w:eastAsia="Times New Roman" w:hAnsi="Times New Roman" w:cs="Times New Roman"/>
          <w:b/>
          <w:color w:val="000000"/>
          <w:sz w:val="24"/>
          <w:szCs w:val="24"/>
          <w:lang w:val="uk-UA" w:eastAsia="uk-UA" w:bidi="uk-UA"/>
        </w:rPr>
      </w:pPr>
      <w:r w:rsidRPr="003C4B7C">
        <w:rPr>
          <w:rFonts w:ascii="Times New Roman" w:eastAsia="Times New Roman" w:hAnsi="Times New Roman" w:cs="Times New Roman"/>
          <w:b/>
          <w:color w:val="000000"/>
          <w:sz w:val="24"/>
          <w:szCs w:val="24"/>
          <w:lang w:val="uk-UA" w:eastAsia="uk-UA" w:bidi="uk-UA"/>
        </w:rPr>
        <w:t xml:space="preserve"> </w:t>
      </w:r>
    </w:p>
    <w:p w:rsidR="0000220C" w:rsidRDefault="0000220C" w:rsidP="0000220C">
      <w:pPr>
        <w:pStyle w:val="a3"/>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uk-UA" w:bidi="uk-UA"/>
        </w:rPr>
        <w:t xml:space="preserve">           </w:t>
      </w:r>
      <w:r w:rsidR="008A4FC8">
        <w:rPr>
          <w:rFonts w:ascii="Times New Roman" w:eastAsia="Times New Roman" w:hAnsi="Times New Roman"/>
          <w:color w:val="000000"/>
          <w:sz w:val="28"/>
          <w:szCs w:val="28"/>
          <w:lang w:eastAsia="uk-UA" w:bidi="uk-UA"/>
        </w:rPr>
        <w:t>Заслухавши та обговоривши клопотання</w:t>
      </w:r>
      <w:r w:rsidRPr="0000220C">
        <w:rPr>
          <w:rFonts w:ascii="Times New Roman" w:eastAsia="Times New Roman" w:hAnsi="Times New Roman"/>
          <w:color w:val="000000"/>
          <w:sz w:val="28"/>
          <w:szCs w:val="28"/>
          <w:lang w:eastAsia="uk-UA" w:bidi="uk-UA"/>
        </w:rPr>
        <w:t xml:space="preserve"> директора Острицького ЗЗСО І-ІІІ ст. Дубець Н.Г.,</w:t>
      </w:r>
      <w:r w:rsidR="008A4FC8">
        <w:rPr>
          <w:rFonts w:ascii="Times New Roman" w:eastAsia="Times New Roman" w:hAnsi="Times New Roman"/>
          <w:color w:val="000000"/>
          <w:sz w:val="28"/>
          <w:szCs w:val="28"/>
          <w:lang w:eastAsia="uk-UA" w:bidi="uk-UA"/>
        </w:rPr>
        <w:t>щодо виділення коштів у сумі 387</w:t>
      </w:r>
      <w:r>
        <w:rPr>
          <w:rFonts w:ascii="Times New Roman" w:eastAsia="Times New Roman" w:hAnsi="Times New Roman"/>
          <w:color w:val="000000"/>
          <w:sz w:val="28"/>
          <w:szCs w:val="28"/>
          <w:lang w:eastAsia="uk-UA" w:bidi="uk-UA"/>
        </w:rPr>
        <w:t xml:space="preserve"> 000 грн. на ремонт коридорів </w:t>
      </w:r>
      <w:r w:rsidRPr="0000220C">
        <w:rPr>
          <w:rFonts w:ascii="Times New Roman" w:eastAsia="Times New Roman" w:hAnsi="Times New Roman"/>
          <w:color w:val="000000"/>
          <w:sz w:val="28"/>
          <w:szCs w:val="28"/>
          <w:lang w:eastAsia="uk-UA" w:bidi="uk-UA"/>
        </w:rPr>
        <w:t>Острицького ЗЗСО</w:t>
      </w:r>
      <w:r>
        <w:rPr>
          <w:rFonts w:ascii="Times New Roman" w:eastAsia="Times New Roman" w:hAnsi="Times New Roman"/>
          <w:color w:val="000000"/>
          <w:sz w:val="28"/>
          <w:szCs w:val="28"/>
          <w:lang w:eastAsia="uk-UA" w:bidi="uk-UA"/>
        </w:rPr>
        <w:t xml:space="preserve"> І-ІІІ ступенів, </w:t>
      </w:r>
      <w:r>
        <w:rPr>
          <w:rFonts w:ascii="Times New Roman" w:hAnsi="Times New Roman"/>
          <w:sz w:val="28"/>
          <w:szCs w:val="28"/>
        </w:rPr>
        <w:t xml:space="preserve">згідно рекомендації постійної комісії </w:t>
      </w:r>
      <w:r w:rsidRPr="00F9124D">
        <w:rPr>
          <w:rFonts w:ascii="Times New Roman" w:eastAsia="Times New Roman" w:hAnsi="Times New Roman"/>
          <w:color w:val="000000"/>
          <w:sz w:val="28"/>
          <w:szCs w:val="28"/>
          <w:lang w:eastAsia="ru-RU"/>
        </w:rPr>
        <w:t>сільської ради з питань фінансів, бюджету, планування соціально-економічного розвитку, інвестицій та міжнародного співробітництва</w:t>
      </w:r>
      <w:r>
        <w:rPr>
          <w:rFonts w:ascii="Times New Roman" w:eastAsia="Times New Roman" w:hAnsi="Times New Roman"/>
          <w:color w:val="000000"/>
          <w:sz w:val="28"/>
          <w:szCs w:val="28"/>
          <w:lang w:eastAsia="ru-RU"/>
        </w:rPr>
        <w:t xml:space="preserve">, керуючись </w:t>
      </w:r>
      <w:r w:rsidRPr="002B1AAE">
        <w:rPr>
          <w:rFonts w:ascii="Times New Roman" w:eastAsia="Times New Roman" w:hAnsi="Times New Roman"/>
          <w:color w:val="000000"/>
          <w:sz w:val="28"/>
          <w:szCs w:val="28"/>
          <w:lang w:eastAsia="ru-RU"/>
        </w:rPr>
        <w:t>ст. 26 Закону України «Про місцеве самоврядування в Україні»</w:t>
      </w:r>
      <w:r>
        <w:rPr>
          <w:rFonts w:ascii="Times New Roman" w:eastAsia="Times New Roman" w:hAnsi="Times New Roman"/>
          <w:color w:val="000000"/>
          <w:sz w:val="28"/>
          <w:szCs w:val="28"/>
          <w:lang w:eastAsia="ru-RU"/>
        </w:rPr>
        <w:t xml:space="preserve">, Магальська сільська рада </w:t>
      </w:r>
    </w:p>
    <w:p w:rsidR="0000220C" w:rsidRDefault="0000220C" w:rsidP="0000220C">
      <w:pPr>
        <w:pStyle w:val="a3"/>
        <w:rPr>
          <w:rFonts w:ascii="Times New Roman" w:eastAsia="Times New Roman" w:hAnsi="Times New Roman"/>
          <w:color w:val="000000"/>
          <w:sz w:val="28"/>
          <w:szCs w:val="28"/>
          <w:lang w:eastAsia="ru-RU"/>
        </w:rPr>
      </w:pPr>
    </w:p>
    <w:p w:rsidR="0000220C" w:rsidRDefault="0000220C" w:rsidP="0000220C">
      <w:pPr>
        <w:pStyle w:val="a3"/>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ВИРІШИЛА:</w:t>
      </w:r>
    </w:p>
    <w:p w:rsidR="0000220C" w:rsidRDefault="0000220C" w:rsidP="008A4FC8">
      <w:pPr>
        <w:pStyle w:val="a3"/>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 Виділити кошти у сумі 387 500 грн, для капітального ремонту коридорів</w:t>
      </w:r>
      <w:r w:rsidR="008A4FC8">
        <w:rPr>
          <w:rFonts w:ascii="Times New Roman" w:eastAsia="Times New Roman" w:hAnsi="Times New Roman"/>
          <w:color w:val="000000"/>
          <w:sz w:val="28"/>
          <w:szCs w:val="28"/>
          <w:lang w:eastAsia="ru-RU"/>
        </w:rPr>
        <w:t xml:space="preserve"> </w:t>
      </w:r>
      <w:r w:rsidR="008A4FC8" w:rsidRPr="0000220C">
        <w:rPr>
          <w:rFonts w:ascii="Times New Roman" w:eastAsia="Times New Roman" w:hAnsi="Times New Roman"/>
          <w:color w:val="000000"/>
          <w:sz w:val="28"/>
          <w:szCs w:val="28"/>
          <w:lang w:eastAsia="uk-UA" w:bidi="uk-UA"/>
        </w:rPr>
        <w:t>Острицького ЗЗСО</w:t>
      </w:r>
      <w:r>
        <w:rPr>
          <w:rFonts w:ascii="Times New Roman" w:eastAsia="Times New Roman" w:hAnsi="Times New Roman"/>
          <w:color w:val="000000"/>
          <w:sz w:val="28"/>
          <w:szCs w:val="28"/>
          <w:lang w:eastAsia="ru-RU"/>
        </w:rPr>
        <w:t xml:space="preserve"> </w:t>
      </w:r>
      <w:r w:rsidR="00A36F76">
        <w:rPr>
          <w:rFonts w:ascii="Times New Roman" w:eastAsia="Times New Roman" w:hAnsi="Times New Roman"/>
          <w:color w:val="000000"/>
          <w:sz w:val="28"/>
          <w:szCs w:val="28"/>
          <w:lang w:eastAsia="ru-RU"/>
        </w:rPr>
        <w:t>І-ІІІ ступенів</w:t>
      </w:r>
      <w:r w:rsidR="00A36F76" w:rsidRPr="00A36F76">
        <w:rPr>
          <w:rFonts w:ascii="Times New Roman" w:eastAsia="Times New Roman" w:hAnsi="Times New Roman"/>
          <w:color w:val="000000"/>
          <w:sz w:val="28"/>
          <w:szCs w:val="28"/>
          <w:lang w:eastAsia="ru-RU"/>
        </w:rPr>
        <w:t xml:space="preserve"> </w:t>
      </w:r>
      <w:r w:rsidR="00A36F76" w:rsidRPr="00F9124D">
        <w:rPr>
          <w:rFonts w:ascii="Times New Roman" w:eastAsia="Times New Roman" w:hAnsi="Times New Roman"/>
          <w:color w:val="000000"/>
          <w:sz w:val="28"/>
          <w:szCs w:val="28"/>
          <w:lang w:eastAsia="ru-RU"/>
        </w:rPr>
        <w:t>відповідно до кошторисних призначень</w:t>
      </w:r>
      <w:r w:rsidR="00A36F76">
        <w:rPr>
          <w:rFonts w:ascii="Times New Roman" w:eastAsia="Times New Roman" w:hAnsi="Times New Roman"/>
          <w:color w:val="000000"/>
          <w:sz w:val="28"/>
          <w:szCs w:val="28"/>
          <w:lang w:eastAsia="ru-RU"/>
        </w:rPr>
        <w:t>.</w:t>
      </w:r>
    </w:p>
    <w:p w:rsidR="00A36F76" w:rsidRDefault="00A36F76" w:rsidP="00A36F76">
      <w:pPr>
        <w:tabs>
          <w:tab w:val="left" w:pos="4897"/>
        </w:tabs>
        <w:spacing w:after="200" w:line="273" w:lineRule="auto"/>
        <w:jc w:val="both"/>
        <w:rPr>
          <w:rFonts w:ascii="Times New Roman" w:eastAsia="Times New Roman" w:hAnsi="Times New Roman"/>
          <w:color w:val="000000"/>
          <w:sz w:val="28"/>
          <w:szCs w:val="28"/>
          <w:lang w:val="uk-UA" w:eastAsia="ru-RU"/>
        </w:rPr>
      </w:pPr>
    </w:p>
    <w:p w:rsidR="00A36F76" w:rsidRPr="00F9124D" w:rsidRDefault="00A36F76" w:rsidP="00A36F76">
      <w:pPr>
        <w:tabs>
          <w:tab w:val="left" w:pos="4897"/>
        </w:tabs>
        <w:spacing w:after="200" w:line="273"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olor w:val="000000"/>
          <w:sz w:val="28"/>
          <w:szCs w:val="28"/>
          <w:lang w:val="uk-UA" w:eastAsia="ru-RU"/>
        </w:rPr>
        <w:t>2</w:t>
      </w:r>
      <w:r w:rsidRPr="00F9124D">
        <w:rPr>
          <w:rFonts w:ascii="Times New Roman" w:eastAsia="Times New Roman" w:hAnsi="Times New Roman" w:cs="Times New Roman"/>
          <w:color w:val="000000"/>
          <w:sz w:val="28"/>
          <w:szCs w:val="28"/>
          <w:lang w:val="uk-UA" w:eastAsia="ru-RU"/>
        </w:rPr>
        <w:t>. Контроль за виконанням рішення покласти на постійну комісію сільської ради з питань фінансів, бюджету, планування соціально-економічного розвитку, інвестицій та міжнародного співробітництва та заступника сільського голови з гуманітарних питань Кучерявого В.С.</w:t>
      </w:r>
    </w:p>
    <w:p w:rsidR="00A36F76" w:rsidRDefault="00A36F76" w:rsidP="00A36F76">
      <w:pPr>
        <w:pStyle w:val="a3"/>
        <w:rPr>
          <w:rFonts w:ascii="Times New Roman" w:eastAsia="Times New Roman" w:hAnsi="Times New Roman"/>
          <w:color w:val="000000"/>
          <w:sz w:val="28"/>
          <w:szCs w:val="28"/>
          <w:lang w:eastAsia="ru-RU"/>
        </w:rPr>
      </w:pPr>
    </w:p>
    <w:p w:rsidR="00A36F76" w:rsidRPr="00713D9A" w:rsidRDefault="00A36F76" w:rsidP="00A36F76">
      <w:pPr>
        <w:widowControl w:val="0"/>
        <w:tabs>
          <w:tab w:val="left" w:pos="498"/>
        </w:tabs>
        <w:spacing w:after="0" w:line="240" w:lineRule="auto"/>
        <w:jc w:val="both"/>
        <w:rPr>
          <w:rFonts w:ascii="Times New Roman" w:eastAsia="Times New Roman" w:hAnsi="Times New Roman" w:cs="Times New Roman"/>
          <w:color w:val="000000"/>
          <w:sz w:val="28"/>
          <w:szCs w:val="28"/>
          <w:lang w:val="uk-UA" w:eastAsia="uk-UA" w:bidi="uk-UA"/>
        </w:rPr>
      </w:pPr>
    </w:p>
    <w:p w:rsidR="00A36F76" w:rsidRDefault="00A36F76" w:rsidP="00A36F76">
      <w:pPr>
        <w:pStyle w:val="a3"/>
        <w:jc w:val="center"/>
        <w:rPr>
          <w:rFonts w:ascii="Times New Roman" w:eastAsia="Times New Roman" w:hAnsi="Times New Roman"/>
          <w:b/>
          <w:sz w:val="20"/>
          <w:szCs w:val="20"/>
          <w:lang w:eastAsia="ru-RU"/>
        </w:rPr>
      </w:pPr>
      <w:r w:rsidRPr="002B1AAE">
        <w:rPr>
          <w:rFonts w:ascii="Times New Roman" w:eastAsia="Times New Roman" w:hAnsi="Times New Roman"/>
          <w:sz w:val="28"/>
          <w:szCs w:val="28"/>
          <w:lang w:eastAsia="ru-RU"/>
        </w:rPr>
        <w:t xml:space="preserve">СІЛЬСЬКИЙ ГОЛОВА                                        </w:t>
      </w:r>
      <w:r>
        <w:rPr>
          <w:rFonts w:ascii="Times New Roman" w:eastAsia="Times New Roman" w:hAnsi="Times New Roman"/>
          <w:sz w:val="28"/>
          <w:szCs w:val="28"/>
          <w:lang w:eastAsia="ru-RU"/>
        </w:rPr>
        <w:t xml:space="preserve">                   </w:t>
      </w:r>
      <w:r w:rsidRPr="002B1AAE">
        <w:rPr>
          <w:rFonts w:ascii="Times New Roman" w:eastAsia="Times New Roman" w:hAnsi="Times New Roman"/>
          <w:sz w:val="28"/>
          <w:szCs w:val="28"/>
          <w:lang w:eastAsia="ru-RU"/>
        </w:rPr>
        <w:t xml:space="preserve">  Степан САІНЧУК</w:t>
      </w:r>
    </w:p>
    <w:p w:rsidR="0000220C" w:rsidRDefault="0000220C" w:rsidP="00A36F76">
      <w:pPr>
        <w:pStyle w:val="a3"/>
        <w:rPr>
          <w:rFonts w:ascii="Times New Roman" w:eastAsia="Times New Roman" w:hAnsi="Times New Roman"/>
          <w:color w:val="000000"/>
          <w:sz w:val="28"/>
          <w:szCs w:val="28"/>
          <w:lang w:eastAsia="ru-RU"/>
        </w:rPr>
      </w:pPr>
    </w:p>
    <w:p w:rsidR="003C4B7C" w:rsidRPr="0000220C" w:rsidRDefault="003C4B7C" w:rsidP="0000220C">
      <w:pPr>
        <w:widowControl w:val="0"/>
        <w:tabs>
          <w:tab w:val="left" w:pos="498"/>
        </w:tabs>
        <w:spacing w:after="0" w:line="240" w:lineRule="auto"/>
        <w:jc w:val="both"/>
        <w:rPr>
          <w:rFonts w:ascii="Times New Roman" w:eastAsia="Times New Roman" w:hAnsi="Times New Roman" w:cs="Times New Roman"/>
          <w:color w:val="000000"/>
          <w:sz w:val="28"/>
          <w:szCs w:val="28"/>
          <w:lang w:val="uk-UA" w:eastAsia="uk-UA" w:bidi="uk-UA"/>
        </w:rPr>
      </w:pPr>
    </w:p>
    <w:p w:rsidR="003C4B7C" w:rsidRDefault="003C4B7C" w:rsidP="003C4B7C">
      <w:pPr>
        <w:widowControl w:val="0"/>
        <w:tabs>
          <w:tab w:val="left" w:pos="498"/>
        </w:tabs>
        <w:spacing w:after="0" w:line="240" w:lineRule="auto"/>
        <w:jc w:val="both"/>
        <w:rPr>
          <w:rFonts w:ascii="Times New Roman" w:eastAsia="Times New Roman" w:hAnsi="Times New Roman" w:cs="Times New Roman"/>
          <w:b/>
          <w:i/>
          <w:sz w:val="24"/>
          <w:szCs w:val="24"/>
          <w:lang w:val="uk-UA" w:eastAsia="uk-UA"/>
        </w:rPr>
      </w:pPr>
    </w:p>
    <w:p w:rsidR="003C4B7C" w:rsidRDefault="003C4B7C" w:rsidP="003C4B7C">
      <w:pPr>
        <w:widowControl w:val="0"/>
        <w:tabs>
          <w:tab w:val="left" w:pos="498"/>
        </w:tabs>
        <w:spacing w:after="0" w:line="240" w:lineRule="auto"/>
        <w:jc w:val="both"/>
        <w:rPr>
          <w:rFonts w:ascii="Times New Roman" w:eastAsia="Times New Roman" w:hAnsi="Times New Roman" w:cs="Times New Roman"/>
          <w:b/>
          <w:i/>
          <w:sz w:val="24"/>
          <w:szCs w:val="24"/>
          <w:lang w:val="uk-UA" w:eastAsia="uk-UA"/>
        </w:rPr>
      </w:pPr>
    </w:p>
    <w:p w:rsidR="003C4B7C" w:rsidRDefault="003C4B7C" w:rsidP="003C4B7C">
      <w:pPr>
        <w:widowControl w:val="0"/>
        <w:tabs>
          <w:tab w:val="left" w:pos="498"/>
        </w:tabs>
        <w:spacing w:after="0" w:line="240" w:lineRule="auto"/>
        <w:jc w:val="both"/>
        <w:rPr>
          <w:rFonts w:ascii="Times New Roman" w:eastAsia="Times New Roman" w:hAnsi="Times New Roman" w:cs="Times New Roman"/>
          <w:b/>
          <w:i/>
          <w:sz w:val="24"/>
          <w:szCs w:val="24"/>
          <w:lang w:val="uk-UA" w:eastAsia="uk-UA"/>
        </w:rPr>
      </w:pPr>
    </w:p>
    <w:p w:rsidR="003C4B7C" w:rsidRDefault="003C4B7C" w:rsidP="003C4B7C">
      <w:pPr>
        <w:widowControl w:val="0"/>
        <w:tabs>
          <w:tab w:val="left" w:pos="498"/>
        </w:tabs>
        <w:spacing w:after="0" w:line="240" w:lineRule="auto"/>
        <w:jc w:val="both"/>
        <w:rPr>
          <w:rFonts w:ascii="Times New Roman" w:eastAsia="Times New Roman" w:hAnsi="Times New Roman" w:cs="Times New Roman"/>
          <w:b/>
          <w:i/>
          <w:sz w:val="24"/>
          <w:szCs w:val="24"/>
          <w:lang w:val="uk-UA" w:eastAsia="uk-UA"/>
        </w:rPr>
      </w:pPr>
    </w:p>
    <w:p w:rsidR="003C4B7C" w:rsidRDefault="003C4B7C" w:rsidP="003C4B7C">
      <w:pPr>
        <w:widowControl w:val="0"/>
        <w:tabs>
          <w:tab w:val="left" w:pos="498"/>
        </w:tabs>
        <w:spacing w:after="0" w:line="240" w:lineRule="auto"/>
        <w:jc w:val="both"/>
        <w:rPr>
          <w:rFonts w:ascii="Times New Roman" w:eastAsia="Times New Roman" w:hAnsi="Times New Roman" w:cs="Times New Roman"/>
          <w:b/>
          <w:i/>
          <w:sz w:val="24"/>
          <w:szCs w:val="24"/>
          <w:lang w:val="uk-UA" w:eastAsia="uk-UA"/>
        </w:rPr>
      </w:pPr>
    </w:p>
    <w:p w:rsidR="003C4B7C" w:rsidRDefault="003C4B7C" w:rsidP="003C4B7C">
      <w:pPr>
        <w:widowControl w:val="0"/>
        <w:tabs>
          <w:tab w:val="left" w:pos="498"/>
        </w:tabs>
        <w:spacing w:after="0" w:line="240" w:lineRule="auto"/>
        <w:jc w:val="both"/>
        <w:rPr>
          <w:rFonts w:ascii="Times New Roman" w:eastAsia="Times New Roman" w:hAnsi="Times New Roman" w:cs="Times New Roman"/>
          <w:b/>
          <w:i/>
          <w:sz w:val="24"/>
          <w:szCs w:val="24"/>
          <w:lang w:val="uk-UA" w:eastAsia="uk-UA"/>
        </w:rPr>
      </w:pPr>
    </w:p>
    <w:p w:rsidR="003C4B7C" w:rsidRDefault="003C4B7C" w:rsidP="003C4B7C">
      <w:pPr>
        <w:widowControl w:val="0"/>
        <w:tabs>
          <w:tab w:val="left" w:pos="498"/>
        </w:tabs>
        <w:spacing w:after="0" w:line="240" w:lineRule="auto"/>
        <w:jc w:val="both"/>
        <w:rPr>
          <w:rFonts w:ascii="Times New Roman" w:eastAsia="Times New Roman" w:hAnsi="Times New Roman" w:cs="Times New Roman"/>
          <w:b/>
          <w:i/>
          <w:sz w:val="24"/>
          <w:szCs w:val="24"/>
          <w:lang w:val="uk-UA" w:eastAsia="uk-UA"/>
        </w:rPr>
      </w:pPr>
    </w:p>
    <w:p w:rsidR="003C4B7C" w:rsidRDefault="003C4B7C" w:rsidP="003C4B7C">
      <w:pPr>
        <w:widowControl w:val="0"/>
        <w:tabs>
          <w:tab w:val="left" w:pos="498"/>
        </w:tabs>
        <w:spacing w:after="0" w:line="240" w:lineRule="auto"/>
        <w:jc w:val="both"/>
        <w:rPr>
          <w:rFonts w:ascii="Times New Roman" w:eastAsia="Times New Roman" w:hAnsi="Times New Roman" w:cs="Times New Roman"/>
          <w:b/>
          <w:i/>
          <w:sz w:val="24"/>
          <w:szCs w:val="24"/>
          <w:lang w:val="uk-UA" w:eastAsia="uk-UA"/>
        </w:rPr>
      </w:pPr>
    </w:p>
    <w:p w:rsidR="003C4B7C" w:rsidRDefault="003C4B7C" w:rsidP="003C4B7C">
      <w:pPr>
        <w:widowControl w:val="0"/>
        <w:tabs>
          <w:tab w:val="left" w:pos="498"/>
        </w:tabs>
        <w:spacing w:after="0" w:line="240" w:lineRule="auto"/>
        <w:jc w:val="both"/>
        <w:rPr>
          <w:rFonts w:ascii="Times New Roman" w:eastAsia="Times New Roman" w:hAnsi="Times New Roman" w:cs="Times New Roman"/>
          <w:b/>
          <w:i/>
          <w:sz w:val="24"/>
          <w:szCs w:val="24"/>
          <w:lang w:val="uk-UA" w:eastAsia="uk-UA"/>
        </w:rPr>
      </w:pPr>
    </w:p>
    <w:p w:rsidR="003C4B7C" w:rsidRPr="00001DD2" w:rsidRDefault="003C4B7C" w:rsidP="003C4B7C">
      <w:pPr>
        <w:pStyle w:val="a3"/>
        <w:jc w:val="center"/>
        <w:rPr>
          <w:rFonts w:ascii="Times New Roman" w:eastAsia="Times New Roman" w:hAnsi="Times New Roman"/>
          <w:b/>
          <w:sz w:val="20"/>
          <w:szCs w:val="20"/>
          <w:lang w:eastAsia="ru-RU"/>
        </w:rPr>
      </w:pPr>
      <w:r w:rsidRPr="00001DD2">
        <w:rPr>
          <w:rFonts w:ascii="Times New Roman" w:eastAsia="Times New Roman" w:hAnsi="Times New Roman"/>
          <w:b/>
          <w:noProof/>
          <w:sz w:val="20"/>
          <w:szCs w:val="20"/>
          <w:lang w:val="ru-RU" w:eastAsia="ru-RU"/>
        </w:rPr>
        <w:lastRenderedPageBreak/>
        <w:drawing>
          <wp:inline distT="0" distB="0" distL="0" distR="0">
            <wp:extent cx="438785" cy="690245"/>
            <wp:effectExtent l="19050" t="0" r="0" b="0"/>
            <wp:docPr id="137" name="Рисунок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a:stretch>
                      <a:fillRect/>
                    </a:stretch>
                  </pic:blipFill>
                  <pic:spPr bwMode="auto">
                    <a:xfrm>
                      <a:off x="0" y="0"/>
                      <a:ext cx="438785" cy="690245"/>
                    </a:xfrm>
                    <a:prstGeom prst="rect">
                      <a:avLst/>
                    </a:prstGeom>
                    <a:solidFill>
                      <a:srgbClr val="000000"/>
                    </a:solidFill>
                    <a:ln w="9525">
                      <a:noFill/>
                      <a:miter lim="800000"/>
                      <a:headEnd/>
                      <a:tailEnd/>
                    </a:ln>
                  </pic:spPr>
                </pic:pic>
              </a:graphicData>
            </a:graphic>
          </wp:inline>
        </w:drawing>
      </w:r>
    </w:p>
    <w:p w:rsidR="003C4B7C" w:rsidRPr="00001DD2" w:rsidRDefault="003C4B7C" w:rsidP="003C4B7C">
      <w:pPr>
        <w:pStyle w:val="a3"/>
        <w:jc w:val="center"/>
        <w:rPr>
          <w:rFonts w:ascii="Times New Roman" w:eastAsia="Times New Roman" w:hAnsi="Times New Roman"/>
          <w:b/>
          <w:sz w:val="28"/>
          <w:szCs w:val="28"/>
          <w:lang w:eastAsia="ru-RU"/>
        </w:rPr>
      </w:pPr>
      <w:r w:rsidRPr="00001DD2">
        <w:rPr>
          <w:rFonts w:ascii="Times New Roman" w:eastAsia="Times New Roman" w:hAnsi="Times New Roman"/>
          <w:b/>
          <w:sz w:val="28"/>
          <w:szCs w:val="28"/>
          <w:lang w:eastAsia="ru-RU"/>
        </w:rPr>
        <w:t>УКРАЇНА</w:t>
      </w:r>
    </w:p>
    <w:p w:rsidR="003C4B7C" w:rsidRPr="00001DD2" w:rsidRDefault="003C4B7C" w:rsidP="003C4B7C">
      <w:pPr>
        <w:pStyle w:val="a3"/>
        <w:jc w:val="center"/>
        <w:rPr>
          <w:rFonts w:ascii="Times New Roman" w:eastAsia="Times New Roman" w:hAnsi="Times New Roman"/>
          <w:b/>
          <w:sz w:val="28"/>
          <w:szCs w:val="28"/>
          <w:lang w:eastAsia="ru-RU"/>
        </w:rPr>
      </w:pPr>
      <w:r w:rsidRPr="00001DD2">
        <w:rPr>
          <w:rFonts w:ascii="Times New Roman" w:eastAsia="Times New Roman" w:hAnsi="Times New Roman"/>
          <w:b/>
          <w:sz w:val="28"/>
          <w:szCs w:val="28"/>
          <w:lang w:eastAsia="ru-RU"/>
        </w:rPr>
        <w:t>МАГАЛЬСЬКА СІЛЬСЬКА РАДА</w:t>
      </w:r>
    </w:p>
    <w:p w:rsidR="003C4B7C" w:rsidRPr="00001DD2" w:rsidRDefault="003C4B7C" w:rsidP="003C4B7C">
      <w:pPr>
        <w:pStyle w:val="a3"/>
        <w:jc w:val="center"/>
        <w:rPr>
          <w:rFonts w:ascii="Times New Roman" w:eastAsia="Times New Roman" w:hAnsi="Times New Roman"/>
          <w:b/>
          <w:sz w:val="28"/>
          <w:szCs w:val="28"/>
          <w:u w:val="single"/>
          <w:lang w:eastAsia="ru-RU"/>
        </w:rPr>
      </w:pPr>
      <w:r w:rsidRPr="00001DD2">
        <w:rPr>
          <w:rFonts w:ascii="Times New Roman" w:eastAsia="Times New Roman" w:hAnsi="Times New Roman"/>
          <w:b/>
          <w:sz w:val="28"/>
          <w:szCs w:val="28"/>
          <w:u w:val="single"/>
          <w:lang w:eastAsia="ru-RU"/>
        </w:rPr>
        <w:t>ЧЕРНІВЕЦЬКОГО РАЙОНУ ЧЕРНІВЕЦЬКОЇ ОБЛАСТІ</w:t>
      </w:r>
    </w:p>
    <w:p w:rsidR="003C4B7C" w:rsidRPr="00040A3E" w:rsidRDefault="003C4B7C" w:rsidP="003C4B7C">
      <w:pPr>
        <w:pStyle w:val="a3"/>
        <w:rPr>
          <w:rFonts w:ascii="Times New Roman" w:hAnsi="Times New Roman"/>
          <w:b/>
          <w:sz w:val="28"/>
          <w:szCs w:val="28"/>
        </w:rPr>
      </w:pPr>
      <w:r>
        <w:rPr>
          <w:rFonts w:ascii="Times New Roman" w:hAnsi="Times New Roman"/>
          <w:b/>
          <w:sz w:val="28"/>
          <w:szCs w:val="28"/>
        </w:rPr>
        <w:t>14.05</w:t>
      </w:r>
      <w:r w:rsidRPr="00001DD2">
        <w:rPr>
          <w:rFonts w:ascii="Times New Roman" w:hAnsi="Times New Roman"/>
          <w:b/>
          <w:sz w:val="28"/>
          <w:szCs w:val="28"/>
        </w:rPr>
        <w:t xml:space="preserve">.2021р.                                                              </w:t>
      </w:r>
      <w:r>
        <w:rPr>
          <w:rFonts w:ascii="Times New Roman" w:hAnsi="Times New Roman"/>
          <w:b/>
          <w:sz w:val="28"/>
          <w:szCs w:val="28"/>
        </w:rPr>
        <w:t xml:space="preserve">6 </w:t>
      </w:r>
      <w:r w:rsidRPr="00001DD2">
        <w:rPr>
          <w:rFonts w:ascii="Times New Roman" w:hAnsi="Times New Roman"/>
          <w:b/>
          <w:sz w:val="28"/>
          <w:szCs w:val="28"/>
        </w:rPr>
        <w:t xml:space="preserve">сесія  </w:t>
      </w:r>
      <w:r>
        <w:rPr>
          <w:rFonts w:ascii="Times New Roman" w:hAnsi="Times New Roman"/>
          <w:b/>
          <w:sz w:val="28"/>
          <w:szCs w:val="28"/>
        </w:rPr>
        <w:t xml:space="preserve">8 </w:t>
      </w:r>
      <w:r w:rsidRPr="00001DD2">
        <w:rPr>
          <w:rFonts w:ascii="Times New Roman" w:hAnsi="Times New Roman"/>
          <w:b/>
          <w:sz w:val="28"/>
          <w:szCs w:val="28"/>
        </w:rPr>
        <w:t>скликання</w:t>
      </w:r>
      <w:r w:rsidRPr="00001DD2">
        <w:rPr>
          <w:rFonts w:ascii="Times New Roman" w:hAnsi="Times New Roman"/>
          <w:b/>
          <w:sz w:val="28"/>
          <w:szCs w:val="28"/>
          <w:lang w:val="ru-RU"/>
        </w:rPr>
        <w:t xml:space="preserve">   </w:t>
      </w:r>
      <w:r>
        <w:rPr>
          <w:rFonts w:ascii="Times New Roman" w:hAnsi="Times New Roman"/>
          <w:b/>
          <w:sz w:val="28"/>
          <w:szCs w:val="28"/>
          <w:lang w:val="ru-RU"/>
        </w:rPr>
        <w:t xml:space="preserve">                           </w:t>
      </w:r>
      <w:r w:rsidRPr="00001DD2">
        <w:rPr>
          <w:rFonts w:ascii="Times New Roman" w:hAnsi="Times New Roman"/>
          <w:b/>
          <w:sz w:val="28"/>
          <w:szCs w:val="28"/>
          <w:lang w:val="ru-RU"/>
        </w:rPr>
        <w:t xml:space="preserve">                                              </w:t>
      </w:r>
    </w:p>
    <w:p w:rsidR="003C4B7C" w:rsidRDefault="003C4B7C" w:rsidP="003C4B7C">
      <w:pPr>
        <w:pStyle w:val="a3"/>
        <w:jc w:val="center"/>
        <w:rPr>
          <w:rFonts w:ascii="Times New Roman" w:hAnsi="Times New Roman"/>
          <w:b/>
          <w:sz w:val="28"/>
          <w:szCs w:val="28"/>
        </w:rPr>
      </w:pPr>
    </w:p>
    <w:p w:rsidR="003C4B7C" w:rsidRDefault="003C4B7C" w:rsidP="003C4B7C">
      <w:pPr>
        <w:pStyle w:val="a3"/>
        <w:jc w:val="center"/>
        <w:rPr>
          <w:rFonts w:ascii="Times New Roman" w:hAnsi="Times New Roman"/>
          <w:b/>
          <w:sz w:val="28"/>
          <w:szCs w:val="28"/>
        </w:rPr>
      </w:pPr>
      <w:r w:rsidRPr="00001DD2">
        <w:rPr>
          <w:rFonts w:ascii="Times New Roman" w:hAnsi="Times New Roman"/>
          <w:b/>
          <w:sz w:val="28"/>
          <w:szCs w:val="28"/>
        </w:rPr>
        <w:t>Р І Ш Е Н Н Я   №</w:t>
      </w:r>
      <w:r>
        <w:rPr>
          <w:rFonts w:ascii="Times New Roman" w:hAnsi="Times New Roman"/>
          <w:b/>
          <w:sz w:val="28"/>
          <w:szCs w:val="28"/>
        </w:rPr>
        <w:t>18-6/21</w:t>
      </w:r>
      <w:r w:rsidRPr="00001DD2">
        <w:rPr>
          <w:rFonts w:ascii="Times New Roman" w:hAnsi="Times New Roman"/>
          <w:b/>
          <w:sz w:val="28"/>
          <w:szCs w:val="28"/>
        </w:rPr>
        <w:t xml:space="preserve">  </w:t>
      </w:r>
    </w:p>
    <w:p w:rsidR="003C4B7C" w:rsidRDefault="003C4B7C" w:rsidP="003C4B7C">
      <w:pPr>
        <w:pStyle w:val="a3"/>
        <w:jc w:val="center"/>
        <w:rPr>
          <w:rFonts w:ascii="Times New Roman" w:hAnsi="Times New Roman"/>
          <w:b/>
          <w:sz w:val="28"/>
          <w:szCs w:val="28"/>
        </w:rPr>
      </w:pPr>
    </w:p>
    <w:p w:rsidR="003C4B7C" w:rsidRDefault="003C4B7C" w:rsidP="003C4B7C">
      <w:pPr>
        <w:widowControl w:val="0"/>
        <w:tabs>
          <w:tab w:val="left" w:pos="498"/>
        </w:tabs>
        <w:spacing w:after="0" w:line="240" w:lineRule="auto"/>
        <w:jc w:val="both"/>
        <w:rPr>
          <w:rFonts w:ascii="Times New Roman" w:eastAsia="Times New Roman" w:hAnsi="Times New Roman" w:cs="Times New Roman"/>
          <w:color w:val="000000"/>
          <w:sz w:val="24"/>
          <w:szCs w:val="24"/>
          <w:lang w:val="uk-UA" w:eastAsia="uk-UA" w:bidi="uk-UA"/>
        </w:rPr>
      </w:pPr>
      <w:r w:rsidRPr="003C4B7C">
        <w:rPr>
          <w:rFonts w:ascii="Times New Roman" w:eastAsia="Times New Roman" w:hAnsi="Times New Roman" w:cs="Times New Roman"/>
          <w:b/>
          <w:color w:val="000000"/>
          <w:sz w:val="24"/>
          <w:szCs w:val="24"/>
          <w:lang w:val="uk-UA" w:eastAsia="uk-UA" w:bidi="uk-UA"/>
        </w:rPr>
        <w:t>Про клопотання директора Магальського ЗЗСО І-ІІІ ст. Ніка І.І</w:t>
      </w:r>
      <w:r w:rsidRPr="003C4B7C">
        <w:rPr>
          <w:rFonts w:ascii="Times New Roman" w:eastAsia="Times New Roman" w:hAnsi="Times New Roman" w:cs="Times New Roman"/>
          <w:color w:val="000000"/>
          <w:sz w:val="24"/>
          <w:szCs w:val="24"/>
          <w:lang w:val="uk-UA" w:eastAsia="uk-UA" w:bidi="uk-UA"/>
        </w:rPr>
        <w:t xml:space="preserve">., </w:t>
      </w:r>
    </w:p>
    <w:p w:rsidR="003C4B7C" w:rsidRDefault="003C4B7C" w:rsidP="003C4B7C">
      <w:pPr>
        <w:widowControl w:val="0"/>
        <w:tabs>
          <w:tab w:val="left" w:pos="498"/>
        </w:tabs>
        <w:spacing w:after="0" w:line="240" w:lineRule="auto"/>
        <w:jc w:val="both"/>
        <w:rPr>
          <w:rFonts w:ascii="Times New Roman" w:eastAsia="Times New Roman" w:hAnsi="Times New Roman" w:cs="Times New Roman"/>
          <w:color w:val="000000"/>
          <w:sz w:val="24"/>
          <w:szCs w:val="24"/>
          <w:lang w:val="uk-UA" w:eastAsia="uk-UA" w:bidi="uk-UA"/>
        </w:rPr>
      </w:pPr>
    </w:p>
    <w:p w:rsidR="00A36F76" w:rsidRDefault="00A36F76" w:rsidP="00A36F76">
      <w:pPr>
        <w:pStyle w:val="a3"/>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uk-UA" w:bidi="uk-UA"/>
        </w:rPr>
        <w:t xml:space="preserve">           Заслухавши та обговоривши клопотання</w:t>
      </w:r>
      <w:r w:rsidRPr="0000220C">
        <w:rPr>
          <w:rFonts w:ascii="Times New Roman" w:eastAsia="Times New Roman" w:hAnsi="Times New Roman"/>
          <w:color w:val="000000"/>
          <w:sz w:val="28"/>
          <w:szCs w:val="28"/>
          <w:lang w:eastAsia="uk-UA" w:bidi="uk-UA"/>
        </w:rPr>
        <w:t xml:space="preserve"> директора </w:t>
      </w:r>
      <w:r>
        <w:rPr>
          <w:rFonts w:ascii="Times New Roman" w:eastAsia="Times New Roman" w:hAnsi="Times New Roman"/>
          <w:color w:val="000000"/>
          <w:sz w:val="28"/>
          <w:szCs w:val="28"/>
          <w:lang w:eastAsia="uk-UA" w:bidi="uk-UA"/>
        </w:rPr>
        <w:t xml:space="preserve">Магальського </w:t>
      </w:r>
      <w:r w:rsidR="0018740D">
        <w:rPr>
          <w:rFonts w:ascii="Times New Roman" w:eastAsia="Times New Roman" w:hAnsi="Times New Roman"/>
          <w:color w:val="000000"/>
          <w:sz w:val="28"/>
          <w:szCs w:val="28"/>
          <w:lang w:eastAsia="uk-UA" w:bidi="uk-UA"/>
        </w:rPr>
        <w:t xml:space="preserve">ЗЗСО І-ІІІ ступенів </w:t>
      </w:r>
      <w:r>
        <w:rPr>
          <w:rFonts w:ascii="Times New Roman" w:eastAsia="Times New Roman" w:hAnsi="Times New Roman"/>
          <w:color w:val="000000"/>
          <w:sz w:val="28"/>
          <w:szCs w:val="28"/>
          <w:lang w:eastAsia="uk-UA" w:bidi="uk-UA"/>
        </w:rPr>
        <w:t>Ніки І.І</w:t>
      </w:r>
      <w:r w:rsidRPr="0000220C">
        <w:rPr>
          <w:rFonts w:ascii="Times New Roman" w:eastAsia="Times New Roman" w:hAnsi="Times New Roman"/>
          <w:color w:val="000000"/>
          <w:sz w:val="28"/>
          <w:szCs w:val="28"/>
          <w:lang w:eastAsia="uk-UA" w:bidi="uk-UA"/>
        </w:rPr>
        <w:t>.,</w:t>
      </w:r>
      <w:r w:rsidR="0018740D">
        <w:rPr>
          <w:rFonts w:ascii="Times New Roman" w:eastAsia="Times New Roman" w:hAnsi="Times New Roman"/>
          <w:color w:val="000000"/>
          <w:sz w:val="28"/>
          <w:szCs w:val="28"/>
          <w:lang w:eastAsia="uk-UA" w:bidi="uk-UA"/>
        </w:rPr>
        <w:t xml:space="preserve"> щодо виділення коштів у сумі 425</w:t>
      </w:r>
      <w:r>
        <w:rPr>
          <w:rFonts w:ascii="Times New Roman" w:eastAsia="Times New Roman" w:hAnsi="Times New Roman"/>
          <w:color w:val="000000"/>
          <w:sz w:val="28"/>
          <w:szCs w:val="28"/>
          <w:lang w:eastAsia="uk-UA" w:bidi="uk-UA"/>
        </w:rPr>
        <w:t xml:space="preserve"> 000 грн. на</w:t>
      </w:r>
      <w:r w:rsidR="0018740D">
        <w:rPr>
          <w:rFonts w:ascii="Times New Roman" w:eastAsia="Times New Roman" w:hAnsi="Times New Roman"/>
          <w:color w:val="000000"/>
          <w:sz w:val="28"/>
          <w:szCs w:val="28"/>
          <w:lang w:eastAsia="uk-UA" w:bidi="uk-UA"/>
        </w:rPr>
        <w:t xml:space="preserve"> поточний ремонт приміщень</w:t>
      </w:r>
      <w:r w:rsidR="0018740D" w:rsidRPr="0018740D">
        <w:rPr>
          <w:rFonts w:ascii="Times New Roman" w:eastAsia="Times New Roman" w:hAnsi="Times New Roman"/>
          <w:color w:val="000000"/>
          <w:sz w:val="28"/>
          <w:szCs w:val="28"/>
          <w:lang w:eastAsia="uk-UA" w:bidi="uk-UA"/>
        </w:rPr>
        <w:t xml:space="preserve"> </w:t>
      </w:r>
      <w:r w:rsidR="0018740D">
        <w:rPr>
          <w:rFonts w:ascii="Times New Roman" w:eastAsia="Times New Roman" w:hAnsi="Times New Roman"/>
          <w:color w:val="000000"/>
          <w:sz w:val="28"/>
          <w:szCs w:val="28"/>
          <w:lang w:eastAsia="uk-UA" w:bidi="uk-UA"/>
        </w:rPr>
        <w:t xml:space="preserve">Магальського ЗЗСО І-ІІІ ступенів </w:t>
      </w:r>
      <w:r>
        <w:rPr>
          <w:rFonts w:ascii="Times New Roman" w:eastAsia="Times New Roman" w:hAnsi="Times New Roman"/>
          <w:color w:val="000000"/>
          <w:sz w:val="28"/>
          <w:szCs w:val="28"/>
          <w:lang w:eastAsia="uk-UA" w:bidi="uk-UA"/>
        </w:rPr>
        <w:t xml:space="preserve">, </w:t>
      </w:r>
      <w:r>
        <w:rPr>
          <w:rFonts w:ascii="Times New Roman" w:hAnsi="Times New Roman"/>
          <w:sz w:val="28"/>
          <w:szCs w:val="28"/>
        </w:rPr>
        <w:t xml:space="preserve">згідно рекомендації постійної комісії </w:t>
      </w:r>
      <w:r w:rsidRPr="00F9124D">
        <w:rPr>
          <w:rFonts w:ascii="Times New Roman" w:eastAsia="Times New Roman" w:hAnsi="Times New Roman"/>
          <w:color w:val="000000"/>
          <w:sz w:val="28"/>
          <w:szCs w:val="28"/>
          <w:lang w:eastAsia="ru-RU"/>
        </w:rPr>
        <w:t>сільської ради з питань фінансів, бюджету, планування соціально-економічного розвитку, інвестицій та міжнародного співробітництва</w:t>
      </w:r>
      <w:r>
        <w:rPr>
          <w:rFonts w:ascii="Times New Roman" w:eastAsia="Times New Roman" w:hAnsi="Times New Roman"/>
          <w:color w:val="000000"/>
          <w:sz w:val="28"/>
          <w:szCs w:val="28"/>
          <w:lang w:eastAsia="ru-RU"/>
        </w:rPr>
        <w:t xml:space="preserve">, керуючись </w:t>
      </w:r>
      <w:r w:rsidRPr="002B1AAE">
        <w:rPr>
          <w:rFonts w:ascii="Times New Roman" w:eastAsia="Times New Roman" w:hAnsi="Times New Roman"/>
          <w:color w:val="000000"/>
          <w:sz w:val="28"/>
          <w:szCs w:val="28"/>
          <w:lang w:eastAsia="ru-RU"/>
        </w:rPr>
        <w:t>ст. 26 Закону України «Про місцеве самоврядування в Україні»</w:t>
      </w:r>
      <w:r>
        <w:rPr>
          <w:rFonts w:ascii="Times New Roman" w:eastAsia="Times New Roman" w:hAnsi="Times New Roman"/>
          <w:color w:val="000000"/>
          <w:sz w:val="28"/>
          <w:szCs w:val="28"/>
          <w:lang w:eastAsia="ru-RU"/>
        </w:rPr>
        <w:t xml:space="preserve">, Магальська сільська рада </w:t>
      </w:r>
    </w:p>
    <w:p w:rsidR="0018740D" w:rsidRDefault="0018740D" w:rsidP="0018740D">
      <w:pPr>
        <w:pStyle w:val="a3"/>
        <w:jc w:val="center"/>
        <w:rPr>
          <w:rFonts w:ascii="Times New Roman" w:eastAsia="Times New Roman" w:hAnsi="Times New Roman"/>
          <w:color w:val="000000"/>
          <w:sz w:val="28"/>
          <w:szCs w:val="28"/>
          <w:lang w:eastAsia="ru-RU"/>
        </w:rPr>
      </w:pPr>
    </w:p>
    <w:p w:rsidR="0018740D" w:rsidRDefault="0018740D" w:rsidP="0018740D">
      <w:pPr>
        <w:pStyle w:val="a3"/>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ВИРІШИЛА:</w:t>
      </w:r>
    </w:p>
    <w:p w:rsidR="0018740D" w:rsidRDefault="0018740D" w:rsidP="00A36F76">
      <w:pPr>
        <w:pStyle w:val="a3"/>
        <w:rPr>
          <w:rFonts w:ascii="Times New Roman" w:eastAsia="Times New Roman" w:hAnsi="Times New Roman"/>
          <w:color w:val="000000"/>
          <w:sz w:val="28"/>
          <w:szCs w:val="28"/>
          <w:lang w:eastAsia="ru-RU"/>
        </w:rPr>
      </w:pPr>
    </w:p>
    <w:p w:rsidR="003C4B7C" w:rsidRPr="0018740D" w:rsidRDefault="0018740D" w:rsidP="0018740D">
      <w:pPr>
        <w:widowControl w:val="0"/>
        <w:tabs>
          <w:tab w:val="left" w:pos="498"/>
        </w:tabs>
        <w:spacing w:after="0" w:line="240" w:lineRule="auto"/>
        <w:jc w:val="both"/>
        <w:rPr>
          <w:rFonts w:ascii="Times New Roman" w:eastAsia="Times New Roman" w:hAnsi="Times New Roman" w:cs="Times New Roman"/>
          <w:color w:val="000000"/>
          <w:sz w:val="28"/>
          <w:szCs w:val="28"/>
          <w:lang w:val="uk-UA" w:eastAsia="uk-UA" w:bidi="uk-UA"/>
        </w:rPr>
      </w:pPr>
      <w:r w:rsidRPr="0018740D">
        <w:rPr>
          <w:rFonts w:ascii="Times New Roman" w:eastAsia="Times New Roman" w:hAnsi="Times New Roman"/>
          <w:color w:val="000000"/>
          <w:sz w:val="28"/>
          <w:szCs w:val="28"/>
          <w:lang w:val="uk-UA" w:eastAsia="uk-UA" w:bidi="uk-UA"/>
        </w:rPr>
        <w:t xml:space="preserve">1.Задовільнити частково </w:t>
      </w:r>
      <w:r w:rsidRPr="0018740D">
        <w:rPr>
          <w:rFonts w:ascii="Times New Roman" w:eastAsia="Times New Roman" w:hAnsi="Times New Roman"/>
          <w:color w:val="000000"/>
          <w:sz w:val="28"/>
          <w:szCs w:val="28"/>
          <w:lang w:eastAsia="uk-UA" w:bidi="uk-UA"/>
        </w:rPr>
        <w:t>клопотання директора Магальського ЗЗСО І-ІІІ ступенів Ніки І.І.</w:t>
      </w:r>
      <w:r w:rsidRPr="0018740D">
        <w:rPr>
          <w:rFonts w:ascii="Times New Roman" w:eastAsia="Times New Roman" w:hAnsi="Times New Roman"/>
          <w:color w:val="000000"/>
          <w:sz w:val="28"/>
          <w:szCs w:val="28"/>
          <w:lang w:val="uk-UA" w:eastAsia="uk-UA" w:bidi="uk-UA"/>
        </w:rPr>
        <w:t>, виділивши 200 тис. грн</w:t>
      </w:r>
      <w:r>
        <w:rPr>
          <w:rFonts w:ascii="Times New Roman" w:eastAsia="Times New Roman" w:hAnsi="Times New Roman" w:cs="Times New Roman"/>
          <w:color w:val="000000"/>
          <w:sz w:val="28"/>
          <w:szCs w:val="28"/>
          <w:lang w:val="uk-UA" w:eastAsia="uk-UA" w:bidi="uk-UA"/>
        </w:rPr>
        <w:t>., для поточного ремонту приміщень.</w:t>
      </w:r>
    </w:p>
    <w:p w:rsidR="00933FA8" w:rsidRPr="003C4B7C" w:rsidRDefault="00933FA8" w:rsidP="005C0F90">
      <w:pPr>
        <w:pStyle w:val="a5"/>
        <w:spacing w:before="0" w:beforeAutospacing="0" w:after="0" w:afterAutospacing="0"/>
        <w:jc w:val="right"/>
        <w:rPr>
          <w:color w:val="000000"/>
          <w:sz w:val="28"/>
          <w:szCs w:val="28"/>
          <w:lang w:val="uk-UA"/>
        </w:rPr>
      </w:pPr>
    </w:p>
    <w:p w:rsidR="00A36F76" w:rsidRPr="00F9124D" w:rsidRDefault="00A36F76" w:rsidP="00A36F76">
      <w:pPr>
        <w:tabs>
          <w:tab w:val="left" w:pos="4897"/>
        </w:tabs>
        <w:spacing w:after="200" w:line="273"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olor w:val="000000"/>
          <w:sz w:val="28"/>
          <w:szCs w:val="28"/>
          <w:lang w:val="uk-UA" w:eastAsia="ru-RU"/>
        </w:rPr>
        <w:t>2</w:t>
      </w:r>
      <w:r w:rsidRPr="00F9124D">
        <w:rPr>
          <w:rFonts w:ascii="Times New Roman" w:eastAsia="Times New Roman" w:hAnsi="Times New Roman" w:cs="Times New Roman"/>
          <w:color w:val="000000"/>
          <w:sz w:val="28"/>
          <w:szCs w:val="28"/>
          <w:lang w:val="uk-UA" w:eastAsia="ru-RU"/>
        </w:rPr>
        <w:t>. Контроль за виконанням рішення покласти на постійну комісію сільської ради з питань фінансів, бюджету, планування соціально-економічного розвитку, інвестицій та міжнародного співробітництва та заступника сільського голови з гуманітарних питань Кучерявого В.С.</w:t>
      </w:r>
    </w:p>
    <w:p w:rsidR="00A36F76" w:rsidRDefault="00A36F76" w:rsidP="00A36F76">
      <w:pPr>
        <w:pStyle w:val="a3"/>
        <w:rPr>
          <w:rFonts w:ascii="Times New Roman" w:eastAsia="Times New Roman" w:hAnsi="Times New Roman"/>
          <w:color w:val="000000"/>
          <w:sz w:val="28"/>
          <w:szCs w:val="28"/>
          <w:lang w:eastAsia="ru-RU"/>
        </w:rPr>
      </w:pPr>
    </w:p>
    <w:p w:rsidR="0000220C" w:rsidRPr="00CD4199" w:rsidRDefault="0000220C" w:rsidP="00A36F76">
      <w:pPr>
        <w:pStyle w:val="a5"/>
        <w:spacing w:before="0" w:beforeAutospacing="0" w:after="0" w:afterAutospacing="0"/>
        <w:rPr>
          <w:color w:val="000000"/>
          <w:sz w:val="28"/>
          <w:szCs w:val="28"/>
          <w:lang w:val="uk-UA"/>
        </w:rPr>
      </w:pPr>
    </w:p>
    <w:p w:rsidR="0000220C" w:rsidRPr="00933FA8" w:rsidRDefault="0000220C" w:rsidP="0000220C">
      <w:pPr>
        <w:spacing w:after="200" w:line="276" w:lineRule="auto"/>
        <w:rPr>
          <w:rFonts w:ascii="Times New Roman" w:eastAsia="Calibri" w:hAnsi="Times New Roman" w:cs="Times New Roman"/>
          <w:sz w:val="28"/>
          <w:szCs w:val="28"/>
          <w:lang w:val="uk-UA"/>
        </w:rPr>
      </w:pPr>
      <w:r w:rsidRPr="00933FA8">
        <w:rPr>
          <w:rFonts w:ascii="Times New Roman" w:eastAsia="Calibri" w:hAnsi="Times New Roman" w:cs="Times New Roman"/>
          <w:sz w:val="28"/>
          <w:szCs w:val="28"/>
          <w:lang w:val="uk-UA"/>
        </w:rPr>
        <w:t>СІЛЬСЬКИЙ ГОЛОВА                                                    С</w:t>
      </w:r>
      <w:r>
        <w:rPr>
          <w:rFonts w:ascii="Times New Roman" w:eastAsia="Calibri" w:hAnsi="Times New Roman" w:cs="Times New Roman"/>
          <w:sz w:val="28"/>
          <w:szCs w:val="28"/>
          <w:lang w:val="uk-UA"/>
        </w:rPr>
        <w:t xml:space="preserve">тепан </w:t>
      </w:r>
      <w:r w:rsidRPr="00933FA8">
        <w:rPr>
          <w:rFonts w:ascii="Times New Roman" w:eastAsia="Calibri" w:hAnsi="Times New Roman" w:cs="Times New Roman"/>
          <w:sz w:val="28"/>
          <w:szCs w:val="28"/>
          <w:lang w:val="uk-UA"/>
        </w:rPr>
        <w:t>САІНЧУК</w:t>
      </w:r>
    </w:p>
    <w:p w:rsidR="0000220C" w:rsidRDefault="0000220C" w:rsidP="005C0F90">
      <w:pPr>
        <w:pStyle w:val="a5"/>
        <w:spacing w:before="0" w:beforeAutospacing="0" w:after="0" w:afterAutospacing="0"/>
        <w:jc w:val="right"/>
        <w:rPr>
          <w:color w:val="000000"/>
          <w:sz w:val="28"/>
          <w:szCs w:val="28"/>
        </w:rPr>
      </w:pPr>
    </w:p>
    <w:p w:rsidR="0000220C" w:rsidRDefault="0000220C" w:rsidP="005C0F90">
      <w:pPr>
        <w:pStyle w:val="a5"/>
        <w:spacing w:before="0" w:beforeAutospacing="0" w:after="0" w:afterAutospacing="0"/>
        <w:jc w:val="right"/>
        <w:rPr>
          <w:color w:val="000000"/>
          <w:sz w:val="28"/>
          <w:szCs w:val="28"/>
        </w:rPr>
      </w:pPr>
    </w:p>
    <w:p w:rsidR="0000220C" w:rsidRDefault="0000220C" w:rsidP="005C0F90">
      <w:pPr>
        <w:pStyle w:val="a5"/>
        <w:spacing w:before="0" w:beforeAutospacing="0" w:after="0" w:afterAutospacing="0"/>
        <w:jc w:val="right"/>
        <w:rPr>
          <w:color w:val="000000"/>
          <w:sz w:val="28"/>
          <w:szCs w:val="28"/>
        </w:rPr>
      </w:pPr>
    </w:p>
    <w:p w:rsidR="0000220C" w:rsidRDefault="0000220C" w:rsidP="005C0F90">
      <w:pPr>
        <w:pStyle w:val="a5"/>
        <w:spacing w:before="0" w:beforeAutospacing="0" w:after="0" w:afterAutospacing="0"/>
        <w:jc w:val="right"/>
        <w:rPr>
          <w:color w:val="000000"/>
          <w:sz w:val="28"/>
          <w:szCs w:val="28"/>
        </w:rPr>
      </w:pPr>
    </w:p>
    <w:p w:rsidR="0000220C" w:rsidRDefault="0000220C" w:rsidP="005C0F90">
      <w:pPr>
        <w:pStyle w:val="a5"/>
        <w:spacing w:before="0" w:beforeAutospacing="0" w:after="0" w:afterAutospacing="0"/>
        <w:jc w:val="right"/>
        <w:rPr>
          <w:color w:val="000000"/>
          <w:sz w:val="28"/>
          <w:szCs w:val="28"/>
        </w:rPr>
      </w:pPr>
    </w:p>
    <w:p w:rsidR="0000220C" w:rsidRDefault="0000220C" w:rsidP="005C0F90">
      <w:pPr>
        <w:pStyle w:val="a5"/>
        <w:spacing w:before="0" w:beforeAutospacing="0" w:after="0" w:afterAutospacing="0"/>
        <w:jc w:val="right"/>
        <w:rPr>
          <w:color w:val="000000"/>
          <w:sz w:val="28"/>
          <w:szCs w:val="28"/>
        </w:rPr>
      </w:pPr>
    </w:p>
    <w:p w:rsidR="0000220C" w:rsidRDefault="0000220C" w:rsidP="005C0F90">
      <w:pPr>
        <w:pStyle w:val="a5"/>
        <w:spacing w:before="0" w:beforeAutospacing="0" w:after="0" w:afterAutospacing="0"/>
        <w:jc w:val="right"/>
        <w:rPr>
          <w:color w:val="000000"/>
          <w:sz w:val="28"/>
          <w:szCs w:val="28"/>
        </w:rPr>
      </w:pPr>
    </w:p>
    <w:p w:rsidR="0000220C" w:rsidRDefault="0000220C" w:rsidP="005C0F90">
      <w:pPr>
        <w:pStyle w:val="a5"/>
        <w:spacing w:before="0" w:beforeAutospacing="0" w:after="0" w:afterAutospacing="0"/>
        <w:jc w:val="right"/>
        <w:rPr>
          <w:color w:val="000000"/>
          <w:sz w:val="28"/>
          <w:szCs w:val="28"/>
        </w:rPr>
      </w:pPr>
    </w:p>
    <w:p w:rsidR="0000220C" w:rsidRDefault="0000220C" w:rsidP="005C0F90">
      <w:pPr>
        <w:pStyle w:val="a5"/>
        <w:spacing w:before="0" w:beforeAutospacing="0" w:after="0" w:afterAutospacing="0"/>
        <w:jc w:val="right"/>
        <w:rPr>
          <w:color w:val="000000"/>
          <w:sz w:val="28"/>
          <w:szCs w:val="28"/>
        </w:rPr>
      </w:pPr>
    </w:p>
    <w:p w:rsidR="0000220C" w:rsidRDefault="0000220C" w:rsidP="005C0F90">
      <w:pPr>
        <w:pStyle w:val="a5"/>
        <w:spacing w:before="0" w:beforeAutospacing="0" w:after="0" w:afterAutospacing="0"/>
        <w:jc w:val="right"/>
        <w:rPr>
          <w:color w:val="000000"/>
          <w:sz w:val="28"/>
          <w:szCs w:val="28"/>
        </w:rPr>
      </w:pPr>
    </w:p>
    <w:p w:rsidR="00933FA8" w:rsidRPr="00001DD2" w:rsidRDefault="00933FA8" w:rsidP="00933FA8">
      <w:pPr>
        <w:pStyle w:val="a3"/>
        <w:jc w:val="center"/>
        <w:rPr>
          <w:rFonts w:ascii="Times New Roman" w:eastAsia="Times New Roman" w:hAnsi="Times New Roman"/>
          <w:b/>
          <w:sz w:val="20"/>
          <w:szCs w:val="20"/>
          <w:lang w:eastAsia="ru-RU"/>
        </w:rPr>
      </w:pPr>
      <w:r w:rsidRPr="00001DD2">
        <w:rPr>
          <w:rFonts w:ascii="Times New Roman" w:eastAsia="Times New Roman" w:hAnsi="Times New Roman"/>
          <w:b/>
          <w:noProof/>
          <w:sz w:val="20"/>
          <w:szCs w:val="20"/>
          <w:lang w:val="ru-RU" w:eastAsia="ru-RU"/>
        </w:rPr>
        <w:lastRenderedPageBreak/>
        <w:drawing>
          <wp:inline distT="0" distB="0" distL="0" distR="0">
            <wp:extent cx="438785" cy="690245"/>
            <wp:effectExtent l="19050" t="0" r="0" b="0"/>
            <wp:docPr id="70" name="Рисунок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a:stretch>
                      <a:fillRect/>
                    </a:stretch>
                  </pic:blipFill>
                  <pic:spPr bwMode="auto">
                    <a:xfrm>
                      <a:off x="0" y="0"/>
                      <a:ext cx="438785" cy="690245"/>
                    </a:xfrm>
                    <a:prstGeom prst="rect">
                      <a:avLst/>
                    </a:prstGeom>
                    <a:solidFill>
                      <a:srgbClr val="000000"/>
                    </a:solidFill>
                    <a:ln w="9525">
                      <a:noFill/>
                      <a:miter lim="800000"/>
                      <a:headEnd/>
                      <a:tailEnd/>
                    </a:ln>
                  </pic:spPr>
                </pic:pic>
              </a:graphicData>
            </a:graphic>
          </wp:inline>
        </w:drawing>
      </w:r>
    </w:p>
    <w:p w:rsidR="00933FA8" w:rsidRPr="00001DD2" w:rsidRDefault="00933FA8" w:rsidP="00933FA8">
      <w:pPr>
        <w:pStyle w:val="a3"/>
        <w:jc w:val="center"/>
        <w:rPr>
          <w:rFonts w:ascii="Times New Roman" w:eastAsia="Times New Roman" w:hAnsi="Times New Roman"/>
          <w:b/>
          <w:sz w:val="28"/>
          <w:szCs w:val="28"/>
          <w:lang w:eastAsia="ru-RU"/>
        </w:rPr>
      </w:pPr>
      <w:r w:rsidRPr="00001DD2">
        <w:rPr>
          <w:rFonts w:ascii="Times New Roman" w:eastAsia="Times New Roman" w:hAnsi="Times New Roman"/>
          <w:b/>
          <w:sz w:val="28"/>
          <w:szCs w:val="28"/>
          <w:lang w:eastAsia="ru-RU"/>
        </w:rPr>
        <w:t>УКРАЇНА</w:t>
      </w:r>
    </w:p>
    <w:p w:rsidR="00933FA8" w:rsidRPr="00001DD2" w:rsidRDefault="00933FA8" w:rsidP="00933FA8">
      <w:pPr>
        <w:pStyle w:val="a3"/>
        <w:jc w:val="center"/>
        <w:rPr>
          <w:rFonts w:ascii="Times New Roman" w:eastAsia="Times New Roman" w:hAnsi="Times New Roman"/>
          <w:b/>
          <w:sz w:val="28"/>
          <w:szCs w:val="28"/>
          <w:lang w:eastAsia="ru-RU"/>
        </w:rPr>
      </w:pPr>
      <w:r w:rsidRPr="00001DD2">
        <w:rPr>
          <w:rFonts w:ascii="Times New Roman" w:eastAsia="Times New Roman" w:hAnsi="Times New Roman"/>
          <w:b/>
          <w:sz w:val="28"/>
          <w:szCs w:val="28"/>
          <w:lang w:eastAsia="ru-RU"/>
        </w:rPr>
        <w:t>МАГАЛЬСЬКА СІЛЬСЬКА РАДА</w:t>
      </w:r>
    </w:p>
    <w:p w:rsidR="00933FA8" w:rsidRPr="00001DD2" w:rsidRDefault="00933FA8" w:rsidP="00933FA8">
      <w:pPr>
        <w:pStyle w:val="a3"/>
        <w:jc w:val="center"/>
        <w:rPr>
          <w:rFonts w:ascii="Times New Roman" w:eastAsia="Times New Roman" w:hAnsi="Times New Roman"/>
          <w:b/>
          <w:sz w:val="28"/>
          <w:szCs w:val="28"/>
          <w:u w:val="single"/>
          <w:lang w:eastAsia="ru-RU"/>
        </w:rPr>
      </w:pPr>
      <w:r w:rsidRPr="00001DD2">
        <w:rPr>
          <w:rFonts w:ascii="Times New Roman" w:eastAsia="Times New Roman" w:hAnsi="Times New Roman"/>
          <w:b/>
          <w:sz w:val="28"/>
          <w:szCs w:val="28"/>
          <w:u w:val="single"/>
          <w:lang w:eastAsia="ru-RU"/>
        </w:rPr>
        <w:t>ЧЕРНІВЕЦЬКОГО РАЙОНУ ЧЕРНІВЕЦЬКОЇ ОБЛАСТІ</w:t>
      </w:r>
    </w:p>
    <w:p w:rsidR="00933FA8" w:rsidRPr="00040A3E" w:rsidRDefault="00933FA8" w:rsidP="00933FA8">
      <w:pPr>
        <w:pStyle w:val="a3"/>
        <w:rPr>
          <w:rFonts w:ascii="Times New Roman" w:hAnsi="Times New Roman"/>
          <w:b/>
          <w:sz w:val="28"/>
          <w:szCs w:val="28"/>
        </w:rPr>
      </w:pPr>
      <w:r>
        <w:rPr>
          <w:rFonts w:ascii="Times New Roman" w:hAnsi="Times New Roman"/>
          <w:b/>
          <w:sz w:val="28"/>
          <w:szCs w:val="28"/>
        </w:rPr>
        <w:t>14.05</w:t>
      </w:r>
      <w:r w:rsidRPr="00001DD2">
        <w:rPr>
          <w:rFonts w:ascii="Times New Roman" w:hAnsi="Times New Roman"/>
          <w:b/>
          <w:sz w:val="28"/>
          <w:szCs w:val="28"/>
        </w:rPr>
        <w:t xml:space="preserve">.2021р.                                                              </w:t>
      </w:r>
      <w:r>
        <w:rPr>
          <w:rFonts w:ascii="Times New Roman" w:hAnsi="Times New Roman"/>
          <w:b/>
          <w:sz w:val="28"/>
          <w:szCs w:val="28"/>
        </w:rPr>
        <w:t xml:space="preserve">6 </w:t>
      </w:r>
      <w:r w:rsidRPr="00001DD2">
        <w:rPr>
          <w:rFonts w:ascii="Times New Roman" w:hAnsi="Times New Roman"/>
          <w:b/>
          <w:sz w:val="28"/>
          <w:szCs w:val="28"/>
        </w:rPr>
        <w:t xml:space="preserve">сесія  </w:t>
      </w:r>
      <w:r>
        <w:rPr>
          <w:rFonts w:ascii="Times New Roman" w:hAnsi="Times New Roman"/>
          <w:b/>
          <w:sz w:val="28"/>
          <w:szCs w:val="28"/>
        </w:rPr>
        <w:t xml:space="preserve">8 </w:t>
      </w:r>
      <w:r w:rsidRPr="00001DD2">
        <w:rPr>
          <w:rFonts w:ascii="Times New Roman" w:hAnsi="Times New Roman"/>
          <w:b/>
          <w:sz w:val="28"/>
          <w:szCs w:val="28"/>
        </w:rPr>
        <w:t>скликання</w:t>
      </w:r>
      <w:r w:rsidRPr="00001DD2">
        <w:rPr>
          <w:rFonts w:ascii="Times New Roman" w:hAnsi="Times New Roman"/>
          <w:b/>
          <w:sz w:val="28"/>
          <w:szCs w:val="28"/>
          <w:lang w:val="ru-RU"/>
        </w:rPr>
        <w:t xml:space="preserve">   </w:t>
      </w:r>
      <w:r>
        <w:rPr>
          <w:rFonts w:ascii="Times New Roman" w:hAnsi="Times New Roman"/>
          <w:b/>
          <w:sz w:val="28"/>
          <w:szCs w:val="28"/>
          <w:lang w:val="ru-RU"/>
        </w:rPr>
        <w:t xml:space="preserve">                           </w:t>
      </w:r>
      <w:r w:rsidRPr="00001DD2">
        <w:rPr>
          <w:rFonts w:ascii="Times New Roman" w:hAnsi="Times New Roman"/>
          <w:b/>
          <w:sz w:val="28"/>
          <w:szCs w:val="28"/>
          <w:lang w:val="ru-RU"/>
        </w:rPr>
        <w:t xml:space="preserve">                                              </w:t>
      </w:r>
    </w:p>
    <w:p w:rsidR="00933FA8" w:rsidRDefault="00933FA8" w:rsidP="00933FA8">
      <w:pPr>
        <w:pStyle w:val="a3"/>
        <w:jc w:val="center"/>
        <w:rPr>
          <w:rFonts w:ascii="Times New Roman" w:hAnsi="Times New Roman"/>
          <w:b/>
          <w:sz w:val="28"/>
          <w:szCs w:val="28"/>
        </w:rPr>
      </w:pPr>
    </w:p>
    <w:p w:rsidR="00933FA8" w:rsidRDefault="00933FA8" w:rsidP="00933FA8">
      <w:pPr>
        <w:pStyle w:val="a3"/>
        <w:jc w:val="center"/>
        <w:rPr>
          <w:rFonts w:ascii="Times New Roman" w:hAnsi="Times New Roman"/>
          <w:b/>
          <w:sz w:val="28"/>
          <w:szCs w:val="28"/>
        </w:rPr>
      </w:pPr>
      <w:r w:rsidRPr="00001DD2">
        <w:rPr>
          <w:rFonts w:ascii="Times New Roman" w:hAnsi="Times New Roman"/>
          <w:b/>
          <w:sz w:val="28"/>
          <w:szCs w:val="28"/>
        </w:rPr>
        <w:t>Р І Ш Е Н Н Я   №</w:t>
      </w:r>
      <w:r>
        <w:rPr>
          <w:rFonts w:ascii="Times New Roman" w:hAnsi="Times New Roman"/>
          <w:b/>
          <w:sz w:val="28"/>
          <w:szCs w:val="28"/>
        </w:rPr>
        <w:t>19-6/21</w:t>
      </w:r>
      <w:r w:rsidRPr="00001DD2">
        <w:rPr>
          <w:rFonts w:ascii="Times New Roman" w:hAnsi="Times New Roman"/>
          <w:b/>
          <w:sz w:val="28"/>
          <w:szCs w:val="28"/>
        </w:rPr>
        <w:t xml:space="preserve">   </w:t>
      </w:r>
    </w:p>
    <w:p w:rsidR="00933FA8" w:rsidRPr="00001DD2" w:rsidRDefault="00933FA8" w:rsidP="00933FA8">
      <w:pPr>
        <w:pStyle w:val="a3"/>
        <w:jc w:val="center"/>
        <w:rPr>
          <w:rFonts w:ascii="Times New Roman" w:hAnsi="Times New Roman"/>
          <w:b/>
          <w:sz w:val="28"/>
          <w:szCs w:val="28"/>
        </w:rPr>
      </w:pPr>
      <w:r w:rsidRPr="00001DD2">
        <w:rPr>
          <w:rFonts w:ascii="Times New Roman" w:hAnsi="Times New Roman"/>
          <w:b/>
          <w:sz w:val="28"/>
          <w:szCs w:val="28"/>
        </w:rPr>
        <w:t xml:space="preserve">           </w:t>
      </w:r>
    </w:p>
    <w:p w:rsidR="00933FA8" w:rsidRPr="00933FA8" w:rsidRDefault="00933FA8" w:rsidP="00933FA8">
      <w:pPr>
        <w:spacing w:after="0" w:line="240" w:lineRule="auto"/>
        <w:rPr>
          <w:rFonts w:ascii="Times New Roman" w:eastAsia="Calibri" w:hAnsi="Times New Roman" w:cs="Times New Roman"/>
          <w:b/>
          <w:bCs/>
          <w:color w:val="000000"/>
          <w:sz w:val="28"/>
          <w:szCs w:val="28"/>
          <w:lang w:val="uk-UA"/>
        </w:rPr>
      </w:pPr>
      <w:r w:rsidRPr="00933FA8">
        <w:rPr>
          <w:rFonts w:ascii="Times New Roman" w:eastAsia="Calibri" w:hAnsi="Times New Roman" w:cs="Times New Roman"/>
          <w:b/>
          <w:bCs/>
          <w:sz w:val="28"/>
          <w:szCs w:val="28"/>
          <w:lang w:val="uk-UA"/>
        </w:rPr>
        <w:t>Про затвердження стратегії розвитку</w:t>
      </w:r>
      <w:r w:rsidRPr="00933FA8">
        <w:rPr>
          <w:rFonts w:ascii="Times New Roman" w:eastAsia="Calibri" w:hAnsi="Times New Roman" w:cs="Times New Roman"/>
          <w:b/>
          <w:bCs/>
          <w:color w:val="000000"/>
          <w:sz w:val="28"/>
          <w:szCs w:val="28"/>
          <w:lang w:val="uk-UA"/>
        </w:rPr>
        <w:t xml:space="preserve"> </w:t>
      </w:r>
    </w:p>
    <w:p w:rsidR="00933FA8" w:rsidRPr="00933FA8" w:rsidRDefault="00933FA8" w:rsidP="00933FA8">
      <w:pPr>
        <w:spacing w:after="0" w:line="240" w:lineRule="auto"/>
        <w:rPr>
          <w:rFonts w:ascii="Times New Roman" w:eastAsia="Calibri" w:hAnsi="Times New Roman" w:cs="Times New Roman"/>
          <w:b/>
          <w:bCs/>
          <w:color w:val="000000"/>
          <w:sz w:val="28"/>
          <w:szCs w:val="28"/>
          <w:lang w:val="uk-UA"/>
        </w:rPr>
      </w:pPr>
      <w:r>
        <w:rPr>
          <w:rFonts w:ascii="Times New Roman" w:eastAsia="Calibri" w:hAnsi="Times New Roman" w:cs="Times New Roman"/>
          <w:b/>
          <w:bCs/>
          <w:color w:val="000000"/>
          <w:sz w:val="28"/>
          <w:szCs w:val="28"/>
          <w:lang w:val="uk-UA"/>
        </w:rPr>
        <w:t xml:space="preserve">Рідківського </w:t>
      </w:r>
      <w:r w:rsidRPr="00933FA8">
        <w:rPr>
          <w:rFonts w:ascii="Times New Roman" w:eastAsia="Calibri" w:hAnsi="Times New Roman" w:cs="Times New Roman"/>
          <w:b/>
          <w:bCs/>
          <w:color w:val="000000"/>
          <w:sz w:val="28"/>
          <w:szCs w:val="28"/>
          <w:lang w:val="uk-UA"/>
        </w:rPr>
        <w:t>закладу загальної середньої</w:t>
      </w:r>
    </w:p>
    <w:p w:rsidR="007B1944" w:rsidRDefault="00933FA8" w:rsidP="00933FA8">
      <w:pPr>
        <w:spacing w:after="0" w:line="240" w:lineRule="auto"/>
        <w:rPr>
          <w:rFonts w:ascii="Times New Roman" w:eastAsia="Calibri" w:hAnsi="Times New Roman" w:cs="Times New Roman"/>
          <w:b/>
          <w:bCs/>
          <w:color w:val="000000"/>
          <w:sz w:val="28"/>
          <w:szCs w:val="28"/>
          <w:lang w:val="uk-UA"/>
        </w:rPr>
      </w:pPr>
      <w:r w:rsidRPr="00933FA8">
        <w:rPr>
          <w:rFonts w:ascii="Times New Roman" w:eastAsia="Calibri" w:hAnsi="Times New Roman" w:cs="Times New Roman"/>
          <w:b/>
          <w:bCs/>
          <w:color w:val="000000"/>
          <w:sz w:val="28"/>
          <w:szCs w:val="28"/>
          <w:lang w:val="uk-UA"/>
        </w:rPr>
        <w:t>освіти І-ІІІ ступенів Магальс</w:t>
      </w:r>
      <w:r w:rsidR="008302F9">
        <w:rPr>
          <w:rFonts w:ascii="Times New Roman" w:eastAsia="Calibri" w:hAnsi="Times New Roman" w:cs="Times New Roman"/>
          <w:b/>
          <w:bCs/>
          <w:color w:val="000000"/>
          <w:sz w:val="28"/>
          <w:szCs w:val="28"/>
          <w:lang w:val="uk-UA"/>
        </w:rPr>
        <w:t>ької сільської ради</w:t>
      </w:r>
    </w:p>
    <w:p w:rsidR="007B1944" w:rsidRDefault="007B1944" w:rsidP="00933FA8">
      <w:pPr>
        <w:spacing w:after="0" w:line="240" w:lineRule="auto"/>
        <w:rPr>
          <w:rFonts w:ascii="Times New Roman" w:eastAsia="Calibri" w:hAnsi="Times New Roman" w:cs="Times New Roman"/>
          <w:b/>
          <w:bCs/>
          <w:color w:val="000000"/>
          <w:sz w:val="28"/>
          <w:szCs w:val="28"/>
          <w:lang w:val="uk-UA"/>
        </w:rPr>
      </w:pPr>
      <w:r>
        <w:rPr>
          <w:rFonts w:ascii="Times New Roman" w:eastAsia="Calibri" w:hAnsi="Times New Roman" w:cs="Times New Roman"/>
          <w:b/>
          <w:bCs/>
          <w:color w:val="000000"/>
          <w:sz w:val="28"/>
          <w:szCs w:val="28"/>
          <w:lang w:val="uk-UA"/>
        </w:rPr>
        <w:t>Чернівецького району Чернівецької області</w:t>
      </w:r>
    </w:p>
    <w:p w:rsidR="00933FA8" w:rsidRPr="00933FA8" w:rsidRDefault="008302F9" w:rsidP="00933FA8">
      <w:pPr>
        <w:spacing w:after="0" w:line="240" w:lineRule="auto"/>
        <w:rPr>
          <w:rFonts w:ascii="Times New Roman" w:eastAsia="Calibri" w:hAnsi="Times New Roman" w:cs="Times New Roman"/>
          <w:b/>
          <w:bCs/>
          <w:color w:val="000000"/>
          <w:sz w:val="28"/>
          <w:szCs w:val="28"/>
          <w:lang w:val="uk-UA"/>
        </w:rPr>
      </w:pPr>
      <w:r>
        <w:rPr>
          <w:rFonts w:ascii="Times New Roman" w:eastAsia="Calibri" w:hAnsi="Times New Roman" w:cs="Times New Roman"/>
          <w:b/>
          <w:bCs/>
          <w:color w:val="000000"/>
          <w:sz w:val="28"/>
          <w:szCs w:val="28"/>
          <w:lang w:val="uk-UA"/>
        </w:rPr>
        <w:t xml:space="preserve"> на 2020-2025</w:t>
      </w:r>
      <w:r w:rsidR="00933FA8" w:rsidRPr="00933FA8">
        <w:rPr>
          <w:rFonts w:ascii="Times New Roman" w:eastAsia="Calibri" w:hAnsi="Times New Roman" w:cs="Times New Roman"/>
          <w:b/>
          <w:bCs/>
          <w:color w:val="000000"/>
          <w:sz w:val="28"/>
          <w:szCs w:val="28"/>
          <w:lang w:val="uk-UA"/>
        </w:rPr>
        <w:t xml:space="preserve"> роки</w:t>
      </w:r>
    </w:p>
    <w:p w:rsidR="00933FA8" w:rsidRPr="00933FA8" w:rsidRDefault="00933FA8" w:rsidP="00933FA8">
      <w:pPr>
        <w:spacing w:after="0" w:line="240" w:lineRule="auto"/>
        <w:rPr>
          <w:rFonts w:ascii="Times New Roman" w:eastAsia="Calibri" w:hAnsi="Times New Roman" w:cs="Times New Roman"/>
          <w:color w:val="000000"/>
          <w:sz w:val="28"/>
          <w:szCs w:val="28"/>
          <w:lang w:val="uk-UA"/>
        </w:rPr>
      </w:pPr>
    </w:p>
    <w:p w:rsidR="00933FA8" w:rsidRPr="00933FA8" w:rsidRDefault="00933FA8" w:rsidP="00933FA8">
      <w:pPr>
        <w:spacing w:after="200" w:line="276" w:lineRule="auto"/>
        <w:jc w:val="both"/>
        <w:rPr>
          <w:rFonts w:ascii="Times New Roman" w:eastAsia="Calibri" w:hAnsi="Times New Roman" w:cs="Times New Roman"/>
          <w:sz w:val="28"/>
          <w:szCs w:val="28"/>
          <w:bdr w:val="none" w:sz="0" w:space="0" w:color="auto" w:frame="1"/>
          <w:lang w:val="uk-UA"/>
        </w:rPr>
      </w:pPr>
      <w:r w:rsidRPr="00933FA8">
        <w:rPr>
          <w:rFonts w:ascii="Times New Roman" w:eastAsia="Calibri" w:hAnsi="Times New Roman" w:cs="Times New Roman"/>
          <w:sz w:val="28"/>
          <w:szCs w:val="28"/>
          <w:lang w:val="uk-UA"/>
        </w:rPr>
        <w:t xml:space="preserve">          </w:t>
      </w:r>
      <w:r w:rsidRPr="00933FA8">
        <w:rPr>
          <w:rFonts w:ascii="Times New Roman" w:eastAsia="Calibri" w:hAnsi="Times New Roman" w:cs="Times New Roman"/>
          <w:sz w:val="28"/>
          <w:szCs w:val="28"/>
          <w:bdr w:val="none" w:sz="0" w:space="0" w:color="auto" w:frame="1"/>
          <w:lang w:val="uk-UA"/>
        </w:rPr>
        <w:t>Відповідно до ст. 25,26 Закону України «Про місцеве самоврядування в Україні», ст. 37 Закону України «Про повну загальну середню освіту», враховуючи рекомендації постійної комісії</w:t>
      </w:r>
      <w:r w:rsidRPr="00933FA8">
        <w:rPr>
          <w:rFonts w:ascii="Times New Roman" w:eastAsia="Calibri" w:hAnsi="Times New Roman" w:cs="Times New Roman"/>
          <w:sz w:val="28"/>
          <w:szCs w:val="28"/>
          <w:lang w:val="uk-UA"/>
        </w:rPr>
        <w:t xml:space="preserve"> </w:t>
      </w:r>
      <w:r w:rsidRPr="00933FA8">
        <w:rPr>
          <w:rFonts w:ascii="Times New Roman" w:eastAsia="Calibri" w:hAnsi="Times New Roman" w:cs="Times New Roman"/>
          <w:color w:val="333333"/>
          <w:sz w:val="28"/>
          <w:szCs w:val="28"/>
          <w:lang w:val="uk-UA"/>
        </w:rPr>
        <w:t xml:space="preserve"> з питань фінансів, бюджету, планування соціально-економічного розвитку, інвестицій та міжнародного співробітництва (Ніка І.І.) та постійної комісії з гуманітарних питань</w:t>
      </w:r>
      <w:r w:rsidR="00F31490">
        <w:rPr>
          <w:rFonts w:ascii="Times New Roman" w:eastAsia="Calibri" w:hAnsi="Times New Roman" w:cs="Times New Roman"/>
          <w:color w:val="333333"/>
          <w:sz w:val="28"/>
          <w:szCs w:val="28"/>
          <w:lang w:val="uk-UA"/>
        </w:rPr>
        <w:t xml:space="preserve"> </w:t>
      </w:r>
      <w:r w:rsidRPr="00933FA8">
        <w:rPr>
          <w:rFonts w:ascii="Times New Roman" w:eastAsia="Calibri" w:hAnsi="Times New Roman" w:cs="Times New Roman"/>
          <w:color w:val="333333"/>
          <w:sz w:val="28"/>
          <w:szCs w:val="28"/>
          <w:lang w:val="uk-UA"/>
        </w:rPr>
        <w:t>(Гумений В.В.)</w:t>
      </w:r>
      <w:r w:rsidRPr="00933FA8">
        <w:rPr>
          <w:rFonts w:ascii="Times New Roman" w:eastAsia="Calibri" w:hAnsi="Times New Roman" w:cs="Times New Roman"/>
          <w:sz w:val="28"/>
          <w:szCs w:val="28"/>
          <w:bdr w:val="none" w:sz="0" w:space="0" w:color="auto" w:frame="1"/>
          <w:lang w:val="uk-UA"/>
        </w:rPr>
        <w:t xml:space="preserve">, з метою </w:t>
      </w:r>
      <w:r w:rsidRPr="00933FA8">
        <w:rPr>
          <w:rFonts w:ascii="Times New Roman" w:eastAsia="Calibri" w:hAnsi="Times New Roman" w:cs="Times New Roman"/>
          <w:color w:val="333333"/>
          <w:sz w:val="28"/>
          <w:szCs w:val="28"/>
          <w:shd w:val="clear" w:color="auto" w:fill="FFFFFF"/>
          <w:lang w:val="uk-UA"/>
        </w:rPr>
        <w:t>реалізації конституційного права жителів громади на освіту, прав та обов’язків фізичних і юридичних осіб, які беруть участь у освітньому процесі,</w:t>
      </w:r>
      <w:r w:rsidRPr="00933FA8">
        <w:rPr>
          <w:rFonts w:ascii="Times New Roman" w:eastAsia="Calibri" w:hAnsi="Times New Roman" w:cs="Times New Roman"/>
          <w:sz w:val="28"/>
          <w:szCs w:val="28"/>
          <w:bdr w:val="none" w:sz="0" w:space="0" w:color="auto" w:frame="1"/>
          <w:lang w:val="uk-UA"/>
        </w:rPr>
        <w:t xml:space="preserve"> </w:t>
      </w:r>
      <w:r w:rsidR="008302F9">
        <w:rPr>
          <w:rFonts w:ascii="Times New Roman" w:eastAsia="Calibri" w:hAnsi="Times New Roman" w:cs="Times New Roman"/>
          <w:sz w:val="28"/>
          <w:szCs w:val="28"/>
          <w:bdr w:val="none" w:sz="0" w:space="0" w:color="auto" w:frame="1"/>
          <w:lang w:val="uk-UA"/>
        </w:rPr>
        <w:t xml:space="preserve">Магальська </w:t>
      </w:r>
      <w:r w:rsidRPr="00933FA8">
        <w:rPr>
          <w:rFonts w:ascii="Times New Roman" w:eastAsia="Calibri" w:hAnsi="Times New Roman" w:cs="Times New Roman"/>
          <w:sz w:val="28"/>
          <w:szCs w:val="28"/>
          <w:bdr w:val="none" w:sz="0" w:space="0" w:color="auto" w:frame="1"/>
          <w:lang w:val="uk-UA"/>
        </w:rPr>
        <w:t>сільська рада</w:t>
      </w:r>
    </w:p>
    <w:p w:rsidR="00933FA8" w:rsidRPr="00933FA8" w:rsidRDefault="00933FA8" w:rsidP="00933FA8">
      <w:pPr>
        <w:shd w:val="clear" w:color="auto" w:fill="FFFFFF"/>
        <w:spacing w:after="200" w:line="276" w:lineRule="auto"/>
        <w:jc w:val="center"/>
        <w:rPr>
          <w:rFonts w:ascii="Times New Roman" w:eastAsia="Calibri" w:hAnsi="Times New Roman" w:cs="Times New Roman"/>
          <w:b/>
          <w:bCs/>
          <w:spacing w:val="20"/>
          <w:sz w:val="28"/>
          <w:szCs w:val="28"/>
          <w:lang w:val="uk-UA"/>
        </w:rPr>
      </w:pPr>
      <w:r w:rsidRPr="00933FA8">
        <w:rPr>
          <w:rFonts w:ascii="Times New Roman" w:eastAsia="Calibri" w:hAnsi="Times New Roman" w:cs="Times New Roman"/>
          <w:b/>
          <w:bCs/>
          <w:spacing w:val="20"/>
          <w:sz w:val="28"/>
          <w:szCs w:val="28"/>
          <w:lang w:val="uk-UA"/>
        </w:rPr>
        <w:t>ВИРІШИЛА:</w:t>
      </w:r>
    </w:p>
    <w:p w:rsidR="00933FA8" w:rsidRPr="00933FA8" w:rsidRDefault="00933FA8" w:rsidP="00933FA8">
      <w:pPr>
        <w:spacing w:after="200" w:line="276" w:lineRule="auto"/>
        <w:jc w:val="both"/>
        <w:rPr>
          <w:rFonts w:ascii="Times New Roman" w:eastAsia="Calibri" w:hAnsi="Times New Roman" w:cs="Times New Roman"/>
          <w:color w:val="000000"/>
          <w:sz w:val="28"/>
          <w:szCs w:val="28"/>
          <w:lang w:val="uk-UA"/>
        </w:rPr>
      </w:pPr>
      <w:r w:rsidRPr="00933FA8">
        <w:rPr>
          <w:rFonts w:ascii="Times New Roman" w:eastAsia="Calibri" w:hAnsi="Times New Roman" w:cs="Times New Roman"/>
          <w:sz w:val="28"/>
          <w:szCs w:val="28"/>
          <w:bdr w:val="none" w:sz="0" w:space="0" w:color="auto" w:frame="1"/>
          <w:lang w:val="uk-UA"/>
        </w:rPr>
        <w:t>1. Затвердити С</w:t>
      </w:r>
      <w:r w:rsidRPr="00933FA8">
        <w:rPr>
          <w:rFonts w:ascii="Times New Roman" w:eastAsia="Calibri" w:hAnsi="Times New Roman" w:cs="Times New Roman"/>
          <w:sz w:val="28"/>
          <w:szCs w:val="28"/>
          <w:lang w:val="uk-UA"/>
        </w:rPr>
        <w:t>тратегію розвитку</w:t>
      </w:r>
      <w:r w:rsidRPr="00933FA8">
        <w:rPr>
          <w:rFonts w:ascii="Times New Roman" w:eastAsia="Calibri" w:hAnsi="Times New Roman" w:cs="Times New Roman"/>
          <w:color w:val="000000"/>
          <w:sz w:val="28"/>
          <w:szCs w:val="28"/>
          <w:lang w:val="uk-UA"/>
        </w:rPr>
        <w:t xml:space="preserve"> </w:t>
      </w:r>
      <w:r w:rsidR="008302F9">
        <w:rPr>
          <w:rFonts w:ascii="Times New Roman" w:eastAsia="Calibri" w:hAnsi="Times New Roman" w:cs="Times New Roman"/>
          <w:sz w:val="28"/>
          <w:szCs w:val="28"/>
          <w:bdr w:val="none" w:sz="0" w:space="0" w:color="auto" w:frame="1"/>
          <w:lang w:val="uk-UA"/>
        </w:rPr>
        <w:t xml:space="preserve">Рідківського </w:t>
      </w:r>
      <w:r w:rsidRPr="00933FA8">
        <w:rPr>
          <w:rFonts w:ascii="Times New Roman" w:eastAsia="Calibri" w:hAnsi="Times New Roman" w:cs="Times New Roman"/>
          <w:sz w:val="28"/>
          <w:szCs w:val="28"/>
          <w:bdr w:val="none" w:sz="0" w:space="0" w:color="auto" w:frame="1"/>
          <w:lang w:val="uk-UA"/>
        </w:rPr>
        <w:t>закладу загальної середньої освіти</w:t>
      </w:r>
      <w:r w:rsidRPr="00933FA8">
        <w:rPr>
          <w:rFonts w:ascii="Times New Roman" w:eastAsia="Calibri" w:hAnsi="Times New Roman" w:cs="Times New Roman"/>
          <w:color w:val="000000"/>
          <w:sz w:val="28"/>
          <w:szCs w:val="28"/>
          <w:lang w:val="uk-UA"/>
        </w:rPr>
        <w:t xml:space="preserve">  І-ІІІ ступенів Магальської сільської ради Чернівецького району Черн</w:t>
      </w:r>
      <w:r w:rsidR="008302F9">
        <w:rPr>
          <w:rFonts w:ascii="Times New Roman" w:eastAsia="Calibri" w:hAnsi="Times New Roman" w:cs="Times New Roman"/>
          <w:color w:val="000000"/>
          <w:sz w:val="28"/>
          <w:szCs w:val="28"/>
          <w:lang w:val="uk-UA"/>
        </w:rPr>
        <w:t>івецької області на  2020 – 2025</w:t>
      </w:r>
      <w:r w:rsidRPr="00933FA8">
        <w:rPr>
          <w:rFonts w:ascii="Times New Roman" w:eastAsia="Calibri" w:hAnsi="Times New Roman" w:cs="Times New Roman"/>
          <w:color w:val="000000"/>
          <w:sz w:val="28"/>
          <w:szCs w:val="28"/>
          <w:lang w:val="uk-UA"/>
        </w:rPr>
        <w:t xml:space="preserve"> роки (додається).</w:t>
      </w:r>
    </w:p>
    <w:p w:rsidR="00933FA8" w:rsidRPr="00933FA8" w:rsidRDefault="00933FA8" w:rsidP="00933FA8">
      <w:pPr>
        <w:spacing w:after="200" w:line="276" w:lineRule="auto"/>
        <w:jc w:val="both"/>
        <w:rPr>
          <w:rFonts w:ascii="Times New Roman" w:eastAsia="Calibri" w:hAnsi="Times New Roman" w:cs="Times New Roman"/>
          <w:color w:val="000000"/>
          <w:sz w:val="28"/>
          <w:szCs w:val="28"/>
          <w:lang w:val="uk-UA"/>
        </w:rPr>
      </w:pPr>
      <w:r w:rsidRPr="00933FA8">
        <w:rPr>
          <w:rFonts w:ascii="Times New Roman" w:eastAsia="Calibri" w:hAnsi="Times New Roman" w:cs="Times New Roman"/>
          <w:sz w:val="28"/>
          <w:szCs w:val="28"/>
          <w:bdr w:val="none" w:sz="0" w:space="0" w:color="auto" w:frame="1"/>
          <w:lang w:val="uk-UA"/>
        </w:rPr>
        <w:t xml:space="preserve">2. Директору </w:t>
      </w:r>
      <w:bookmarkStart w:id="10" w:name="_Hlk63858085"/>
      <w:r w:rsidR="008302F9">
        <w:rPr>
          <w:rFonts w:ascii="Times New Roman" w:eastAsia="Calibri" w:hAnsi="Times New Roman" w:cs="Times New Roman"/>
          <w:sz w:val="28"/>
          <w:szCs w:val="28"/>
          <w:bdr w:val="none" w:sz="0" w:space="0" w:color="auto" w:frame="1"/>
          <w:lang w:val="uk-UA"/>
        </w:rPr>
        <w:t xml:space="preserve">Рідківського </w:t>
      </w:r>
      <w:r w:rsidRPr="00933FA8">
        <w:rPr>
          <w:rFonts w:ascii="Times New Roman" w:eastAsia="Calibri" w:hAnsi="Times New Roman" w:cs="Times New Roman"/>
          <w:sz w:val="28"/>
          <w:szCs w:val="28"/>
          <w:bdr w:val="none" w:sz="0" w:space="0" w:color="auto" w:frame="1"/>
          <w:lang w:val="uk-UA"/>
        </w:rPr>
        <w:t>закладу загальної середньої освіти</w:t>
      </w:r>
      <w:r w:rsidRPr="00933FA8">
        <w:rPr>
          <w:rFonts w:ascii="Times New Roman" w:eastAsia="Calibri" w:hAnsi="Times New Roman" w:cs="Times New Roman"/>
          <w:color w:val="000000"/>
          <w:sz w:val="28"/>
          <w:szCs w:val="28"/>
          <w:lang w:val="uk-UA"/>
        </w:rPr>
        <w:t xml:space="preserve">  І-ІІІ ступені</w:t>
      </w:r>
      <w:r w:rsidR="007B1944">
        <w:rPr>
          <w:rFonts w:ascii="Times New Roman" w:eastAsia="Calibri" w:hAnsi="Times New Roman" w:cs="Times New Roman"/>
          <w:color w:val="000000"/>
          <w:sz w:val="28"/>
          <w:szCs w:val="28"/>
          <w:lang w:val="uk-UA"/>
        </w:rPr>
        <w:t>в</w:t>
      </w:r>
      <w:r w:rsidR="007B1944" w:rsidRPr="007B1944">
        <w:rPr>
          <w:rFonts w:ascii="Times New Roman" w:eastAsia="Calibri" w:hAnsi="Times New Roman" w:cs="Times New Roman"/>
          <w:color w:val="000000"/>
          <w:sz w:val="28"/>
          <w:szCs w:val="28"/>
          <w:lang w:val="uk-UA"/>
        </w:rPr>
        <w:t xml:space="preserve"> </w:t>
      </w:r>
      <w:r w:rsidR="007B1944" w:rsidRPr="00933FA8">
        <w:rPr>
          <w:rFonts w:ascii="Times New Roman" w:eastAsia="Calibri" w:hAnsi="Times New Roman" w:cs="Times New Roman"/>
          <w:color w:val="000000"/>
          <w:sz w:val="28"/>
          <w:szCs w:val="28"/>
          <w:lang w:val="uk-UA"/>
        </w:rPr>
        <w:t>Магальської сільської ради Чернівецького району Черн</w:t>
      </w:r>
      <w:r w:rsidR="007B1944">
        <w:rPr>
          <w:rFonts w:ascii="Times New Roman" w:eastAsia="Calibri" w:hAnsi="Times New Roman" w:cs="Times New Roman"/>
          <w:color w:val="000000"/>
          <w:sz w:val="28"/>
          <w:szCs w:val="28"/>
          <w:lang w:val="uk-UA"/>
        </w:rPr>
        <w:t>івецької області</w:t>
      </w:r>
      <w:r w:rsidR="007B1944" w:rsidRPr="00933FA8">
        <w:rPr>
          <w:rFonts w:ascii="Times New Roman" w:eastAsia="Calibri" w:hAnsi="Times New Roman" w:cs="Times New Roman"/>
          <w:color w:val="000000"/>
          <w:sz w:val="28"/>
          <w:szCs w:val="28"/>
          <w:lang w:val="uk-UA"/>
        </w:rPr>
        <w:t xml:space="preserve"> </w:t>
      </w:r>
      <w:r w:rsidRPr="00933FA8">
        <w:rPr>
          <w:rFonts w:ascii="Times New Roman" w:eastAsia="Calibri" w:hAnsi="Times New Roman" w:cs="Times New Roman"/>
          <w:color w:val="000000"/>
          <w:sz w:val="28"/>
          <w:szCs w:val="28"/>
          <w:lang w:val="uk-UA"/>
        </w:rPr>
        <w:t xml:space="preserve"> </w:t>
      </w:r>
      <w:bookmarkEnd w:id="10"/>
      <w:r w:rsidRPr="00933FA8">
        <w:rPr>
          <w:rFonts w:ascii="Times New Roman" w:eastAsia="Calibri" w:hAnsi="Times New Roman" w:cs="Times New Roman"/>
          <w:color w:val="000000"/>
          <w:sz w:val="28"/>
          <w:szCs w:val="28"/>
          <w:lang w:val="uk-UA"/>
        </w:rPr>
        <w:t>(</w:t>
      </w:r>
      <w:r w:rsidR="00EF3308">
        <w:rPr>
          <w:rFonts w:ascii="Times New Roman" w:eastAsia="Calibri" w:hAnsi="Times New Roman" w:cs="Times New Roman"/>
          <w:color w:val="000000"/>
          <w:sz w:val="28"/>
          <w:szCs w:val="28"/>
          <w:lang w:val="uk-UA"/>
        </w:rPr>
        <w:t xml:space="preserve">Морараш В.В.) </w:t>
      </w:r>
      <w:r w:rsidRPr="00933FA8">
        <w:rPr>
          <w:rFonts w:ascii="Times New Roman" w:eastAsia="Calibri" w:hAnsi="Times New Roman" w:cs="Times New Roman"/>
          <w:color w:val="000000"/>
          <w:sz w:val="28"/>
          <w:szCs w:val="28"/>
          <w:lang w:val="uk-UA"/>
        </w:rPr>
        <w:t>забезпечити виконання даної Стратегії.</w:t>
      </w:r>
    </w:p>
    <w:p w:rsidR="00933FA8" w:rsidRPr="00933FA8" w:rsidRDefault="00933FA8" w:rsidP="00933FA8">
      <w:pPr>
        <w:tabs>
          <w:tab w:val="left" w:pos="4896"/>
        </w:tabs>
        <w:spacing w:after="200" w:line="276" w:lineRule="auto"/>
        <w:jc w:val="both"/>
        <w:rPr>
          <w:rFonts w:ascii="Times New Roman" w:eastAsia="Calibri" w:hAnsi="Times New Roman" w:cs="Times New Roman"/>
          <w:color w:val="000000"/>
          <w:sz w:val="28"/>
          <w:szCs w:val="28"/>
          <w:lang w:val="uk-UA"/>
        </w:rPr>
      </w:pPr>
      <w:r w:rsidRPr="00933FA8">
        <w:rPr>
          <w:rFonts w:ascii="Times New Roman" w:eastAsia="Calibri" w:hAnsi="Times New Roman" w:cs="Times New Roman"/>
          <w:color w:val="000000"/>
          <w:sz w:val="28"/>
          <w:szCs w:val="28"/>
        </w:rPr>
        <w:t>3.</w:t>
      </w:r>
      <w:r w:rsidRPr="00933FA8">
        <w:rPr>
          <w:rFonts w:ascii="Times New Roman" w:eastAsia="Calibri" w:hAnsi="Times New Roman" w:cs="Times New Roman"/>
          <w:color w:val="000000"/>
          <w:sz w:val="28"/>
          <w:szCs w:val="28"/>
          <w:lang w:val="uk-UA"/>
        </w:rPr>
        <w:t xml:space="preserve"> Контроль за виконанням рішення покласти на постійну комісію з гуманітарних питань (Гумений В.В.) та заступника сільського голови з гуманітарних питань Кучерявого В.С.</w:t>
      </w:r>
    </w:p>
    <w:p w:rsidR="00933FA8" w:rsidRPr="00933FA8" w:rsidRDefault="00933FA8" w:rsidP="00933FA8">
      <w:pPr>
        <w:spacing w:after="0" w:line="240" w:lineRule="auto"/>
        <w:rPr>
          <w:rFonts w:ascii="Times New Roman" w:eastAsia="Calibri" w:hAnsi="Times New Roman" w:cs="Times New Roman"/>
          <w:color w:val="000000"/>
          <w:sz w:val="28"/>
          <w:szCs w:val="28"/>
          <w:lang w:val="uk-UA"/>
        </w:rPr>
      </w:pPr>
    </w:p>
    <w:p w:rsidR="00933FA8" w:rsidRPr="00933FA8" w:rsidRDefault="00933FA8" w:rsidP="00933FA8">
      <w:pPr>
        <w:spacing w:after="200" w:line="276" w:lineRule="auto"/>
        <w:rPr>
          <w:rFonts w:ascii="Times New Roman" w:eastAsia="Calibri" w:hAnsi="Times New Roman" w:cs="Times New Roman"/>
          <w:sz w:val="28"/>
          <w:szCs w:val="28"/>
          <w:lang w:val="uk-UA"/>
        </w:rPr>
      </w:pPr>
      <w:r w:rsidRPr="00933FA8">
        <w:rPr>
          <w:rFonts w:ascii="Times New Roman" w:eastAsia="Calibri" w:hAnsi="Times New Roman" w:cs="Times New Roman"/>
          <w:sz w:val="28"/>
          <w:szCs w:val="28"/>
          <w:lang w:val="uk-UA"/>
        </w:rPr>
        <w:t>СІЛЬСЬКИЙ ГОЛОВА                                                    С</w:t>
      </w:r>
      <w:r w:rsidR="00875D78">
        <w:rPr>
          <w:rFonts w:ascii="Times New Roman" w:eastAsia="Calibri" w:hAnsi="Times New Roman" w:cs="Times New Roman"/>
          <w:sz w:val="28"/>
          <w:szCs w:val="28"/>
          <w:lang w:val="uk-UA"/>
        </w:rPr>
        <w:t xml:space="preserve">тепан </w:t>
      </w:r>
      <w:r w:rsidRPr="00933FA8">
        <w:rPr>
          <w:rFonts w:ascii="Times New Roman" w:eastAsia="Calibri" w:hAnsi="Times New Roman" w:cs="Times New Roman"/>
          <w:sz w:val="28"/>
          <w:szCs w:val="28"/>
          <w:lang w:val="uk-UA"/>
        </w:rPr>
        <w:t>САІНЧУК</w:t>
      </w:r>
    </w:p>
    <w:p w:rsidR="008302F9" w:rsidRDefault="008302F9" w:rsidP="007B1944">
      <w:pPr>
        <w:pStyle w:val="a5"/>
        <w:spacing w:before="0" w:beforeAutospacing="0" w:after="0" w:afterAutospacing="0"/>
        <w:rPr>
          <w:color w:val="000000"/>
          <w:sz w:val="28"/>
          <w:szCs w:val="28"/>
        </w:rPr>
      </w:pPr>
    </w:p>
    <w:p w:rsidR="00EF3308" w:rsidRDefault="008302F9" w:rsidP="007B1944">
      <w:pPr>
        <w:spacing w:after="0" w:line="240" w:lineRule="auto"/>
        <w:ind w:right="283"/>
        <w:rPr>
          <w:rFonts w:ascii="Calibri" w:eastAsia="Calibri" w:hAnsi="Calibri" w:cs="Times New Roman"/>
          <w:sz w:val="24"/>
          <w:szCs w:val="24"/>
          <w:lang w:val="uk-UA"/>
        </w:rPr>
      </w:pPr>
      <w:r w:rsidRPr="008302F9">
        <w:rPr>
          <w:rFonts w:ascii="Times New Roman" w:eastAsia="Calibri" w:hAnsi="Times New Roman" w:cs="Times New Roman"/>
          <w:sz w:val="24"/>
          <w:szCs w:val="24"/>
          <w:lang w:val="uk-UA"/>
        </w:rPr>
        <w:t xml:space="preserve">  </w:t>
      </w:r>
      <w:r w:rsidRPr="008302F9">
        <w:rPr>
          <w:rFonts w:ascii="Calibri" w:eastAsia="Calibri" w:hAnsi="Calibri" w:cs="Times New Roman"/>
          <w:sz w:val="24"/>
          <w:szCs w:val="24"/>
          <w:lang w:val="uk-UA"/>
        </w:rPr>
        <w:t xml:space="preserve">                                                        </w:t>
      </w:r>
    </w:p>
    <w:p w:rsidR="008302F9" w:rsidRPr="008302F9" w:rsidRDefault="008302F9" w:rsidP="008302F9">
      <w:pPr>
        <w:spacing w:after="0" w:line="240" w:lineRule="auto"/>
        <w:ind w:right="283"/>
        <w:jc w:val="right"/>
        <w:rPr>
          <w:rFonts w:ascii="Times New Roman" w:eastAsia="Calibri" w:hAnsi="Times New Roman" w:cs="Times New Roman"/>
          <w:sz w:val="24"/>
          <w:szCs w:val="24"/>
          <w:lang w:val="uk-UA"/>
        </w:rPr>
      </w:pPr>
      <w:r w:rsidRPr="008302F9">
        <w:rPr>
          <w:rFonts w:ascii="Calibri" w:eastAsia="Calibri" w:hAnsi="Calibri" w:cs="Times New Roman"/>
          <w:sz w:val="24"/>
          <w:szCs w:val="24"/>
          <w:lang w:val="uk-UA"/>
        </w:rPr>
        <w:lastRenderedPageBreak/>
        <w:t xml:space="preserve"> </w:t>
      </w:r>
      <w:r w:rsidRPr="008302F9">
        <w:rPr>
          <w:rFonts w:ascii="Times New Roman" w:eastAsia="Calibri" w:hAnsi="Times New Roman" w:cs="Times New Roman"/>
          <w:b/>
          <w:sz w:val="24"/>
          <w:szCs w:val="24"/>
          <w:lang w:val="uk-UA"/>
        </w:rPr>
        <w:t>ЗАТВЕРДЖЕНО</w:t>
      </w:r>
      <w:r w:rsidRPr="008302F9">
        <w:rPr>
          <w:rFonts w:ascii="Calibri" w:eastAsia="Calibri" w:hAnsi="Calibri" w:cs="Times New Roman"/>
          <w:sz w:val="24"/>
          <w:szCs w:val="24"/>
          <w:lang w:val="uk-UA"/>
        </w:rPr>
        <w:t>:</w:t>
      </w:r>
    </w:p>
    <w:p w:rsidR="008302F9" w:rsidRPr="008302F9" w:rsidRDefault="008302F9" w:rsidP="008302F9">
      <w:pPr>
        <w:spacing w:after="0" w:line="240" w:lineRule="auto"/>
        <w:jc w:val="right"/>
        <w:rPr>
          <w:rFonts w:ascii="Calibri" w:eastAsia="Calibri" w:hAnsi="Calibri" w:cs="Times New Roman"/>
          <w:sz w:val="24"/>
          <w:szCs w:val="24"/>
          <w:lang w:val="uk-UA"/>
        </w:rPr>
      </w:pPr>
    </w:p>
    <w:p w:rsidR="008302F9" w:rsidRPr="00EF3308" w:rsidRDefault="008302F9" w:rsidP="008302F9">
      <w:pPr>
        <w:spacing w:after="0" w:line="240" w:lineRule="auto"/>
        <w:jc w:val="right"/>
        <w:rPr>
          <w:rFonts w:ascii="Times New Roman" w:eastAsia="Calibri" w:hAnsi="Times New Roman" w:cs="Times New Roman"/>
          <w:sz w:val="24"/>
          <w:szCs w:val="24"/>
          <w:lang w:val="uk-UA"/>
        </w:rPr>
      </w:pPr>
      <w:r w:rsidRPr="00EF3308">
        <w:rPr>
          <w:rFonts w:ascii="Times New Roman" w:eastAsia="Calibri" w:hAnsi="Times New Roman" w:cs="Times New Roman"/>
          <w:sz w:val="24"/>
          <w:szCs w:val="24"/>
          <w:lang w:val="uk-UA"/>
        </w:rPr>
        <w:t xml:space="preserve">                                                 Рішенням 6 сесії</w:t>
      </w:r>
    </w:p>
    <w:p w:rsidR="008302F9" w:rsidRPr="00EF3308" w:rsidRDefault="008302F9" w:rsidP="008302F9">
      <w:pPr>
        <w:spacing w:after="0" w:line="240" w:lineRule="auto"/>
        <w:jc w:val="right"/>
        <w:rPr>
          <w:rFonts w:ascii="Times New Roman" w:eastAsia="Calibri" w:hAnsi="Times New Roman" w:cs="Times New Roman"/>
          <w:sz w:val="24"/>
          <w:szCs w:val="24"/>
          <w:lang w:val="uk-UA"/>
        </w:rPr>
      </w:pPr>
      <w:r w:rsidRPr="00EF3308">
        <w:rPr>
          <w:rFonts w:ascii="Times New Roman" w:eastAsia="Calibri" w:hAnsi="Times New Roman" w:cs="Times New Roman"/>
          <w:sz w:val="24"/>
          <w:szCs w:val="24"/>
          <w:lang w:val="uk-UA"/>
        </w:rPr>
        <w:t xml:space="preserve">                                                           8 скликання</w:t>
      </w:r>
    </w:p>
    <w:p w:rsidR="008302F9" w:rsidRPr="00EF3308" w:rsidRDefault="008302F9" w:rsidP="008302F9">
      <w:pPr>
        <w:spacing w:after="0" w:line="240" w:lineRule="auto"/>
        <w:jc w:val="right"/>
        <w:rPr>
          <w:rFonts w:ascii="Times New Roman" w:eastAsia="Calibri" w:hAnsi="Times New Roman" w:cs="Times New Roman"/>
          <w:sz w:val="24"/>
          <w:szCs w:val="24"/>
          <w:lang w:val="uk-UA"/>
        </w:rPr>
      </w:pPr>
      <w:r w:rsidRPr="00EF3308">
        <w:rPr>
          <w:rFonts w:ascii="Times New Roman" w:eastAsia="Calibri" w:hAnsi="Times New Roman" w:cs="Times New Roman"/>
          <w:sz w:val="24"/>
          <w:szCs w:val="24"/>
          <w:lang w:val="uk-UA"/>
        </w:rPr>
        <w:t xml:space="preserve">                                                                Магальської сільської ради</w:t>
      </w:r>
    </w:p>
    <w:p w:rsidR="00EF3308" w:rsidRDefault="008302F9" w:rsidP="008302F9">
      <w:pPr>
        <w:spacing w:after="0" w:line="240" w:lineRule="auto"/>
        <w:jc w:val="right"/>
        <w:rPr>
          <w:rFonts w:ascii="Times New Roman" w:eastAsia="Calibri" w:hAnsi="Times New Roman" w:cs="Times New Roman"/>
          <w:sz w:val="24"/>
          <w:szCs w:val="24"/>
          <w:lang w:val="uk-UA"/>
        </w:rPr>
      </w:pPr>
      <w:r w:rsidRPr="00EF3308">
        <w:rPr>
          <w:rFonts w:ascii="Times New Roman" w:eastAsia="Calibri" w:hAnsi="Times New Roman" w:cs="Times New Roman"/>
          <w:sz w:val="24"/>
          <w:szCs w:val="24"/>
          <w:lang w:val="uk-UA"/>
        </w:rPr>
        <w:t xml:space="preserve">                                                                                                          </w:t>
      </w:r>
      <w:r w:rsidR="00EF3308">
        <w:rPr>
          <w:rFonts w:ascii="Times New Roman" w:eastAsia="Calibri" w:hAnsi="Times New Roman" w:cs="Times New Roman"/>
          <w:sz w:val="24"/>
          <w:szCs w:val="24"/>
          <w:lang w:val="uk-UA"/>
        </w:rPr>
        <w:t xml:space="preserve">від   «   </w:t>
      </w:r>
      <w:r w:rsidRPr="00EF3308">
        <w:rPr>
          <w:rFonts w:ascii="Times New Roman" w:eastAsia="Calibri" w:hAnsi="Times New Roman" w:cs="Times New Roman"/>
          <w:sz w:val="24"/>
          <w:szCs w:val="24"/>
          <w:lang w:val="uk-UA"/>
        </w:rPr>
        <w:t xml:space="preserve"> 14 » травня 2021р.</w:t>
      </w:r>
    </w:p>
    <w:p w:rsidR="008302F9" w:rsidRPr="00EF3308" w:rsidRDefault="008302F9" w:rsidP="008302F9">
      <w:pPr>
        <w:spacing w:after="0" w:line="240" w:lineRule="auto"/>
        <w:jc w:val="right"/>
        <w:rPr>
          <w:rFonts w:ascii="Times New Roman" w:eastAsia="Calibri" w:hAnsi="Times New Roman" w:cs="Times New Roman"/>
          <w:sz w:val="24"/>
          <w:szCs w:val="24"/>
          <w:lang w:val="uk-UA"/>
        </w:rPr>
      </w:pPr>
      <w:r w:rsidRPr="00EF3308">
        <w:rPr>
          <w:rFonts w:ascii="Times New Roman" w:eastAsia="Calibri" w:hAnsi="Times New Roman" w:cs="Times New Roman"/>
          <w:sz w:val="24"/>
          <w:szCs w:val="24"/>
          <w:lang w:val="uk-UA"/>
        </w:rPr>
        <w:t>№</w:t>
      </w:r>
      <w:r w:rsidR="00EF3308">
        <w:rPr>
          <w:rFonts w:ascii="Times New Roman" w:eastAsia="Calibri" w:hAnsi="Times New Roman" w:cs="Times New Roman"/>
          <w:sz w:val="24"/>
          <w:szCs w:val="24"/>
          <w:lang w:val="uk-UA"/>
        </w:rPr>
        <w:t>19-6/21</w:t>
      </w:r>
    </w:p>
    <w:p w:rsidR="008302F9" w:rsidRPr="008302F9" w:rsidRDefault="008302F9" w:rsidP="008302F9">
      <w:pPr>
        <w:spacing w:after="0" w:line="240" w:lineRule="auto"/>
        <w:jc w:val="right"/>
        <w:rPr>
          <w:rFonts w:ascii="Calibri" w:eastAsia="Calibri" w:hAnsi="Calibri" w:cs="Times New Roman"/>
          <w:sz w:val="24"/>
          <w:szCs w:val="24"/>
          <w:lang w:val="uk-UA"/>
        </w:rPr>
      </w:pPr>
      <w:r w:rsidRPr="008302F9">
        <w:rPr>
          <w:rFonts w:ascii="Calibri" w:eastAsia="Calibri" w:hAnsi="Calibri" w:cs="Times New Roman"/>
          <w:sz w:val="24"/>
          <w:szCs w:val="24"/>
          <w:lang w:val="uk-UA"/>
        </w:rPr>
        <w:t xml:space="preserve"> </w:t>
      </w:r>
    </w:p>
    <w:p w:rsidR="008302F9" w:rsidRPr="008302F9" w:rsidRDefault="008302F9" w:rsidP="008302F9">
      <w:pPr>
        <w:spacing w:after="0" w:line="240" w:lineRule="auto"/>
        <w:rPr>
          <w:rFonts w:ascii="Calibri" w:eastAsia="Calibri" w:hAnsi="Calibri" w:cs="Times New Roman"/>
          <w:sz w:val="24"/>
          <w:szCs w:val="24"/>
          <w:lang w:val="uk-UA"/>
        </w:rPr>
      </w:pPr>
    </w:p>
    <w:p w:rsidR="008302F9" w:rsidRPr="008302F9" w:rsidRDefault="008302F9" w:rsidP="008302F9">
      <w:pPr>
        <w:spacing w:after="0" w:line="240" w:lineRule="auto"/>
        <w:rPr>
          <w:rFonts w:ascii="Times New Roman" w:eastAsia="Calibri" w:hAnsi="Times New Roman" w:cs="Times New Roman"/>
          <w:sz w:val="24"/>
          <w:lang w:val="uk-UA"/>
        </w:rPr>
      </w:pPr>
      <w:r w:rsidRPr="008302F9">
        <w:rPr>
          <w:rFonts w:ascii="Times New Roman" w:eastAsia="Calibri" w:hAnsi="Times New Roman" w:cs="Times New Roman"/>
          <w:sz w:val="24"/>
          <w:lang w:val="uk-UA"/>
        </w:rPr>
        <w:t xml:space="preserve">                                                                                                </w:t>
      </w:r>
    </w:p>
    <w:p w:rsidR="008302F9" w:rsidRPr="008302F9" w:rsidRDefault="008302F9" w:rsidP="008302F9">
      <w:pPr>
        <w:spacing w:after="0" w:line="240" w:lineRule="auto"/>
        <w:rPr>
          <w:rFonts w:ascii="Times New Roman" w:eastAsia="Times New Roman" w:hAnsi="Times New Roman" w:cs="Times New Roman"/>
          <w:b/>
          <w:bCs/>
          <w:color w:val="000000"/>
          <w:sz w:val="26"/>
          <w:szCs w:val="26"/>
          <w:lang w:val="uk-UA" w:eastAsia="uk-UA"/>
        </w:rPr>
      </w:pPr>
      <w:r w:rsidRPr="008302F9">
        <w:rPr>
          <w:rFonts w:ascii="Times New Roman" w:eastAsia="Calibri" w:hAnsi="Times New Roman" w:cs="Times New Roman"/>
          <w:sz w:val="24"/>
          <w:lang w:val="uk-UA"/>
        </w:rPr>
        <w:t xml:space="preserve">                                                                                                </w:t>
      </w:r>
    </w:p>
    <w:p w:rsidR="008302F9" w:rsidRPr="008302F9" w:rsidRDefault="008302F9" w:rsidP="008302F9">
      <w:pPr>
        <w:spacing w:after="0" w:line="240" w:lineRule="auto"/>
        <w:jc w:val="right"/>
        <w:rPr>
          <w:rFonts w:ascii="Times New Roman" w:eastAsia="Times New Roman" w:hAnsi="Times New Roman" w:cs="Times New Roman"/>
          <w:b/>
          <w:bCs/>
          <w:color w:val="000000"/>
          <w:sz w:val="26"/>
          <w:szCs w:val="26"/>
          <w:lang w:val="uk-UA" w:eastAsia="uk-UA"/>
        </w:rPr>
      </w:pPr>
    </w:p>
    <w:p w:rsidR="008302F9" w:rsidRPr="008302F9" w:rsidRDefault="008302F9" w:rsidP="008302F9">
      <w:pPr>
        <w:spacing w:after="0" w:line="240" w:lineRule="auto"/>
        <w:jc w:val="right"/>
        <w:rPr>
          <w:rFonts w:ascii="Times New Roman" w:eastAsia="Times New Roman" w:hAnsi="Times New Roman" w:cs="Times New Roman"/>
          <w:b/>
          <w:bCs/>
          <w:color w:val="000000"/>
          <w:sz w:val="26"/>
          <w:szCs w:val="26"/>
          <w:lang w:val="uk-UA" w:eastAsia="uk-UA"/>
        </w:rPr>
      </w:pPr>
    </w:p>
    <w:p w:rsidR="008302F9" w:rsidRPr="008302F9" w:rsidRDefault="008302F9" w:rsidP="008302F9">
      <w:pPr>
        <w:spacing w:after="0" w:line="240" w:lineRule="auto"/>
        <w:jc w:val="right"/>
        <w:rPr>
          <w:rFonts w:ascii="Times New Roman" w:eastAsia="Times New Roman" w:hAnsi="Times New Roman" w:cs="Times New Roman"/>
          <w:b/>
          <w:bCs/>
          <w:color w:val="000000"/>
          <w:sz w:val="26"/>
          <w:szCs w:val="26"/>
          <w:lang w:val="uk-UA" w:eastAsia="uk-UA"/>
        </w:rPr>
      </w:pPr>
    </w:p>
    <w:p w:rsidR="008302F9" w:rsidRPr="008302F9" w:rsidRDefault="008302F9" w:rsidP="008302F9">
      <w:pPr>
        <w:spacing w:after="0" w:line="240" w:lineRule="auto"/>
        <w:jc w:val="right"/>
        <w:rPr>
          <w:rFonts w:ascii="Times New Roman" w:eastAsia="Times New Roman" w:hAnsi="Times New Roman" w:cs="Times New Roman"/>
          <w:b/>
          <w:bCs/>
          <w:color w:val="000000"/>
          <w:sz w:val="26"/>
          <w:szCs w:val="26"/>
          <w:lang w:val="uk-UA" w:eastAsia="uk-UA"/>
        </w:rPr>
      </w:pPr>
    </w:p>
    <w:p w:rsidR="008302F9" w:rsidRPr="008302F9" w:rsidRDefault="008302F9" w:rsidP="008302F9">
      <w:pPr>
        <w:spacing w:after="0" w:line="240" w:lineRule="auto"/>
        <w:jc w:val="right"/>
        <w:rPr>
          <w:rFonts w:ascii="Times New Roman" w:eastAsia="Times New Roman" w:hAnsi="Times New Roman" w:cs="Times New Roman"/>
          <w:b/>
          <w:bCs/>
          <w:color w:val="000000"/>
          <w:sz w:val="26"/>
          <w:szCs w:val="26"/>
          <w:lang w:val="uk-UA" w:eastAsia="uk-UA"/>
        </w:rPr>
      </w:pPr>
    </w:p>
    <w:p w:rsidR="008302F9" w:rsidRPr="008302F9" w:rsidRDefault="008302F9" w:rsidP="008302F9">
      <w:pPr>
        <w:spacing w:after="0" w:line="240" w:lineRule="auto"/>
        <w:jc w:val="right"/>
        <w:rPr>
          <w:rFonts w:ascii="Times New Roman" w:eastAsia="Times New Roman" w:hAnsi="Times New Roman" w:cs="Times New Roman"/>
          <w:b/>
          <w:bCs/>
          <w:color w:val="000000"/>
          <w:sz w:val="26"/>
          <w:szCs w:val="26"/>
          <w:lang w:val="uk-UA" w:eastAsia="uk-UA"/>
        </w:rPr>
      </w:pPr>
    </w:p>
    <w:p w:rsidR="008302F9" w:rsidRPr="008302F9" w:rsidRDefault="008302F9" w:rsidP="008302F9">
      <w:pPr>
        <w:spacing w:after="0" w:line="240" w:lineRule="auto"/>
        <w:jc w:val="right"/>
        <w:rPr>
          <w:rFonts w:ascii="Times New Roman" w:eastAsia="Times New Roman" w:hAnsi="Times New Roman" w:cs="Times New Roman"/>
          <w:b/>
          <w:bCs/>
          <w:color w:val="000000"/>
          <w:sz w:val="26"/>
          <w:szCs w:val="26"/>
          <w:lang w:val="uk-UA" w:eastAsia="uk-UA"/>
        </w:rPr>
      </w:pPr>
    </w:p>
    <w:p w:rsidR="008302F9" w:rsidRPr="008302F9" w:rsidRDefault="008302F9" w:rsidP="008302F9">
      <w:pPr>
        <w:spacing w:after="0" w:line="240" w:lineRule="auto"/>
        <w:jc w:val="right"/>
        <w:rPr>
          <w:rFonts w:ascii="Times New Roman" w:eastAsia="Times New Roman" w:hAnsi="Times New Roman" w:cs="Times New Roman"/>
          <w:b/>
          <w:bCs/>
          <w:color w:val="000000"/>
          <w:sz w:val="26"/>
          <w:szCs w:val="26"/>
          <w:lang w:val="uk-UA" w:eastAsia="uk-UA"/>
        </w:rPr>
      </w:pPr>
      <w:r w:rsidRPr="008302F9">
        <w:rPr>
          <w:rFonts w:ascii="Calibri" w:eastAsia="Calibri" w:hAnsi="Calibri" w:cs="Times New Roman"/>
          <w:lang w:val="uk-UA"/>
        </w:rPr>
        <w:t xml:space="preserve">                </w:t>
      </w:r>
    </w:p>
    <w:p w:rsidR="008302F9" w:rsidRPr="008302F9" w:rsidRDefault="008302F9" w:rsidP="008302F9">
      <w:pPr>
        <w:spacing w:after="0" w:line="240" w:lineRule="auto"/>
        <w:jc w:val="center"/>
        <w:rPr>
          <w:rFonts w:ascii="Times New Roman" w:eastAsia="Times New Roman" w:hAnsi="Times New Roman" w:cs="Times New Roman"/>
          <w:b/>
          <w:bCs/>
          <w:color w:val="000000"/>
          <w:sz w:val="36"/>
          <w:szCs w:val="36"/>
          <w:lang w:val="uk-UA" w:eastAsia="uk-UA"/>
        </w:rPr>
      </w:pPr>
    </w:p>
    <w:p w:rsidR="008302F9" w:rsidRPr="008302F9" w:rsidRDefault="008302F9" w:rsidP="008302F9">
      <w:pPr>
        <w:spacing w:after="0" w:line="240" w:lineRule="auto"/>
        <w:jc w:val="center"/>
        <w:rPr>
          <w:rFonts w:ascii="Times New Roman" w:eastAsia="Times New Roman" w:hAnsi="Times New Roman" w:cs="Times New Roman"/>
          <w:b/>
          <w:bCs/>
          <w:color w:val="000000"/>
          <w:sz w:val="36"/>
          <w:szCs w:val="36"/>
          <w:lang w:val="uk-UA" w:eastAsia="uk-UA"/>
        </w:rPr>
      </w:pPr>
    </w:p>
    <w:p w:rsidR="008302F9" w:rsidRPr="008302F9" w:rsidRDefault="008302F9" w:rsidP="008302F9">
      <w:pPr>
        <w:spacing w:after="0" w:line="240" w:lineRule="auto"/>
        <w:jc w:val="center"/>
        <w:rPr>
          <w:rFonts w:ascii="Times New Roman" w:eastAsia="Times New Roman" w:hAnsi="Times New Roman" w:cs="Times New Roman"/>
          <w:b/>
          <w:bCs/>
          <w:color w:val="000000"/>
          <w:sz w:val="36"/>
          <w:szCs w:val="36"/>
          <w:lang w:val="uk-UA" w:eastAsia="uk-UA"/>
        </w:rPr>
      </w:pPr>
      <w:r w:rsidRPr="008302F9">
        <w:rPr>
          <w:rFonts w:ascii="Times New Roman" w:eastAsia="Times New Roman" w:hAnsi="Times New Roman" w:cs="Times New Roman"/>
          <w:b/>
          <w:bCs/>
          <w:color w:val="000000"/>
          <w:sz w:val="36"/>
          <w:szCs w:val="36"/>
          <w:lang w:val="uk-UA" w:eastAsia="uk-UA"/>
        </w:rPr>
        <w:t xml:space="preserve">Стратегія розвитку </w:t>
      </w:r>
    </w:p>
    <w:p w:rsidR="008302F9" w:rsidRPr="008302F9" w:rsidRDefault="008302F9" w:rsidP="008302F9">
      <w:pPr>
        <w:spacing w:after="0" w:line="240" w:lineRule="auto"/>
        <w:jc w:val="center"/>
        <w:rPr>
          <w:rFonts w:ascii="Times New Roman" w:eastAsia="Times New Roman" w:hAnsi="Times New Roman" w:cs="Times New Roman"/>
          <w:b/>
          <w:bCs/>
          <w:color w:val="000000"/>
          <w:sz w:val="36"/>
          <w:szCs w:val="36"/>
          <w:lang w:val="uk-UA" w:eastAsia="uk-UA"/>
        </w:rPr>
      </w:pPr>
      <w:r w:rsidRPr="008302F9">
        <w:rPr>
          <w:rFonts w:ascii="Times New Roman" w:eastAsia="Times New Roman" w:hAnsi="Times New Roman" w:cs="Times New Roman"/>
          <w:b/>
          <w:bCs/>
          <w:color w:val="000000"/>
          <w:sz w:val="36"/>
          <w:szCs w:val="36"/>
          <w:lang w:val="uk-UA" w:eastAsia="uk-UA"/>
        </w:rPr>
        <w:t xml:space="preserve">Рідківського закладу загальної середньої освіти І-ІІІ ступенів </w:t>
      </w:r>
    </w:p>
    <w:p w:rsidR="008302F9" w:rsidRPr="008302F9" w:rsidRDefault="008302F9" w:rsidP="008302F9">
      <w:pPr>
        <w:spacing w:after="0" w:line="240" w:lineRule="auto"/>
        <w:jc w:val="center"/>
        <w:rPr>
          <w:rFonts w:ascii="Times New Roman" w:eastAsia="Times New Roman" w:hAnsi="Times New Roman" w:cs="Times New Roman"/>
          <w:b/>
          <w:bCs/>
          <w:color w:val="000000"/>
          <w:sz w:val="36"/>
          <w:szCs w:val="36"/>
          <w:lang w:val="uk-UA" w:eastAsia="uk-UA"/>
        </w:rPr>
      </w:pPr>
      <w:r w:rsidRPr="008302F9">
        <w:rPr>
          <w:rFonts w:ascii="Times New Roman" w:eastAsia="Times New Roman" w:hAnsi="Times New Roman" w:cs="Times New Roman"/>
          <w:b/>
          <w:bCs/>
          <w:color w:val="000000"/>
          <w:sz w:val="36"/>
          <w:szCs w:val="36"/>
          <w:lang w:val="uk-UA" w:eastAsia="uk-UA"/>
        </w:rPr>
        <w:t xml:space="preserve">Магальської сільської ради </w:t>
      </w:r>
    </w:p>
    <w:p w:rsidR="008302F9" w:rsidRPr="008302F9" w:rsidRDefault="008302F9" w:rsidP="008302F9">
      <w:pPr>
        <w:spacing w:after="0" w:line="240" w:lineRule="auto"/>
        <w:jc w:val="center"/>
        <w:rPr>
          <w:rFonts w:ascii="Times New Roman" w:eastAsia="Times New Roman" w:hAnsi="Times New Roman" w:cs="Times New Roman"/>
          <w:b/>
          <w:bCs/>
          <w:color w:val="000000"/>
          <w:sz w:val="36"/>
          <w:szCs w:val="36"/>
          <w:lang w:val="uk-UA" w:eastAsia="uk-UA"/>
        </w:rPr>
      </w:pPr>
      <w:r w:rsidRPr="008302F9">
        <w:rPr>
          <w:rFonts w:ascii="Times New Roman" w:eastAsia="Times New Roman" w:hAnsi="Times New Roman" w:cs="Times New Roman"/>
          <w:b/>
          <w:bCs/>
          <w:color w:val="000000"/>
          <w:sz w:val="36"/>
          <w:szCs w:val="36"/>
          <w:lang w:val="uk-UA" w:eastAsia="uk-UA"/>
        </w:rPr>
        <w:t>Чернівецького району Чернівецької області</w:t>
      </w:r>
    </w:p>
    <w:p w:rsidR="008302F9" w:rsidRPr="008302F9" w:rsidRDefault="008302F9" w:rsidP="008302F9">
      <w:pPr>
        <w:spacing w:after="0" w:line="240" w:lineRule="auto"/>
        <w:jc w:val="center"/>
        <w:rPr>
          <w:rFonts w:ascii="Times New Roman" w:eastAsia="Times New Roman" w:hAnsi="Times New Roman" w:cs="Times New Roman"/>
          <w:b/>
          <w:bCs/>
          <w:color w:val="000000"/>
          <w:sz w:val="36"/>
          <w:szCs w:val="36"/>
          <w:lang w:val="uk-UA" w:eastAsia="uk-UA"/>
        </w:rPr>
      </w:pPr>
      <w:r w:rsidRPr="008302F9">
        <w:rPr>
          <w:rFonts w:ascii="Times New Roman" w:eastAsia="Times New Roman" w:hAnsi="Times New Roman" w:cs="Times New Roman"/>
          <w:b/>
          <w:bCs/>
          <w:color w:val="000000"/>
          <w:sz w:val="36"/>
          <w:szCs w:val="36"/>
          <w:lang w:val="uk-UA" w:eastAsia="uk-UA"/>
        </w:rPr>
        <w:t>на період 2020-2025 р.</w:t>
      </w:r>
    </w:p>
    <w:p w:rsidR="008302F9" w:rsidRPr="008302F9" w:rsidRDefault="008302F9" w:rsidP="008302F9">
      <w:pPr>
        <w:spacing w:after="0" w:line="240" w:lineRule="auto"/>
        <w:jc w:val="center"/>
        <w:rPr>
          <w:rFonts w:ascii="Times New Roman" w:eastAsia="Times New Roman" w:hAnsi="Times New Roman" w:cs="Times New Roman"/>
          <w:b/>
          <w:bCs/>
          <w:color w:val="000000"/>
          <w:sz w:val="36"/>
          <w:szCs w:val="36"/>
          <w:lang w:val="uk-UA" w:eastAsia="uk-UA"/>
        </w:rPr>
      </w:pPr>
    </w:p>
    <w:p w:rsidR="008302F9" w:rsidRPr="008302F9" w:rsidRDefault="008302F9" w:rsidP="008302F9">
      <w:pPr>
        <w:spacing w:after="0" w:line="240" w:lineRule="auto"/>
        <w:jc w:val="right"/>
        <w:rPr>
          <w:rFonts w:ascii="Times New Roman" w:eastAsia="Times New Roman" w:hAnsi="Times New Roman" w:cs="Times New Roman"/>
          <w:b/>
          <w:bCs/>
          <w:color w:val="000000"/>
          <w:sz w:val="26"/>
          <w:szCs w:val="26"/>
          <w:lang w:val="uk-UA" w:eastAsia="uk-UA"/>
        </w:rPr>
      </w:pPr>
    </w:p>
    <w:p w:rsidR="008302F9" w:rsidRPr="008302F9" w:rsidRDefault="008302F9" w:rsidP="008302F9">
      <w:pPr>
        <w:spacing w:after="0" w:line="240" w:lineRule="auto"/>
        <w:jc w:val="right"/>
        <w:rPr>
          <w:rFonts w:ascii="Times New Roman" w:eastAsia="Times New Roman" w:hAnsi="Times New Roman" w:cs="Times New Roman"/>
          <w:b/>
          <w:bCs/>
          <w:color w:val="000000"/>
          <w:sz w:val="26"/>
          <w:szCs w:val="26"/>
          <w:lang w:val="uk-UA" w:eastAsia="uk-UA"/>
        </w:rPr>
      </w:pPr>
    </w:p>
    <w:p w:rsidR="008302F9" w:rsidRPr="008302F9" w:rsidRDefault="008302F9" w:rsidP="008302F9">
      <w:pPr>
        <w:spacing w:after="0" w:line="240" w:lineRule="auto"/>
        <w:jc w:val="right"/>
        <w:rPr>
          <w:rFonts w:ascii="Times New Roman" w:eastAsia="Times New Roman" w:hAnsi="Times New Roman" w:cs="Times New Roman"/>
          <w:b/>
          <w:bCs/>
          <w:color w:val="000000"/>
          <w:sz w:val="26"/>
          <w:szCs w:val="26"/>
          <w:lang w:val="uk-UA" w:eastAsia="uk-UA"/>
        </w:rPr>
      </w:pPr>
    </w:p>
    <w:p w:rsidR="008302F9" w:rsidRPr="008302F9" w:rsidRDefault="008302F9" w:rsidP="008302F9">
      <w:pPr>
        <w:spacing w:after="0" w:line="240" w:lineRule="auto"/>
        <w:jc w:val="right"/>
        <w:rPr>
          <w:rFonts w:ascii="Times New Roman" w:eastAsia="Times New Roman" w:hAnsi="Times New Roman" w:cs="Times New Roman"/>
          <w:b/>
          <w:bCs/>
          <w:color w:val="000000"/>
          <w:sz w:val="26"/>
          <w:szCs w:val="26"/>
          <w:lang w:val="uk-UA" w:eastAsia="uk-UA"/>
        </w:rPr>
      </w:pPr>
    </w:p>
    <w:p w:rsidR="008302F9" w:rsidRPr="008302F9" w:rsidRDefault="008302F9" w:rsidP="008302F9">
      <w:pPr>
        <w:spacing w:after="0" w:line="240" w:lineRule="auto"/>
        <w:jc w:val="right"/>
        <w:rPr>
          <w:rFonts w:ascii="Times New Roman" w:eastAsia="Times New Roman" w:hAnsi="Times New Roman" w:cs="Times New Roman"/>
          <w:b/>
          <w:bCs/>
          <w:color w:val="000000"/>
          <w:sz w:val="26"/>
          <w:szCs w:val="26"/>
          <w:lang w:val="uk-UA" w:eastAsia="uk-UA"/>
        </w:rPr>
      </w:pPr>
    </w:p>
    <w:p w:rsidR="008302F9" w:rsidRPr="008302F9" w:rsidRDefault="008302F9" w:rsidP="008302F9">
      <w:pPr>
        <w:spacing w:after="0" w:line="240" w:lineRule="auto"/>
        <w:jc w:val="right"/>
        <w:rPr>
          <w:rFonts w:ascii="Times New Roman" w:eastAsia="Times New Roman" w:hAnsi="Times New Roman" w:cs="Times New Roman"/>
          <w:b/>
          <w:bCs/>
          <w:color w:val="000000"/>
          <w:sz w:val="26"/>
          <w:szCs w:val="26"/>
          <w:lang w:val="uk-UA" w:eastAsia="uk-UA"/>
        </w:rPr>
      </w:pPr>
    </w:p>
    <w:p w:rsidR="008302F9" w:rsidRPr="008302F9" w:rsidRDefault="008302F9" w:rsidP="008302F9">
      <w:pPr>
        <w:spacing w:after="0" w:line="240" w:lineRule="auto"/>
        <w:jc w:val="right"/>
        <w:rPr>
          <w:rFonts w:ascii="Times New Roman" w:eastAsia="Times New Roman" w:hAnsi="Times New Roman" w:cs="Times New Roman"/>
          <w:b/>
          <w:bCs/>
          <w:color w:val="000000"/>
          <w:sz w:val="26"/>
          <w:szCs w:val="26"/>
          <w:lang w:val="uk-UA" w:eastAsia="uk-UA"/>
        </w:rPr>
      </w:pPr>
    </w:p>
    <w:p w:rsidR="008302F9" w:rsidRPr="008302F9" w:rsidRDefault="008302F9" w:rsidP="008302F9">
      <w:pPr>
        <w:spacing w:after="0" w:line="240" w:lineRule="auto"/>
        <w:ind w:right="4615"/>
        <w:jc w:val="right"/>
        <w:rPr>
          <w:rFonts w:ascii="Times New Roman" w:eastAsia="Times New Roman" w:hAnsi="Times New Roman" w:cs="Times New Roman"/>
          <w:b/>
          <w:bCs/>
          <w:color w:val="000000"/>
          <w:sz w:val="26"/>
          <w:szCs w:val="26"/>
          <w:lang w:val="uk-UA" w:eastAsia="uk-UA"/>
        </w:rPr>
      </w:pPr>
    </w:p>
    <w:p w:rsidR="008302F9" w:rsidRPr="008302F9" w:rsidRDefault="008302F9" w:rsidP="008302F9">
      <w:pPr>
        <w:spacing w:after="0" w:line="240" w:lineRule="auto"/>
        <w:ind w:right="4615"/>
        <w:jc w:val="right"/>
        <w:rPr>
          <w:rFonts w:ascii="Times New Roman" w:eastAsia="Times New Roman" w:hAnsi="Times New Roman" w:cs="Times New Roman"/>
          <w:b/>
          <w:bCs/>
          <w:color w:val="000000"/>
          <w:sz w:val="26"/>
          <w:szCs w:val="26"/>
          <w:lang w:val="uk-UA" w:eastAsia="uk-UA"/>
        </w:rPr>
      </w:pPr>
    </w:p>
    <w:p w:rsidR="008302F9" w:rsidRPr="008302F9" w:rsidRDefault="008302F9" w:rsidP="008302F9">
      <w:pPr>
        <w:spacing w:after="0" w:line="240" w:lineRule="auto"/>
        <w:ind w:right="4615"/>
        <w:jc w:val="right"/>
        <w:rPr>
          <w:rFonts w:ascii="Times New Roman" w:eastAsia="Times New Roman" w:hAnsi="Times New Roman" w:cs="Times New Roman"/>
          <w:b/>
          <w:bCs/>
          <w:color w:val="000000"/>
          <w:sz w:val="26"/>
          <w:szCs w:val="26"/>
          <w:lang w:val="uk-UA" w:eastAsia="uk-UA"/>
        </w:rPr>
      </w:pPr>
    </w:p>
    <w:p w:rsidR="008302F9" w:rsidRPr="008302F9" w:rsidRDefault="008302F9" w:rsidP="008302F9">
      <w:pPr>
        <w:spacing w:after="0" w:line="240" w:lineRule="auto"/>
        <w:ind w:right="4615"/>
        <w:jc w:val="right"/>
        <w:rPr>
          <w:rFonts w:ascii="Times New Roman" w:eastAsia="Times New Roman" w:hAnsi="Times New Roman" w:cs="Times New Roman"/>
          <w:b/>
          <w:bCs/>
          <w:color w:val="000000"/>
          <w:sz w:val="26"/>
          <w:szCs w:val="26"/>
          <w:lang w:val="uk-UA" w:eastAsia="uk-UA"/>
        </w:rPr>
      </w:pPr>
    </w:p>
    <w:p w:rsidR="008302F9" w:rsidRPr="008302F9" w:rsidRDefault="008302F9" w:rsidP="008302F9">
      <w:pPr>
        <w:spacing w:after="0" w:line="240" w:lineRule="auto"/>
        <w:ind w:right="4615"/>
        <w:jc w:val="right"/>
        <w:rPr>
          <w:rFonts w:ascii="Times New Roman" w:eastAsia="Times New Roman" w:hAnsi="Times New Roman" w:cs="Times New Roman"/>
          <w:b/>
          <w:bCs/>
          <w:color w:val="000000"/>
          <w:sz w:val="26"/>
          <w:szCs w:val="26"/>
          <w:lang w:val="uk-UA" w:eastAsia="uk-UA"/>
        </w:rPr>
      </w:pPr>
    </w:p>
    <w:p w:rsidR="008302F9" w:rsidRPr="008302F9" w:rsidRDefault="008302F9" w:rsidP="008302F9">
      <w:pPr>
        <w:spacing w:after="0" w:line="240" w:lineRule="auto"/>
        <w:ind w:right="4615"/>
        <w:jc w:val="right"/>
        <w:rPr>
          <w:rFonts w:ascii="Times New Roman" w:eastAsia="Times New Roman" w:hAnsi="Times New Roman" w:cs="Times New Roman"/>
          <w:b/>
          <w:bCs/>
          <w:color w:val="000000"/>
          <w:sz w:val="26"/>
          <w:szCs w:val="26"/>
          <w:lang w:val="uk-UA" w:eastAsia="uk-UA"/>
        </w:rPr>
      </w:pPr>
    </w:p>
    <w:p w:rsidR="008302F9" w:rsidRPr="008302F9" w:rsidRDefault="008302F9" w:rsidP="008302F9">
      <w:pPr>
        <w:spacing w:after="0" w:line="240" w:lineRule="auto"/>
        <w:ind w:right="4615"/>
        <w:jc w:val="right"/>
        <w:rPr>
          <w:rFonts w:ascii="Times New Roman" w:eastAsia="Times New Roman" w:hAnsi="Times New Roman" w:cs="Times New Roman"/>
          <w:b/>
          <w:bCs/>
          <w:color w:val="000000"/>
          <w:sz w:val="26"/>
          <w:szCs w:val="26"/>
          <w:lang w:val="uk-UA" w:eastAsia="uk-UA"/>
        </w:rPr>
      </w:pPr>
    </w:p>
    <w:p w:rsidR="008302F9" w:rsidRPr="008302F9" w:rsidRDefault="008302F9" w:rsidP="008302F9">
      <w:pPr>
        <w:spacing w:after="0" w:line="240" w:lineRule="auto"/>
        <w:ind w:right="4615"/>
        <w:jc w:val="right"/>
        <w:rPr>
          <w:rFonts w:ascii="Times New Roman" w:eastAsia="Times New Roman" w:hAnsi="Times New Roman" w:cs="Times New Roman"/>
          <w:b/>
          <w:bCs/>
          <w:color w:val="000000"/>
          <w:sz w:val="26"/>
          <w:szCs w:val="26"/>
          <w:lang w:val="uk-UA" w:eastAsia="uk-UA"/>
        </w:rPr>
      </w:pPr>
    </w:p>
    <w:p w:rsidR="008302F9" w:rsidRPr="008302F9" w:rsidRDefault="008302F9" w:rsidP="008302F9">
      <w:pPr>
        <w:spacing w:after="0" w:line="240" w:lineRule="auto"/>
        <w:ind w:right="4615"/>
        <w:jc w:val="right"/>
        <w:rPr>
          <w:rFonts w:ascii="Times New Roman" w:eastAsia="Times New Roman" w:hAnsi="Times New Roman" w:cs="Times New Roman"/>
          <w:b/>
          <w:bCs/>
          <w:color w:val="000000"/>
          <w:sz w:val="26"/>
          <w:szCs w:val="26"/>
          <w:lang w:val="uk-UA" w:eastAsia="uk-UA"/>
        </w:rPr>
      </w:pPr>
    </w:p>
    <w:p w:rsidR="008302F9" w:rsidRPr="008302F9" w:rsidRDefault="008302F9" w:rsidP="008302F9">
      <w:pPr>
        <w:spacing w:after="0" w:line="240" w:lineRule="auto"/>
        <w:ind w:right="4615"/>
        <w:jc w:val="right"/>
        <w:rPr>
          <w:rFonts w:ascii="Times New Roman" w:eastAsia="Times New Roman" w:hAnsi="Times New Roman" w:cs="Times New Roman"/>
          <w:b/>
          <w:bCs/>
          <w:color w:val="000000"/>
          <w:sz w:val="26"/>
          <w:szCs w:val="26"/>
          <w:lang w:val="uk-UA" w:eastAsia="uk-UA"/>
        </w:rPr>
      </w:pPr>
    </w:p>
    <w:p w:rsidR="008302F9" w:rsidRPr="008302F9" w:rsidRDefault="008302F9" w:rsidP="008302F9">
      <w:pPr>
        <w:spacing w:after="0" w:line="240" w:lineRule="auto"/>
        <w:ind w:right="4615"/>
        <w:jc w:val="right"/>
        <w:rPr>
          <w:rFonts w:ascii="Times New Roman" w:eastAsia="Times New Roman" w:hAnsi="Times New Roman" w:cs="Times New Roman"/>
          <w:b/>
          <w:bCs/>
          <w:color w:val="000000"/>
          <w:sz w:val="26"/>
          <w:szCs w:val="26"/>
          <w:lang w:val="uk-UA" w:eastAsia="uk-UA"/>
        </w:rPr>
      </w:pPr>
    </w:p>
    <w:p w:rsidR="008302F9" w:rsidRPr="008302F9" w:rsidRDefault="008302F9" w:rsidP="008302F9">
      <w:pPr>
        <w:spacing w:after="0" w:line="240" w:lineRule="auto"/>
        <w:ind w:right="4615"/>
        <w:jc w:val="right"/>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b/>
          <w:bCs/>
          <w:color w:val="000000"/>
          <w:sz w:val="26"/>
          <w:szCs w:val="26"/>
          <w:lang w:val="uk-UA" w:eastAsia="uk-UA"/>
        </w:rPr>
        <w:t>І. Вступ </w:t>
      </w:r>
    </w:p>
    <w:p w:rsidR="008302F9" w:rsidRPr="008302F9" w:rsidRDefault="008302F9" w:rsidP="008302F9">
      <w:pPr>
        <w:spacing w:after="0" w:line="240" w:lineRule="auto"/>
        <w:ind w:left="107" w:right="143" w:firstLine="563"/>
        <w:jc w:val="both"/>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Освіта – це всебічний розвиток людини як  особистості та найвищої цінності суспільства, її талантів, інтелектуальних, творчих і  фізичних здібностей; формування цінностей, необхідних для успішної самореалізації,  виховання громадян, які здатні до свідомого вибору. </w:t>
      </w:r>
    </w:p>
    <w:p w:rsidR="008302F9" w:rsidRPr="008302F9" w:rsidRDefault="008302F9" w:rsidP="008302F9">
      <w:pPr>
        <w:spacing w:before="7" w:after="0" w:line="240" w:lineRule="auto"/>
        <w:ind w:left="145" w:right="27" w:firstLine="721"/>
        <w:jc w:val="both"/>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Розвиток системи освіти в Україні визначається Конституцією України, Законами  України «Про освіту</w:t>
      </w:r>
      <w:r w:rsidRPr="008302F9">
        <w:rPr>
          <w:rFonts w:ascii="Times New Roman" w:eastAsia="Times New Roman" w:hAnsi="Times New Roman" w:cs="Times New Roman"/>
          <w:color w:val="000000"/>
          <w:sz w:val="32"/>
          <w:szCs w:val="32"/>
          <w:lang w:val="uk-UA" w:eastAsia="uk-UA"/>
        </w:rPr>
        <w:t>»</w:t>
      </w:r>
      <w:r w:rsidRPr="008302F9">
        <w:rPr>
          <w:rFonts w:ascii="Times New Roman" w:eastAsia="Times New Roman" w:hAnsi="Times New Roman" w:cs="Times New Roman"/>
          <w:color w:val="000000"/>
          <w:sz w:val="26"/>
          <w:szCs w:val="26"/>
          <w:lang w:val="uk-UA" w:eastAsia="uk-UA"/>
        </w:rPr>
        <w:t>, «Про загальну середню освіту</w:t>
      </w:r>
      <w:r w:rsidRPr="008302F9">
        <w:rPr>
          <w:rFonts w:ascii="Times New Roman" w:eastAsia="Times New Roman" w:hAnsi="Times New Roman" w:cs="Times New Roman"/>
          <w:color w:val="000000"/>
          <w:sz w:val="32"/>
          <w:szCs w:val="32"/>
          <w:lang w:val="uk-UA" w:eastAsia="uk-UA"/>
        </w:rPr>
        <w:t>»</w:t>
      </w:r>
      <w:r w:rsidRPr="008302F9">
        <w:rPr>
          <w:rFonts w:ascii="Times New Roman" w:eastAsia="Times New Roman" w:hAnsi="Times New Roman" w:cs="Times New Roman"/>
          <w:color w:val="000000"/>
          <w:sz w:val="26"/>
          <w:szCs w:val="26"/>
          <w:lang w:val="uk-UA" w:eastAsia="uk-UA"/>
        </w:rPr>
        <w:t>, Концепцією нової української  школи. </w:t>
      </w:r>
    </w:p>
    <w:p w:rsidR="008302F9" w:rsidRPr="008302F9" w:rsidRDefault="008302F9" w:rsidP="008302F9">
      <w:pPr>
        <w:spacing w:before="11" w:after="0" w:line="240" w:lineRule="auto"/>
        <w:ind w:left="106" w:right="140" w:firstLine="568"/>
        <w:jc w:val="both"/>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Рідківський ЗЗСО І-ІІІ ступенів забезпечує  набуття учнями знань за програмами початкової, базової та повної загальної середньої  освіти, досягнення ними визначених стандартами освіти результатів навчання, а також  сприяє розвитку здібностей і талантів, вихованню свідомого громадянина України. </w:t>
      </w:r>
    </w:p>
    <w:p w:rsidR="008302F9" w:rsidRPr="008302F9" w:rsidRDefault="008302F9" w:rsidP="008302F9">
      <w:pPr>
        <w:spacing w:before="7" w:after="0" w:line="240" w:lineRule="auto"/>
        <w:ind w:left="102" w:right="143" w:firstLine="574"/>
        <w:jc w:val="both"/>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Освітній процес в закладі освіти організований так, щоб забезпечити формування в  учнів ключових компетентностей, передбачених сучасними освітніми стандартами,  необхідних кожній сучасній людині для успішної життєдіяльності. </w:t>
      </w:r>
    </w:p>
    <w:p w:rsidR="008302F9" w:rsidRPr="008302F9" w:rsidRDefault="008302F9" w:rsidP="008302F9">
      <w:pPr>
        <w:spacing w:before="5" w:after="0" w:line="240" w:lineRule="auto"/>
        <w:ind w:left="100" w:right="143" w:firstLine="572"/>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Педагогічний колектив закладу освіти прагне створити умови для розвитку кожного  учня, дати йому можливість для самовираження й самовизначення, забезпечити науково теоретичну, практичну та загальнокультурну підготовку. Для цього необхідний постійний  розвиток закладу освіти, поповнення його матеріально-технічних і навчальних ресурсів,  підвищення кваліфікації педагогічних працівників, а також об</w:t>
      </w:r>
      <w:r w:rsidRPr="008302F9">
        <w:rPr>
          <w:rFonts w:ascii="Calibri" w:eastAsia="Times New Roman" w:hAnsi="Calibri" w:cs="Calibri"/>
          <w:color w:val="000000"/>
          <w:sz w:val="26"/>
          <w:szCs w:val="26"/>
          <w:lang w:val="uk-UA" w:eastAsia="uk-UA"/>
        </w:rPr>
        <w:t>'</w:t>
      </w:r>
      <w:r w:rsidRPr="008302F9">
        <w:rPr>
          <w:rFonts w:ascii="Times New Roman" w:eastAsia="Times New Roman" w:hAnsi="Times New Roman" w:cs="Times New Roman"/>
          <w:color w:val="000000"/>
          <w:sz w:val="26"/>
          <w:szCs w:val="26"/>
          <w:lang w:val="uk-UA" w:eastAsia="uk-UA"/>
        </w:rPr>
        <w:t>єднання та духовне зростання  учнів, батьків і педагогів, що в сукупності створює сприятливий для дитини освітній  соціально-культурний простір. </w:t>
      </w:r>
    </w:p>
    <w:p w:rsidR="008302F9" w:rsidRPr="008302F9" w:rsidRDefault="008302F9" w:rsidP="008302F9">
      <w:pPr>
        <w:spacing w:before="317" w:after="0" w:line="240" w:lineRule="auto"/>
        <w:ind w:right="2159"/>
        <w:jc w:val="right"/>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b/>
          <w:bCs/>
          <w:color w:val="000000"/>
          <w:sz w:val="26"/>
          <w:szCs w:val="26"/>
          <w:lang w:val="uk-UA" w:eastAsia="uk-UA"/>
        </w:rPr>
        <w:t>ІІ. Стратегічні напрямки розвитку закладу освіти </w:t>
      </w:r>
    </w:p>
    <w:p w:rsidR="008302F9" w:rsidRPr="008302F9" w:rsidRDefault="008302F9" w:rsidP="008302F9">
      <w:pPr>
        <w:spacing w:after="0" w:line="240" w:lineRule="auto"/>
        <w:ind w:left="104" w:right="141" w:firstLine="573"/>
        <w:jc w:val="both"/>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Стратегія розвитку закладу освіти у 2020-2025 роках (далі – Стратегія) орієнтована на  підвищення якості освіти, оновлення її змісту і структури на основі кращих традицій, що  склалися в закладі освіти, і сучасних педагогічних технологій, спрямованих на формування  конкурентоспроможного учня; оптимізацію механізму управління закладом освіти,  забезпечення єдності освітнього, виховного та педагогічного процесів. </w:t>
      </w:r>
    </w:p>
    <w:p w:rsidR="008302F9" w:rsidRPr="008302F9" w:rsidRDefault="008302F9" w:rsidP="008302F9">
      <w:pPr>
        <w:spacing w:before="8" w:after="0" w:line="240" w:lineRule="auto"/>
        <w:ind w:left="106" w:right="148" w:firstLine="566"/>
        <w:jc w:val="both"/>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b/>
          <w:bCs/>
          <w:color w:val="000000"/>
          <w:sz w:val="26"/>
          <w:szCs w:val="26"/>
          <w:lang w:val="uk-UA" w:eastAsia="uk-UA"/>
        </w:rPr>
        <w:t xml:space="preserve">Мета роботи закладу освіти: </w:t>
      </w:r>
      <w:r w:rsidRPr="008302F9">
        <w:rPr>
          <w:rFonts w:ascii="Times New Roman" w:eastAsia="Times New Roman" w:hAnsi="Times New Roman" w:cs="Times New Roman"/>
          <w:color w:val="000000"/>
          <w:sz w:val="26"/>
          <w:szCs w:val="26"/>
          <w:lang w:val="uk-UA" w:eastAsia="uk-UA"/>
        </w:rPr>
        <w:t>розвивати та формувати в учнів ключові  компетентності, необхідні для успішної життєдіяльності конкуретноспроможної і  самодостатньої особистості. </w:t>
      </w:r>
    </w:p>
    <w:p w:rsidR="008302F9" w:rsidRPr="008302F9" w:rsidRDefault="008302F9" w:rsidP="008302F9">
      <w:pPr>
        <w:spacing w:after="0" w:line="240" w:lineRule="auto"/>
        <w:ind w:left="677"/>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b/>
          <w:bCs/>
          <w:color w:val="000000"/>
          <w:sz w:val="26"/>
          <w:szCs w:val="26"/>
          <w:lang w:val="uk-UA" w:eastAsia="uk-UA"/>
        </w:rPr>
        <w:t>Основні завдання закладу освіти: </w:t>
      </w:r>
    </w:p>
    <w:p w:rsidR="008302F9" w:rsidRPr="008302F9" w:rsidRDefault="008302F9" w:rsidP="008302F9">
      <w:pPr>
        <w:spacing w:after="0" w:line="240" w:lineRule="auto"/>
        <w:ind w:left="1037"/>
        <w:rPr>
          <w:rFonts w:ascii="Times New Roman" w:eastAsia="Times New Roman" w:hAnsi="Times New Roman" w:cs="Times New Roman"/>
          <w:sz w:val="24"/>
          <w:szCs w:val="24"/>
          <w:lang w:val="uk-UA" w:eastAsia="uk-UA"/>
        </w:rPr>
      </w:pPr>
      <w:r w:rsidRPr="008302F9">
        <w:rPr>
          <w:rFonts w:ascii="Arial" w:eastAsia="Times New Roman" w:hAnsi="Arial" w:cs="Arial"/>
          <w:color w:val="000000"/>
          <w:sz w:val="24"/>
          <w:szCs w:val="24"/>
          <w:lang w:val="uk-UA" w:eastAsia="uk-UA"/>
        </w:rPr>
        <w:t xml:space="preserve">• </w:t>
      </w:r>
      <w:r w:rsidRPr="008302F9">
        <w:rPr>
          <w:rFonts w:ascii="Times New Roman" w:eastAsia="Times New Roman" w:hAnsi="Times New Roman" w:cs="Times New Roman"/>
          <w:color w:val="000000"/>
          <w:sz w:val="26"/>
          <w:szCs w:val="26"/>
          <w:lang w:val="uk-UA" w:eastAsia="uk-UA"/>
        </w:rPr>
        <w:t>створення рівного доступу для здобуття учнями якісної освіти; </w:t>
      </w:r>
    </w:p>
    <w:p w:rsidR="008302F9" w:rsidRPr="008302F9" w:rsidRDefault="008302F9" w:rsidP="008302F9">
      <w:pPr>
        <w:spacing w:after="0" w:line="240" w:lineRule="auto"/>
        <w:ind w:left="1040" w:right="844" w:hanging="353"/>
        <w:rPr>
          <w:rFonts w:ascii="Times New Roman" w:eastAsia="Times New Roman" w:hAnsi="Times New Roman" w:cs="Times New Roman"/>
          <w:sz w:val="24"/>
          <w:szCs w:val="24"/>
          <w:lang w:val="uk-UA" w:eastAsia="uk-UA"/>
        </w:rPr>
      </w:pPr>
      <w:r w:rsidRPr="008302F9">
        <w:rPr>
          <w:rFonts w:ascii="Arial" w:eastAsia="Times New Roman" w:hAnsi="Arial" w:cs="Arial"/>
          <w:color w:val="000000"/>
          <w:sz w:val="24"/>
          <w:szCs w:val="24"/>
          <w:lang w:val="uk-UA" w:eastAsia="uk-UA"/>
        </w:rPr>
        <w:t xml:space="preserve">     • </w:t>
      </w:r>
      <w:r w:rsidRPr="008302F9">
        <w:rPr>
          <w:rFonts w:ascii="Times New Roman" w:eastAsia="Times New Roman" w:hAnsi="Times New Roman" w:cs="Times New Roman"/>
          <w:color w:val="000000"/>
          <w:sz w:val="26"/>
          <w:szCs w:val="26"/>
          <w:lang w:val="uk-UA" w:eastAsia="uk-UA"/>
        </w:rPr>
        <w:t>розвиток природних позитивних нахилів, здібностей і обдарованості учнів,  потреби і вміння самовдосконалюватись; </w:t>
      </w:r>
    </w:p>
    <w:p w:rsidR="008302F9" w:rsidRPr="008302F9" w:rsidRDefault="008302F9" w:rsidP="008302F9">
      <w:pPr>
        <w:spacing w:before="5" w:after="0" w:line="240" w:lineRule="auto"/>
        <w:ind w:left="1037" w:right="888"/>
        <w:rPr>
          <w:rFonts w:ascii="Times New Roman" w:eastAsia="Times New Roman" w:hAnsi="Times New Roman" w:cs="Times New Roman"/>
          <w:color w:val="000000"/>
          <w:sz w:val="26"/>
          <w:szCs w:val="26"/>
          <w:lang w:val="uk-UA" w:eastAsia="uk-UA"/>
        </w:rPr>
      </w:pPr>
      <w:r w:rsidRPr="008302F9">
        <w:rPr>
          <w:rFonts w:ascii="Arial" w:eastAsia="Times New Roman" w:hAnsi="Arial" w:cs="Arial"/>
          <w:color w:val="000000"/>
          <w:sz w:val="24"/>
          <w:szCs w:val="24"/>
          <w:lang w:val="uk-UA" w:eastAsia="uk-UA"/>
        </w:rPr>
        <w:t xml:space="preserve">• </w:t>
      </w:r>
      <w:r w:rsidRPr="008302F9">
        <w:rPr>
          <w:rFonts w:ascii="Times New Roman" w:eastAsia="Times New Roman" w:hAnsi="Times New Roman" w:cs="Times New Roman"/>
          <w:color w:val="000000"/>
          <w:sz w:val="26"/>
          <w:szCs w:val="26"/>
          <w:lang w:val="uk-UA" w:eastAsia="uk-UA"/>
        </w:rPr>
        <w:t>надання учням можливостей для реалізації індивідуальних творчих потреб;</w:t>
      </w:r>
    </w:p>
    <w:p w:rsidR="008302F9" w:rsidRPr="008302F9" w:rsidRDefault="008302F9" w:rsidP="008302F9">
      <w:pPr>
        <w:spacing w:before="5" w:after="0" w:line="240" w:lineRule="auto"/>
        <w:ind w:left="1037" w:right="888"/>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 xml:space="preserve"> </w:t>
      </w:r>
      <w:r w:rsidRPr="008302F9">
        <w:rPr>
          <w:rFonts w:ascii="Arial" w:eastAsia="Times New Roman" w:hAnsi="Arial" w:cs="Arial"/>
          <w:color w:val="000000"/>
          <w:sz w:val="24"/>
          <w:szCs w:val="24"/>
          <w:lang w:val="uk-UA" w:eastAsia="uk-UA"/>
        </w:rPr>
        <w:t xml:space="preserve">• </w:t>
      </w:r>
      <w:r w:rsidRPr="008302F9">
        <w:rPr>
          <w:rFonts w:ascii="Times New Roman" w:eastAsia="Times New Roman" w:hAnsi="Times New Roman" w:cs="Times New Roman"/>
          <w:color w:val="000000"/>
          <w:sz w:val="26"/>
          <w:szCs w:val="26"/>
          <w:lang w:val="uk-UA" w:eastAsia="uk-UA"/>
        </w:rPr>
        <w:t>удосконалення інформаційного простору; </w:t>
      </w:r>
    </w:p>
    <w:p w:rsidR="008302F9" w:rsidRPr="008302F9" w:rsidRDefault="008302F9" w:rsidP="008302F9">
      <w:pPr>
        <w:spacing w:before="6" w:after="0" w:line="240" w:lineRule="auto"/>
        <w:ind w:left="1037" w:right="249"/>
        <w:rPr>
          <w:rFonts w:ascii="Times New Roman" w:eastAsia="Times New Roman" w:hAnsi="Times New Roman" w:cs="Times New Roman"/>
          <w:color w:val="000000"/>
          <w:sz w:val="26"/>
          <w:szCs w:val="26"/>
          <w:lang w:val="uk-UA" w:eastAsia="uk-UA"/>
        </w:rPr>
      </w:pPr>
      <w:r w:rsidRPr="008302F9">
        <w:rPr>
          <w:rFonts w:ascii="Arial" w:eastAsia="Times New Roman" w:hAnsi="Arial" w:cs="Arial"/>
          <w:color w:val="000000"/>
          <w:sz w:val="24"/>
          <w:szCs w:val="24"/>
          <w:lang w:val="uk-UA" w:eastAsia="uk-UA"/>
        </w:rPr>
        <w:t xml:space="preserve">• </w:t>
      </w:r>
      <w:r w:rsidRPr="008302F9">
        <w:rPr>
          <w:rFonts w:ascii="Times New Roman" w:eastAsia="Times New Roman" w:hAnsi="Times New Roman" w:cs="Times New Roman"/>
          <w:color w:val="000000"/>
          <w:sz w:val="26"/>
          <w:szCs w:val="26"/>
          <w:lang w:val="uk-UA" w:eastAsia="uk-UA"/>
        </w:rPr>
        <w:t>створення умов для свідомого вибору дитиною сфери професійної діяльності;</w:t>
      </w:r>
    </w:p>
    <w:p w:rsidR="008302F9" w:rsidRPr="008302F9" w:rsidRDefault="008302F9" w:rsidP="008302F9">
      <w:pPr>
        <w:spacing w:before="6" w:after="0" w:line="240" w:lineRule="auto"/>
        <w:ind w:left="1037" w:right="249"/>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 xml:space="preserve"> </w:t>
      </w:r>
      <w:r w:rsidRPr="008302F9">
        <w:rPr>
          <w:rFonts w:ascii="Arial" w:eastAsia="Times New Roman" w:hAnsi="Arial" w:cs="Arial"/>
          <w:color w:val="000000"/>
          <w:sz w:val="24"/>
          <w:szCs w:val="24"/>
          <w:lang w:val="uk-UA" w:eastAsia="uk-UA"/>
        </w:rPr>
        <w:t xml:space="preserve">• </w:t>
      </w:r>
      <w:r w:rsidRPr="008302F9">
        <w:rPr>
          <w:rFonts w:ascii="Times New Roman" w:eastAsia="Times New Roman" w:hAnsi="Times New Roman" w:cs="Times New Roman"/>
          <w:color w:val="000000"/>
          <w:sz w:val="26"/>
          <w:szCs w:val="26"/>
          <w:lang w:val="uk-UA" w:eastAsia="uk-UA"/>
        </w:rPr>
        <w:t>створення умов для підвищення професійної компетентності сучасного учителя,  розвиток його потенціалу; </w:t>
      </w:r>
    </w:p>
    <w:p w:rsidR="008302F9" w:rsidRPr="008302F9" w:rsidRDefault="008302F9" w:rsidP="008302F9">
      <w:pPr>
        <w:spacing w:before="8" w:after="0" w:line="240" w:lineRule="auto"/>
        <w:ind w:left="1037"/>
        <w:rPr>
          <w:rFonts w:ascii="Times New Roman" w:eastAsia="Times New Roman" w:hAnsi="Times New Roman" w:cs="Times New Roman"/>
          <w:sz w:val="24"/>
          <w:szCs w:val="24"/>
          <w:lang w:val="uk-UA" w:eastAsia="uk-UA"/>
        </w:rPr>
      </w:pPr>
      <w:r w:rsidRPr="008302F9">
        <w:rPr>
          <w:rFonts w:ascii="Arial" w:eastAsia="Times New Roman" w:hAnsi="Arial" w:cs="Arial"/>
          <w:color w:val="000000"/>
          <w:sz w:val="24"/>
          <w:szCs w:val="24"/>
          <w:lang w:val="uk-UA" w:eastAsia="uk-UA"/>
        </w:rPr>
        <w:t xml:space="preserve">• </w:t>
      </w:r>
      <w:r w:rsidRPr="008302F9">
        <w:rPr>
          <w:rFonts w:ascii="Times New Roman" w:eastAsia="Times New Roman" w:hAnsi="Times New Roman" w:cs="Times New Roman"/>
          <w:color w:val="000000"/>
          <w:sz w:val="26"/>
          <w:szCs w:val="26"/>
          <w:lang w:val="uk-UA" w:eastAsia="uk-UA"/>
        </w:rPr>
        <w:t>створення і розвиток сучасної шкільної інфраструктури; </w:t>
      </w:r>
    </w:p>
    <w:p w:rsidR="008302F9" w:rsidRPr="008302F9" w:rsidRDefault="008302F9" w:rsidP="008302F9">
      <w:pPr>
        <w:spacing w:after="0" w:line="240" w:lineRule="auto"/>
        <w:ind w:left="1037" w:right="237" w:hanging="356"/>
        <w:rPr>
          <w:rFonts w:ascii="Times New Roman" w:eastAsia="Times New Roman" w:hAnsi="Times New Roman" w:cs="Times New Roman"/>
          <w:color w:val="000000"/>
          <w:sz w:val="26"/>
          <w:szCs w:val="26"/>
          <w:lang w:val="uk-UA" w:eastAsia="uk-UA"/>
        </w:rPr>
      </w:pPr>
      <w:r w:rsidRPr="008302F9">
        <w:rPr>
          <w:rFonts w:ascii="Arial" w:eastAsia="Times New Roman" w:hAnsi="Arial" w:cs="Arial"/>
          <w:color w:val="000000"/>
          <w:sz w:val="24"/>
          <w:szCs w:val="24"/>
          <w:lang w:val="uk-UA" w:eastAsia="uk-UA"/>
        </w:rPr>
        <w:lastRenderedPageBreak/>
        <w:t xml:space="preserve">      • </w:t>
      </w:r>
      <w:r w:rsidRPr="008302F9">
        <w:rPr>
          <w:rFonts w:ascii="Times New Roman" w:eastAsia="Times New Roman" w:hAnsi="Times New Roman" w:cs="Times New Roman"/>
          <w:color w:val="000000"/>
          <w:sz w:val="26"/>
          <w:szCs w:val="26"/>
          <w:lang w:val="uk-UA" w:eastAsia="uk-UA"/>
        </w:rPr>
        <w:t>створення і розвиток здоров’язберігаючого і здоров’яформуючого середовища навчального закладу</w:t>
      </w:r>
    </w:p>
    <w:p w:rsidR="008302F9" w:rsidRPr="008302F9" w:rsidRDefault="008302F9" w:rsidP="008302F9">
      <w:pPr>
        <w:spacing w:after="0" w:line="240" w:lineRule="auto"/>
        <w:ind w:left="1037" w:right="237" w:hanging="356"/>
        <w:rPr>
          <w:rFonts w:ascii="Times New Roman" w:eastAsia="Times New Roman" w:hAnsi="Times New Roman" w:cs="Times New Roman"/>
          <w:sz w:val="24"/>
          <w:szCs w:val="24"/>
          <w:lang w:val="uk-UA" w:eastAsia="uk-UA"/>
        </w:rPr>
      </w:pPr>
      <w:r w:rsidRPr="008302F9">
        <w:rPr>
          <w:rFonts w:ascii="Calibri" w:eastAsia="Times New Roman" w:hAnsi="Calibri" w:cs="Calibri"/>
          <w:color w:val="000000"/>
          <w:sz w:val="21"/>
          <w:szCs w:val="21"/>
          <w:lang w:val="uk-UA" w:eastAsia="uk-UA"/>
        </w:rPr>
        <w:t> </w:t>
      </w:r>
    </w:p>
    <w:p w:rsidR="008302F9" w:rsidRPr="008302F9" w:rsidRDefault="008302F9" w:rsidP="008302F9">
      <w:pPr>
        <w:spacing w:after="0" w:line="240" w:lineRule="auto"/>
        <w:ind w:left="672"/>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b/>
          <w:bCs/>
          <w:color w:val="000000"/>
          <w:sz w:val="26"/>
          <w:szCs w:val="26"/>
          <w:lang w:val="uk-UA" w:eastAsia="uk-UA"/>
        </w:rPr>
        <w:t>Принципи діяльності закладу освіти. </w:t>
      </w:r>
    </w:p>
    <w:p w:rsidR="008302F9" w:rsidRPr="008302F9" w:rsidRDefault="008302F9" w:rsidP="008302F9">
      <w:pPr>
        <w:spacing w:after="0" w:line="240" w:lineRule="auto"/>
        <w:ind w:left="664" w:right="1185" w:hanging="5"/>
        <w:rPr>
          <w:rFonts w:ascii="Times New Roman" w:eastAsia="Times New Roman" w:hAnsi="Times New Roman" w:cs="Times New Roman"/>
          <w:color w:val="000000"/>
          <w:sz w:val="26"/>
          <w:szCs w:val="26"/>
          <w:lang w:val="uk-UA" w:eastAsia="uk-UA"/>
        </w:rPr>
      </w:pPr>
      <w:r w:rsidRPr="008302F9">
        <w:rPr>
          <w:rFonts w:ascii="Times New Roman" w:eastAsia="Times New Roman" w:hAnsi="Times New Roman" w:cs="Times New Roman"/>
          <w:b/>
          <w:bCs/>
          <w:color w:val="000000"/>
          <w:sz w:val="26"/>
          <w:szCs w:val="26"/>
          <w:lang w:val="uk-UA" w:eastAsia="uk-UA"/>
        </w:rPr>
        <w:t xml:space="preserve">Якість: </w:t>
      </w:r>
      <w:r w:rsidRPr="008302F9">
        <w:rPr>
          <w:rFonts w:ascii="Times New Roman" w:eastAsia="Times New Roman" w:hAnsi="Times New Roman" w:cs="Times New Roman"/>
          <w:color w:val="000000"/>
          <w:sz w:val="26"/>
          <w:szCs w:val="26"/>
          <w:lang w:val="uk-UA" w:eastAsia="uk-UA"/>
        </w:rPr>
        <w:t xml:space="preserve">заклад освіти надає знання відповідно до державних стандартів освіти. </w:t>
      </w:r>
    </w:p>
    <w:p w:rsidR="008302F9" w:rsidRPr="008302F9" w:rsidRDefault="008302F9" w:rsidP="008302F9">
      <w:pPr>
        <w:spacing w:after="0" w:line="240" w:lineRule="auto"/>
        <w:ind w:left="664" w:right="1185" w:hanging="5"/>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b/>
          <w:bCs/>
          <w:color w:val="000000"/>
          <w:sz w:val="26"/>
          <w:szCs w:val="26"/>
          <w:lang w:val="uk-UA" w:eastAsia="uk-UA"/>
        </w:rPr>
        <w:t xml:space="preserve">Успішність: </w:t>
      </w:r>
      <w:r w:rsidRPr="008302F9">
        <w:rPr>
          <w:rFonts w:ascii="Times New Roman" w:eastAsia="Times New Roman" w:hAnsi="Times New Roman" w:cs="Times New Roman"/>
          <w:color w:val="000000"/>
          <w:sz w:val="26"/>
          <w:szCs w:val="26"/>
          <w:lang w:val="uk-UA" w:eastAsia="uk-UA"/>
        </w:rPr>
        <w:t>заклад освіти прагне сформувати успішну, всебічно розвинену  особистість. </w:t>
      </w:r>
    </w:p>
    <w:p w:rsidR="008302F9" w:rsidRPr="008302F9" w:rsidRDefault="008302F9" w:rsidP="008302F9">
      <w:pPr>
        <w:spacing w:before="8" w:after="0" w:line="240" w:lineRule="auto"/>
        <w:ind w:left="107" w:right="220" w:firstLine="566"/>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b/>
          <w:bCs/>
          <w:color w:val="000000"/>
          <w:sz w:val="26"/>
          <w:szCs w:val="26"/>
          <w:lang w:val="uk-UA" w:eastAsia="uk-UA"/>
        </w:rPr>
        <w:t xml:space="preserve">Мотивація: </w:t>
      </w:r>
      <w:r w:rsidRPr="008302F9">
        <w:rPr>
          <w:rFonts w:ascii="Times New Roman" w:eastAsia="Times New Roman" w:hAnsi="Times New Roman" w:cs="Times New Roman"/>
          <w:color w:val="000000"/>
          <w:sz w:val="26"/>
          <w:szCs w:val="26"/>
          <w:lang w:val="uk-UA" w:eastAsia="uk-UA"/>
        </w:rPr>
        <w:t xml:space="preserve">заклад освіти формує в учнів прийоми самостійного набуття знань,  пізнавальних інтересів, життєвих компетенцій, активної життєвої позиції </w:t>
      </w:r>
      <w:r w:rsidRPr="008302F9">
        <w:rPr>
          <w:rFonts w:ascii="Times New Roman" w:eastAsia="Times New Roman" w:hAnsi="Times New Roman" w:cs="Times New Roman"/>
          <w:b/>
          <w:bCs/>
          <w:color w:val="000000"/>
          <w:sz w:val="26"/>
          <w:szCs w:val="26"/>
          <w:lang w:val="uk-UA" w:eastAsia="uk-UA"/>
        </w:rPr>
        <w:t xml:space="preserve">Участь: </w:t>
      </w:r>
      <w:r w:rsidRPr="008302F9">
        <w:rPr>
          <w:rFonts w:ascii="Times New Roman" w:eastAsia="Times New Roman" w:hAnsi="Times New Roman" w:cs="Times New Roman"/>
          <w:color w:val="000000"/>
          <w:sz w:val="26"/>
          <w:szCs w:val="26"/>
          <w:lang w:val="uk-UA" w:eastAsia="uk-UA"/>
        </w:rPr>
        <w:t>всі учасники освітнього процесу отримують інформацію про освітній процес і  мають можливість впливати на нього. </w:t>
      </w:r>
    </w:p>
    <w:p w:rsidR="008302F9" w:rsidRPr="008302F9" w:rsidRDefault="008302F9" w:rsidP="008302F9">
      <w:pPr>
        <w:spacing w:before="5" w:after="0" w:line="240" w:lineRule="auto"/>
        <w:ind w:left="669" w:right="538" w:hanging="4"/>
        <w:rPr>
          <w:rFonts w:ascii="Times New Roman" w:eastAsia="Times New Roman" w:hAnsi="Times New Roman" w:cs="Times New Roman"/>
          <w:color w:val="000000"/>
          <w:sz w:val="26"/>
          <w:szCs w:val="26"/>
          <w:lang w:val="uk-UA" w:eastAsia="uk-UA"/>
        </w:rPr>
      </w:pPr>
      <w:r w:rsidRPr="008302F9">
        <w:rPr>
          <w:rFonts w:ascii="Times New Roman" w:eastAsia="Times New Roman" w:hAnsi="Times New Roman" w:cs="Times New Roman"/>
          <w:b/>
          <w:bCs/>
          <w:color w:val="000000"/>
          <w:sz w:val="26"/>
          <w:szCs w:val="26"/>
          <w:lang w:val="uk-UA" w:eastAsia="uk-UA"/>
        </w:rPr>
        <w:t xml:space="preserve">Лідерство: </w:t>
      </w:r>
      <w:r w:rsidRPr="008302F9">
        <w:rPr>
          <w:rFonts w:ascii="Times New Roman" w:eastAsia="Times New Roman" w:hAnsi="Times New Roman" w:cs="Times New Roman"/>
          <w:color w:val="000000"/>
          <w:sz w:val="26"/>
          <w:szCs w:val="26"/>
          <w:lang w:val="uk-UA" w:eastAsia="uk-UA"/>
        </w:rPr>
        <w:t xml:space="preserve">заклад освіти впроваджує нові форми і методи навчання цікаві для учнів. </w:t>
      </w:r>
    </w:p>
    <w:p w:rsidR="008302F9" w:rsidRPr="008302F9" w:rsidRDefault="008302F9" w:rsidP="008302F9">
      <w:pPr>
        <w:spacing w:before="5" w:after="0" w:line="240" w:lineRule="auto"/>
        <w:ind w:left="669" w:right="538" w:hanging="4"/>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b/>
          <w:bCs/>
          <w:color w:val="000000"/>
          <w:sz w:val="26"/>
          <w:szCs w:val="26"/>
          <w:lang w:val="uk-UA" w:eastAsia="uk-UA"/>
        </w:rPr>
        <w:t xml:space="preserve">Партнерство: </w:t>
      </w:r>
      <w:r w:rsidRPr="008302F9">
        <w:rPr>
          <w:rFonts w:ascii="Times New Roman" w:eastAsia="Times New Roman" w:hAnsi="Times New Roman" w:cs="Times New Roman"/>
          <w:color w:val="000000"/>
          <w:sz w:val="26"/>
          <w:szCs w:val="26"/>
          <w:lang w:val="uk-UA" w:eastAsia="uk-UA"/>
        </w:rPr>
        <w:t>всі учасники освітнього процесу працюють разом. </w:t>
      </w:r>
    </w:p>
    <w:p w:rsidR="008302F9" w:rsidRPr="008302F9" w:rsidRDefault="008302F9" w:rsidP="008302F9">
      <w:pPr>
        <w:spacing w:before="4" w:after="0" w:line="240" w:lineRule="auto"/>
        <w:ind w:left="673"/>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b/>
          <w:bCs/>
          <w:color w:val="000000"/>
          <w:sz w:val="26"/>
          <w:szCs w:val="26"/>
          <w:lang w:val="uk-UA" w:eastAsia="uk-UA"/>
        </w:rPr>
        <w:t xml:space="preserve">Інтернаціональність мислення: </w:t>
      </w:r>
      <w:r w:rsidRPr="008302F9">
        <w:rPr>
          <w:rFonts w:ascii="Times New Roman" w:eastAsia="Times New Roman" w:hAnsi="Times New Roman" w:cs="Times New Roman"/>
          <w:color w:val="000000"/>
          <w:sz w:val="26"/>
          <w:szCs w:val="26"/>
          <w:lang w:val="uk-UA" w:eastAsia="uk-UA"/>
        </w:rPr>
        <w:t>кожна дитина – особистість. </w:t>
      </w:r>
    </w:p>
    <w:p w:rsidR="008302F9" w:rsidRPr="008302F9" w:rsidRDefault="008302F9" w:rsidP="008302F9">
      <w:pPr>
        <w:spacing w:before="309" w:after="0" w:line="240" w:lineRule="auto"/>
        <w:ind w:left="577"/>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b/>
          <w:bCs/>
          <w:color w:val="000000"/>
          <w:sz w:val="26"/>
          <w:szCs w:val="26"/>
          <w:lang w:val="uk-UA" w:eastAsia="uk-UA"/>
        </w:rPr>
        <w:t>Стратегічні напрямки розвитку закладу освіти. </w:t>
      </w:r>
    </w:p>
    <w:p w:rsidR="008302F9" w:rsidRPr="008302F9" w:rsidRDefault="008302F9" w:rsidP="008302F9">
      <w:pPr>
        <w:spacing w:before="50" w:after="0" w:line="240" w:lineRule="auto"/>
        <w:ind w:left="102" w:right="140" w:firstLine="569"/>
        <w:jc w:val="both"/>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Концепція враховує потреби сучасного українського суспільства, умови його інтеграції  в європейське і світове співтовариство, соціальне замовлення в період оновлення. У зв’язку  з цим в основу Концепції покладено наступні ідеї: гуманізація освіти, врахування традицій  української педагогіки, соціалізація, нероздільність навчання і виховання, формування  цілісної і розвиненої особистості, виховання життєтворчості. </w:t>
      </w:r>
    </w:p>
    <w:p w:rsidR="008302F9" w:rsidRPr="008302F9" w:rsidRDefault="008302F9" w:rsidP="008302F9">
      <w:pPr>
        <w:spacing w:before="293" w:after="0" w:line="240" w:lineRule="auto"/>
        <w:ind w:left="677"/>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b/>
          <w:bCs/>
          <w:color w:val="000000"/>
          <w:sz w:val="26"/>
          <w:szCs w:val="26"/>
          <w:lang w:val="uk-UA" w:eastAsia="uk-UA"/>
        </w:rPr>
        <w:t>Основні напрямки розвитку закладу освіти: </w:t>
      </w:r>
    </w:p>
    <w:p w:rsidR="008302F9" w:rsidRPr="008302F9" w:rsidRDefault="008302F9" w:rsidP="008302F9">
      <w:pPr>
        <w:spacing w:after="0" w:line="240" w:lineRule="auto"/>
        <w:ind w:left="106" w:right="140" w:firstLine="570"/>
        <w:jc w:val="both"/>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4"/>
          <w:szCs w:val="24"/>
          <w:lang w:val="uk-UA" w:eastAsia="uk-UA"/>
        </w:rPr>
        <w:t xml:space="preserve">• </w:t>
      </w:r>
      <w:r w:rsidRPr="008302F9">
        <w:rPr>
          <w:rFonts w:ascii="Times New Roman" w:eastAsia="Times New Roman" w:hAnsi="Times New Roman" w:cs="Times New Roman"/>
          <w:color w:val="000000"/>
          <w:sz w:val="26"/>
          <w:szCs w:val="26"/>
          <w:lang w:val="uk-UA" w:eastAsia="uk-UA"/>
        </w:rPr>
        <w:t>Створення умов для отримання кожним учнем того рівня освіти, який відповідає  його здібностям та індивідуальним особливостям і потребам; розвиток інтелектуальної,  емоційної сфери дитини, формування його ціннісних орієнтирів, прищеплення навичок  соціальної компетентності через включення кожного здобувача освіти в систему ранньої  предметної орієнтації, професійного самовизначення, успішного навчання. </w:t>
      </w:r>
    </w:p>
    <w:p w:rsidR="008302F9" w:rsidRPr="008302F9" w:rsidRDefault="008302F9" w:rsidP="008302F9">
      <w:pPr>
        <w:spacing w:before="5" w:after="0" w:line="240" w:lineRule="auto"/>
        <w:ind w:left="104" w:right="863" w:firstLine="573"/>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4"/>
          <w:szCs w:val="24"/>
          <w:lang w:val="uk-UA" w:eastAsia="uk-UA"/>
        </w:rPr>
        <w:t xml:space="preserve">• </w:t>
      </w:r>
      <w:r w:rsidRPr="008302F9">
        <w:rPr>
          <w:rFonts w:ascii="Times New Roman" w:eastAsia="Times New Roman" w:hAnsi="Times New Roman" w:cs="Times New Roman"/>
          <w:color w:val="000000"/>
          <w:sz w:val="26"/>
          <w:szCs w:val="26"/>
          <w:lang w:val="uk-UA" w:eastAsia="uk-UA"/>
        </w:rPr>
        <w:t>Створення безпечного, вільного від будь-яких форм насилля, комфортного та  доступного освітнього середовища. </w:t>
      </w:r>
    </w:p>
    <w:p w:rsidR="008302F9" w:rsidRPr="008302F9" w:rsidRDefault="008302F9" w:rsidP="008302F9">
      <w:pPr>
        <w:spacing w:before="5" w:after="0" w:line="240" w:lineRule="auto"/>
        <w:ind w:left="100" w:right="1224" w:firstLine="576"/>
        <w:rPr>
          <w:rFonts w:ascii="Times New Roman" w:eastAsia="Times New Roman" w:hAnsi="Times New Roman" w:cs="Times New Roman"/>
          <w:color w:val="000000"/>
          <w:sz w:val="26"/>
          <w:szCs w:val="26"/>
          <w:lang w:val="uk-UA" w:eastAsia="uk-UA"/>
        </w:rPr>
      </w:pPr>
      <w:r w:rsidRPr="008302F9">
        <w:rPr>
          <w:rFonts w:ascii="Times New Roman" w:eastAsia="Times New Roman" w:hAnsi="Times New Roman" w:cs="Times New Roman"/>
          <w:color w:val="000000"/>
          <w:sz w:val="24"/>
          <w:szCs w:val="24"/>
          <w:lang w:val="uk-UA" w:eastAsia="uk-UA"/>
        </w:rPr>
        <w:t xml:space="preserve">• </w:t>
      </w:r>
      <w:r w:rsidRPr="008302F9">
        <w:rPr>
          <w:rFonts w:ascii="Times New Roman" w:eastAsia="Times New Roman" w:hAnsi="Times New Roman" w:cs="Times New Roman"/>
          <w:color w:val="000000"/>
          <w:sz w:val="26"/>
          <w:szCs w:val="26"/>
          <w:lang w:val="uk-UA" w:eastAsia="uk-UA"/>
        </w:rPr>
        <w:t xml:space="preserve">Розвиток інноваційної діяльності закладу освіти, підвищення якості освіти. </w:t>
      </w:r>
    </w:p>
    <w:p w:rsidR="008302F9" w:rsidRPr="008302F9" w:rsidRDefault="008302F9" w:rsidP="008302F9">
      <w:pPr>
        <w:spacing w:before="5" w:after="0" w:line="240" w:lineRule="auto"/>
        <w:ind w:left="100" w:right="1224" w:firstLine="576"/>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4"/>
          <w:szCs w:val="24"/>
          <w:lang w:val="uk-UA" w:eastAsia="uk-UA"/>
        </w:rPr>
        <w:t xml:space="preserve">• </w:t>
      </w:r>
      <w:r w:rsidRPr="008302F9">
        <w:rPr>
          <w:rFonts w:ascii="Times New Roman" w:eastAsia="Times New Roman" w:hAnsi="Times New Roman" w:cs="Times New Roman"/>
          <w:color w:val="000000"/>
          <w:sz w:val="26"/>
          <w:szCs w:val="26"/>
          <w:lang w:val="uk-UA" w:eastAsia="uk-UA"/>
        </w:rPr>
        <w:t>Інформатизація навчання, вдосконалення бібліотечного та інформаційно- ресурсного забезпечення. </w:t>
      </w:r>
    </w:p>
    <w:p w:rsidR="008302F9" w:rsidRPr="008302F9" w:rsidRDefault="008302F9" w:rsidP="008302F9">
      <w:pPr>
        <w:spacing w:before="5" w:after="0" w:line="240" w:lineRule="auto"/>
        <w:ind w:left="677"/>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4"/>
          <w:szCs w:val="24"/>
          <w:lang w:val="uk-UA" w:eastAsia="uk-UA"/>
        </w:rPr>
        <w:t xml:space="preserve">• </w:t>
      </w:r>
      <w:r w:rsidRPr="008302F9">
        <w:rPr>
          <w:rFonts w:ascii="Times New Roman" w:eastAsia="Times New Roman" w:hAnsi="Times New Roman" w:cs="Times New Roman"/>
          <w:color w:val="000000"/>
          <w:sz w:val="26"/>
          <w:szCs w:val="26"/>
          <w:lang w:val="uk-UA" w:eastAsia="uk-UA"/>
        </w:rPr>
        <w:t>Створення сучасної матеріально-технічної бази </w:t>
      </w:r>
    </w:p>
    <w:p w:rsidR="008302F9" w:rsidRPr="008302F9" w:rsidRDefault="008302F9" w:rsidP="008302F9">
      <w:pPr>
        <w:spacing w:after="0" w:line="240" w:lineRule="auto"/>
        <w:ind w:left="104" w:right="637" w:firstLine="573"/>
        <w:rPr>
          <w:rFonts w:ascii="Times New Roman" w:eastAsia="Times New Roman" w:hAnsi="Times New Roman" w:cs="Times New Roman"/>
          <w:color w:val="000000"/>
          <w:sz w:val="26"/>
          <w:szCs w:val="26"/>
          <w:lang w:val="uk-UA" w:eastAsia="uk-UA"/>
        </w:rPr>
      </w:pPr>
      <w:r w:rsidRPr="008302F9">
        <w:rPr>
          <w:rFonts w:ascii="Times New Roman" w:eastAsia="Times New Roman" w:hAnsi="Times New Roman" w:cs="Times New Roman"/>
          <w:color w:val="000000"/>
          <w:sz w:val="24"/>
          <w:szCs w:val="24"/>
          <w:lang w:val="uk-UA" w:eastAsia="uk-UA"/>
        </w:rPr>
        <w:t xml:space="preserve">• </w:t>
      </w:r>
      <w:r w:rsidRPr="008302F9">
        <w:rPr>
          <w:rFonts w:ascii="Times New Roman" w:eastAsia="Times New Roman" w:hAnsi="Times New Roman" w:cs="Times New Roman"/>
          <w:color w:val="000000"/>
          <w:sz w:val="26"/>
          <w:szCs w:val="26"/>
          <w:lang w:val="uk-UA" w:eastAsia="uk-UA"/>
        </w:rPr>
        <w:t>Побудова ефективної системи виховання, розвитку і соціалізації учнів.</w:t>
      </w:r>
    </w:p>
    <w:p w:rsidR="008302F9" w:rsidRPr="008302F9" w:rsidRDefault="008302F9" w:rsidP="008302F9">
      <w:pPr>
        <w:spacing w:after="0" w:line="240" w:lineRule="auto"/>
        <w:ind w:left="104" w:right="637" w:firstLine="573"/>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 xml:space="preserve"> </w:t>
      </w:r>
      <w:r w:rsidRPr="008302F9">
        <w:rPr>
          <w:rFonts w:ascii="Arial" w:eastAsia="Times New Roman" w:hAnsi="Arial" w:cs="Arial"/>
          <w:color w:val="000000"/>
          <w:sz w:val="28"/>
          <w:szCs w:val="28"/>
          <w:lang w:val="uk-UA" w:eastAsia="uk-UA"/>
        </w:rPr>
        <w:t xml:space="preserve">• </w:t>
      </w:r>
      <w:r w:rsidRPr="008302F9">
        <w:rPr>
          <w:rFonts w:ascii="Times New Roman" w:eastAsia="Times New Roman" w:hAnsi="Times New Roman" w:cs="Times New Roman"/>
          <w:color w:val="000000"/>
          <w:sz w:val="26"/>
          <w:szCs w:val="26"/>
          <w:lang w:val="uk-UA" w:eastAsia="uk-UA"/>
        </w:rPr>
        <w:t>Модернізація структури, змісту та організації діяльності закладу освіти на  засадах компетентнісного підходу; </w:t>
      </w:r>
    </w:p>
    <w:p w:rsidR="008302F9" w:rsidRPr="008302F9" w:rsidRDefault="008302F9" w:rsidP="008302F9">
      <w:pPr>
        <w:spacing w:before="7" w:after="0" w:line="240" w:lineRule="auto"/>
        <w:ind w:left="672"/>
        <w:rPr>
          <w:rFonts w:ascii="Times New Roman" w:eastAsia="Times New Roman" w:hAnsi="Times New Roman" w:cs="Times New Roman"/>
          <w:sz w:val="24"/>
          <w:szCs w:val="24"/>
          <w:lang w:val="uk-UA" w:eastAsia="uk-UA"/>
        </w:rPr>
      </w:pPr>
      <w:r w:rsidRPr="008302F9">
        <w:rPr>
          <w:rFonts w:ascii="Arial" w:eastAsia="Times New Roman" w:hAnsi="Arial" w:cs="Arial"/>
          <w:color w:val="000000"/>
          <w:sz w:val="28"/>
          <w:szCs w:val="28"/>
          <w:lang w:val="uk-UA" w:eastAsia="uk-UA"/>
        </w:rPr>
        <w:t xml:space="preserve">• </w:t>
      </w:r>
      <w:r w:rsidRPr="008302F9">
        <w:rPr>
          <w:rFonts w:ascii="Times New Roman" w:eastAsia="Times New Roman" w:hAnsi="Times New Roman" w:cs="Times New Roman"/>
          <w:color w:val="000000"/>
          <w:sz w:val="26"/>
          <w:szCs w:val="26"/>
          <w:lang w:val="uk-UA" w:eastAsia="uk-UA"/>
        </w:rPr>
        <w:t>Оновлення, згідно з вимогами часу нормативної бази; </w:t>
      </w:r>
    </w:p>
    <w:p w:rsidR="008302F9" w:rsidRPr="008302F9" w:rsidRDefault="008302F9" w:rsidP="008302F9">
      <w:pPr>
        <w:spacing w:after="0" w:line="240" w:lineRule="auto"/>
        <w:ind w:left="672" w:right="1500"/>
        <w:rPr>
          <w:rFonts w:ascii="Times New Roman" w:eastAsia="Times New Roman" w:hAnsi="Times New Roman" w:cs="Times New Roman"/>
          <w:color w:val="000000"/>
          <w:sz w:val="26"/>
          <w:szCs w:val="26"/>
          <w:lang w:val="uk-UA" w:eastAsia="uk-UA"/>
        </w:rPr>
      </w:pPr>
      <w:r w:rsidRPr="008302F9">
        <w:rPr>
          <w:rFonts w:ascii="Arial" w:eastAsia="Times New Roman" w:hAnsi="Arial" w:cs="Arial"/>
          <w:color w:val="000000"/>
          <w:sz w:val="28"/>
          <w:szCs w:val="28"/>
          <w:lang w:val="uk-UA" w:eastAsia="uk-UA"/>
        </w:rPr>
        <w:t xml:space="preserve">• </w:t>
      </w:r>
      <w:r w:rsidRPr="008302F9">
        <w:rPr>
          <w:rFonts w:ascii="Times New Roman" w:eastAsia="Times New Roman" w:hAnsi="Times New Roman" w:cs="Times New Roman"/>
          <w:color w:val="000000"/>
          <w:sz w:val="26"/>
          <w:szCs w:val="26"/>
          <w:lang w:val="uk-UA" w:eastAsia="uk-UA"/>
        </w:rPr>
        <w:t xml:space="preserve">Створення та забезпечення можливостей для реалізації освітньої моделі; </w:t>
      </w:r>
    </w:p>
    <w:p w:rsidR="008302F9" w:rsidRPr="008302F9" w:rsidRDefault="008302F9" w:rsidP="008302F9">
      <w:pPr>
        <w:spacing w:after="0" w:line="240" w:lineRule="auto"/>
        <w:ind w:left="672" w:right="1500"/>
        <w:rPr>
          <w:rFonts w:ascii="Times New Roman" w:eastAsia="Times New Roman" w:hAnsi="Times New Roman" w:cs="Times New Roman"/>
          <w:color w:val="000000"/>
          <w:sz w:val="26"/>
          <w:szCs w:val="26"/>
          <w:lang w:val="uk-UA" w:eastAsia="uk-UA"/>
        </w:rPr>
      </w:pPr>
      <w:r w:rsidRPr="008302F9">
        <w:rPr>
          <w:rFonts w:ascii="Arial" w:eastAsia="Times New Roman" w:hAnsi="Arial" w:cs="Arial"/>
          <w:color w:val="000000"/>
          <w:sz w:val="28"/>
          <w:szCs w:val="28"/>
          <w:lang w:val="uk-UA" w:eastAsia="uk-UA"/>
        </w:rPr>
        <w:t xml:space="preserve">• </w:t>
      </w:r>
      <w:r w:rsidRPr="008302F9">
        <w:rPr>
          <w:rFonts w:ascii="Times New Roman" w:eastAsia="Times New Roman" w:hAnsi="Times New Roman" w:cs="Times New Roman"/>
          <w:color w:val="000000"/>
          <w:sz w:val="26"/>
          <w:szCs w:val="26"/>
          <w:lang w:val="uk-UA" w:eastAsia="uk-UA"/>
        </w:rPr>
        <w:t>Формування безпечного освітнього середовища, екологізації освіти;</w:t>
      </w:r>
    </w:p>
    <w:p w:rsidR="008302F9" w:rsidRPr="008302F9" w:rsidRDefault="008302F9" w:rsidP="008302F9">
      <w:pPr>
        <w:spacing w:after="0" w:line="240" w:lineRule="auto"/>
        <w:ind w:left="672" w:right="1500"/>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lastRenderedPageBreak/>
        <w:t xml:space="preserve"> </w:t>
      </w:r>
      <w:r w:rsidRPr="008302F9">
        <w:rPr>
          <w:rFonts w:ascii="Arial" w:eastAsia="Times New Roman" w:hAnsi="Arial" w:cs="Arial"/>
          <w:color w:val="000000"/>
          <w:sz w:val="28"/>
          <w:szCs w:val="28"/>
          <w:lang w:val="uk-UA" w:eastAsia="uk-UA"/>
        </w:rPr>
        <w:t xml:space="preserve">• </w:t>
      </w:r>
      <w:r w:rsidRPr="008302F9">
        <w:rPr>
          <w:rFonts w:ascii="Times New Roman" w:eastAsia="Times New Roman" w:hAnsi="Times New Roman" w:cs="Times New Roman"/>
          <w:color w:val="000000"/>
          <w:sz w:val="26"/>
          <w:szCs w:val="26"/>
          <w:lang w:val="uk-UA" w:eastAsia="uk-UA"/>
        </w:rPr>
        <w:t>Удосконалення інформаційного простору </w:t>
      </w:r>
    </w:p>
    <w:p w:rsidR="008302F9" w:rsidRPr="008302F9" w:rsidRDefault="008302F9" w:rsidP="008302F9">
      <w:pPr>
        <w:spacing w:before="9" w:after="0" w:line="240" w:lineRule="auto"/>
        <w:ind w:left="672"/>
        <w:rPr>
          <w:rFonts w:ascii="Times New Roman" w:eastAsia="Times New Roman" w:hAnsi="Times New Roman" w:cs="Times New Roman"/>
          <w:sz w:val="24"/>
          <w:szCs w:val="24"/>
          <w:lang w:val="uk-UA" w:eastAsia="uk-UA"/>
        </w:rPr>
      </w:pPr>
      <w:r w:rsidRPr="008302F9">
        <w:rPr>
          <w:rFonts w:ascii="Arial" w:eastAsia="Times New Roman" w:hAnsi="Arial" w:cs="Arial"/>
          <w:color w:val="000000"/>
          <w:sz w:val="28"/>
          <w:szCs w:val="28"/>
          <w:lang w:val="uk-UA" w:eastAsia="uk-UA"/>
        </w:rPr>
        <w:t xml:space="preserve">• </w:t>
      </w:r>
      <w:r w:rsidRPr="008302F9">
        <w:rPr>
          <w:rFonts w:ascii="Times New Roman" w:eastAsia="Times New Roman" w:hAnsi="Times New Roman" w:cs="Times New Roman"/>
          <w:color w:val="000000"/>
          <w:sz w:val="26"/>
          <w:szCs w:val="26"/>
          <w:lang w:val="uk-UA" w:eastAsia="uk-UA"/>
        </w:rPr>
        <w:t>Підвищення соціального статусу педагога; </w:t>
      </w:r>
    </w:p>
    <w:p w:rsidR="008302F9" w:rsidRPr="008302F9" w:rsidRDefault="008302F9" w:rsidP="008302F9">
      <w:pPr>
        <w:spacing w:before="299" w:after="0" w:line="240" w:lineRule="auto"/>
        <w:ind w:left="672"/>
        <w:rPr>
          <w:rFonts w:ascii="Times New Roman" w:eastAsia="Times New Roman" w:hAnsi="Times New Roman" w:cs="Times New Roman"/>
          <w:b/>
          <w:bCs/>
          <w:color w:val="000000"/>
          <w:sz w:val="26"/>
          <w:szCs w:val="26"/>
          <w:lang w:val="uk-UA" w:eastAsia="uk-UA"/>
        </w:rPr>
      </w:pPr>
    </w:p>
    <w:p w:rsidR="008302F9" w:rsidRPr="008302F9" w:rsidRDefault="008302F9" w:rsidP="008302F9">
      <w:pPr>
        <w:spacing w:before="299" w:after="0" w:line="240" w:lineRule="auto"/>
        <w:ind w:left="672"/>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b/>
          <w:bCs/>
          <w:color w:val="000000"/>
          <w:sz w:val="26"/>
          <w:szCs w:val="26"/>
          <w:lang w:val="uk-UA" w:eastAsia="uk-UA"/>
        </w:rPr>
        <w:t>Завдання Стратегії: </w:t>
      </w:r>
    </w:p>
    <w:p w:rsidR="008302F9" w:rsidRPr="008302F9" w:rsidRDefault="008302F9" w:rsidP="008302F9">
      <w:pPr>
        <w:spacing w:after="0" w:line="240" w:lineRule="auto"/>
        <w:ind w:left="107" w:right="145"/>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4"/>
          <w:szCs w:val="24"/>
          <w:lang w:val="uk-UA" w:eastAsia="uk-UA"/>
        </w:rPr>
        <w:t xml:space="preserve">• </w:t>
      </w:r>
      <w:r w:rsidRPr="008302F9">
        <w:rPr>
          <w:rFonts w:ascii="Times New Roman" w:eastAsia="Times New Roman" w:hAnsi="Times New Roman" w:cs="Times New Roman"/>
          <w:color w:val="000000"/>
          <w:sz w:val="26"/>
          <w:szCs w:val="26"/>
          <w:lang w:val="uk-UA" w:eastAsia="uk-UA"/>
        </w:rPr>
        <w:t>Визначити риси, що творять власне обличчя закладу освіти, і принципи, на яких  має ґрунтуватися життєдіяльність всіх учасників освітнього процесу; </w:t>
      </w:r>
    </w:p>
    <w:p w:rsidR="008302F9" w:rsidRPr="008302F9" w:rsidRDefault="008302F9" w:rsidP="008302F9">
      <w:pPr>
        <w:spacing w:before="7" w:after="0" w:line="240" w:lineRule="auto"/>
        <w:ind w:left="677" w:right="103" w:hanging="417"/>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4"/>
          <w:szCs w:val="24"/>
          <w:lang w:val="uk-UA" w:eastAsia="uk-UA"/>
        </w:rPr>
        <w:t xml:space="preserve">• </w:t>
      </w:r>
      <w:r w:rsidRPr="008302F9">
        <w:rPr>
          <w:rFonts w:ascii="Times New Roman" w:eastAsia="Times New Roman" w:hAnsi="Times New Roman" w:cs="Times New Roman"/>
          <w:color w:val="000000"/>
          <w:sz w:val="26"/>
          <w:szCs w:val="26"/>
          <w:lang w:val="uk-UA" w:eastAsia="uk-UA"/>
        </w:rPr>
        <w:t>Визначити та обґрунтувати пріоритети розвитку закладу освіти на наступні п’ять років; </w:t>
      </w:r>
    </w:p>
    <w:p w:rsidR="008302F9" w:rsidRPr="008302F9" w:rsidRDefault="008302F9" w:rsidP="008302F9">
      <w:pPr>
        <w:spacing w:before="9" w:after="0" w:line="240" w:lineRule="auto"/>
        <w:ind w:left="107" w:right="144"/>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4"/>
          <w:szCs w:val="24"/>
          <w:lang w:val="uk-UA" w:eastAsia="uk-UA"/>
        </w:rPr>
        <w:t xml:space="preserve"> • </w:t>
      </w:r>
      <w:r w:rsidRPr="008302F9">
        <w:rPr>
          <w:rFonts w:ascii="Times New Roman" w:eastAsia="Times New Roman" w:hAnsi="Times New Roman" w:cs="Times New Roman"/>
          <w:color w:val="000000"/>
          <w:sz w:val="26"/>
          <w:szCs w:val="26"/>
          <w:lang w:val="uk-UA" w:eastAsia="uk-UA"/>
        </w:rPr>
        <w:t>Визначити найважливіші особливості організації в закладі освіти освітнього  процесу, що вказують на її інноваційний характер; </w:t>
      </w:r>
    </w:p>
    <w:p w:rsidR="008302F9" w:rsidRPr="008302F9" w:rsidRDefault="008302F9" w:rsidP="008302F9">
      <w:pPr>
        <w:spacing w:before="9" w:after="0" w:line="240" w:lineRule="auto"/>
        <w:ind w:left="104" w:right="143" w:firstLine="573"/>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4"/>
          <w:szCs w:val="24"/>
          <w:lang w:val="uk-UA" w:eastAsia="uk-UA"/>
        </w:rPr>
        <w:t xml:space="preserve">• </w:t>
      </w:r>
      <w:r w:rsidRPr="008302F9">
        <w:rPr>
          <w:rFonts w:ascii="Times New Roman" w:eastAsia="Times New Roman" w:hAnsi="Times New Roman" w:cs="Times New Roman"/>
          <w:color w:val="000000"/>
          <w:sz w:val="26"/>
          <w:szCs w:val="26"/>
          <w:lang w:val="uk-UA" w:eastAsia="uk-UA"/>
        </w:rPr>
        <w:t>Допомогти всім учасникам освітнього процесу осмислити стратегію розвитку  закладу освіти та стимулювати їх активну участь у її реалізації; </w:t>
      </w:r>
    </w:p>
    <w:p w:rsidR="008302F9" w:rsidRPr="008302F9" w:rsidRDefault="008302F9" w:rsidP="008302F9">
      <w:pPr>
        <w:spacing w:before="9" w:after="0" w:line="240" w:lineRule="auto"/>
        <w:ind w:right="150"/>
        <w:jc w:val="right"/>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4"/>
          <w:szCs w:val="24"/>
          <w:lang w:val="uk-UA" w:eastAsia="uk-UA"/>
        </w:rPr>
        <w:t xml:space="preserve">• </w:t>
      </w:r>
      <w:r w:rsidRPr="008302F9">
        <w:rPr>
          <w:rFonts w:ascii="Times New Roman" w:eastAsia="Times New Roman" w:hAnsi="Times New Roman" w:cs="Times New Roman"/>
          <w:color w:val="000000"/>
          <w:sz w:val="26"/>
          <w:szCs w:val="26"/>
          <w:lang w:val="uk-UA" w:eastAsia="uk-UA"/>
        </w:rPr>
        <w:t>Спроектувати процес реформування освітнього процесу згідно Концепції Нової  </w:t>
      </w:r>
    </w:p>
    <w:p w:rsidR="008302F9" w:rsidRPr="008302F9" w:rsidRDefault="008302F9" w:rsidP="008302F9">
      <w:pPr>
        <w:spacing w:after="0" w:line="240" w:lineRule="auto"/>
        <w:ind w:left="102"/>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української школи;</w:t>
      </w:r>
    </w:p>
    <w:p w:rsidR="008302F9" w:rsidRPr="008302F9" w:rsidRDefault="008302F9" w:rsidP="008302F9">
      <w:pPr>
        <w:spacing w:after="0" w:line="240" w:lineRule="auto"/>
        <w:ind w:left="106" w:right="143" w:firstLine="570"/>
        <w:jc w:val="both"/>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4"/>
          <w:szCs w:val="24"/>
          <w:lang w:val="uk-UA" w:eastAsia="uk-UA"/>
        </w:rPr>
        <w:t xml:space="preserve">• </w:t>
      </w:r>
      <w:r w:rsidRPr="008302F9">
        <w:rPr>
          <w:rFonts w:ascii="Times New Roman" w:eastAsia="Times New Roman" w:hAnsi="Times New Roman" w:cs="Times New Roman"/>
          <w:color w:val="000000"/>
          <w:sz w:val="26"/>
          <w:szCs w:val="26"/>
          <w:lang w:val="uk-UA" w:eastAsia="uk-UA"/>
        </w:rPr>
        <w:t>Популяризувати заклад освіти як сучасний заклад, відкритий до співпраці з усіма  корисними для учнів навчальними закладами і громадськими об’єднаннями, окремими  особами, громадськістю. </w:t>
      </w:r>
    </w:p>
    <w:p w:rsidR="008302F9" w:rsidRPr="008302F9" w:rsidRDefault="008302F9" w:rsidP="008302F9">
      <w:pPr>
        <w:spacing w:before="8" w:after="0" w:line="240" w:lineRule="auto"/>
        <w:ind w:left="107" w:right="141" w:firstLine="565"/>
        <w:rPr>
          <w:rFonts w:ascii="Times New Roman" w:eastAsia="Times New Roman" w:hAnsi="Times New Roman" w:cs="Times New Roman"/>
          <w:sz w:val="24"/>
          <w:szCs w:val="24"/>
          <w:lang w:val="uk-UA" w:eastAsia="uk-UA"/>
        </w:rPr>
      </w:pPr>
      <w:r w:rsidRPr="008302F9">
        <w:rPr>
          <w:rFonts w:ascii="Arial" w:eastAsia="Times New Roman" w:hAnsi="Arial" w:cs="Arial"/>
          <w:color w:val="000000"/>
          <w:sz w:val="28"/>
          <w:szCs w:val="28"/>
          <w:lang w:val="uk-UA" w:eastAsia="uk-UA"/>
        </w:rPr>
        <w:t xml:space="preserve">• </w:t>
      </w:r>
      <w:r w:rsidRPr="008302F9">
        <w:rPr>
          <w:rFonts w:ascii="Times New Roman" w:eastAsia="Times New Roman" w:hAnsi="Times New Roman" w:cs="Times New Roman"/>
          <w:color w:val="000000"/>
          <w:sz w:val="26"/>
          <w:szCs w:val="26"/>
          <w:lang w:val="uk-UA" w:eastAsia="uk-UA"/>
        </w:rPr>
        <w:t>Розробити та впроваджувати в практику інноваційні технології навчання та  виховання обдарованих учнів; </w:t>
      </w:r>
    </w:p>
    <w:p w:rsidR="008302F9" w:rsidRPr="008302F9" w:rsidRDefault="008302F9" w:rsidP="008302F9">
      <w:pPr>
        <w:spacing w:before="13" w:after="0" w:line="240" w:lineRule="auto"/>
        <w:ind w:left="110" w:right="143" w:firstLine="563"/>
        <w:rPr>
          <w:rFonts w:ascii="Times New Roman" w:eastAsia="Times New Roman" w:hAnsi="Times New Roman" w:cs="Times New Roman"/>
          <w:sz w:val="24"/>
          <w:szCs w:val="24"/>
          <w:lang w:val="uk-UA" w:eastAsia="uk-UA"/>
        </w:rPr>
      </w:pPr>
      <w:r w:rsidRPr="008302F9">
        <w:rPr>
          <w:rFonts w:ascii="Arial" w:eastAsia="Times New Roman" w:hAnsi="Arial" w:cs="Arial"/>
          <w:color w:val="000000"/>
          <w:sz w:val="28"/>
          <w:szCs w:val="28"/>
          <w:lang w:val="uk-UA" w:eastAsia="uk-UA"/>
        </w:rPr>
        <w:t xml:space="preserve">• </w:t>
      </w:r>
      <w:r w:rsidRPr="008302F9">
        <w:rPr>
          <w:rFonts w:ascii="Times New Roman" w:eastAsia="Times New Roman" w:hAnsi="Times New Roman" w:cs="Times New Roman"/>
          <w:color w:val="000000"/>
          <w:sz w:val="26"/>
          <w:szCs w:val="26"/>
          <w:lang w:val="uk-UA" w:eastAsia="uk-UA"/>
        </w:rPr>
        <w:t>Створити науково-обгрунтовані умови ефективної взаємодії між усіма учасниками  освітнього процесу – на основі психології толерантності, партнерства та ділового спілкування; </w:t>
      </w:r>
    </w:p>
    <w:p w:rsidR="008302F9" w:rsidRPr="008302F9" w:rsidRDefault="008302F9" w:rsidP="008302F9">
      <w:pPr>
        <w:spacing w:before="14" w:after="0" w:line="240" w:lineRule="auto"/>
        <w:ind w:left="104" w:right="145" w:firstLine="568"/>
        <w:jc w:val="both"/>
        <w:rPr>
          <w:rFonts w:ascii="Times New Roman" w:eastAsia="Times New Roman" w:hAnsi="Times New Roman" w:cs="Times New Roman"/>
          <w:sz w:val="24"/>
          <w:szCs w:val="24"/>
          <w:lang w:val="uk-UA" w:eastAsia="uk-UA"/>
        </w:rPr>
      </w:pPr>
      <w:r w:rsidRPr="008302F9">
        <w:rPr>
          <w:rFonts w:ascii="Arial" w:eastAsia="Times New Roman" w:hAnsi="Arial" w:cs="Arial"/>
          <w:color w:val="000000"/>
          <w:sz w:val="28"/>
          <w:szCs w:val="28"/>
          <w:lang w:val="uk-UA" w:eastAsia="uk-UA"/>
        </w:rPr>
        <w:t xml:space="preserve">• </w:t>
      </w:r>
      <w:r w:rsidRPr="008302F9">
        <w:rPr>
          <w:rFonts w:ascii="Times New Roman" w:eastAsia="Times New Roman" w:hAnsi="Times New Roman" w:cs="Times New Roman"/>
          <w:color w:val="000000"/>
          <w:sz w:val="26"/>
          <w:szCs w:val="26"/>
          <w:lang w:val="uk-UA" w:eastAsia="uk-UA"/>
        </w:rPr>
        <w:t>Розробити модель закладу, спрямовану на засвоєння духовних і матеріальних  цінностей українського народу, формування в учнів почуття відповідальності та причетності  до становлення демократичних реформ в освіті, важливості власної ролі в цьому процесі; </w:t>
      </w:r>
    </w:p>
    <w:p w:rsidR="008302F9" w:rsidRPr="008302F9" w:rsidRDefault="008302F9" w:rsidP="008302F9">
      <w:pPr>
        <w:spacing w:before="319" w:after="0" w:line="240" w:lineRule="auto"/>
        <w:ind w:left="677"/>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b/>
          <w:bCs/>
          <w:color w:val="000000"/>
          <w:sz w:val="26"/>
          <w:szCs w:val="26"/>
          <w:lang w:val="uk-UA" w:eastAsia="uk-UA"/>
        </w:rPr>
        <w:t>Очікувані результати виконання Стратегії. </w:t>
      </w:r>
    </w:p>
    <w:p w:rsidR="008302F9" w:rsidRPr="008302F9" w:rsidRDefault="008302F9" w:rsidP="008302F9">
      <w:pPr>
        <w:spacing w:before="298" w:after="0" w:line="240" w:lineRule="auto"/>
        <w:ind w:left="670"/>
        <w:rPr>
          <w:rFonts w:ascii="Times New Roman" w:eastAsia="Times New Roman" w:hAnsi="Times New Roman" w:cs="Times New Roman"/>
          <w:sz w:val="24"/>
          <w:szCs w:val="24"/>
          <w:lang w:val="uk-UA" w:eastAsia="uk-UA"/>
        </w:rPr>
      </w:pPr>
      <w:r w:rsidRPr="008302F9">
        <w:rPr>
          <w:rFonts w:ascii="Arial" w:eastAsia="Times New Roman" w:hAnsi="Arial" w:cs="Arial"/>
          <w:color w:val="000000"/>
          <w:sz w:val="28"/>
          <w:szCs w:val="28"/>
          <w:lang w:val="uk-UA" w:eastAsia="uk-UA"/>
        </w:rPr>
        <w:t xml:space="preserve">• </w:t>
      </w:r>
      <w:r w:rsidRPr="008302F9">
        <w:rPr>
          <w:rFonts w:ascii="Times New Roman" w:eastAsia="Times New Roman" w:hAnsi="Times New Roman" w:cs="Times New Roman"/>
          <w:color w:val="000000"/>
          <w:sz w:val="26"/>
          <w:szCs w:val="26"/>
          <w:lang w:val="uk-UA" w:eastAsia="uk-UA"/>
        </w:rPr>
        <w:t>Досягнення, визначених законодавством, освітніх стандартів; </w:t>
      </w:r>
    </w:p>
    <w:p w:rsidR="008302F9" w:rsidRPr="008302F9" w:rsidRDefault="008302F9" w:rsidP="008302F9">
      <w:pPr>
        <w:spacing w:after="0" w:line="240" w:lineRule="auto"/>
        <w:ind w:left="670" w:right="833"/>
        <w:rPr>
          <w:rFonts w:ascii="Times New Roman" w:eastAsia="Times New Roman" w:hAnsi="Times New Roman" w:cs="Times New Roman"/>
          <w:color w:val="000000"/>
          <w:sz w:val="26"/>
          <w:szCs w:val="26"/>
          <w:lang w:val="uk-UA" w:eastAsia="uk-UA"/>
        </w:rPr>
      </w:pPr>
      <w:r w:rsidRPr="008302F9">
        <w:rPr>
          <w:rFonts w:ascii="Arial" w:eastAsia="Times New Roman" w:hAnsi="Arial" w:cs="Arial"/>
          <w:color w:val="000000"/>
          <w:sz w:val="28"/>
          <w:szCs w:val="28"/>
          <w:lang w:val="uk-UA" w:eastAsia="uk-UA"/>
        </w:rPr>
        <w:t xml:space="preserve">• </w:t>
      </w:r>
      <w:r w:rsidRPr="008302F9">
        <w:rPr>
          <w:rFonts w:ascii="Times New Roman" w:eastAsia="Times New Roman" w:hAnsi="Times New Roman" w:cs="Times New Roman"/>
          <w:color w:val="000000"/>
          <w:sz w:val="26"/>
          <w:szCs w:val="26"/>
          <w:lang w:val="uk-UA" w:eastAsia="uk-UA"/>
        </w:rPr>
        <w:t>Підвищення професійної компетентності педагогічних та управлінських кадрів;</w:t>
      </w:r>
    </w:p>
    <w:p w:rsidR="008302F9" w:rsidRPr="008302F9" w:rsidRDefault="008302F9" w:rsidP="008302F9">
      <w:pPr>
        <w:spacing w:after="0" w:line="240" w:lineRule="auto"/>
        <w:ind w:left="670" w:right="833"/>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 xml:space="preserve"> </w:t>
      </w:r>
      <w:r w:rsidRPr="008302F9">
        <w:rPr>
          <w:rFonts w:ascii="Arial" w:eastAsia="Times New Roman" w:hAnsi="Arial" w:cs="Arial"/>
          <w:color w:val="000000"/>
          <w:sz w:val="28"/>
          <w:szCs w:val="28"/>
          <w:lang w:val="uk-UA" w:eastAsia="uk-UA"/>
        </w:rPr>
        <w:t xml:space="preserve">• </w:t>
      </w:r>
      <w:r w:rsidRPr="008302F9">
        <w:rPr>
          <w:rFonts w:ascii="Times New Roman" w:eastAsia="Times New Roman" w:hAnsi="Times New Roman" w:cs="Times New Roman"/>
          <w:color w:val="000000"/>
          <w:sz w:val="26"/>
          <w:szCs w:val="26"/>
          <w:lang w:val="uk-UA" w:eastAsia="uk-UA"/>
        </w:rPr>
        <w:t>Зростання управлінських повноважень учителів, учнів, батьків; </w:t>
      </w:r>
    </w:p>
    <w:p w:rsidR="008302F9" w:rsidRPr="008302F9" w:rsidRDefault="008302F9" w:rsidP="008302F9">
      <w:pPr>
        <w:spacing w:after="0" w:line="240" w:lineRule="auto"/>
        <w:ind w:left="670"/>
        <w:rPr>
          <w:rFonts w:ascii="Times New Roman" w:eastAsia="Times New Roman" w:hAnsi="Times New Roman" w:cs="Times New Roman"/>
          <w:sz w:val="24"/>
          <w:szCs w:val="24"/>
          <w:lang w:val="uk-UA" w:eastAsia="uk-UA"/>
        </w:rPr>
      </w:pPr>
      <w:r w:rsidRPr="008302F9">
        <w:rPr>
          <w:rFonts w:ascii="Arial" w:eastAsia="Times New Roman" w:hAnsi="Arial" w:cs="Arial"/>
          <w:color w:val="000000"/>
          <w:sz w:val="28"/>
          <w:szCs w:val="28"/>
          <w:lang w:val="uk-UA" w:eastAsia="uk-UA"/>
        </w:rPr>
        <w:t xml:space="preserve">• </w:t>
      </w:r>
      <w:r w:rsidRPr="008302F9">
        <w:rPr>
          <w:rFonts w:ascii="Times New Roman" w:eastAsia="Times New Roman" w:hAnsi="Times New Roman" w:cs="Times New Roman"/>
          <w:color w:val="000000"/>
          <w:sz w:val="26"/>
          <w:szCs w:val="26"/>
          <w:lang w:val="uk-UA" w:eastAsia="uk-UA"/>
        </w:rPr>
        <w:t>Інтенсифікація інноваційної діяльності в закладі освіти; </w:t>
      </w:r>
    </w:p>
    <w:p w:rsidR="008302F9" w:rsidRPr="008302F9" w:rsidRDefault="008302F9" w:rsidP="008302F9">
      <w:pPr>
        <w:spacing w:after="0" w:line="240" w:lineRule="auto"/>
        <w:ind w:left="670"/>
        <w:rPr>
          <w:rFonts w:ascii="Times New Roman" w:eastAsia="Times New Roman" w:hAnsi="Times New Roman" w:cs="Times New Roman"/>
          <w:sz w:val="24"/>
          <w:szCs w:val="24"/>
          <w:lang w:val="uk-UA" w:eastAsia="uk-UA"/>
        </w:rPr>
      </w:pPr>
      <w:r w:rsidRPr="008302F9">
        <w:rPr>
          <w:rFonts w:ascii="Arial" w:eastAsia="Times New Roman" w:hAnsi="Arial" w:cs="Arial"/>
          <w:color w:val="000000"/>
          <w:sz w:val="28"/>
          <w:szCs w:val="28"/>
          <w:lang w:val="uk-UA" w:eastAsia="uk-UA"/>
        </w:rPr>
        <w:t xml:space="preserve">• </w:t>
      </w:r>
      <w:r w:rsidRPr="008302F9">
        <w:rPr>
          <w:rFonts w:ascii="Times New Roman" w:eastAsia="Times New Roman" w:hAnsi="Times New Roman" w:cs="Times New Roman"/>
          <w:color w:val="000000"/>
          <w:sz w:val="26"/>
          <w:szCs w:val="26"/>
          <w:lang w:val="uk-UA" w:eastAsia="uk-UA"/>
        </w:rPr>
        <w:t>Підвищення загальної педагогічної культури; </w:t>
      </w:r>
    </w:p>
    <w:p w:rsidR="008302F9" w:rsidRPr="008302F9" w:rsidRDefault="008302F9" w:rsidP="008302F9">
      <w:pPr>
        <w:spacing w:after="0" w:line="240" w:lineRule="auto"/>
        <w:ind w:left="670"/>
        <w:rPr>
          <w:rFonts w:ascii="Times New Roman" w:eastAsia="Times New Roman" w:hAnsi="Times New Roman" w:cs="Times New Roman"/>
          <w:sz w:val="24"/>
          <w:szCs w:val="24"/>
          <w:lang w:val="uk-UA" w:eastAsia="uk-UA"/>
        </w:rPr>
      </w:pPr>
      <w:r w:rsidRPr="008302F9">
        <w:rPr>
          <w:rFonts w:ascii="Arial" w:eastAsia="Times New Roman" w:hAnsi="Arial" w:cs="Arial"/>
          <w:color w:val="000000"/>
          <w:sz w:val="28"/>
          <w:szCs w:val="28"/>
          <w:lang w:val="uk-UA" w:eastAsia="uk-UA"/>
        </w:rPr>
        <w:t xml:space="preserve">• </w:t>
      </w:r>
      <w:r w:rsidRPr="008302F9">
        <w:rPr>
          <w:rFonts w:ascii="Times New Roman" w:eastAsia="Times New Roman" w:hAnsi="Times New Roman" w:cs="Times New Roman"/>
          <w:color w:val="000000"/>
          <w:sz w:val="26"/>
          <w:szCs w:val="26"/>
          <w:lang w:val="uk-UA" w:eastAsia="uk-UA"/>
        </w:rPr>
        <w:t>Розробка і апробація нових педагогічних ідей; </w:t>
      </w:r>
    </w:p>
    <w:p w:rsidR="008302F9" w:rsidRPr="008302F9" w:rsidRDefault="008302F9" w:rsidP="008302F9">
      <w:pPr>
        <w:spacing w:after="0" w:line="240" w:lineRule="auto"/>
        <w:ind w:left="670"/>
        <w:rPr>
          <w:rFonts w:ascii="Times New Roman" w:eastAsia="Times New Roman" w:hAnsi="Times New Roman" w:cs="Times New Roman"/>
          <w:sz w:val="24"/>
          <w:szCs w:val="24"/>
          <w:lang w:val="uk-UA" w:eastAsia="uk-UA"/>
        </w:rPr>
      </w:pPr>
      <w:r w:rsidRPr="008302F9">
        <w:rPr>
          <w:rFonts w:ascii="Arial" w:eastAsia="Times New Roman" w:hAnsi="Arial" w:cs="Arial"/>
          <w:color w:val="000000"/>
          <w:sz w:val="28"/>
          <w:szCs w:val="28"/>
          <w:lang w:val="uk-UA" w:eastAsia="uk-UA"/>
        </w:rPr>
        <w:t xml:space="preserve">• </w:t>
      </w:r>
      <w:r w:rsidRPr="008302F9">
        <w:rPr>
          <w:rFonts w:ascii="Times New Roman" w:eastAsia="Times New Roman" w:hAnsi="Times New Roman" w:cs="Times New Roman"/>
          <w:color w:val="000000"/>
          <w:sz w:val="26"/>
          <w:szCs w:val="26"/>
          <w:lang w:val="uk-UA" w:eastAsia="uk-UA"/>
        </w:rPr>
        <w:t>Психологічний супровід освітнього процесу; </w:t>
      </w:r>
    </w:p>
    <w:p w:rsidR="008302F9" w:rsidRPr="008302F9" w:rsidRDefault="008302F9" w:rsidP="008302F9">
      <w:pPr>
        <w:spacing w:after="0" w:line="240" w:lineRule="auto"/>
        <w:ind w:left="670"/>
        <w:rPr>
          <w:rFonts w:ascii="Times New Roman" w:eastAsia="Times New Roman" w:hAnsi="Times New Roman" w:cs="Times New Roman"/>
          <w:sz w:val="24"/>
          <w:szCs w:val="24"/>
          <w:lang w:val="uk-UA" w:eastAsia="uk-UA"/>
        </w:rPr>
      </w:pPr>
      <w:r w:rsidRPr="008302F9">
        <w:rPr>
          <w:rFonts w:ascii="Arial" w:eastAsia="Times New Roman" w:hAnsi="Arial" w:cs="Arial"/>
          <w:color w:val="000000"/>
          <w:sz w:val="28"/>
          <w:szCs w:val="28"/>
          <w:lang w:val="uk-UA" w:eastAsia="uk-UA"/>
        </w:rPr>
        <w:t xml:space="preserve">• </w:t>
      </w:r>
      <w:r w:rsidRPr="008302F9">
        <w:rPr>
          <w:rFonts w:ascii="Times New Roman" w:eastAsia="Times New Roman" w:hAnsi="Times New Roman" w:cs="Times New Roman"/>
          <w:color w:val="000000"/>
          <w:sz w:val="26"/>
          <w:szCs w:val="26"/>
          <w:lang w:val="uk-UA" w:eastAsia="uk-UA"/>
        </w:rPr>
        <w:t>Створення комфортних умов для обдарованої дитини; </w:t>
      </w:r>
    </w:p>
    <w:p w:rsidR="008302F9" w:rsidRPr="008302F9" w:rsidRDefault="008302F9" w:rsidP="008302F9">
      <w:pPr>
        <w:spacing w:after="0" w:line="240" w:lineRule="auto"/>
        <w:ind w:left="670"/>
        <w:rPr>
          <w:rFonts w:ascii="Times New Roman" w:eastAsia="Times New Roman" w:hAnsi="Times New Roman" w:cs="Times New Roman"/>
          <w:sz w:val="24"/>
          <w:szCs w:val="24"/>
          <w:lang w:val="uk-UA" w:eastAsia="uk-UA"/>
        </w:rPr>
      </w:pPr>
      <w:r w:rsidRPr="008302F9">
        <w:rPr>
          <w:rFonts w:ascii="Arial" w:eastAsia="Times New Roman" w:hAnsi="Arial" w:cs="Arial"/>
          <w:color w:val="000000"/>
          <w:sz w:val="28"/>
          <w:szCs w:val="28"/>
          <w:lang w:val="uk-UA" w:eastAsia="uk-UA"/>
        </w:rPr>
        <w:t xml:space="preserve">• </w:t>
      </w:r>
      <w:r w:rsidRPr="008302F9">
        <w:rPr>
          <w:rFonts w:ascii="Times New Roman" w:eastAsia="Times New Roman" w:hAnsi="Times New Roman" w:cs="Times New Roman"/>
          <w:color w:val="000000"/>
          <w:sz w:val="26"/>
          <w:szCs w:val="26"/>
          <w:lang w:val="uk-UA" w:eastAsia="uk-UA"/>
        </w:rPr>
        <w:t>Опанування нових інформаційних технологій; </w:t>
      </w:r>
    </w:p>
    <w:p w:rsidR="008302F9" w:rsidRPr="008302F9" w:rsidRDefault="008302F9" w:rsidP="008302F9">
      <w:pPr>
        <w:spacing w:after="0" w:line="240" w:lineRule="auto"/>
        <w:ind w:left="670"/>
        <w:rPr>
          <w:rFonts w:ascii="Times New Roman" w:eastAsia="Times New Roman" w:hAnsi="Times New Roman" w:cs="Times New Roman"/>
          <w:sz w:val="24"/>
          <w:szCs w:val="24"/>
          <w:lang w:val="uk-UA" w:eastAsia="uk-UA"/>
        </w:rPr>
      </w:pPr>
      <w:r w:rsidRPr="008302F9">
        <w:rPr>
          <w:rFonts w:ascii="Arial" w:eastAsia="Times New Roman" w:hAnsi="Arial" w:cs="Arial"/>
          <w:color w:val="000000"/>
          <w:sz w:val="28"/>
          <w:szCs w:val="28"/>
          <w:lang w:val="uk-UA" w:eastAsia="uk-UA"/>
        </w:rPr>
        <w:t xml:space="preserve">• </w:t>
      </w:r>
      <w:r w:rsidRPr="008302F9">
        <w:rPr>
          <w:rFonts w:ascii="Times New Roman" w:eastAsia="Times New Roman" w:hAnsi="Times New Roman" w:cs="Times New Roman"/>
          <w:color w:val="000000"/>
          <w:sz w:val="26"/>
          <w:szCs w:val="26"/>
          <w:lang w:val="uk-UA" w:eastAsia="uk-UA"/>
        </w:rPr>
        <w:t>Обмін досвідом і поширення його за допомогою мережі «Інтернет»; </w:t>
      </w:r>
    </w:p>
    <w:p w:rsidR="008302F9" w:rsidRPr="008302F9" w:rsidRDefault="008302F9" w:rsidP="008302F9">
      <w:pPr>
        <w:spacing w:after="0" w:line="240" w:lineRule="auto"/>
        <w:ind w:left="104" w:right="141" w:firstLine="566"/>
        <w:rPr>
          <w:rFonts w:ascii="Times New Roman" w:eastAsia="Times New Roman" w:hAnsi="Times New Roman" w:cs="Times New Roman"/>
          <w:color w:val="000000"/>
          <w:sz w:val="26"/>
          <w:szCs w:val="26"/>
          <w:lang w:val="uk-UA" w:eastAsia="uk-UA"/>
        </w:rPr>
      </w:pPr>
      <w:r w:rsidRPr="008302F9">
        <w:rPr>
          <w:rFonts w:ascii="Arial" w:eastAsia="Times New Roman" w:hAnsi="Arial" w:cs="Arial"/>
          <w:color w:val="000000"/>
          <w:sz w:val="28"/>
          <w:szCs w:val="28"/>
          <w:lang w:val="uk-UA" w:eastAsia="uk-UA"/>
        </w:rPr>
        <w:t xml:space="preserve">• </w:t>
      </w:r>
      <w:r w:rsidRPr="008302F9">
        <w:rPr>
          <w:rFonts w:ascii="Times New Roman" w:eastAsia="Times New Roman" w:hAnsi="Times New Roman" w:cs="Times New Roman"/>
          <w:color w:val="000000"/>
          <w:sz w:val="26"/>
          <w:szCs w:val="26"/>
          <w:lang w:val="uk-UA" w:eastAsia="uk-UA"/>
        </w:rPr>
        <w:t>Забезпечення наступно-перспективних зв’язків між різними рівнями освіти;</w:t>
      </w:r>
    </w:p>
    <w:p w:rsidR="008302F9" w:rsidRPr="008302F9" w:rsidRDefault="008302F9" w:rsidP="008302F9">
      <w:pPr>
        <w:spacing w:after="0" w:line="240" w:lineRule="auto"/>
        <w:ind w:left="104" w:right="141" w:firstLine="566"/>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 xml:space="preserve"> </w:t>
      </w:r>
      <w:r w:rsidRPr="008302F9">
        <w:rPr>
          <w:rFonts w:ascii="Arial" w:eastAsia="Times New Roman" w:hAnsi="Arial" w:cs="Arial"/>
          <w:color w:val="000000"/>
          <w:sz w:val="28"/>
          <w:szCs w:val="28"/>
          <w:lang w:val="uk-UA" w:eastAsia="uk-UA"/>
        </w:rPr>
        <w:t xml:space="preserve">• </w:t>
      </w:r>
      <w:r w:rsidRPr="008302F9">
        <w:rPr>
          <w:rFonts w:ascii="Times New Roman" w:eastAsia="Times New Roman" w:hAnsi="Times New Roman" w:cs="Times New Roman"/>
          <w:color w:val="000000"/>
          <w:sz w:val="26"/>
          <w:szCs w:val="26"/>
          <w:lang w:val="uk-UA" w:eastAsia="uk-UA"/>
        </w:rPr>
        <w:t>Забезпечення рівного доступу до якісної освіти всіх учнів з урахуванням їх  здібностей і нахилів. </w:t>
      </w:r>
    </w:p>
    <w:p w:rsidR="008302F9" w:rsidRPr="008302F9" w:rsidRDefault="008302F9" w:rsidP="008302F9">
      <w:pPr>
        <w:spacing w:before="11" w:after="0" w:line="240" w:lineRule="auto"/>
        <w:ind w:left="107" w:right="138" w:firstLine="570"/>
        <w:jc w:val="both"/>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lastRenderedPageBreak/>
        <w:t>Стратегія розвитку закладу освіти зорієнтована на неперервний розвиток особистості,  на формування життєвої компетентності вихованців, що є необхідною умовою інтеграції  випускників у соціум. Ефективне функціонування закладу освіти забезпечується створенням  відкритого виховного простору, педагогічним проектуванням, реформуванням освітнього  процесу, залученням учнів до соціальної практики й забезпеченням соціально-педагогічного </w:t>
      </w:r>
    </w:p>
    <w:p w:rsidR="008302F9" w:rsidRPr="008302F9" w:rsidRDefault="008302F9" w:rsidP="008302F9">
      <w:pPr>
        <w:spacing w:before="8" w:after="0" w:line="240" w:lineRule="auto"/>
        <w:ind w:left="110"/>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супроводу. </w:t>
      </w:r>
    </w:p>
    <w:p w:rsidR="008302F9" w:rsidRPr="008302F9" w:rsidRDefault="008302F9" w:rsidP="008302F9">
      <w:pPr>
        <w:spacing w:before="307" w:after="0" w:line="240" w:lineRule="auto"/>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 </w:t>
      </w:r>
      <w:r w:rsidRPr="008302F9">
        <w:rPr>
          <w:rFonts w:ascii="Times New Roman" w:eastAsia="Times New Roman" w:hAnsi="Times New Roman" w:cs="Times New Roman"/>
          <w:b/>
          <w:bCs/>
          <w:color w:val="000000"/>
          <w:sz w:val="26"/>
          <w:szCs w:val="26"/>
          <w:lang w:val="uk-UA" w:eastAsia="uk-UA"/>
        </w:rPr>
        <w:t>Терміни та етапи реалізації</w:t>
      </w:r>
    </w:p>
    <w:tbl>
      <w:tblPr>
        <w:tblW w:w="0" w:type="auto"/>
        <w:tblCellMar>
          <w:top w:w="15" w:type="dxa"/>
          <w:left w:w="15" w:type="dxa"/>
          <w:bottom w:w="15" w:type="dxa"/>
          <w:right w:w="15" w:type="dxa"/>
        </w:tblCellMar>
        <w:tblLook w:val="04A0"/>
      </w:tblPr>
      <w:tblGrid>
        <w:gridCol w:w="2335"/>
        <w:gridCol w:w="7220"/>
      </w:tblGrid>
      <w:tr w:rsidR="008302F9" w:rsidRPr="008302F9" w:rsidTr="008302F9">
        <w:trPr>
          <w:trHeight w:val="31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302F9" w:rsidRPr="008302F9" w:rsidRDefault="008302F9" w:rsidP="008302F9">
            <w:pPr>
              <w:spacing w:after="0" w:line="240" w:lineRule="auto"/>
              <w:ind w:left="120"/>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b/>
                <w:bCs/>
                <w:color w:val="000000"/>
                <w:sz w:val="26"/>
                <w:szCs w:val="26"/>
                <w:lang w:val="uk-UA" w:eastAsia="uk-UA"/>
              </w:rPr>
              <w:t>І етап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302F9" w:rsidRPr="008302F9" w:rsidRDefault="008302F9" w:rsidP="008302F9">
            <w:pPr>
              <w:spacing w:after="0" w:line="240" w:lineRule="auto"/>
              <w:ind w:left="125"/>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b/>
                <w:bCs/>
                <w:color w:val="000000"/>
                <w:sz w:val="26"/>
                <w:szCs w:val="26"/>
                <w:lang w:val="uk-UA" w:eastAsia="uk-UA"/>
              </w:rPr>
              <w:t>Організаційний</w:t>
            </w:r>
          </w:p>
        </w:tc>
      </w:tr>
      <w:tr w:rsidR="008302F9" w:rsidRPr="008302F9" w:rsidTr="008302F9">
        <w:trPr>
          <w:trHeight w:val="61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302F9" w:rsidRPr="008302F9" w:rsidRDefault="008302F9" w:rsidP="008302F9">
            <w:pPr>
              <w:spacing w:after="0" w:line="240" w:lineRule="auto"/>
              <w:ind w:left="115"/>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квітень-грудень 2020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302F9" w:rsidRPr="008302F9" w:rsidRDefault="008302F9" w:rsidP="008302F9">
            <w:pPr>
              <w:spacing w:after="0" w:line="240" w:lineRule="auto"/>
              <w:ind w:left="117" w:right="277" w:firstLine="1"/>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Аналіз і оцінка вихідного стану, розробка стратегії. Обговорення  та погодження педагогічною радою школи.</w:t>
            </w:r>
          </w:p>
        </w:tc>
      </w:tr>
      <w:tr w:rsidR="008302F9" w:rsidRPr="008302F9" w:rsidTr="008302F9">
        <w:trPr>
          <w:trHeight w:val="31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302F9" w:rsidRPr="008302F9" w:rsidRDefault="008302F9" w:rsidP="008302F9">
            <w:pPr>
              <w:spacing w:after="0" w:line="240" w:lineRule="auto"/>
              <w:ind w:left="120"/>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b/>
                <w:bCs/>
                <w:color w:val="000000"/>
                <w:sz w:val="26"/>
                <w:szCs w:val="26"/>
                <w:lang w:val="uk-UA" w:eastAsia="uk-UA"/>
              </w:rPr>
              <w:t>ІІ етап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302F9" w:rsidRPr="008302F9" w:rsidRDefault="008302F9" w:rsidP="008302F9">
            <w:pPr>
              <w:spacing w:after="0" w:line="240" w:lineRule="auto"/>
              <w:ind w:left="125"/>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b/>
                <w:bCs/>
                <w:color w:val="000000"/>
                <w:sz w:val="26"/>
                <w:szCs w:val="26"/>
                <w:lang w:val="uk-UA" w:eastAsia="uk-UA"/>
              </w:rPr>
              <w:t>Основний</w:t>
            </w:r>
          </w:p>
        </w:tc>
      </w:tr>
      <w:tr w:rsidR="008302F9" w:rsidRPr="004E3744" w:rsidTr="008302F9">
        <w:trPr>
          <w:trHeight w:val="907"/>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302F9" w:rsidRPr="008302F9" w:rsidRDefault="008302F9" w:rsidP="008302F9">
            <w:pPr>
              <w:spacing w:after="0" w:line="240" w:lineRule="auto"/>
              <w:ind w:left="123" w:right="298" w:firstLine="2"/>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Січень 2021- серпень  2025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302F9" w:rsidRPr="008302F9" w:rsidRDefault="008302F9" w:rsidP="008302F9">
            <w:pPr>
              <w:spacing w:after="0" w:line="240" w:lineRule="auto"/>
              <w:ind w:left="115" w:right="557" w:firstLine="5"/>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Реалізація основних заходів стратегії, підведення підсумків  кожного року реалізації, електронний моніторинг, осмислення  ризиків, коригування плану дій</w:t>
            </w:r>
          </w:p>
        </w:tc>
      </w:tr>
      <w:tr w:rsidR="008302F9" w:rsidRPr="008302F9" w:rsidTr="008302F9">
        <w:trPr>
          <w:trHeight w:val="31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302F9" w:rsidRPr="008302F9" w:rsidRDefault="008302F9" w:rsidP="008302F9">
            <w:pPr>
              <w:spacing w:after="0" w:line="240" w:lineRule="auto"/>
              <w:ind w:left="120"/>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b/>
                <w:bCs/>
                <w:color w:val="000000"/>
                <w:sz w:val="26"/>
                <w:szCs w:val="26"/>
                <w:lang w:val="uk-UA" w:eastAsia="uk-UA"/>
              </w:rPr>
              <w:t>ІІІ етап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302F9" w:rsidRPr="008302F9" w:rsidRDefault="008302F9" w:rsidP="008302F9">
            <w:pPr>
              <w:spacing w:after="0" w:line="240" w:lineRule="auto"/>
              <w:ind w:left="120"/>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b/>
                <w:bCs/>
                <w:color w:val="000000"/>
                <w:sz w:val="26"/>
                <w:szCs w:val="26"/>
                <w:lang w:val="uk-UA" w:eastAsia="uk-UA"/>
              </w:rPr>
              <w:t>Заключний</w:t>
            </w:r>
          </w:p>
        </w:tc>
      </w:tr>
      <w:tr w:rsidR="008302F9" w:rsidRPr="008302F9" w:rsidTr="008302F9">
        <w:trPr>
          <w:trHeight w:val="91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302F9" w:rsidRPr="008302F9" w:rsidRDefault="008302F9" w:rsidP="008302F9">
            <w:pPr>
              <w:spacing w:after="0" w:line="240" w:lineRule="auto"/>
              <w:ind w:left="120" w:right="502" w:hanging="3"/>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Вересень – грудень  2025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302F9" w:rsidRPr="008302F9" w:rsidRDefault="008302F9" w:rsidP="008302F9">
            <w:pPr>
              <w:spacing w:after="0" w:line="240" w:lineRule="auto"/>
              <w:ind w:left="115" w:right="205" w:firstLine="5"/>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Підведення всіх підсумків. Стратегії, співвідношення фактичного  результату з передбачуваними результатами, опублікування і  представлення досвіду реалізації стратегії.</w:t>
            </w:r>
          </w:p>
        </w:tc>
      </w:tr>
    </w:tbl>
    <w:p w:rsidR="008302F9" w:rsidRPr="008302F9" w:rsidRDefault="008302F9" w:rsidP="008302F9">
      <w:pPr>
        <w:spacing w:before="124" w:after="0" w:line="240" w:lineRule="auto"/>
        <w:ind w:left="283" w:right="231" w:firstLine="857"/>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Сьогодні в школі працює 25 класів в  яких навчається 548 учнів, середня наповнюваність - 24 учні. Освітній процес  здійснюють 48 педагогів та 31 працівник обслуговуючого і  господарського персоналу. Штатними працівниками заклад забезпечений на 100%. При  підборі нових кадрів враховується фахова підготовка, особисті та комунікаційні якості,  працездатність та інше.  </w:t>
      </w:r>
    </w:p>
    <w:p w:rsidR="008302F9" w:rsidRPr="008302F9" w:rsidRDefault="008302F9" w:rsidP="008302F9">
      <w:pPr>
        <w:spacing w:before="128" w:after="0" w:line="240" w:lineRule="auto"/>
        <w:ind w:left="1138"/>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З 48 педагогічних працівників: </w:t>
      </w:r>
    </w:p>
    <w:p w:rsidR="008302F9" w:rsidRPr="008302F9" w:rsidRDefault="008302F9" w:rsidP="008302F9">
      <w:pPr>
        <w:spacing w:before="115" w:after="0" w:line="240" w:lineRule="auto"/>
        <w:ind w:left="1135"/>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28 – вищої категорії </w:t>
      </w:r>
    </w:p>
    <w:p w:rsidR="008302F9" w:rsidRPr="008302F9" w:rsidRDefault="008302F9" w:rsidP="008302F9">
      <w:pPr>
        <w:spacing w:after="0" w:line="240" w:lineRule="auto"/>
        <w:ind w:left="1161"/>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7 – І категорії </w:t>
      </w:r>
    </w:p>
    <w:p w:rsidR="008302F9" w:rsidRPr="008302F9" w:rsidRDefault="008302F9" w:rsidP="008302F9">
      <w:pPr>
        <w:spacing w:after="0" w:line="240" w:lineRule="auto"/>
        <w:ind w:left="1147"/>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5 – ІІ категорії </w:t>
      </w:r>
    </w:p>
    <w:p w:rsidR="008302F9" w:rsidRPr="008302F9" w:rsidRDefault="008302F9" w:rsidP="008302F9">
      <w:pPr>
        <w:spacing w:after="0" w:line="240" w:lineRule="auto"/>
        <w:ind w:left="1141"/>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8 – спеціалісти </w:t>
      </w:r>
    </w:p>
    <w:p w:rsidR="008302F9" w:rsidRPr="008302F9" w:rsidRDefault="008302F9" w:rsidP="008302F9">
      <w:pPr>
        <w:spacing w:after="0" w:line="240" w:lineRule="auto"/>
        <w:ind w:left="1141"/>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4 –  Вчителі-методисти </w:t>
      </w:r>
    </w:p>
    <w:p w:rsidR="008302F9" w:rsidRPr="008302F9" w:rsidRDefault="008302F9" w:rsidP="008302F9">
      <w:pPr>
        <w:spacing w:after="0" w:line="240" w:lineRule="auto"/>
        <w:ind w:left="1161"/>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16 – Старших вчителів </w:t>
      </w:r>
    </w:p>
    <w:p w:rsidR="008302F9" w:rsidRPr="008302F9" w:rsidRDefault="008302F9" w:rsidP="008302F9">
      <w:pPr>
        <w:spacing w:before="305" w:after="0" w:line="240" w:lineRule="auto"/>
        <w:ind w:left="1461"/>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b/>
          <w:bCs/>
          <w:color w:val="000000"/>
          <w:sz w:val="26"/>
          <w:szCs w:val="26"/>
          <w:lang w:val="uk-UA" w:eastAsia="uk-UA"/>
        </w:rPr>
        <w:t>ІV. Стратегічні завдання організації освітнього процесу. </w:t>
      </w:r>
    </w:p>
    <w:p w:rsidR="008302F9" w:rsidRPr="008302F9" w:rsidRDefault="008302F9" w:rsidP="008302F9">
      <w:pPr>
        <w:spacing w:before="286" w:after="0" w:line="240" w:lineRule="auto"/>
        <w:ind w:left="672"/>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b/>
          <w:bCs/>
          <w:color w:val="000000"/>
          <w:sz w:val="26"/>
          <w:szCs w:val="26"/>
          <w:lang w:val="uk-UA" w:eastAsia="uk-UA"/>
        </w:rPr>
        <w:t>Перший цикл і другий цикл початкової освіти </w:t>
      </w:r>
    </w:p>
    <w:p w:rsidR="008302F9" w:rsidRPr="008302F9" w:rsidRDefault="008302F9" w:rsidP="008302F9">
      <w:pPr>
        <w:spacing w:after="0" w:line="240" w:lineRule="auto"/>
        <w:ind w:left="100" w:right="150" w:firstLine="572"/>
        <w:jc w:val="both"/>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Початкова освіта, зберігає наступність із дошкільним періодом дитинства, забезпечує  подальше становлення особистості дитини, її інтелектуальний, соціальний, фізичний  розвиток. </w:t>
      </w:r>
    </w:p>
    <w:p w:rsidR="008302F9" w:rsidRPr="008302F9" w:rsidRDefault="008302F9" w:rsidP="008302F9">
      <w:pPr>
        <w:spacing w:before="8" w:after="0" w:line="240" w:lineRule="auto"/>
        <w:ind w:left="105" w:right="143" w:firstLine="566"/>
        <w:jc w:val="both"/>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lastRenderedPageBreak/>
        <w:t>Пріоритетами в початкових класах є виховні, загально-навчальні і розвивальні функції.  Поряд із традиційними цілями освітнього процесу на цьому циклі навчання визначається  пріоритет формування базових знань, умінь та навичок, проголошується мета розвитку  пізнавальної мотивації учня та розвитку його життєвих навичок. </w:t>
      </w:r>
    </w:p>
    <w:p w:rsidR="008302F9" w:rsidRPr="008302F9" w:rsidRDefault="008302F9" w:rsidP="008302F9">
      <w:pPr>
        <w:spacing w:before="5" w:after="0" w:line="240" w:lineRule="auto"/>
        <w:ind w:left="669" w:right="29" w:firstLine="3"/>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Призначення початкової освіти полягає в становленні життєвих навичок особистості  учня. </w:t>
      </w:r>
    </w:p>
    <w:p w:rsidR="008302F9" w:rsidRPr="008302F9" w:rsidRDefault="008302F9" w:rsidP="008302F9">
      <w:pPr>
        <w:spacing w:before="4" w:after="0" w:line="240" w:lineRule="auto"/>
        <w:ind w:left="106" w:right="141" w:firstLine="4"/>
        <w:rPr>
          <w:rFonts w:ascii="Times New Roman" w:eastAsia="Times New Roman" w:hAnsi="Times New Roman" w:cs="Times New Roman"/>
          <w:color w:val="000000"/>
          <w:sz w:val="26"/>
          <w:szCs w:val="26"/>
          <w:lang w:val="uk-UA" w:eastAsia="uk-UA"/>
        </w:rPr>
      </w:pPr>
      <w:r w:rsidRPr="008302F9">
        <w:rPr>
          <w:rFonts w:ascii="Times New Roman" w:eastAsia="Times New Roman" w:hAnsi="Times New Roman" w:cs="Times New Roman"/>
          <w:color w:val="000000"/>
          <w:sz w:val="26"/>
          <w:szCs w:val="26"/>
          <w:lang w:val="uk-UA" w:eastAsia="uk-UA"/>
        </w:rPr>
        <w:t>Освітній процес, який відбувається в 1-4 класах, має два основні завдання:</w:t>
      </w:r>
    </w:p>
    <w:p w:rsidR="008302F9" w:rsidRPr="008302F9" w:rsidRDefault="008302F9" w:rsidP="008302F9">
      <w:pPr>
        <w:spacing w:before="4" w:after="0" w:line="240" w:lineRule="auto"/>
        <w:ind w:left="106" w:right="141" w:firstLine="4"/>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 xml:space="preserve"> </w:t>
      </w:r>
      <w:r w:rsidRPr="008302F9">
        <w:rPr>
          <w:rFonts w:ascii="Times New Roman" w:eastAsia="Times New Roman" w:hAnsi="Times New Roman" w:cs="Times New Roman"/>
          <w:color w:val="000000"/>
          <w:sz w:val="28"/>
          <w:szCs w:val="28"/>
          <w:lang w:val="uk-UA" w:eastAsia="uk-UA"/>
        </w:rPr>
        <w:t xml:space="preserve">- </w:t>
      </w:r>
      <w:r w:rsidRPr="008302F9">
        <w:rPr>
          <w:rFonts w:ascii="Times New Roman" w:eastAsia="Times New Roman" w:hAnsi="Times New Roman" w:cs="Times New Roman"/>
          <w:color w:val="000000"/>
          <w:sz w:val="26"/>
          <w:szCs w:val="26"/>
          <w:lang w:val="uk-UA" w:eastAsia="uk-UA"/>
        </w:rPr>
        <w:t>по-перше, це включення дитини до життя в закладі освіти, її інтеграція до виховного  простору; </w:t>
      </w:r>
    </w:p>
    <w:p w:rsidR="008302F9" w:rsidRPr="008302F9" w:rsidRDefault="008302F9" w:rsidP="008302F9">
      <w:pPr>
        <w:spacing w:before="68" w:after="0" w:line="240" w:lineRule="auto"/>
        <w:ind w:left="676"/>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8"/>
          <w:szCs w:val="28"/>
          <w:lang w:val="uk-UA" w:eastAsia="uk-UA"/>
        </w:rPr>
        <w:t xml:space="preserve">- </w:t>
      </w:r>
      <w:r w:rsidRPr="008302F9">
        <w:rPr>
          <w:rFonts w:ascii="Times New Roman" w:eastAsia="Times New Roman" w:hAnsi="Times New Roman" w:cs="Times New Roman"/>
          <w:color w:val="000000"/>
          <w:sz w:val="26"/>
          <w:szCs w:val="26"/>
          <w:lang w:val="uk-UA" w:eastAsia="uk-UA"/>
        </w:rPr>
        <w:t>по-друге, це розвиток життєвих навичок учня. </w:t>
      </w:r>
    </w:p>
    <w:p w:rsidR="008302F9" w:rsidRPr="008302F9" w:rsidRDefault="008302F9" w:rsidP="008302F9">
      <w:pPr>
        <w:spacing w:after="0" w:line="240" w:lineRule="auto"/>
        <w:ind w:left="671" w:right="591" w:firstLine="1"/>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Реалізація першого завдання передбачає надання допомоги педагогічно занедбаним  дітям; </w:t>
      </w:r>
    </w:p>
    <w:p w:rsidR="008302F9" w:rsidRPr="008302F9" w:rsidRDefault="008302F9" w:rsidP="008302F9">
      <w:pPr>
        <w:spacing w:before="23" w:after="0" w:line="240" w:lineRule="auto"/>
        <w:ind w:left="107" w:right="173" w:firstLine="569"/>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8"/>
          <w:szCs w:val="28"/>
          <w:lang w:val="uk-UA" w:eastAsia="uk-UA"/>
        </w:rPr>
        <w:t xml:space="preserve">- </w:t>
      </w:r>
      <w:r w:rsidRPr="008302F9">
        <w:rPr>
          <w:rFonts w:ascii="Times New Roman" w:eastAsia="Times New Roman" w:hAnsi="Times New Roman" w:cs="Times New Roman"/>
          <w:color w:val="000000"/>
          <w:sz w:val="26"/>
          <w:szCs w:val="26"/>
          <w:lang w:val="uk-UA" w:eastAsia="uk-UA"/>
        </w:rPr>
        <w:t>заохочення до навчання дітей, які не виявляють зацікавленості в ньому. Реалізація другого завдання полягає у формуванні життєвих навичок – різноманітного  спектру простих умінь, без яких успішна й навіть нормальна життєдіяльність людини є  неможливою. </w:t>
      </w:r>
    </w:p>
    <w:p w:rsidR="008302F9" w:rsidRPr="008302F9" w:rsidRDefault="008302F9" w:rsidP="008302F9">
      <w:pPr>
        <w:spacing w:before="8" w:after="0" w:line="240" w:lineRule="auto"/>
        <w:ind w:left="107" w:right="136" w:firstLine="564"/>
        <w:jc w:val="both"/>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У молодших школярів формується розгорнута навчальна діяльність (уміння вчитися)  шляхом оволодіння організаційними, логіко-мовленнєвими, пізнавальними і  контрольно-оцінювальними уміннями і навичками, набуття особистого досвіду культури  поведінки в соціальному і природньому оточенні, співпраці в різних видах діяльності. </w:t>
      </w:r>
    </w:p>
    <w:p w:rsidR="008302F9" w:rsidRPr="008302F9" w:rsidRDefault="008302F9" w:rsidP="008302F9">
      <w:pPr>
        <w:spacing w:before="8" w:after="0" w:line="240" w:lineRule="auto"/>
        <w:ind w:left="103" w:right="145" w:firstLine="574"/>
        <w:jc w:val="both"/>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Освітніми результатами цього циклу освіти є повноцінні мовленнєві, читацькі,  обчислювальні уміння й навички, узагальнені знання про рідний край, реальний світ у його  зв’язках і залежностях, національна самосвідомість та екологічна культура. У молодших  школярів достатньо розвинені мислення, уява, пам’ять, сенсорні уміння, здатність до  творчого самовираження, особистісно цілісного ставлення до праці, мистецтва, здоров’я,  уміння виконувати нескладні творчі завдання.</w:t>
      </w:r>
    </w:p>
    <w:p w:rsidR="008302F9" w:rsidRPr="008302F9" w:rsidRDefault="008302F9" w:rsidP="008302F9">
      <w:pPr>
        <w:spacing w:before="52" w:after="0" w:line="240" w:lineRule="auto"/>
        <w:ind w:left="5170"/>
        <w:rPr>
          <w:rFonts w:ascii="Times New Roman" w:eastAsia="Times New Roman" w:hAnsi="Times New Roman" w:cs="Times New Roman"/>
          <w:sz w:val="24"/>
          <w:szCs w:val="24"/>
          <w:lang w:val="uk-UA" w:eastAsia="uk-UA"/>
        </w:rPr>
      </w:pPr>
    </w:p>
    <w:p w:rsidR="008302F9" w:rsidRPr="008302F9" w:rsidRDefault="008302F9" w:rsidP="008302F9">
      <w:pPr>
        <w:spacing w:after="0" w:line="240" w:lineRule="auto"/>
        <w:ind w:left="672"/>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b/>
          <w:bCs/>
          <w:color w:val="000000"/>
          <w:sz w:val="26"/>
          <w:szCs w:val="26"/>
          <w:lang w:val="uk-UA" w:eastAsia="uk-UA"/>
        </w:rPr>
        <w:t>Перший цикл і другий цикл базової середньої освіти </w:t>
      </w:r>
    </w:p>
    <w:p w:rsidR="008302F9" w:rsidRPr="008302F9" w:rsidRDefault="008302F9" w:rsidP="008302F9">
      <w:pPr>
        <w:spacing w:after="0" w:line="240" w:lineRule="auto"/>
        <w:ind w:left="103" w:right="143" w:firstLine="569"/>
        <w:jc w:val="both"/>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Заклад освіти дає базову загальну середню освіту, що є фундаментом загальноосвітньої  підготовки всіх школярів, формує у них готовність до вибору і реалізації форми подальшого  одержання освіти і профілю навчання. Цикли базової освіти в своєму складі можуть містити  класи з допрофільним вивченням окремих предметів. На цьому етапі завершується  формування цілісного сприйняття світу, оволодіння способами пізнавальної і  комунікативної діяльності, вміння одержувати з різних джерел інформацію, засвоювати і  застосовувати знання в повсякденному житті. </w:t>
      </w:r>
    </w:p>
    <w:p w:rsidR="008302F9" w:rsidRPr="008302F9" w:rsidRDefault="008302F9" w:rsidP="008302F9">
      <w:pPr>
        <w:spacing w:before="5" w:after="0" w:line="240" w:lineRule="auto"/>
        <w:ind w:left="106" w:right="755" w:firstLine="565"/>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Навчання в 5-9 класах закладу освіти має власні завдання щодо розвитку життєвої  компетентності учня. </w:t>
      </w:r>
    </w:p>
    <w:p w:rsidR="008302F9" w:rsidRPr="008302F9" w:rsidRDefault="008302F9" w:rsidP="008302F9">
      <w:pPr>
        <w:spacing w:before="7" w:after="0" w:line="240" w:lineRule="auto"/>
        <w:ind w:left="671"/>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По-перше, це консолідація розвинених життєвих навичок. </w:t>
      </w:r>
    </w:p>
    <w:p w:rsidR="008302F9" w:rsidRPr="008302F9" w:rsidRDefault="008302F9" w:rsidP="008302F9">
      <w:pPr>
        <w:spacing w:after="0" w:line="240" w:lineRule="auto"/>
        <w:ind w:left="111" w:right="1310" w:firstLine="560"/>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По-друге, це розвиток функціональної грамотності учня шляхом формування  функціональних компетенцій та пов’язаних з ними здатностей: </w:t>
      </w:r>
    </w:p>
    <w:p w:rsidR="008302F9" w:rsidRPr="008302F9" w:rsidRDefault="008302F9" w:rsidP="008302F9">
      <w:pPr>
        <w:spacing w:before="3" w:after="0" w:line="240" w:lineRule="auto"/>
        <w:ind w:left="676"/>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8"/>
          <w:szCs w:val="28"/>
          <w:lang w:val="uk-UA" w:eastAsia="uk-UA"/>
        </w:rPr>
        <w:t xml:space="preserve">- </w:t>
      </w:r>
      <w:r w:rsidRPr="008302F9">
        <w:rPr>
          <w:rFonts w:ascii="Times New Roman" w:eastAsia="Times New Roman" w:hAnsi="Times New Roman" w:cs="Times New Roman"/>
          <w:color w:val="000000"/>
          <w:sz w:val="26"/>
          <w:szCs w:val="26"/>
          <w:lang w:val="uk-UA" w:eastAsia="uk-UA"/>
        </w:rPr>
        <w:t>здатність працювати з текстами; </w:t>
      </w:r>
    </w:p>
    <w:p w:rsidR="008302F9" w:rsidRPr="008302F9" w:rsidRDefault="008302F9" w:rsidP="008302F9">
      <w:pPr>
        <w:spacing w:after="0" w:line="240" w:lineRule="auto"/>
        <w:ind w:left="676"/>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8"/>
          <w:szCs w:val="28"/>
          <w:lang w:val="uk-UA" w:eastAsia="uk-UA"/>
        </w:rPr>
        <w:t xml:space="preserve">- </w:t>
      </w:r>
      <w:r w:rsidRPr="008302F9">
        <w:rPr>
          <w:rFonts w:ascii="Times New Roman" w:eastAsia="Times New Roman" w:hAnsi="Times New Roman" w:cs="Times New Roman"/>
          <w:color w:val="000000"/>
          <w:sz w:val="26"/>
          <w:szCs w:val="26"/>
          <w:lang w:val="uk-UA" w:eastAsia="uk-UA"/>
        </w:rPr>
        <w:t>графічна грамотність; </w:t>
      </w:r>
    </w:p>
    <w:p w:rsidR="008302F9" w:rsidRPr="008302F9" w:rsidRDefault="008302F9" w:rsidP="008302F9">
      <w:pPr>
        <w:spacing w:after="0" w:line="240" w:lineRule="auto"/>
        <w:ind w:left="676"/>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8"/>
          <w:szCs w:val="28"/>
          <w:lang w:val="uk-UA" w:eastAsia="uk-UA"/>
        </w:rPr>
        <w:lastRenderedPageBreak/>
        <w:t xml:space="preserve">- </w:t>
      </w:r>
      <w:r w:rsidRPr="008302F9">
        <w:rPr>
          <w:rFonts w:ascii="Times New Roman" w:eastAsia="Times New Roman" w:hAnsi="Times New Roman" w:cs="Times New Roman"/>
          <w:color w:val="000000"/>
          <w:sz w:val="26"/>
          <w:szCs w:val="26"/>
          <w:lang w:val="uk-UA" w:eastAsia="uk-UA"/>
        </w:rPr>
        <w:t>здатність до конструктивного спілкування; </w:t>
      </w:r>
    </w:p>
    <w:p w:rsidR="008302F9" w:rsidRPr="008302F9" w:rsidRDefault="008302F9" w:rsidP="008302F9">
      <w:pPr>
        <w:spacing w:after="0" w:line="240" w:lineRule="auto"/>
        <w:ind w:left="676"/>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8"/>
          <w:szCs w:val="28"/>
          <w:lang w:val="uk-UA" w:eastAsia="uk-UA"/>
        </w:rPr>
        <w:t xml:space="preserve">- </w:t>
      </w:r>
      <w:r w:rsidRPr="008302F9">
        <w:rPr>
          <w:rFonts w:ascii="Times New Roman" w:eastAsia="Times New Roman" w:hAnsi="Times New Roman" w:cs="Times New Roman"/>
          <w:color w:val="000000"/>
          <w:sz w:val="26"/>
          <w:szCs w:val="26"/>
          <w:lang w:val="uk-UA" w:eastAsia="uk-UA"/>
        </w:rPr>
        <w:t>рефлективність, культура мислення; </w:t>
      </w:r>
    </w:p>
    <w:p w:rsidR="008302F9" w:rsidRPr="008302F9" w:rsidRDefault="008302F9" w:rsidP="008302F9">
      <w:pPr>
        <w:spacing w:after="0" w:line="240" w:lineRule="auto"/>
        <w:ind w:left="676"/>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8"/>
          <w:szCs w:val="28"/>
          <w:lang w:val="uk-UA" w:eastAsia="uk-UA"/>
        </w:rPr>
        <w:t xml:space="preserve">- </w:t>
      </w:r>
      <w:r w:rsidRPr="008302F9">
        <w:rPr>
          <w:rFonts w:ascii="Times New Roman" w:eastAsia="Times New Roman" w:hAnsi="Times New Roman" w:cs="Times New Roman"/>
          <w:color w:val="000000"/>
          <w:sz w:val="26"/>
          <w:szCs w:val="26"/>
          <w:lang w:val="uk-UA" w:eastAsia="uk-UA"/>
        </w:rPr>
        <w:t>трудові навички, елементарна технологічна грамотність; </w:t>
      </w:r>
    </w:p>
    <w:p w:rsidR="008302F9" w:rsidRPr="008302F9" w:rsidRDefault="008302F9" w:rsidP="008302F9">
      <w:pPr>
        <w:spacing w:after="0" w:line="240" w:lineRule="auto"/>
        <w:ind w:left="676"/>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8"/>
          <w:szCs w:val="28"/>
          <w:lang w:val="uk-UA" w:eastAsia="uk-UA"/>
        </w:rPr>
        <w:t xml:space="preserve">- </w:t>
      </w:r>
      <w:r w:rsidRPr="008302F9">
        <w:rPr>
          <w:rFonts w:ascii="Times New Roman" w:eastAsia="Times New Roman" w:hAnsi="Times New Roman" w:cs="Times New Roman"/>
          <w:color w:val="000000"/>
          <w:sz w:val="26"/>
          <w:szCs w:val="26"/>
          <w:lang w:val="uk-UA" w:eastAsia="uk-UA"/>
        </w:rPr>
        <w:t>здатність до самопізнання, самовиховання. </w:t>
      </w:r>
    </w:p>
    <w:p w:rsidR="008302F9" w:rsidRPr="008302F9" w:rsidRDefault="008302F9" w:rsidP="008302F9">
      <w:pPr>
        <w:spacing w:before="289" w:after="0" w:line="240" w:lineRule="auto"/>
        <w:ind w:left="674"/>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b/>
          <w:bCs/>
          <w:color w:val="000000"/>
          <w:sz w:val="26"/>
          <w:szCs w:val="26"/>
          <w:lang w:val="uk-UA" w:eastAsia="uk-UA"/>
        </w:rPr>
        <w:t>Рання предметна орієнтація (5 -7 класи). </w:t>
      </w:r>
    </w:p>
    <w:p w:rsidR="008302F9" w:rsidRPr="008302F9" w:rsidRDefault="008302F9" w:rsidP="008302F9">
      <w:pPr>
        <w:spacing w:after="0" w:line="240" w:lineRule="auto"/>
        <w:ind w:left="103" w:right="138" w:firstLine="568"/>
        <w:jc w:val="both"/>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Метою цього етапу є формування бази для вибору напряму подальшої спеціалізації  освіти та рівня вивчення окремих предметів. Наше завдання – допомогти дитині  визначитися за напрямками, дати їй змогу себе випробувати в різних сферах (гуманітарній,  суспільно-гуманітарній, природничо-технологічний, технічній, природничій та ін.),  запропонувати ці сфери, навчити в них розумітися. </w:t>
      </w:r>
    </w:p>
    <w:p w:rsidR="008302F9" w:rsidRPr="008302F9" w:rsidRDefault="008302F9" w:rsidP="008302F9">
      <w:pPr>
        <w:spacing w:before="8" w:after="0" w:line="240" w:lineRule="auto"/>
        <w:ind w:left="100" w:right="141" w:firstLine="571"/>
        <w:jc w:val="both"/>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На перший план ставиться завдання формулювання цінностей у структурі особистості  дитини, зокрема значущості загальної культури та інтелектуального розвитку для  самореалізації в соціумі. Для розв’язання цього завдання важливим є розвиток предметного  розуміння школярів, яке в подальшому дозволить кожній дитині знайти ту предметну сферу,  у якій вона може найбільш яскраво проявитися і яка відповідає її індивідуальним якостям,  характеристикам, схильностям та задаткам. </w:t>
      </w:r>
    </w:p>
    <w:p w:rsidR="008302F9" w:rsidRPr="008302F9" w:rsidRDefault="008302F9" w:rsidP="008302F9">
      <w:pPr>
        <w:spacing w:before="296" w:after="0" w:line="240" w:lineRule="auto"/>
        <w:ind w:left="667"/>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b/>
          <w:bCs/>
          <w:color w:val="000000"/>
          <w:sz w:val="26"/>
          <w:szCs w:val="26"/>
          <w:lang w:val="uk-UA" w:eastAsia="uk-UA"/>
        </w:rPr>
        <w:t>Допрофільна підготовка (8 - 9 класи). </w:t>
      </w:r>
    </w:p>
    <w:p w:rsidR="008302F9" w:rsidRPr="008302F9" w:rsidRDefault="008302F9" w:rsidP="008302F9">
      <w:pPr>
        <w:spacing w:after="0" w:line="240" w:lineRule="auto"/>
        <w:ind w:left="104" w:right="143" w:firstLine="567"/>
        <w:jc w:val="both"/>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Метою цього етапу є рання спеціалізація за обраним напрямком навчання та створення  класів допрофільної підготовки. Головним напрямком роботи з учнями стає формування  первинної профільної орієнтації, удосконалення навичок самостійної інтелектуальної  діяльності, початок становлення світоглядної позиції особистості. На рівні 8-9 класів учні на  базі циклу предметів мають можливість формувати свою індивідуальну освітню стратегію в  системі різнорівневого викладання даних курсів. </w:t>
      </w:r>
    </w:p>
    <w:p w:rsidR="008302F9" w:rsidRPr="008302F9" w:rsidRDefault="008302F9" w:rsidP="008302F9">
      <w:pPr>
        <w:spacing w:before="5" w:after="0" w:line="240" w:lineRule="auto"/>
        <w:ind w:left="104" w:right="141" w:firstLine="567"/>
        <w:jc w:val="both"/>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Призначення першого і другого циклу базової освіти – розвиток функціональної  грамотності учня, функціональних компетенцій, створення умов успішної життєдіяльності в  суспільстві. </w:t>
      </w:r>
    </w:p>
    <w:p w:rsidR="008302F9" w:rsidRPr="008302F9" w:rsidRDefault="008302F9" w:rsidP="008302F9">
      <w:pPr>
        <w:spacing w:before="4" w:after="0" w:line="240" w:lineRule="auto"/>
        <w:ind w:left="1" w:right="28" w:firstLine="724"/>
        <w:jc w:val="both"/>
        <w:rPr>
          <w:rFonts w:ascii="Times New Roman" w:eastAsia="Times New Roman" w:hAnsi="Times New Roman" w:cs="Times New Roman"/>
          <w:color w:val="000000"/>
          <w:sz w:val="26"/>
          <w:szCs w:val="26"/>
          <w:lang w:val="uk-UA" w:eastAsia="uk-UA"/>
        </w:rPr>
      </w:pPr>
      <w:r w:rsidRPr="008302F9">
        <w:rPr>
          <w:rFonts w:ascii="Times New Roman" w:eastAsia="Times New Roman" w:hAnsi="Times New Roman" w:cs="Times New Roman"/>
          <w:color w:val="000000"/>
          <w:sz w:val="26"/>
          <w:szCs w:val="26"/>
          <w:lang w:val="uk-UA" w:eastAsia="uk-UA"/>
        </w:rPr>
        <w:t>Завершуючи навчання за циклами базової освіти, учні мають добре володіти  українською мовою, на практичному рівні іноземною мовою. Учні мають сформовані  загально-навчальні уміння і навички, володіють навчальним матеріалом на рівні, достатньому  для подальшого навчання.</w:t>
      </w:r>
    </w:p>
    <w:p w:rsidR="008302F9" w:rsidRPr="008302F9" w:rsidRDefault="008302F9" w:rsidP="008302F9">
      <w:pPr>
        <w:spacing w:before="4" w:after="0" w:line="240" w:lineRule="auto"/>
        <w:ind w:left="1" w:right="28" w:firstLine="724"/>
        <w:jc w:val="both"/>
        <w:rPr>
          <w:rFonts w:ascii="Times New Roman" w:eastAsia="Times New Roman" w:hAnsi="Times New Roman" w:cs="Times New Roman"/>
          <w:sz w:val="24"/>
          <w:szCs w:val="24"/>
          <w:lang w:val="uk-UA" w:eastAsia="uk-UA"/>
        </w:rPr>
      </w:pPr>
    </w:p>
    <w:p w:rsidR="008302F9" w:rsidRPr="008302F9" w:rsidRDefault="008302F9" w:rsidP="008302F9">
      <w:pPr>
        <w:spacing w:after="0" w:line="240" w:lineRule="auto"/>
        <w:ind w:left="672"/>
        <w:rPr>
          <w:rFonts w:ascii="Times New Roman" w:eastAsia="Times New Roman" w:hAnsi="Times New Roman" w:cs="Times New Roman"/>
          <w:b/>
          <w:bCs/>
          <w:color w:val="000000"/>
          <w:sz w:val="26"/>
          <w:szCs w:val="26"/>
          <w:lang w:val="uk-UA" w:eastAsia="uk-UA"/>
        </w:rPr>
      </w:pPr>
    </w:p>
    <w:p w:rsidR="008302F9" w:rsidRPr="008302F9" w:rsidRDefault="008302F9" w:rsidP="008302F9">
      <w:pPr>
        <w:spacing w:after="0" w:line="240" w:lineRule="auto"/>
        <w:ind w:left="672"/>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b/>
          <w:bCs/>
          <w:color w:val="000000"/>
          <w:sz w:val="26"/>
          <w:szCs w:val="26"/>
          <w:lang w:val="uk-UA" w:eastAsia="uk-UA"/>
        </w:rPr>
        <w:t>Перший і другий цикл профільної освіти </w:t>
      </w:r>
    </w:p>
    <w:p w:rsidR="008302F9" w:rsidRPr="008302F9" w:rsidRDefault="008302F9" w:rsidP="008302F9">
      <w:pPr>
        <w:spacing w:after="0" w:line="240" w:lineRule="auto"/>
        <w:ind w:left="107" w:right="141" w:firstLine="565"/>
        <w:jc w:val="both"/>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Відповідно до Закону України «Про освіту» передбачається реорганізація закладу освіти на роботу на рівні циклів  початкової і базової освіти. </w:t>
      </w:r>
    </w:p>
    <w:p w:rsidR="008302F9" w:rsidRPr="008302F9" w:rsidRDefault="008302F9" w:rsidP="008302F9">
      <w:pPr>
        <w:spacing w:before="8" w:after="0" w:line="240" w:lineRule="auto"/>
        <w:ind w:left="102" w:right="143" w:firstLine="573"/>
        <w:jc w:val="both"/>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Таким чином, основним напрямком розвитку закладу освіти стане реалізація  компетентнісного підходу в освітній взаємодії. Тобто це така практика, при якій  відбувається засвоєння кожним учнем комплексу занять, умінь і навичок, який дозволяє  учневі розв’язувати життєво значущі завдання як у процесі навчання в закладі освіти, так і в  подальшому житті. </w:t>
      </w:r>
    </w:p>
    <w:p w:rsidR="008302F9" w:rsidRPr="008302F9" w:rsidRDefault="008302F9" w:rsidP="008302F9">
      <w:pPr>
        <w:spacing w:before="315" w:after="0" w:line="240" w:lineRule="auto"/>
        <w:ind w:right="1709"/>
        <w:jc w:val="right"/>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b/>
          <w:bCs/>
          <w:color w:val="000000"/>
          <w:sz w:val="26"/>
          <w:szCs w:val="26"/>
          <w:lang w:val="uk-UA" w:eastAsia="uk-UA"/>
        </w:rPr>
        <w:t>V. Реалізація мети і завдань Стратегії за напрямками. </w:t>
      </w:r>
    </w:p>
    <w:p w:rsidR="008302F9" w:rsidRPr="008302F9" w:rsidRDefault="008302F9" w:rsidP="008302F9">
      <w:pPr>
        <w:spacing w:before="295" w:after="0" w:line="240" w:lineRule="auto"/>
        <w:ind w:left="104" w:right="147" w:firstLine="573"/>
        <w:jc w:val="both"/>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lastRenderedPageBreak/>
        <w:t>Статус людини в суспільстві залежить від неї самої: швидкоплинність соціального  прогресу, динамічних змін зумовлює потребу в постійній роботі над собою, у розвитку  життєвої компетентності, посиленні відповідальності молодої людини за своє майбутнє, за  можливість досягнення життєвого успіху. </w:t>
      </w:r>
    </w:p>
    <w:p w:rsidR="008302F9" w:rsidRPr="008302F9" w:rsidRDefault="008302F9" w:rsidP="008302F9">
      <w:pPr>
        <w:spacing w:before="7" w:after="0" w:line="240" w:lineRule="auto"/>
        <w:ind w:left="672"/>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Реалізація мети і завдань Стратегії здійснюється через такі напрямки: </w:t>
      </w:r>
    </w:p>
    <w:p w:rsidR="008302F9" w:rsidRPr="008302F9" w:rsidRDefault="008302F9" w:rsidP="008302F9">
      <w:pPr>
        <w:spacing w:after="0" w:line="240" w:lineRule="auto"/>
        <w:ind w:left="747"/>
        <w:rPr>
          <w:rFonts w:ascii="Times New Roman" w:eastAsia="Times New Roman" w:hAnsi="Times New Roman" w:cs="Times New Roman"/>
          <w:sz w:val="24"/>
          <w:szCs w:val="24"/>
          <w:lang w:val="uk-UA" w:eastAsia="uk-UA"/>
        </w:rPr>
      </w:pPr>
      <w:r w:rsidRPr="008302F9">
        <w:rPr>
          <w:rFonts w:ascii="Arial" w:eastAsia="Times New Roman" w:hAnsi="Arial" w:cs="Arial"/>
          <w:color w:val="000000"/>
          <w:sz w:val="24"/>
          <w:szCs w:val="24"/>
          <w:lang w:val="uk-UA" w:eastAsia="uk-UA"/>
        </w:rPr>
        <w:t xml:space="preserve">• </w:t>
      </w:r>
      <w:r w:rsidRPr="008302F9">
        <w:rPr>
          <w:rFonts w:ascii="Times New Roman" w:eastAsia="Times New Roman" w:hAnsi="Times New Roman" w:cs="Times New Roman"/>
          <w:color w:val="000000"/>
          <w:sz w:val="26"/>
          <w:szCs w:val="26"/>
          <w:lang w:val="uk-UA" w:eastAsia="uk-UA"/>
        </w:rPr>
        <w:t>управлінський; </w:t>
      </w:r>
    </w:p>
    <w:p w:rsidR="008302F9" w:rsidRPr="008302F9" w:rsidRDefault="008302F9" w:rsidP="008302F9">
      <w:pPr>
        <w:spacing w:after="0" w:line="240" w:lineRule="auto"/>
        <w:ind w:left="747"/>
        <w:rPr>
          <w:rFonts w:ascii="Times New Roman" w:eastAsia="Times New Roman" w:hAnsi="Times New Roman" w:cs="Times New Roman"/>
          <w:sz w:val="24"/>
          <w:szCs w:val="24"/>
          <w:lang w:val="uk-UA" w:eastAsia="uk-UA"/>
        </w:rPr>
      </w:pPr>
      <w:r w:rsidRPr="008302F9">
        <w:rPr>
          <w:rFonts w:ascii="Arial" w:eastAsia="Times New Roman" w:hAnsi="Arial" w:cs="Arial"/>
          <w:color w:val="000000"/>
          <w:sz w:val="24"/>
          <w:szCs w:val="24"/>
          <w:lang w:val="uk-UA" w:eastAsia="uk-UA"/>
        </w:rPr>
        <w:t xml:space="preserve">• </w:t>
      </w:r>
      <w:r w:rsidRPr="008302F9">
        <w:rPr>
          <w:rFonts w:ascii="Times New Roman" w:eastAsia="Times New Roman" w:hAnsi="Times New Roman" w:cs="Times New Roman"/>
          <w:color w:val="000000"/>
          <w:sz w:val="26"/>
          <w:szCs w:val="26"/>
          <w:lang w:val="uk-UA" w:eastAsia="uk-UA"/>
        </w:rPr>
        <w:t>напрямок «Якість навчання»; </w:t>
      </w:r>
    </w:p>
    <w:p w:rsidR="008302F9" w:rsidRPr="008302F9" w:rsidRDefault="008302F9" w:rsidP="008302F9">
      <w:pPr>
        <w:spacing w:after="0" w:line="240" w:lineRule="auto"/>
        <w:ind w:left="747"/>
        <w:rPr>
          <w:rFonts w:ascii="Times New Roman" w:eastAsia="Times New Roman" w:hAnsi="Times New Roman" w:cs="Times New Roman"/>
          <w:sz w:val="24"/>
          <w:szCs w:val="24"/>
          <w:lang w:val="uk-UA" w:eastAsia="uk-UA"/>
        </w:rPr>
      </w:pPr>
      <w:r w:rsidRPr="008302F9">
        <w:rPr>
          <w:rFonts w:ascii="Arial" w:eastAsia="Times New Roman" w:hAnsi="Arial" w:cs="Arial"/>
          <w:color w:val="000000"/>
          <w:sz w:val="24"/>
          <w:szCs w:val="24"/>
          <w:lang w:val="uk-UA" w:eastAsia="uk-UA"/>
        </w:rPr>
        <w:t xml:space="preserve">• </w:t>
      </w:r>
      <w:r w:rsidRPr="008302F9">
        <w:rPr>
          <w:rFonts w:ascii="Times New Roman" w:eastAsia="Times New Roman" w:hAnsi="Times New Roman" w:cs="Times New Roman"/>
          <w:color w:val="000000"/>
          <w:sz w:val="26"/>
          <w:szCs w:val="26"/>
          <w:lang w:val="uk-UA" w:eastAsia="uk-UA"/>
        </w:rPr>
        <w:t>методичний; </w:t>
      </w:r>
    </w:p>
    <w:p w:rsidR="008302F9" w:rsidRPr="008302F9" w:rsidRDefault="008302F9" w:rsidP="008302F9">
      <w:pPr>
        <w:spacing w:after="0" w:line="240" w:lineRule="auto"/>
        <w:ind w:left="747"/>
        <w:rPr>
          <w:rFonts w:ascii="Times New Roman" w:eastAsia="Times New Roman" w:hAnsi="Times New Roman" w:cs="Times New Roman"/>
          <w:sz w:val="24"/>
          <w:szCs w:val="24"/>
          <w:lang w:val="uk-UA" w:eastAsia="uk-UA"/>
        </w:rPr>
      </w:pPr>
      <w:r w:rsidRPr="008302F9">
        <w:rPr>
          <w:rFonts w:ascii="Arial" w:eastAsia="Times New Roman" w:hAnsi="Arial" w:cs="Arial"/>
          <w:color w:val="000000"/>
          <w:sz w:val="24"/>
          <w:szCs w:val="24"/>
          <w:lang w:val="uk-UA" w:eastAsia="uk-UA"/>
        </w:rPr>
        <w:t xml:space="preserve">• </w:t>
      </w:r>
      <w:r w:rsidRPr="008302F9">
        <w:rPr>
          <w:rFonts w:ascii="Times New Roman" w:eastAsia="Times New Roman" w:hAnsi="Times New Roman" w:cs="Times New Roman"/>
          <w:color w:val="000000"/>
          <w:sz w:val="26"/>
          <w:szCs w:val="26"/>
          <w:lang w:val="uk-UA" w:eastAsia="uk-UA"/>
        </w:rPr>
        <w:t>виховний; </w:t>
      </w:r>
    </w:p>
    <w:p w:rsidR="008302F9" w:rsidRPr="008302F9" w:rsidRDefault="008302F9" w:rsidP="008302F9">
      <w:pPr>
        <w:spacing w:after="0" w:line="240" w:lineRule="auto"/>
        <w:ind w:left="747"/>
        <w:rPr>
          <w:rFonts w:ascii="Times New Roman" w:eastAsia="Times New Roman" w:hAnsi="Times New Roman" w:cs="Times New Roman"/>
          <w:sz w:val="24"/>
          <w:szCs w:val="24"/>
          <w:lang w:val="uk-UA" w:eastAsia="uk-UA"/>
        </w:rPr>
      </w:pPr>
      <w:r w:rsidRPr="008302F9">
        <w:rPr>
          <w:rFonts w:ascii="Arial" w:eastAsia="Times New Roman" w:hAnsi="Arial" w:cs="Arial"/>
          <w:color w:val="000000"/>
          <w:sz w:val="24"/>
          <w:szCs w:val="24"/>
          <w:lang w:val="uk-UA" w:eastAsia="uk-UA"/>
        </w:rPr>
        <w:t xml:space="preserve">• </w:t>
      </w:r>
      <w:r w:rsidRPr="008302F9">
        <w:rPr>
          <w:rFonts w:ascii="Times New Roman" w:eastAsia="Times New Roman" w:hAnsi="Times New Roman" w:cs="Times New Roman"/>
          <w:color w:val="000000"/>
          <w:sz w:val="26"/>
          <w:szCs w:val="26"/>
          <w:lang w:val="uk-UA" w:eastAsia="uk-UA"/>
        </w:rPr>
        <w:t>психолого-педагогічний; </w:t>
      </w:r>
    </w:p>
    <w:p w:rsidR="008302F9" w:rsidRPr="008302F9" w:rsidRDefault="008302F9" w:rsidP="008302F9">
      <w:pPr>
        <w:spacing w:after="0" w:line="240" w:lineRule="auto"/>
        <w:ind w:left="747"/>
        <w:rPr>
          <w:rFonts w:ascii="Times New Roman" w:eastAsia="Times New Roman" w:hAnsi="Times New Roman" w:cs="Times New Roman"/>
          <w:sz w:val="24"/>
          <w:szCs w:val="24"/>
          <w:lang w:val="uk-UA" w:eastAsia="uk-UA"/>
        </w:rPr>
      </w:pPr>
      <w:r w:rsidRPr="008302F9">
        <w:rPr>
          <w:rFonts w:ascii="Arial" w:eastAsia="Times New Roman" w:hAnsi="Arial" w:cs="Arial"/>
          <w:color w:val="000000"/>
          <w:sz w:val="24"/>
          <w:szCs w:val="24"/>
          <w:lang w:val="uk-UA" w:eastAsia="uk-UA"/>
        </w:rPr>
        <w:t xml:space="preserve">• </w:t>
      </w:r>
      <w:r w:rsidRPr="008302F9">
        <w:rPr>
          <w:rFonts w:ascii="Times New Roman" w:eastAsia="Times New Roman" w:hAnsi="Times New Roman" w:cs="Times New Roman"/>
          <w:color w:val="000000"/>
          <w:sz w:val="26"/>
          <w:szCs w:val="26"/>
          <w:lang w:val="uk-UA" w:eastAsia="uk-UA"/>
        </w:rPr>
        <w:t>напрямок «Реалізація учнівського самоврядування»; </w:t>
      </w:r>
    </w:p>
    <w:p w:rsidR="008302F9" w:rsidRPr="008302F9" w:rsidRDefault="008302F9" w:rsidP="008302F9">
      <w:pPr>
        <w:spacing w:after="0" w:line="240" w:lineRule="auto"/>
        <w:ind w:left="747" w:right="1568"/>
        <w:rPr>
          <w:rFonts w:ascii="Times New Roman" w:eastAsia="Times New Roman" w:hAnsi="Times New Roman" w:cs="Times New Roman"/>
          <w:color w:val="000000"/>
          <w:sz w:val="26"/>
          <w:szCs w:val="26"/>
          <w:lang w:val="uk-UA" w:eastAsia="uk-UA"/>
        </w:rPr>
      </w:pPr>
      <w:r w:rsidRPr="008302F9">
        <w:rPr>
          <w:rFonts w:ascii="Arial" w:eastAsia="Times New Roman" w:hAnsi="Arial" w:cs="Arial"/>
          <w:color w:val="000000"/>
          <w:sz w:val="24"/>
          <w:szCs w:val="24"/>
          <w:lang w:val="uk-UA" w:eastAsia="uk-UA"/>
        </w:rPr>
        <w:t xml:space="preserve">• </w:t>
      </w:r>
      <w:r w:rsidRPr="008302F9">
        <w:rPr>
          <w:rFonts w:ascii="Times New Roman" w:eastAsia="Times New Roman" w:hAnsi="Times New Roman" w:cs="Times New Roman"/>
          <w:color w:val="000000"/>
          <w:sz w:val="26"/>
          <w:szCs w:val="26"/>
          <w:lang w:val="uk-UA" w:eastAsia="uk-UA"/>
        </w:rPr>
        <w:t>напрямок «Збереження життя і здоров’я учасників освітнього процесу»;</w:t>
      </w:r>
    </w:p>
    <w:p w:rsidR="008302F9" w:rsidRPr="008302F9" w:rsidRDefault="008302F9" w:rsidP="008302F9">
      <w:pPr>
        <w:spacing w:after="0" w:line="240" w:lineRule="auto"/>
        <w:ind w:left="747" w:right="1568"/>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 xml:space="preserve"> </w:t>
      </w:r>
      <w:r w:rsidRPr="008302F9">
        <w:rPr>
          <w:rFonts w:ascii="Arial" w:eastAsia="Times New Roman" w:hAnsi="Arial" w:cs="Arial"/>
          <w:color w:val="000000"/>
          <w:sz w:val="24"/>
          <w:szCs w:val="24"/>
          <w:lang w:val="uk-UA" w:eastAsia="uk-UA"/>
        </w:rPr>
        <w:t xml:space="preserve">• </w:t>
      </w:r>
      <w:r w:rsidRPr="008302F9">
        <w:rPr>
          <w:rFonts w:ascii="Times New Roman" w:eastAsia="Times New Roman" w:hAnsi="Times New Roman" w:cs="Times New Roman"/>
          <w:color w:val="000000"/>
          <w:sz w:val="26"/>
          <w:szCs w:val="26"/>
          <w:lang w:val="uk-UA" w:eastAsia="uk-UA"/>
        </w:rPr>
        <w:t>напрямок «Заклад освіти – толерантне середовище»; </w:t>
      </w:r>
    </w:p>
    <w:p w:rsidR="008302F9" w:rsidRPr="008302F9" w:rsidRDefault="008302F9" w:rsidP="008302F9">
      <w:pPr>
        <w:spacing w:before="6" w:after="0" w:line="240" w:lineRule="auto"/>
        <w:ind w:left="747"/>
        <w:rPr>
          <w:rFonts w:ascii="Times New Roman" w:eastAsia="Times New Roman" w:hAnsi="Times New Roman" w:cs="Times New Roman"/>
          <w:sz w:val="24"/>
          <w:szCs w:val="24"/>
          <w:lang w:val="uk-UA" w:eastAsia="uk-UA"/>
        </w:rPr>
      </w:pPr>
      <w:r w:rsidRPr="008302F9">
        <w:rPr>
          <w:rFonts w:ascii="Arial" w:eastAsia="Times New Roman" w:hAnsi="Arial" w:cs="Arial"/>
          <w:color w:val="000000"/>
          <w:sz w:val="24"/>
          <w:szCs w:val="24"/>
          <w:lang w:val="uk-UA" w:eastAsia="uk-UA"/>
        </w:rPr>
        <w:t xml:space="preserve">• </w:t>
      </w:r>
      <w:r w:rsidRPr="008302F9">
        <w:rPr>
          <w:rFonts w:ascii="Times New Roman" w:eastAsia="Times New Roman" w:hAnsi="Times New Roman" w:cs="Times New Roman"/>
          <w:color w:val="000000"/>
          <w:sz w:val="26"/>
          <w:szCs w:val="26"/>
          <w:lang w:val="uk-UA" w:eastAsia="uk-UA"/>
        </w:rPr>
        <w:t>напрямок «Модель випускника»; </w:t>
      </w:r>
    </w:p>
    <w:p w:rsidR="008302F9" w:rsidRPr="008302F9" w:rsidRDefault="008302F9" w:rsidP="008302F9">
      <w:pPr>
        <w:spacing w:after="0" w:line="240" w:lineRule="auto"/>
        <w:ind w:left="747"/>
        <w:rPr>
          <w:rFonts w:ascii="Times New Roman" w:eastAsia="Times New Roman" w:hAnsi="Times New Roman" w:cs="Times New Roman"/>
          <w:sz w:val="24"/>
          <w:szCs w:val="24"/>
          <w:lang w:val="uk-UA" w:eastAsia="uk-UA"/>
        </w:rPr>
      </w:pPr>
      <w:r w:rsidRPr="008302F9">
        <w:rPr>
          <w:rFonts w:ascii="Arial" w:eastAsia="Times New Roman" w:hAnsi="Arial" w:cs="Arial"/>
          <w:color w:val="000000"/>
          <w:sz w:val="24"/>
          <w:szCs w:val="24"/>
          <w:lang w:val="uk-UA" w:eastAsia="uk-UA"/>
        </w:rPr>
        <w:t xml:space="preserve">• </w:t>
      </w:r>
      <w:r w:rsidRPr="008302F9">
        <w:rPr>
          <w:rFonts w:ascii="Times New Roman" w:eastAsia="Times New Roman" w:hAnsi="Times New Roman" w:cs="Times New Roman"/>
          <w:color w:val="000000"/>
          <w:sz w:val="26"/>
          <w:szCs w:val="26"/>
          <w:lang w:val="uk-UA" w:eastAsia="uk-UA"/>
        </w:rPr>
        <w:t>фінансово-господарський. </w:t>
      </w:r>
    </w:p>
    <w:p w:rsidR="008302F9" w:rsidRPr="008302F9" w:rsidRDefault="008302F9" w:rsidP="008302F9">
      <w:pPr>
        <w:spacing w:before="276" w:after="0" w:line="240" w:lineRule="auto"/>
        <w:ind w:left="684"/>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b/>
          <w:bCs/>
          <w:color w:val="000000"/>
          <w:sz w:val="26"/>
          <w:szCs w:val="26"/>
          <w:lang w:val="uk-UA" w:eastAsia="uk-UA"/>
        </w:rPr>
        <w:t>1. Управлінський напрямок. </w:t>
      </w:r>
    </w:p>
    <w:p w:rsidR="008302F9" w:rsidRPr="008302F9" w:rsidRDefault="008302F9" w:rsidP="008302F9">
      <w:pPr>
        <w:spacing w:after="0" w:line="240" w:lineRule="auto"/>
        <w:ind w:left="110" w:right="417" w:firstLine="563"/>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b/>
          <w:bCs/>
          <w:color w:val="000000"/>
          <w:sz w:val="26"/>
          <w:szCs w:val="26"/>
          <w:lang w:val="uk-UA" w:eastAsia="uk-UA"/>
        </w:rPr>
        <w:t xml:space="preserve">Мета управлінської діяльності: </w:t>
      </w:r>
      <w:r w:rsidRPr="008302F9">
        <w:rPr>
          <w:rFonts w:ascii="Times New Roman" w:eastAsia="Times New Roman" w:hAnsi="Times New Roman" w:cs="Times New Roman"/>
          <w:color w:val="000000"/>
          <w:sz w:val="26"/>
          <w:szCs w:val="26"/>
          <w:lang w:val="uk-UA" w:eastAsia="uk-UA"/>
        </w:rPr>
        <w:t>координація дій усіх учасників освітнього процесу,  створення умов для їх продуктивної творчої діяльності. </w:t>
      </w:r>
    </w:p>
    <w:p w:rsidR="008302F9" w:rsidRPr="008302F9" w:rsidRDefault="008302F9" w:rsidP="008302F9">
      <w:pPr>
        <w:spacing w:before="12" w:after="0" w:line="240" w:lineRule="auto"/>
        <w:ind w:left="677"/>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b/>
          <w:bCs/>
          <w:color w:val="000000"/>
          <w:sz w:val="26"/>
          <w:szCs w:val="26"/>
          <w:lang w:val="uk-UA" w:eastAsia="uk-UA"/>
        </w:rPr>
        <w:t>Основні завдання: </w:t>
      </w:r>
    </w:p>
    <w:p w:rsidR="008302F9" w:rsidRPr="008302F9" w:rsidRDefault="008302F9" w:rsidP="008302F9">
      <w:pPr>
        <w:spacing w:after="0" w:line="240" w:lineRule="auto"/>
        <w:ind w:left="110" w:right="1129" w:firstLine="584"/>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4"/>
          <w:szCs w:val="24"/>
          <w:lang w:val="uk-UA" w:eastAsia="uk-UA"/>
        </w:rPr>
        <w:t xml:space="preserve">1. </w:t>
      </w:r>
      <w:r w:rsidRPr="008302F9">
        <w:rPr>
          <w:rFonts w:ascii="Times New Roman" w:eastAsia="Times New Roman" w:hAnsi="Times New Roman" w:cs="Times New Roman"/>
          <w:color w:val="000000"/>
          <w:sz w:val="26"/>
          <w:szCs w:val="26"/>
          <w:lang w:val="uk-UA" w:eastAsia="uk-UA"/>
        </w:rPr>
        <w:t>Управління якістю освітнього процесу на основі інноваційних технологій та  освітнього моніторингу. </w:t>
      </w:r>
    </w:p>
    <w:p w:rsidR="008302F9" w:rsidRPr="008302F9" w:rsidRDefault="008302F9" w:rsidP="008302F9">
      <w:pPr>
        <w:spacing w:before="5" w:after="0" w:line="240" w:lineRule="auto"/>
        <w:ind w:left="106" w:right="775" w:firstLine="568"/>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4"/>
          <w:szCs w:val="24"/>
          <w:lang w:val="uk-UA" w:eastAsia="uk-UA"/>
        </w:rPr>
        <w:t xml:space="preserve">2. </w:t>
      </w:r>
      <w:r w:rsidRPr="008302F9">
        <w:rPr>
          <w:rFonts w:ascii="Times New Roman" w:eastAsia="Times New Roman" w:hAnsi="Times New Roman" w:cs="Times New Roman"/>
          <w:color w:val="000000"/>
          <w:sz w:val="26"/>
          <w:szCs w:val="26"/>
          <w:lang w:val="uk-UA" w:eastAsia="uk-UA"/>
        </w:rPr>
        <w:t>Забезпечення відповідної підготовки педагогів, здатних якісно надавати освітні  послуги здобувачам освіти. </w:t>
      </w:r>
    </w:p>
    <w:p w:rsidR="008302F9" w:rsidRPr="008302F9" w:rsidRDefault="008302F9" w:rsidP="008302F9">
      <w:pPr>
        <w:spacing w:before="5" w:after="0" w:line="240" w:lineRule="auto"/>
        <w:ind w:left="107" w:right="426" w:firstLine="569"/>
        <w:rPr>
          <w:rFonts w:ascii="Times New Roman" w:eastAsia="Times New Roman" w:hAnsi="Times New Roman" w:cs="Times New Roman"/>
          <w:color w:val="000000"/>
          <w:sz w:val="26"/>
          <w:szCs w:val="26"/>
          <w:lang w:val="uk-UA" w:eastAsia="uk-UA"/>
        </w:rPr>
      </w:pPr>
      <w:r w:rsidRPr="008302F9">
        <w:rPr>
          <w:rFonts w:ascii="Times New Roman" w:eastAsia="Times New Roman" w:hAnsi="Times New Roman" w:cs="Times New Roman"/>
          <w:color w:val="000000"/>
          <w:sz w:val="24"/>
          <w:szCs w:val="24"/>
          <w:lang w:val="uk-UA" w:eastAsia="uk-UA"/>
        </w:rPr>
        <w:t xml:space="preserve">3. </w:t>
      </w:r>
      <w:r w:rsidRPr="008302F9">
        <w:rPr>
          <w:rFonts w:ascii="Times New Roman" w:eastAsia="Times New Roman" w:hAnsi="Times New Roman" w:cs="Times New Roman"/>
          <w:color w:val="000000"/>
          <w:sz w:val="26"/>
          <w:szCs w:val="26"/>
          <w:lang w:val="uk-UA" w:eastAsia="uk-UA"/>
        </w:rPr>
        <w:t>Виконання завдань розвитку, спрямованих на самореалізацію особистості.</w:t>
      </w:r>
    </w:p>
    <w:p w:rsidR="008302F9" w:rsidRPr="008302F9" w:rsidRDefault="008302F9" w:rsidP="008302F9">
      <w:pPr>
        <w:spacing w:before="5" w:after="0" w:line="240" w:lineRule="auto"/>
        <w:ind w:left="107" w:right="426" w:firstLine="569"/>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 xml:space="preserve"> </w:t>
      </w:r>
      <w:r w:rsidRPr="008302F9">
        <w:rPr>
          <w:rFonts w:ascii="Times New Roman" w:eastAsia="Times New Roman" w:hAnsi="Times New Roman" w:cs="Times New Roman"/>
          <w:color w:val="000000"/>
          <w:sz w:val="24"/>
          <w:szCs w:val="24"/>
          <w:lang w:val="uk-UA" w:eastAsia="uk-UA"/>
        </w:rPr>
        <w:t xml:space="preserve">4. </w:t>
      </w:r>
      <w:r w:rsidRPr="008302F9">
        <w:rPr>
          <w:rFonts w:ascii="Times New Roman" w:eastAsia="Times New Roman" w:hAnsi="Times New Roman" w:cs="Times New Roman"/>
          <w:color w:val="000000"/>
          <w:sz w:val="26"/>
          <w:szCs w:val="26"/>
          <w:lang w:val="uk-UA" w:eastAsia="uk-UA"/>
        </w:rPr>
        <w:t>Створення умов для продуктивної творчої діяльності та проходження підвищення  кваліфікації і сертифікації педагогів. </w:t>
      </w:r>
    </w:p>
    <w:p w:rsidR="008302F9" w:rsidRPr="008302F9" w:rsidRDefault="008302F9" w:rsidP="008302F9">
      <w:pPr>
        <w:spacing w:before="8" w:after="0" w:line="240" w:lineRule="auto"/>
        <w:ind w:left="678"/>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b/>
          <w:bCs/>
          <w:color w:val="000000"/>
          <w:sz w:val="26"/>
          <w:szCs w:val="26"/>
          <w:lang w:val="uk-UA" w:eastAsia="uk-UA"/>
        </w:rPr>
        <w:t>Шляхи реалізації</w:t>
      </w:r>
      <w:r w:rsidRPr="008302F9">
        <w:rPr>
          <w:rFonts w:ascii="Times New Roman" w:eastAsia="Times New Roman" w:hAnsi="Times New Roman" w:cs="Times New Roman"/>
          <w:color w:val="000000"/>
          <w:sz w:val="26"/>
          <w:szCs w:val="26"/>
          <w:lang w:val="uk-UA" w:eastAsia="uk-UA"/>
        </w:rPr>
        <w:t>: </w:t>
      </w:r>
    </w:p>
    <w:p w:rsidR="008302F9" w:rsidRPr="008302F9" w:rsidRDefault="008302F9" w:rsidP="008302F9">
      <w:pPr>
        <w:spacing w:after="0" w:line="240" w:lineRule="auto"/>
        <w:ind w:left="102" w:right="870" w:firstLine="589"/>
        <w:rPr>
          <w:rFonts w:ascii="Times New Roman" w:eastAsia="Times New Roman" w:hAnsi="Times New Roman" w:cs="Times New Roman"/>
          <w:color w:val="000000"/>
          <w:sz w:val="26"/>
          <w:szCs w:val="26"/>
          <w:lang w:val="uk-UA" w:eastAsia="uk-UA"/>
        </w:rPr>
      </w:pPr>
      <w:r w:rsidRPr="008302F9">
        <w:rPr>
          <w:rFonts w:ascii="Times New Roman" w:eastAsia="Times New Roman" w:hAnsi="Times New Roman" w:cs="Times New Roman"/>
          <w:color w:val="000000"/>
          <w:sz w:val="24"/>
          <w:szCs w:val="24"/>
          <w:lang w:val="uk-UA" w:eastAsia="uk-UA"/>
        </w:rPr>
        <w:t xml:space="preserve">1. </w:t>
      </w:r>
      <w:r w:rsidRPr="008302F9">
        <w:rPr>
          <w:rFonts w:ascii="Times New Roman" w:eastAsia="Times New Roman" w:hAnsi="Times New Roman" w:cs="Times New Roman"/>
          <w:color w:val="000000"/>
          <w:sz w:val="26"/>
          <w:szCs w:val="26"/>
          <w:lang w:val="uk-UA" w:eastAsia="uk-UA"/>
        </w:rPr>
        <w:t xml:space="preserve">Впровадження в практику роботи закладу освіти інноваційних технологій. </w:t>
      </w:r>
    </w:p>
    <w:p w:rsidR="008302F9" w:rsidRPr="008302F9" w:rsidRDefault="008302F9" w:rsidP="008302F9">
      <w:pPr>
        <w:spacing w:after="0" w:line="240" w:lineRule="auto"/>
        <w:ind w:left="102" w:right="870" w:firstLine="589"/>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4"/>
          <w:szCs w:val="24"/>
          <w:lang w:val="uk-UA" w:eastAsia="uk-UA"/>
        </w:rPr>
        <w:t xml:space="preserve">2. </w:t>
      </w:r>
      <w:r w:rsidRPr="008302F9">
        <w:rPr>
          <w:rFonts w:ascii="Times New Roman" w:eastAsia="Times New Roman" w:hAnsi="Times New Roman" w:cs="Times New Roman"/>
          <w:color w:val="000000"/>
          <w:sz w:val="26"/>
          <w:szCs w:val="26"/>
          <w:lang w:val="uk-UA" w:eastAsia="uk-UA"/>
        </w:rPr>
        <w:t>Створення сприятливого мікроклімату серед учасників освітнього процесу для  успішного реалізації їх творчого потенціалу. </w:t>
      </w:r>
    </w:p>
    <w:p w:rsidR="008302F9" w:rsidRPr="008302F9" w:rsidRDefault="008302F9" w:rsidP="008302F9">
      <w:pPr>
        <w:spacing w:before="6" w:after="0" w:line="240" w:lineRule="auto"/>
        <w:ind w:left="112" w:right="535" w:firstLine="566"/>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4"/>
          <w:szCs w:val="24"/>
          <w:lang w:val="uk-UA" w:eastAsia="uk-UA"/>
        </w:rPr>
        <w:t xml:space="preserve">3. </w:t>
      </w:r>
      <w:r w:rsidRPr="008302F9">
        <w:rPr>
          <w:rFonts w:ascii="Times New Roman" w:eastAsia="Times New Roman" w:hAnsi="Times New Roman" w:cs="Times New Roman"/>
          <w:color w:val="000000"/>
          <w:sz w:val="26"/>
          <w:szCs w:val="26"/>
          <w:lang w:val="uk-UA" w:eastAsia="uk-UA"/>
        </w:rPr>
        <w:t>Забезпечення виконання замовлень педагогічних працівників щодо підвищення їх  фахового рівня через заняття самоосвітою. </w:t>
      </w:r>
    </w:p>
    <w:p w:rsidR="008302F9" w:rsidRPr="008302F9" w:rsidRDefault="008302F9" w:rsidP="008302F9">
      <w:pPr>
        <w:spacing w:before="5" w:after="0" w:line="240" w:lineRule="auto"/>
        <w:ind w:left="668" w:right="648" w:hanging="5"/>
        <w:rPr>
          <w:rFonts w:ascii="Times New Roman" w:eastAsia="Times New Roman" w:hAnsi="Times New Roman" w:cs="Times New Roman"/>
          <w:color w:val="000000"/>
          <w:sz w:val="26"/>
          <w:szCs w:val="26"/>
          <w:lang w:val="uk-UA" w:eastAsia="uk-UA"/>
        </w:rPr>
      </w:pPr>
      <w:r w:rsidRPr="008302F9">
        <w:rPr>
          <w:rFonts w:ascii="Times New Roman" w:eastAsia="Times New Roman" w:hAnsi="Times New Roman" w:cs="Times New Roman"/>
          <w:color w:val="000000"/>
          <w:sz w:val="24"/>
          <w:szCs w:val="24"/>
          <w:lang w:val="uk-UA" w:eastAsia="uk-UA"/>
        </w:rPr>
        <w:t xml:space="preserve">4. </w:t>
      </w:r>
      <w:r w:rsidRPr="008302F9">
        <w:rPr>
          <w:rFonts w:ascii="Times New Roman" w:eastAsia="Times New Roman" w:hAnsi="Times New Roman" w:cs="Times New Roman"/>
          <w:color w:val="000000"/>
          <w:sz w:val="26"/>
          <w:szCs w:val="26"/>
          <w:lang w:val="uk-UA" w:eastAsia="uk-UA"/>
        </w:rPr>
        <w:t xml:space="preserve">Підтримка ініціативи кожного учасника освітнього процесу в його самореалізації. </w:t>
      </w:r>
    </w:p>
    <w:p w:rsidR="008302F9" w:rsidRPr="008302F9" w:rsidRDefault="008302F9" w:rsidP="008302F9">
      <w:pPr>
        <w:spacing w:before="5" w:after="0" w:line="240" w:lineRule="auto"/>
        <w:ind w:left="668" w:right="648" w:hanging="5"/>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4"/>
          <w:szCs w:val="24"/>
          <w:lang w:val="uk-UA" w:eastAsia="uk-UA"/>
        </w:rPr>
        <w:t xml:space="preserve">5. </w:t>
      </w:r>
      <w:r w:rsidRPr="008302F9">
        <w:rPr>
          <w:rFonts w:ascii="Times New Roman" w:eastAsia="Times New Roman" w:hAnsi="Times New Roman" w:cs="Times New Roman"/>
          <w:color w:val="000000"/>
          <w:sz w:val="26"/>
          <w:szCs w:val="26"/>
          <w:lang w:val="uk-UA" w:eastAsia="uk-UA"/>
        </w:rPr>
        <w:t>Розкриття творчого потенціалу учасників освітнього процесу. </w:t>
      </w:r>
    </w:p>
    <w:p w:rsidR="008302F9" w:rsidRPr="008302F9" w:rsidRDefault="008302F9" w:rsidP="008302F9">
      <w:pPr>
        <w:spacing w:before="7" w:after="0" w:line="240" w:lineRule="auto"/>
        <w:ind w:left="675"/>
        <w:rPr>
          <w:rFonts w:ascii="Times New Roman" w:eastAsia="Times New Roman" w:hAnsi="Times New Roman" w:cs="Times New Roman"/>
          <w:color w:val="000000"/>
          <w:sz w:val="26"/>
          <w:szCs w:val="26"/>
          <w:lang w:val="uk-UA" w:eastAsia="uk-UA"/>
        </w:rPr>
      </w:pPr>
      <w:r w:rsidRPr="008302F9">
        <w:rPr>
          <w:rFonts w:ascii="Times New Roman" w:eastAsia="Times New Roman" w:hAnsi="Times New Roman" w:cs="Times New Roman"/>
          <w:color w:val="000000"/>
          <w:sz w:val="24"/>
          <w:szCs w:val="24"/>
          <w:lang w:val="uk-UA" w:eastAsia="uk-UA"/>
        </w:rPr>
        <w:t xml:space="preserve">6. </w:t>
      </w:r>
      <w:r w:rsidRPr="008302F9">
        <w:rPr>
          <w:rFonts w:ascii="Times New Roman" w:eastAsia="Times New Roman" w:hAnsi="Times New Roman" w:cs="Times New Roman"/>
          <w:color w:val="000000"/>
          <w:sz w:val="26"/>
          <w:szCs w:val="26"/>
          <w:lang w:val="uk-UA" w:eastAsia="uk-UA"/>
        </w:rPr>
        <w:t>Стимулювання творчості учасників освітнього процесу.</w:t>
      </w:r>
    </w:p>
    <w:p w:rsidR="008302F9" w:rsidRPr="008302F9" w:rsidRDefault="008302F9" w:rsidP="008302F9">
      <w:pPr>
        <w:spacing w:before="7" w:after="0" w:line="240" w:lineRule="auto"/>
        <w:ind w:left="675"/>
        <w:rPr>
          <w:rFonts w:ascii="Times New Roman" w:eastAsia="Times New Roman" w:hAnsi="Times New Roman" w:cs="Times New Roman"/>
          <w:sz w:val="24"/>
          <w:szCs w:val="24"/>
          <w:lang w:val="uk-UA" w:eastAsia="uk-UA"/>
        </w:rPr>
      </w:pPr>
    </w:p>
    <w:p w:rsidR="008302F9" w:rsidRPr="008302F9" w:rsidRDefault="008302F9" w:rsidP="008302F9">
      <w:pPr>
        <w:spacing w:after="0" w:line="240" w:lineRule="auto"/>
        <w:ind w:left="672" w:right="1494" w:firstLine="5"/>
        <w:rPr>
          <w:rFonts w:ascii="Times New Roman" w:eastAsia="Times New Roman" w:hAnsi="Times New Roman" w:cs="Times New Roman"/>
          <w:b/>
          <w:bCs/>
          <w:color w:val="000000"/>
          <w:sz w:val="26"/>
          <w:szCs w:val="26"/>
          <w:lang w:val="uk-UA" w:eastAsia="uk-UA"/>
        </w:rPr>
      </w:pPr>
      <w:r w:rsidRPr="008302F9">
        <w:rPr>
          <w:rFonts w:ascii="Times New Roman" w:eastAsia="Times New Roman" w:hAnsi="Times New Roman" w:cs="Times New Roman"/>
          <w:b/>
          <w:bCs/>
          <w:color w:val="000000"/>
          <w:sz w:val="26"/>
          <w:szCs w:val="26"/>
          <w:lang w:val="uk-UA" w:eastAsia="uk-UA"/>
        </w:rPr>
        <w:t>Організаційно-педагогічну модель управлінської діяльності складають:</w:t>
      </w:r>
    </w:p>
    <w:p w:rsidR="008302F9" w:rsidRPr="008302F9" w:rsidRDefault="008302F9" w:rsidP="008302F9">
      <w:pPr>
        <w:spacing w:after="0" w:line="240" w:lineRule="auto"/>
        <w:ind w:left="672" w:right="1494" w:firstLine="5"/>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b/>
          <w:bCs/>
          <w:color w:val="000000"/>
          <w:sz w:val="26"/>
          <w:szCs w:val="26"/>
          <w:lang w:val="uk-UA" w:eastAsia="uk-UA"/>
        </w:rPr>
        <w:t xml:space="preserve"> </w:t>
      </w:r>
      <w:r w:rsidRPr="008302F9">
        <w:rPr>
          <w:rFonts w:ascii="Times New Roman" w:eastAsia="Times New Roman" w:hAnsi="Times New Roman" w:cs="Times New Roman"/>
          <w:color w:val="000000"/>
          <w:sz w:val="24"/>
          <w:szCs w:val="24"/>
          <w:lang w:val="uk-UA" w:eastAsia="uk-UA"/>
        </w:rPr>
        <w:t xml:space="preserve">• </w:t>
      </w:r>
      <w:r w:rsidRPr="008302F9">
        <w:rPr>
          <w:rFonts w:ascii="Times New Roman" w:eastAsia="Times New Roman" w:hAnsi="Times New Roman" w:cs="Times New Roman"/>
          <w:color w:val="000000"/>
          <w:sz w:val="26"/>
          <w:szCs w:val="26"/>
          <w:lang w:val="uk-UA" w:eastAsia="uk-UA"/>
        </w:rPr>
        <w:t>загальні збори; </w:t>
      </w:r>
    </w:p>
    <w:p w:rsidR="008302F9" w:rsidRPr="008302F9" w:rsidRDefault="008302F9" w:rsidP="008302F9">
      <w:pPr>
        <w:spacing w:before="15" w:after="0" w:line="240" w:lineRule="auto"/>
        <w:ind w:left="672"/>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4"/>
          <w:szCs w:val="24"/>
          <w:lang w:val="uk-UA" w:eastAsia="uk-UA"/>
        </w:rPr>
        <w:t xml:space="preserve">• </w:t>
      </w:r>
      <w:r w:rsidRPr="008302F9">
        <w:rPr>
          <w:rFonts w:ascii="Times New Roman" w:eastAsia="Times New Roman" w:hAnsi="Times New Roman" w:cs="Times New Roman"/>
          <w:color w:val="000000"/>
          <w:sz w:val="26"/>
          <w:szCs w:val="26"/>
          <w:lang w:val="uk-UA" w:eastAsia="uk-UA"/>
        </w:rPr>
        <w:t>педагогічна рада; </w:t>
      </w:r>
    </w:p>
    <w:p w:rsidR="008302F9" w:rsidRPr="008302F9" w:rsidRDefault="008302F9" w:rsidP="008302F9">
      <w:pPr>
        <w:spacing w:after="0" w:line="240" w:lineRule="auto"/>
        <w:ind w:left="674"/>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4"/>
          <w:szCs w:val="24"/>
          <w:lang w:val="uk-UA" w:eastAsia="uk-UA"/>
        </w:rPr>
        <w:t xml:space="preserve">• </w:t>
      </w:r>
      <w:r w:rsidRPr="008302F9">
        <w:rPr>
          <w:rFonts w:ascii="Times New Roman" w:eastAsia="Times New Roman" w:hAnsi="Times New Roman" w:cs="Times New Roman"/>
          <w:color w:val="000000"/>
          <w:sz w:val="26"/>
          <w:szCs w:val="26"/>
          <w:lang w:val="uk-UA" w:eastAsia="uk-UA"/>
        </w:rPr>
        <w:t>рада школи; </w:t>
      </w:r>
    </w:p>
    <w:p w:rsidR="008302F9" w:rsidRPr="008302F9" w:rsidRDefault="008302F9" w:rsidP="008302F9">
      <w:pPr>
        <w:spacing w:after="0" w:line="240" w:lineRule="auto"/>
        <w:ind w:left="674"/>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4"/>
          <w:szCs w:val="24"/>
          <w:lang w:val="uk-UA" w:eastAsia="uk-UA"/>
        </w:rPr>
        <w:t xml:space="preserve">• </w:t>
      </w:r>
      <w:r w:rsidRPr="008302F9">
        <w:rPr>
          <w:rFonts w:ascii="Times New Roman" w:eastAsia="Times New Roman" w:hAnsi="Times New Roman" w:cs="Times New Roman"/>
          <w:color w:val="000000"/>
          <w:sz w:val="26"/>
          <w:szCs w:val="26"/>
          <w:lang w:val="uk-UA" w:eastAsia="uk-UA"/>
        </w:rPr>
        <w:t>атестаційна комісія; </w:t>
      </w:r>
    </w:p>
    <w:p w:rsidR="008302F9" w:rsidRPr="008302F9" w:rsidRDefault="008302F9" w:rsidP="008302F9">
      <w:pPr>
        <w:spacing w:after="0" w:line="240" w:lineRule="auto"/>
        <w:ind w:left="674"/>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4"/>
          <w:szCs w:val="24"/>
          <w:lang w:val="uk-UA" w:eastAsia="uk-UA"/>
        </w:rPr>
        <w:t xml:space="preserve">• </w:t>
      </w:r>
      <w:r w:rsidRPr="008302F9">
        <w:rPr>
          <w:rFonts w:ascii="Times New Roman" w:eastAsia="Times New Roman" w:hAnsi="Times New Roman" w:cs="Times New Roman"/>
          <w:color w:val="000000"/>
          <w:sz w:val="26"/>
          <w:szCs w:val="26"/>
          <w:lang w:val="uk-UA" w:eastAsia="uk-UA"/>
        </w:rPr>
        <w:t>учнівське самоврядування; </w:t>
      </w:r>
    </w:p>
    <w:p w:rsidR="008302F9" w:rsidRPr="008302F9" w:rsidRDefault="008302F9" w:rsidP="008302F9">
      <w:pPr>
        <w:spacing w:after="0" w:line="240" w:lineRule="auto"/>
        <w:ind w:left="674"/>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4"/>
          <w:szCs w:val="24"/>
          <w:lang w:val="uk-UA" w:eastAsia="uk-UA"/>
        </w:rPr>
        <w:lastRenderedPageBreak/>
        <w:t xml:space="preserve">• </w:t>
      </w:r>
      <w:r w:rsidRPr="008302F9">
        <w:rPr>
          <w:rFonts w:ascii="Times New Roman" w:eastAsia="Times New Roman" w:hAnsi="Times New Roman" w:cs="Times New Roman"/>
          <w:color w:val="000000"/>
          <w:sz w:val="26"/>
          <w:szCs w:val="26"/>
          <w:lang w:val="uk-UA" w:eastAsia="uk-UA"/>
        </w:rPr>
        <w:t>громадськість. </w:t>
      </w:r>
    </w:p>
    <w:p w:rsidR="008302F9" w:rsidRPr="008302F9" w:rsidRDefault="008302F9" w:rsidP="008302F9">
      <w:pPr>
        <w:spacing w:after="0" w:line="240" w:lineRule="auto"/>
        <w:ind w:left="104" w:right="148" w:firstLine="567"/>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Механізм управлінської діяльності включає: діагностику, керування освітньою  діяльністю, моніторинг. </w:t>
      </w:r>
    </w:p>
    <w:p w:rsidR="008302F9" w:rsidRPr="008302F9" w:rsidRDefault="008302F9" w:rsidP="008302F9">
      <w:pPr>
        <w:spacing w:before="4" w:after="0" w:line="240" w:lineRule="auto"/>
        <w:ind w:left="100" w:right="142" w:firstLine="571"/>
        <w:jc w:val="both"/>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Річне планування здійснюється з використанням перспективного планування. План  будується на основі щорічного звіту про діяльність закладу освіти протягом навчального  року, проблемного аналізу стану освітнього процесу згідно з Стратегією. </w:t>
      </w:r>
    </w:p>
    <w:p w:rsidR="008302F9" w:rsidRPr="008302F9" w:rsidRDefault="008302F9" w:rsidP="008302F9">
      <w:pPr>
        <w:spacing w:before="8" w:after="0" w:line="240" w:lineRule="auto"/>
        <w:ind w:left="107" w:right="137" w:firstLine="565"/>
        <w:jc w:val="both"/>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При плануванні різних напрямків діяльності використовується структурування,  постановка мети, визначення завдань, прогнозування результатів, складання алгоритму дій  на кожному етапі. Плани підлягають моніторингу стану виконання в кінці року. </w:t>
      </w:r>
    </w:p>
    <w:p w:rsidR="008302F9" w:rsidRPr="008302F9" w:rsidRDefault="008302F9" w:rsidP="008302F9">
      <w:pPr>
        <w:spacing w:before="8" w:after="0" w:line="240" w:lineRule="auto"/>
        <w:ind w:left="105" w:right="137" w:firstLine="568"/>
        <w:jc w:val="both"/>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З метою демократизації контролю в управлінській діяльності передбачається залучення  до нього працівників всіх ланок закладу, робота педагогів в режимі академічної свободи і  доброчесності. </w:t>
      </w:r>
    </w:p>
    <w:p w:rsidR="008302F9" w:rsidRPr="008302F9" w:rsidRDefault="008302F9" w:rsidP="008302F9">
      <w:pPr>
        <w:spacing w:after="0" w:line="240" w:lineRule="auto"/>
        <w:ind w:left="674"/>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b/>
          <w:bCs/>
          <w:color w:val="000000"/>
          <w:sz w:val="26"/>
          <w:szCs w:val="26"/>
          <w:lang w:val="uk-UA" w:eastAsia="uk-UA"/>
        </w:rPr>
        <w:t>2. Напрямок «Якість навчання». </w:t>
      </w:r>
    </w:p>
    <w:p w:rsidR="008302F9" w:rsidRPr="008302F9" w:rsidRDefault="008302F9" w:rsidP="008302F9">
      <w:pPr>
        <w:spacing w:after="0" w:line="240" w:lineRule="auto"/>
        <w:ind w:left="107" w:right="391" w:firstLine="566"/>
        <w:rPr>
          <w:rFonts w:ascii="Times New Roman" w:eastAsia="Times New Roman" w:hAnsi="Times New Roman" w:cs="Times New Roman"/>
          <w:color w:val="000000"/>
          <w:sz w:val="26"/>
          <w:szCs w:val="26"/>
          <w:lang w:val="uk-UA" w:eastAsia="uk-UA"/>
        </w:rPr>
      </w:pPr>
      <w:r w:rsidRPr="008302F9">
        <w:rPr>
          <w:rFonts w:ascii="Times New Roman" w:eastAsia="Times New Roman" w:hAnsi="Times New Roman" w:cs="Times New Roman"/>
          <w:b/>
          <w:bCs/>
          <w:color w:val="000000"/>
          <w:sz w:val="26"/>
          <w:szCs w:val="26"/>
          <w:lang w:val="uk-UA" w:eastAsia="uk-UA"/>
        </w:rPr>
        <w:t xml:space="preserve">Мета: </w:t>
      </w:r>
      <w:r w:rsidRPr="008302F9">
        <w:rPr>
          <w:rFonts w:ascii="Times New Roman" w:eastAsia="Times New Roman" w:hAnsi="Times New Roman" w:cs="Times New Roman"/>
          <w:color w:val="000000"/>
          <w:sz w:val="26"/>
          <w:szCs w:val="26"/>
          <w:lang w:val="uk-UA" w:eastAsia="uk-UA"/>
        </w:rPr>
        <w:t>забезпечення високої якості та пріоритетності освіти, запровадження сучасних  методів навчання, реалізація учнями їхнього інтелектуального потенціалу.</w:t>
      </w:r>
    </w:p>
    <w:p w:rsidR="008302F9" w:rsidRPr="008302F9" w:rsidRDefault="008302F9" w:rsidP="008302F9">
      <w:pPr>
        <w:spacing w:after="0" w:line="240" w:lineRule="auto"/>
        <w:ind w:left="107" w:right="391" w:firstLine="566"/>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 xml:space="preserve"> </w:t>
      </w:r>
      <w:r w:rsidRPr="008302F9">
        <w:rPr>
          <w:rFonts w:ascii="Times New Roman" w:eastAsia="Times New Roman" w:hAnsi="Times New Roman" w:cs="Times New Roman"/>
          <w:b/>
          <w:bCs/>
          <w:color w:val="000000"/>
          <w:sz w:val="26"/>
          <w:szCs w:val="26"/>
          <w:lang w:val="uk-UA" w:eastAsia="uk-UA"/>
        </w:rPr>
        <w:t>Основні завдання: </w:t>
      </w:r>
    </w:p>
    <w:p w:rsidR="008302F9" w:rsidRPr="008302F9" w:rsidRDefault="008302F9" w:rsidP="008302F9">
      <w:pPr>
        <w:spacing w:after="0" w:line="240" w:lineRule="auto"/>
        <w:ind w:left="694"/>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1. Втілення у життя принципу гуманізації освіти. </w:t>
      </w:r>
    </w:p>
    <w:p w:rsidR="008302F9" w:rsidRPr="008302F9" w:rsidRDefault="008302F9" w:rsidP="008302F9">
      <w:pPr>
        <w:spacing w:after="0" w:line="240" w:lineRule="auto"/>
        <w:ind w:left="669" w:right="309" w:firstLine="6"/>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2. Переорієнтація процесу навчання з інформативної форми на розвиток особистості  людини.  </w:t>
      </w:r>
    </w:p>
    <w:p w:rsidR="008302F9" w:rsidRPr="008302F9" w:rsidRDefault="008302F9" w:rsidP="008302F9">
      <w:pPr>
        <w:spacing w:before="4" w:after="0" w:line="240" w:lineRule="auto"/>
        <w:ind w:left="104" w:right="330" w:firstLine="574"/>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3. Індивідуально-диференційований, особистісно-зорієнтований підхід до навчання, оцінювання навчальних досягнень кожного учня, рівня компетентності учнів, їх готовності  до застосування засвоєних знань на практиці. </w:t>
      </w:r>
    </w:p>
    <w:p w:rsidR="008302F9" w:rsidRPr="008302F9" w:rsidRDefault="008302F9" w:rsidP="008302F9">
      <w:pPr>
        <w:spacing w:before="4" w:after="0" w:line="240" w:lineRule="auto"/>
        <w:ind w:left="672"/>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4.Формування життєвих компетентностей здобувачів освіти.  </w:t>
      </w:r>
    </w:p>
    <w:p w:rsidR="008302F9" w:rsidRPr="008302F9" w:rsidRDefault="008302F9" w:rsidP="008302F9">
      <w:pPr>
        <w:spacing w:before="5" w:after="0" w:line="240" w:lineRule="auto"/>
        <w:ind w:left="678"/>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b/>
          <w:bCs/>
          <w:color w:val="000000"/>
          <w:sz w:val="26"/>
          <w:szCs w:val="26"/>
          <w:lang w:val="uk-UA" w:eastAsia="uk-UA"/>
        </w:rPr>
        <w:t>Шляхи реалізації: </w:t>
      </w:r>
    </w:p>
    <w:p w:rsidR="008302F9" w:rsidRPr="008302F9" w:rsidRDefault="008302F9" w:rsidP="008302F9">
      <w:pPr>
        <w:spacing w:after="0" w:line="240" w:lineRule="auto"/>
        <w:ind w:left="673" w:right="1967" w:firstLine="25"/>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1.Проведення моніторингу якості рівня навчальних досягнень учнів і їх  корекція.  </w:t>
      </w:r>
    </w:p>
    <w:p w:rsidR="008302F9" w:rsidRPr="008302F9" w:rsidRDefault="008302F9" w:rsidP="008302F9">
      <w:pPr>
        <w:spacing w:before="4" w:after="0" w:line="240" w:lineRule="auto"/>
        <w:ind w:left="673"/>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2.Виконання рішень педагогічної ради, нарад при директорі. </w:t>
      </w:r>
    </w:p>
    <w:p w:rsidR="008302F9" w:rsidRPr="008302F9" w:rsidRDefault="008302F9" w:rsidP="008302F9">
      <w:pPr>
        <w:spacing w:after="0" w:line="240" w:lineRule="auto"/>
        <w:ind w:left="678"/>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3.Впровадження інноваціїних методів навчання, спрямованих на  </w:t>
      </w:r>
    </w:p>
    <w:p w:rsidR="008302F9" w:rsidRPr="008302F9" w:rsidRDefault="008302F9" w:rsidP="008302F9">
      <w:pPr>
        <w:spacing w:after="0" w:line="240" w:lineRule="auto"/>
        <w:ind w:left="676"/>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особистість учня.  </w:t>
      </w:r>
    </w:p>
    <w:p w:rsidR="008302F9" w:rsidRPr="008302F9" w:rsidRDefault="008302F9" w:rsidP="008302F9">
      <w:pPr>
        <w:spacing w:before="2" w:after="0" w:line="240" w:lineRule="auto"/>
        <w:ind w:left="677"/>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b/>
          <w:bCs/>
          <w:color w:val="000000"/>
          <w:sz w:val="26"/>
          <w:szCs w:val="26"/>
          <w:lang w:val="uk-UA" w:eastAsia="uk-UA"/>
        </w:rPr>
        <w:t>Очікувані результати: </w:t>
      </w:r>
    </w:p>
    <w:p w:rsidR="008302F9" w:rsidRPr="008302F9" w:rsidRDefault="008302F9" w:rsidP="008302F9">
      <w:pPr>
        <w:spacing w:after="0" w:line="240" w:lineRule="auto"/>
        <w:ind w:left="696"/>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1. Поліпшення якості навчання у закладі освіти.  </w:t>
      </w:r>
    </w:p>
    <w:p w:rsidR="008302F9" w:rsidRPr="008302F9" w:rsidRDefault="008302F9" w:rsidP="008302F9">
      <w:pPr>
        <w:spacing w:after="0" w:line="240" w:lineRule="auto"/>
        <w:ind w:left="675"/>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2. Формування інтересу учнівської молоді до знань. </w:t>
      </w:r>
    </w:p>
    <w:p w:rsidR="008302F9" w:rsidRPr="008302F9" w:rsidRDefault="008302F9" w:rsidP="008302F9">
      <w:pPr>
        <w:spacing w:after="0" w:line="240" w:lineRule="auto"/>
        <w:ind w:left="679"/>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3. Сприяння розвитку наукових досліджень серед учнів та учителів, </w:t>
      </w:r>
    </w:p>
    <w:p w:rsidR="008302F9" w:rsidRPr="008302F9" w:rsidRDefault="008302F9" w:rsidP="008302F9">
      <w:pPr>
        <w:spacing w:after="0" w:line="240" w:lineRule="auto"/>
        <w:ind w:left="861"/>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самостійного опрацювання ними додаткових інформаційних джерел. </w:t>
      </w:r>
    </w:p>
    <w:p w:rsidR="008302F9" w:rsidRPr="008302F9" w:rsidRDefault="008302F9" w:rsidP="008302F9">
      <w:pPr>
        <w:spacing w:after="0" w:line="240" w:lineRule="auto"/>
        <w:ind w:left="620" w:right="493" w:hanging="48"/>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4. Задоволення освітніх потреб та життєвих сподівань учнів закладу освіти. 5. Високий рівень готовності учнів до різних видів підсумкового контролю, в тому  числі до зовнішніх, проведення самостійної дослідницької роботи та презентації її результатів. </w:t>
      </w:r>
    </w:p>
    <w:p w:rsidR="008302F9" w:rsidRPr="008302F9" w:rsidRDefault="008302F9" w:rsidP="008302F9">
      <w:pPr>
        <w:spacing w:before="5" w:after="0" w:line="240" w:lineRule="auto"/>
        <w:ind w:left="720"/>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6. Вміння на практиці застосовувати отримані знання. </w:t>
      </w:r>
    </w:p>
    <w:p w:rsidR="008302F9" w:rsidRPr="008302F9" w:rsidRDefault="008302F9" w:rsidP="008302F9">
      <w:pPr>
        <w:spacing w:after="0" w:line="240" w:lineRule="auto"/>
        <w:ind w:left="673"/>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7. Успішне виконання учнями вимог Державного стандарту базової  </w:t>
      </w:r>
    </w:p>
    <w:p w:rsidR="008302F9" w:rsidRPr="008302F9" w:rsidRDefault="008302F9" w:rsidP="008302F9">
      <w:pPr>
        <w:spacing w:after="0" w:line="240" w:lineRule="auto"/>
        <w:ind w:left="677"/>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середньої освіти. </w:t>
      </w:r>
    </w:p>
    <w:p w:rsidR="008302F9" w:rsidRPr="008302F9" w:rsidRDefault="008302F9" w:rsidP="008302F9">
      <w:pPr>
        <w:spacing w:after="0" w:line="240" w:lineRule="auto"/>
        <w:ind w:left="682"/>
        <w:rPr>
          <w:rFonts w:ascii="Times New Roman" w:eastAsia="Times New Roman" w:hAnsi="Times New Roman" w:cs="Times New Roman"/>
          <w:color w:val="000000"/>
          <w:sz w:val="26"/>
          <w:szCs w:val="26"/>
          <w:lang w:val="uk-UA" w:eastAsia="uk-UA"/>
        </w:rPr>
      </w:pPr>
      <w:r w:rsidRPr="008302F9">
        <w:rPr>
          <w:rFonts w:ascii="Times New Roman" w:eastAsia="Times New Roman" w:hAnsi="Times New Roman" w:cs="Times New Roman"/>
          <w:color w:val="000000"/>
          <w:sz w:val="26"/>
          <w:szCs w:val="26"/>
          <w:lang w:val="uk-UA" w:eastAsia="uk-UA"/>
        </w:rPr>
        <w:t>8. Оптимальний розвиток пізнавальних здібностей учнів.</w:t>
      </w:r>
    </w:p>
    <w:p w:rsidR="008302F9" w:rsidRPr="008302F9" w:rsidRDefault="008302F9" w:rsidP="008302F9">
      <w:pPr>
        <w:spacing w:after="0" w:line="240" w:lineRule="auto"/>
        <w:ind w:left="682"/>
        <w:rPr>
          <w:rFonts w:ascii="Times New Roman" w:eastAsia="Times New Roman" w:hAnsi="Times New Roman" w:cs="Times New Roman"/>
          <w:sz w:val="24"/>
          <w:szCs w:val="24"/>
          <w:lang w:val="uk-UA" w:eastAsia="uk-UA"/>
        </w:rPr>
      </w:pPr>
      <w:r w:rsidRPr="008302F9">
        <w:rPr>
          <w:rFonts w:ascii="Calibri" w:eastAsia="Times New Roman" w:hAnsi="Calibri" w:cs="Calibri"/>
          <w:color w:val="000000"/>
          <w:sz w:val="21"/>
          <w:szCs w:val="21"/>
          <w:lang w:val="uk-UA" w:eastAsia="uk-UA"/>
        </w:rPr>
        <w:t> </w:t>
      </w:r>
    </w:p>
    <w:p w:rsidR="008302F9" w:rsidRPr="008302F9" w:rsidRDefault="008302F9" w:rsidP="008302F9">
      <w:pPr>
        <w:spacing w:after="0" w:line="240" w:lineRule="auto"/>
        <w:ind w:left="671"/>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b/>
          <w:bCs/>
          <w:color w:val="000000"/>
          <w:sz w:val="26"/>
          <w:szCs w:val="26"/>
          <w:lang w:val="uk-UA" w:eastAsia="uk-UA"/>
        </w:rPr>
        <w:t>3. Методичний напрямок. </w:t>
      </w:r>
    </w:p>
    <w:p w:rsidR="008302F9" w:rsidRPr="008302F9" w:rsidRDefault="008302F9" w:rsidP="008302F9">
      <w:pPr>
        <w:spacing w:after="0" w:line="240" w:lineRule="auto"/>
        <w:ind w:left="107" w:right="1377" w:firstLine="566"/>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b/>
          <w:bCs/>
          <w:color w:val="000000"/>
          <w:sz w:val="26"/>
          <w:szCs w:val="26"/>
          <w:lang w:val="uk-UA" w:eastAsia="uk-UA"/>
        </w:rPr>
        <w:lastRenderedPageBreak/>
        <w:t>Мета методичної роботи закладу освіти</w:t>
      </w:r>
      <w:r w:rsidRPr="008302F9">
        <w:rPr>
          <w:rFonts w:ascii="Times New Roman" w:eastAsia="Times New Roman" w:hAnsi="Times New Roman" w:cs="Times New Roman"/>
          <w:color w:val="000000"/>
          <w:sz w:val="26"/>
          <w:szCs w:val="26"/>
          <w:lang w:val="uk-UA" w:eastAsia="uk-UA"/>
        </w:rPr>
        <w:t>: створення комфортних умов для  професійного зростання та розкриття творчого потенціалу кожного педагогічного  працівника. </w:t>
      </w:r>
    </w:p>
    <w:p w:rsidR="008302F9" w:rsidRPr="008302F9" w:rsidRDefault="008302F9" w:rsidP="008302F9">
      <w:pPr>
        <w:spacing w:before="15" w:after="0" w:line="240" w:lineRule="auto"/>
        <w:ind w:left="677"/>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b/>
          <w:bCs/>
          <w:color w:val="000000"/>
          <w:sz w:val="26"/>
          <w:szCs w:val="26"/>
          <w:lang w:val="uk-UA" w:eastAsia="uk-UA"/>
        </w:rPr>
        <w:t>Основні завдання: </w:t>
      </w:r>
    </w:p>
    <w:p w:rsidR="008302F9" w:rsidRPr="008302F9" w:rsidRDefault="008302F9" w:rsidP="008302F9">
      <w:pPr>
        <w:spacing w:after="0" w:line="240" w:lineRule="auto"/>
        <w:ind w:left="107" w:right="1141" w:firstLine="589"/>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1. Створення атмосфери творчого пошуку оригінальних нестандартних рішень  педагогічних проблем. </w:t>
      </w:r>
    </w:p>
    <w:p w:rsidR="008302F9" w:rsidRPr="008302F9" w:rsidRDefault="008302F9" w:rsidP="008302F9">
      <w:pPr>
        <w:spacing w:before="4" w:after="0" w:line="240" w:lineRule="auto"/>
        <w:ind w:left="110" w:right="1017" w:firstLine="565"/>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2. Формування в педагогів готовності до проходження підвищення кваліфікації,  сертифікації та впровадження сучасних інноваційних технологій. </w:t>
      </w:r>
    </w:p>
    <w:p w:rsidR="008302F9" w:rsidRPr="008302F9" w:rsidRDefault="008302F9" w:rsidP="008302F9">
      <w:pPr>
        <w:spacing w:before="4" w:after="0" w:line="240" w:lineRule="auto"/>
        <w:ind w:left="107" w:right="712" w:firstLine="572"/>
        <w:rPr>
          <w:rFonts w:ascii="Times New Roman" w:eastAsia="Times New Roman" w:hAnsi="Times New Roman" w:cs="Times New Roman"/>
          <w:color w:val="000000"/>
          <w:sz w:val="26"/>
          <w:szCs w:val="26"/>
          <w:lang w:val="uk-UA" w:eastAsia="uk-UA"/>
        </w:rPr>
      </w:pPr>
      <w:r w:rsidRPr="008302F9">
        <w:rPr>
          <w:rFonts w:ascii="Times New Roman" w:eastAsia="Times New Roman" w:hAnsi="Times New Roman" w:cs="Times New Roman"/>
          <w:color w:val="000000"/>
          <w:sz w:val="26"/>
          <w:szCs w:val="26"/>
          <w:lang w:val="uk-UA" w:eastAsia="uk-UA"/>
        </w:rPr>
        <w:t xml:space="preserve">3. Формування прагнення до оволодіння педагогікою співпраці та співтворчості на  принципах особистісно орієнтованих методик надання освітніх послуг. </w:t>
      </w:r>
    </w:p>
    <w:p w:rsidR="008302F9" w:rsidRPr="008302F9" w:rsidRDefault="008302F9" w:rsidP="008302F9">
      <w:pPr>
        <w:spacing w:before="4" w:after="0" w:line="240" w:lineRule="auto"/>
        <w:ind w:left="107" w:right="712" w:firstLine="572"/>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4. Спрямування діяльності учнів за допомогою професійного керівництва з боку  педагогічного колективу. </w:t>
      </w:r>
    </w:p>
    <w:p w:rsidR="008302F9" w:rsidRPr="008302F9" w:rsidRDefault="008302F9" w:rsidP="008302F9">
      <w:pPr>
        <w:spacing w:after="0" w:line="240" w:lineRule="auto"/>
        <w:ind w:left="678"/>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b/>
          <w:bCs/>
          <w:color w:val="000000"/>
          <w:sz w:val="26"/>
          <w:szCs w:val="26"/>
          <w:lang w:val="uk-UA" w:eastAsia="uk-UA"/>
        </w:rPr>
        <w:t>Шляхи реалізації: </w:t>
      </w:r>
    </w:p>
    <w:p w:rsidR="008302F9" w:rsidRPr="008302F9" w:rsidRDefault="008302F9" w:rsidP="008302F9">
      <w:pPr>
        <w:spacing w:after="0" w:line="240" w:lineRule="auto"/>
        <w:ind w:left="673" w:right="640" w:firstLine="25"/>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1.Постійний моніторинг рівня професійної компетентності, якості надання освітніх  послуг.  </w:t>
      </w:r>
    </w:p>
    <w:p w:rsidR="008302F9" w:rsidRPr="008302F9" w:rsidRDefault="008302F9" w:rsidP="008302F9">
      <w:pPr>
        <w:spacing w:before="9" w:after="0" w:line="240" w:lineRule="auto"/>
        <w:ind w:left="673" w:right="1605"/>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2.Створення моделей методичної роботи з групами педагогів різного рівня  професіоналізму.  </w:t>
      </w:r>
    </w:p>
    <w:p w:rsidR="008302F9" w:rsidRPr="008302F9" w:rsidRDefault="008302F9" w:rsidP="008302F9">
      <w:pPr>
        <w:spacing w:before="4" w:after="0" w:line="240" w:lineRule="auto"/>
        <w:ind w:left="673" w:right="782" w:firstLine="5"/>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3.Удосконалення особистого досвіду на основі кращих досягнень науки і практики викладання. </w:t>
      </w:r>
    </w:p>
    <w:p w:rsidR="008302F9" w:rsidRPr="008302F9" w:rsidRDefault="008302F9" w:rsidP="008302F9">
      <w:pPr>
        <w:spacing w:before="4" w:after="0" w:line="240" w:lineRule="auto"/>
        <w:ind w:left="671"/>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4. Участь у конкурсах педагогічної майстерності на різних рівнях. </w:t>
      </w:r>
    </w:p>
    <w:p w:rsidR="008302F9" w:rsidRPr="008302F9" w:rsidRDefault="008302F9" w:rsidP="008302F9">
      <w:pPr>
        <w:spacing w:before="257" w:after="0" w:line="240" w:lineRule="auto"/>
        <w:ind w:left="674"/>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b/>
          <w:bCs/>
          <w:color w:val="000000"/>
          <w:sz w:val="26"/>
          <w:szCs w:val="26"/>
          <w:lang w:val="uk-UA" w:eastAsia="uk-UA"/>
        </w:rPr>
        <w:t>4. Виховний напрямок. </w:t>
      </w:r>
    </w:p>
    <w:p w:rsidR="008302F9" w:rsidRPr="008302F9" w:rsidRDefault="008302F9" w:rsidP="008302F9">
      <w:pPr>
        <w:spacing w:after="0" w:line="240" w:lineRule="auto"/>
        <w:ind w:left="105" w:right="145" w:firstLine="568"/>
        <w:jc w:val="both"/>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b/>
          <w:bCs/>
          <w:color w:val="000000"/>
          <w:sz w:val="26"/>
          <w:szCs w:val="26"/>
          <w:lang w:val="uk-UA" w:eastAsia="uk-UA"/>
        </w:rPr>
        <w:t>Мета виховної роботи:</w:t>
      </w:r>
      <w:r w:rsidRPr="008302F9">
        <w:rPr>
          <w:rFonts w:ascii="Times New Roman" w:eastAsia="Times New Roman" w:hAnsi="Times New Roman" w:cs="Times New Roman"/>
          <w:color w:val="000000"/>
          <w:sz w:val="26"/>
          <w:szCs w:val="26"/>
          <w:lang w:val="uk-UA" w:eastAsia="uk-UA"/>
        </w:rPr>
        <w:t>сприяння в розвитку пізнавальної творчої активності  особистості; розвиток природних здібностей, уяви і продуктивного мислення з  гуманістичним світосприйняттям і почуттям відповідальності за долю України, її народу;  виховання естетичних смаків; ведення здорового способу життя. </w:t>
      </w:r>
    </w:p>
    <w:p w:rsidR="008302F9" w:rsidRPr="008302F9" w:rsidRDefault="008302F9" w:rsidP="008302F9">
      <w:pPr>
        <w:spacing w:before="12" w:after="0" w:line="240" w:lineRule="auto"/>
        <w:ind w:left="677"/>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b/>
          <w:bCs/>
          <w:color w:val="000000"/>
          <w:sz w:val="26"/>
          <w:szCs w:val="26"/>
          <w:lang w:val="uk-UA" w:eastAsia="uk-UA"/>
        </w:rPr>
        <w:t>Основні завдання: </w:t>
      </w:r>
    </w:p>
    <w:p w:rsidR="008302F9" w:rsidRPr="008302F9" w:rsidRDefault="008302F9" w:rsidP="008302F9">
      <w:pPr>
        <w:spacing w:after="0" w:line="240" w:lineRule="auto"/>
        <w:ind w:left="100" w:right="143" w:firstLine="596"/>
        <w:jc w:val="both"/>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1.Формування основ наукового світогляду, пізнавальної активності і культури  розумової праці, вироблення уміння самостійно здобувати знання, застосовувати їх у своїй  практичній діяльності. </w:t>
      </w:r>
    </w:p>
    <w:p w:rsidR="008302F9" w:rsidRPr="008302F9" w:rsidRDefault="008302F9" w:rsidP="008302F9">
      <w:pPr>
        <w:spacing w:before="8" w:after="0" w:line="240" w:lineRule="auto"/>
        <w:ind w:left="100" w:right="149" w:firstLine="575"/>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2. Виховання почуття любові до Батьківщини і свого народу як основи духовного  розвитку особистості, шанобливе ставлення до історичних пам’яток. </w:t>
      </w:r>
    </w:p>
    <w:p w:rsidR="008302F9" w:rsidRPr="008302F9" w:rsidRDefault="008302F9" w:rsidP="008302F9">
      <w:pPr>
        <w:spacing w:before="9" w:after="0" w:line="240" w:lineRule="auto"/>
        <w:ind w:left="106" w:right="145" w:firstLine="572"/>
        <w:jc w:val="both"/>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3.Сприяти формуванню навичок самоврядування, соціальної активності і  відповідальності в процесі практичної громадської діяльності, правової культури, вільного  володіння державною мовою, засвоєння основ державного і кримінального права, активної  протидії випадкам порушення законів. </w:t>
      </w:r>
    </w:p>
    <w:p w:rsidR="008302F9" w:rsidRPr="008302F9" w:rsidRDefault="008302F9" w:rsidP="008302F9">
      <w:pPr>
        <w:spacing w:before="5" w:after="0" w:line="240" w:lineRule="auto"/>
        <w:ind w:left="668"/>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4. Підготовка випускників до свідомого вибору профілю навчання. </w:t>
      </w:r>
    </w:p>
    <w:p w:rsidR="008302F9" w:rsidRPr="008302F9" w:rsidRDefault="008302F9" w:rsidP="008302F9">
      <w:pPr>
        <w:spacing w:after="0" w:line="240" w:lineRule="auto"/>
        <w:ind w:left="106" w:right="151" w:firstLine="569"/>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5. Залучення до активної екологічної діяльності, формування основ естетичної  культури, гармонійний розвиток духовного, фізичного та психічного здоров’я. 6.Затвердження культури здорового способу життя.  </w:t>
      </w:r>
    </w:p>
    <w:p w:rsidR="008302F9" w:rsidRPr="008302F9" w:rsidRDefault="008302F9" w:rsidP="008302F9">
      <w:pPr>
        <w:spacing w:before="13" w:after="0" w:line="240" w:lineRule="auto"/>
        <w:ind w:left="678"/>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b/>
          <w:bCs/>
          <w:color w:val="000000"/>
          <w:sz w:val="26"/>
          <w:szCs w:val="26"/>
          <w:lang w:val="uk-UA" w:eastAsia="uk-UA"/>
        </w:rPr>
        <w:t>Шляхи реалізації: </w:t>
      </w:r>
    </w:p>
    <w:p w:rsidR="008302F9" w:rsidRPr="008302F9" w:rsidRDefault="008302F9" w:rsidP="008302F9">
      <w:pPr>
        <w:spacing w:after="0" w:line="240" w:lineRule="auto"/>
        <w:ind w:left="102" w:right="146" w:firstLine="594"/>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1.Організація і проведення засідань методичних комісій класних керівників відповідної  тематики; </w:t>
      </w:r>
    </w:p>
    <w:p w:rsidR="008302F9" w:rsidRPr="008302F9" w:rsidRDefault="008302F9" w:rsidP="008302F9">
      <w:pPr>
        <w:spacing w:before="4" w:after="0" w:line="240" w:lineRule="auto"/>
        <w:ind w:left="109" w:right="150" w:firstLine="565"/>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2. Створення безпечного толерантного середовища шляхом удосконалення  соціального захисту учнів, у тому числі дітей пільгових категорій; </w:t>
      </w:r>
    </w:p>
    <w:p w:rsidR="008302F9" w:rsidRPr="008302F9" w:rsidRDefault="008302F9" w:rsidP="008302F9">
      <w:pPr>
        <w:spacing w:before="4" w:after="0" w:line="240" w:lineRule="auto"/>
        <w:ind w:left="104" w:right="143" w:firstLine="574"/>
        <w:jc w:val="both"/>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lastRenderedPageBreak/>
        <w:t>3. Соціально-педагогічний супровід дітей-сиріт, дітей під опікою, дітей, які  знаходяться в складних умовах проживання, дітей з неповних та малозабезпечених сімей,  дітей–інвалідів, дітей, які проживають в сім’ях групи ризику, дітей з багатодітних сімей та з  сімей учасників АТО-ООС.</w:t>
      </w:r>
    </w:p>
    <w:p w:rsidR="008302F9" w:rsidRPr="008302F9" w:rsidRDefault="008302F9" w:rsidP="008302F9">
      <w:pPr>
        <w:spacing w:after="0" w:line="240" w:lineRule="auto"/>
        <w:ind w:left="5168"/>
        <w:rPr>
          <w:rFonts w:ascii="Times New Roman" w:eastAsia="Times New Roman" w:hAnsi="Times New Roman" w:cs="Times New Roman"/>
          <w:sz w:val="24"/>
          <w:szCs w:val="24"/>
          <w:lang w:val="uk-UA" w:eastAsia="uk-UA"/>
        </w:rPr>
      </w:pPr>
    </w:p>
    <w:p w:rsidR="008302F9" w:rsidRPr="008302F9" w:rsidRDefault="008302F9" w:rsidP="008302F9">
      <w:pPr>
        <w:spacing w:after="0" w:line="240" w:lineRule="auto"/>
        <w:ind w:left="102" w:right="143" w:firstLine="568"/>
        <w:jc w:val="both"/>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4. Мобілізація загальнолюдських цінностей як ресурсу особистісного зростання  здобувачів освіти; спрямування виховної роботи на прищеплення здорового способу життя  та зміцнення моральності. </w:t>
      </w:r>
    </w:p>
    <w:p w:rsidR="008302F9" w:rsidRPr="008302F9" w:rsidRDefault="008302F9" w:rsidP="008302F9">
      <w:pPr>
        <w:spacing w:before="5" w:after="0" w:line="240" w:lineRule="auto"/>
        <w:ind w:left="107" w:right="141" w:firstLine="569"/>
        <w:jc w:val="both"/>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5. Створення оптимальних умов для виявлення, розвитку й реалізації потенційних  можливостей обдарованих дітей у всіх напрямах: інтелектуальному, творчому,  спортивному, естетичному. </w:t>
      </w:r>
    </w:p>
    <w:p w:rsidR="008302F9" w:rsidRPr="008302F9" w:rsidRDefault="008302F9" w:rsidP="008302F9">
      <w:pPr>
        <w:spacing w:before="4" w:after="0" w:line="240" w:lineRule="auto"/>
        <w:ind w:left="102" w:right="138" w:firstLine="576"/>
        <w:jc w:val="both"/>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6. Організація діяльності закладу освіти як зразка демократичного правового простору  та позитивного мікроклімату через структуру учнівського самоврядування класу і закладу  освіти, стимулювання внутрішньої і зовнішньої активності учнів, їх посильної участі у  справах учнівського колективу; </w:t>
      </w:r>
    </w:p>
    <w:p w:rsidR="008302F9" w:rsidRPr="008302F9" w:rsidRDefault="008302F9" w:rsidP="008302F9">
      <w:pPr>
        <w:spacing w:before="5" w:after="0" w:line="240" w:lineRule="auto"/>
        <w:ind w:left="107" w:right="148" w:firstLine="566"/>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7. Впровадження активних форм виховної роботи шляхом застосування інноваційних  методів та прийомів. </w:t>
      </w:r>
    </w:p>
    <w:p w:rsidR="008302F9" w:rsidRPr="008302F9" w:rsidRDefault="008302F9" w:rsidP="008302F9">
      <w:pPr>
        <w:spacing w:before="295" w:after="0" w:line="240" w:lineRule="auto"/>
        <w:ind w:left="676"/>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b/>
          <w:bCs/>
          <w:color w:val="000000"/>
          <w:sz w:val="26"/>
          <w:szCs w:val="26"/>
          <w:lang w:val="uk-UA" w:eastAsia="uk-UA"/>
        </w:rPr>
        <w:t>5. Психолого-педагогічний напрямок. </w:t>
      </w:r>
    </w:p>
    <w:p w:rsidR="008302F9" w:rsidRPr="008302F9" w:rsidRDefault="008302F9" w:rsidP="008302F9">
      <w:pPr>
        <w:spacing w:after="0" w:line="240" w:lineRule="auto"/>
        <w:ind w:left="102" w:right="130" w:firstLine="570"/>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b/>
          <w:bCs/>
          <w:color w:val="000000"/>
          <w:sz w:val="26"/>
          <w:szCs w:val="26"/>
          <w:lang w:val="uk-UA" w:eastAsia="uk-UA"/>
        </w:rPr>
        <w:t xml:space="preserve">Мета: </w:t>
      </w:r>
      <w:r w:rsidRPr="008302F9">
        <w:rPr>
          <w:rFonts w:ascii="Times New Roman" w:eastAsia="Times New Roman" w:hAnsi="Times New Roman" w:cs="Times New Roman"/>
          <w:color w:val="000000"/>
          <w:sz w:val="26"/>
          <w:szCs w:val="26"/>
          <w:lang w:val="uk-UA" w:eastAsia="uk-UA"/>
        </w:rPr>
        <w:t xml:space="preserve">формування особистості через виховання в закладі освіти та сімейне виховання з  урахуванням індивідуальних особливостей, здібностей, умінь та навичок здобувачів освіти. </w:t>
      </w:r>
      <w:r w:rsidRPr="008302F9">
        <w:rPr>
          <w:rFonts w:ascii="Times New Roman" w:eastAsia="Times New Roman" w:hAnsi="Times New Roman" w:cs="Times New Roman"/>
          <w:b/>
          <w:bCs/>
          <w:color w:val="000000"/>
          <w:sz w:val="26"/>
          <w:szCs w:val="26"/>
          <w:lang w:val="uk-UA" w:eastAsia="uk-UA"/>
        </w:rPr>
        <w:t>Основні завдання: </w:t>
      </w:r>
    </w:p>
    <w:p w:rsidR="008302F9" w:rsidRPr="008302F9" w:rsidRDefault="008302F9" w:rsidP="008302F9">
      <w:pPr>
        <w:spacing w:before="54" w:after="0" w:line="240" w:lineRule="auto"/>
        <w:ind w:left="104" w:right="140" w:firstLine="591"/>
        <w:jc w:val="both"/>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1. Створення ситуації творчості для всіх учасників освітнього процесу; умов для  соціальної самореалізації учасників освітнього процесу; умов для позитивної адаптації учнів  до навчання у закладі освіти. </w:t>
      </w:r>
    </w:p>
    <w:p w:rsidR="008302F9" w:rsidRPr="008302F9" w:rsidRDefault="008302F9" w:rsidP="008302F9">
      <w:pPr>
        <w:spacing w:before="8" w:after="0" w:line="240" w:lineRule="auto"/>
        <w:ind w:left="107" w:right="140" w:firstLine="568"/>
        <w:jc w:val="both"/>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2. Посилення впливу виховання в закладі освіти та сімейного виховання на  формування: стійкої мотивації до здобуття освіти, високої духовної культури, моральних  переконань, трудового виховання дітей. </w:t>
      </w:r>
    </w:p>
    <w:p w:rsidR="008302F9" w:rsidRPr="008302F9" w:rsidRDefault="008302F9" w:rsidP="008302F9">
      <w:pPr>
        <w:spacing w:before="8" w:after="0" w:line="240" w:lineRule="auto"/>
        <w:ind w:left="110" w:right="140" w:firstLine="566"/>
        <w:rPr>
          <w:rFonts w:ascii="Times New Roman" w:eastAsia="Times New Roman" w:hAnsi="Times New Roman" w:cs="Times New Roman"/>
          <w:color w:val="000000"/>
          <w:sz w:val="26"/>
          <w:szCs w:val="26"/>
          <w:lang w:val="uk-UA" w:eastAsia="uk-UA"/>
        </w:rPr>
      </w:pPr>
      <w:r w:rsidRPr="008302F9">
        <w:rPr>
          <w:rFonts w:ascii="Times New Roman" w:eastAsia="Times New Roman" w:hAnsi="Times New Roman" w:cs="Times New Roman"/>
          <w:color w:val="000000"/>
          <w:sz w:val="26"/>
          <w:szCs w:val="26"/>
          <w:lang w:val="uk-UA" w:eastAsia="uk-UA"/>
        </w:rPr>
        <w:t>3. Забезпечення якісного психолого-педагогічного супроводу освітнього процесу.</w:t>
      </w:r>
    </w:p>
    <w:p w:rsidR="008302F9" w:rsidRPr="008302F9" w:rsidRDefault="008302F9" w:rsidP="008302F9">
      <w:pPr>
        <w:spacing w:before="8" w:after="0" w:line="240" w:lineRule="auto"/>
        <w:ind w:left="110" w:right="140" w:firstLine="566"/>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 xml:space="preserve"> 4. Практичне забезпечення корекційно-розвивальної роботи, діагностики  особистісного розвитку, ціннісних орієнтацій, соціального статусу, виявлення вад і проблем  соціального розвитку дитини. </w:t>
      </w:r>
    </w:p>
    <w:p w:rsidR="008302F9" w:rsidRPr="008302F9" w:rsidRDefault="008302F9" w:rsidP="008302F9">
      <w:pPr>
        <w:spacing w:before="8" w:after="0" w:line="240" w:lineRule="auto"/>
        <w:ind w:left="110" w:right="145" w:firstLine="566"/>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5. Орієнтація на соціально-психологічну профілактику негативних явищ в освітньому  середовищі, профілактику девіантної поведінки, булінгу. </w:t>
      </w:r>
    </w:p>
    <w:p w:rsidR="008302F9" w:rsidRPr="008302F9" w:rsidRDefault="008302F9" w:rsidP="008302F9">
      <w:pPr>
        <w:spacing w:before="16" w:after="0" w:line="240" w:lineRule="auto"/>
        <w:ind w:left="679"/>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b/>
          <w:bCs/>
          <w:color w:val="000000"/>
          <w:sz w:val="26"/>
          <w:szCs w:val="26"/>
          <w:lang w:val="uk-UA" w:eastAsia="uk-UA"/>
        </w:rPr>
        <w:t>Шляхи реалізації: </w:t>
      </w:r>
    </w:p>
    <w:p w:rsidR="008302F9" w:rsidRPr="008302F9" w:rsidRDefault="008302F9" w:rsidP="008302F9">
      <w:pPr>
        <w:spacing w:after="0" w:line="240" w:lineRule="auto"/>
        <w:ind w:left="107" w:right="142" w:firstLine="589"/>
        <w:jc w:val="both"/>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1. Психолого-педагогічна діагностика з виявлення у дітей здібностей, схильностей,  потреб; відстеження динаміки і розвитку обдарованих та здібних учнів; дітей, які  потребують особливої педагогічної уваги. </w:t>
      </w:r>
    </w:p>
    <w:p w:rsidR="008302F9" w:rsidRPr="008302F9" w:rsidRDefault="008302F9" w:rsidP="008302F9">
      <w:pPr>
        <w:spacing w:before="5" w:after="0" w:line="240" w:lineRule="auto"/>
        <w:ind w:left="110" w:right="694" w:firstLine="563"/>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2. Консультації та навчання батьків, проведення батьківських всеобучів. 3. Створення сприятливого психологічного клімату у всіх структурних підрозділах  освітнього процесу. </w:t>
      </w:r>
    </w:p>
    <w:p w:rsidR="008302F9" w:rsidRPr="008302F9" w:rsidRDefault="008302F9" w:rsidP="008302F9">
      <w:pPr>
        <w:spacing w:before="8" w:after="0" w:line="240" w:lineRule="auto"/>
        <w:ind w:left="669"/>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4. Морально-культурний особистий досвід учасників освітнього процесу. </w:t>
      </w:r>
    </w:p>
    <w:p w:rsidR="008302F9" w:rsidRPr="008302F9" w:rsidRDefault="008302F9" w:rsidP="008302F9">
      <w:pPr>
        <w:spacing w:before="286" w:after="0" w:line="240" w:lineRule="auto"/>
        <w:ind w:left="678"/>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b/>
          <w:bCs/>
          <w:color w:val="000000"/>
          <w:sz w:val="26"/>
          <w:szCs w:val="26"/>
          <w:lang w:val="uk-UA" w:eastAsia="uk-UA"/>
        </w:rPr>
        <w:t>6. Напрямок «Реалізація учнівського самоврядування». </w:t>
      </w:r>
    </w:p>
    <w:p w:rsidR="008302F9" w:rsidRPr="008302F9" w:rsidRDefault="008302F9" w:rsidP="008302F9">
      <w:pPr>
        <w:spacing w:after="0" w:line="240" w:lineRule="auto"/>
        <w:ind w:left="101" w:right="140" w:firstLine="572"/>
        <w:jc w:val="both"/>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b/>
          <w:bCs/>
          <w:color w:val="000000"/>
          <w:sz w:val="26"/>
          <w:szCs w:val="26"/>
          <w:lang w:val="uk-UA" w:eastAsia="uk-UA"/>
        </w:rPr>
        <w:t xml:space="preserve">Мета: </w:t>
      </w:r>
      <w:r w:rsidRPr="008302F9">
        <w:rPr>
          <w:rFonts w:ascii="Times New Roman" w:eastAsia="Times New Roman" w:hAnsi="Times New Roman" w:cs="Times New Roman"/>
          <w:color w:val="000000"/>
          <w:sz w:val="26"/>
          <w:szCs w:val="26"/>
          <w:lang w:val="uk-UA" w:eastAsia="uk-UA"/>
        </w:rPr>
        <w:t xml:space="preserve">формування особистості, її суспільно-громадського досвіду, стимулювання,  розвиток та реалізація творчого потенціалу підростаючого </w:t>
      </w:r>
      <w:r w:rsidRPr="008302F9">
        <w:rPr>
          <w:rFonts w:ascii="Times New Roman" w:eastAsia="Times New Roman" w:hAnsi="Times New Roman" w:cs="Times New Roman"/>
          <w:color w:val="000000"/>
          <w:sz w:val="26"/>
          <w:szCs w:val="26"/>
          <w:lang w:val="uk-UA" w:eastAsia="uk-UA"/>
        </w:rPr>
        <w:lastRenderedPageBreak/>
        <w:t>покоління, сприяння  культурному розвитку, духовному збагаченню дітей та молоді. </w:t>
      </w:r>
    </w:p>
    <w:p w:rsidR="008302F9" w:rsidRPr="008302F9" w:rsidRDefault="008302F9" w:rsidP="008302F9">
      <w:pPr>
        <w:spacing w:before="15" w:after="0" w:line="240" w:lineRule="auto"/>
        <w:ind w:left="678"/>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b/>
          <w:bCs/>
          <w:color w:val="000000"/>
          <w:sz w:val="26"/>
          <w:szCs w:val="26"/>
          <w:lang w:val="uk-UA" w:eastAsia="uk-UA"/>
        </w:rPr>
        <w:t>Основні завдання: </w:t>
      </w:r>
    </w:p>
    <w:p w:rsidR="008302F9" w:rsidRPr="008302F9" w:rsidRDefault="008302F9" w:rsidP="008302F9">
      <w:pPr>
        <w:spacing w:after="0" w:line="240" w:lineRule="auto"/>
        <w:ind w:left="694"/>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1. Залучення здобувачів освіти до громадської діяльності, </w:t>
      </w:r>
    </w:p>
    <w:p w:rsidR="008302F9" w:rsidRPr="008302F9" w:rsidRDefault="008302F9" w:rsidP="008302F9">
      <w:pPr>
        <w:spacing w:after="0" w:line="240" w:lineRule="auto"/>
        <w:ind w:left="676"/>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2. Виховання ініціативності,активності,самостійності,формування  </w:t>
      </w:r>
    </w:p>
    <w:p w:rsidR="008302F9" w:rsidRPr="008302F9" w:rsidRDefault="008302F9" w:rsidP="008302F9">
      <w:pPr>
        <w:spacing w:after="0" w:line="240" w:lineRule="auto"/>
        <w:ind w:left="110"/>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організаторських здібностей учнів. </w:t>
      </w:r>
    </w:p>
    <w:p w:rsidR="008302F9" w:rsidRPr="008302F9" w:rsidRDefault="008302F9" w:rsidP="008302F9">
      <w:pPr>
        <w:spacing w:after="0" w:line="240" w:lineRule="auto"/>
        <w:ind w:left="105" w:right="213" w:firstLine="574"/>
        <w:rPr>
          <w:rFonts w:ascii="Times New Roman" w:eastAsia="Times New Roman" w:hAnsi="Times New Roman" w:cs="Times New Roman"/>
          <w:b/>
          <w:bCs/>
          <w:color w:val="000000"/>
          <w:sz w:val="26"/>
          <w:szCs w:val="26"/>
          <w:lang w:val="uk-UA" w:eastAsia="uk-UA"/>
        </w:rPr>
      </w:pPr>
      <w:r w:rsidRPr="008302F9">
        <w:rPr>
          <w:rFonts w:ascii="Times New Roman" w:eastAsia="Times New Roman" w:hAnsi="Times New Roman" w:cs="Times New Roman"/>
          <w:color w:val="000000"/>
          <w:sz w:val="26"/>
          <w:szCs w:val="26"/>
          <w:lang w:val="uk-UA" w:eastAsia="uk-UA"/>
        </w:rPr>
        <w:t>3. Розвиток в учнів таких якостей, як відповідальність за доручену справу, за колектив,  за друзів, принциповість, ініціативність, уміння аналізувати й належним чином сприймати критику.</w:t>
      </w:r>
    </w:p>
    <w:p w:rsidR="008302F9" w:rsidRPr="008302F9" w:rsidRDefault="008302F9" w:rsidP="008302F9">
      <w:pPr>
        <w:spacing w:after="0" w:line="240" w:lineRule="auto"/>
        <w:ind w:left="678"/>
        <w:rPr>
          <w:rFonts w:ascii="Times New Roman" w:eastAsia="Times New Roman" w:hAnsi="Times New Roman" w:cs="Times New Roman"/>
          <w:b/>
          <w:bCs/>
          <w:color w:val="000000"/>
          <w:sz w:val="26"/>
          <w:szCs w:val="26"/>
          <w:lang w:val="uk-UA" w:eastAsia="uk-UA"/>
        </w:rPr>
      </w:pPr>
    </w:p>
    <w:p w:rsidR="008302F9" w:rsidRPr="008302F9" w:rsidRDefault="008302F9" w:rsidP="008302F9">
      <w:pPr>
        <w:spacing w:after="0" w:line="240" w:lineRule="auto"/>
        <w:ind w:left="678"/>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b/>
          <w:bCs/>
          <w:color w:val="000000"/>
          <w:sz w:val="26"/>
          <w:szCs w:val="26"/>
          <w:lang w:val="uk-UA" w:eastAsia="uk-UA"/>
        </w:rPr>
        <w:t>Шляхи реалізації: </w:t>
      </w:r>
    </w:p>
    <w:p w:rsidR="008302F9" w:rsidRPr="008302F9" w:rsidRDefault="008302F9" w:rsidP="008302F9">
      <w:pPr>
        <w:spacing w:after="0" w:line="240" w:lineRule="auto"/>
        <w:ind w:left="102" w:right="640" w:firstLine="591"/>
        <w:rPr>
          <w:rFonts w:ascii="Times New Roman" w:eastAsia="Times New Roman" w:hAnsi="Times New Roman" w:cs="Times New Roman"/>
          <w:color w:val="000000"/>
          <w:sz w:val="26"/>
          <w:szCs w:val="26"/>
          <w:lang w:val="uk-UA" w:eastAsia="uk-UA"/>
        </w:rPr>
      </w:pPr>
      <w:r w:rsidRPr="008302F9">
        <w:rPr>
          <w:rFonts w:ascii="Times New Roman" w:eastAsia="Times New Roman" w:hAnsi="Times New Roman" w:cs="Times New Roman"/>
          <w:color w:val="000000"/>
          <w:sz w:val="26"/>
          <w:szCs w:val="26"/>
          <w:lang w:val="uk-UA" w:eastAsia="uk-UA"/>
        </w:rPr>
        <w:t xml:space="preserve">1. Організація діяльності учнівських органів самоврядування закладу освіти. </w:t>
      </w:r>
    </w:p>
    <w:p w:rsidR="008302F9" w:rsidRPr="008302F9" w:rsidRDefault="008302F9" w:rsidP="008302F9">
      <w:pPr>
        <w:spacing w:after="0" w:line="240" w:lineRule="auto"/>
        <w:ind w:left="102" w:right="640" w:firstLine="591"/>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2. Проведення змістовного дозвілля учнівської молоді, спортивних змагань, ігор,  фестивалів, свят, природоохоронних акцій та операцій по збереженню шкільного майна,  трудових десантів; </w:t>
      </w:r>
    </w:p>
    <w:p w:rsidR="008302F9" w:rsidRPr="008302F9" w:rsidRDefault="008302F9" w:rsidP="008302F9">
      <w:pPr>
        <w:spacing w:before="7" w:after="0" w:line="240" w:lineRule="auto"/>
        <w:ind w:left="676"/>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3. Випуск шкільної газети «Калейдоскоп»; </w:t>
      </w:r>
    </w:p>
    <w:p w:rsidR="008302F9" w:rsidRPr="008302F9" w:rsidRDefault="008302F9" w:rsidP="008302F9">
      <w:pPr>
        <w:spacing w:after="0" w:line="240" w:lineRule="auto"/>
        <w:ind w:left="670"/>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4. Робота гуртка «Школи Лідера» (із підготовки лідерів учнівського  </w:t>
      </w:r>
    </w:p>
    <w:p w:rsidR="008302F9" w:rsidRPr="008302F9" w:rsidRDefault="008302F9" w:rsidP="008302F9">
      <w:pPr>
        <w:spacing w:after="0" w:line="240" w:lineRule="auto"/>
        <w:ind w:left="676"/>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самоврядування).  </w:t>
      </w:r>
    </w:p>
    <w:p w:rsidR="008302F9" w:rsidRPr="008302F9" w:rsidRDefault="008302F9" w:rsidP="008302F9">
      <w:pPr>
        <w:spacing w:after="0" w:line="240" w:lineRule="auto"/>
        <w:ind w:left="676"/>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5. Організація дозвілля здобувачів освіти. </w:t>
      </w:r>
    </w:p>
    <w:p w:rsidR="008302F9" w:rsidRPr="008302F9" w:rsidRDefault="008302F9" w:rsidP="008302F9">
      <w:pPr>
        <w:spacing w:before="5" w:after="0" w:line="240" w:lineRule="auto"/>
        <w:ind w:left="677"/>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b/>
          <w:bCs/>
          <w:color w:val="000000"/>
          <w:sz w:val="26"/>
          <w:szCs w:val="26"/>
          <w:lang w:val="uk-UA" w:eastAsia="uk-UA"/>
        </w:rPr>
        <w:t>Очікувані результати: </w:t>
      </w:r>
    </w:p>
    <w:p w:rsidR="008302F9" w:rsidRPr="008302F9" w:rsidRDefault="008302F9" w:rsidP="008302F9">
      <w:pPr>
        <w:spacing w:after="0" w:line="240" w:lineRule="auto"/>
        <w:ind w:left="102" w:right="868" w:firstLine="594"/>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1. Об’єднання дітей та підлітків для корисних, добрих, цікавих справ, розвиток їх  творчих здібностей. </w:t>
      </w:r>
    </w:p>
    <w:p w:rsidR="008302F9" w:rsidRPr="008302F9" w:rsidRDefault="008302F9" w:rsidP="008302F9">
      <w:pPr>
        <w:spacing w:before="7" w:after="0" w:line="240" w:lineRule="auto"/>
        <w:ind w:left="672"/>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2. Дійове самоврядування у закладі освіти та класних колективах. </w:t>
      </w:r>
    </w:p>
    <w:p w:rsidR="008302F9" w:rsidRPr="008302F9" w:rsidRDefault="008302F9" w:rsidP="008302F9">
      <w:pPr>
        <w:spacing w:after="0" w:line="240" w:lineRule="auto"/>
        <w:ind w:left="104" w:right="433" w:firstLine="574"/>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3. Залучення більшості дітей та молоді до участі в організації змістовного життя в  закладі освіти. </w:t>
      </w:r>
    </w:p>
    <w:p w:rsidR="008302F9" w:rsidRPr="008302F9" w:rsidRDefault="008302F9" w:rsidP="008302F9">
      <w:pPr>
        <w:spacing w:before="4" w:after="0" w:line="240" w:lineRule="auto"/>
        <w:ind w:left="668"/>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4. Висока активність учнів у житті закладу освіти. </w:t>
      </w:r>
    </w:p>
    <w:p w:rsidR="008302F9" w:rsidRPr="008302F9" w:rsidRDefault="008302F9" w:rsidP="008302F9">
      <w:pPr>
        <w:spacing w:after="0" w:line="240" w:lineRule="auto"/>
        <w:ind w:left="110" w:right="560" w:firstLine="607"/>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5. Роль учнівського самоврядування у створенні позитивного іміджу класу, закладу  освіти (як внутрішнього так і зовнішнього). </w:t>
      </w:r>
    </w:p>
    <w:p w:rsidR="008302F9" w:rsidRPr="008302F9" w:rsidRDefault="008302F9" w:rsidP="008302F9">
      <w:pPr>
        <w:spacing w:before="9" w:after="0" w:line="240" w:lineRule="auto"/>
        <w:ind w:left="110" w:right="148" w:firstLine="609"/>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6. Співпраця органів учнівського самоврядування із педагогічною радою, батьківським  активом класу, громадськістю. </w:t>
      </w:r>
    </w:p>
    <w:p w:rsidR="008302F9" w:rsidRPr="008302F9" w:rsidRDefault="008302F9" w:rsidP="008302F9">
      <w:pPr>
        <w:spacing w:before="293" w:after="0" w:line="240" w:lineRule="auto"/>
        <w:ind w:left="673" w:right="352" w:firstLine="4"/>
        <w:rPr>
          <w:rFonts w:ascii="Times New Roman" w:eastAsia="Times New Roman" w:hAnsi="Times New Roman" w:cs="Times New Roman"/>
          <w:b/>
          <w:bCs/>
          <w:color w:val="000000"/>
          <w:sz w:val="26"/>
          <w:szCs w:val="26"/>
          <w:lang w:val="uk-UA" w:eastAsia="uk-UA"/>
        </w:rPr>
      </w:pPr>
    </w:p>
    <w:p w:rsidR="008302F9" w:rsidRPr="008302F9" w:rsidRDefault="008302F9" w:rsidP="008302F9">
      <w:pPr>
        <w:spacing w:before="293" w:after="0" w:line="240" w:lineRule="auto"/>
        <w:ind w:left="673" w:right="352" w:firstLine="4"/>
        <w:rPr>
          <w:rFonts w:ascii="Times New Roman" w:eastAsia="Times New Roman" w:hAnsi="Times New Roman" w:cs="Times New Roman"/>
          <w:b/>
          <w:bCs/>
          <w:color w:val="000000"/>
          <w:sz w:val="26"/>
          <w:szCs w:val="26"/>
          <w:lang w:val="uk-UA" w:eastAsia="uk-UA"/>
        </w:rPr>
      </w:pPr>
      <w:r w:rsidRPr="008302F9">
        <w:rPr>
          <w:rFonts w:ascii="Times New Roman" w:eastAsia="Times New Roman" w:hAnsi="Times New Roman" w:cs="Times New Roman"/>
          <w:b/>
          <w:bCs/>
          <w:color w:val="000000"/>
          <w:sz w:val="26"/>
          <w:szCs w:val="26"/>
          <w:lang w:val="uk-UA" w:eastAsia="uk-UA"/>
        </w:rPr>
        <w:t>7. Напрямок «Збереження життя й здоров'я учасників освітнього процесу».</w:t>
      </w:r>
    </w:p>
    <w:p w:rsidR="008302F9" w:rsidRPr="008302F9" w:rsidRDefault="008302F9" w:rsidP="008302F9">
      <w:pPr>
        <w:spacing w:before="293" w:after="0" w:line="240" w:lineRule="auto"/>
        <w:ind w:left="673" w:right="352" w:firstLine="4"/>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b/>
          <w:bCs/>
          <w:color w:val="000000"/>
          <w:sz w:val="26"/>
          <w:szCs w:val="26"/>
          <w:lang w:val="uk-UA" w:eastAsia="uk-UA"/>
        </w:rPr>
        <w:t xml:space="preserve"> Мета</w:t>
      </w:r>
      <w:r w:rsidRPr="008302F9">
        <w:rPr>
          <w:rFonts w:ascii="Times New Roman" w:eastAsia="Times New Roman" w:hAnsi="Times New Roman" w:cs="Times New Roman"/>
          <w:b/>
          <w:bCs/>
          <w:i/>
          <w:iCs/>
          <w:color w:val="000000"/>
          <w:sz w:val="26"/>
          <w:szCs w:val="26"/>
          <w:lang w:val="uk-UA" w:eastAsia="uk-UA"/>
        </w:rPr>
        <w:t xml:space="preserve">: </w:t>
      </w:r>
      <w:r w:rsidRPr="008302F9">
        <w:rPr>
          <w:rFonts w:ascii="Times New Roman" w:eastAsia="Times New Roman" w:hAnsi="Times New Roman" w:cs="Times New Roman"/>
          <w:color w:val="000000"/>
          <w:sz w:val="26"/>
          <w:szCs w:val="26"/>
          <w:lang w:val="uk-UA" w:eastAsia="uk-UA"/>
        </w:rPr>
        <w:t>впровадження в життя принципів зміцнення здоров'я всіх учасників освітнього  процесу. </w:t>
      </w:r>
    </w:p>
    <w:p w:rsidR="008302F9" w:rsidRPr="008302F9" w:rsidRDefault="008302F9" w:rsidP="008302F9">
      <w:pPr>
        <w:spacing w:before="19" w:after="0" w:line="240" w:lineRule="auto"/>
        <w:ind w:left="743"/>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b/>
          <w:bCs/>
          <w:color w:val="000000"/>
          <w:sz w:val="26"/>
          <w:szCs w:val="26"/>
          <w:lang w:val="uk-UA" w:eastAsia="uk-UA"/>
        </w:rPr>
        <w:t>Основні завдання: </w:t>
      </w:r>
    </w:p>
    <w:p w:rsidR="008302F9" w:rsidRPr="008302F9" w:rsidRDefault="008302F9" w:rsidP="008302F9">
      <w:pPr>
        <w:spacing w:after="0" w:line="240" w:lineRule="auto"/>
        <w:ind w:left="694"/>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1. Проведення моніторингу стану здоров’я учнів. </w:t>
      </w:r>
    </w:p>
    <w:p w:rsidR="008302F9" w:rsidRPr="008302F9" w:rsidRDefault="008302F9" w:rsidP="008302F9">
      <w:pPr>
        <w:spacing w:after="0" w:line="240" w:lineRule="auto"/>
        <w:ind w:left="675" w:right="1882" w:hanging="1"/>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2. Формування в рамках освітнього процесу орієнтирів на здоровий  спосіб життя.  </w:t>
      </w:r>
    </w:p>
    <w:p w:rsidR="008302F9" w:rsidRPr="008302F9" w:rsidRDefault="008302F9" w:rsidP="008302F9">
      <w:pPr>
        <w:spacing w:before="6" w:after="0" w:line="240" w:lineRule="auto"/>
        <w:ind w:left="679"/>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3. Втілення сучасних здоров’язбережувальних технологій. </w:t>
      </w:r>
    </w:p>
    <w:p w:rsidR="008302F9" w:rsidRPr="008302F9" w:rsidRDefault="008302F9" w:rsidP="008302F9">
      <w:pPr>
        <w:spacing w:after="0" w:line="240" w:lineRule="auto"/>
        <w:ind w:left="671" w:right="244" w:hanging="177"/>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 xml:space="preserve">  4. Проведення просвітницької роботи серед батьків, сприяння створенню здорової  робочої атмосфери для працівників. </w:t>
      </w:r>
    </w:p>
    <w:p w:rsidR="008302F9" w:rsidRPr="008302F9" w:rsidRDefault="008302F9" w:rsidP="008302F9">
      <w:pPr>
        <w:spacing w:before="12" w:after="0" w:line="240" w:lineRule="auto"/>
        <w:ind w:left="679"/>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b/>
          <w:bCs/>
          <w:color w:val="000000"/>
          <w:sz w:val="26"/>
          <w:szCs w:val="26"/>
          <w:lang w:val="uk-UA" w:eastAsia="uk-UA"/>
        </w:rPr>
        <w:t>Шляхи реалізації: </w:t>
      </w:r>
    </w:p>
    <w:p w:rsidR="008302F9" w:rsidRPr="008302F9" w:rsidRDefault="008302F9" w:rsidP="008302F9">
      <w:pPr>
        <w:spacing w:after="0" w:line="240" w:lineRule="auto"/>
        <w:ind w:left="670" w:right="327" w:firstLine="29"/>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lastRenderedPageBreak/>
        <w:t>1.Спільна робота з медичними закладами міста щодо оцінки фізичного здоров'я учнів.  2.Проведення, в разі необхідності, додаткового консультування, обстеження та лікування </w:t>
      </w:r>
    </w:p>
    <w:p w:rsidR="008302F9" w:rsidRPr="008302F9" w:rsidRDefault="008302F9" w:rsidP="008302F9">
      <w:pPr>
        <w:spacing w:before="8" w:after="0" w:line="240" w:lineRule="auto"/>
        <w:ind w:left="105"/>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дітей з хронічними захворюваннями. </w:t>
      </w:r>
    </w:p>
    <w:p w:rsidR="008302F9" w:rsidRPr="008302F9" w:rsidRDefault="008302F9" w:rsidP="008302F9">
      <w:pPr>
        <w:spacing w:after="0" w:line="240" w:lineRule="auto"/>
        <w:ind w:left="108" w:right="338" w:firstLine="571"/>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3.Створення здорових та безпечних умов праці для проведення освітнього процесу.  4.Створення умов для якісного харчування учнів; проведення просвітницької роботи з цивільного захисту серед здобувачів освіти. </w:t>
      </w:r>
    </w:p>
    <w:p w:rsidR="008302F9" w:rsidRPr="008302F9" w:rsidRDefault="008302F9" w:rsidP="008302F9">
      <w:pPr>
        <w:spacing w:before="15" w:after="0" w:line="240" w:lineRule="auto"/>
        <w:ind w:left="678"/>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b/>
          <w:bCs/>
          <w:color w:val="000000"/>
          <w:sz w:val="26"/>
          <w:szCs w:val="26"/>
          <w:lang w:val="uk-UA" w:eastAsia="uk-UA"/>
        </w:rPr>
        <w:t>Очікувані результати: </w:t>
      </w:r>
    </w:p>
    <w:p w:rsidR="008302F9" w:rsidRPr="008302F9" w:rsidRDefault="008302F9" w:rsidP="008302F9">
      <w:pPr>
        <w:spacing w:after="0" w:line="240" w:lineRule="auto"/>
        <w:ind w:left="694"/>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1. Збереження стану здоров’я учнів та працівників. </w:t>
      </w:r>
    </w:p>
    <w:p w:rsidR="008302F9" w:rsidRPr="008302F9" w:rsidRDefault="008302F9" w:rsidP="008302F9">
      <w:pPr>
        <w:spacing w:after="0" w:line="240" w:lineRule="auto"/>
        <w:ind w:left="671" w:right="1150" w:firstLine="5"/>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2. Позитивна динаміка у формуванні ціннісних орієнтацій на здоровий спосіб  життя в учнів.  </w:t>
      </w:r>
    </w:p>
    <w:p w:rsidR="008302F9" w:rsidRPr="008302F9" w:rsidRDefault="008302F9" w:rsidP="008302F9">
      <w:pPr>
        <w:spacing w:before="4" w:after="0" w:line="240" w:lineRule="auto"/>
        <w:ind w:left="679"/>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3. Підвищення рівня фізичної підготовки здобувачів освіти. </w:t>
      </w:r>
    </w:p>
    <w:p w:rsidR="008302F9" w:rsidRPr="008302F9" w:rsidRDefault="008302F9" w:rsidP="008302F9">
      <w:pPr>
        <w:spacing w:after="0" w:line="240" w:lineRule="auto"/>
        <w:ind w:left="671"/>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4. Оптимізація домашніх завдань із метою зниження перевантаження  </w:t>
      </w:r>
    </w:p>
    <w:p w:rsidR="008302F9" w:rsidRPr="008302F9" w:rsidRDefault="008302F9" w:rsidP="008302F9">
      <w:pPr>
        <w:spacing w:after="0" w:line="240" w:lineRule="auto"/>
        <w:ind w:left="670"/>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учнів.  </w:t>
      </w:r>
    </w:p>
    <w:p w:rsidR="008302F9" w:rsidRPr="008302F9" w:rsidRDefault="008302F9" w:rsidP="008302F9">
      <w:pPr>
        <w:spacing w:after="0" w:line="240" w:lineRule="auto"/>
        <w:ind w:left="677"/>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5. Відвідування учнями спортивних секцій, результативна участь у  </w:t>
      </w:r>
    </w:p>
    <w:p w:rsidR="008302F9" w:rsidRPr="008302F9" w:rsidRDefault="008302F9" w:rsidP="008302F9">
      <w:pPr>
        <w:spacing w:after="0" w:line="240" w:lineRule="auto"/>
        <w:ind w:left="671"/>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змаганнях.  </w:t>
      </w:r>
    </w:p>
    <w:p w:rsidR="008302F9" w:rsidRPr="008302F9" w:rsidRDefault="008302F9" w:rsidP="008302F9">
      <w:pPr>
        <w:spacing w:after="0" w:line="240" w:lineRule="auto"/>
        <w:ind w:left="680"/>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6. Вчасне виявлення захворювань дітей школи за результатами  </w:t>
      </w:r>
    </w:p>
    <w:p w:rsidR="008302F9" w:rsidRPr="008302F9" w:rsidRDefault="008302F9" w:rsidP="008302F9">
      <w:pPr>
        <w:spacing w:after="0" w:line="240" w:lineRule="auto"/>
        <w:ind w:left="677"/>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обстежень.</w:t>
      </w:r>
    </w:p>
    <w:p w:rsidR="008302F9" w:rsidRPr="008302F9" w:rsidRDefault="008302F9" w:rsidP="008302F9">
      <w:pPr>
        <w:spacing w:before="288" w:after="0" w:line="240" w:lineRule="auto"/>
        <w:ind w:left="5178"/>
        <w:rPr>
          <w:rFonts w:ascii="Times New Roman" w:eastAsia="Times New Roman" w:hAnsi="Times New Roman" w:cs="Times New Roman"/>
          <w:sz w:val="24"/>
          <w:szCs w:val="24"/>
          <w:lang w:val="uk-UA" w:eastAsia="uk-UA"/>
        </w:rPr>
      </w:pPr>
    </w:p>
    <w:p w:rsidR="008302F9" w:rsidRPr="008302F9" w:rsidRDefault="008302F9" w:rsidP="008302F9">
      <w:pPr>
        <w:spacing w:after="0" w:line="240" w:lineRule="auto"/>
        <w:ind w:left="676"/>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b/>
          <w:bCs/>
          <w:color w:val="000000"/>
          <w:sz w:val="26"/>
          <w:szCs w:val="26"/>
          <w:lang w:val="uk-UA" w:eastAsia="uk-UA"/>
        </w:rPr>
        <w:t>8. Напрямок «Заклад освіти – толерантне середовище». </w:t>
      </w:r>
    </w:p>
    <w:p w:rsidR="008302F9" w:rsidRPr="008302F9" w:rsidRDefault="008302F9" w:rsidP="008302F9">
      <w:pPr>
        <w:spacing w:after="0" w:line="240" w:lineRule="auto"/>
        <w:ind w:left="101" w:right="141" w:firstLine="572"/>
        <w:rPr>
          <w:rFonts w:ascii="Times New Roman" w:eastAsia="Times New Roman" w:hAnsi="Times New Roman" w:cs="Times New Roman"/>
          <w:color w:val="000000"/>
          <w:sz w:val="26"/>
          <w:szCs w:val="26"/>
          <w:lang w:val="uk-UA" w:eastAsia="uk-UA"/>
        </w:rPr>
      </w:pPr>
      <w:r w:rsidRPr="008302F9">
        <w:rPr>
          <w:rFonts w:ascii="Times New Roman" w:eastAsia="Times New Roman" w:hAnsi="Times New Roman" w:cs="Times New Roman"/>
          <w:b/>
          <w:bCs/>
          <w:color w:val="000000"/>
          <w:sz w:val="26"/>
          <w:szCs w:val="26"/>
          <w:lang w:val="uk-UA" w:eastAsia="uk-UA"/>
        </w:rPr>
        <w:t xml:space="preserve">Мета: </w:t>
      </w:r>
      <w:r w:rsidRPr="008302F9">
        <w:rPr>
          <w:rFonts w:ascii="Times New Roman" w:eastAsia="Times New Roman" w:hAnsi="Times New Roman" w:cs="Times New Roman"/>
          <w:color w:val="000000"/>
          <w:sz w:val="26"/>
          <w:szCs w:val="26"/>
          <w:lang w:val="uk-UA" w:eastAsia="uk-UA"/>
        </w:rPr>
        <w:t xml:space="preserve">сприяти розвитку особистості дитини, формуванню її інтелектуального та  морального потенціалу; формуванню особистості патріота України, гідного громадянина,  який усвідомлює свою приналежність до сучасної Європейської цивілізації; </w:t>
      </w:r>
    </w:p>
    <w:p w:rsidR="008302F9" w:rsidRPr="008302F9" w:rsidRDefault="008302F9" w:rsidP="008302F9">
      <w:pPr>
        <w:spacing w:after="0" w:line="240" w:lineRule="auto"/>
        <w:ind w:left="101" w:right="141" w:firstLine="572"/>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b/>
          <w:bCs/>
          <w:color w:val="000000"/>
          <w:sz w:val="26"/>
          <w:szCs w:val="26"/>
          <w:lang w:val="uk-UA" w:eastAsia="uk-UA"/>
        </w:rPr>
        <w:t>Основні завдання: </w:t>
      </w:r>
    </w:p>
    <w:p w:rsidR="008302F9" w:rsidRPr="008302F9" w:rsidRDefault="008302F9" w:rsidP="008302F9">
      <w:pPr>
        <w:spacing w:after="0" w:line="240" w:lineRule="auto"/>
        <w:ind w:left="110" w:right="840" w:firstLine="585"/>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1.Координація зусиль педагогічної, батьківської громадськості для попередження  булінгу, протиправних дій та вчинків серед здобувачів освіти; </w:t>
      </w:r>
    </w:p>
    <w:p w:rsidR="008302F9" w:rsidRPr="008302F9" w:rsidRDefault="008302F9" w:rsidP="008302F9">
      <w:pPr>
        <w:spacing w:before="4" w:after="0" w:line="240" w:lineRule="auto"/>
        <w:ind w:left="109" w:right="345" w:firstLine="566"/>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2.Організація профілактичної роботи на основі глибокого вивчення причин і умов, які  сприяють скоєнню здобувачами освіти правопорушень; </w:t>
      </w:r>
    </w:p>
    <w:p w:rsidR="008302F9" w:rsidRPr="008302F9" w:rsidRDefault="008302F9" w:rsidP="008302F9">
      <w:pPr>
        <w:spacing w:before="4" w:after="0" w:line="240" w:lineRule="auto"/>
        <w:ind w:left="675"/>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3.Забезпечення організації змістовного дозвілля й відпочинку; </w:t>
      </w:r>
    </w:p>
    <w:p w:rsidR="008302F9" w:rsidRPr="008302F9" w:rsidRDefault="008302F9" w:rsidP="008302F9">
      <w:pPr>
        <w:spacing w:after="0" w:line="240" w:lineRule="auto"/>
        <w:ind w:left="106" w:right="851" w:firstLine="564"/>
        <w:jc w:val="both"/>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4.Активізація роботи класних керівників, психолога, приділення уваги соціально психолого - педагогічній допомозі здобувачам освіти та їхнім батькам, захисту прав та  інтересів неповнолітніх; </w:t>
      </w:r>
    </w:p>
    <w:p w:rsidR="008302F9" w:rsidRPr="008302F9" w:rsidRDefault="008302F9" w:rsidP="008302F9">
      <w:pPr>
        <w:spacing w:before="8" w:after="0" w:line="240" w:lineRule="auto"/>
        <w:ind w:left="672" w:right="2005" w:firstLine="3"/>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5.Налагодження правової пропаганди й освіти через наочну агітацію та  шкільних медіа.  </w:t>
      </w:r>
    </w:p>
    <w:p w:rsidR="008302F9" w:rsidRPr="008302F9" w:rsidRDefault="008302F9" w:rsidP="008302F9">
      <w:pPr>
        <w:spacing w:before="16" w:after="0" w:line="240" w:lineRule="auto"/>
        <w:ind w:left="677"/>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b/>
          <w:bCs/>
          <w:color w:val="000000"/>
          <w:sz w:val="26"/>
          <w:szCs w:val="26"/>
          <w:lang w:val="uk-UA" w:eastAsia="uk-UA"/>
        </w:rPr>
        <w:t>Очікувані результати: </w:t>
      </w:r>
    </w:p>
    <w:p w:rsidR="008302F9" w:rsidRPr="008302F9" w:rsidRDefault="008302F9" w:rsidP="008302F9">
      <w:pPr>
        <w:spacing w:after="0" w:line="240" w:lineRule="auto"/>
        <w:ind w:left="107" w:right="267" w:firstLine="586"/>
        <w:rPr>
          <w:rFonts w:ascii="Times New Roman" w:eastAsia="Times New Roman" w:hAnsi="Times New Roman" w:cs="Times New Roman"/>
          <w:color w:val="000000"/>
          <w:sz w:val="26"/>
          <w:szCs w:val="26"/>
          <w:lang w:val="uk-UA" w:eastAsia="uk-UA"/>
        </w:rPr>
      </w:pPr>
      <w:r w:rsidRPr="008302F9">
        <w:rPr>
          <w:rFonts w:ascii="Times New Roman" w:eastAsia="Times New Roman" w:hAnsi="Times New Roman" w:cs="Times New Roman"/>
          <w:color w:val="000000"/>
          <w:sz w:val="26"/>
          <w:szCs w:val="26"/>
          <w:lang w:val="uk-UA" w:eastAsia="uk-UA"/>
        </w:rPr>
        <w:t>1. Створення системи виховної та профілактичної роботи в закладі освіти;</w:t>
      </w:r>
    </w:p>
    <w:p w:rsidR="008302F9" w:rsidRPr="008302F9" w:rsidRDefault="008302F9" w:rsidP="008302F9">
      <w:pPr>
        <w:spacing w:after="0" w:line="240" w:lineRule="auto"/>
        <w:ind w:left="709" w:right="267" w:hanging="16"/>
        <w:rPr>
          <w:rFonts w:ascii="Times New Roman" w:eastAsia="Times New Roman" w:hAnsi="Times New Roman" w:cs="Times New Roman"/>
          <w:color w:val="000000"/>
          <w:sz w:val="26"/>
          <w:szCs w:val="26"/>
          <w:lang w:val="uk-UA" w:eastAsia="uk-UA"/>
        </w:rPr>
      </w:pPr>
      <w:r w:rsidRPr="008302F9">
        <w:rPr>
          <w:rFonts w:ascii="Times New Roman" w:eastAsia="Times New Roman" w:hAnsi="Times New Roman" w:cs="Times New Roman"/>
          <w:color w:val="000000"/>
          <w:sz w:val="26"/>
          <w:szCs w:val="26"/>
          <w:lang w:val="uk-UA" w:eastAsia="uk-UA"/>
        </w:rPr>
        <w:t xml:space="preserve"> 2. Усвідомлення дітьми негативного впливу на організм шкідливих речовин;    3. Організація змістовного дозвілля та відпочинку здобувачів освіти;</w:t>
      </w:r>
    </w:p>
    <w:p w:rsidR="008302F9" w:rsidRPr="008302F9" w:rsidRDefault="008302F9" w:rsidP="008302F9">
      <w:pPr>
        <w:spacing w:after="0" w:line="240" w:lineRule="auto"/>
        <w:ind w:left="107" w:right="267" w:firstLine="586"/>
        <w:rPr>
          <w:rFonts w:ascii="Times New Roman" w:eastAsia="Times New Roman" w:hAnsi="Times New Roman" w:cs="Times New Roman"/>
          <w:color w:val="000000"/>
          <w:sz w:val="26"/>
          <w:szCs w:val="26"/>
          <w:lang w:val="uk-UA" w:eastAsia="uk-UA"/>
        </w:rPr>
      </w:pPr>
      <w:r w:rsidRPr="008302F9">
        <w:rPr>
          <w:rFonts w:ascii="Times New Roman" w:eastAsia="Times New Roman" w:hAnsi="Times New Roman" w:cs="Times New Roman"/>
          <w:color w:val="000000"/>
          <w:sz w:val="26"/>
          <w:szCs w:val="26"/>
          <w:lang w:val="uk-UA" w:eastAsia="uk-UA"/>
        </w:rPr>
        <w:t xml:space="preserve"> 4. Допомога здобувачам освіти і їхнім батькам у захисті своїх прав та інтересів;</w:t>
      </w:r>
    </w:p>
    <w:p w:rsidR="008302F9" w:rsidRPr="008302F9" w:rsidRDefault="008302F9" w:rsidP="008302F9">
      <w:pPr>
        <w:spacing w:after="0" w:line="240" w:lineRule="auto"/>
        <w:ind w:left="107" w:right="267" w:firstLine="586"/>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 xml:space="preserve"> 5. Навчання дітей знаходити вихід із кризових ситуацій та захищати себе від усіх  видів насильства (булінгу); </w:t>
      </w:r>
    </w:p>
    <w:p w:rsidR="008302F9" w:rsidRPr="008302F9" w:rsidRDefault="008302F9" w:rsidP="008302F9">
      <w:pPr>
        <w:spacing w:before="8" w:after="0" w:line="240" w:lineRule="auto"/>
        <w:ind w:left="676"/>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6. Профілактика правопорушень і злочинності серед молоді; </w:t>
      </w:r>
    </w:p>
    <w:p w:rsidR="008302F9" w:rsidRPr="008302F9" w:rsidRDefault="008302F9" w:rsidP="008302F9">
      <w:pPr>
        <w:spacing w:after="0" w:line="240" w:lineRule="auto"/>
        <w:ind w:left="672"/>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lastRenderedPageBreak/>
        <w:t>7. Набуття досвіду інформаційно-комунікаційних та комунікативних компетенцій учасників освітнього процесу; </w:t>
      </w:r>
    </w:p>
    <w:p w:rsidR="008302F9" w:rsidRPr="008302F9" w:rsidRDefault="008302F9" w:rsidP="008302F9">
      <w:pPr>
        <w:spacing w:after="0" w:line="240" w:lineRule="auto"/>
        <w:ind w:left="102" w:right="158" w:firstLine="580"/>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8. Створення безпечного толерантного середовища; виховання соціально активної  та комунікативної особистості з високим рівнем духовності і моралі. </w:t>
      </w:r>
    </w:p>
    <w:p w:rsidR="008302F9" w:rsidRPr="008302F9" w:rsidRDefault="008302F9" w:rsidP="008302F9">
      <w:pPr>
        <w:spacing w:after="0" w:line="240" w:lineRule="auto"/>
        <w:ind w:left="671"/>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b/>
          <w:bCs/>
          <w:color w:val="000000"/>
          <w:sz w:val="26"/>
          <w:szCs w:val="26"/>
          <w:lang w:val="uk-UA" w:eastAsia="uk-UA"/>
        </w:rPr>
        <w:t>9. Напрямок «Модель випускника». </w:t>
      </w:r>
    </w:p>
    <w:p w:rsidR="008302F9" w:rsidRPr="008302F9" w:rsidRDefault="008302F9" w:rsidP="008302F9">
      <w:pPr>
        <w:spacing w:after="0" w:line="240" w:lineRule="auto"/>
        <w:ind w:left="671"/>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Моделлю випускника є громадянин держави, який: </w:t>
      </w:r>
    </w:p>
    <w:p w:rsidR="008302F9" w:rsidRPr="008302F9" w:rsidRDefault="008302F9" w:rsidP="008302F9">
      <w:pPr>
        <w:spacing w:after="0" w:line="240" w:lineRule="auto"/>
        <w:ind w:left="106" w:right="150" w:firstLine="566"/>
        <w:rPr>
          <w:rFonts w:ascii="Times New Roman" w:eastAsia="Times New Roman" w:hAnsi="Times New Roman" w:cs="Times New Roman"/>
          <w:sz w:val="24"/>
          <w:szCs w:val="24"/>
          <w:lang w:val="uk-UA" w:eastAsia="uk-UA"/>
        </w:rPr>
      </w:pPr>
      <w:r w:rsidRPr="008302F9">
        <w:rPr>
          <w:rFonts w:ascii="Arial" w:eastAsia="Times New Roman" w:hAnsi="Arial" w:cs="Arial"/>
          <w:color w:val="000000"/>
          <w:sz w:val="28"/>
          <w:szCs w:val="28"/>
          <w:lang w:val="uk-UA" w:eastAsia="uk-UA"/>
        </w:rPr>
        <w:t xml:space="preserve">• </w:t>
      </w:r>
      <w:r w:rsidRPr="008302F9">
        <w:rPr>
          <w:rFonts w:ascii="Times New Roman" w:eastAsia="Times New Roman" w:hAnsi="Times New Roman" w:cs="Times New Roman"/>
          <w:color w:val="000000"/>
          <w:sz w:val="26"/>
          <w:szCs w:val="26"/>
          <w:lang w:val="uk-UA" w:eastAsia="uk-UA"/>
        </w:rPr>
        <w:t>має активну позицію щодо реалізації ідеалів і цінностей України, прагне змінити на  краще своє життя і життя своєї країни; </w:t>
      </w:r>
    </w:p>
    <w:p w:rsidR="008302F9" w:rsidRPr="008302F9" w:rsidRDefault="008302F9" w:rsidP="008302F9">
      <w:pPr>
        <w:spacing w:before="5" w:after="0" w:line="240" w:lineRule="auto"/>
        <w:ind w:left="107" w:right="147" w:firstLine="566"/>
        <w:jc w:val="both"/>
        <w:rPr>
          <w:rFonts w:ascii="Times New Roman" w:eastAsia="Times New Roman" w:hAnsi="Times New Roman" w:cs="Times New Roman"/>
          <w:sz w:val="24"/>
          <w:szCs w:val="24"/>
          <w:lang w:val="uk-UA" w:eastAsia="uk-UA"/>
        </w:rPr>
      </w:pPr>
      <w:r w:rsidRPr="008302F9">
        <w:rPr>
          <w:rFonts w:ascii="Arial" w:eastAsia="Times New Roman" w:hAnsi="Arial" w:cs="Arial"/>
          <w:color w:val="000000"/>
          <w:sz w:val="28"/>
          <w:szCs w:val="28"/>
          <w:lang w:val="uk-UA" w:eastAsia="uk-UA"/>
        </w:rPr>
        <w:t xml:space="preserve">• </w:t>
      </w:r>
      <w:r w:rsidRPr="008302F9">
        <w:rPr>
          <w:rFonts w:ascii="Times New Roman" w:eastAsia="Times New Roman" w:hAnsi="Times New Roman" w:cs="Times New Roman"/>
          <w:color w:val="000000"/>
          <w:sz w:val="26"/>
          <w:szCs w:val="26"/>
          <w:lang w:val="uk-UA" w:eastAsia="uk-UA"/>
        </w:rPr>
        <w:t>є особистістю, якій притаманні демократична громадянська культура, усвідомлення  взаємозв’язку між індивідуальною свободою, правами людини та її громадянською  відповідальністю; </w:t>
      </w:r>
    </w:p>
    <w:p w:rsidR="008302F9" w:rsidRPr="008302F9" w:rsidRDefault="008302F9" w:rsidP="008302F9">
      <w:pPr>
        <w:spacing w:before="7" w:after="0" w:line="240" w:lineRule="auto"/>
        <w:ind w:left="106" w:right="141" w:firstLine="566"/>
        <w:rPr>
          <w:rFonts w:ascii="Times New Roman" w:eastAsia="Times New Roman" w:hAnsi="Times New Roman" w:cs="Times New Roman"/>
          <w:color w:val="000000"/>
          <w:sz w:val="26"/>
          <w:szCs w:val="26"/>
          <w:lang w:val="uk-UA" w:eastAsia="uk-UA"/>
        </w:rPr>
      </w:pPr>
      <w:r w:rsidRPr="008302F9">
        <w:rPr>
          <w:rFonts w:ascii="Arial" w:eastAsia="Times New Roman" w:hAnsi="Arial" w:cs="Arial"/>
          <w:color w:val="000000"/>
          <w:sz w:val="28"/>
          <w:szCs w:val="28"/>
          <w:lang w:val="uk-UA" w:eastAsia="uk-UA"/>
        </w:rPr>
        <w:t xml:space="preserve">• </w:t>
      </w:r>
      <w:r w:rsidRPr="008302F9">
        <w:rPr>
          <w:rFonts w:ascii="Times New Roman" w:eastAsia="Times New Roman" w:hAnsi="Times New Roman" w:cs="Times New Roman"/>
          <w:color w:val="000000"/>
          <w:sz w:val="26"/>
          <w:szCs w:val="26"/>
          <w:lang w:val="uk-UA" w:eastAsia="uk-UA"/>
        </w:rPr>
        <w:t>уміє грамотно сприймати та уміє аналізувати проблеми суспільства, бути  конкурентноспроможним під час вступу до інших закладів освіти, впевнено приймати  сучасні реалії ринкових відносин, використовувати свої знання на практиці;</w:t>
      </w:r>
    </w:p>
    <w:p w:rsidR="008302F9" w:rsidRPr="008302F9" w:rsidRDefault="008302F9" w:rsidP="008302F9">
      <w:pPr>
        <w:spacing w:before="7" w:after="0" w:line="240" w:lineRule="auto"/>
        <w:ind w:left="106" w:right="141" w:firstLine="566"/>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 xml:space="preserve"> </w:t>
      </w:r>
      <w:r w:rsidRPr="008302F9">
        <w:rPr>
          <w:rFonts w:ascii="Arial" w:eastAsia="Times New Roman" w:hAnsi="Arial" w:cs="Arial"/>
          <w:color w:val="000000"/>
          <w:sz w:val="28"/>
          <w:szCs w:val="28"/>
          <w:lang w:val="uk-UA" w:eastAsia="uk-UA"/>
        </w:rPr>
        <w:t xml:space="preserve">• </w:t>
      </w:r>
      <w:r w:rsidRPr="008302F9">
        <w:rPr>
          <w:rFonts w:ascii="Times New Roman" w:eastAsia="Times New Roman" w:hAnsi="Times New Roman" w:cs="Times New Roman"/>
          <w:color w:val="000000"/>
          <w:sz w:val="26"/>
          <w:szCs w:val="26"/>
          <w:lang w:val="uk-UA" w:eastAsia="uk-UA"/>
        </w:rPr>
        <w:t>уміє критично мислити; </w:t>
      </w:r>
    </w:p>
    <w:p w:rsidR="008302F9" w:rsidRPr="008302F9" w:rsidRDefault="008302F9" w:rsidP="008302F9">
      <w:pPr>
        <w:spacing w:before="5" w:after="0" w:line="240" w:lineRule="auto"/>
        <w:ind w:left="670"/>
        <w:rPr>
          <w:rFonts w:ascii="Times New Roman" w:eastAsia="Times New Roman" w:hAnsi="Times New Roman" w:cs="Times New Roman"/>
          <w:sz w:val="24"/>
          <w:szCs w:val="24"/>
          <w:lang w:val="uk-UA" w:eastAsia="uk-UA"/>
        </w:rPr>
      </w:pPr>
      <w:r w:rsidRPr="008302F9">
        <w:rPr>
          <w:rFonts w:ascii="Arial" w:eastAsia="Times New Roman" w:hAnsi="Arial" w:cs="Arial"/>
          <w:color w:val="000000"/>
          <w:sz w:val="28"/>
          <w:szCs w:val="28"/>
          <w:lang w:val="uk-UA" w:eastAsia="uk-UA"/>
        </w:rPr>
        <w:t xml:space="preserve">• </w:t>
      </w:r>
      <w:r w:rsidRPr="008302F9">
        <w:rPr>
          <w:rFonts w:ascii="Times New Roman" w:eastAsia="Times New Roman" w:hAnsi="Times New Roman" w:cs="Times New Roman"/>
          <w:color w:val="000000"/>
          <w:sz w:val="26"/>
          <w:szCs w:val="26"/>
          <w:lang w:val="uk-UA" w:eastAsia="uk-UA"/>
        </w:rPr>
        <w:t>здатний до самоосвіти і саморозвитку; </w:t>
      </w:r>
    </w:p>
    <w:p w:rsidR="008302F9" w:rsidRPr="008302F9" w:rsidRDefault="008302F9" w:rsidP="008302F9">
      <w:pPr>
        <w:spacing w:after="0" w:line="240" w:lineRule="auto"/>
        <w:ind w:left="106" w:right="148" w:firstLine="566"/>
        <w:rPr>
          <w:rFonts w:ascii="Times New Roman" w:eastAsia="Times New Roman" w:hAnsi="Times New Roman" w:cs="Times New Roman"/>
          <w:sz w:val="24"/>
          <w:szCs w:val="24"/>
          <w:lang w:val="uk-UA" w:eastAsia="uk-UA"/>
        </w:rPr>
      </w:pPr>
      <w:r w:rsidRPr="008302F9">
        <w:rPr>
          <w:rFonts w:ascii="Arial" w:eastAsia="Times New Roman" w:hAnsi="Arial" w:cs="Arial"/>
          <w:color w:val="000000"/>
          <w:sz w:val="28"/>
          <w:szCs w:val="28"/>
          <w:lang w:val="uk-UA" w:eastAsia="uk-UA"/>
        </w:rPr>
        <w:t xml:space="preserve">• </w:t>
      </w:r>
      <w:r w:rsidRPr="008302F9">
        <w:rPr>
          <w:rFonts w:ascii="Times New Roman" w:eastAsia="Times New Roman" w:hAnsi="Times New Roman" w:cs="Times New Roman"/>
          <w:color w:val="000000"/>
          <w:sz w:val="26"/>
          <w:szCs w:val="26"/>
          <w:lang w:val="uk-UA" w:eastAsia="uk-UA"/>
        </w:rPr>
        <w:t>відповідальний, уміє використовувати набуті компетенції для творчого розв’язання  проблеми; </w:t>
      </w:r>
    </w:p>
    <w:p w:rsidR="008302F9" w:rsidRPr="008302F9" w:rsidRDefault="008302F9" w:rsidP="008302F9">
      <w:pPr>
        <w:spacing w:before="10" w:after="0" w:line="240" w:lineRule="auto"/>
        <w:ind w:left="670"/>
        <w:rPr>
          <w:rFonts w:ascii="Times New Roman" w:eastAsia="Times New Roman" w:hAnsi="Times New Roman" w:cs="Times New Roman"/>
          <w:sz w:val="24"/>
          <w:szCs w:val="24"/>
          <w:lang w:val="uk-UA" w:eastAsia="uk-UA"/>
        </w:rPr>
      </w:pPr>
      <w:r w:rsidRPr="008302F9">
        <w:rPr>
          <w:rFonts w:ascii="Arial" w:eastAsia="Times New Roman" w:hAnsi="Arial" w:cs="Arial"/>
          <w:color w:val="000000"/>
          <w:sz w:val="28"/>
          <w:szCs w:val="28"/>
          <w:lang w:val="uk-UA" w:eastAsia="uk-UA"/>
        </w:rPr>
        <w:t xml:space="preserve">• </w:t>
      </w:r>
      <w:r w:rsidRPr="008302F9">
        <w:rPr>
          <w:rFonts w:ascii="Times New Roman" w:eastAsia="Times New Roman" w:hAnsi="Times New Roman" w:cs="Times New Roman"/>
          <w:color w:val="000000"/>
          <w:sz w:val="26"/>
          <w:szCs w:val="26"/>
          <w:lang w:val="uk-UA" w:eastAsia="uk-UA"/>
        </w:rPr>
        <w:t>уміє знаходити і опрацювати різноманітну інформацію. </w:t>
      </w:r>
    </w:p>
    <w:p w:rsidR="008302F9" w:rsidRPr="008302F9" w:rsidRDefault="008302F9" w:rsidP="008302F9">
      <w:pPr>
        <w:spacing w:after="0" w:line="240" w:lineRule="auto"/>
        <w:ind w:left="682"/>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b/>
          <w:bCs/>
          <w:color w:val="000000"/>
          <w:sz w:val="26"/>
          <w:szCs w:val="26"/>
          <w:lang w:val="uk-UA" w:eastAsia="uk-UA"/>
        </w:rPr>
        <w:t>10. Фінансово-господарський напрямок. </w:t>
      </w:r>
    </w:p>
    <w:p w:rsidR="008302F9" w:rsidRPr="008302F9" w:rsidRDefault="008302F9" w:rsidP="008302F9">
      <w:pPr>
        <w:spacing w:after="0" w:line="240" w:lineRule="auto"/>
        <w:ind w:left="104" w:right="145" w:firstLine="573"/>
        <w:jc w:val="both"/>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Фінансово-господарська діяльність закладу освіти здійснюється на основі коштів  Державного та місцевого бюджетів, що надходять у розмірі, передбаченому нормативами  фінансування закладу для забезпечення належних умов його функціонування. </w:t>
      </w:r>
    </w:p>
    <w:p w:rsidR="008302F9" w:rsidRPr="008302F9" w:rsidRDefault="008302F9" w:rsidP="008302F9">
      <w:pPr>
        <w:spacing w:before="5" w:after="0" w:line="240" w:lineRule="auto"/>
        <w:ind w:left="112" w:right="145" w:firstLine="559"/>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Джерелами позабюджетного фінансування закладу є добровільна благодійна допомога  фізичних і юридичних осіб. </w:t>
      </w:r>
    </w:p>
    <w:p w:rsidR="008302F9" w:rsidRPr="008302F9" w:rsidRDefault="008302F9" w:rsidP="008302F9">
      <w:pPr>
        <w:spacing w:before="4" w:after="0" w:line="240" w:lineRule="auto"/>
        <w:ind w:left="104" w:right="150" w:firstLine="568"/>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Матеріально-технічне забезпечення умов реалізації Стратегії розвитку закладу  здійснюється шляхом: </w:t>
      </w:r>
    </w:p>
    <w:p w:rsidR="008302F9" w:rsidRPr="008302F9" w:rsidRDefault="008302F9" w:rsidP="008302F9">
      <w:pPr>
        <w:spacing w:after="0" w:line="240" w:lineRule="auto"/>
        <w:ind w:left="670"/>
        <w:rPr>
          <w:rFonts w:ascii="Times New Roman" w:eastAsia="Times New Roman" w:hAnsi="Times New Roman" w:cs="Times New Roman"/>
          <w:sz w:val="24"/>
          <w:szCs w:val="24"/>
          <w:lang w:val="uk-UA" w:eastAsia="uk-UA"/>
        </w:rPr>
      </w:pPr>
      <w:r w:rsidRPr="008302F9">
        <w:rPr>
          <w:rFonts w:ascii="Arial" w:eastAsia="Times New Roman" w:hAnsi="Arial" w:cs="Arial"/>
          <w:color w:val="000000"/>
          <w:sz w:val="28"/>
          <w:szCs w:val="28"/>
          <w:lang w:val="uk-UA" w:eastAsia="uk-UA"/>
        </w:rPr>
        <w:t xml:space="preserve">• </w:t>
      </w:r>
      <w:r w:rsidRPr="008302F9">
        <w:rPr>
          <w:rFonts w:ascii="Times New Roman" w:eastAsia="Times New Roman" w:hAnsi="Times New Roman" w:cs="Times New Roman"/>
          <w:color w:val="000000"/>
          <w:sz w:val="26"/>
          <w:szCs w:val="26"/>
          <w:lang w:val="uk-UA" w:eastAsia="uk-UA"/>
        </w:rPr>
        <w:t>створення нового освітнього середовища у навчальних кабінетах;</w:t>
      </w:r>
    </w:p>
    <w:p w:rsidR="008302F9" w:rsidRPr="008302F9" w:rsidRDefault="008302F9" w:rsidP="008302F9">
      <w:pPr>
        <w:spacing w:after="0" w:line="240" w:lineRule="auto"/>
        <w:ind w:left="670"/>
        <w:rPr>
          <w:rFonts w:ascii="Times New Roman" w:eastAsia="Times New Roman" w:hAnsi="Times New Roman" w:cs="Times New Roman"/>
          <w:sz w:val="24"/>
          <w:szCs w:val="24"/>
          <w:lang w:val="uk-UA" w:eastAsia="uk-UA"/>
        </w:rPr>
      </w:pPr>
      <w:r w:rsidRPr="008302F9">
        <w:rPr>
          <w:rFonts w:ascii="Arial" w:eastAsia="Times New Roman" w:hAnsi="Arial" w:cs="Arial"/>
          <w:color w:val="000000"/>
          <w:sz w:val="28"/>
          <w:szCs w:val="28"/>
          <w:lang w:val="uk-UA" w:eastAsia="uk-UA"/>
        </w:rPr>
        <w:t xml:space="preserve">• </w:t>
      </w:r>
      <w:r w:rsidRPr="008302F9">
        <w:rPr>
          <w:rFonts w:ascii="Times New Roman" w:eastAsia="Times New Roman" w:hAnsi="Times New Roman" w:cs="Times New Roman"/>
          <w:color w:val="000000"/>
          <w:sz w:val="26"/>
          <w:szCs w:val="26"/>
          <w:lang w:val="uk-UA" w:eastAsia="uk-UA"/>
        </w:rPr>
        <w:t>заміна комп’ютерної техніки; </w:t>
      </w:r>
    </w:p>
    <w:p w:rsidR="008302F9" w:rsidRPr="008302F9" w:rsidRDefault="008302F9" w:rsidP="008302F9">
      <w:pPr>
        <w:spacing w:after="0" w:line="240" w:lineRule="auto"/>
        <w:ind w:left="670"/>
        <w:rPr>
          <w:rFonts w:ascii="Times New Roman" w:eastAsia="Times New Roman" w:hAnsi="Times New Roman" w:cs="Times New Roman"/>
          <w:sz w:val="24"/>
          <w:szCs w:val="24"/>
          <w:lang w:val="uk-UA" w:eastAsia="uk-UA"/>
        </w:rPr>
      </w:pPr>
      <w:r w:rsidRPr="008302F9">
        <w:rPr>
          <w:rFonts w:ascii="Arial" w:eastAsia="Times New Roman" w:hAnsi="Arial" w:cs="Arial"/>
          <w:color w:val="000000"/>
          <w:sz w:val="28"/>
          <w:szCs w:val="28"/>
          <w:lang w:val="uk-UA" w:eastAsia="uk-UA"/>
        </w:rPr>
        <w:t xml:space="preserve">• </w:t>
      </w:r>
      <w:r w:rsidRPr="008302F9">
        <w:rPr>
          <w:rFonts w:ascii="Times New Roman" w:eastAsia="Times New Roman" w:hAnsi="Times New Roman" w:cs="Times New Roman"/>
          <w:color w:val="000000"/>
          <w:sz w:val="26"/>
          <w:szCs w:val="26"/>
          <w:lang w:val="uk-UA" w:eastAsia="uk-UA"/>
        </w:rPr>
        <w:t>поповнення існуючих кабінетів необхідними меблями; </w:t>
      </w:r>
    </w:p>
    <w:p w:rsidR="008302F9" w:rsidRPr="008302F9" w:rsidRDefault="008302F9" w:rsidP="008302F9">
      <w:pPr>
        <w:spacing w:after="0" w:line="240" w:lineRule="auto"/>
        <w:ind w:left="670"/>
        <w:rPr>
          <w:rFonts w:ascii="Times New Roman" w:eastAsia="Times New Roman" w:hAnsi="Times New Roman" w:cs="Times New Roman"/>
          <w:sz w:val="24"/>
          <w:szCs w:val="24"/>
          <w:lang w:val="uk-UA" w:eastAsia="uk-UA"/>
        </w:rPr>
      </w:pPr>
      <w:r w:rsidRPr="008302F9">
        <w:rPr>
          <w:rFonts w:ascii="Arial" w:eastAsia="Times New Roman" w:hAnsi="Arial" w:cs="Arial"/>
          <w:color w:val="000000"/>
          <w:sz w:val="28"/>
          <w:szCs w:val="28"/>
          <w:lang w:val="uk-UA" w:eastAsia="uk-UA"/>
        </w:rPr>
        <w:t xml:space="preserve">• </w:t>
      </w:r>
      <w:r w:rsidRPr="008302F9">
        <w:rPr>
          <w:rFonts w:ascii="Times New Roman" w:eastAsia="Times New Roman" w:hAnsi="Times New Roman" w:cs="Times New Roman"/>
          <w:color w:val="000000"/>
          <w:sz w:val="26"/>
          <w:szCs w:val="26"/>
          <w:lang w:val="uk-UA" w:eastAsia="uk-UA"/>
        </w:rPr>
        <w:t>поповнення бібліотечного фонду. </w:t>
      </w:r>
    </w:p>
    <w:p w:rsidR="008302F9" w:rsidRPr="008302F9" w:rsidRDefault="008302F9" w:rsidP="008302F9">
      <w:pPr>
        <w:spacing w:before="8" w:after="0" w:line="240" w:lineRule="auto"/>
        <w:ind w:left="670"/>
        <w:rPr>
          <w:rFonts w:ascii="Times New Roman" w:eastAsia="Times New Roman" w:hAnsi="Times New Roman" w:cs="Times New Roman"/>
          <w:sz w:val="24"/>
          <w:szCs w:val="24"/>
          <w:lang w:val="uk-UA" w:eastAsia="uk-UA"/>
        </w:rPr>
      </w:pPr>
      <w:r w:rsidRPr="008302F9">
        <w:rPr>
          <w:rFonts w:ascii="Arial" w:eastAsia="Times New Roman" w:hAnsi="Arial" w:cs="Arial"/>
          <w:color w:val="000000"/>
          <w:sz w:val="28"/>
          <w:szCs w:val="28"/>
          <w:lang w:val="uk-UA" w:eastAsia="uk-UA"/>
        </w:rPr>
        <w:t xml:space="preserve">• </w:t>
      </w:r>
      <w:r w:rsidRPr="008302F9">
        <w:rPr>
          <w:rFonts w:ascii="Times New Roman" w:eastAsia="Times New Roman" w:hAnsi="Times New Roman" w:cs="Times New Roman"/>
          <w:color w:val="000000"/>
          <w:sz w:val="26"/>
          <w:szCs w:val="26"/>
          <w:lang w:val="uk-UA" w:eastAsia="uk-UA"/>
        </w:rPr>
        <w:t>ремонт та поновлення меблів; </w:t>
      </w:r>
    </w:p>
    <w:p w:rsidR="008302F9" w:rsidRPr="008302F9" w:rsidRDefault="008302F9" w:rsidP="008302F9">
      <w:pPr>
        <w:spacing w:after="0" w:line="240" w:lineRule="auto"/>
        <w:ind w:left="670"/>
        <w:rPr>
          <w:rFonts w:ascii="Times New Roman" w:eastAsia="Times New Roman" w:hAnsi="Times New Roman" w:cs="Times New Roman"/>
          <w:sz w:val="24"/>
          <w:szCs w:val="24"/>
          <w:lang w:val="uk-UA" w:eastAsia="uk-UA"/>
        </w:rPr>
      </w:pPr>
      <w:r w:rsidRPr="008302F9">
        <w:rPr>
          <w:rFonts w:ascii="Arial" w:eastAsia="Times New Roman" w:hAnsi="Arial" w:cs="Arial"/>
          <w:color w:val="000000"/>
          <w:sz w:val="28"/>
          <w:szCs w:val="28"/>
          <w:lang w:val="uk-UA" w:eastAsia="uk-UA"/>
        </w:rPr>
        <w:t xml:space="preserve">• </w:t>
      </w:r>
      <w:r w:rsidRPr="008302F9">
        <w:rPr>
          <w:rFonts w:ascii="Times New Roman" w:eastAsia="Times New Roman" w:hAnsi="Times New Roman" w:cs="Times New Roman"/>
          <w:color w:val="000000"/>
          <w:sz w:val="26"/>
          <w:szCs w:val="26"/>
          <w:lang w:val="uk-UA" w:eastAsia="uk-UA"/>
        </w:rPr>
        <w:t>поновлення та придбання спортивного обладнання; </w:t>
      </w:r>
    </w:p>
    <w:p w:rsidR="008302F9" w:rsidRPr="008302F9" w:rsidRDefault="008302F9" w:rsidP="008302F9">
      <w:pPr>
        <w:spacing w:after="0" w:line="240" w:lineRule="auto"/>
        <w:ind w:left="106" w:right="466" w:firstLine="563"/>
        <w:rPr>
          <w:rFonts w:ascii="Times New Roman" w:eastAsia="Times New Roman" w:hAnsi="Times New Roman" w:cs="Times New Roman"/>
          <w:color w:val="000000"/>
          <w:sz w:val="26"/>
          <w:szCs w:val="26"/>
          <w:lang w:val="uk-UA" w:eastAsia="uk-UA"/>
        </w:rPr>
      </w:pPr>
      <w:r w:rsidRPr="008302F9">
        <w:rPr>
          <w:rFonts w:ascii="Arial" w:eastAsia="Times New Roman" w:hAnsi="Arial" w:cs="Arial"/>
          <w:color w:val="000000"/>
          <w:sz w:val="28"/>
          <w:szCs w:val="28"/>
          <w:lang w:val="uk-UA" w:eastAsia="uk-UA"/>
        </w:rPr>
        <w:t xml:space="preserve">• </w:t>
      </w:r>
      <w:r w:rsidRPr="008302F9">
        <w:rPr>
          <w:rFonts w:ascii="Times New Roman" w:eastAsia="Times New Roman" w:hAnsi="Times New Roman" w:cs="Times New Roman"/>
          <w:color w:val="000000"/>
          <w:sz w:val="26"/>
          <w:szCs w:val="26"/>
          <w:lang w:val="uk-UA" w:eastAsia="uk-UA"/>
        </w:rPr>
        <w:t>обладнання відповідно до Положення про навчальний кабінет навчальних кабінетів;</w:t>
      </w:r>
    </w:p>
    <w:p w:rsidR="008302F9" w:rsidRPr="008302F9" w:rsidRDefault="008302F9" w:rsidP="008302F9">
      <w:pPr>
        <w:spacing w:after="0" w:line="240" w:lineRule="auto"/>
        <w:ind w:left="106" w:right="466" w:firstLine="563"/>
        <w:rPr>
          <w:rFonts w:ascii="Times New Roman" w:eastAsia="Times New Roman" w:hAnsi="Times New Roman" w:cs="Times New Roman"/>
          <w:color w:val="000000"/>
          <w:sz w:val="26"/>
          <w:szCs w:val="26"/>
          <w:lang w:val="uk-UA" w:eastAsia="uk-UA"/>
        </w:rPr>
      </w:pPr>
      <w:r w:rsidRPr="008302F9">
        <w:rPr>
          <w:rFonts w:ascii="Times New Roman" w:eastAsia="Times New Roman" w:hAnsi="Times New Roman" w:cs="Times New Roman"/>
          <w:color w:val="000000"/>
          <w:sz w:val="26"/>
          <w:szCs w:val="26"/>
          <w:lang w:val="uk-UA" w:eastAsia="uk-UA"/>
        </w:rPr>
        <w:t xml:space="preserve"> </w:t>
      </w:r>
      <w:r w:rsidRPr="008302F9">
        <w:rPr>
          <w:rFonts w:ascii="Arial" w:eastAsia="Times New Roman" w:hAnsi="Arial" w:cs="Arial"/>
          <w:color w:val="000000"/>
          <w:sz w:val="28"/>
          <w:szCs w:val="28"/>
          <w:lang w:val="uk-UA" w:eastAsia="uk-UA"/>
        </w:rPr>
        <w:t xml:space="preserve">• </w:t>
      </w:r>
      <w:r w:rsidRPr="008302F9">
        <w:rPr>
          <w:rFonts w:ascii="Times New Roman" w:eastAsia="Times New Roman" w:hAnsi="Times New Roman" w:cs="Times New Roman"/>
          <w:color w:val="000000"/>
          <w:sz w:val="26"/>
          <w:szCs w:val="26"/>
          <w:lang w:val="uk-UA" w:eastAsia="uk-UA"/>
        </w:rPr>
        <w:t xml:space="preserve">поповнення навчальних кабінетів наочними посібниками, технічними засобами  навчання, навчальним обладнанням, приладами необхідними для навчання і виховання; </w:t>
      </w:r>
    </w:p>
    <w:p w:rsidR="008302F9" w:rsidRPr="008302F9" w:rsidRDefault="008302F9" w:rsidP="008302F9">
      <w:pPr>
        <w:spacing w:after="0" w:line="240" w:lineRule="auto"/>
        <w:ind w:left="106" w:right="466" w:firstLine="563"/>
        <w:rPr>
          <w:rFonts w:ascii="Times New Roman" w:eastAsia="Times New Roman" w:hAnsi="Times New Roman" w:cs="Times New Roman"/>
          <w:sz w:val="24"/>
          <w:szCs w:val="24"/>
          <w:lang w:val="uk-UA" w:eastAsia="uk-UA"/>
        </w:rPr>
      </w:pPr>
      <w:r w:rsidRPr="008302F9">
        <w:rPr>
          <w:rFonts w:ascii="Arial" w:eastAsia="Times New Roman" w:hAnsi="Arial" w:cs="Arial"/>
          <w:color w:val="000000"/>
          <w:sz w:val="28"/>
          <w:szCs w:val="28"/>
          <w:lang w:val="uk-UA" w:eastAsia="uk-UA"/>
        </w:rPr>
        <w:t xml:space="preserve">• </w:t>
      </w:r>
      <w:r w:rsidRPr="008302F9">
        <w:rPr>
          <w:rFonts w:ascii="Times New Roman" w:eastAsia="Times New Roman" w:hAnsi="Times New Roman" w:cs="Times New Roman"/>
          <w:color w:val="000000"/>
          <w:sz w:val="26"/>
          <w:szCs w:val="26"/>
          <w:lang w:val="uk-UA" w:eastAsia="uk-UA"/>
        </w:rPr>
        <w:t xml:space="preserve">доукомплектування лаборантських кабінетів фізики, хімії, біології; </w:t>
      </w:r>
      <w:r w:rsidRPr="008302F9">
        <w:rPr>
          <w:rFonts w:ascii="Arial" w:eastAsia="Times New Roman" w:hAnsi="Arial" w:cs="Arial"/>
          <w:color w:val="000000"/>
          <w:sz w:val="28"/>
          <w:szCs w:val="28"/>
          <w:lang w:val="uk-UA" w:eastAsia="uk-UA"/>
        </w:rPr>
        <w:t xml:space="preserve">• </w:t>
      </w:r>
      <w:r w:rsidRPr="008302F9">
        <w:rPr>
          <w:rFonts w:ascii="Times New Roman" w:eastAsia="Times New Roman" w:hAnsi="Times New Roman" w:cs="Times New Roman"/>
          <w:color w:val="000000"/>
          <w:sz w:val="26"/>
          <w:szCs w:val="26"/>
          <w:lang w:val="uk-UA" w:eastAsia="uk-UA"/>
        </w:rPr>
        <w:t>створення умов для більш широкого впровадження комп’ютерних технологій в  освітній процес; </w:t>
      </w:r>
    </w:p>
    <w:p w:rsidR="008302F9" w:rsidRPr="008302F9" w:rsidRDefault="008302F9" w:rsidP="008302F9">
      <w:pPr>
        <w:spacing w:before="13" w:after="0" w:line="240" w:lineRule="auto"/>
        <w:ind w:left="104" w:right="704" w:firstLine="568"/>
        <w:rPr>
          <w:rFonts w:ascii="Times New Roman" w:eastAsia="Times New Roman" w:hAnsi="Times New Roman" w:cs="Times New Roman"/>
          <w:sz w:val="24"/>
          <w:szCs w:val="24"/>
          <w:lang w:val="uk-UA" w:eastAsia="uk-UA"/>
        </w:rPr>
      </w:pPr>
      <w:r w:rsidRPr="008302F9">
        <w:rPr>
          <w:rFonts w:ascii="Arial" w:eastAsia="Times New Roman" w:hAnsi="Arial" w:cs="Arial"/>
          <w:color w:val="000000"/>
          <w:sz w:val="28"/>
          <w:szCs w:val="28"/>
          <w:lang w:val="uk-UA" w:eastAsia="uk-UA"/>
        </w:rPr>
        <w:t xml:space="preserve">• </w:t>
      </w:r>
      <w:r w:rsidRPr="008302F9">
        <w:rPr>
          <w:rFonts w:ascii="Times New Roman" w:eastAsia="Times New Roman" w:hAnsi="Times New Roman" w:cs="Times New Roman"/>
          <w:color w:val="000000"/>
          <w:sz w:val="26"/>
          <w:szCs w:val="26"/>
          <w:lang w:val="uk-UA" w:eastAsia="uk-UA"/>
        </w:rPr>
        <w:t>впровадження комп’ютерних технологій в інформаційно-управлінську діяльність  закладу освіти; </w:t>
      </w:r>
    </w:p>
    <w:p w:rsidR="008302F9" w:rsidRPr="008302F9" w:rsidRDefault="008302F9" w:rsidP="008302F9">
      <w:pPr>
        <w:spacing w:before="10" w:after="0" w:line="240" w:lineRule="auto"/>
        <w:ind w:left="110" w:right="1660" w:firstLine="563"/>
        <w:rPr>
          <w:rFonts w:ascii="Times New Roman" w:eastAsia="Times New Roman" w:hAnsi="Times New Roman" w:cs="Times New Roman"/>
          <w:sz w:val="24"/>
          <w:szCs w:val="24"/>
          <w:lang w:val="uk-UA" w:eastAsia="uk-UA"/>
        </w:rPr>
      </w:pPr>
      <w:r w:rsidRPr="008302F9">
        <w:rPr>
          <w:rFonts w:ascii="Arial" w:eastAsia="Times New Roman" w:hAnsi="Arial" w:cs="Arial"/>
          <w:color w:val="000000"/>
          <w:sz w:val="28"/>
          <w:szCs w:val="28"/>
          <w:lang w:val="uk-UA" w:eastAsia="uk-UA"/>
        </w:rPr>
        <w:lastRenderedPageBreak/>
        <w:t xml:space="preserve">• </w:t>
      </w:r>
      <w:r w:rsidRPr="008302F9">
        <w:rPr>
          <w:rFonts w:ascii="Times New Roman" w:eastAsia="Times New Roman" w:hAnsi="Times New Roman" w:cs="Times New Roman"/>
          <w:color w:val="000000"/>
          <w:sz w:val="26"/>
          <w:szCs w:val="26"/>
          <w:lang w:val="uk-UA" w:eastAsia="uk-UA"/>
        </w:rPr>
        <w:t>навчання персоналу закладу освіти ефективному використанню сучасної  обчислювальної техніки в управлінському процесі; </w:t>
      </w:r>
    </w:p>
    <w:p w:rsidR="008302F9" w:rsidRPr="008302F9" w:rsidRDefault="008302F9" w:rsidP="008302F9">
      <w:pPr>
        <w:spacing w:before="298" w:after="0" w:line="240" w:lineRule="auto"/>
        <w:ind w:left="682"/>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b/>
          <w:bCs/>
          <w:color w:val="000000"/>
          <w:sz w:val="26"/>
          <w:szCs w:val="26"/>
          <w:lang w:val="uk-UA" w:eastAsia="uk-UA"/>
        </w:rPr>
        <w:t>11. Напрямок «Інформаційне освітнє середовище». </w:t>
      </w:r>
    </w:p>
    <w:p w:rsidR="008302F9" w:rsidRPr="008302F9" w:rsidRDefault="008302F9" w:rsidP="008302F9">
      <w:pPr>
        <w:spacing w:after="0" w:line="240" w:lineRule="auto"/>
        <w:ind w:left="104" w:right="960" w:firstLine="570"/>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Інформаційне освітнє середовище — це система, в якій на інформаційному рівні  задіяно та пов’язано між собою всіх учасників освітнього процесу. </w:t>
      </w:r>
    </w:p>
    <w:p w:rsidR="008302F9" w:rsidRPr="008302F9" w:rsidRDefault="008302F9" w:rsidP="008302F9">
      <w:pPr>
        <w:spacing w:before="4" w:after="0" w:line="240" w:lineRule="auto"/>
        <w:ind w:left="672"/>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b/>
          <w:color w:val="000000"/>
          <w:sz w:val="26"/>
          <w:szCs w:val="26"/>
          <w:lang w:val="uk-UA" w:eastAsia="uk-UA"/>
        </w:rPr>
        <w:t>Модель інформаційного простору закладу освіти</w:t>
      </w:r>
      <w:r w:rsidRPr="008302F9">
        <w:rPr>
          <w:rFonts w:ascii="Times New Roman" w:eastAsia="Times New Roman" w:hAnsi="Times New Roman" w:cs="Times New Roman"/>
          <w:color w:val="000000"/>
          <w:sz w:val="26"/>
          <w:szCs w:val="26"/>
          <w:lang w:val="uk-UA" w:eastAsia="uk-UA"/>
        </w:rPr>
        <w:t>: </w:t>
      </w:r>
    </w:p>
    <w:p w:rsidR="008302F9" w:rsidRPr="008302F9" w:rsidRDefault="008302F9" w:rsidP="00F30431">
      <w:pPr>
        <w:numPr>
          <w:ilvl w:val="0"/>
          <w:numId w:val="6"/>
        </w:numPr>
        <w:spacing w:after="0" w:line="240" w:lineRule="auto"/>
        <w:ind w:right="1725"/>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створення відкритого доступу для всіх учасників освітнього процесу та  можливість зовнішнього доступу до закладу освіти, що дозволяє спілкуватися,  розміщувати інформацію, </w:t>
      </w:r>
    </w:p>
    <w:p w:rsidR="008302F9" w:rsidRPr="008302F9" w:rsidRDefault="008302F9" w:rsidP="008302F9">
      <w:pPr>
        <w:spacing w:before="5" w:after="0" w:line="240" w:lineRule="auto"/>
        <w:ind w:left="100" w:right="1096" w:hanging="2"/>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розраховану на широке коло користувачів і службову інформацію для вузького кола  учасників освітнього процесу, з доступом через пароль. </w:t>
      </w:r>
    </w:p>
    <w:p w:rsidR="008302F9" w:rsidRPr="008302F9" w:rsidRDefault="008302F9" w:rsidP="008302F9">
      <w:pPr>
        <w:spacing w:before="7" w:after="0" w:line="240" w:lineRule="auto"/>
        <w:ind w:left="676"/>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Складові інформаційного простору: </w:t>
      </w:r>
    </w:p>
    <w:p w:rsidR="008302F9" w:rsidRPr="008302F9" w:rsidRDefault="008302F9" w:rsidP="008302F9">
      <w:pPr>
        <w:spacing w:after="0" w:line="240" w:lineRule="auto"/>
        <w:ind w:left="675"/>
        <w:rPr>
          <w:rFonts w:ascii="Times New Roman" w:eastAsia="Times New Roman" w:hAnsi="Times New Roman" w:cs="Times New Roman"/>
          <w:sz w:val="24"/>
          <w:szCs w:val="24"/>
          <w:lang w:val="uk-UA" w:eastAsia="uk-UA"/>
        </w:rPr>
      </w:pPr>
      <w:r w:rsidRPr="008302F9">
        <w:rPr>
          <w:rFonts w:ascii="Arial" w:eastAsia="Times New Roman" w:hAnsi="Arial" w:cs="Arial"/>
          <w:color w:val="000000"/>
          <w:sz w:val="20"/>
          <w:szCs w:val="20"/>
          <w:lang w:val="uk-UA" w:eastAsia="uk-UA"/>
        </w:rPr>
        <w:t xml:space="preserve">• </w:t>
      </w:r>
      <w:r w:rsidRPr="008302F9">
        <w:rPr>
          <w:rFonts w:ascii="Times New Roman" w:eastAsia="Times New Roman" w:hAnsi="Times New Roman" w:cs="Times New Roman"/>
          <w:color w:val="000000"/>
          <w:sz w:val="26"/>
          <w:szCs w:val="26"/>
          <w:lang w:val="uk-UA" w:eastAsia="uk-UA"/>
        </w:rPr>
        <w:t>наявність кабінетів інформатики з сучасним обладнанням; </w:t>
      </w:r>
    </w:p>
    <w:p w:rsidR="008302F9" w:rsidRPr="008302F9" w:rsidRDefault="008302F9" w:rsidP="008302F9">
      <w:pPr>
        <w:spacing w:after="0" w:line="240" w:lineRule="auto"/>
        <w:ind w:left="675"/>
        <w:rPr>
          <w:rFonts w:ascii="Times New Roman" w:eastAsia="Times New Roman" w:hAnsi="Times New Roman" w:cs="Times New Roman"/>
          <w:sz w:val="24"/>
          <w:szCs w:val="24"/>
          <w:lang w:val="uk-UA" w:eastAsia="uk-UA"/>
        </w:rPr>
      </w:pPr>
      <w:r w:rsidRPr="008302F9">
        <w:rPr>
          <w:rFonts w:ascii="Arial" w:eastAsia="Times New Roman" w:hAnsi="Arial" w:cs="Arial"/>
          <w:color w:val="000000"/>
          <w:sz w:val="20"/>
          <w:szCs w:val="20"/>
          <w:lang w:val="uk-UA" w:eastAsia="uk-UA"/>
        </w:rPr>
        <w:t xml:space="preserve">• </w:t>
      </w:r>
      <w:r w:rsidRPr="008302F9">
        <w:rPr>
          <w:rFonts w:ascii="Times New Roman" w:eastAsia="Times New Roman" w:hAnsi="Times New Roman" w:cs="Times New Roman"/>
          <w:color w:val="000000"/>
          <w:sz w:val="26"/>
          <w:szCs w:val="26"/>
          <w:lang w:val="uk-UA" w:eastAsia="uk-UA"/>
        </w:rPr>
        <w:t>обладнання робочих місць адміністратора; </w:t>
      </w:r>
    </w:p>
    <w:p w:rsidR="008302F9" w:rsidRPr="008302F9" w:rsidRDefault="008302F9" w:rsidP="008302F9">
      <w:pPr>
        <w:spacing w:after="0" w:line="240" w:lineRule="auto"/>
        <w:ind w:left="675"/>
        <w:rPr>
          <w:rFonts w:ascii="Times New Roman" w:eastAsia="Times New Roman" w:hAnsi="Times New Roman" w:cs="Times New Roman"/>
          <w:sz w:val="24"/>
          <w:szCs w:val="24"/>
          <w:lang w:val="uk-UA" w:eastAsia="uk-UA"/>
        </w:rPr>
      </w:pPr>
      <w:r w:rsidRPr="008302F9">
        <w:rPr>
          <w:rFonts w:ascii="Arial" w:eastAsia="Times New Roman" w:hAnsi="Arial" w:cs="Arial"/>
          <w:color w:val="000000"/>
          <w:sz w:val="20"/>
          <w:szCs w:val="20"/>
          <w:lang w:val="uk-UA" w:eastAsia="uk-UA"/>
        </w:rPr>
        <w:t xml:space="preserve">• </w:t>
      </w:r>
      <w:r w:rsidRPr="008302F9">
        <w:rPr>
          <w:rFonts w:ascii="Times New Roman" w:eastAsia="Times New Roman" w:hAnsi="Times New Roman" w:cs="Times New Roman"/>
          <w:color w:val="000000"/>
          <w:sz w:val="26"/>
          <w:szCs w:val="26"/>
          <w:lang w:val="uk-UA" w:eastAsia="uk-UA"/>
        </w:rPr>
        <w:t>обладнання робочих місць учителів; </w:t>
      </w:r>
    </w:p>
    <w:p w:rsidR="008302F9" w:rsidRPr="008302F9" w:rsidRDefault="008302F9" w:rsidP="008302F9">
      <w:pPr>
        <w:spacing w:before="58" w:after="0" w:line="240" w:lineRule="auto"/>
        <w:ind w:left="107" w:right="1395" w:firstLine="571"/>
        <w:rPr>
          <w:rFonts w:ascii="Times New Roman" w:eastAsia="Times New Roman" w:hAnsi="Times New Roman" w:cs="Times New Roman"/>
          <w:sz w:val="24"/>
          <w:szCs w:val="24"/>
          <w:lang w:val="uk-UA" w:eastAsia="uk-UA"/>
        </w:rPr>
      </w:pPr>
      <w:r w:rsidRPr="008302F9">
        <w:rPr>
          <w:rFonts w:ascii="Arial" w:eastAsia="Times New Roman" w:hAnsi="Arial" w:cs="Arial"/>
          <w:color w:val="000000"/>
          <w:sz w:val="20"/>
          <w:szCs w:val="20"/>
          <w:lang w:val="uk-UA" w:eastAsia="uk-UA"/>
        </w:rPr>
        <w:t xml:space="preserve">• </w:t>
      </w:r>
      <w:r w:rsidRPr="008302F9">
        <w:rPr>
          <w:rFonts w:ascii="Times New Roman" w:eastAsia="Times New Roman" w:hAnsi="Times New Roman" w:cs="Times New Roman"/>
          <w:color w:val="000000"/>
          <w:sz w:val="26"/>
          <w:szCs w:val="26"/>
          <w:lang w:val="uk-UA" w:eastAsia="uk-UA"/>
        </w:rPr>
        <w:t>забезпечення технічними засобами (телевізори, проектори, відеопрогравачі, відеокамера, фотоапарати тощо); </w:t>
      </w:r>
    </w:p>
    <w:p w:rsidR="008302F9" w:rsidRPr="008302F9" w:rsidRDefault="008302F9" w:rsidP="008302F9">
      <w:pPr>
        <w:spacing w:before="8" w:after="0" w:line="240" w:lineRule="auto"/>
        <w:ind w:left="675" w:right="1450"/>
        <w:rPr>
          <w:rFonts w:ascii="Times New Roman" w:eastAsia="Times New Roman" w:hAnsi="Times New Roman" w:cs="Times New Roman"/>
          <w:sz w:val="24"/>
          <w:szCs w:val="24"/>
          <w:lang w:val="uk-UA" w:eastAsia="uk-UA"/>
        </w:rPr>
      </w:pPr>
      <w:r w:rsidRPr="008302F9">
        <w:rPr>
          <w:rFonts w:ascii="Arial" w:eastAsia="Times New Roman" w:hAnsi="Arial" w:cs="Arial"/>
          <w:color w:val="000000"/>
          <w:sz w:val="20"/>
          <w:szCs w:val="20"/>
          <w:lang w:val="uk-UA" w:eastAsia="uk-UA"/>
        </w:rPr>
        <w:t xml:space="preserve">• </w:t>
      </w:r>
      <w:r w:rsidRPr="008302F9">
        <w:rPr>
          <w:rFonts w:ascii="Times New Roman" w:eastAsia="Times New Roman" w:hAnsi="Times New Roman" w:cs="Times New Roman"/>
          <w:color w:val="000000"/>
          <w:sz w:val="26"/>
          <w:szCs w:val="26"/>
          <w:lang w:val="uk-UA" w:eastAsia="uk-UA"/>
        </w:rPr>
        <w:t xml:space="preserve">наявність програмного забезпечення освітнього процесу (відеотека школи). </w:t>
      </w:r>
      <w:r w:rsidRPr="008302F9">
        <w:rPr>
          <w:rFonts w:ascii="Arial" w:eastAsia="Times New Roman" w:hAnsi="Arial" w:cs="Arial"/>
          <w:color w:val="000000"/>
          <w:sz w:val="20"/>
          <w:szCs w:val="20"/>
          <w:lang w:val="uk-UA" w:eastAsia="uk-UA"/>
        </w:rPr>
        <w:t xml:space="preserve">• </w:t>
      </w:r>
      <w:r w:rsidRPr="008302F9">
        <w:rPr>
          <w:rFonts w:ascii="Times New Roman" w:eastAsia="Times New Roman" w:hAnsi="Times New Roman" w:cs="Times New Roman"/>
          <w:color w:val="000000"/>
          <w:sz w:val="26"/>
          <w:szCs w:val="26"/>
          <w:lang w:val="uk-UA" w:eastAsia="uk-UA"/>
        </w:rPr>
        <w:t xml:space="preserve">під’єднання та доступ учнів, учителів, адміністрації до мережі Інтернет; </w:t>
      </w:r>
      <w:r w:rsidRPr="008302F9">
        <w:rPr>
          <w:rFonts w:ascii="Arial" w:eastAsia="Times New Roman" w:hAnsi="Arial" w:cs="Arial"/>
          <w:color w:val="000000"/>
          <w:sz w:val="20"/>
          <w:szCs w:val="20"/>
          <w:lang w:val="uk-UA" w:eastAsia="uk-UA"/>
        </w:rPr>
        <w:t xml:space="preserve">• </w:t>
      </w:r>
      <w:r w:rsidRPr="008302F9">
        <w:rPr>
          <w:rFonts w:ascii="Times New Roman" w:eastAsia="Times New Roman" w:hAnsi="Times New Roman" w:cs="Times New Roman"/>
          <w:color w:val="000000"/>
          <w:sz w:val="26"/>
          <w:szCs w:val="26"/>
          <w:lang w:val="uk-UA" w:eastAsia="uk-UA"/>
        </w:rPr>
        <w:t>електронний журнал. </w:t>
      </w:r>
    </w:p>
    <w:p w:rsidR="008302F9" w:rsidRPr="008302F9" w:rsidRDefault="008302F9" w:rsidP="008302F9">
      <w:pPr>
        <w:spacing w:before="4" w:after="0" w:line="240" w:lineRule="auto"/>
        <w:ind w:left="672" w:right="1087" w:hanging="1"/>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Реалізація напрямку дозволяє реалізувати освітні потреби учасників освітнього  процесу.  </w:t>
      </w:r>
    </w:p>
    <w:p w:rsidR="008302F9" w:rsidRPr="008302F9" w:rsidRDefault="008302F9" w:rsidP="008302F9">
      <w:pPr>
        <w:spacing w:before="4" w:after="0" w:line="240" w:lineRule="auto"/>
        <w:ind w:left="670"/>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Для вчителів: </w:t>
      </w:r>
    </w:p>
    <w:p w:rsidR="008302F9" w:rsidRPr="008302F9" w:rsidRDefault="008302F9" w:rsidP="008302F9">
      <w:pPr>
        <w:spacing w:after="0" w:line="240" w:lineRule="auto"/>
        <w:ind w:left="110" w:right="499" w:firstLine="568"/>
        <w:rPr>
          <w:rFonts w:ascii="Times New Roman" w:eastAsia="Times New Roman" w:hAnsi="Times New Roman" w:cs="Times New Roman"/>
          <w:sz w:val="24"/>
          <w:szCs w:val="24"/>
          <w:lang w:val="uk-UA" w:eastAsia="uk-UA"/>
        </w:rPr>
      </w:pPr>
      <w:r w:rsidRPr="008302F9">
        <w:rPr>
          <w:rFonts w:ascii="Arial" w:eastAsia="Times New Roman" w:hAnsi="Arial" w:cs="Arial"/>
          <w:color w:val="000000"/>
          <w:sz w:val="20"/>
          <w:szCs w:val="20"/>
          <w:lang w:val="uk-UA" w:eastAsia="uk-UA"/>
        </w:rPr>
        <w:t xml:space="preserve">• </w:t>
      </w:r>
      <w:r w:rsidRPr="008302F9">
        <w:rPr>
          <w:rFonts w:ascii="Times New Roman" w:eastAsia="Times New Roman" w:hAnsi="Times New Roman" w:cs="Times New Roman"/>
          <w:color w:val="000000"/>
          <w:sz w:val="26"/>
          <w:szCs w:val="26"/>
          <w:lang w:val="uk-UA" w:eastAsia="uk-UA"/>
        </w:rPr>
        <w:t>електронне забезпечення організації роботи вчителів, електронний щоденник учня,  онлайн- тестування учнів (конкурси, олімпіади); </w:t>
      </w:r>
    </w:p>
    <w:p w:rsidR="008302F9" w:rsidRPr="008302F9" w:rsidRDefault="008302F9" w:rsidP="008302F9">
      <w:pPr>
        <w:spacing w:before="5" w:after="0" w:line="240" w:lineRule="auto"/>
        <w:ind w:left="106" w:right="1134" w:firstLine="571"/>
        <w:rPr>
          <w:rFonts w:ascii="Times New Roman" w:eastAsia="Times New Roman" w:hAnsi="Times New Roman" w:cs="Times New Roman"/>
          <w:sz w:val="24"/>
          <w:szCs w:val="24"/>
          <w:lang w:val="uk-UA" w:eastAsia="uk-UA"/>
        </w:rPr>
      </w:pPr>
      <w:r w:rsidRPr="008302F9">
        <w:rPr>
          <w:rFonts w:ascii="Arial" w:eastAsia="Times New Roman" w:hAnsi="Arial" w:cs="Arial"/>
          <w:color w:val="000000"/>
          <w:sz w:val="20"/>
          <w:szCs w:val="20"/>
          <w:lang w:val="uk-UA" w:eastAsia="uk-UA"/>
        </w:rPr>
        <w:t xml:space="preserve">• </w:t>
      </w:r>
      <w:r w:rsidRPr="008302F9">
        <w:rPr>
          <w:rFonts w:ascii="Times New Roman" w:eastAsia="Times New Roman" w:hAnsi="Times New Roman" w:cs="Times New Roman"/>
          <w:color w:val="000000"/>
          <w:sz w:val="26"/>
          <w:szCs w:val="26"/>
          <w:lang w:val="uk-UA" w:eastAsia="uk-UA"/>
        </w:rPr>
        <w:t>розміщення планової та методичної інформації й обмін кращими методиками  поміж учителями; </w:t>
      </w:r>
    </w:p>
    <w:p w:rsidR="008302F9" w:rsidRPr="008302F9" w:rsidRDefault="008302F9" w:rsidP="008302F9">
      <w:pPr>
        <w:spacing w:before="5" w:after="0" w:line="240" w:lineRule="auto"/>
        <w:ind w:left="677"/>
        <w:rPr>
          <w:rFonts w:ascii="Times New Roman" w:eastAsia="Times New Roman" w:hAnsi="Times New Roman" w:cs="Times New Roman"/>
          <w:sz w:val="24"/>
          <w:szCs w:val="24"/>
          <w:lang w:val="uk-UA" w:eastAsia="uk-UA"/>
        </w:rPr>
      </w:pPr>
      <w:r w:rsidRPr="008302F9">
        <w:rPr>
          <w:rFonts w:ascii="Arial" w:eastAsia="Times New Roman" w:hAnsi="Arial" w:cs="Arial"/>
          <w:color w:val="000000"/>
          <w:sz w:val="20"/>
          <w:szCs w:val="20"/>
          <w:lang w:val="uk-UA" w:eastAsia="uk-UA"/>
        </w:rPr>
        <w:t xml:space="preserve">• </w:t>
      </w:r>
      <w:r w:rsidRPr="008302F9">
        <w:rPr>
          <w:rFonts w:ascii="Times New Roman" w:eastAsia="Times New Roman" w:hAnsi="Times New Roman" w:cs="Times New Roman"/>
          <w:color w:val="000000"/>
          <w:sz w:val="26"/>
          <w:szCs w:val="26"/>
          <w:lang w:val="uk-UA" w:eastAsia="uk-UA"/>
        </w:rPr>
        <w:t>дистанційне навчання в режимі реального часу. </w:t>
      </w:r>
    </w:p>
    <w:p w:rsidR="008302F9" w:rsidRPr="008302F9" w:rsidRDefault="008302F9" w:rsidP="008302F9">
      <w:pPr>
        <w:spacing w:after="0" w:line="240" w:lineRule="auto"/>
        <w:ind w:left="735"/>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Для учнів: </w:t>
      </w:r>
    </w:p>
    <w:p w:rsidR="008302F9" w:rsidRPr="008302F9" w:rsidRDefault="008302F9" w:rsidP="008302F9">
      <w:pPr>
        <w:spacing w:after="0" w:line="240" w:lineRule="auto"/>
        <w:ind w:left="675"/>
        <w:rPr>
          <w:rFonts w:ascii="Times New Roman" w:eastAsia="Times New Roman" w:hAnsi="Times New Roman" w:cs="Times New Roman"/>
          <w:sz w:val="24"/>
          <w:szCs w:val="24"/>
          <w:lang w:val="uk-UA" w:eastAsia="uk-UA"/>
        </w:rPr>
      </w:pPr>
      <w:r w:rsidRPr="008302F9">
        <w:rPr>
          <w:rFonts w:ascii="Arial" w:eastAsia="Times New Roman" w:hAnsi="Arial" w:cs="Arial"/>
          <w:color w:val="000000"/>
          <w:sz w:val="20"/>
          <w:szCs w:val="20"/>
          <w:lang w:val="uk-UA" w:eastAsia="uk-UA"/>
        </w:rPr>
        <w:t xml:space="preserve">• </w:t>
      </w:r>
      <w:r w:rsidRPr="008302F9">
        <w:rPr>
          <w:rFonts w:ascii="Times New Roman" w:eastAsia="Times New Roman" w:hAnsi="Times New Roman" w:cs="Times New Roman"/>
          <w:color w:val="000000"/>
          <w:sz w:val="26"/>
          <w:szCs w:val="26"/>
          <w:lang w:val="uk-UA" w:eastAsia="uk-UA"/>
        </w:rPr>
        <w:t>дистанційне навчання в режимі реального часу; </w:t>
      </w:r>
    </w:p>
    <w:p w:rsidR="008302F9" w:rsidRPr="008302F9" w:rsidRDefault="008302F9" w:rsidP="008302F9">
      <w:pPr>
        <w:spacing w:after="0" w:line="240" w:lineRule="auto"/>
        <w:ind w:left="675" w:right="2290"/>
        <w:rPr>
          <w:rFonts w:ascii="Times New Roman" w:eastAsia="Times New Roman" w:hAnsi="Times New Roman" w:cs="Times New Roman"/>
          <w:color w:val="000000"/>
          <w:sz w:val="26"/>
          <w:szCs w:val="26"/>
          <w:lang w:val="uk-UA" w:eastAsia="uk-UA"/>
        </w:rPr>
      </w:pPr>
      <w:r w:rsidRPr="008302F9">
        <w:rPr>
          <w:rFonts w:ascii="Arial" w:eastAsia="Times New Roman" w:hAnsi="Arial" w:cs="Arial"/>
          <w:color w:val="000000"/>
          <w:sz w:val="20"/>
          <w:szCs w:val="20"/>
          <w:lang w:val="uk-UA" w:eastAsia="uk-UA"/>
        </w:rPr>
        <w:t xml:space="preserve">• </w:t>
      </w:r>
      <w:r w:rsidRPr="008302F9">
        <w:rPr>
          <w:rFonts w:ascii="Times New Roman" w:eastAsia="Times New Roman" w:hAnsi="Times New Roman" w:cs="Times New Roman"/>
          <w:color w:val="000000"/>
          <w:sz w:val="26"/>
          <w:szCs w:val="26"/>
          <w:lang w:val="uk-UA" w:eastAsia="uk-UA"/>
        </w:rPr>
        <w:t>доступ до навчальних матеріалів вчителів, джерел інформації тощо;</w:t>
      </w:r>
    </w:p>
    <w:p w:rsidR="008302F9" w:rsidRPr="008302F9" w:rsidRDefault="008302F9" w:rsidP="008302F9">
      <w:pPr>
        <w:spacing w:after="0" w:line="240" w:lineRule="auto"/>
        <w:ind w:left="675" w:right="2290"/>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 xml:space="preserve"> </w:t>
      </w:r>
      <w:r w:rsidRPr="008302F9">
        <w:rPr>
          <w:rFonts w:ascii="Arial" w:eastAsia="Times New Roman" w:hAnsi="Arial" w:cs="Arial"/>
          <w:color w:val="000000"/>
          <w:sz w:val="20"/>
          <w:szCs w:val="20"/>
          <w:lang w:val="uk-UA" w:eastAsia="uk-UA"/>
        </w:rPr>
        <w:t xml:space="preserve">• </w:t>
      </w:r>
      <w:r w:rsidRPr="008302F9">
        <w:rPr>
          <w:rFonts w:ascii="Times New Roman" w:eastAsia="Times New Roman" w:hAnsi="Times New Roman" w:cs="Times New Roman"/>
          <w:color w:val="000000"/>
          <w:sz w:val="26"/>
          <w:szCs w:val="26"/>
          <w:lang w:val="uk-UA" w:eastAsia="uk-UA"/>
        </w:rPr>
        <w:t>сприяння підвищенню організації освітнього процесу; </w:t>
      </w:r>
    </w:p>
    <w:p w:rsidR="008302F9" w:rsidRPr="008302F9" w:rsidRDefault="008302F9" w:rsidP="008302F9">
      <w:pPr>
        <w:spacing w:before="4" w:after="0" w:line="240" w:lineRule="auto"/>
        <w:ind w:left="675" w:right="1455"/>
        <w:rPr>
          <w:rFonts w:ascii="Times New Roman" w:eastAsia="Times New Roman" w:hAnsi="Times New Roman" w:cs="Times New Roman"/>
          <w:color w:val="000000"/>
          <w:sz w:val="26"/>
          <w:szCs w:val="26"/>
          <w:lang w:val="uk-UA" w:eastAsia="uk-UA"/>
        </w:rPr>
      </w:pPr>
      <w:r w:rsidRPr="008302F9">
        <w:rPr>
          <w:rFonts w:ascii="Arial" w:eastAsia="Times New Roman" w:hAnsi="Arial" w:cs="Arial"/>
          <w:color w:val="000000"/>
          <w:sz w:val="20"/>
          <w:szCs w:val="20"/>
          <w:lang w:val="uk-UA" w:eastAsia="uk-UA"/>
        </w:rPr>
        <w:t xml:space="preserve">• </w:t>
      </w:r>
      <w:r w:rsidRPr="008302F9">
        <w:rPr>
          <w:rFonts w:ascii="Times New Roman" w:eastAsia="Times New Roman" w:hAnsi="Times New Roman" w:cs="Times New Roman"/>
          <w:color w:val="000000"/>
          <w:sz w:val="26"/>
          <w:szCs w:val="26"/>
          <w:lang w:val="uk-UA" w:eastAsia="uk-UA"/>
        </w:rPr>
        <w:t xml:space="preserve">підвищення рівня навичок завдяки використанню інноваційних технологій; </w:t>
      </w:r>
      <w:r w:rsidRPr="008302F9">
        <w:rPr>
          <w:rFonts w:ascii="Arial" w:eastAsia="Times New Roman" w:hAnsi="Arial" w:cs="Arial"/>
          <w:color w:val="000000"/>
          <w:sz w:val="20"/>
          <w:szCs w:val="20"/>
          <w:lang w:val="uk-UA" w:eastAsia="uk-UA"/>
        </w:rPr>
        <w:t xml:space="preserve">• </w:t>
      </w:r>
      <w:r w:rsidRPr="008302F9">
        <w:rPr>
          <w:rFonts w:ascii="Times New Roman" w:eastAsia="Times New Roman" w:hAnsi="Times New Roman" w:cs="Times New Roman"/>
          <w:color w:val="000000"/>
          <w:sz w:val="26"/>
          <w:szCs w:val="26"/>
          <w:lang w:val="uk-UA" w:eastAsia="uk-UA"/>
        </w:rPr>
        <w:t>розширення інформаційної бази наявних знань; </w:t>
      </w:r>
    </w:p>
    <w:p w:rsidR="008302F9" w:rsidRPr="008302F9" w:rsidRDefault="008302F9" w:rsidP="008302F9">
      <w:pPr>
        <w:spacing w:before="4" w:after="0" w:line="240" w:lineRule="auto"/>
        <w:ind w:left="675" w:right="1455"/>
        <w:rPr>
          <w:rFonts w:ascii="Times New Roman" w:eastAsia="Times New Roman" w:hAnsi="Times New Roman" w:cs="Times New Roman"/>
          <w:sz w:val="24"/>
          <w:szCs w:val="24"/>
          <w:lang w:val="uk-UA" w:eastAsia="uk-UA"/>
        </w:rPr>
      </w:pPr>
      <w:r w:rsidRPr="008302F9">
        <w:rPr>
          <w:rFonts w:ascii="Arial" w:eastAsia="Times New Roman" w:hAnsi="Arial" w:cs="Arial"/>
          <w:color w:val="000000"/>
          <w:sz w:val="20"/>
          <w:szCs w:val="20"/>
          <w:lang w:val="uk-UA" w:eastAsia="uk-UA"/>
        </w:rPr>
        <w:t xml:space="preserve">• </w:t>
      </w:r>
      <w:r w:rsidRPr="008302F9">
        <w:rPr>
          <w:rFonts w:ascii="Times New Roman" w:eastAsia="Times New Roman" w:hAnsi="Times New Roman" w:cs="Times New Roman"/>
          <w:color w:val="000000"/>
          <w:sz w:val="26"/>
          <w:szCs w:val="26"/>
          <w:lang w:val="uk-UA" w:eastAsia="uk-UA"/>
        </w:rPr>
        <w:t xml:space="preserve">участь у конкурсах, </w:t>
      </w:r>
    </w:p>
    <w:p w:rsidR="008302F9" w:rsidRPr="008302F9" w:rsidRDefault="008302F9" w:rsidP="008302F9">
      <w:pPr>
        <w:spacing w:after="0" w:line="240" w:lineRule="auto"/>
        <w:ind w:left="675"/>
        <w:rPr>
          <w:rFonts w:ascii="Times New Roman" w:eastAsia="Times New Roman" w:hAnsi="Times New Roman" w:cs="Times New Roman"/>
          <w:sz w:val="24"/>
          <w:szCs w:val="24"/>
          <w:lang w:val="uk-UA" w:eastAsia="uk-UA"/>
        </w:rPr>
      </w:pPr>
      <w:r w:rsidRPr="008302F9">
        <w:rPr>
          <w:rFonts w:ascii="Arial" w:eastAsia="Times New Roman" w:hAnsi="Arial" w:cs="Arial"/>
          <w:color w:val="000000"/>
          <w:sz w:val="20"/>
          <w:szCs w:val="20"/>
          <w:lang w:val="uk-UA" w:eastAsia="uk-UA"/>
        </w:rPr>
        <w:t xml:space="preserve">• </w:t>
      </w:r>
      <w:r w:rsidRPr="008302F9">
        <w:rPr>
          <w:rFonts w:ascii="Times New Roman" w:eastAsia="Times New Roman" w:hAnsi="Times New Roman" w:cs="Times New Roman"/>
          <w:color w:val="000000"/>
          <w:sz w:val="26"/>
          <w:szCs w:val="26"/>
          <w:lang w:val="uk-UA" w:eastAsia="uk-UA"/>
        </w:rPr>
        <w:t>підготовка до ЗНО; </w:t>
      </w:r>
    </w:p>
    <w:p w:rsidR="008302F9" w:rsidRPr="008302F9" w:rsidRDefault="008302F9" w:rsidP="008302F9">
      <w:pPr>
        <w:spacing w:after="0" w:line="240" w:lineRule="auto"/>
        <w:ind w:left="670"/>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Для закладу освіти: </w:t>
      </w:r>
    </w:p>
    <w:p w:rsidR="008302F9" w:rsidRPr="008302F9" w:rsidRDefault="008302F9" w:rsidP="008302F9">
      <w:pPr>
        <w:spacing w:after="0" w:line="240" w:lineRule="auto"/>
        <w:ind w:left="675"/>
        <w:rPr>
          <w:rFonts w:ascii="Times New Roman" w:eastAsia="Times New Roman" w:hAnsi="Times New Roman" w:cs="Times New Roman"/>
          <w:sz w:val="24"/>
          <w:szCs w:val="24"/>
          <w:lang w:val="uk-UA" w:eastAsia="uk-UA"/>
        </w:rPr>
      </w:pPr>
      <w:r w:rsidRPr="008302F9">
        <w:rPr>
          <w:rFonts w:ascii="Arial" w:eastAsia="Times New Roman" w:hAnsi="Arial" w:cs="Arial"/>
          <w:color w:val="000000"/>
          <w:sz w:val="20"/>
          <w:szCs w:val="20"/>
          <w:lang w:val="uk-UA" w:eastAsia="uk-UA"/>
        </w:rPr>
        <w:t xml:space="preserve">• </w:t>
      </w:r>
      <w:r w:rsidRPr="008302F9">
        <w:rPr>
          <w:rFonts w:ascii="Times New Roman" w:eastAsia="Times New Roman" w:hAnsi="Times New Roman" w:cs="Times New Roman"/>
          <w:color w:val="000000"/>
          <w:sz w:val="26"/>
          <w:szCs w:val="26"/>
          <w:lang w:val="uk-UA" w:eastAsia="uk-UA"/>
        </w:rPr>
        <w:t>можливість підвищувати авторитет (імідж) закладу; </w:t>
      </w:r>
    </w:p>
    <w:p w:rsidR="008302F9" w:rsidRPr="008302F9" w:rsidRDefault="008302F9" w:rsidP="008302F9">
      <w:pPr>
        <w:spacing w:after="0" w:line="240" w:lineRule="auto"/>
        <w:ind w:left="673" w:right="1066" w:firstLine="4"/>
        <w:rPr>
          <w:rFonts w:ascii="Times New Roman" w:eastAsia="Times New Roman" w:hAnsi="Times New Roman" w:cs="Times New Roman"/>
          <w:sz w:val="24"/>
          <w:szCs w:val="24"/>
          <w:lang w:val="uk-UA" w:eastAsia="uk-UA"/>
        </w:rPr>
      </w:pPr>
      <w:r w:rsidRPr="008302F9">
        <w:rPr>
          <w:rFonts w:ascii="Arial" w:eastAsia="Times New Roman" w:hAnsi="Arial" w:cs="Arial"/>
          <w:color w:val="000000"/>
          <w:sz w:val="20"/>
          <w:szCs w:val="20"/>
          <w:lang w:val="uk-UA" w:eastAsia="uk-UA"/>
        </w:rPr>
        <w:t xml:space="preserve">• </w:t>
      </w:r>
      <w:r w:rsidRPr="008302F9">
        <w:rPr>
          <w:rFonts w:ascii="Times New Roman" w:eastAsia="Times New Roman" w:hAnsi="Times New Roman" w:cs="Times New Roman"/>
          <w:color w:val="000000"/>
          <w:sz w:val="26"/>
          <w:szCs w:val="26"/>
          <w:lang w:val="uk-UA" w:eastAsia="uk-UA"/>
        </w:rPr>
        <w:t>переведення закладу на новий технологічний рівень, який відповідає сучасним вимогам.  </w:t>
      </w:r>
    </w:p>
    <w:p w:rsidR="008302F9" w:rsidRPr="008302F9" w:rsidRDefault="008302F9" w:rsidP="008302F9">
      <w:pPr>
        <w:spacing w:before="4" w:after="0" w:line="240" w:lineRule="auto"/>
        <w:ind w:left="671"/>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Для батьків: </w:t>
      </w:r>
    </w:p>
    <w:p w:rsidR="008302F9" w:rsidRPr="008302F9" w:rsidRDefault="008302F9" w:rsidP="008302F9">
      <w:pPr>
        <w:spacing w:after="0" w:line="240" w:lineRule="auto"/>
        <w:ind w:left="106" w:right="1269" w:firstLine="571"/>
        <w:rPr>
          <w:rFonts w:ascii="Times New Roman" w:eastAsia="Times New Roman" w:hAnsi="Times New Roman" w:cs="Times New Roman"/>
          <w:sz w:val="24"/>
          <w:szCs w:val="24"/>
          <w:lang w:val="uk-UA" w:eastAsia="uk-UA"/>
        </w:rPr>
      </w:pPr>
      <w:r w:rsidRPr="008302F9">
        <w:rPr>
          <w:rFonts w:ascii="Arial" w:eastAsia="Times New Roman" w:hAnsi="Arial" w:cs="Arial"/>
          <w:color w:val="000000"/>
          <w:sz w:val="20"/>
          <w:szCs w:val="20"/>
          <w:lang w:val="uk-UA" w:eastAsia="uk-UA"/>
        </w:rPr>
        <w:t xml:space="preserve">• </w:t>
      </w:r>
      <w:r w:rsidRPr="008302F9">
        <w:rPr>
          <w:rFonts w:ascii="Times New Roman" w:eastAsia="Times New Roman" w:hAnsi="Times New Roman" w:cs="Times New Roman"/>
          <w:color w:val="000000"/>
          <w:sz w:val="26"/>
          <w:szCs w:val="26"/>
          <w:lang w:val="uk-UA" w:eastAsia="uk-UA"/>
        </w:rPr>
        <w:t>всю інформацію на освітньому ресурсі постійно модерують, вона відповідає  нормам етики ведення освітнього процесу; </w:t>
      </w:r>
    </w:p>
    <w:p w:rsidR="008302F9" w:rsidRPr="008302F9" w:rsidRDefault="008302F9" w:rsidP="008302F9">
      <w:pPr>
        <w:spacing w:before="9" w:after="0" w:line="240" w:lineRule="auto"/>
        <w:ind w:left="675" w:right="667"/>
        <w:rPr>
          <w:rFonts w:ascii="Times New Roman" w:eastAsia="Times New Roman" w:hAnsi="Times New Roman" w:cs="Times New Roman"/>
          <w:color w:val="000000"/>
          <w:sz w:val="26"/>
          <w:szCs w:val="26"/>
          <w:lang w:val="uk-UA" w:eastAsia="uk-UA"/>
        </w:rPr>
      </w:pPr>
      <w:r w:rsidRPr="008302F9">
        <w:rPr>
          <w:rFonts w:ascii="Arial" w:eastAsia="Times New Roman" w:hAnsi="Arial" w:cs="Arial"/>
          <w:color w:val="000000"/>
          <w:sz w:val="20"/>
          <w:szCs w:val="20"/>
          <w:lang w:val="uk-UA" w:eastAsia="uk-UA"/>
        </w:rPr>
        <w:lastRenderedPageBreak/>
        <w:t xml:space="preserve">• </w:t>
      </w:r>
      <w:r w:rsidRPr="008302F9">
        <w:rPr>
          <w:rFonts w:ascii="Times New Roman" w:eastAsia="Times New Roman" w:hAnsi="Times New Roman" w:cs="Times New Roman"/>
          <w:color w:val="000000"/>
          <w:sz w:val="26"/>
          <w:szCs w:val="26"/>
          <w:lang w:val="uk-UA" w:eastAsia="uk-UA"/>
        </w:rPr>
        <w:t>можливість отримання детальної інформації про успішність дитини;</w:t>
      </w:r>
    </w:p>
    <w:p w:rsidR="008302F9" w:rsidRPr="008302F9" w:rsidRDefault="008302F9" w:rsidP="008302F9">
      <w:pPr>
        <w:spacing w:before="9" w:after="0" w:line="240" w:lineRule="auto"/>
        <w:ind w:left="675" w:right="667"/>
        <w:rPr>
          <w:rFonts w:ascii="Times New Roman" w:eastAsia="Times New Roman" w:hAnsi="Times New Roman" w:cs="Times New Roman"/>
          <w:color w:val="000000"/>
          <w:sz w:val="26"/>
          <w:szCs w:val="26"/>
          <w:lang w:val="uk-UA" w:eastAsia="uk-UA"/>
        </w:rPr>
      </w:pPr>
      <w:r w:rsidRPr="008302F9">
        <w:rPr>
          <w:rFonts w:ascii="Times New Roman" w:eastAsia="Times New Roman" w:hAnsi="Times New Roman" w:cs="Times New Roman"/>
          <w:color w:val="000000"/>
          <w:sz w:val="26"/>
          <w:szCs w:val="26"/>
          <w:lang w:val="uk-UA" w:eastAsia="uk-UA"/>
        </w:rPr>
        <w:t xml:space="preserve"> </w:t>
      </w:r>
      <w:r w:rsidRPr="008302F9">
        <w:rPr>
          <w:rFonts w:ascii="Arial" w:eastAsia="Times New Roman" w:hAnsi="Arial" w:cs="Arial"/>
          <w:color w:val="000000"/>
          <w:sz w:val="20"/>
          <w:szCs w:val="20"/>
          <w:lang w:val="uk-UA" w:eastAsia="uk-UA"/>
        </w:rPr>
        <w:t xml:space="preserve">• </w:t>
      </w:r>
      <w:r w:rsidRPr="008302F9">
        <w:rPr>
          <w:rFonts w:ascii="Times New Roman" w:eastAsia="Times New Roman" w:hAnsi="Times New Roman" w:cs="Times New Roman"/>
          <w:color w:val="000000"/>
          <w:sz w:val="26"/>
          <w:szCs w:val="26"/>
          <w:lang w:val="uk-UA" w:eastAsia="uk-UA"/>
        </w:rPr>
        <w:t>реалізація напрямку сприяє покращенню діалогу між закладом освіти та батьками.</w:t>
      </w:r>
    </w:p>
    <w:p w:rsidR="008302F9" w:rsidRPr="008302F9" w:rsidRDefault="008302F9" w:rsidP="008302F9">
      <w:pPr>
        <w:spacing w:before="9" w:after="0" w:line="240" w:lineRule="auto"/>
        <w:ind w:left="675" w:right="667"/>
        <w:rPr>
          <w:rFonts w:ascii="Times New Roman" w:eastAsia="Times New Roman" w:hAnsi="Times New Roman" w:cs="Times New Roman"/>
          <w:color w:val="000000"/>
          <w:sz w:val="26"/>
          <w:szCs w:val="26"/>
          <w:lang w:val="uk-UA" w:eastAsia="uk-UA"/>
        </w:rPr>
      </w:pPr>
    </w:p>
    <w:p w:rsidR="008302F9" w:rsidRPr="008302F9" w:rsidRDefault="008302F9" w:rsidP="008302F9">
      <w:pPr>
        <w:spacing w:after="0" w:line="240" w:lineRule="auto"/>
        <w:ind w:right="2592"/>
        <w:jc w:val="center"/>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b/>
          <w:bCs/>
          <w:color w:val="000000"/>
          <w:sz w:val="26"/>
          <w:szCs w:val="26"/>
          <w:lang w:val="uk-UA" w:eastAsia="uk-UA"/>
        </w:rPr>
        <w:t>VІ. Результати впровадження Стратегії.</w:t>
      </w:r>
    </w:p>
    <w:p w:rsidR="008302F9" w:rsidRPr="008302F9" w:rsidRDefault="008302F9" w:rsidP="008302F9">
      <w:pPr>
        <w:spacing w:before="295" w:after="0" w:line="240" w:lineRule="auto"/>
        <w:ind w:left="104" w:right="143" w:firstLine="568"/>
        <w:jc w:val="both"/>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Педагоги сприяють опануванню  здобувачами освіти компетенцій гармонійної особистості, забезпечують сприятливі умови  для фізичного, інтелектуального, психологічного, духовного, соціального становлення  особистості учнів, досягнення ними рівня освіченості, який відповідає ступеню навчання та  потенційним можливостям здобувачів освіти. </w:t>
      </w:r>
    </w:p>
    <w:p w:rsidR="008302F9" w:rsidRPr="008302F9" w:rsidRDefault="008302F9" w:rsidP="008302F9">
      <w:pPr>
        <w:spacing w:before="17" w:after="0" w:line="240" w:lineRule="auto"/>
        <w:ind w:left="103" w:right="142" w:firstLine="571"/>
        <w:jc w:val="both"/>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b/>
          <w:bCs/>
          <w:color w:val="000000"/>
          <w:sz w:val="26"/>
          <w:szCs w:val="26"/>
          <w:lang w:val="uk-UA" w:eastAsia="uk-UA"/>
        </w:rPr>
        <w:t>Реалізація Стратегії розвитку закладу освіти на основі сучасних педагогічних  технологій освіти на засадах компетентнісного підходу в контексті положень «Нової  української школи» в закладі освіти має: </w:t>
      </w:r>
    </w:p>
    <w:p w:rsidR="008302F9" w:rsidRPr="008302F9" w:rsidRDefault="008302F9" w:rsidP="008302F9">
      <w:pPr>
        <w:spacing w:after="0" w:line="240" w:lineRule="auto"/>
        <w:ind w:left="106" w:right="930" w:firstLine="36"/>
        <w:rPr>
          <w:rFonts w:ascii="Times New Roman" w:eastAsia="Times New Roman" w:hAnsi="Times New Roman" w:cs="Times New Roman"/>
          <w:sz w:val="24"/>
          <w:szCs w:val="24"/>
          <w:lang w:val="uk-UA" w:eastAsia="uk-UA"/>
        </w:rPr>
      </w:pPr>
      <w:r w:rsidRPr="008302F9">
        <w:rPr>
          <w:rFonts w:ascii="Arial" w:eastAsia="Times New Roman" w:hAnsi="Arial" w:cs="Arial"/>
          <w:color w:val="000000"/>
          <w:sz w:val="28"/>
          <w:szCs w:val="28"/>
          <w:lang w:val="uk-UA" w:eastAsia="uk-UA"/>
        </w:rPr>
        <w:t xml:space="preserve">• </w:t>
      </w:r>
      <w:r w:rsidRPr="008302F9">
        <w:rPr>
          <w:rFonts w:ascii="Times New Roman" w:eastAsia="Times New Roman" w:hAnsi="Times New Roman" w:cs="Times New Roman"/>
          <w:color w:val="000000"/>
          <w:sz w:val="26"/>
          <w:szCs w:val="26"/>
          <w:lang w:val="uk-UA" w:eastAsia="uk-UA"/>
        </w:rPr>
        <w:t>розкрити та розвивати здібності, таланти і можливості кожної дитини на основі  партнерства між учителем, учнем і батьками; </w:t>
      </w:r>
    </w:p>
    <w:p w:rsidR="008302F9" w:rsidRPr="008302F9" w:rsidRDefault="008302F9" w:rsidP="008302F9">
      <w:pPr>
        <w:spacing w:before="14" w:after="0" w:line="240" w:lineRule="auto"/>
        <w:ind w:left="670" w:firstLine="36"/>
        <w:rPr>
          <w:rFonts w:ascii="Times New Roman" w:eastAsia="Times New Roman" w:hAnsi="Times New Roman" w:cs="Times New Roman"/>
          <w:sz w:val="24"/>
          <w:szCs w:val="24"/>
          <w:lang w:val="uk-UA" w:eastAsia="uk-UA"/>
        </w:rPr>
      </w:pPr>
      <w:r w:rsidRPr="008302F9">
        <w:rPr>
          <w:rFonts w:ascii="Arial" w:eastAsia="Times New Roman" w:hAnsi="Arial" w:cs="Arial"/>
          <w:color w:val="000000"/>
          <w:sz w:val="28"/>
          <w:szCs w:val="28"/>
          <w:lang w:val="uk-UA" w:eastAsia="uk-UA"/>
        </w:rPr>
        <w:t xml:space="preserve">• </w:t>
      </w:r>
      <w:r w:rsidRPr="008302F9">
        <w:rPr>
          <w:rFonts w:ascii="Times New Roman" w:eastAsia="Times New Roman" w:hAnsi="Times New Roman" w:cs="Times New Roman"/>
          <w:color w:val="000000"/>
          <w:sz w:val="26"/>
          <w:szCs w:val="26"/>
          <w:lang w:val="uk-UA" w:eastAsia="uk-UA"/>
        </w:rPr>
        <w:t>удосконалити мотиваційне середовища дитини; </w:t>
      </w:r>
    </w:p>
    <w:p w:rsidR="008302F9" w:rsidRPr="008302F9" w:rsidRDefault="008302F9" w:rsidP="008302F9">
      <w:pPr>
        <w:spacing w:after="0" w:line="240" w:lineRule="auto"/>
        <w:ind w:left="670" w:right="426" w:firstLine="36"/>
        <w:rPr>
          <w:rFonts w:ascii="Times New Roman" w:eastAsia="Times New Roman" w:hAnsi="Times New Roman" w:cs="Times New Roman"/>
          <w:sz w:val="24"/>
          <w:szCs w:val="24"/>
          <w:lang w:val="uk-UA" w:eastAsia="uk-UA"/>
        </w:rPr>
      </w:pPr>
      <w:r w:rsidRPr="008302F9">
        <w:rPr>
          <w:rFonts w:ascii="Arial" w:eastAsia="Times New Roman" w:hAnsi="Arial" w:cs="Arial"/>
          <w:color w:val="000000"/>
          <w:sz w:val="28"/>
          <w:szCs w:val="28"/>
          <w:lang w:val="uk-UA" w:eastAsia="uk-UA"/>
        </w:rPr>
        <w:t xml:space="preserve">• </w:t>
      </w:r>
      <w:r w:rsidRPr="008302F9">
        <w:rPr>
          <w:rFonts w:ascii="Times New Roman" w:eastAsia="Times New Roman" w:hAnsi="Times New Roman" w:cs="Times New Roman"/>
          <w:color w:val="000000"/>
          <w:sz w:val="26"/>
          <w:szCs w:val="26"/>
          <w:lang w:val="uk-UA" w:eastAsia="uk-UA"/>
        </w:rPr>
        <w:t>сприяти широкому застосуванню методів викладання, заснованих на співпраці (ігри, проекти </w:t>
      </w:r>
    </w:p>
    <w:p w:rsidR="008302F9" w:rsidRPr="008302F9" w:rsidRDefault="008302F9" w:rsidP="008302F9">
      <w:pPr>
        <w:spacing w:after="0" w:line="240" w:lineRule="auto"/>
        <w:ind w:left="104" w:right="388" w:firstLine="36"/>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4"/>
          <w:szCs w:val="24"/>
          <w:lang w:val="uk-UA" w:eastAsia="uk-UA"/>
        </w:rPr>
        <w:t xml:space="preserve">- </w:t>
      </w:r>
      <w:r w:rsidRPr="008302F9">
        <w:rPr>
          <w:rFonts w:ascii="Times New Roman" w:eastAsia="Times New Roman" w:hAnsi="Times New Roman" w:cs="Times New Roman"/>
          <w:color w:val="000000"/>
          <w:sz w:val="26"/>
          <w:szCs w:val="26"/>
          <w:lang w:val="uk-UA" w:eastAsia="uk-UA"/>
        </w:rPr>
        <w:t>соціальні, дослідницькі, експерименти, групові завдання тощо). Учні залучатимуться до  спільної діяльності, що сприятиме їхній соціалізації та успішному опануванню суспільного досвіду. </w:t>
      </w:r>
    </w:p>
    <w:p w:rsidR="008302F9" w:rsidRPr="008302F9" w:rsidRDefault="008302F9" w:rsidP="008302F9">
      <w:pPr>
        <w:spacing w:before="6" w:after="0" w:line="240" w:lineRule="auto"/>
        <w:ind w:left="670" w:right="298" w:firstLine="36"/>
        <w:rPr>
          <w:rFonts w:ascii="Times New Roman" w:eastAsia="Times New Roman" w:hAnsi="Times New Roman" w:cs="Times New Roman"/>
          <w:color w:val="000000"/>
          <w:sz w:val="26"/>
          <w:szCs w:val="26"/>
          <w:lang w:val="uk-UA" w:eastAsia="uk-UA"/>
        </w:rPr>
      </w:pPr>
      <w:r w:rsidRPr="008302F9">
        <w:rPr>
          <w:rFonts w:ascii="Arial" w:eastAsia="Times New Roman" w:hAnsi="Arial" w:cs="Arial"/>
          <w:color w:val="000000"/>
          <w:sz w:val="28"/>
          <w:szCs w:val="28"/>
          <w:lang w:val="uk-UA" w:eastAsia="uk-UA"/>
        </w:rPr>
        <w:t xml:space="preserve">• </w:t>
      </w:r>
      <w:r w:rsidRPr="008302F9">
        <w:rPr>
          <w:rFonts w:ascii="Times New Roman" w:eastAsia="Times New Roman" w:hAnsi="Times New Roman" w:cs="Times New Roman"/>
          <w:color w:val="000000"/>
          <w:sz w:val="26"/>
          <w:szCs w:val="26"/>
          <w:lang w:val="uk-UA" w:eastAsia="uk-UA"/>
        </w:rPr>
        <w:t>підвищити особисту відповідальність педагога за результати наданих освітніх послуг;</w:t>
      </w:r>
    </w:p>
    <w:p w:rsidR="008302F9" w:rsidRPr="008302F9" w:rsidRDefault="008302F9" w:rsidP="008302F9">
      <w:pPr>
        <w:spacing w:before="6" w:after="0" w:line="240" w:lineRule="auto"/>
        <w:ind w:left="284" w:right="298" w:firstLine="422"/>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 xml:space="preserve"> </w:t>
      </w:r>
      <w:r w:rsidRPr="008302F9">
        <w:rPr>
          <w:rFonts w:ascii="Arial" w:eastAsia="Times New Roman" w:hAnsi="Arial" w:cs="Arial"/>
          <w:color w:val="000000"/>
          <w:sz w:val="28"/>
          <w:szCs w:val="28"/>
          <w:lang w:val="uk-UA" w:eastAsia="uk-UA"/>
        </w:rPr>
        <w:t xml:space="preserve">• </w:t>
      </w:r>
      <w:r w:rsidRPr="008302F9">
        <w:rPr>
          <w:rFonts w:ascii="Times New Roman" w:eastAsia="Times New Roman" w:hAnsi="Times New Roman" w:cs="Times New Roman"/>
          <w:color w:val="000000"/>
          <w:sz w:val="26"/>
          <w:szCs w:val="26"/>
          <w:lang w:val="uk-UA" w:eastAsia="uk-UA"/>
        </w:rPr>
        <w:t>підвищити професійну майстерність педагогів шляхом проходження атестації, сертифікації; </w:t>
      </w:r>
    </w:p>
    <w:p w:rsidR="008302F9" w:rsidRPr="008302F9" w:rsidRDefault="008302F9" w:rsidP="008302F9">
      <w:pPr>
        <w:spacing w:after="0" w:line="240" w:lineRule="auto"/>
        <w:ind w:left="107" w:right="1329" w:firstLine="36"/>
        <w:rPr>
          <w:rFonts w:ascii="Times New Roman" w:eastAsia="Times New Roman" w:hAnsi="Times New Roman" w:cs="Times New Roman"/>
          <w:sz w:val="24"/>
          <w:szCs w:val="24"/>
          <w:lang w:val="uk-UA" w:eastAsia="uk-UA"/>
        </w:rPr>
      </w:pPr>
      <w:r w:rsidRPr="008302F9">
        <w:rPr>
          <w:rFonts w:ascii="Arial" w:eastAsia="Times New Roman" w:hAnsi="Arial" w:cs="Arial"/>
          <w:color w:val="000000"/>
          <w:sz w:val="28"/>
          <w:szCs w:val="28"/>
          <w:lang w:val="uk-UA" w:eastAsia="uk-UA"/>
        </w:rPr>
        <w:t xml:space="preserve">• </w:t>
      </w:r>
      <w:r w:rsidRPr="008302F9">
        <w:rPr>
          <w:rFonts w:ascii="Times New Roman" w:eastAsia="Times New Roman" w:hAnsi="Times New Roman" w:cs="Times New Roman"/>
          <w:color w:val="000000"/>
          <w:sz w:val="26"/>
          <w:szCs w:val="26"/>
          <w:lang w:val="uk-UA" w:eastAsia="uk-UA"/>
        </w:rPr>
        <w:t>накопичити особистий педагогічний досвід (створення авторських програм,  методичних розробок, посібників тощо); </w:t>
      </w:r>
    </w:p>
    <w:p w:rsidR="008302F9" w:rsidRPr="008302F9" w:rsidRDefault="008302F9" w:rsidP="008302F9">
      <w:pPr>
        <w:spacing w:before="17" w:after="0" w:line="240" w:lineRule="auto"/>
        <w:ind w:left="670" w:firstLine="36"/>
        <w:rPr>
          <w:rFonts w:ascii="Times New Roman" w:eastAsia="Times New Roman" w:hAnsi="Times New Roman" w:cs="Times New Roman"/>
          <w:sz w:val="24"/>
          <w:szCs w:val="24"/>
          <w:lang w:val="uk-UA" w:eastAsia="uk-UA"/>
        </w:rPr>
      </w:pPr>
      <w:r w:rsidRPr="008302F9">
        <w:rPr>
          <w:rFonts w:ascii="Arial" w:eastAsia="Times New Roman" w:hAnsi="Arial" w:cs="Arial"/>
          <w:color w:val="000000"/>
          <w:sz w:val="28"/>
          <w:szCs w:val="28"/>
          <w:lang w:val="uk-UA" w:eastAsia="uk-UA"/>
        </w:rPr>
        <w:t>•</w:t>
      </w:r>
      <w:r w:rsidRPr="008302F9">
        <w:rPr>
          <w:rFonts w:ascii="Times New Roman" w:eastAsia="Times New Roman" w:hAnsi="Times New Roman" w:cs="Times New Roman"/>
          <w:color w:val="000000"/>
          <w:sz w:val="26"/>
          <w:szCs w:val="26"/>
          <w:lang w:val="uk-UA" w:eastAsia="uk-UA"/>
        </w:rPr>
        <w:t>здійснити інформатизацію освітнього процесу; </w:t>
      </w:r>
    </w:p>
    <w:p w:rsidR="008302F9" w:rsidRPr="008302F9" w:rsidRDefault="008302F9" w:rsidP="008302F9">
      <w:pPr>
        <w:spacing w:before="54" w:after="0" w:line="240" w:lineRule="auto"/>
        <w:ind w:left="108" w:right="277" w:firstLine="36"/>
        <w:rPr>
          <w:rFonts w:ascii="Times New Roman" w:eastAsia="Times New Roman" w:hAnsi="Times New Roman" w:cs="Times New Roman"/>
          <w:sz w:val="24"/>
          <w:szCs w:val="24"/>
          <w:lang w:val="uk-UA" w:eastAsia="uk-UA"/>
        </w:rPr>
      </w:pPr>
      <w:r w:rsidRPr="008302F9">
        <w:rPr>
          <w:rFonts w:ascii="Arial" w:eastAsia="Times New Roman" w:hAnsi="Arial" w:cs="Arial"/>
          <w:color w:val="000000"/>
          <w:sz w:val="28"/>
          <w:szCs w:val="28"/>
          <w:lang w:val="uk-UA" w:eastAsia="uk-UA"/>
        </w:rPr>
        <w:t xml:space="preserve">• </w:t>
      </w:r>
      <w:r w:rsidRPr="008302F9">
        <w:rPr>
          <w:rFonts w:ascii="Times New Roman" w:eastAsia="Times New Roman" w:hAnsi="Times New Roman" w:cs="Times New Roman"/>
          <w:color w:val="000000"/>
          <w:sz w:val="26"/>
          <w:szCs w:val="26"/>
          <w:lang w:val="uk-UA" w:eastAsia="uk-UA"/>
        </w:rPr>
        <w:t>розширити мережу позакласної діяльності здобувачів освіти за рахунок можливостей  Школи повного дня </w:t>
      </w:r>
    </w:p>
    <w:p w:rsidR="008302F9" w:rsidRPr="008302F9" w:rsidRDefault="008302F9" w:rsidP="008302F9">
      <w:pPr>
        <w:spacing w:before="77" w:after="0" w:line="240" w:lineRule="auto"/>
        <w:ind w:left="104" w:right="353" w:firstLine="36"/>
        <w:rPr>
          <w:rFonts w:ascii="Times New Roman" w:eastAsia="Times New Roman" w:hAnsi="Times New Roman" w:cs="Times New Roman"/>
          <w:sz w:val="24"/>
          <w:szCs w:val="24"/>
          <w:lang w:val="uk-UA" w:eastAsia="uk-UA"/>
        </w:rPr>
      </w:pPr>
      <w:r w:rsidRPr="008302F9">
        <w:rPr>
          <w:rFonts w:ascii="Arial" w:eastAsia="Times New Roman" w:hAnsi="Arial" w:cs="Arial"/>
          <w:color w:val="000000"/>
          <w:sz w:val="28"/>
          <w:szCs w:val="28"/>
          <w:lang w:val="uk-UA" w:eastAsia="uk-UA"/>
        </w:rPr>
        <w:t>•</w:t>
      </w:r>
      <w:r w:rsidRPr="008302F9">
        <w:rPr>
          <w:rFonts w:ascii="Times New Roman" w:eastAsia="Times New Roman" w:hAnsi="Times New Roman" w:cs="Times New Roman"/>
          <w:color w:val="000000"/>
          <w:sz w:val="26"/>
          <w:szCs w:val="26"/>
          <w:lang w:val="uk-UA" w:eastAsia="uk-UA"/>
        </w:rPr>
        <w:t>залучити здобувачів освіти до участі в управлінні освітніми справами в різних видах  діяльності; </w:t>
      </w:r>
    </w:p>
    <w:p w:rsidR="008302F9" w:rsidRPr="008302F9" w:rsidRDefault="008302F9" w:rsidP="008302F9">
      <w:pPr>
        <w:spacing w:before="14" w:after="0" w:line="240" w:lineRule="auto"/>
        <w:ind w:left="105" w:right="1009" w:firstLine="36"/>
        <w:rPr>
          <w:rFonts w:ascii="Times New Roman" w:eastAsia="Times New Roman" w:hAnsi="Times New Roman" w:cs="Times New Roman"/>
          <w:sz w:val="24"/>
          <w:szCs w:val="24"/>
          <w:lang w:val="uk-UA" w:eastAsia="uk-UA"/>
        </w:rPr>
      </w:pPr>
      <w:r w:rsidRPr="008302F9">
        <w:rPr>
          <w:rFonts w:ascii="Arial" w:eastAsia="Times New Roman" w:hAnsi="Arial" w:cs="Arial"/>
          <w:color w:val="000000"/>
          <w:sz w:val="28"/>
          <w:szCs w:val="28"/>
          <w:lang w:val="uk-UA" w:eastAsia="uk-UA"/>
        </w:rPr>
        <w:t xml:space="preserve">• </w:t>
      </w:r>
      <w:r w:rsidRPr="008302F9">
        <w:rPr>
          <w:rFonts w:ascii="Times New Roman" w:eastAsia="Times New Roman" w:hAnsi="Times New Roman" w:cs="Times New Roman"/>
          <w:color w:val="000000"/>
          <w:sz w:val="26"/>
          <w:szCs w:val="26"/>
          <w:lang w:val="uk-UA" w:eastAsia="uk-UA"/>
        </w:rPr>
        <w:t>посилити оздоровчу спрямованість освітнього процесу, комплексний підхід до  гармонійного формування всіх компонентів здоров’я; </w:t>
      </w:r>
    </w:p>
    <w:p w:rsidR="008302F9" w:rsidRPr="008302F9" w:rsidRDefault="008302F9" w:rsidP="008302F9">
      <w:pPr>
        <w:spacing w:before="10" w:after="0" w:line="240" w:lineRule="auto"/>
        <w:ind w:left="142" w:right="1385"/>
        <w:rPr>
          <w:rFonts w:ascii="Times New Roman" w:eastAsia="Times New Roman" w:hAnsi="Times New Roman" w:cs="Times New Roman"/>
          <w:color w:val="000000"/>
          <w:sz w:val="26"/>
          <w:szCs w:val="26"/>
          <w:lang w:val="uk-UA" w:eastAsia="uk-UA"/>
        </w:rPr>
      </w:pPr>
      <w:r w:rsidRPr="008302F9">
        <w:rPr>
          <w:rFonts w:ascii="Arial" w:eastAsia="Times New Roman" w:hAnsi="Arial" w:cs="Arial"/>
          <w:color w:val="000000"/>
          <w:sz w:val="28"/>
          <w:szCs w:val="28"/>
          <w:lang w:val="uk-UA" w:eastAsia="uk-UA"/>
        </w:rPr>
        <w:t xml:space="preserve">• </w:t>
      </w:r>
      <w:r w:rsidRPr="008302F9">
        <w:rPr>
          <w:rFonts w:ascii="Times New Roman" w:eastAsia="Times New Roman" w:hAnsi="Times New Roman" w:cs="Times New Roman"/>
          <w:color w:val="000000"/>
          <w:sz w:val="26"/>
          <w:szCs w:val="26"/>
          <w:lang w:val="uk-UA" w:eastAsia="uk-UA"/>
        </w:rPr>
        <w:t xml:space="preserve">упровадити інноваційні методи формування життєвої компетентності учнів; </w:t>
      </w:r>
    </w:p>
    <w:p w:rsidR="008302F9" w:rsidRPr="008302F9" w:rsidRDefault="008302F9" w:rsidP="008302F9">
      <w:pPr>
        <w:spacing w:before="10" w:after="0" w:line="240" w:lineRule="auto"/>
        <w:ind w:left="670" w:right="1385" w:firstLine="36"/>
        <w:rPr>
          <w:rFonts w:ascii="Times New Roman" w:eastAsia="Times New Roman" w:hAnsi="Times New Roman" w:cs="Times New Roman"/>
          <w:color w:val="000000"/>
          <w:sz w:val="26"/>
          <w:szCs w:val="26"/>
          <w:lang w:val="uk-UA" w:eastAsia="uk-UA"/>
        </w:rPr>
      </w:pPr>
      <w:r w:rsidRPr="008302F9">
        <w:rPr>
          <w:rFonts w:ascii="Arial" w:eastAsia="Times New Roman" w:hAnsi="Arial" w:cs="Arial"/>
          <w:color w:val="000000"/>
          <w:sz w:val="28"/>
          <w:szCs w:val="28"/>
          <w:lang w:val="uk-UA" w:eastAsia="uk-UA"/>
        </w:rPr>
        <w:t xml:space="preserve">• </w:t>
      </w:r>
      <w:r w:rsidRPr="008302F9">
        <w:rPr>
          <w:rFonts w:ascii="Times New Roman" w:eastAsia="Times New Roman" w:hAnsi="Times New Roman" w:cs="Times New Roman"/>
          <w:color w:val="000000"/>
          <w:sz w:val="26"/>
          <w:szCs w:val="26"/>
          <w:lang w:val="uk-UA" w:eastAsia="uk-UA"/>
        </w:rPr>
        <w:t>сформувати автономію закладу освіти (академічну, організаційну, кадрову).</w:t>
      </w:r>
    </w:p>
    <w:p w:rsidR="008302F9" w:rsidRPr="008302F9" w:rsidRDefault="008302F9" w:rsidP="008302F9">
      <w:pPr>
        <w:spacing w:before="10" w:after="0" w:line="240" w:lineRule="auto"/>
        <w:ind w:left="670" w:right="1385" w:firstLine="36"/>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 xml:space="preserve"> </w:t>
      </w:r>
      <w:r w:rsidRPr="008302F9">
        <w:rPr>
          <w:rFonts w:ascii="Arial" w:eastAsia="Times New Roman" w:hAnsi="Arial" w:cs="Arial"/>
          <w:color w:val="000000"/>
          <w:sz w:val="28"/>
          <w:szCs w:val="28"/>
          <w:lang w:val="uk-UA" w:eastAsia="uk-UA"/>
        </w:rPr>
        <w:t xml:space="preserve">• </w:t>
      </w:r>
      <w:r w:rsidRPr="008302F9">
        <w:rPr>
          <w:rFonts w:ascii="Times New Roman" w:eastAsia="Times New Roman" w:hAnsi="Times New Roman" w:cs="Times New Roman"/>
          <w:color w:val="000000"/>
          <w:sz w:val="26"/>
          <w:szCs w:val="26"/>
          <w:lang w:val="uk-UA" w:eastAsia="uk-UA"/>
        </w:rPr>
        <w:t>поступово збільшити контингент учнів закладу освіти. </w:t>
      </w:r>
    </w:p>
    <w:p w:rsidR="008302F9" w:rsidRPr="008302F9" w:rsidRDefault="008302F9" w:rsidP="008302F9">
      <w:pPr>
        <w:spacing w:before="6" w:after="0" w:line="240" w:lineRule="auto"/>
        <w:ind w:left="105" w:right="249" w:firstLine="36"/>
        <w:rPr>
          <w:rFonts w:ascii="Times New Roman" w:eastAsia="Times New Roman" w:hAnsi="Times New Roman" w:cs="Times New Roman"/>
          <w:color w:val="000000"/>
          <w:sz w:val="26"/>
          <w:szCs w:val="26"/>
          <w:lang w:val="uk-UA" w:eastAsia="uk-UA"/>
        </w:rPr>
      </w:pPr>
      <w:r w:rsidRPr="008302F9">
        <w:rPr>
          <w:rFonts w:ascii="Arial" w:eastAsia="Times New Roman" w:hAnsi="Arial" w:cs="Arial"/>
          <w:color w:val="000000"/>
          <w:sz w:val="28"/>
          <w:szCs w:val="28"/>
          <w:lang w:val="uk-UA" w:eastAsia="uk-UA"/>
        </w:rPr>
        <w:t xml:space="preserve">• </w:t>
      </w:r>
      <w:r w:rsidRPr="008302F9">
        <w:rPr>
          <w:rFonts w:ascii="Times New Roman" w:eastAsia="Times New Roman" w:hAnsi="Times New Roman" w:cs="Times New Roman"/>
          <w:color w:val="000000"/>
          <w:sz w:val="26"/>
          <w:szCs w:val="26"/>
          <w:lang w:val="uk-UA" w:eastAsia="uk-UA"/>
        </w:rPr>
        <w:t>отримати стійку тенденцію до зростання рівня навчальних досягнень учнів закладу  освіти (за результатами внутрішніх та зовнішніх моніторингових досліджень).</w:t>
      </w:r>
    </w:p>
    <w:p w:rsidR="008302F9" w:rsidRPr="008302F9" w:rsidRDefault="008302F9" w:rsidP="008302F9">
      <w:pPr>
        <w:spacing w:before="6" w:after="0" w:line="240" w:lineRule="auto"/>
        <w:ind w:left="105" w:right="249" w:firstLine="36"/>
        <w:rPr>
          <w:rFonts w:ascii="Times New Roman" w:eastAsia="Times New Roman" w:hAnsi="Times New Roman" w:cs="Times New Roman"/>
          <w:color w:val="000000"/>
          <w:sz w:val="26"/>
          <w:szCs w:val="26"/>
          <w:lang w:val="uk-UA" w:eastAsia="uk-UA"/>
        </w:rPr>
      </w:pPr>
      <w:r w:rsidRPr="008302F9">
        <w:rPr>
          <w:rFonts w:ascii="Times New Roman" w:eastAsia="Times New Roman" w:hAnsi="Times New Roman" w:cs="Times New Roman"/>
          <w:color w:val="000000"/>
          <w:sz w:val="26"/>
          <w:szCs w:val="26"/>
          <w:lang w:val="uk-UA" w:eastAsia="uk-UA"/>
        </w:rPr>
        <w:t xml:space="preserve"> </w:t>
      </w:r>
      <w:r w:rsidRPr="008302F9">
        <w:rPr>
          <w:rFonts w:ascii="Arial" w:eastAsia="Times New Roman" w:hAnsi="Arial" w:cs="Arial"/>
          <w:color w:val="000000"/>
          <w:sz w:val="28"/>
          <w:szCs w:val="28"/>
          <w:lang w:val="uk-UA" w:eastAsia="uk-UA"/>
        </w:rPr>
        <w:t>•</w:t>
      </w:r>
      <w:r w:rsidRPr="008302F9">
        <w:rPr>
          <w:rFonts w:ascii="Times New Roman" w:eastAsia="Times New Roman" w:hAnsi="Times New Roman" w:cs="Times New Roman"/>
          <w:color w:val="000000"/>
          <w:sz w:val="26"/>
          <w:szCs w:val="26"/>
          <w:lang w:val="uk-UA" w:eastAsia="uk-UA"/>
        </w:rPr>
        <w:t>зорієнтувати учасників освітнього процесу на сталий розвиток і партнерські стосунки.</w:t>
      </w:r>
    </w:p>
    <w:p w:rsidR="008302F9" w:rsidRPr="008302F9" w:rsidRDefault="008302F9" w:rsidP="008302F9">
      <w:pPr>
        <w:spacing w:before="6" w:after="0" w:line="240" w:lineRule="auto"/>
        <w:ind w:left="105" w:right="249" w:firstLine="36"/>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lastRenderedPageBreak/>
        <w:t xml:space="preserve"> </w:t>
      </w:r>
      <w:r w:rsidRPr="008302F9">
        <w:rPr>
          <w:rFonts w:ascii="Arial" w:eastAsia="Times New Roman" w:hAnsi="Arial" w:cs="Arial"/>
          <w:color w:val="000000"/>
          <w:sz w:val="28"/>
          <w:szCs w:val="28"/>
          <w:lang w:val="uk-UA" w:eastAsia="uk-UA"/>
        </w:rPr>
        <w:t xml:space="preserve">• </w:t>
      </w:r>
      <w:r w:rsidRPr="008302F9">
        <w:rPr>
          <w:rFonts w:ascii="Times New Roman" w:eastAsia="Times New Roman" w:hAnsi="Times New Roman" w:cs="Times New Roman"/>
          <w:color w:val="000000"/>
          <w:sz w:val="26"/>
          <w:szCs w:val="26"/>
          <w:lang w:val="uk-UA" w:eastAsia="uk-UA"/>
        </w:rPr>
        <w:t>створити і підтримувати дієві колективні органи управління закладу освіти та органи  громадського самоврядування. </w:t>
      </w:r>
    </w:p>
    <w:p w:rsidR="008302F9" w:rsidRPr="008302F9" w:rsidRDefault="008302F9" w:rsidP="008302F9">
      <w:pPr>
        <w:spacing w:before="11" w:after="0" w:line="240" w:lineRule="auto"/>
        <w:ind w:left="109" w:right="543" w:firstLine="560"/>
        <w:rPr>
          <w:rFonts w:ascii="Times New Roman" w:eastAsia="Times New Roman" w:hAnsi="Times New Roman" w:cs="Times New Roman"/>
          <w:color w:val="000000"/>
          <w:sz w:val="26"/>
          <w:szCs w:val="26"/>
          <w:lang w:val="uk-UA" w:eastAsia="uk-UA"/>
        </w:rPr>
      </w:pPr>
      <w:r w:rsidRPr="008302F9">
        <w:rPr>
          <w:rFonts w:ascii="Arial" w:eastAsia="Times New Roman" w:hAnsi="Arial" w:cs="Arial"/>
          <w:color w:val="000000"/>
          <w:sz w:val="28"/>
          <w:szCs w:val="28"/>
          <w:lang w:val="uk-UA" w:eastAsia="uk-UA"/>
        </w:rPr>
        <w:t xml:space="preserve">• </w:t>
      </w:r>
      <w:r w:rsidRPr="008302F9">
        <w:rPr>
          <w:rFonts w:ascii="Times New Roman" w:eastAsia="Times New Roman" w:hAnsi="Times New Roman" w:cs="Times New Roman"/>
          <w:color w:val="000000"/>
          <w:sz w:val="26"/>
          <w:szCs w:val="26"/>
          <w:lang w:val="uk-UA" w:eastAsia="uk-UA"/>
        </w:rPr>
        <w:t>створити функціонуючу модель забезпечення якості освітніх послуг закладу освіти.</w:t>
      </w:r>
    </w:p>
    <w:p w:rsidR="008302F9" w:rsidRPr="008302F9" w:rsidRDefault="008302F9" w:rsidP="008302F9">
      <w:pPr>
        <w:spacing w:before="11" w:after="0" w:line="240" w:lineRule="auto"/>
        <w:ind w:left="109" w:right="543" w:firstLine="560"/>
        <w:rPr>
          <w:rFonts w:ascii="Times New Roman" w:eastAsia="Times New Roman" w:hAnsi="Times New Roman" w:cs="Times New Roman"/>
          <w:color w:val="000000"/>
          <w:sz w:val="26"/>
          <w:szCs w:val="26"/>
          <w:lang w:val="uk-UA" w:eastAsia="uk-UA"/>
        </w:rPr>
      </w:pPr>
      <w:r w:rsidRPr="008302F9">
        <w:rPr>
          <w:rFonts w:ascii="Times New Roman" w:eastAsia="Times New Roman" w:hAnsi="Times New Roman" w:cs="Times New Roman"/>
          <w:color w:val="000000"/>
          <w:sz w:val="26"/>
          <w:szCs w:val="26"/>
          <w:lang w:val="uk-UA" w:eastAsia="uk-UA"/>
        </w:rPr>
        <w:t xml:space="preserve"> </w:t>
      </w:r>
      <w:r w:rsidRPr="008302F9">
        <w:rPr>
          <w:rFonts w:ascii="Arial" w:eastAsia="Times New Roman" w:hAnsi="Arial" w:cs="Arial"/>
          <w:color w:val="000000"/>
          <w:sz w:val="28"/>
          <w:szCs w:val="28"/>
          <w:lang w:val="uk-UA" w:eastAsia="uk-UA"/>
        </w:rPr>
        <w:t xml:space="preserve">• </w:t>
      </w:r>
      <w:r w:rsidRPr="008302F9">
        <w:rPr>
          <w:rFonts w:ascii="Times New Roman" w:eastAsia="Times New Roman" w:hAnsi="Times New Roman" w:cs="Times New Roman"/>
          <w:color w:val="000000"/>
          <w:sz w:val="26"/>
          <w:szCs w:val="26"/>
          <w:lang w:val="uk-UA" w:eastAsia="uk-UA"/>
        </w:rPr>
        <w:t>підвищити позитивний імідж та конкурентноздатність закладу освіти на ринку  освітніх послуг.</w:t>
      </w:r>
    </w:p>
    <w:p w:rsidR="008302F9" w:rsidRPr="008302F9" w:rsidRDefault="008302F9" w:rsidP="008302F9">
      <w:pPr>
        <w:spacing w:before="11" w:after="0" w:line="240" w:lineRule="auto"/>
        <w:ind w:left="109" w:right="543" w:firstLine="560"/>
        <w:rPr>
          <w:rFonts w:ascii="Times New Roman" w:eastAsia="Times New Roman" w:hAnsi="Times New Roman" w:cs="Times New Roman"/>
          <w:sz w:val="24"/>
          <w:szCs w:val="24"/>
          <w:lang w:val="uk-UA" w:eastAsia="uk-UA"/>
        </w:rPr>
      </w:pPr>
    </w:p>
    <w:p w:rsidR="008302F9" w:rsidRPr="008302F9" w:rsidRDefault="008302F9" w:rsidP="008302F9">
      <w:pPr>
        <w:spacing w:after="0" w:line="240" w:lineRule="auto"/>
        <w:ind w:right="1156"/>
        <w:jc w:val="right"/>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b/>
          <w:bCs/>
          <w:color w:val="000000"/>
          <w:sz w:val="26"/>
          <w:szCs w:val="26"/>
          <w:lang w:val="uk-UA" w:eastAsia="uk-UA"/>
        </w:rPr>
        <w:t>VІІ. Моніторинг і оцінювання якості впровадження Стратегії. </w:t>
      </w:r>
    </w:p>
    <w:p w:rsidR="008302F9" w:rsidRPr="008302F9" w:rsidRDefault="008302F9" w:rsidP="008302F9">
      <w:pPr>
        <w:spacing w:before="295" w:after="0" w:line="240" w:lineRule="auto"/>
        <w:ind w:left="102" w:right="146" w:firstLine="569"/>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6"/>
          <w:szCs w:val="26"/>
          <w:lang w:val="uk-UA" w:eastAsia="uk-UA"/>
        </w:rPr>
        <w:t>Моніторинг процесу впровадження Стратегії полягає в збиранні і фіксації даних про  такі індикатори розвитку закладу освіти: </w:t>
      </w:r>
    </w:p>
    <w:p w:rsidR="008302F9" w:rsidRPr="008302F9" w:rsidRDefault="008302F9" w:rsidP="008302F9">
      <w:pPr>
        <w:spacing w:before="5" w:after="0" w:line="240" w:lineRule="auto"/>
        <w:ind w:left="107" w:right="146" w:firstLine="570"/>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4"/>
          <w:szCs w:val="24"/>
          <w:lang w:val="uk-UA" w:eastAsia="uk-UA"/>
        </w:rPr>
        <w:t xml:space="preserve">- </w:t>
      </w:r>
      <w:r w:rsidRPr="008302F9">
        <w:rPr>
          <w:rFonts w:ascii="Times New Roman" w:eastAsia="Times New Roman" w:hAnsi="Times New Roman" w:cs="Times New Roman"/>
          <w:color w:val="000000"/>
          <w:sz w:val="26"/>
          <w:szCs w:val="26"/>
          <w:lang w:val="uk-UA" w:eastAsia="uk-UA"/>
        </w:rPr>
        <w:t>відсоток учнів та кількість класів, які навчаються на достатньому та високому рівнях  навчальних досягнень; </w:t>
      </w:r>
    </w:p>
    <w:p w:rsidR="008302F9" w:rsidRPr="008302F9" w:rsidRDefault="008302F9" w:rsidP="008302F9">
      <w:pPr>
        <w:spacing w:before="7" w:after="0" w:line="240" w:lineRule="auto"/>
        <w:ind w:left="107" w:right="150" w:firstLine="570"/>
        <w:jc w:val="both"/>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4"/>
          <w:szCs w:val="24"/>
          <w:lang w:val="uk-UA" w:eastAsia="uk-UA"/>
        </w:rPr>
        <w:t xml:space="preserve">- </w:t>
      </w:r>
      <w:r w:rsidRPr="008302F9">
        <w:rPr>
          <w:rFonts w:ascii="Times New Roman" w:eastAsia="Times New Roman" w:hAnsi="Times New Roman" w:cs="Times New Roman"/>
          <w:color w:val="000000"/>
          <w:sz w:val="26"/>
          <w:szCs w:val="26"/>
          <w:lang w:val="uk-UA" w:eastAsia="uk-UA"/>
        </w:rPr>
        <w:t>кількість учнів (по класах), рівень навчальних досягнень яких змінився (на вищий або  на нижчий) за результатами підсумкового (семестрового) оцінювання та за результатами  внутрішньошкільних, а також зовнішніх моніторингових досліджень; </w:t>
      </w:r>
    </w:p>
    <w:p w:rsidR="008302F9" w:rsidRPr="008302F9" w:rsidRDefault="008302F9" w:rsidP="008302F9">
      <w:pPr>
        <w:spacing w:before="6" w:after="0" w:line="240" w:lineRule="auto"/>
        <w:ind w:left="674"/>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4"/>
          <w:szCs w:val="24"/>
          <w:lang w:val="uk-UA" w:eastAsia="uk-UA"/>
        </w:rPr>
        <w:t xml:space="preserve">- </w:t>
      </w:r>
      <w:r w:rsidRPr="008302F9">
        <w:rPr>
          <w:rFonts w:ascii="Times New Roman" w:eastAsia="Times New Roman" w:hAnsi="Times New Roman" w:cs="Times New Roman"/>
          <w:color w:val="000000"/>
          <w:sz w:val="26"/>
          <w:szCs w:val="26"/>
          <w:lang w:val="uk-UA" w:eastAsia="uk-UA"/>
        </w:rPr>
        <w:t>середньостатистичний показник кількості учнів у класі; </w:t>
      </w:r>
    </w:p>
    <w:p w:rsidR="008302F9" w:rsidRPr="008302F9" w:rsidRDefault="008302F9" w:rsidP="008302F9">
      <w:pPr>
        <w:spacing w:after="0" w:line="240" w:lineRule="auto"/>
        <w:ind w:left="106" w:right="405" w:firstLine="568"/>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4"/>
          <w:szCs w:val="24"/>
          <w:lang w:val="uk-UA" w:eastAsia="uk-UA"/>
        </w:rPr>
        <w:t xml:space="preserve">- </w:t>
      </w:r>
      <w:r w:rsidRPr="008302F9">
        <w:rPr>
          <w:rFonts w:ascii="Times New Roman" w:eastAsia="Times New Roman" w:hAnsi="Times New Roman" w:cs="Times New Roman"/>
          <w:color w:val="000000"/>
          <w:sz w:val="26"/>
          <w:szCs w:val="26"/>
          <w:lang w:val="uk-UA" w:eastAsia="uk-UA"/>
        </w:rPr>
        <w:t xml:space="preserve">динаміка сформованості знань здобувачів освіти за результатами ДПА; </w:t>
      </w:r>
      <w:r w:rsidRPr="008302F9">
        <w:rPr>
          <w:rFonts w:ascii="Times New Roman" w:eastAsia="Times New Roman" w:hAnsi="Times New Roman" w:cs="Times New Roman"/>
          <w:color w:val="000000"/>
          <w:sz w:val="24"/>
          <w:szCs w:val="24"/>
          <w:lang w:val="uk-UA" w:eastAsia="uk-UA"/>
        </w:rPr>
        <w:t xml:space="preserve">- </w:t>
      </w:r>
      <w:r w:rsidRPr="008302F9">
        <w:rPr>
          <w:rFonts w:ascii="Times New Roman" w:eastAsia="Times New Roman" w:hAnsi="Times New Roman" w:cs="Times New Roman"/>
          <w:color w:val="000000"/>
          <w:sz w:val="26"/>
          <w:szCs w:val="26"/>
          <w:lang w:val="uk-UA" w:eastAsia="uk-UA"/>
        </w:rPr>
        <w:t>відсоток учнів, що вступили на навчання в інші навчальні заклади, у т.ч. за обраним  профілем; </w:t>
      </w:r>
    </w:p>
    <w:p w:rsidR="008302F9" w:rsidRPr="008302F9" w:rsidRDefault="008302F9" w:rsidP="008302F9">
      <w:pPr>
        <w:spacing w:before="8" w:after="0" w:line="240" w:lineRule="auto"/>
        <w:ind w:left="674" w:right="713"/>
        <w:rPr>
          <w:rFonts w:ascii="Times New Roman" w:eastAsia="Times New Roman" w:hAnsi="Times New Roman" w:cs="Times New Roman"/>
          <w:color w:val="000000"/>
          <w:sz w:val="26"/>
          <w:szCs w:val="26"/>
          <w:lang w:val="uk-UA" w:eastAsia="uk-UA"/>
        </w:rPr>
      </w:pPr>
      <w:r w:rsidRPr="008302F9">
        <w:rPr>
          <w:rFonts w:ascii="Times New Roman" w:eastAsia="Times New Roman" w:hAnsi="Times New Roman" w:cs="Times New Roman"/>
          <w:color w:val="000000"/>
          <w:sz w:val="24"/>
          <w:szCs w:val="24"/>
          <w:lang w:val="uk-UA" w:eastAsia="uk-UA"/>
        </w:rPr>
        <w:t xml:space="preserve">- </w:t>
      </w:r>
      <w:r w:rsidRPr="008302F9">
        <w:rPr>
          <w:rFonts w:ascii="Times New Roman" w:eastAsia="Times New Roman" w:hAnsi="Times New Roman" w:cs="Times New Roman"/>
          <w:color w:val="000000"/>
          <w:sz w:val="26"/>
          <w:szCs w:val="26"/>
          <w:lang w:val="uk-UA" w:eastAsia="uk-UA"/>
        </w:rPr>
        <w:t xml:space="preserve">відсоток педагогічних працівників – авторів методичних матеріалів та посібників; </w:t>
      </w:r>
    </w:p>
    <w:p w:rsidR="008302F9" w:rsidRPr="008302F9" w:rsidRDefault="008302F9" w:rsidP="008302F9">
      <w:pPr>
        <w:spacing w:before="8" w:after="0" w:line="240" w:lineRule="auto"/>
        <w:ind w:left="674" w:right="713"/>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4"/>
          <w:szCs w:val="24"/>
          <w:lang w:val="uk-UA" w:eastAsia="uk-UA"/>
        </w:rPr>
        <w:t xml:space="preserve">- </w:t>
      </w:r>
      <w:r w:rsidRPr="008302F9">
        <w:rPr>
          <w:rFonts w:ascii="Times New Roman" w:eastAsia="Times New Roman" w:hAnsi="Times New Roman" w:cs="Times New Roman"/>
          <w:color w:val="000000"/>
          <w:sz w:val="26"/>
          <w:szCs w:val="26"/>
          <w:lang w:val="uk-UA" w:eastAsia="uk-UA"/>
        </w:rPr>
        <w:t>кількість педагогічних працівників, яким підвищена кваліфікація; </w:t>
      </w:r>
    </w:p>
    <w:p w:rsidR="008302F9" w:rsidRPr="008302F9" w:rsidRDefault="008302F9" w:rsidP="008302F9">
      <w:pPr>
        <w:spacing w:before="9" w:after="0" w:line="240" w:lineRule="auto"/>
        <w:ind w:left="674"/>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4"/>
          <w:szCs w:val="24"/>
          <w:lang w:val="uk-UA" w:eastAsia="uk-UA"/>
        </w:rPr>
        <w:t xml:space="preserve">- </w:t>
      </w:r>
      <w:r w:rsidRPr="008302F9">
        <w:rPr>
          <w:rFonts w:ascii="Times New Roman" w:eastAsia="Times New Roman" w:hAnsi="Times New Roman" w:cs="Times New Roman"/>
          <w:color w:val="000000"/>
          <w:sz w:val="26"/>
          <w:szCs w:val="26"/>
          <w:lang w:val="uk-UA" w:eastAsia="uk-UA"/>
        </w:rPr>
        <w:t>відсоток сертифікованих педагогічних працівників; </w:t>
      </w:r>
    </w:p>
    <w:p w:rsidR="008302F9" w:rsidRPr="008302F9" w:rsidRDefault="008302F9" w:rsidP="008302F9">
      <w:pPr>
        <w:spacing w:after="0" w:line="240" w:lineRule="auto"/>
        <w:ind w:left="101" w:right="701" w:firstLine="575"/>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4"/>
          <w:szCs w:val="24"/>
          <w:lang w:val="uk-UA" w:eastAsia="uk-UA"/>
        </w:rPr>
        <w:t xml:space="preserve">- </w:t>
      </w:r>
      <w:r w:rsidRPr="008302F9">
        <w:rPr>
          <w:rFonts w:ascii="Times New Roman" w:eastAsia="Times New Roman" w:hAnsi="Times New Roman" w:cs="Times New Roman"/>
          <w:color w:val="000000"/>
          <w:sz w:val="26"/>
          <w:szCs w:val="26"/>
          <w:lang w:val="uk-UA" w:eastAsia="uk-UA"/>
        </w:rPr>
        <w:t>звіти за результати моніторингових досліджень та підсумки самооцінювання  якості освітніх послуг. </w:t>
      </w:r>
    </w:p>
    <w:p w:rsidR="008302F9" w:rsidRPr="008302F9" w:rsidRDefault="008302F9" w:rsidP="008302F9">
      <w:pPr>
        <w:spacing w:before="5" w:after="0" w:line="240" w:lineRule="auto"/>
        <w:ind w:left="100" w:right="142" w:firstLine="574"/>
        <w:rPr>
          <w:rFonts w:ascii="Times New Roman" w:eastAsia="Times New Roman" w:hAnsi="Times New Roman" w:cs="Times New Roman"/>
          <w:sz w:val="24"/>
          <w:szCs w:val="24"/>
          <w:lang w:val="uk-UA" w:eastAsia="uk-UA"/>
        </w:rPr>
      </w:pPr>
      <w:r w:rsidRPr="008302F9">
        <w:rPr>
          <w:rFonts w:ascii="Times New Roman" w:eastAsia="Times New Roman" w:hAnsi="Times New Roman" w:cs="Times New Roman"/>
          <w:color w:val="000000"/>
          <w:sz w:val="24"/>
          <w:szCs w:val="24"/>
          <w:lang w:val="uk-UA" w:eastAsia="uk-UA"/>
        </w:rPr>
        <w:t xml:space="preserve">- </w:t>
      </w:r>
      <w:r w:rsidRPr="008302F9">
        <w:rPr>
          <w:rFonts w:ascii="Times New Roman" w:eastAsia="Times New Roman" w:hAnsi="Times New Roman" w:cs="Times New Roman"/>
          <w:color w:val="000000"/>
          <w:sz w:val="26"/>
          <w:szCs w:val="26"/>
          <w:lang w:val="uk-UA" w:eastAsia="uk-UA"/>
        </w:rPr>
        <w:t>висновки про імідж та конкурентноздатність закладу освіти на ринку освітніх послуг. Систематичний аналіз отриманих даних дозволить встановити проміжні та кінцеві  результати реалізації цієї Стратегії, своєчасно виявити відхилення від очікуваних  результатів і провести необхідну корекцію, забезпечити ефективне використання ресурсів  закладу освіти, мінімізувати ризики та негативні наслідки впровадження передбачених у  Стратегії заходів.</w:t>
      </w:r>
    </w:p>
    <w:p w:rsidR="008302F9" w:rsidRPr="008302F9" w:rsidRDefault="008302F9" w:rsidP="005C0F90">
      <w:pPr>
        <w:pStyle w:val="a5"/>
        <w:spacing w:before="0" w:beforeAutospacing="0" w:after="0" w:afterAutospacing="0"/>
        <w:jc w:val="right"/>
        <w:rPr>
          <w:color w:val="000000"/>
          <w:sz w:val="28"/>
          <w:szCs w:val="28"/>
          <w:lang w:val="uk-UA"/>
        </w:rPr>
      </w:pPr>
    </w:p>
    <w:p w:rsidR="008302F9" w:rsidRDefault="008302F9" w:rsidP="009F5185">
      <w:pPr>
        <w:pStyle w:val="a3"/>
        <w:jc w:val="center"/>
        <w:rPr>
          <w:rFonts w:ascii="Times New Roman" w:eastAsia="Times New Roman" w:hAnsi="Times New Roman"/>
          <w:b/>
          <w:sz w:val="20"/>
          <w:szCs w:val="20"/>
          <w:lang w:eastAsia="ru-RU"/>
        </w:rPr>
      </w:pPr>
    </w:p>
    <w:p w:rsidR="008302F9" w:rsidRDefault="008302F9" w:rsidP="009F5185">
      <w:pPr>
        <w:pStyle w:val="a3"/>
        <w:jc w:val="center"/>
        <w:rPr>
          <w:rFonts w:ascii="Times New Roman" w:eastAsia="Times New Roman" w:hAnsi="Times New Roman"/>
          <w:b/>
          <w:sz w:val="20"/>
          <w:szCs w:val="20"/>
          <w:lang w:eastAsia="ru-RU"/>
        </w:rPr>
      </w:pPr>
    </w:p>
    <w:p w:rsidR="008302F9" w:rsidRPr="00EF3308" w:rsidRDefault="008302F9" w:rsidP="009F5185">
      <w:pPr>
        <w:pStyle w:val="a3"/>
        <w:jc w:val="center"/>
        <w:rPr>
          <w:rFonts w:ascii="Times New Roman" w:eastAsia="Times New Roman" w:hAnsi="Times New Roman"/>
          <w:sz w:val="28"/>
          <w:szCs w:val="28"/>
          <w:lang w:eastAsia="ru-RU"/>
        </w:rPr>
      </w:pPr>
    </w:p>
    <w:p w:rsidR="008302F9" w:rsidRPr="00EF3308" w:rsidRDefault="008302F9" w:rsidP="009F5185">
      <w:pPr>
        <w:pStyle w:val="a3"/>
        <w:jc w:val="center"/>
        <w:rPr>
          <w:rFonts w:ascii="Times New Roman" w:eastAsia="Times New Roman" w:hAnsi="Times New Roman"/>
          <w:sz w:val="28"/>
          <w:szCs w:val="28"/>
          <w:lang w:eastAsia="ru-RU"/>
        </w:rPr>
      </w:pPr>
      <w:r w:rsidRPr="00EF3308">
        <w:rPr>
          <w:rFonts w:ascii="Times New Roman" w:eastAsia="Times New Roman" w:hAnsi="Times New Roman"/>
          <w:sz w:val="28"/>
          <w:szCs w:val="28"/>
          <w:lang w:eastAsia="ru-RU"/>
        </w:rPr>
        <w:t>Секретар сільської ради                                                       Анжела КРІСТЕЛ</w:t>
      </w:r>
    </w:p>
    <w:p w:rsidR="008302F9" w:rsidRDefault="008302F9" w:rsidP="009F5185">
      <w:pPr>
        <w:pStyle w:val="a3"/>
        <w:jc w:val="center"/>
        <w:rPr>
          <w:rFonts w:ascii="Times New Roman" w:eastAsia="Times New Roman" w:hAnsi="Times New Roman"/>
          <w:b/>
          <w:sz w:val="20"/>
          <w:szCs w:val="20"/>
          <w:lang w:eastAsia="ru-RU"/>
        </w:rPr>
      </w:pPr>
    </w:p>
    <w:p w:rsidR="008302F9" w:rsidRDefault="008302F9" w:rsidP="009F5185">
      <w:pPr>
        <w:pStyle w:val="a3"/>
        <w:jc w:val="center"/>
        <w:rPr>
          <w:rFonts w:ascii="Times New Roman" w:eastAsia="Times New Roman" w:hAnsi="Times New Roman"/>
          <w:b/>
          <w:sz w:val="20"/>
          <w:szCs w:val="20"/>
          <w:lang w:eastAsia="ru-RU"/>
        </w:rPr>
      </w:pPr>
    </w:p>
    <w:p w:rsidR="008302F9" w:rsidRDefault="008302F9" w:rsidP="009F5185">
      <w:pPr>
        <w:pStyle w:val="a3"/>
        <w:jc w:val="center"/>
        <w:rPr>
          <w:rFonts w:ascii="Times New Roman" w:eastAsia="Times New Roman" w:hAnsi="Times New Roman"/>
          <w:b/>
          <w:sz w:val="20"/>
          <w:szCs w:val="20"/>
          <w:lang w:eastAsia="ru-RU"/>
        </w:rPr>
      </w:pPr>
    </w:p>
    <w:p w:rsidR="008302F9" w:rsidRDefault="008302F9" w:rsidP="009F5185">
      <w:pPr>
        <w:pStyle w:val="a3"/>
        <w:jc w:val="center"/>
        <w:rPr>
          <w:rFonts w:ascii="Times New Roman" w:eastAsia="Times New Roman" w:hAnsi="Times New Roman"/>
          <w:b/>
          <w:sz w:val="20"/>
          <w:szCs w:val="20"/>
          <w:lang w:eastAsia="ru-RU"/>
        </w:rPr>
      </w:pPr>
    </w:p>
    <w:p w:rsidR="008302F9" w:rsidRDefault="008302F9" w:rsidP="009F5185">
      <w:pPr>
        <w:pStyle w:val="a3"/>
        <w:jc w:val="center"/>
        <w:rPr>
          <w:rFonts w:ascii="Times New Roman" w:eastAsia="Times New Roman" w:hAnsi="Times New Roman"/>
          <w:b/>
          <w:sz w:val="20"/>
          <w:szCs w:val="20"/>
          <w:lang w:eastAsia="ru-RU"/>
        </w:rPr>
      </w:pPr>
    </w:p>
    <w:p w:rsidR="00EF3308" w:rsidRDefault="00EF3308" w:rsidP="009F5185">
      <w:pPr>
        <w:pStyle w:val="a3"/>
        <w:jc w:val="center"/>
        <w:rPr>
          <w:rFonts w:ascii="Times New Roman" w:eastAsia="Times New Roman" w:hAnsi="Times New Roman"/>
          <w:b/>
          <w:sz w:val="20"/>
          <w:szCs w:val="20"/>
          <w:lang w:eastAsia="ru-RU"/>
        </w:rPr>
      </w:pPr>
    </w:p>
    <w:p w:rsidR="00EF3308" w:rsidRDefault="00EF3308" w:rsidP="009F5185">
      <w:pPr>
        <w:pStyle w:val="a3"/>
        <w:jc w:val="center"/>
        <w:rPr>
          <w:rFonts w:ascii="Times New Roman" w:eastAsia="Times New Roman" w:hAnsi="Times New Roman"/>
          <w:b/>
          <w:sz w:val="20"/>
          <w:szCs w:val="20"/>
          <w:lang w:eastAsia="ru-RU"/>
        </w:rPr>
      </w:pPr>
    </w:p>
    <w:p w:rsidR="00EF3308" w:rsidRDefault="00EF3308" w:rsidP="009F5185">
      <w:pPr>
        <w:pStyle w:val="a3"/>
        <w:jc w:val="center"/>
        <w:rPr>
          <w:rFonts w:ascii="Times New Roman" w:eastAsia="Times New Roman" w:hAnsi="Times New Roman"/>
          <w:b/>
          <w:sz w:val="20"/>
          <w:szCs w:val="20"/>
          <w:lang w:eastAsia="ru-RU"/>
        </w:rPr>
      </w:pPr>
    </w:p>
    <w:p w:rsidR="00EF3308" w:rsidRDefault="00EF3308" w:rsidP="009F5185">
      <w:pPr>
        <w:pStyle w:val="a3"/>
        <w:jc w:val="center"/>
        <w:rPr>
          <w:rFonts w:ascii="Times New Roman" w:eastAsia="Times New Roman" w:hAnsi="Times New Roman"/>
          <w:b/>
          <w:sz w:val="20"/>
          <w:szCs w:val="20"/>
          <w:lang w:eastAsia="ru-RU"/>
        </w:rPr>
      </w:pPr>
    </w:p>
    <w:p w:rsidR="008302F9" w:rsidRDefault="008302F9" w:rsidP="009F5185">
      <w:pPr>
        <w:pStyle w:val="a3"/>
        <w:jc w:val="center"/>
        <w:rPr>
          <w:rFonts w:ascii="Times New Roman" w:eastAsia="Times New Roman" w:hAnsi="Times New Roman"/>
          <w:b/>
          <w:sz w:val="20"/>
          <w:szCs w:val="20"/>
          <w:lang w:eastAsia="ru-RU"/>
        </w:rPr>
      </w:pPr>
    </w:p>
    <w:p w:rsidR="009F5185" w:rsidRPr="009F5185" w:rsidRDefault="009F5185" w:rsidP="009F5185">
      <w:pPr>
        <w:spacing w:after="0" w:line="276" w:lineRule="auto"/>
        <w:jc w:val="both"/>
        <w:rPr>
          <w:rFonts w:ascii="Times New Roman" w:eastAsia="Calibri" w:hAnsi="Times New Roman" w:cs="Times New Roman"/>
          <w:sz w:val="28"/>
          <w:szCs w:val="28"/>
          <w:lang w:val="uk-UA"/>
        </w:rPr>
      </w:pPr>
    </w:p>
    <w:p w:rsidR="009F5185" w:rsidRDefault="009F5185" w:rsidP="009F5185">
      <w:pPr>
        <w:pStyle w:val="a3"/>
        <w:rPr>
          <w:rFonts w:ascii="Times New Roman" w:hAnsi="Times New Roman"/>
          <w:sz w:val="28"/>
          <w:szCs w:val="28"/>
        </w:rPr>
      </w:pPr>
    </w:p>
    <w:p w:rsidR="009F5185" w:rsidRPr="00001DD2" w:rsidRDefault="009F5185" w:rsidP="009F5185">
      <w:pPr>
        <w:pStyle w:val="a3"/>
        <w:jc w:val="center"/>
        <w:rPr>
          <w:rFonts w:ascii="Times New Roman" w:eastAsia="Times New Roman" w:hAnsi="Times New Roman"/>
          <w:b/>
          <w:sz w:val="20"/>
          <w:szCs w:val="20"/>
          <w:lang w:eastAsia="ru-RU"/>
        </w:rPr>
      </w:pPr>
      <w:r w:rsidRPr="00001DD2">
        <w:rPr>
          <w:rFonts w:ascii="Times New Roman" w:eastAsia="Times New Roman" w:hAnsi="Times New Roman"/>
          <w:b/>
          <w:noProof/>
          <w:sz w:val="20"/>
          <w:szCs w:val="20"/>
          <w:lang w:val="ru-RU" w:eastAsia="ru-RU"/>
        </w:rPr>
        <w:lastRenderedPageBreak/>
        <w:drawing>
          <wp:inline distT="0" distB="0" distL="0" distR="0">
            <wp:extent cx="438785" cy="69024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a:stretch>
                      <a:fillRect/>
                    </a:stretch>
                  </pic:blipFill>
                  <pic:spPr bwMode="auto">
                    <a:xfrm>
                      <a:off x="0" y="0"/>
                      <a:ext cx="438785" cy="690245"/>
                    </a:xfrm>
                    <a:prstGeom prst="rect">
                      <a:avLst/>
                    </a:prstGeom>
                    <a:solidFill>
                      <a:srgbClr val="000000"/>
                    </a:solidFill>
                    <a:ln w="9525">
                      <a:noFill/>
                      <a:miter lim="800000"/>
                      <a:headEnd/>
                      <a:tailEnd/>
                    </a:ln>
                  </pic:spPr>
                </pic:pic>
              </a:graphicData>
            </a:graphic>
          </wp:inline>
        </w:drawing>
      </w:r>
    </w:p>
    <w:p w:rsidR="009F5185" w:rsidRPr="00001DD2" w:rsidRDefault="009F5185" w:rsidP="009F5185">
      <w:pPr>
        <w:pStyle w:val="a3"/>
        <w:jc w:val="center"/>
        <w:rPr>
          <w:rFonts w:ascii="Times New Roman" w:eastAsia="Times New Roman" w:hAnsi="Times New Roman"/>
          <w:b/>
          <w:sz w:val="28"/>
          <w:szCs w:val="28"/>
          <w:lang w:eastAsia="ru-RU"/>
        </w:rPr>
      </w:pPr>
      <w:r w:rsidRPr="00001DD2">
        <w:rPr>
          <w:rFonts w:ascii="Times New Roman" w:eastAsia="Times New Roman" w:hAnsi="Times New Roman"/>
          <w:b/>
          <w:sz w:val="28"/>
          <w:szCs w:val="28"/>
          <w:lang w:eastAsia="ru-RU"/>
        </w:rPr>
        <w:t>УКРАЇНА</w:t>
      </w:r>
    </w:p>
    <w:p w:rsidR="009F5185" w:rsidRPr="00001DD2" w:rsidRDefault="009F5185" w:rsidP="009F5185">
      <w:pPr>
        <w:pStyle w:val="a3"/>
        <w:jc w:val="center"/>
        <w:rPr>
          <w:rFonts w:ascii="Times New Roman" w:eastAsia="Times New Roman" w:hAnsi="Times New Roman"/>
          <w:b/>
          <w:sz w:val="28"/>
          <w:szCs w:val="28"/>
          <w:lang w:eastAsia="ru-RU"/>
        </w:rPr>
      </w:pPr>
      <w:r w:rsidRPr="00001DD2">
        <w:rPr>
          <w:rFonts w:ascii="Times New Roman" w:eastAsia="Times New Roman" w:hAnsi="Times New Roman"/>
          <w:b/>
          <w:sz w:val="28"/>
          <w:szCs w:val="28"/>
          <w:lang w:eastAsia="ru-RU"/>
        </w:rPr>
        <w:t>МАГАЛЬСЬКА СІЛЬСЬКА РАДА</w:t>
      </w:r>
    </w:p>
    <w:p w:rsidR="009F5185" w:rsidRPr="00001DD2" w:rsidRDefault="009F5185" w:rsidP="009F5185">
      <w:pPr>
        <w:pStyle w:val="a3"/>
        <w:jc w:val="center"/>
        <w:rPr>
          <w:rFonts w:ascii="Times New Roman" w:eastAsia="Times New Roman" w:hAnsi="Times New Roman"/>
          <w:b/>
          <w:sz w:val="28"/>
          <w:szCs w:val="28"/>
          <w:u w:val="single"/>
          <w:lang w:eastAsia="ru-RU"/>
        </w:rPr>
      </w:pPr>
      <w:r w:rsidRPr="00001DD2">
        <w:rPr>
          <w:rFonts w:ascii="Times New Roman" w:eastAsia="Times New Roman" w:hAnsi="Times New Roman"/>
          <w:b/>
          <w:sz w:val="28"/>
          <w:szCs w:val="28"/>
          <w:u w:val="single"/>
          <w:lang w:eastAsia="ru-RU"/>
        </w:rPr>
        <w:t>ЧЕРНІВЕЦЬКОГО РАЙОНУ ЧЕРНІВЕЦЬКОЇ ОБЛАСТІ</w:t>
      </w:r>
    </w:p>
    <w:p w:rsidR="009F5185" w:rsidRPr="00040A3E" w:rsidRDefault="009F5185" w:rsidP="009F5185">
      <w:pPr>
        <w:pStyle w:val="a3"/>
        <w:rPr>
          <w:rFonts w:ascii="Times New Roman" w:hAnsi="Times New Roman"/>
          <w:b/>
          <w:sz w:val="28"/>
          <w:szCs w:val="28"/>
        </w:rPr>
      </w:pPr>
      <w:r>
        <w:rPr>
          <w:rFonts w:ascii="Times New Roman" w:hAnsi="Times New Roman"/>
          <w:b/>
          <w:sz w:val="28"/>
          <w:szCs w:val="28"/>
        </w:rPr>
        <w:t>14.05</w:t>
      </w:r>
      <w:r w:rsidRPr="00001DD2">
        <w:rPr>
          <w:rFonts w:ascii="Times New Roman" w:hAnsi="Times New Roman"/>
          <w:b/>
          <w:sz w:val="28"/>
          <w:szCs w:val="28"/>
        </w:rPr>
        <w:t xml:space="preserve">.2021р.                                                              </w:t>
      </w:r>
      <w:r>
        <w:rPr>
          <w:rFonts w:ascii="Times New Roman" w:hAnsi="Times New Roman"/>
          <w:b/>
          <w:sz w:val="28"/>
          <w:szCs w:val="28"/>
        </w:rPr>
        <w:t xml:space="preserve">6 </w:t>
      </w:r>
      <w:r w:rsidRPr="00001DD2">
        <w:rPr>
          <w:rFonts w:ascii="Times New Roman" w:hAnsi="Times New Roman"/>
          <w:b/>
          <w:sz w:val="28"/>
          <w:szCs w:val="28"/>
        </w:rPr>
        <w:t xml:space="preserve">сесія  </w:t>
      </w:r>
      <w:r>
        <w:rPr>
          <w:rFonts w:ascii="Times New Roman" w:hAnsi="Times New Roman"/>
          <w:b/>
          <w:sz w:val="28"/>
          <w:szCs w:val="28"/>
        </w:rPr>
        <w:t xml:space="preserve">8 </w:t>
      </w:r>
      <w:r w:rsidRPr="00001DD2">
        <w:rPr>
          <w:rFonts w:ascii="Times New Roman" w:hAnsi="Times New Roman"/>
          <w:b/>
          <w:sz w:val="28"/>
          <w:szCs w:val="28"/>
        </w:rPr>
        <w:t>скликання</w:t>
      </w:r>
      <w:r w:rsidRPr="00001DD2">
        <w:rPr>
          <w:rFonts w:ascii="Times New Roman" w:hAnsi="Times New Roman"/>
          <w:b/>
          <w:sz w:val="28"/>
          <w:szCs w:val="28"/>
          <w:lang w:val="ru-RU"/>
        </w:rPr>
        <w:t xml:space="preserve">   </w:t>
      </w:r>
      <w:r>
        <w:rPr>
          <w:rFonts w:ascii="Times New Roman" w:hAnsi="Times New Roman"/>
          <w:b/>
          <w:sz w:val="28"/>
          <w:szCs w:val="28"/>
          <w:lang w:val="ru-RU"/>
        </w:rPr>
        <w:t xml:space="preserve">                           </w:t>
      </w:r>
      <w:r w:rsidRPr="00001DD2">
        <w:rPr>
          <w:rFonts w:ascii="Times New Roman" w:hAnsi="Times New Roman"/>
          <w:b/>
          <w:sz w:val="28"/>
          <w:szCs w:val="28"/>
          <w:lang w:val="ru-RU"/>
        </w:rPr>
        <w:t xml:space="preserve">                                              </w:t>
      </w:r>
    </w:p>
    <w:p w:rsidR="009F5185" w:rsidRDefault="009F5185" w:rsidP="009F5185">
      <w:pPr>
        <w:pStyle w:val="a3"/>
        <w:jc w:val="center"/>
        <w:rPr>
          <w:rFonts w:ascii="Times New Roman" w:hAnsi="Times New Roman"/>
          <w:b/>
          <w:sz w:val="28"/>
          <w:szCs w:val="28"/>
        </w:rPr>
      </w:pPr>
    </w:p>
    <w:p w:rsidR="009F5185" w:rsidRPr="00001DD2" w:rsidRDefault="009F5185" w:rsidP="009F5185">
      <w:pPr>
        <w:pStyle w:val="a3"/>
        <w:jc w:val="center"/>
        <w:rPr>
          <w:rFonts w:ascii="Times New Roman" w:hAnsi="Times New Roman"/>
          <w:b/>
          <w:sz w:val="28"/>
          <w:szCs w:val="28"/>
        </w:rPr>
      </w:pPr>
      <w:r w:rsidRPr="00001DD2">
        <w:rPr>
          <w:rFonts w:ascii="Times New Roman" w:hAnsi="Times New Roman"/>
          <w:b/>
          <w:sz w:val="28"/>
          <w:szCs w:val="28"/>
        </w:rPr>
        <w:t>Р І Ш Е Н Н Я   №</w:t>
      </w:r>
      <w:r>
        <w:rPr>
          <w:rFonts w:ascii="Times New Roman" w:hAnsi="Times New Roman"/>
          <w:b/>
          <w:sz w:val="28"/>
          <w:szCs w:val="28"/>
        </w:rPr>
        <w:t>21-6/21</w:t>
      </w:r>
      <w:r w:rsidRPr="00001DD2">
        <w:rPr>
          <w:rFonts w:ascii="Times New Roman" w:hAnsi="Times New Roman"/>
          <w:b/>
          <w:sz w:val="28"/>
          <w:szCs w:val="28"/>
        </w:rPr>
        <w:t xml:space="preserve">              </w:t>
      </w:r>
    </w:p>
    <w:p w:rsidR="009F5185" w:rsidRDefault="009F5185" w:rsidP="009F5185">
      <w:pPr>
        <w:pStyle w:val="a3"/>
        <w:rPr>
          <w:rFonts w:ascii="Times New Roman" w:hAnsi="Times New Roman"/>
          <w:sz w:val="28"/>
          <w:szCs w:val="28"/>
        </w:rPr>
      </w:pPr>
    </w:p>
    <w:p w:rsidR="009F5185" w:rsidRPr="007200B2" w:rsidRDefault="009F5185" w:rsidP="009F5185">
      <w:pPr>
        <w:pStyle w:val="a3"/>
        <w:rPr>
          <w:rFonts w:ascii="Times New Roman" w:hAnsi="Times New Roman"/>
          <w:b/>
          <w:sz w:val="28"/>
          <w:szCs w:val="28"/>
        </w:rPr>
      </w:pPr>
      <w:r w:rsidRPr="007200B2">
        <w:rPr>
          <w:rFonts w:ascii="Times New Roman" w:hAnsi="Times New Roman"/>
          <w:b/>
          <w:sz w:val="28"/>
          <w:szCs w:val="28"/>
        </w:rPr>
        <w:t>Про впорядкування адресної</w:t>
      </w:r>
    </w:p>
    <w:p w:rsidR="009F5185" w:rsidRPr="007200B2" w:rsidRDefault="009F5185" w:rsidP="009F5185">
      <w:pPr>
        <w:pStyle w:val="a3"/>
        <w:rPr>
          <w:rFonts w:ascii="Times New Roman" w:hAnsi="Times New Roman"/>
          <w:b/>
          <w:sz w:val="28"/>
          <w:szCs w:val="28"/>
        </w:rPr>
      </w:pPr>
      <w:r w:rsidRPr="007200B2">
        <w:rPr>
          <w:rFonts w:ascii="Times New Roman" w:hAnsi="Times New Roman"/>
          <w:b/>
          <w:sz w:val="28"/>
          <w:szCs w:val="28"/>
        </w:rPr>
        <w:t>частини житлового будинку</w:t>
      </w:r>
    </w:p>
    <w:p w:rsidR="009F5185" w:rsidRPr="007200B2" w:rsidRDefault="009F5185" w:rsidP="009F5185">
      <w:pPr>
        <w:pStyle w:val="a3"/>
        <w:rPr>
          <w:rFonts w:ascii="Times New Roman" w:hAnsi="Times New Roman"/>
          <w:sz w:val="28"/>
          <w:szCs w:val="28"/>
        </w:rPr>
      </w:pPr>
    </w:p>
    <w:p w:rsidR="009F5185" w:rsidRPr="007200B2" w:rsidRDefault="009F5185" w:rsidP="009F5185">
      <w:pPr>
        <w:pStyle w:val="a3"/>
        <w:rPr>
          <w:rFonts w:ascii="Times New Roman" w:hAnsi="Times New Roman"/>
          <w:sz w:val="28"/>
          <w:szCs w:val="28"/>
        </w:rPr>
      </w:pPr>
      <w:r w:rsidRPr="007200B2">
        <w:rPr>
          <w:rFonts w:ascii="Times New Roman" w:hAnsi="Times New Roman"/>
          <w:sz w:val="28"/>
          <w:szCs w:val="28"/>
        </w:rPr>
        <w:t xml:space="preserve">           Розглянувши заяву гр. Завка І. Т. про впорядкування адресної частини  індивідуального житлового  будинку, господарських будівель і споруд   по провулку Мерілор 10 в  с.Остриця , Новоселицького району Чернівецької області  керуючись п.34 ч.1 ст.26 Закону України “Про місцеве самоврядування в Україні”, сесія Магальської сільської ради</w:t>
      </w:r>
    </w:p>
    <w:p w:rsidR="009F5185" w:rsidRPr="007200B2" w:rsidRDefault="009F5185" w:rsidP="009F5185">
      <w:pPr>
        <w:pStyle w:val="a3"/>
        <w:rPr>
          <w:rFonts w:ascii="Times New Roman" w:hAnsi="Times New Roman"/>
          <w:sz w:val="28"/>
          <w:szCs w:val="28"/>
        </w:rPr>
      </w:pPr>
    </w:p>
    <w:p w:rsidR="009F5185" w:rsidRPr="007200B2" w:rsidRDefault="009F5185" w:rsidP="009F5185">
      <w:pPr>
        <w:pStyle w:val="a3"/>
        <w:rPr>
          <w:rFonts w:ascii="Times New Roman" w:hAnsi="Times New Roman"/>
          <w:sz w:val="28"/>
          <w:szCs w:val="28"/>
        </w:rPr>
      </w:pPr>
      <w:r w:rsidRPr="007200B2">
        <w:rPr>
          <w:rFonts w:ascii="Times New Roman" w:hAnsi="Times New Roman"/>
          <w:sz w:val="28"/>
          <w:szCs w:val="28"/>
        </w:rPr>
        <w:t xml:space="preserve">                                                         В И Р І Ш И Л А:</w:t>
      </w:r>
    </w:p>
    <w:p w:rsidR="009F5185" w:rsidRPr="007200B2" w:rsidRDefault="009F5185" w:rsidP="009F5185">
      <w:pPr>
        <w:pStyle w:val="a3"/>
        <w:rPr>
          <w:rFonts w:ascii="Times New Roman" w:hAnsi="Times New Roman"/>
          <w:sz w:val="28"/>
          <w:szCs w:val="28"/>
        </w:rPr>
      </w:pPr>
      <w:r w:rsidRPr="007200B2">
        <w:rPr>
          <w:rFonts w:ascii="Times New Roman" w:hAnsi="Times New Roman"/>
          <w:sz w:val="28"/>
          <w:szCs w:val="28"/>
        </w:rPr>
        <w:t xml:space="preserve">    </w:t>
      </w:r>
    </w:p>
    <w:p w:rsidR="009F5185" w:rsidRPr="007200B2" w:rsidRDefault="009F5185" w:rsidP="009F5185">
      <w:pPr>
        <w:pStyle w:val="a3"/>
        <w:rPr>
          <w:rFonts w:ascii="Times New Roman" w:hAnsi="Times New Roman"/>
          <w:sz w:val="28"/>
          <w:szCs w:val="28"/>
        </w:rPr>
      </w:pPr>
      <w:r w:rsidRPr="007200B2">
        <w:rPr>
          <w:rFonts w:ascii="Times New Roman" w:hAnsi="Times New Roman"/>
          <w:sz w:val="28"/>
          <w:szCs w:val="28"/>
        </w:rPr>
        <w:t xml:space="preserve">          1. Впорядкувати   адресну частину індивідуального житлового  будинку, господарських будівель і споруд,  з провулку Мерілор 10 в  с.Остртиця Новоселицького району Чернівецької області на вірну адресу провулок  Мерілор 12  в  с.</w:t>
      </w:r>
      <w:r>
        <w:rPr>
          <w:rFonts w:ascii="Times New Roman" w:hAnsi="Times New Roman"/>
          <w:sz w:val="28"/>
          <w:szCs w:val="28"/>
        </w:rPr>
        <w:t xml:space="preserve"> </w:t>
      </w:r>
      <w:r w:rsidRPr="007200B2">
        <w:rPr>
          <w:rFonts w:ascii="Times New Roman" w:hAnsi="Times New Roman"/>
          <w:sz w:val="28"/>
          <w:szCs w:val="28"/>
        </w:rPr>
        <w:t>Остртиця Чернівецького району Чернівецької області.</w:t>
      </w:r>
    </w:p>
    <w:p w:rsidR="009F5185" w:rsidRPr="007200B2" w:rsidRDefault="009F5185" w:rsidP="009F5185">
      <w:pPr>
        <w:pStyle w:val="a3"/>
        <w:rPr>
          <w:rFonts w:ascii="Times New Roman" w:hAnsi="Times New Roman"/>
          <w:sz w:val="28"/>
          <w:szCs w:val="28"/>
        </w:rPr>
      </w:pPr>
    </w:p>
    <w:p w:rsidR="00050C30" w:rsidRPr="00050C30" w:rsidRDefault="00050C30" w:rsidP="00050C30">
      <w:pPr>
        <w:spacing w:after="0" w:line="240" w:lineRule="auto"/>
        <w:rPr>
          <w:rFonts w:ascii="Times New Roman" w:eastAsia="Calibri" w:hAnsi="Times New Roman" w:cs="Times New Roman"/>
          <w:sz w:val="28"/>
          <w:szCs w:val="28"/>
          <w:lang w:val="uk-UA"/>
        </w:rPr>
      </w:pPr>
      <w:r w:rsidRPr="00050C30">
        <w:rPr>
          <w:rFonts w:ascii="Times New Roman" w:eastAsia="Calibri" w:hAnsi="Times New Roman" w:cs="Times New Roman"/>
          <w:sz w:val="28"/>
          <w:szCs w:val="28"/>
          <w:lang w:val="uk-UA"/>
        </w:rPr>
        <w:t>2. Спеціалісту з земельних питань сільської ради внести зміни в земельно- облікові документи.</w:t>
      </w:r>
    </w:p>
    <w:p w:rsidR="00050C30" w:rsidRPr="00050C30" w:rsidRDefault="00050C30" w:rsidP="00050C30">
      <w:pPr>
        <w:spacing w:after="0" w:line="240" w:lineRule="auto"/>
        <w:rPr>
          <w:rFonts w:ascii="Times New Roman" w:eastAsia="Calibri" w:hAnsi="Times New Roman" w:cs="Times New Roman"/>
          <w:sz w:val="28"/>
          <w:szCs w:val="28"/>
          <w:lang w:val="uk-UA"/>
        </w:rPr>
      </w:pPr>
    </w:p>
    <w:p w:rsidR="00050C30" w:rsidRPr="00050C30" w:rsidRDefault="00050C30" w:rsidP="00050C30">
      <w:pPr>
        <w:spacing w:after="0" w:line="240" w:lineRule="auto"/>
        <w:rPr>
          <w:rFonts w:ascii="Times New Roman" w:eastAsia="Calibri" w:hAnsi="Times New Roman" w:cs="Times New Roman"/>
          <w:sz w:val="28"/>
          <w:szCs w:val="28"/>
          <w:lang w:val="uk-UA"/>
        </w:rPr>
      </w:pPr>
      <w:r w:rsidRPr="00050C30">
        <w:rPr>
          <w:rFonts w:ascii="Times New Roman" w:eastAsia="Calibri" w:hAnsi="Times New Roman" w:cs="Times New Roman"/>
          <w:sz w:val="28"/>
          <w:szCs w:val="28"/>
          <w:lang w:val="uk-UA"/>
        </w:rPr>
        <w:t>3. Контроль за виконання цього рішення покласти на спеціаліста з земельних питань сільської ради.</w:t>
      </w:r>
    </w:p>
    <w:p w:rsidR="00050C30" w:rsidRPr="00050C30" w:rsidRDefault="00050C30" w:rsidP="00050C30">
      <w:pPr>
        <w:spacing w:after="0" w:line="240" w:lineRule="auto"/>
        <w:rPr>
          <w:rFonts w:ascii="Times New Roman" w:eastAsia="Calibri" w:hAnsi="Times New Roman" w:cs="Times New Roman"/>
          <w:sz w:val="28"/>
          <w:szCs w:val="28"/>
          <w:lang w:val="uk-UA"/>
        </w:rPr>
      </w:pPr>
    </w:p>
    <w:p w:rsidR="009F5185" w:rsidRPr="007200B2" w:rsidRDefault="009F5185" w:rsidP="009F5185">
      <w:pPr>
        <w:pStyle w:val="a3"/>
        <w:rPr>
          <w:rFonts w:ascii="Times New Roman" w:hAnsi="Times New Roman"/>
          <w:sz w:val="28"/>
          <w:szCs w:val="28"/>
        </w:rPr>
      </w:pPr>
      <w:r w:rsidRPr="007200B2">
        <w:rPr>
          <w:rFonts w:ascii="Times New Roman" w:hAnsi="Times New Roman"/>
          <w:sz w:val="28"/>
          <w:szCs w:val="28"/>
        </w:rPr>
        <w:t xml:space="preserve">                           </w:t>
      </w:r>
    </w:p>
    <w:p w:rsidR="009F5185" w:rsidRPr="0068605D" w:rsidRDefault="009F5185" w:rsidP="009F5185">
      <w:pPr>
        <w:pStyle w:val="a3"/>
        <w:rPr>
          <w:rFonts w:ascii="Times New Roman" w:hAnsi="Times New Roman"/>
          <w:sz w:val="24"/>
          <w:szCs w:val="24"/>
        </w:rPr>
      </w:pPr>
    </w:p>
    <w:p w:rsidR="009F5185" w:rsidRDefault="009F5185" w:rsidP="009F5185">
      <w:pPr>
        <w:pStyle w:val="a3"/>
        <w:rPr>
          <w:rFonts w:ascii="Times New Roman" w:hAnsi="Times New Roman"/>
          <w:sz w:val="28"/>
          <w:szCs w:val="28"/>
        </w:rPr>
      </w:pPr>
    </w:p>
    <w:p w:rsidR="009F5185" w:rsidRPr="009F5185" w:rsidRDefault="009F5185" w:rsidP="009F5185">
      <w:pPr>
        <w:pStyle w:val="a3"/>
        <w:rPr>
          <w:rFonts w:ascii="Times New Roman" w:hAnsi="Times New Roman"/>
          <w:sz w:val="28"/>
          <w:szCs w:val="28"/>
        </w:rPr>
      </w:pPr>
    </w:p>
    <w:p w:rsidR="009F5185" w:rsidRPr="009F5185" w:rsidRDefault="009F5185" w:rsidP="009F5185">
      <w:pPr>
        <w:spacing w:after="0" w:line="276" w:lineRule="auto"/>
        <w:jc w:val="both"/>
        <w:rPr>
          <w:rFonts w:ascii="Times New Roman" w:eastAsia="Calibri" w:hAnsi="Times New Roman" w:cs="Times New Roman"/>
          <w:sz w:val="28"/>
          <w:szCs w:val="28"/>
          <w:lang w:val="uk-UA"/>
        </w:rPr>
      </w:pPr>
      <w:r w:rsidRPr="009F5185">
        <w:rPr>
          <w:rFonts w:ascii="Times New Roman" w:eastAsia="Calibri" w:hAnsi="Times New Roman" w:cs="Times New Roman"/>
          <w:sz w:val="28"/>
          <w:szCs w:val="28"/>
          <w:lang w:val="uk-UA"/>
        </w:rPr>
        <w:t xml:space="preserve">СІЛЬСЬКИЙ ГОЛОВА          </w:t>
      </w:r>
      <w:r w:rsidRPr="009F5185">
        <w:rPr>
          <w:rFonts w:ascii="Times New Roman" w:eastAsia="Times New Roman" w:hAnsi="Times New Roman" w:cs="Times New Roman"/>
          <w:sz w:val="28"/>
          <w:szCs w:val="28"/>
          <w:lang w:val="uk-UA" w:eastAsia="ru-RU"/>
        </w:rPr>
        <w:t xml:space="preserve">                                            </w:t>
      </w:r>
      <w:r w:rsidRPr="009F5185">
        <w:rPr>
          <w:rFonts w:ascii="Times New Roman" w:eastAsia="Calibri" w:hAnsi="Times New Roman" w:cs="Times New Roman"/>
          <w:sz w:val="28"/>
          <w:szCs w:val="28"/>
          <w:lang w:val="uk-UA"/>
        </w:rPr>
        <w:t>Степан САІНЧУК</w:t>
      </w:r>
    </w:p>
    <w:p w:rsidR="006C573C" w:rsidRDefault="006C573C"/>
    <w:p w:rsidR="00395B17" w:rsidRDefault="00395B17"/>
    <w:p w:rsidR="00395B17" w:rsidRDefault="00395B17"/>
    <w:p w:rsidR="00395B17" w:rsidRDefault="00395B17"/>
    <w:p w:rsidR="00395B17" w:rsidRDefault="00395B17"/>
    <w:p w:rsidR="0086065E" w:rsidRDefault="0086065E" w:rsidP="002515CE">
      <w:pPr>
        <w:pStyle w:val="a3"/>
        <w:jc w:val="center"/>
        <w:rPr>
          <w:rFonts w:ascii="Times New Roman" w:eastAsia="Times New Roman" w:hAnsi="Times New Roman"/>
          <w:b/>
          <w:sz w:val="20"/>
          <w:szCs w:val="20"/>
          <w:lang w:eastAsia="ru-RU"/>
        </w:rPr>
      </w:pPr>
    </w:p>
    <w:p w:rsidR="0086065E" w:rsidRPr="00001DD2" w:rsidRDefault="0086065E" w:rsidP="0086065E">
      <w:pPr>
        <w:pStyle w:val="a3"/>
        <w:jc w:val="center"/>
        <w:rPr>
          <w:rFonts w:ascii="Times New Roman" w:eastAsia="Times New Roman" w:hAnsi="Times New Roman"/>
          <w:b/>
          <w:sz w:val="20"/>
          <w:szCs w:val="20"/>
          <w:lang w:eastAsia="ru-RU"/>
        </w:rPr>
      </w:pPr>
      <w:r w:rsidRPr="00001DD2">
        <w:rPr>
          <w:rFonts w:ascii="Times New Roman" w:eastAsia="Times New Roman" w:hAnsi="Times New Roman"/>
          <w:b/>
          <w:noProof/>
          <w:sz w:val="20"/>
          <w:szCs w:val="20"/>
          <w:lang w:val="ru-RU" w:eastAsia="ru-RU"/>
        </w:rPr>
        <w:drawing>
          <wp:inline distT="0" distB="0" distL="0" distR="0">
            <wp:extent cx="438785" cy="690245"/>
            <wp:effectExtent l="1905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a:stretch>
                      <a:fillRect/>
                    </a:stretch>
                  </pic:blipFill>
                  <pic:spPr bwMode="auto">
                    <a:xfrm>
                      <a:off x="0" y="0"/>
                      <a:ext cx="438785" cy="690245"/>
                    </a:xfrm>
                    <a:prstGeom prst="rect">
                      <a:avLst/>
                    </a:prstGeom>
                    <a:solidFill>
                      <a:srgbClr val="000000"/>
                    </a:solidFill>
                    <a:ln w="9525">
                      <a:noFill/>
                      <a:miter lim="800000"/>
                      <a:headEnd/>
                      <a:tailEnd/>
                    </a:ln>
                  </pic:spPr>
                </pic:pic>
              </a:graphicData>
            </a:graphic>
          </wp:inline>
        </w:drawing>
      </w:r>
    </w:p>
    <w:p w:rsidR="0086065E" w:rsidRPr="00001DD2" w:rsidRDefault="0086065E" w:rsidP="0086065E">
      <w:pPr>
        <w:pStyle w:val="a3"/>
        <w:jc w:val="center"/>
        <w:rPr>
          <w:rFonts w:ascii="Times New Roman" w:eastAsia="Times New Roman" w:hAnsi="Times New Roman"/>
          <w:b/>
          <w:sz w:val="28"/>
          <w:szCs w:val="28"/>
          <w:lang w:eastAsia="ru-RU"/>
        </w:rPr>
      </w:pPr>
      <w:r w:rsidRPr="00001DD2">
        <w:rPr>
          <w:rFonts w:ascii="Times New Roman" w:eastAsia="Times New Roman" w:hAnsi="Times New Roman"/>
          <w:b/>
          <w:sz w:val="28"/>
          <w:szCs w:val="28"/>
          <w:lang w:eastAsia="ru-RU"/>
        </w:rPr>
        <w:t>УКРАЇНА</w:t>
      </w:r>
    </w:p>
    <w:p w:rsidR="0086065E" w:rsidRPr="00001DD2" w:rsidRDefault="0086065E" w:rsidP="0086065E">
      <w:pPr>
        <w:pStyle w:val="a3"/>
        <w:jc w:val="center"/>
        <w:rPr>
          <w:rFonts w:ascii="Times New Roman" w:eastAsia="Times New Roman" w:hAnsi="Times New Roman"/>
          <w:b/>
          <w:sz w:val="28"/>
          <w:szCs w:val="28"/>
          <w:lang w:eastAsia="ru-RU"/>
        </w:rPr>
      </w:pPr>
      <w:r w:rsidRPr="00001DD2">
        <w:rPr>
          <w:rFonts w:ascii="Times New Roman" w:eastAsia="Times New Roman" w:hAnsi="Times New Roman"/>
          <w:b/>
          <w:sz w:val="28"/>
          <w:szCs w:val="28"/>
          <w:lang w:eastAsia="ru-RU"/>
        </w:rPr>
        <w:t>МАГАЛЬСЬКА СІЛЬСЬКА РАДА</w:t>
      </w:r>
    </w:p>
    <w:p w:rsidR="0086065E" w:rsidRPr="00001DD2" w:rsidRDefault="0086065E" w:rsidP="0086065E">
      <w:pPr>
        <w:pStyle w:val="a3"/>
        <w:jc w:val="center"/>
        <w:rPr>
          <w:rFonts w:ascii="Times New Roman" w:eastAsia="Times New Roman" w:hAnsi="Times New Roman"/>
          <w:b/>
          <w:sz w:val="28"/>
          <w:szCs w:val="28"/>
          <w:u w:val="single"/>
          <w:lang w:eastAsia="ru-RU"/>
        </w:rPr>
      </w:pPr>
      <w:r w:rsidRPr="00001DD2">
        <w:rPr>
          <w:rFonts w:ascii="Times New Roman" w:eastAsia="Times New Roman" w:hAnsi="Times New Roman"/>
          <w:b/>
          <w:sz w:val="28"/>
          <w:szCs w:val="28"/>
          <w:u w:val="single"/>
          <w:lang w:eastAsia="ru-RU"/>
        </w:rPr>
        <w:t>ЧЕРНІВЕЦЬКОГО РАЙОНУ ЧЕРНІВЕЦЬКОЇ ОБЛАСТІ</w:t>
      </w:r>
    </w:p>
    <w:p w:rsidR="0086065E" w:rsidRPr="00040A3E" w:rsidRDefault="0086065E" w:rsidP="0086065E">
      <w:pPr>
        <w:pStyle w:val="a3"/>
        <w:rPr>
          <w:rFonts w:ascii="Times New Roman" w:hAnsi="Times New Roman"/>
          <w:b/>
          <w:sz w:val="28"/>
          <w:szCs w:val="28"/>
        </w:rPr>
      </w:pPr>
      <w:r>
        <w:rPr>
          <w:rFonts w:ascii="Times New Roman" w:hAnsi="Times New Roman"/>
          <w:b/>
          <w:sz w:val="28"/>
          <w:szCs w:val="28"/>
        </w:rPr>
        <w:t>14.05</w:t>
      </w:r>
      <w:r w:rsidRPr="00001DD2">
        <w:rPr>
          <w:rFonts w:ascii="Times New Roman" w:hAnsi="Times New Roman"/>
          <w:b/>
          <w:sz w:val="28"/>
          <w:szCs w:val="28"/>
        </w:rPr>
        <w:t xml:space="preserve">.2021р.                                                              </w:t>
      </w:r>
      <w:r>
        <w:rPr>
          <w:rFonts w:ascii="Times New Roman" w:hAnsi="Times New Roman"/>
          <w:b/>
          <w:sz w:val="28"/>
          <w:szCs w:val="28"/>
        </w:rPr>
        <w:t xml:space="preserve">6 </w:t>
      </w:r>
      <w:r w:rsidRPr="00001DD2">
        <w:rPr>
          <w:rFonts w:ascii="Times New Roman" w:hAnsi="Times New Roman"/>
          <w:b/>
          <w:sz w:val="28"/>
          <w:szCs w:val="28"/>
        </w:rPr>
        <w:t xml:space="preserve">сесія  </w:t>
      </w:r>
      <w:r>
        <w:rPr>
          <w:rFonts w:ascii="Times New Roman" w:hAnsi="Times New Roman"/>
          <w:b/>
          <w:sz w:val="28"/>
          <w:szCs w:val="28"/>
        </w:rPr>
        <w:t xml:space="preserve">8 </w:t>
      </w:r>
      <w:r w:rsidRPr="00001DD2">
        <w:rPr>
          <w:rFonts w:ascii="Times New Roman" w:hAnsi="Times New Roman"/>
          <w:b/>
          <w:sz w:val="28"/>
          <w:szCs w:val="28"/>
        </w:rPr>
        <w:t>скликання</w:t>
      </w:r>
      <w:r w:rsidRPr="00001DD2">
        <w:rPr>
          <w:rFonts w:ascii="Times New Roman" w:hAnsi="Times New Roman"/>
          <w:b/>
          <w:sz w:val="28"/>
          <w:szCs w:val="28"/>
          <w:lang w:val="ru-RU"/>
        </w:rPr>
        <w:t xml:space="preserve">   </w:t>
      </w:r>
      <w:r>
        <w:rPr>
          <w:rFonts w:ascii="Times New Roman" w:hAnsi="Times New Roman"/>
          <w:b/>
          <w:sz w:val="28"/>
          <w:szCs w:val="28"/>
          <w:lang w:val="ru-RU"/>
        </w:rPr>
        <w:t xml:space="preserve">                           </w:t>
      </w:r>
      <w:r w:rsidRPr="00001DD2">
        <w:rPr>
          <w:rFonts w:ascii="Times New Roman" w:hAnsi="Times New Roman"/>
          <w:b/>
          <w:sz w:val="28"/>
          <w:szCs w:val="28"/>
          <w:lang w:val="ru-RU"/>
        </w:rPr>
        <w:t xml:space="preserve">                                              </w:t>
      </w:r>
    </w:p>
    <w:p w:rsidR="0086065E" w:rsidRDefault="0086065E" w:rsidP="0086065E">
      <w:pPr>
        <w:pStyle w:val="a3"/>
        <w:jc w:val="center"/>
        <w:rPr>
          <w:rFonts w:ascii="Times New Roman" w:hAnsi="Times New Roman"/>
          <w:b/>
          <w:sz w:val="28"/>
          <w:szCs w:val="28"/>
        </w:rPr>
      </w:pPr>
    </w:p>
    <w:p w:rsidR="0086065E" w:rsidRDefault="0086065E" w:rsidP="0086065E">
      <w:pPr>
        <w:pStyle w:val="a3"/>
        <w:jc w:val="center"/>
        <w:rPr>
          <w:rFonts w:ascii="Times New Roman" w:hAnsi="Times New Roman"/>
          <w:b/>
          <w:sz w:val="28"/>
          <w:szCs w:val="28"/>
        </w:rPr>
      </w:pPr>
      <w:r w:rsidRPr="00001DD2">
        <w:rPr>
          <w:rFonts w:ascii="Times New Roman" w:hAnsi="Times New Roman"/>
          <w:b/>
          <w:sz w:val="28"/>
          <w:szCs w:val="28"/>
        </w:rPr>
        <w:t>Р І Ш Е Н Н Я   №</w:t>
      </w:r>
      <w:r>
        <w:rPr>
          <w:rFonts w:ascii="Times New Roman" w:hAnsi="Times New Roman"/>
          <w:b/>
          <w:sz w:val="28"/>
          <w:szCs w:val="28"/>
        </w:rPr>
        <w:t>23 -6/21</w:t>
      </w:r>
    </w:p>
    <w:p w:rsidR="0086065E" w:rsidRPr="0086065E" w:rsidRDefault="0086065E" w:rsidP="0086065E">
      <w:pPr>
        <w:spacing w:after="0" w:line="240" w:lineRule="auto"/>
        <w:rPr>
          <w:rFonts w:ascii="Times New Roman" w:eastAsia="Times New Roman" w:hAnsi="Times New Roman" w:cs="Times New Roman"/>
          <w:color w:val="000000"/>
          <w:sz w:val="24"/>
          <w:szCs w:val="24"/>
          <w:lang w:val="uk-UA" w:eastAsia="ru-RU"/>
        </w:rPr>
      </w:pPr>
    </w:p>
    <w:p w:rsidR="0086065E" w:rsidRPr="00F31490" w:rsidRDefault="0086065E" w:rsidP="0086065E">
      <w:pPr>
        <w:spacing w:after="0" w:line="240" w:lineRule="auto"/>
        <w:rPr>
          <w:rFonts w:ascii="Times New Roman" w:eastAsia="Times New Roman" w:hAnsi="Times New Roman" w:cs="Times New Roman"/>
          <w:b/>
          <w:sz w:val="24"/>
          <w:szCs w:val="24"/>
          <w:lang w:eastAsia="ru-RU"/>
        </w:rPr>
      </w:pPr>
      <w:r w:rsidRPr="00F31490">
        <w:rPr>
          <w:rFonts w:ascii="Times New Roman" w:eastAsia="Times New Roman" w:hAnsi="Times New Roman" w:cs="Times New Roman"/>
          <w:b/>
          <w:color w:val="000000"/>
          <w:sz w:val="24"/>
          <w:szCs w:val="24"/>
          <w:lang w:eastAsia="ru-RU"/>
        </w:rPr>
        <w:t xml:space="preserve">Про  надання  дозволу  </w:t>
      </w:r>
    </w:p>
    <w:p w:rsidR="0086065E" w:rsidRPr="00F31490" w:rsidRDefault="0086065E" w:rsidP="0086065E">
      <w:pPr>
        <w:spacing w:after="0" w:line="240" w:lineRule="auto"/>
        <w:rPr>
          <w:rFonts w:ascii="Times New Roman" w:eastAsia="Times New Roman" w:hAnsi="Times New Roman" w:cs="Times New Roman"/>
          <w:b/>
          <w:sz w:val="24"/>
          <w:szCs w:val="24"/>
          <w:lang w:eastAsia="ru-RU"/>
        </w:rPr>
      </w:pPr>
      <w:r w:rsidRPr="00F31490">
        <w:rPr>
          <w:rFonts w:ascii="Times New Roman" w:eastAsia="Times New Roman" w:hAnsi="Times New Roman" w:cs="Times New Roman"/>
          <w:b/>
          <w:color w:val="000000"/>
          <w:sz w:val="24"/>
          <w:szCs w:val="24"/>
          <w:lang w:eastAsia="ru-RU"/>
        </w:rPr>
        <w:t xml:space="preserve">на  проведення експертної  </w:t>
      </w:r>
    </w:p>
    <w:p w:rsidR="0086065E" w:rsidRPr="00F31490" w:rsidRDefault="0086065E" w:rsidP="0086065E">
      <w:pPr>
        <w:spacing w:after="0" w:line="240" w:lineRule="auto"/>
        <w:rPr>
          <w:rFonts w:ascii="Times New Roman" w:eastAsia="Times New Roman" w:hAnsi="Times New Roman" w:cs="Times New Roman"/>
          <w:b/>
          <w:sz w:val="24"/>
          <w:szCs w:val="24"/>
          <w:lang w:eastAsia="ru-RU"/>
        </w:rPr>
      </w:pPr>
      <w:r w:rsidRPr="00F31490">
        <w:rPr>
          <w:rFonts w:ascii="Times New Roman" w:eastAsia="Times New Roman" w:hAnsi="Times New Roman" w:cs="Times New Roman"/>
          <w:b/>
          <w:color w:val="000000"/>
          <w:sz w:val="24"/>
          <w:szCs w:val="24"/>
          <w:lang w:eastAsia="ru-RU"/>
        </w:rPr>
        <w:t>грошової  оцінки  земельної  ділянки.</w:t>
      </w:r>
    </w:p>
    <w:p w:rsidR="0086065E" w:rsidRPr="0086065E" w:rsidRDefault="0086065E" w:rsidP="0086065E">
      <w:pPr>
        <w:spacing w:after="0" w:line="240" w:lineRule="auto"/>
        <w:rPr>
          <w:rFonts w:ascii="Times New Roman" w:eastAsia="Times New Roman" w:hAnsi="Times New Roman" w:cs="Times New Roman"/>
          <w:sz w:val="24"/>
          <w:szCs w:val="24"/>
          <w:lang w:eastAsia="ru-RU"/>
        </w:rPr>
      </w:pPr>
      <w:r w:rsidRPr="0086065E">
        <w:rPr>
          <w:rFonts w:ascii="Times New Roman" w:eastAsia="Times New Roman" w:hAnsi="Times New Roman" w:cs="Times New Roman"/>
          <w:sz w:val="24"/>
          <w:szCs w:val="24"/>
          <w:lang w:eastAsia="ru-RU"/>
        </w:rPr>
        <w:t> </w:t>
      </w:r>
    </w:p>
    <w:p w:rsidR="0086065E" w:rsidRPr="0086065E" w:rsidRDefault="0086065E" w:rsidP="0086065E">
      <w:pPr>
        <w:spacing w:after="0" w:line="240" w:lineRule="auto"/>
        <w:rPr>
          <w:rFonts w:ascii="Times New Roman" w:eastAsia="Times New Roman" w:hAnsi="Times New Roman" w:cs="Times New Roman"/>
          <w:sz w:val="24"/>
          <w:szCs w:val="24"/>
          <w:lang w:eastAsia="ru-RU"/>
        </w:rPr>
      </w:pPr>
      <w:r w:rsidRPr="0086065E">
        <w:rPr>
          <w:rFonts w:ascii="Times New Roman" w:eastAsia="Times New Roman" w:hAnsi="Times New Roman" w:cs="Times New Roman"/>
          <w:color w:val="000000"/>
          <w:sz w:val="24"/>
          <w:szCs w:val="24"/>
          <w:lang w:eastAsia="ru-RU"/>
        </w:rPr>
        <w:t xml:space="preserve">            Заслухавши та  обговоривши  заяву  гр. Лісько Алли Миколаївни, про  надання  дозволу  на  проведення  експертної  грошової  оцінки  земельної  ділянки     вул.  Чернівецькій 2-Г  в  с. Буда  Чернівецького району Чернівецької області,  враховувуючи права  власності  на  нежитлові  будівлі  та  споруди ( витяг  з  державного  реєстру  речових  прав  на  нерухоме  майно),   договір  оренди  земельної  ділянки,  згоду на оплату авансового внеску в рахунок оплати ціни,  керуючись  ст.. 26 Закону України  «Про  місцеве  самоврядування  в  Україні»,  ст..128 земельному кодеку України,  ЗУ  «Про  оцінку  земель» сільська  рада.  </w:t>
      </w:r>
    </w:p>
    <w:p w:rsidR="0086065E" w:rsidRPr="0086065E" w:rsidRDefault="0086065E" w:rsidP="0086065E">
      <w:pPr>
        <w:spacing w:after="0" w:line="240" w:lineRule="auto"/>
        <w:rPr>
          <w:rFonts w:ascii="Times New Roman" w:eastAsia="Times New Roman" w:hAnsi="Times New Roman" w:cs="Times New Roman"/>
          <w:sz w:val="24"/>
          <w:szCs w:val="24"/>
          <w:lang w:eastAsia="ru-RU"/>
        </w:rPr>
      </w:pPr>
      <w:r w:rsidRPr="0086065E">
        <w:rPr>
          <w:rFonts w:ascii="Times New Roman" w:eastAsia="Times New Roman" w:hAnsi="Times New Roman" w:cs="Times New Roman"/>
          <w:sz w:val="24"/>
          <w:szCs w:val="24"/>
          <w:lang w:eastAsia="ru-RU"/>
        </w:rPr>
        <w:t> </w:t>
      </w:r>
    </w:p>
    <w:p w:rsidR="0086065E" w:rsidRPr="0086065E" w:rsidRDefault="0086065E" w:rsidP="0086065E">
      <w:pPr>
        <w:spacing w:after="0" w:line="240" w:lineRule="auto"/>
        <w:jc w:val="center"/>
        <w:rPr>
          <w:rFonts w:ascii="Times New Roman" w:eastAsia="Times New Roman" w:hAnsi="Times New Roman" w:cs="Times New Roman"/>
          <w:sz w:val="24"/>
          <w:szCs w:val="24"/>
          <w:lang w:eastAsia="ru-RU"/>
        </w:rPr>
      </w:pPr>
      <w:r w:rsidRPr="0086065E">
        <w:rPr>
          <w:rFonts w:ascii="Times New Roman" w:eastAsia="Times New Roman" w:hAnsi="Times New Roman" w:cs="Times New Roman"/>
          <w:color w:val="000000"/>
          <w:sz w:val="24"/>
          <w:szCs w:val="24"/>
          <w:lang w:eastAsia="ru-RU"/>
        </w:rPr>
        <w:t>В И Р І Ш И Л А:</w:t>
      </w:r>
    </w:p>
    <w:p w:rsidR="0086065E" w:rsidRPr="0086065E" w:rsidRDefault="0086065E" w:rsidP="0086065E">
      <w:pPr>
        <w:shd w:val="clear" w:color="auto" w:fill="FFFFFF"/>
        <w:spacing w:before="100" w:after="100" w:line="240" w:lineRule="auto"/>
        <w:rPr>
          <w:rFonts w:ascii="Times New Roman" w:eastAsia="Times New Roman" w:hAnsi="Times New Roman" w:cs="Times New Roman"/>
          <w:sz w:val="24"/>
          <w:szCs w:val="24"/>
          <w:lang w:eastAsia="ru-RU"/>
        </w:rPr>
      </w:pPr>
      <w:r w:rsidRPr="0086065E">
        <w:rPr>
          <w:rFonts w:ascii="Times New Roman" w:eastAsia="Times New Roman" w:hAnsi="Times New Roman" w:cs="Times New Roman"/>
          <w:sz w:val="24"/>
          <w:szCs w:val="24"/>
          <w:lang w:eastAsia="ru-RU"/>
        </w:rPr>
        <w:t> </w:t>
      </w:r>
    </w:p>
    <w:p w:rsidR="0086065E" w:rsidRPr="0086065E" w:rsidRDefault="0086065E" w:rsidP="0086065E">
      <w:pPr>
        <w:spacing w:after="0" w:line="240" w:lineRule="auto"/>
        <w:jc w:val="both"/>
        <w:rPr>
          <w:rFonts w:ascii="Times New Roman" w:eastAsia="Times New Roman" w:hAnsi="Times New Roman" w:cs="Times New Roman"/>
          <w:sz w:val="24"/>
          <w:szCs w:val="24"/>
          <w:lang w:eastAsia="ru-RU"/>
        </w:rPr>
      </w:pPr>
      <w:r w:rsidRPr="0086065E">
        <w:rPr>
          <w:rFonts w:ascii="Times New Roman" w:eastAsia="Times New Roman" w:hAnsi="Times New Roman" w:cs="Times New Roman"/>
          <w:color w:val="000000"/>
          <w:sz w:val="24"/>
          <w:szCs w:val="24"/>
          <w:lang w:eastAsia="ru-RU"/>
        </w:rPr>
        <w:t xml:space="preserve">1.  Включити  земельну  ділянку  площею  0,1074 </w:t>
      </w:r>
      <w:r>
        <w:rPr>
          <w:rFonts w:ascii="Times New Roman" w:eastAsia="Times New Roman" w:hAnsi="Times New Roman" w:cs="Times New Roman"/>
          <w:color w:val="000000"/>
          <w:sz w:val="24"/>
          <w:szCs w:val="24"/>
          <w:lang w:val="uk-UA" w:eastAsia="ru-RU"/>
        </w:rPr>
        <w:t xml:space="preserve">га кадастровий номер </w:t>
      </w:r>
      <w:r w:rsidRPr="0086065E">
        <w:rPr>
          <w:rFonts w:ascii="Times New Roman" w:eastAsia="Times New Roman" w:hAnsi="Times New Roman" w:cs="Times New Roman"/>
          <w:color w:val="000000"/>
          <w:sz w:val="24"/>
          <w:szCs w:val="24"/>
          <w:lang w:eastAsia="ru-RU"/>
        </w:rPr>
        <w:t>7323083600:06:034:0001  для обслуговування нежитлової   будівль</w:t>
      </w:r>
      <w:r>
        <w:rPr>
          <w:rFonts w:ascii="Times New Roman" w:eastAsia="Times New Roman" w:hAnsi="Times New Roman" w:cs="Times New Roman"/>
          <w:color w:val="000000"/>
          <w:sz w:val="24"/>
          <w:szCs w:val="24"/>
          <w:lang w:eastAsia="ru-RU"/>
        </w:rPr>
        <w:t>і (кафе) по вул. Чернівецькій</w:t>
      </w:r>
      <w:r>
        <w:rPr>
          <w:rFonts w:ascii="Times New Roman" w:eastAsia="Times New Roman" w:hAnsi="Times New Roman" w:cs="Times New Roman"/>
          <w:color w:val="000000"/>
          <w:sz w:val="24"/>
          <w:szCs w:val="24"/>
          <w:lang w:val="uk-UA" w:eastAsia="ru-RU"/>
        </w:rPr>
        <w:t xml:space="preserve"> </w:t>
      </w:r>
      <w:r>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val="uk-UA" w:eastAsia="ru-RU"/>
        </w:rPr>
        <w:t xml:space="preserve">Г  в с. Буда Чернівецького району Чернівецької області до переліку </w:t>
      </w:r>
      <w:r w:rsidRPr="0086065E">
        <w:rPr>
          <w:rFonts w:ascii="Times New Roman" w:eastAsia="Times New Roman" w:hAnsi="Times New Roman" w:cs="Times New Roman"/>
          <w:color w:val="000000"/>
          <w:sz w:val="24"/>
          <w:szCs w:val="24"/>
          <w:lang w:eastAsia="ru-RU"/>
        </w:rPr>
        <w:t>земельних ділянок  несільськогосподарського  призначення  які  підлягають  продажу.</w:t>
      </w:r>
    </w:p>
    <w:p w:rsidR="0086065E" w:rsidRDefault="0086065E" w:rsidP="0086065E">
      <w:pPr>
        <w:spacing w:after="0" w:line="240" w:lineRule="auto"/>
        <w:jc w:val="both"/>
        <w:rPr>
          <w:rFonts w:ascii="Times New Roman" w:eastAsia="Times New Roman" w:hAnsi="Times New Roman" w:cs="Times New Roman"/>
          <w:color w:val="000000"/>
          <w:sz w:val="24"/>
          <w:szCs w:val="24"/>
          <w:lang w:eastAsia="ru-RU"/>
        </w:rPr>
      </w:pPr>
    </w:p>
    <w:p w:rsidR="0086065E" w:rsidRDefault="0086065E" w:rsidP="0086065E">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Pr="0086065E">
        <w:rPr>
          <w:rFonts w:ascii="Times New Roman" w:eastAsia="Times New Roman" w:hAnsi="Times New Roman" w:cs="Times New Roman"/>
          <w:color w:val="000000"/>
          <w:sz w:val="24"/>
          <w:szCs w:val="24"/>
          <w:lang w:eastAsia="ru-RU"/>
        </w:rPr>
        <w:t>Надати  суб’єкту  оціночної  діяльності  дозвіл  на  проведення  експертної  грошової  оцінки  зазначеної в  п.1.</w:t>
      </w:r>
    </w:p>
    <w:p w:rsidR="0086065E" w:rsidRPr="0086065E" w:rsidRDefault="0086065E" w:rsidP="0086065E">
      <w:pPr>
        <w:spacing w:after="0" w:line="240" w:lineRule="auto"/>
        <w:jc w:val="both"/>
        <w:rPr>
          <w:rFonts w:ascii="Times New Roman" w:eastAsia="Times New Roman" w:hAnsi="Times New Roman" w:cs="Times New Roman"/>
          <w:sz w:val="24"/>
          <w:szCs w:val="24"/>
          <w:lang w:eastAsia="ru-RU"/>
        </w:rPr>
      </w:pPr>
    </w:p>
    <w:p w:rsidR="0086065E" w:rsidRPr="0086065E" w:rsidRDefault="0086065E" w:rsidP="0086065E">
      <w:pPr>
        <w:spacing w:after="0" w:line="240" w:lineRule="auto"/>
        <w:rPr>
          <w:rFonts w:ascii="Times New Roman" w:eastAsia="Times New Roman" w:hAnsi="Times New Roman" w:cs="Times New Roman"/>
          <w:sz w:val="24"/>
          <w:szCs w:val="24"/>
          <w:lang w:eastAsia="ru-RU"/>
        </w:rPr>
      </w:pPr>
      <w:r w:rsidRPr="0086065E">
        <w:rPr>
          <w:rFonts w:ascii="Times New Roman" w:eastAsia="Times New Roman" w:hAnsi="Times New Roman" w:cs="Times New Roman"/>
          <w:color w:val="000000"/>
          <w:sz w:val="24"/>
          <w:szCs w:val="24"/>
          <w:lang w:eastAsia="ru-RU"/>
        </w:rPr>
        <w:t>3.  Розроблений  у  встановлений  законодавством  порядку  звіт  про  експертно-грошову  оцінку  земельної  ділянки  зазначеної в  п.1  подати  на  розгляд  та  затвердження  сесії  сільської  ради.</w:t>
      </w:r>
    </w:p>
    <w:p w:rsidR="0086065E" w:rsidRPr="0086065E" w:rsidRDefault="0086065E" w:rsidP="0086065E">
      <w:pPr>
        <w:spacing w:before="100" w:after="100" w:line="240" w:lineRule="auto"/>
        <w:rPr>
          <w:rFonts w:ascii="Times New Roman" w:eastAsia="Times New Roman" w:hAnsi="Times New Roman" w:cs="Times New Roman"/>
          <w:sz w:val="24"/>
          <w:szCs w:val="24"/>
          <w:lang w:eastAsia="ru-RU"/>
        </w:rPr>
      </w:pPr>
      <w:r w:rsidRPr="0086065E">
        <w:rPr>
          <w:rFonts w:ascii="Times New Roman" w:eastAsia="Times New Roman" w:hAnsi="Times New Roman" w:cs="Times New Roman"/>
          <w:color w:val="000000"/>
          <w:sz w:val="24"/>
          <w:szCs w:val="24"/>
          <w:lang w:eastAsia="ru-RU"/>
        </w:rPr>
        <w:t>4.  Контроль за виконання цього рішення покласти на постійну комісію з</w:t>
      </w:r>
      <w:r w:rsidRPr="0086065E">
        <w:rPr>
          <w:rFonts w:ascii="Times New Roman" w:eastAsia="Times New Roman" w:hAnsi="Times New Roman" w:cs="Times New Roman"/>
          <w:color w:val="333333"/>
          <w:sz w:val="24"/>
          <w:szCs w:val="24"/>
          <w:shd w:val="clear" w:color="auto" w:fill="FFFFFF"/>
          <w:lang w:eastAsia="ru-RU"/>
        </w:rPr>
        <w:t xml:space="preserve"> питань земельних відносин, </w:t>
      </w:r>
      <w:r w:rsidRPr="0086065E">
        <w:rPr>
          <w:rFonts w:ascii="Times New Roman" w:eastAsia="Times New Roman" w:hAnsi="Times New Roman" w:cs="Times New Roman"/>
          <w:color w:val="000000"/>
          <w:sz w:val="24"/>
          <w:szCs w:val="24"/>
          <w:lang w:eastAsia="ru-RU"/>
        </w:rPr>
        <w:t xml:space="preserve">планування та  </w:t>
      </w:r>
      <w:r w:rsidRPr="0086065E">
        <w:rPr>
          <w:rFonts w:ascii="Times New Roman" w:eastAsia="Times New Roman" w:hAnsi="Times New Roman" w:cs="Times New Roman"/>
          <w:color w:val="333333"/>
          <w:sz w:val="24"/>
          <w:szCs w:val="24"/>
          <w:shd w:val="clear" w:color="auto" w:fill="FFFFFF"/>
          <w:lang w:eastAsia="ru-RU"/>
        </w:rPr>
        <w:t>благоустрою</w:t>
      </w:r>
      <w:r w:rsidRPr="0086065E">
        <w:rPr>
          <w:rFonts w:ascii="Times New Roman" w:eastAsia="Times New Roman" w:hAnsi="Times New Roman" w:cs="Times New Roman"/>
          <w:color w:val="000000"/>
          <w:sz w:val="24"/>
          <w:szCs w:val="24"/>
          <w:lang w:eastAsia="ru-RU"/>
        </w:rPr>
        <w:t xml:space="preserve"> території,  будівництвата архітектури</w:t>
      </w:r>
      <w:r w:rsidRPr="0086065E">
        <w:rPr>
          <w:rFonts w:ascii="Times New Roman" w:eastAsia="Times New Roman" w:hAnsi="Times New Roman" w:cs="Times New Roman"/>
          <w:color w:val="333333"/>
          <w:sz w:val="24"/>
          <w:szCs w:val="24"/>
          <w:shd w:val="clear" w:color="auto" w:fill="FFFFFF"/>
          <w:lang w:eastAsia="ru-RU"/>
        </w:rPr>
        <w:t>, природних ресурсів, екології,  техногенної безпеки</w:t>
      </w:r>
      <w:r w:rsidRPr="0086065E">
        <w:rPr>
          <w:rFonts w:ascii="Times New Roman" w:eastAsia="Times New Roman" w:hAnsi="Times New Roman" w:cs="Times New Roman"/>
          <w:color w:val="000000"/>
          <w:sz w:val="24"/>
          <w:szCs w:val="24"/>
          <w:lang w:eastAsia="ru-RU"/>
        </w:rPr>
        <w:t>,  енергозбереження та транспорту.</w:t>
      </w:r>
    </w:p>
    <w:p w:rsidR="0086065E" w:rsidRPr="0086065E" w:rsidRDefault="0086065E" w:rsidP="0086065E">
      <w:pPr>
        <w:spacing w:before="100" w:after="100" w:line="240" w:lineRule="auto"/>
        <w:rPr>
          <w:rFonts w:ascii="Times New Roman" w:eastAsia="Times New Roman" w:hAnsi="Times New Roman" w:cs="Times New Roman"/>
          <w:sz w:val="24"/>
          <w:szCs w:val="24"/>
          <w:lang w:eastAsia="ru-RU"/>
        </w:rPr>
      </w:pPr>
      <w:r w:rsidRPr="0086065E">
        <w:rPr>
          <w:rFonts w:ascii="Times New Roman" w:eastAsia="Times New Roman" w:hAnsi="Times New Roman" w:cs="Times New Roman"/>
          <w:sz w:val="24"/>
          <w:szCs w:val="24"/>
          <w:lang w:eastAsia="ru-RU"/>
        </w:rPr>
        <w:t> </w:t>
      </w:r>
    </w:p>
    <w:p w:rsidR="0086065E" w:rsidRDefault="0086065E" w:rsidP="0086065E">
      <w:pPr>
        <w:rPr>
          <w:rFonts w:ascii="Times New Roman" w:hAnsi="Times New Roman"/>
          <w:sz w:val="24"/>
          <w:szCs w:val="24"/>
          <w:lang w:val="uk-UA"/>
        </w:rPr>
      </w:pPr>
    </w:p>
    <w:p w:rsidR="0086065E" w:rsidRDefault="0086065E" w:rsidP="0086065E">
      <w:pPr>
        <w:rPr>
          <w:rFonts w:ascii="Times New Roman" w:hAnsi="Times New Roman"/>
          <w:sz w:val="24"/>
          <w:szCs w:val="24"/>
          <w:lang w:val="uk-UA"/>
        </w:rPr>
      </w:pPr>
      <w:r w:rsidRPr="0068605D">
        <w:rPr>
          <w:rFonts w:ascii="Times New Roman" w:hAnsi="Times New Roman"/>
          <w:sz w:val="24"/>
          <w:szCs w:val="24"/>
          <w:lang w:val="uk-UA"/>
        </w:rPr>
        <w:t xml:space="preserve">СІЛЬСЬКИЙ ГОЛОВА                                </w:t>
      </w:r>
      <w:r>
        <w:rPr>
          <w:rFonts w:ascii="Times New Roman" w:hAnsi="Times New Roman"/>
          <w:sz w:val="24"/>
          <w:szCs w:val="24"/>
          <w:lang w:val="uk-UA"/>
        </w:rPr>
        <w:t xml:space="preserve">                                 Степан </w:t>
      </w:r>
      <w:r w:rsidRPr="0068605D">
        <w:rPr>
          <w:rFonts w:ascii="Times New Roman" w:hAnsi="Times New Roman"/>
          <w:sz w:val="24"/>
          <w:szCs w:val="24"/>
          <w:lang w:val="uk-UA"/>
        </w:rPr>
        <w:t xml:space="preserve"> САІНЧУК</w:t>
      </w:r>
    </w:p>
    <w:p w:rsidR="0086065E" w:rsidRPr="0086065E" w:rsidRDefault="0086065E" w:rsidP="0086065E">
      <w:pPr>
        <w:spacing w:before="100" w:after="100" w:line="240" w:lineRule="auto"/>
        <w:rPr>
          <w:rFonts w:ascii="Times New Roman" w:eastAsia="Times New Roman" w:hAnsi="Times New Roman" w:cs="Times New Roman"/>
          <w:sz w:val="24"/>
          <w:szCs w:val="24"/>
          <w:lang w:eastAsia="ru-RU"/>
        </w:rPr>
      </w:pPr>
    </w:p>
    <w:p w:rsidR="0086065E" w:rsidRDefault="0086065E" w:rsidP="0086065E">
      <w:pPr>
        <w:spacing w:before="100" w:after="100" w:line="240" w:lineRule="auto"/>
        <w:rPr>
          <w:rFonts w:ascii="Times New Roman" w:eastAsia="Times New Roman" w:hAnsi="Times New Roman" w:cs="Times New Roman"/>
          <w:sz w:val="24"/>
          <w:szCs w:val="24"/>
          <w:lang w:eastAsia="ru-RU"/>
        </w:rPr>
      </w:pPr>
    </w:p>
    <w:p w:rsidR="0086065E" w:rsidRPr="0086065E" w:rsidRDefault="0086065E" w:rsidP="0086065E">
      <w:pPr>
        <w:spacing w:before="100" w:after="100" w:line="240" w:lineRule="auto"/>
        <w:rPr>
          <w:rFonts w:ascii="Times New Roman" w:eastAsia="Times New Roman" w:hAnsi="Times New Roman" w:cs="Times New Roman"/>
          <w:sz w:val="24"/>
          <w:szCs w:val="24"/>
          <w:lang w:eastAsia="ru-RU"/>
        </w:rPr>
      </w:pPr>
    </w:p>
    <w:p w:rsidR="002515CE" w:rsidRPr="00001DD2" w:rsidRDefault="002515CE" w:rsidP="002515CE">
      <w:pPr>
        <w:pStyle w:val="a3"/>
        <w:jc w:val="center"/>
        <w:rPr>
          <w:rFonts w:ascii="Times New Roman" w:eastAsia="Times New Roman" w:hAnsi="Times New Roman"/>
          <w:b/>
          <w:sz w:val="20"/>
          <w:szCs w:val="20"/>
          <w:lang w:eastAsia="ru-RU"/>
        </w:rPr>
      </w:pPr>
      <w:r w:rsidRPr="00001DD2">
        <w:rPr>
          <w:rFonts w:ascii="Times New Roman" w:eastAsia="Times New Roman" w:hAnsi="Times New Roman"/>
          <w:b/>
          <w:noProof/>
          <w:sz w:val="20"/>
          <w:szCs w:val="20"/>
          <w:lang w:val="ru-RU" w:eastAsia="ru-RU"/>
        </w:rPr>
        <w:lastRenderedPageBreak/>
        <w:drawing>
          <wp:inline distT="0" distB="0" distL="0" distR="0">
            <wp:extent cx="438785" cy="690245"/>
            <wp:effectExtent l="1905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a:stretch>
                      <a:fillRect/>
                    </a:stretch>
                  </pic:blipFill>
                  <pic:spPr bwMode="auto">
                    <a:xfrm>
                      <a:off x="0" y="0"/>
                      <a:ext cx="438785" cy="690245"/>
                    </a:xfrm>
                    <a:prstGeom prst="rect">
                      <a:avLst/>
                    </a:prstGeom>
                    <a:solidFill>
                      <a:srgbClr val="000000"/>
                    </a:solidFill>
                    <a:ln w="9525">
                      <a:noFill/>
                      <a:miter lim="800000"/>
                      <a:headEnd/>
                      <a:tailEnd/>
                    </a:ln>
                  </pic:spPr>
                </pic:pic>
              </a:graphicData>
            </a:graphic>
          </wp:inline>
        </w:drawing>
      </w:r>
    </w:p>
    <w:p w:rsidR="002515CE" w:rsidRPr="00001DD2" w:rsidRDefault="002515CE" w:rsidP="002515CE">
      <w:pPr>
        <w:pStyle w:val="a3"/>
        <w:jc w:val="center"/>
        <w:rPr>
          <w:rFonts w:ascii="Times New Roman" w:eastAsia="Times New Roman" w:hAnsi="Times New Roman"/>
          <w:b/>
          <w:sz w:val="28"/>
          <w:szCs w:val="28"/>
          <w:lang w:eastAsia="ru-RU"/>
        </w:rPr>
      </w:pPr>
      <w:r w:rsidRPr="00001DD2">
        <w:rPr>
          <w:rFonts w:ascii="Times New Roman" w:eastAsia="Times New Roman" w:hAnsi="Times New Roman"/>
          <w:b/>
          <w:sz w:val="28"/>
          <w:szCs w:val="28"/>
          <w:lang w:eastAsia="ru-RU"/>
        </w:rPr>
        <w:t>УКРАЇНА</w:t>
      </w:r>
    </w:p>
    <w:p w:rsidR="002515CE" w:rsidRPr="00001DD2" w:rsidRDefault="002515CE" w:rsidP="002515CE">
      <w:pPr>
        <w:pStyle w:val="a3"/>
        <w:jc w:val="center"/>
        <w:rPr>
          <w:rFonts w:ascii="Times New Roman" w:eastAsia="Times New Roman" w:hAnsi="Times New Roman"/>
          <w:b/>
          <w:sz w:val="28"/>
          <w:szCs w:val="28"/>
          <w:lang w:eastAsia="ru-RU"/>
        </w:rPr>
      </w:pPr>
      <w:r w:rsidRPr="00001DD2">
        <w:rPr>
          <w:rFonts w:ascii="Times New Roman" w:eastAsia="Times New Roman" w:hAnsi="Times New Roman"/>
          <w:b/>
          <w:sz w:val="28"/>
          <w:szCs w:val="28"/>
          <w:lang w:eastAsia="ru-RU"/>
        </w:rPr>
        <w:t>МАГАЛЬСЬКА СІЛЬСЬКА РАДА</w:t>
      </w:r>
    </w:p>
    <w:p w:rsidR="002515CE" w:rsidRPr="00001DD2" w:rsidRDefault="002515CE" w:rsidP="002515CE">
      <w:pPr>
        <w:pStyle w:val="a3"/>
        <w:jc w:val="center"/>
        <w:rPr>
          <w:rFonts w:ascii="Times New Roman" w:eastAsia="Times New Roman" w:hAnsi="Times New Roman"/>
          <w:b/>
          <w:sz w:val="28"/>
          <w:szCs w:val="28"/>
          <w:u w:val="single"/>
          <w:lang w:eastAsia="ru-RU"/>
        </w:rPr>
      </w:pPr>
      <w:r w:rsidRPr="00001DD2">
        <w:rPr>
          <w:rFonts w:ascii="Times New Roman" w:eastAsia="Times New Roman" w:hAnsi="Times New Roman"/>
          <w:b/>
          <w:sz w:val="28"/>
          <w:szCs w:val="28"/>
          <w:u w:val="single"/>
          <w:lang w:eastAsia="ru-RU"/>
        </w:rPr>
        <w:t>ЧЕРНІВЕЦЬКОГО РАЙОНУ ЧЕРНІВЕЦЬКОЇ ОБЛАСТІ</w:t>
      </w:r>
    </w:p>
    <w:p w:rsidR="002515CE" w:rsidRPr="00040A3E" w:rsidRDefault="002515CE" w:rsidP="002515CE">
      <w:pPr>
        <w:pStyle w:val="a3"/>
        <w:rPr>
          <w:rFonts w:ascii="Times New Roman" w:hAnsi="Times New Roman"/>
          <w:b/>
          <w:sz w:val="28"/>
          <w:szCs w:val="28"/>
        </w:rPr>
      </w:pPr>
      <w:r>
        <w:rPr>
          <w:rFonts w:ascii="Times New Roman" w:hAnsi="Times New Roman"/>
          <w:b/>
          <w:sz w:val="28"/>
          <w:szCs w:val="28"/>
        </w:rPr>
        <w:t>14.05</w:t>
      </w:r>
      <w:r w:rsidRPr="00001DD2">
        <w:rPr>
          <w:rFonts w:ascii="Times New Roman" w:hAnsi="Times New Roman"/>
          <w:b/>
          <w:sz w:val="28"/>
          <w:szCs w:val="28"/>
        </w:rPr>
        <w:t xml:space="preserve">.2021р.                                                              </w:t>
      </w:r>
      <w:r>
        <w:rPr>
          <w:rFonts w:ascii="Times New Roman" w:hAnsi="Times New Roman"/>
          <w:b/>
          <w:sz w:val="28"/>
          <w:szCs w:val="28"/>
        </w:rPr>
        <w:t xml:space="preserve">6 </w:t>
      </w:r>
      <w:r w:rsidRPr="00001DD2">
        <w:rPr>
          <w:rFonts w:ascii="Times New Roman" w:hAnsi="Times New Roman"/>
          <w:b/>
          <w:sz w:val="28"/>
          <w:szCs w:val="28"/>
        </w:rPr>
        <w:t xml:space="preserve">сесія  </w:t>
      </w:r>
      <w:r>
        <w:rPr>
          <w:rFonts w:ascii="Times New Roman" w:hAnsi="Times New Roman"/>
          <w:b/>
          <w:sz w:val="28"/>
          <w:szCs w:val="28"/>
        </w:rPr>
        <w:t xml:space="preserve">8 </w:t>
      </w:r>
      <w:r w:rsidRPr="00001DD2">
        <w:rPr>
          <w:rFonts w:ascii="Times New Roman" w:hAnsi="Times New Roman"/>
          <w:b/>
          <w:sz w:val="28"/>
          <w:szCs w:val="28"/>
        </w:rPr>
        <w:t>скликання</w:t>
      </w:r>
      <w:r w:rsidRPr="00001DD2">
        <w:rPr>
          <w:rFonts w:ascii="Times New Roman" w:hAnsi="Times New Roman"/>
          <w:b/>
          <w:sz w:val="28"/>
          <w:szCs w:val="28"/>
          <w:lang w:val="ru-RU"/>
        </w:rPr>
        <w:t xml:space="preserve">   </w:t>
      </w:r>
      <w:r>
        <w:rPr>
          <w:rFonts w:ascii="Times New Roman" w:hAnsi="Times New Roman"/>
          <w:b/>
          <w:sz w:val="28"/>
          <w:szCs w:val="28"/>
          <w:lang w:val="ru-RU"/>
        </w:rPr>
        <w:t xml:space="preserve">                           </w:t>
      </w:r>
      <w:r w:rsidRPr="00001DD2">
        <w:rPr>
          <w:rFonts w:ascii="Times New Roman" w:hAnsi="Times New Roman"/>
          <w:b/>
          <w:sz w:val="28"/>
          <w:szCs w:val="28"/>
          <w:lang w:val="ru-RU"/>
        </w:rPr>
        <w:t xml:space="preserve">                                              </w:t>
      </w:r>
    </w:p>
    <w:p w:rsidR="002515CE" w:rsidRDefault="002515CE" w:rsidP="002515CE">
      <w:pPr>
        <w:pStyle w:val="a3"/>
        <w:jc w:val="center"/>
        <w:rPr>
          <w:rFonts w:ascii="Times New Roman" w:hAnsi="Times New Roman"/>
          <w:b/>
          <w:sz w:val="28"/>
          <w:szCs w:val="28"/>
        </w:rPr>
      </w:pPr>
    </w:p>
    <w:p w:rsidR="002515CE" w:rsidRDefault="002515CE" w:rsidP="002515CE">
      <w:pPr>
        <w:pStyle w:val="a3"/>
        <w:jc w:val="center"/>
        <w:rPr>
          <w:rFonts w:ascii="Times New Roman" w:hAnsi="Times New Roman"/>
          <w:b/>
          <w:sz w:val="28"/>
          <w:szCs w:val="28"/>
        </w:rPr>
      </w:pPr>
      <w:r w:rsidRPr="00001DD2">
        <w:rPr>
          <w:rFonts w:ascii="Times New Roman" w:hAnsi="Times New Roman"/>
          <w:b/>
          <w:sz w:val="28"/>
          <w:szCs w:val="28"/>
        </w:rPr>
        <w:t>Р І Ш Е Н Н Я   №</w:t>
      </w:r>
      <w:r>
        <w:rPr>
          <w:rFonts w:ascii="Times New Roman" w:hAnsi="Times New Roman"/>
          <w:b/>
          <w:sz w:val="28"/>
          <w:szCs w:val="28"/>
        </w:rPr>
        <w:t>24 -6/21</w:t>
      </w:r>
    </w:p>
    <w:p w:rsidR="002515CE" w:rsidRDefault="002515CE" w:rsidP="002515CE">
      <w:pPr>
        <w:pStyle w:val="a3"/>
        <w:jc w:val="center"/>
        <w:rPr>
          <w:rFonts w:ascii="Times New Roman" w:hAnsi="Times New Roman"/>
          <w:b/>
          <w:sz w:val="28"/>
          <w:szCs w:val="28"/>
        </w:rPr>
      </w:pPr>
    </w:p>
    <w:p w:rsidR="002515CE" w:rsidRPr="002515CE" w:rsidRDefault="002515CE" w:rsidP="002515CE">
      <w:pPr>
        <w:pStyle w:val="a3"/>
        <w:rPr>
          <w:rFonts w:ascii="Times New Roman" w:eastAsia="Times New Roman" w:hAnsi="Times New Roman"/>
          <w:b/>
          <w:noProof/>
          <w:sz w:val="24"/>
          <w:szCs w:val="24"/>
          <w:lang w:eastAsia="ru-RU"/>
        </w:rPr>
      </w:pPr>
      <w:r w:rsidRPr="002515CE">
        <w:rPr>
          <w:rFonts w:ascii="Times New Roman" w:eastAsia="Times New Roman" w:hAnsi="Times New Roman"/>
          <w:b/>
          <w:noProof/>
          <w:sz w:val="24"/>
          <w:szCs w:val="24"/>
          <w:lang w:eastAsia="ru-RU"/>
        </w:rPr>
        <w:t xml:space="preserve">Про надання дозволу на розробку </w:t>
      </w:r>
    </w:p>
    <w:p w:rsidR="002515CE" w:rsidRPr="002515CE" w:rsidRDefault="002515CE" w:rsidP="002515CE">
      <w:pPr>
        <w:pStyle w:val="a3"/>
        <w:rPr>
          <w:rFonts w:ascii="Times New Roman" w:eastAsia="Times New Roman" w:hAnsi="Times New Roman"/>
          <w:b/>
          <w:noProof/>
          <w:sz w:val="24"/>
          <w:szCs w:val="24"/>
          <w:lang w:eastAsia="ru-RU"/>
        </w:rPr>
      </w:pPr>
      <w:r w:rsidRPr="002515CE">
        <w:rPr>
          <w:rFonts w:ascii="Times New Roman" w:eastAsia="Times New Roman" w:hAnsi="Times New Roman"/>
          <w:b/>
          <w:noProof/>
          <w:sz w:val="24"/>
          <w:szCs w:val="24"/>
          <w:lang w:eastAsia="ru-RU"/>
        </w:rPr>
        <w:t xml:space="preserve">проекту землеустрою, щодо відведення </w:t>
      </w:r>
    </w:p>
    <w:p w:rsidR="002515CE" w:rsidRPr="002515CE" w:rsidRDefault="002515CE" w:rsidP="002515CE">
      <w:pPr>
        <w:pStyle w:val="a3"/>
        <w:rPr>
          <w:rFonts w:ascii="Times New Roman" w:eastAsia="Times New Roman" w:hAnsi="Times New Roman"/>
          <w:b/>
          <w:noProof/>
          <w:sz w:val="24"/>
          <w:szCs w:val="24"/>
          <w:lang w:eastAsia="ru-RU"/>
        </w:rPr>
      </w:pPr>
      <w:r w:rsidRPr="002515CE">
        <w:rPr>
          <w:rFonts w:ascii="Times New Roman" w:eastAsia="Times New Roman" w:hAnsi="Times New Roman"/>
          <w:b/>
          <w:noProof/>
          <w:sz w:val="24"/>
          <w:szCs w:val="24"/>
          <w:lang w:eastAsia="ru-RU"/>
        </w:rPr>
        <w:t xml:space="preserve">в оренду земельної ділянки </w:t>
      </w:r>
    </w:p>
    <w:p w:rsidR="002515CE" w:rsidRPr="002515CE" w:rsidRDefault="002515CE" w:rsidP="002515CE">
      <w:pPr>
        <w:pStyle w:val="a3"/>
        <w:rPr>
          <w:rFonts w:ascii="Times New Roman" w:eastAsia="Times New Roman" w:hAnsi="Times New Roman"/>
          <w:b/>
          <w:noProof/>
          <w:sz w:val="24"/>
          <w:szCs w:val="24"/>
          <w:lang w:eastAsia="ru-RU"/>
        </w:rPr>
      </w:pPr>
      <w:r w:rsidRPr="002515CE">
        <w:rPr>
          <w:rFonts w:ascii="Times New Roman" w:eastAsia="Times New Roman" w:hAnsi="Times New Roman"/>
          <w:b/>
          <w:noProof/>
          <w:sz w:val="24"/>
          <w:szCs w:val="24"/>
          <w:lang w:eastAsia="ru-RU"/>
        </w:rPr>
        <w:t xml:space="preserve"> (шлягом проведення аукціону)</w:t>
      </w:r>
    </w:p>
    <w:p w:rsidR="002515CE" w:rsidRPr="0068605D" w:rsidRDefault="002515CE" w:rsidP="002515CE">
      <w:pPr>
        <w:pStyle w:val="a3"/>
        <w:jc w:val="center"/>
        <w:rPr>
          <w:rFonts w:ascii="Times New Roman" w:eastAsia="Times New Roman" w:hAnsi="Times New Roman"/>
          <w:b/>
          <w:noProof/>
          <w:sz w:val="24"/>
          <w:szCs w:val="24"/>
          <w:lang w:eastAsia="ru-RU"/>
        </w:rPr>
      </w:pPr>
    </w:p>
    <w:p w:rsidR="002515CE" w:rsidRPr="0068605D" w:rsidRDefault="002515CE" w:rsidP="002515CE">
      <w:pPr>
        <w:pStyle w:val="a3"/>
        <w:rPr>
          <w:rFonts w:ascii="Times New Roman" w:hAnsi="Times New Roman"/>
          <w:sz w:val="24"/>
          <w:szCs w:val="24"/>
        </w:rPr>
      </w:pPr>
      <w:r>
        <w:rPr>
          <w:rFonts w:ascii="Times New Roman" w:eastAsia="Times New Roman" w:hAnsi="Times New Roman"/>
          <w:noProof/>
          <w:sz w:val="24"/>
          <w:szCs w:val="24"/>
          <w:lang w:eastAsia="ru-RU"/>
        </w:rPr>
        <w:t xml:space="preserve">         </w:t>
      </w:r>
      <w:r w:rsidRPr="0068605D">
        <w:rPr>
          <w:rFonts w:ascii="Times New Roman" w:eastAsia="Times New Roman" w:hAnsi="Times New Roman"/>
          <w:noProof/>
          <w:sz w:val="24"/>
          <w:szCs w:val="24"/>
          <w:lang w:eastAsia="ru-RU"/>
        </w:rPr>
        <w:t xml:space="preserve">Заслухавши інформацію сільского голови </w:t>
      </w:r>
      <w:r w:rsidR="00A26699">
        <w:rPr>
          <w:rFonts w:ascii="Times New Roman" w:eastAsia="Times New Roman" w:hAnsi="Times New Roman"/>
          <w:noProof/>
          <w:sz w:val="24"/>
          <w:szCs w:val="24"/>
          <w:lang w:eastAsia="ru-RU"/>
        </w:rPr>
        <w:t xml:space="preserve">Степана Саінчука </w:t>
      </w:r>
      <w:r w:rsidRPr="0068605D">
        <w:rPr>
          <w:rFonts w:ascii="Times New Roman" w:eastAsia="Times New Roman" w:hAnsi="Times New Roman"/>
          <w:noProof/>
          <w:sz w:val="24"/>
          <w:szCs w:val="24"/>
          <w:lang w:eastAsia="ru-RU"/>
        </w:rPr>
        <w:t xml:space="preserve">про звернення громадян щодо надання дозволу проекту землеустрою, щодо відведення в оренду (шлягом проведення аукціону)  земельної ділянки орієнтованою площею 0,03 га для буівництва та обслуховування будівель торгівлі (перукарні)  в с. Буда </w:t>
      </w:r>
      <w:r w:rsidRPr="0068605D">
        <w:rPr>
          <w:rFonts w:ascii="Times New Roman" w:hAnsi="Times New Roman"/>
          <w:sz w:val="24"/>
          <w:szCs w:val="24"/>
        </w:rPr>
        <w:t>Чернівецького району Чернівецької області,  враховуючи рекомендації постійної комісії з</w:t>
      </w:r>
      <w:r w:rsidRPr="0068605D">
        <w:rPr>
          <w:rFonts w:ascii="Times New Roman" w:hAnsi="Times New Roman"/>
          <w:color w:val="333333"/>
          <w:sz w:val="24"/>
          <w:szCs w:val="24"/>
          <w:shd w:val="clear" w:color="auto" w:fill="FFFFFF"/>
        </w:rPr>
        <w:t xml:space="preserve"> питань земельних відносин, </w:t>
      </w:r>
      <w:r w:rsidRPr="0068605D">
        <w:rPr>
          <w:rFonts w:ascii="Times New Roman" w:hAnsi="Times New Roman"/>
          <w:sz w:val="24"/>
          <w:szCs w:val="24"/>
        </w:rPr>
        <w:t xml:space="preserve">планування та  </w:t>
      </w:r>
      <w:r w:rsidRPr="0068605D">
        <w:rPr>
          <w:rFonts w:ascii="Times New Roman" w:hAnsi="Times New Roman"/>
          <w:color w:val="333333"/>
          <w:sz w:val="24"/>
          <w:szCs w:val="24"/>
          <w:shd w:val="clear" w:color="auto" w:fill="FFFFFF"/>
        </w:rPr>
        <w:t>благоустрою</w:t>
      </w:r>
      <w:r w:rsidRPr="0068605D">
        <w:rPr>
          <w:rFonts w:ascii="Times New Roman" w:hAnsi="Times New Roman"/>
          <w:sz w:val="24"/>
          <w:szCs w:val="24"/>
        </w:rPr>
        <w:t xml:space="preserve"> території,  будівництвата архітектури</w:t>
      </w:r>
      <w:r w:rsidRPr="0068605D">
        <w:rPr>
          <w:rFonts w:ascii="Times New Roman" w:hAnsi="Times New Roman"/>
          <w:color w:val="333333"/>
          <w:sz w:val="24"/>
          <w:szCs w:val="24"/>
          <w:shd w:val="clear" w:color="auto" w:fill="FFFFFF"/>
        </w:rPr>
        <w:t>, природних ресурсів, екології,  техногенної безпеки</w:t>
      </w:r>
      <w:r w:rsidRPr="0068605D">
        <w:rPr>
          <w:rFonts w:ascii="Times New Roman" w:hAnsi="Times New Roman"/>
          <w:sz w:val="24"/>
          <w:szCs w:val="24"/>
        </w:rPr>
        <w:t>,  енергозбереження та транспорту та керуючись ст.</w:t>
      </w:r>
      <w:r>
        <w:rPr>
          <w:rFonts w:ascii="Times New Roman" w:hAnsi="Times New Roman"/>
          <w:sz w:val="24"/>
          <w:szCs w:val="24"/>
        </w:rPr>
        <w:t xml:space="preserve"> </w:t>
      </w:r>
      <w:r w:rsidRPr="0068605D">
        <w:rPr>
          <w:rFonts w:ascii="Times New Roman" w:hAnsi="Times New Roman"/>
          <w:sz w:val="24"/>
          <w:szCs w:val="24"/>
        </w:rPr>
        <w:t>ст. 12, 93, 118 ,122,124, Земельного кодексу України,  п.34 ч.1 ст.26 Закону України “Про місцеве самоврядування в Україні”, Магальська сільська рада.</w:t>
      </w:r>
    </w:p>
    <w:p w:rsidR="002515CE" w:rsidRPr="0068605D" w:rsidRDefault="002515CE" w:rsidP="002515CE">
      <w:pPr>
        <w:pStyle w:val="a3"/>
        <w:rPr>
          <w:rFonts w:ascii="Times New Roman" w:eastAsia="Times New Roman" w:hAnsi="Times New Roman"/>
          <w:noProof/>
          <w:sz w:val="24"/>
          <w:szCs w:val="24"/>
          <w:lang w:eastAsia="ru-RU"/>
        </w:rPr>
      </w:pPr>
      <w:r w:rsidRPr="0068605D">
        <w:rPr>
          <w:rFonts w:ascii="Times New Roman" w:hAnsi="Times New Roman"/>
          <w:sz w:val="24"/>
          <w:szCs w:val="24"/>
        </w:rPr>
        <w:t xml:space="preserve">  </w:t>
      </w:r>
    </w:p>
    <w:p w:rsidR="002515CE" w:rsidRPr="0068605D" w:rsidRDefault="002515CE" w:rsidP="002515CE">
      <w:pPr>
        <w:pStyle w:val="a3"/>
        <w:jc w:val="center"/>
        <w:rPr>
          <w:rFonts w:ascii="Times New Roman" w:hAnsi="Times New Roman"/>
          <w:sz w:val="24"/>
          <w:szCs w:val="24"/>
        </w:rPr>
      </w:pPr>
      <w:r w:rsidRPr="0068605D">
        <w:rPr>
          <w:rFonts w:ascii="Times New Roman" w:hAnsi="Times New Roman"/>
          <w:sz w:val="24"/>
          <w:szCs w:val="24"/>
        </w:rPr>
        <w:t>В И Р І Ш И Л А:</w:t>
      </w:r>
    </w:p>
    <w:p w:rsidR="002515CE" w:rsidRPr="0068605D" w:rsidRDefault="002515CE" w:rsidP="002515CE">
      <w:pPr>
        <w:pStyle w:val="a3"/>
        <w:jc w:val="center"/>
        <w:rPr>
          <w:rFonts w:ascii="Times New Roman" w:eastAsia="Times New Roman" w:hAnsi="Times New Roman"/>
          <w:b/>
          <w:noProof/>
          <w:sz w:val="24"/>
          <w:szCs w:val="24"/>
          <w:lang w:eastAsia="ru-RU"/>
        </w:rPr>
      </w:pPr>
    </w:p>
    <w:p w:rsidR="002515CE" w:rsidRPr="0068605D" w:rsidRDefault="002515CE" w:rsidP="002515CE">
      <w:pPr>
        <w:pStyle w:val="a3"/>
        <w:rPr>
          <w:rFonts w:ascii="Times New Roman" w:eastAsia="Times New Roman" w:hAnsi="Times New Roman"/>
          <w:noProof/>
          <w:sz w:val="24"/>
          <w:szCs w:val="24"/>
          <w:lang w:eastAsia="ru-RU"/>
        </w:rPr>
      </w:pPr>
      <w:r w:rsidRPr="0068605D">
        <w:rPr>
          <w:rFonts w:ascii="Times New Roman" w:eastAsia="Times New Roman" w:hAnsi="Times New Roman"/>
          <w:noProof/>
          <w:sz w:val="24"/>
          <w:szCs w:val="24"/>
          <w:lang w:eastAsia="ru-RU"/>
        </w:rPr>
        <w:t xml:space="preserve">1.  Надати  дозвіл  на розробку  проекту землеустрою, щодо відведення </w:t>
      </w:r>
    </w:p>
    <w:p w:rsidR="002515CE" w:rsidRPr="0068605D" w:rsidRDefault="002515CE" w:rsidP="002515CE">
      <w:pPr>
        <w:pStyle w:val="a3"/>
        <w:rPr>
          <w:rFonts w:ascii="Times New Roman" w:eastAsia="Times New Roman" w:hAnsi="Times New Roman"/>
          <w:noProof/>
          <w:sz w:val="24"/>
          <w:szCs w:val="24"/>
          <w:lang w:eastAsia="ru-RU"/>
        </w:rPr>
      </w:pPr>
      <w:r w:rsidRPr="0068605D">
        <w:rPr>
          <w:rFonts w:ascii="Times New Roman" w:eastAsia="Times New Roman" w:hAnsi="Times New Roman"/>
          <w:noProof/>
          <w:sz w:val="24"/>
          <w:szCs w:val="24"/>
          <w:lang w:eastAsia="ru-RU"/>
        </w:rPr>
        <w:t xml:space="preserve">в оренду (шлягом проведення аукціону)  земельної ділянки орієнтованою площею 0,03 га за рахунок земель не наданих у власність або користування, с\г земель, із зміною цільового призначення на землі для буівництва та обслуховування будівель торгівлі в с. Буда </w:t>
      </w:r>
      <w:r w:rsidRPr="0068605D">
        <w:rPr>
          <w:rFonts w:ascii="Times New Roman" w:hAnsi="Times New Roman"/>
          <w:sz w:val="24"/>
          <w:szCs w:val="24"/>
        </w:rPr>
        <w:t xml:space="preserve">Чернівецького району Чернівецької області.  </w:t>
      </w:r>
    </w:p>
    <w:p w:rsidR="002515CE" w:rsidRPr="0068605D" w:rsidRDefault="002515CE" w:rsidP="002515CE">
      <w:pPr>
        <w:pStyle w:val="a3"/>
        <w:rPr>
          <w:rFonts w:ascii="Times New Roman" w:eastAsia="Times New Roman" w:hAnsi="Times New Roman"/>
          <w:noProof/>
          <w:sz w:val="24"/>
          <w:szCs w:val="24"/>
          <w:lang w:eastAsia="ru-RU"/>
        </w:rPr>
      </w:pPr>
      <w:r w:rsidRPr="0068605D">
        <w:rPr>
          <w:rFonts w:ascii="Times New Roman" w:eastAsia="Times New Roman" w:hAnsi="Times New Roman"/>
          <w:noProof/>
          <w:sz w:val="24"/>
          <w:szCs w:val="24"/>
          <w:lang w:eastAsia="ru-RU"/>
        </w:rPr>
        <w:t>2.Присвоіти адресну частину земельної ділянки орієнтованою площею 0,03 га</w:t>
      </w:r>
    </w:p>
    <w:p w:rsidR="002515CE" w:rsidRPr="0068605D" w:rsidRDefault="002515CE" w:rsidP="002515CE">
      <w:pPr>
        <w:pStyle w:val="a3"/>
        <w:rPr>
          <w:rFonts w:ascii="Times New Roman" w:eastAsia="Times New Roman" w:hAnsi="Times New Roman"/>
          <w:noProof/>
          <w:sz w:val="24"/>
          <w:szCs w:val="24"/>
          <w:lang w:eastAsia="ru-RU"/>
        </w:rPr>
      </w:pPr>
      <w:r w:rsidRPr="0068605D">
        <w:rPr>
          <w:rFonts w:ascii="Times New Roman" w:eastAsia="Times New Roman" w:hAnsi="Times New Roman"/>
          <w:noProof/>
          <w:sz w:val="24"/>
          <w:szCs w:val="24"/>
          <w:lang w:eastAsia="ru-RU"/>
        </w:rPr>
        <w:t xml:space="preserve">- вул. М. Олімпіади 1 в с. Буда </w:t>
      </w:r>
      <w:r w:rsidRPr="0068605D">
        <w:rPr>
          <w:rFonts w:ascii="Times New Roman" w:hAnsi="Times New Roman"/>
          <w:sz w:val="24"/>
          <w:szCs w:val="24"/>
        </w:rPr>
        <w:t xml:space="preserve">Чернівецького району Чернівецької області.  </w:t>
      </w:r>
    </w:p>
    <w:p w:rsidR="002515CE" w:rsidRPr="0068605D" w:rsidRDefault="002515CE" w:rsidP="002515CE">
      <w:pPr>
        <w:pStyle w:val="a3"/>
        <w:rPr>
          <w:rFonts w:ascii="Times New Roman" w:eastAsia="Times New Roman" w:hAnsi="Times New Roman"/>
          <w:noProof/>
          <w:sz w:val="24"/>
          <w:szCs w:val="24"/>
          <w:lang w:eastAsia="ru-RU"/>
        </w:rPr>
      </w:pPr>
      <w:r w:rsidRPr="0068605D">
        <w:rPr>
          <w:rFonts w:ascii="Times New Roman" w:eastAsia="Times New Roman" w:hAnsi="Times New Roman"/>
          <w:noProof/>
          <w:sz w:val="24"/>
          <w:szCs w:val="24"/>
          <w:lang w:eastAsia="ru-RU"/>
        </w:rPr>
        <w:t>3. Розроблений проект  землеустрою, щодо відведення в оренду (шлягом проведення аукціону)  земельної ділянки подати на розгляд та затвердження сесії сільської ради.</w:t>
      </w:r>
    </w:p>
    <w:p w:rsidR="002515CE" w:rsidRPr="003B4DFB" w:rsidRDefault="002515CE" w:rsidP="002515CE">
      <w:pPr>
        <w:pStyle w:val="a5"/>
        <w:rPr>
          <w:lang w:val="uk-UA"/>
        </w:rPr>
      </w:pPr>
      <w:r w:rsidRPr="003B4DFB">
        <w:rPr>
          <w:lang w:val="uk-UA"/>
        </w:rPr>
        <w:t>4.  Контроль за виконання цього рішення покласти на постійну комісію з</w:t>
      </w:r>
      <w:r w:rsidRPr="003B4DFB">
        <w:rPr>
          <w:color w:val="333333"/>
          <w:shd w:val="clear" w:color="auto" w:fill="FFFFFF"/>
          <w:lang w:val="uk-UA"/>
        </w:rPr>
        <w:t xml:space="preserve"> питань земельних відносин, </w:t>
      </w:r>
      <w:r w:rsidRPr="003B4DFB">
        <w:rPr>
          <w:lang w:val="uk-UA"/>
        </w:rPr>
        <w:t xml:space="preserve">планування та  </w:t>
      </w:r>
      <w:r w:rsidRPr="003B4DFB">
        <w:rPr>
          <w:color w:val="333333"/>
          <w:shd w:val="clear" w:color="auto" w:fill="FFFFFF"/>
          <w:lang w:val="uk-UA"/>
        </w:rPr>
        <w:t>благоустрою</w:t>
      </w:r>
      <w:r w:rsidRPr="003B4DFB">
        <w:rPr>
          <w:lang w:val="uk-UA"/>
        </w:rPr>
        <w:t xml:space="preserve"> території,  будівництва</w:t>
      </w:r>
      <w:r>
        <w:rPr>
          <w:lang w:val="uk-UA"/>
        </w:rPr>
        <w:t xml:space="preserve"> </w:t>
      </w:r>
      <w:r w:rsidRPr="003B4DFB">
        <w:rPr>
          <w:lang w:val="uk-UA"/>
        </w:rPr>
        <w:t>та архітектури</w:t>
      </w:r>
      <w:r w:rsidRPr="003B4DFB">
        <w:rPr>
          <w:color w:val="333333"/>
          <w:shd w:val="clear" w:color="auto" w:fill="FFFFFF"/>
          <w:lang w:val="uk-UA"/>
        </w:rPr>
        <w:t>,</w:t>
      </w:r>
      <w:r w:rsidRPr="0068605D">
        <w:rPr>
          <w:color w:val="333333"/>
          <w:shd w:val="clear" w:color="auto" w:fill="FFFFFF"/>
        </w:rPr>
        <w:t> </w:t>
      </w:r>
      <w:r w:rsidRPr="003B4DFB">
        <w:rPr>
          <w:color w:val="333333"/>
          <w:shd w:val="clear" w:color="auto" w:fill="FFFFFF"/>
          <w:lang w:val="uk-UA"/>
        </w:rPr>
        <w:t>природних ресурсів, екології,</w:t>
      </w:r>
      <w:r w:rsidRPr="0068605D">
        <w:rPr>
          <w:color w:val="333333"/>
          <w:shd w:val="clear" w:color="auto" w:fill="FFFFFF"/>
        </w:rPr>
        <w:t> </w:t>
      </w:r>
      <w:r w:rsidRPr="003B4DFB">
        <w:rPr>
          <w:color w:val="333333"/>
          <w:shd w:val="clear" w:color="auto" w:fill="FFFFFF"/>
          <w:lang w:val="uk-UA"/>
        </w:rPr>
        <w:t xml:space="preserve"> техногенної безпеки</w:t>
      </w:r>
      <w:r w:rsidRPr="003B4DFB">
        <w:rPr>
          <w:lang w:val="uk-UA"/>
        </w:rPr>
        <w:t>,  енергозбереження та транспорту.</w:t>
      </w:r>
    </w:p>
    <w:p w:rsidR="002515CE" w:rsidRDefault="002515CE" w:rsidP="002515CE">
      <w:pPr>
        <w:rPr>
          <w:rFonts w:ascii="Times New Roman" w:hAnsi="Times New Roman"/>
          <w:sz w:val="24"/>
          <w:szCs w:val="24"/>
          <w:lang w:val="uk-UA"/>
        </w:rPr>
      </w:pPr>
    </w:p>
    <w:p w:rsidR="00A26699" w:rsidRDefault="00A26699" w:rsidP="002515CE">
      <w:pPr>
        <w:rPr>
          <w:rFonts w:ascii="Times New Roman" w:hAnsi="Times New Roman"/>
          <w:sz w:val="24"/>
          <w:szCs w:val="24"/>
          <w:lang w:val="uk-UA"/>
        </w:rPr>
      </w:pPr>
    </w:p>
    <w:p w:rsidR="002515CE" w:rsidRDefault="002515CE" w:rsidP="002515CE">
      <w:pPr>
        <w:rPr>
          <w:rFonts w:ascii="Times New Roman" w:hAnsi="Times New Roman"/>
          <w:sz w:val="24"/>
          <w:szCs w:val="24"/>
          <w:lang w:val="uk-UA"/>
        </w:rPr>
      </w:pPr>
      <w:r w:rsidRPr="0068605D">
        <w:rPr>
          <w:rFonts w:ascii="Times New Roman" w:hAnsi="Times New Roman"/>
          <w:sz w:val="24"/>
          <w:szCs w:val="24"/>
          <w:lang w:val="uk-UA"/>
        </w:rPr>
        <w:t xml:space="preserve">СІЛЬСЬКИЙ ГОЛОВА                                </w:t>
      </w:r>
      <w:r>
        <w:rPr>
          <w:rFonts w:ascii="Times New Roman" w:hAnsi="Times New Roman"/>
          <w:sz w:val="24"/>
          <w:szCs w:val="24"/>
          <w:lang w:val="uk-UA"/>
        </w:rPr>
        <w:t xml:space="preserve">                                 Степан </w:t>
      </w:r>
      <w:r w:rsidRPr="0068605D">
        <w:rPr>
          <w:rFonts w:ascii="Times New Roman" w:hAnsi="Times New Roman"/>
          <w:sz w:val="24"/>
          <w:szCs w:val="24"/>
          <w:lang w:val="uk-UA"/>
        </w:rPr>
        <w:t xml:space="preserve"> САІНЧУК</w:t>
      </w:r>
    </w:p>
    <w:p w:rsidR="002515CE" w:rsidRDefault="002515CE" w:rsidP="006C573C">
      <w:pPr>
        <w:spacing w:after="0" w:line="240" w:lineRule="auto"/>
        <w:jc w:val="both"/>
        <w:rPr>
          <w:rFonts w:ascii="Times New Roman" w:eastAsia="Times New Roman" w:hAnsi="Times New Roman" w:cs="Times New Roman"/>
          <w:sz w:val="28"/>
          <w:szCs w:val="28"/>
          <w:lang w:val="uk-UA" w:eastAsia="ru-RU"/>
        </w:rPr>
      </w:pPr>
    </w:p>
    <w:p w:rsidR="006C573C" w:rsidRDefault="006C573C" w:rsidP="006C573C">
      <w:pPr>
        <w:spacing w:after="0" w:line="240" w:lineRule="auto"/>
        <w:jc w:val="both"/>
        <w:rPr>
          <w:rFonts w:ascii="Times New Roman" w:eastAsia="Times New Roman" w:hAnsi="Times New Roman" w:cs="Times New Roman"/>
          <w:sz w:val="28"/>
          <w:szCs w:val="28"/>
          <w:lang w:val="uk-UA" w:eastAsia="ru-RU"/>
        </w:rPr>
      </w:pPr>
    </w:p>
    <w:p w:rsidR="006C573C" w:rsidRDefault="006C573C" w:rsidP="006C573C">
      <w:pPr>
        <w:spacing w:after="0" w:line="240" w:lineRule="auto"/>
        <w:jc w:val="both"/>
        <w:rPr>
          <w:rFonts w:ascii="Times New Roman" w:eastAsia="Times New Roman" w:hAnsi="Times New Roman" w:cs="Times New Roman"/>
          <w:sz w:val="28"/>
          <w:szCs w:val="28"/>
          <w:lang w:val="uk-UA" w:eastAsia="ru-RU"/>
        </w:rPr>
      </w:pPr>
    </w:p>
    <w:p w:rsidR="0023538E" w:rsidRDefault="0023538E" w:rsidP="0088719A">
      <w:pPr>
        <w:pStyle w:val="a3"/>
        <w:rPr>
          <w:rFonts w:ascii="Times New Roman" w:eastAsia="Times New Roman" w:hAnsi="Times New Roman"/>
          <w:b/>
          <w:sz w:val="20"/>
          <w:szCs w:val="20"/>
          <w:lang w:eastAsia="ru-RU"/>
        </w:rPr>
      </w:pPr>
    </w:p>
    <w:p w:rsidR="00656633" w:rsidRPr="00001DD2" w:rsidRDefault="00656633" w:rsidP="00656633">
      <w:pPr>
        <w:pStyle w:val="a3"/>
        <w:jc w:val="center"/>
        <w:rPr>
          <w:rFonts w:ascii="Times New Roman" w:eastAsia="Times New Roman" w:hAnsi="Times New Roman"/>
          <w:b/>
          <w:sz w:val="20"/>
          <w:szCs w:val="20"/>
          <w:lang w:eastAsia="ru-RU"/>
        </w:rPr>
      </w:pPr>
      <w:r w:rsidRPr="00001DD2">
        <w:rPr>
          <w:rFonts w:ascii="Times New Roman" w:eastAsia="Times New Roman" w:hAnsi="Times New Roman"/>
          <w:b/>
          <w:noProof/>
          <w:sz w:val="20"/>
          <w:szCs w:val="20"/>
          <w:lang w:val="ru-RU" w:eastAsia="ru-RU"/>
        </w:rPr>
        <w:drawing>
          <wp:inline distT="0" distB="0" distL="0" distR="0">
            <wp:extent cx="438785" cy="690245"/>
            <wp:effectExtent l="19050" t="0" r="0" b="0"/>
            <wp:docPr id="84" name="Рисунок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a:stretch>
                      <a:fillRect/>
                    </a:stretch>
                  </pic:blipFill>
                  <pic:spPr bwMode="auto">
                    <a:xfrm>
                      <a:off x="0" y="0"/>
                      <a:ext cx="438785" cy="690245"/>
                    </a:xfrm>
                    <a:prstGeom prst="rect">
                      <a:avLst/>
                    </a:prstGeom>
                    <a:solidFill>
                      <a:srgbClr val="000000"/>
                    </a:solidFill>
                    <a:ln w="9525">
                      <a:noFill/>
                      <a:miter lim="800000"/>
                      <a:headEnd/>
                      <a:tailEnd/>
                    </a:ln>
                  </pic:spPr>
                </pic:pic>
              </a:graphicData>
            </a:graphic>
          </wp:inline>
        </w:drawing>
      </w:r>
    </w:p>
    <w:p w:rsidR="00656633" w:rsidRPr="00001DD2" w:rsidRDefault="00656633" w:rsidP="00656633">
      <w:pPr>
        <w:pStyle w:val="a3"/>
        <w:jc w:val="center"/>
        <w:rPr>
          <w:rFonts w:ascii="Times New Roman" w:eastAsia="Times New Roman" w:hAnsi="Times New Roman"/>
          <w:b/>
          <w:sz w:val="28"/>
          <w:szCs w:val="28"/>
          <w:lang w:eastAsia="ru-RU"/>
        </w:rPr>
      </w:pPr>
      <w:r w:rsidRPr="00001DD2">
        <w:rPr>
          <w:rFonts w:ascii="Times New Roman" w:eastAsia="Times New Roman" w:hAnsi="Times New Roman"/>
          <w:b/>
          <w:sz w:val="28"/>
          <w:szCs w:val="28"/>
          <w:lang w:eastAsia="ru-RU"/>
        </w:rPr>
        <w:t>УКРАЇНА</w:t>
      </w:r>
    </w:p>
    <w:p w:rsidR="00656633" w:rsidRPr="00001DD2" w:rsidRDefault="00656633" w:rsidP="00656633">
      <w:pPr>
        <w:pStyle w:val="a3"/>
        <w:jc w:val="center"/>
        <w:rPr>
          <w:rFonts w:ascii="Times New Roman" w:eastAsia="Times New Roman" w:hAnsi="Times New Roman"/>
          <w:b/>
          <w:sz w:val="28"/>
          <w:szCs w:val="28"/>
          <w:lang w:eastAsia="ru-RU"/>
        </w:rPr>
      </w:pPr>
      <w:r w:rsidRPr="00001DD2">
        <w:rPr>
          <w:rFonts w:ascii="Times New Roman" w:eastAsia="Times New Roman" w:hAnsi="Times New Roman"/>
          <w:b/>
          <w:sz w:val="28"/>
          <w:szCs w:val="28"/>
          <w:lang w:eastAsia="ru-RU"/>
        </w:rPr>
        <w:t>МАГАЛЬСЬКА СІЛЬСЬКА РАДА</w:t>
      </w:r>
    </w:p>
    <w:p w:rsidR="00656633" w:rsidRPr="00001DD2" w:rsidRDefault="00656633" w:rsidP="00656633">
      <w:pPr>
        <w:pStyle w:val="a3"/>
        <w:jc w:val="center"/>
        <w:rPr>
          <w:rFonts w:ascii="Times New Roman" w:eastAsia="Times New Roman" w:hAnsi="Times New Roman"/>
          <w:b/>
          <w:sz w:val="28"/>
          <w:szCs w:val="28"/>
          <w:u w:val="single"/>
          <w:lang w:eastAsia="ru-RU"/>
        </w:rPr>
      </w:pPr>
      <w:r w:rsidRPr="00001DD2">
        <w:rPr>
          <w:rFonts w:ascii="Times New Roman" w:eastAsia="Times New Roman" w:hAnsi="Times New Roman"/>
          <w:b/>
          <w:sz w:val="28"/>
          <w:szCs w:val="28"/>
          <w:u w:val="single"/>
          <w:lang w:eastAsia="ru-RU"/>
        </w:rPr>
        <w:t>ЧЕРНІВЕЦЬКОГО РАЙОНУ ЧЕРНІВЕЦЬКОЇ ОБЛАСТІ</w:t>
      </w:r>
    </w:p>
    <w:p w:rsidR="00656633" w:rsidRDefault="00656633" w:rsidP="00656633">
      <w:pPr>
        <w:pStyle w:val="a3"/>
        <w:rPr>
          <w:rFonts w:ascii="Times New Roman" w:hAnsi="Times New Roman"/>
          <w:b/>
          <w:sz w:val="28"/>
          <w:szCs w:val="28"/>
          <w:lang w:val="ru-RU"/>
        </w:rPr>
      </w:pPr>
      <w:r>
        <w:rPr>
          <w:rFonts w:ascii="Times New Roman" w:hAnsi="Times New Roman"/>
          <w:b/>
          <w:sz w:val="28"/>
          <w:szCs w:val="28"/>
        </w:rPr>
        <w:t>14.05</w:t>
      </w:r>
      <w:r w:rsidRPr="00001DD2">
        <w:rPr>
          <w:rFonts w:ascii="Times New Roman" w:hAnsi="Times New Roman"/>
          <w:b/>
          <w:sz w:val="28"/>
          <w:szCs w:val="28"/>
        </w:rPr>
        <w:t xml:space="preserve">.2021р.                                                              </w:t>
      </w:r>
      <w:r>
        <w:rPr>
          <w:rFonts w:ascii="Times New Roman" w:hAnsi="Times New Roman"/>
          <w:b/>
          <w:sz w:val="28"/>
          <w:szCs w:val="28"/>
        </w:rPr>
        <w:t xml:space="preserve">6 </w:t>
      </w:r>
      <w:r w:rsidRPr="00001DD2">
        <w:rPr>
          <w:rFonts w:ascii="Times New Roman" w:hAnsi="Times New Roman"/>
          <w:b/>
          <w:sz w:val="28"/>
          <w:szCs w:val="28"/>
        </w:rPr>
        <w:t xml:space="preserve">сесія  </w:t>
      </w:r>
      <w:r>
        <w:rPr>
          <w:rFonts w:ascii="Times New Roman" w:hAnsi="Times New Roman"/>
          <w:b/>
          <w:sz w:val="28"/>
          <w:szCs w:val="28"/>
        </w:rPr>
        <w:t xml:space="preserve">8 </w:t>
      </w:r>
      <w:r w:rsidRPr="00001DD2">
        <w:rPr>
          <w:rFonts w:ascii="Times New Roman" w:hAnsi="Times New Roman"/>
          <w:b/>
          <w:sz w:val="28"/>
          <w:szCs w:val="28"/>
        </w:rPr>
        <w:t>скликання</w:t>
      </w:r>
      <w:r w:rsidRPr="00001DD2">
        <w:rPr>
          <w:rFonts w:ascii="Times New Roman" w:hAnsi="Times New Roman"/>
          <w:b/>
          <w:sz w:val="28"/>
          <w:szCs w:val="28"/>
          <w:lang w:val="ru-RU"/>
        </w:rPr>
        <w:t xml:space="preserve">  </w:t>
      </w:r>
    </w:p>
    <w:p w:rsidR="00656633" w:rsidRDefault="00656633" w:rsidP="00656633">
      <w:pPr>
        <w:pStyle w:val="a3"/>
        <w:rPr>
          <w:rFonts w:ascii="Times New Roman" w:hAnsi="Times New Roman"/>
          <w:b/>
          <w:sz w:val="28"/>
          <w:szCs w:val="28"/>
        </w:rPr>
      </w:pPr>
    </w:p>
    <w:p w:rsidR="00656633" w:rsidRDefault="00656633" w:rsidP="00656633">
      <w:pPr>
        <w:pStyle w:val="a3"/>
        <w:jc w:val="center"/>
        <w:rPr>
          <w:rFonts w:ascii="Times New Roman" w:hAnsi="Times New Roman"/>
          <w:b/>
          <w:sz w:val="28"/>
          <w:szCs w:val="28"/>
        </w:rPr>
      </w:pPr>
      <w:r w:rsidRPr="00001DD2">
        <w:rPr>
          <w:rFonts w:ascii="Times New Roman" w:hAnsi="Times New Roman"/>
          <w:b/>
          <w:sz w:val="28"/>
          <w:szCs w:val="28"/>
        </w:rPr>
        <w:t>Р І Ш Е Н Н Я   №</w:t>
      </w:r>
      <w:r>
        <w:rPr>
          <w:rFonts w:ascii="Times New Roman" w:hAnsi="Times New Roman"/>
          <w:b/>
          <w:sz w:val="28"/>
          <w:szCs w:val="28"/>
        </w:rPr>
        <w:t>29/</w:t>
      </w:r>
      <w:r w:rsidR="00EE1561">
        <w:rPr>
          <w:rFonts w:ascii="Times New Roman" w:hAnsi="Times New Roman"/>
          <w:b/>
          <w:sz w:val="28"/>
          <w:szCs w:val="28"/>
        </w:rPr>
        <w:t>1</w:t>
      </w:r>
      <w:r>
        <w:rPr>
          <w:rFonts w:ascii="Times New Roman" w:hAnsi="Times New Roman"/>
          <w:b/>
          <w:sz w:val="28"/>
          <w:szCs w:val="28"/>
        </w:rPr>
        <w:t xml:space="preserve"> -6/21</w:t>
      </w:r>
    </w:p>
    <w:p w:rsidR="00656633" w:rsidRDefault="00656633" w:rsidP="00656633">
      <w:pPr>
        <w:pStyle w:val="a3"/>
        <w:jc w:val="center"/>
        <w:rPr>
          <w:rFonts w:ascii="Times New Roman" w:hAnsi="Times New Roman"/>
          <w:b/>
          <w:sz w:val="28"/>
          <w:szCs w:val="28"/>
        </w:rPr>
      </w:pPr>
    </w:p>
    <w:p w:rsidR="00656633" w:rsidRPr="00764DEC" w:rsidRDefault="00656633" w:rsidP="00656633">
      <w:pPr>
        <w:pStyle w:val="a3"/>
        <w:rPr>
          <w:rFonts w:ascii="Times New Roman" w:hAnsi="Times New Roman"/>
          <w:b/>
          <w:sz w:val="28"/>
          <w:szCs w:val="28"/>
        </w:rPr>
      </w:pPr>
      <w:r w:rsidRPr="00764DEC">
        <w:rPr>
          <w:rFonts w:ascii="Times New Roman" w:hAnsi="Times New Roman"/>
          <w:b/>
          <w:sz w:val="28"/>
          <w:szCs w:val="28"/>
        </w:rPr>
        <w:t>Про затвердження проекту землеустрою із</w:t>
      </w:r>
    </w:p>
    <w:p w:rsidR="00656633" w:rsidRPr="00764DEC" w:rsidRDefault="00656633" w:rsidP="00656633">
      <w:pPr>
        <w:pStyle w:val="a3"/>
        <w:rPr>
          <w:rFonts w:ascii="Times New Roman" w:hAnsi="Times New Roman"/>
          <w:b/>
          <w:sz w:val="28"/>
          <w:szCs w:val="28"/>
        </w:rPr>
      </w:pPr>
      <w:r w:rsidRPr="00764DEC">
        <w:rPr>
          <w:rFonts w:ascii="Times New Roman" w:hAnsi="Times New Roman"/>
          <w:b/>
          <w:sz w:val="28"/>
          <w:szCs w:val="28"/>
        </w:rPr>
        <w:t>зміни цільового призначення земельних ділянок</w:t>
      </w:r>
    </w:p>
    <w:p w:rsidR="00656633" w:rsidRPr="00764DEC" w:rsidRDefault="00656633" w:rsidP="00656633">
      <w:pPr>
        <w:pStyle w:val="a3"/>
        <w:rPr>
          <w:rFonts w:ascii="Times New Roman" w:hAnsi="Times New Roman"/>
          <w:b/>
          <w:sz w:val="28"/>
          <w:szCs w:val="28"/>
        </w:rPr>
      </w:pPr>
      <w:r w:rsidRPr="00764DEC">
        <w:rPr>
          <w:rFonts w:ascii="Times New Roman" w:hAnsi="Times New Roman"/>
          <w:b/>
          <w:sz w:val="28"/>
          <w:szCs w:val="28"/>
        </w:rPr>
        <w:t>АТ «ЧЕРНІВЦІОБЛЕНЕРГО»</w:t>
      </w:r>
    </w:p>
    <w:p w:rsidR="00656633" w:rsidRPr="00764DEC" w:rsidRDefault="00656633" w:rsidP="00656633">
      <w:pPr>
        <w:pStyle w:val="a3"/>
        <w:rPr>
          <w:rFonts w:ascii="Times New Roman" w:hAnsi="Times New Roman"/>
          <w:sz w:val="28"/>
          <w:szCs w:val="28"/>
        </w:rPr>
      </w:pPr>
    </w:p>
    <w:p w:rsidR="00656633" w:rsidRPr="00764DEC" w:rsidRDefault="00656633" w:rsidP="00656633">
      <w:pPr>
        <w:pStyle w:val="a3"/>
        <w:rPr>
          <w:rFonts w:ascii="Times New Roman" w:hAnsi="Times New Roman"/>
          <w:sz w:val="28"/>
          <w:szCs w:val="28"/>
        </w:rPr>
      </w:pPr>
      <w:r w:rsidRPr="00764DEC">
        <w:rPr>
          <w:rFonts w:ascii="Times New Roman" w:hAnsi="Times New Roman"/>
          <w:sz w:val="28"/>
          <w:szCs w:val="28"/>
        </w:rPr>
        <w:t xml:space="preserve">            Розглянувши клопотання АТ «ЧЕРНІВЦІОБЛЕНЕРГО» та проект землеустрою щодо відведення земельної ділянки зі зміною цільового призначення із земель сільськогосподарського призначення в землі енергетики, село Рідківці Новоселицького району Чернівецької області, розроблений ПП «РІГА», виконавець Шторгин О.Я.  враховуючи рекоміндації постійної  комісії з</w:t>
      </w:r>
      <w:r w:rsidRPr="00764DEC">
        <w:rPr>
          <w:rFonts w:ascii="Times New Roman" w:hAnsi="Times New Roman"/>
          <w:color w:val="333333"/>
          <w:sz w:val="28"/>
          <w:szCs w:val="28"/>
          <w:shd w:val="clear" w:color="auto" w:fill="FFFFFF"/>
        </w:rPr>
        <w:t xml:space="preserve"> питань земельних відносин, </w:t>
      </w:r>
      <w:r w:rsidRPr="00764DEC">
        <w:rPr>
          <w:rFonts w:ascii="Times New Roman" w:hAnsi="Times New Roman"/>
          <w:sz w:val="28"/>
          <w:szCs w:val="28"/>
        </w:rPr>
        <w:t xml:space="preserve">планування та  </w:t>
      </w:r>
      <w:r w:rsidRPr="00764DEC">
        <w:rPr>
          <w:rFonts w:ascii="Times New Roman" w:hAnsi="Times New Roman"/>
          <w:color w:val="333333"/>
          <w:sz w:val="28"/>
          <w:szCs w:val="28"/>
          <w:shd w:val="clear" w:color="auto" w:fill="FFFFFF"/>
        </w:rPr>
        <w:t>благоустрою</w:t>
      </w:r>
      <w:r w:rsidRPr="00764DEC">
        <w:rPr>
          <w:rFonts w:ascii="Times New Roman" w:hAnsi="Times New Roman"/>
          <w:sz w:val="28"/>
          <w:szCs w:val="28"/>
        </w:rPr>
        <w:t xml:space="preserve"> території,  будівництвата архітектури</w:t>
      </w:r>
      <w:r w:rsidRPr="00764DEC">
        <w:rPr>
          <w:rFonts w:ascii="Times New Roman" w:hAnsi="Times New Roman"/>
          <w:color w:val="333333"/>
          <w:sz w:val="28"/>
          <w:szCs w:val="28"/>
          <w:shd w:val="clear" w:color="auto" w:fill="FFFFFF"/>
        </w:rPr>
        <w:t>, природних ресурсів, екології,  техногенної безпеки</w:t>
      </w:r>
      <w:r w:rsidRPr="00764DEC">
        <w:rPr>
          <w:rFonts w:ascii="Times New Roman" w:hAnsi="Times New Roman"/>
          <w:sz w:val="28"/>
          <w:szCs w:val="28"/>
        </w:rPr>
        <w:t>,  енергозбереження та транспорту,  керуючись п.34 ч.1 ст.26 Закону України “Про місцеве самоврядування в Україні”,  ст.ст. 12, 93, 122,123,124,186 Земельного кодексу України,  ЗУ «Про оренду землі» сесія Магальської сільської ради</w:t>
      </w:r>
    </w:p>
    <w:p w:rsidR="00656633" w:rsidRPr="00764DEC" w:rsidRDefault="00656633" w:rsidP="00656633">
      <w:pPr>
        <w:pStyle w:val="a3"/>
        <w:rPr>
          <w:rFonts w:ascii="Times New Roman" w:hAnsi="Times New Roman"/>
          <w:sz w:val="28"/>
          <w:szCs w:val="28"/>
        </w:rPr>
      </w:pPr>
    </w:p>
    <w:p w:rsidR="00656633" w:rsidRPr="00764DEC" w:rsidRDefault="00656633" w:rsidP="00656633">
      <w:pPr>
        <w:pStyle w:val="a3"/>
        <w:jc w:val="center"/>
        <w:rPr>
          <w:rFonts w:ascii="Times New Roman" w:hAnsi="Times New Roman"/>
          <w:sz w:val="28"/>
          <w:szCs w:val="28"/>
        </w:rPr>
      </w:pPr>
      <w:r w:rsidRPr="00764DEC">
        <w:rPr>
          <w:rFonts w:ascii="Times New Roman" w:hAnsi="Times New Roman"/>
          <w:sz w:val="28"/>
          <w:szCs w:val="28"/>
        </w:rPr>
        <w:t>ВИРІШИЛА:</w:t>
      </w:r>
    </w:p>
    <w:p w:rsidR="00656633" w:rsidRPr="00764DEC" w:rsidRDefault="00656633" w:rsidP="00656633">
      <w:pPr>
        <w:pStyle w:val="a3"/>
        <w:rPr>
          <w:rFonts w:ascii="Times New Roman" w:hAnsi="Times New Roman"/>
          <w:sz w:val="28"/>
          <w:szCs w:val="28"/>
        </w:rPr>
      </w:pPr>
      <w:r w:rsidRPr="00764DEC">
        <w:rPr>
          <w:rFonts w:ascii="Times New Roman" w:hAnsi="Times New Roman"/>
          <w:sz w:val="28"/>
          <w:szCs w:val="28"/>
        </w:rPr>
        <w:t xml:space="preserve">1. Затвердити проект  землеустрою щодо відведення земельних ділянок АТ «Чернівціобленерго», загальною площею  </w:t>
      </w:r>
      <w:r w:rsidR="007B1951" w:rsidRPr="009739B7">
        <w:rPr>
          <w:rFonts w:ascii="Times New Roman" w:hAnsi="Times New Roman"/>
          <w:color w:val="000000" w:themeColor="text1"/>
          <w:sz w:val="28"/>
          <w:szCs w:val="28"/>
        </w:rPr>
        <w:t>0,0339 га</w:t>
      </w:r>
      <w:r w:rsidRPr="009739B7">
        <w:rPr>
          <w:rFonts w:ascii="Times New Roman" w:hAnsi="Times New Roman"/>
          <w:color w:val="000000" w:themeColor="text1"/>
          <w:sz w:val="28"/>
          <w:szCs w:val="28"/>
        </w:rPr>
        <w:t xml:space="preserve"> </w:t>
      </w:r>
      <w:r w:rsidRPr="00764DEC">
        <w:rPr>
          <w:rFonts w:ascii="Times New Roman" w:hAnsi="Times New Roman"/>
          <w:sz w:val="28"/>
          <w:szCs w:val="28"/>
        </w:rPr>
        <w:t>для  розміщення  та обслуговування  (14.02) для розміщення, будівництва, експлуатації та обслуговування будівель і споруд об’єктів передачі електричної   та  теплової енергії  в с. Рідківці Новоселицького району Чернівецької області  кадастрові номери  земельних  ділянок:</w:t>
      </w:r>
    </w:p>
    <w:p w:rsidR="00656633" w:rsidRPr="00764DEC" w:rsidRDefault="00656633" w:rsidP="00656633">
      <w:pPr>
        <w:pStyle w:val="a3"/>
        <w:rPr>
          <w:rFonts w:ascii="Times New Roman" w:hAnsi="Times New Roman"/>
          <w:sz w:val="28"/>
          <w:szCs w:val="28"/>
        </w:rPr>
      </w:pPr>
      <w:r w:rsidRPr="00764DEC">
        <w:rPr>
          <w:rFonts w:ascii="Times New Roman" w:hAnsi="Times New Roman"/>
          <w:sz w:val="28"/>
          <w:szCs w:val="28"/>
        </w:rPr>
        <w:t>1).   7323083600:01:013:0</w:t>
      </w:r>
      <w:r w:rsidR="007B1951" w:rsidRPr="00764DEC">
        <w:rPr>
          <w:rFonts w:ascii="Times New Roman" w:hAnsi="Times New Roman"/>
          <w:sz w:val="28"/>
          <w:szCs w:val="28"/>
        </w:rPr>
        <w:t>142 -  0,0026</w:t>
      </w:r>
      <w:r w:rsidRPr="00764DEC">
        <w:rPr>
          <w:rFonts w:ascii="Times New Roman" w:hAnsi="Times New Roman"/>
          <w:sz w:val="28"/>
          <w:szCs w:val="28"/>
        </w:rPr>
        <w:t xml:space="preserve">  га,  КТП-571;</w:t>
      </w:r>
    </w:p>
    <w:p w:rsidR="00656633" w:rsidRPr="00764DEC" w:rsidRDefault="00656633" w:rsidP="00656633">
      <w:pPr>
        <w:pStyle w:val="a3"/>
        <w:rPr>
          <w:rFonts w:ascii="Times New Roman" w:hAnsi="Times New Roman"/>
          <w:sz w:val="28"/>
          <w:szCs w:val="28"/>
        </w:rPr>
      </w:pPr>
      <w:r w:rsidRPr="00764DEC">
        <w:rPr>
          <w:rFonts w:ascii="Times New Roman" w:hAnsi="Times New Roman"/>
          <w:sz w:val="28"/>
          <w:szCs w:val="28"/>
        </w:rPr>
        <w:t xml:space="preserve">2).   </w:t>
      </w:r>
      <w:r w:rsidR="007B1951" w:rsidRPr="00764DEC">
        <w:rPr>
          <w:rFonts w:ascii="Times New Roman" w:hAnsi="Times New Roman"/>
          <w:sz w:val="28"/>
          <w:szCs w:val="28"/>
        </w:rPr>
        <w:t>7323083600:01:009:0169 -  0,0029</w:t>
      </w:r>
      <w:r w:rsidRPr="00764DEC">
        <w:rPr>
          <w:rFonts w:ascii="Times New Roman" w:hAnsi="Times New Roman"/>
          <w:sz w:val="28"/>
          <w:szCs w:val="28"/>
        </w:rPr>
        <w:t xml:space="preserve">  га,  КТП-202;</w:t>
      </w:r>
    </w:p>
    <w:p w:rsidR="00656633" w:rsidRPr="00764DEC" w:rsidRDefault="00656633" w:rsidP="00656633">
      <w:pPr>
        <w:pStyle w:val="a3"/>
        <w:rPr>
          <w:rFonts w:ascii="Times New Roman" w:hAnsi="Times New Roman"/>
          <w:sz w:val="28"/>
          <w:szCs w:val="28"/>
        </w:rPr>
      </w:pPr>
      <w:r w:rsidRPr="00764DEC">
        <w:rPr>
          <w:rFonts w:ascii="Times New Roman" w:hAnsi="Times New Roman"/>
          <w:sz w:val="28"/>
          <w:szCs w:val="28"/>
        </w:rPr>
        <w:t>3).   7323083600:01:003:0</w:t>
      </w:r>
      <w:r w:rsidR="007B1951" w:rsidRPr="00764DEC">
        <w:rPr>
          <w:rFonts w:ascii="Times New Roman" w:hAnsi="Times New Roman"/>
          <w:sz w:val="28"/>
          <w:szCs w:val="28"/>
        </w:rPr>
        <w:t>193 -  0,0027</w:t>
      </w:r>
      <w:r w:rsidRPr="00764DEC">
        <w:rPr>
          <w:rFonts w:ascii="Times New Roman" w:hAnsi="Times New Roman"/>
          <w:sz w:val="28"/>
          <w:szCs w:val="28"/>
        </w:rPr>
        <w:t xml:space="preserve">  га,  КТП-200;</w:t>
      </w:r>
    </w:p>
    <w:p w:rsidR="00656633" w:rsidRPr="00764DEC" w:rsidRDefault="00656633" w:rsidP="00656633">
      <w:pPr>
        <w:pStyle w:val="a3"/>
        <w:rPr>
          <w:rFonts w:ascii="Times New Roman" w:hAnsi="Times New Roman"/>
          <w:sz w:val="28"/>
          <w:szCs w:val="28"/>
        </w:rPr>
      </w:pPr>
      <w:r w:rsidRPr="00764DEC">
        <w:rPr>
          <w:rFonts w:ascii="Times New Roman" w:hAnsi="Times New Roman"/>
          <w:sz w:val="28"/>
          <w:szCs w:val="28"/>
        </w:rPr>
        <w:t>4).   7323083600:01:003:0</w:t>
      </w:r>
      <w:r w:rsidR="007B1951" w:rsidRPr="00764DEC">
        <w:rPr>
          <w:rFonts w:ascii="Times New Roman" w:hAnsi="Times New Roman"/>
          <w:sz w:val="28"/>
          <w:szCs w:val="28"/>
        </w:rPr>
        <w:t>192 -  0,0026</w:t>
      </w:r>
      <w:r w:rsidRPr="00764DEC">
        <w:rPr>
          <w:rFonts w:ascii="Times New Roman" w:hAnsi="Times New Roman"/>
          <w:sz w:val="28"/>
          <w:szCs w:val="28"/>
        </w:rPr>
        <w:t xml:space="preserve">  га,  КТП-494;</w:t>
      </w:r>
    </w:p>
    <w:p w:rsidR="00656633" w:rsidRPr="00764DEC" w:rsidRDefault="00656633" w:rsidP="00656633">
      <w:pPr>
        <w:pStyle w:val="a3"/>
        <w:rPr>
          <w:rFonts w:ascii="Times New Roman" w:hAnsi="Times New Roman"/>
          <w:sz w:val="28"/>
          <w:szCs w:val="28"/>
        </w:rPr>
      </w:pPr>
      <w:r w:rsidRPr="00764DEC">
        <w:rPr>
          <w:rFonts w:ascii="Times New Roman" w:hAnsi="Times New Roman"/>
          <w:sz w:val="28"/>
          <w:szCs w:val="28"/>
        </w:rPr>
        <w:t>5).   7323083600:01:004:0</w:t>
      </w:r>
      <w:r w:rsidR="007B1951" w:rsidRPr="00764DEC">
        <w:rPr>
          <w:rFonts w:ascii="Times New Roman" w:hAnsi="Times New Roman"/>
          <w:sz w:val="28"/>
          <w:szCs w:val="28"/>
        </w:rPr>
        <w:t>157 -  0,0034</w:t>
      </w:r>
      <w:r w:rsidRPr="00764DEC">
        <w:rPr>
          <w:rFonts w:ascii="Times New Roman" w:hAnsi="Times New Roman"/>
          <w:sz w:val="28"/>
          <w:szCs w:val="28"/>
        </w:rPr>
        <w:t xml:space="preserve">  га,  КТП-178;</w:t>
      </w:r>
    </w:p>
    <w:p w:rsidR="00656633" w:rsidRPr="00764DEC" w:rsidRDefault="00656633" w:rsidP="00656633">
      <w:pPr>
        <w:pStyle w:val="a3"/>
        <w:rPr>
          <w:rFonts w:ascii="Times New Roman" w:hAnsi="Times New Roman"/>
          <w:sz w:val="28"/>
          <w:szCs w:val="28"/>
        </w:rPr>
      </w:pPr>
      <w:r w:rsidRPr="00764DEC">
        <w:rPr>
          <w:rFonts w:ascii="Times New Roman" w:hAnsi="Times New Roman"/>
          <w:sz w:val="28"/>
          <w:szCs w:val="28"/>
        </w:rPr>
        <w:t>6).   7323083600:01:006:0</w:t>
      </w:r>
      <w:r w:rsidR="007B1951" w:rsidRPr="00764DEC">
        <w:rPr>
          <w:rFonts w:ascii="Times New Roman" w:hAnsi="Times New Roman"/>
          <w:sz w:val="28"/>
          <w:szCs w:val="28"/>
        </w:rPr>
        <w:t>834 -  0,0035</w:t>
      </w:r>
      <w:r w:rsidRPr="00764DEC">
        <w:rPr>
          <w:rFonts w:ascii="Times New Roman" w:hAnsi="Times New Roman"/>
          <w:sz w:val="28"/>
          <w:szCs w:val="28"/>
        </w:rPr>
        <w:t xml:space="preserve">  га,  КТП-199;</w:t>
      </w:r>
    </w:p>
    <w:p w:rsidR="00656633" w:rsidRPr="00764DEC" w:rsidRDefault="00656633" w:rsidP="00656633">
      <w:pPr>
        <w:pStyle w:val="a3"/>
        <w:rPr>
          <w:rFonts w:ascii="Times New Roman" w:hAnsi="Times New Roman"/>
          <w:sz w:val="28"/>
          <w:szCs w:val="28"/>
        </w:rPr>
      </w:pPr>
      <w:r w:rsidRPr="00764DEC">
        <w:rPr>
          <w:rFonts w:ascii="Times New Roman" w:hAnsi="Times New Roman"/>
          <w:sz w:val="28"/>
          <w:szCs w:val="28"/>
        </w:rPr>
        <w:t>7).   7323083600:01:008:0</w:t>
      </w:r>
      <w:r w:rsidR="007B1951" w:rsidRPr="00764DEC">
        <w:rPr>
          <w:rFonts w:ascii="Times New Roman" w:hAnsi="Times New Roman"/>
          <w:sz w:val="28"/>
          <w:szCs w:val="28"/>
        </w:rPr>
        <w:t>351-  0,0014</w:t>
      </w:r>
      <w:r w:rsidRPr="00764DEC">
        <w:rPr>
          <w:rFonts w:ascii="Times New Roman" w:hAnsi="Times New Roman"/>
          <w:sz w:val="28"/>
          <w:szCs w:val="28"/>
        </w:rPr>
        <w:t xml:space="preserve">  га,   КТП-201;</w:t>
      </w:r>
    </w:p>
    <w:p w:rsidR="00656633" w:rsidRPr="00764DEC" w:rsidRDefault="00656633" w:rsidP="00656633">
      <w:pPr>
        <w:pStyle w:val="a3"/>
        <w:rPr>
          <w:rFonts w:ascii="Times New Roman" w:hAnsi="Times New Roman"/>
          <w:sz w:val="28"/>
          <w:szCs w:val="28"/>
        </w:rPr>
      </w:pPr>
      <w:r w:rsidRPr="00764DEC">
        <w:rPr>
          <w:rFonts w:ascii="Times New Roman" w:hAnsi="Times New Roman"/>
          <w:sz w:val="28"/>
          <w:szCs w:val="28"/>
        </w:rPr>
        <w:t>8).   7323083600:01:008:0352</w:t>
      </w:r>
      <w:r w:rsidR="007B1951" w:rsidRPr="00764DEC">
        <w:rPr>
          <w:rFonts w:ascii="Times New Roman" w:hAnsi="Times New Roman"/>
          <w:sz w:val="28"/>
          <w:szCs w:val="28"/>
        </w:rPr>
        <w:t xml:space="preserve"> -  0,0016</w:t>
      </w:r>
      <w:r w:rsidRPr="00764DEC">
        <w:rPr>
          <w:rFonts w:ascii="Times New Roman" w:hAnsi="Times New Roman"/>
          <w:sz w:val="28"/>
          <w:szCs w:val="28"/>
        </w:rPr>
        <w:t xml:space="preserve">  га,  КТП-205;</w:t>
      </w:r>
    </w:p>
    <w:p w:rsidR="00656633" w:rsidRPr="00764DEC" w:rsidRDefault="00656633" w:rsidP="00656633">
      <w:pPr>
        <w:pStyle w:val="a3"/>
        <w:rPr>
          <w:rFonts w:ascii="Times New Roman" w:hAnsi="Times New Roman"/>
          <w:sz w:val="28"/>
          <w:szCs w:val="28"/>
        </w:rPr>
      </w:pPr>
      <w:r w:rsidRPr="00764DEC">
        <w:rPr>
          <w:rFonts w:ascii="Times New Roman" w:hAnsi="Times New Roman"/>
          <w:sz w:val="28"/>
          <w:szCs w:val="28"/>
        </w:rPr>
        <w:t>9).   7323083600:01:009:0</w:t>
      </w:r>
      <w:r w:rsidR="007B1951" w:rsidRPr="00764DEC">
        <w:rPr>
          <w:rFonts w:ascii="Times New Roman" w:hAnsi="Times New Roman"/>
          <w:sz w:val="28"/>
          <w:szCs w:val="28"/>
        </w:rPr>
        <w:t>167 -  0,0010</w:t>
      </w:r>
      <w:r w:rsidRPr="00764DEC">
        <w:rPr>
          <w:rFonts w:ascii="Times New Roman" w:hAnsi="Times New Roman"/>
          <w:sz w:val="28"/>
          <w:szCs w:val="28"/>
        </w:rPr>
        <w:t xml:space="preserve">  га,  КТП-203;</w:t>
      </w:r>
    </w:p>
    <w:p w:rsidR="00656633" w:rsidRPr="00764DEC" w:rsidRDefault="00656633" w:rsidP="00656633">
      <w:pPr>
        <w:pStyle w:val="a3"/>
        <w:rPr>
          <w:rFonts w:ascii="Times New Roman" w:hAnsi="Times New Roman"/>
          <w:sz w:val="28"/>
          <w:szCs w:val="28"/>
        </w:rPr>
      </w:pPr>
      <w:r w:rsidRPr="00764DEC">
        <w:rPr>
          <w:rFonts w:ascii="Times New Roman" w:hAnsi="Times New Roman"/>
          <w:sz w:val="28"/>
          <w:szCs w:val="28"/>
        </w:rPr>
        <w:t>10). 7323083600:01:009:0</w:t>
      </w:r>
      <w:r w:rsidR="007B1951" w:rsidRPr="00764DEC">
        <w:rPr>
          <w:rFonts w:ascii="Times New Roman" w:hAnsi="Times New Roman"/>
          <w:sz w:val="28"/>
          <w:szCs w:val="28"/>
        </w:rPr>
        <w:t>168 -  0,0023</w:t>
      </w:r>
      <w:r w:rsidRPr="00764DEC">
        <w:rPr>
          <w:rFonts w:ascii="Times New Roman" w:hAnsi="Times New Roman"/>
          <w:sz w:val="28"/>
          <w:szCs w:val="28"/>
        </w:rPr>
        <w:t xml:space="preserve">  га,  КТП-209;</w:t>
      </w:r>
    </w:p>
    <w:p w:rsidR="00656633" w:rsidRPr="00764DEC" w:rsidRDefault="00656633" w:rsidP="00656633">
      <w:pPr>
        <w:pStyle w:val="a3"/>
        <w:rPr>
          <w:rFonts w:ascii="Times New Roman" w:hAnsi="Times New Roman"/>
          <w:sz w:val="28"/>
          <w:szCs w:val="28"/>
        </w:rPr>
      </w:pPr>
      <w:r w:rsidRPr="00764DEC">
        <w:rPr>
          <w:rFonts w:ascii="Times New Roman" w:hAnsi="Times New Roman"/>
          <w:sz w:val="28"/>
          <w:szCs w:val="28"/>
        </w:rPr>
        <w:t>11). 7323083600:01:011:0</w:t>
      </w:r>
      <w:r w:rsidR="007B1951" w:rsidRPr="00764DEC">
        <w:rPr>
          <w:rFonts w:ascii="Times New Roman" w:hAnsi="Times New Roman"/>
          <w:sz w:val="28"/>
          <w:szCs w:val="28"/>
        </w:rPr>
        <w:t>295 -  0,003</w:t>
      </w:r>
      <w:r w:rsidRPr="00764DEC">
        <w:rPr>
          <w:rFonts w:ascii="Times New Roman" w:hAnsi="Times New Roman"/>
          <w:sz w:val="28"/>
          <w:szCs w:val="28"/>
        </w:rPr>
        <w:t>9  га,  КТП-185;</w:t>
      </w:r>
    </w:p>
    <w:p w:rsidR="00656633" w:rsidRPr="00764DEC" w:rsidRDefault="00656633" w:rsidP="00656633">
      <w:pPr>
        <w:pStyle w:val="a3"/>
        <w:rPr>
          <w:rFonts w:ascii="Times New Roman" w:hAnsi="Times New Roman"/>
          <w:sz w:val="28"/>
          <w:szCs w:val="28"/>
        </w:rPr>
      </w:pPr>
      <w:r w:rsidRPr="00764DEC">
        <w:rPr>
          <w:rFonts w:ascii="Times New Roman" w:hAnsi="Times New Roman"/>
          <w:sz w:val="28"/>
          <w:szCs w:val="28"/>
        </w:rPr>
        <w:lastRenderedPageBreak/>
        <w:t>12). 7323083600:01:013:0</w:t>
      </w:r>
      <w:r w:rsidR="007B1951" w:rsidRPr="00764DEC">
        <w:rPr>
          <w:rFonts w:ascii="Times New Roman" w:hAnsi="Times New Roman"/>
          <w:sz w:val="28"/>
          <w:szCs w:val="28"/>
        </w:rPr>
        <w:t>140 -  0,0033</w:t>
      </w:r>
      <w:r w:rsidRPr="00764DEC">
        <w:rPr>
          <w:rFonts w:ascii="Times New Roman" w:hAnsi="Times New Roman"/>
          <w:sz w:val="28"/>
          <w:szCs w:val="28"/>
        </w:rPr>
        <w:t xml:space="preserve">  га,  КТП-182;</w:t>
      </w:r>
    </w:p>
    <w:p w:rsidR="00656633" w:rsidRPr="00764DEC" w:rsidRDefault="00656633" w:rsidP="00656633">
      <w:pPr>
        <w:pStyle w:val="a3"/>
        <w:rPr>
          <w:rFonts w:ascii="Times New Roman" w:hAnsi="Times New Roman"/>
          <w:sz w:val="28"/>
          <w:szCs w:val="28"/>
        </w:rPr>
      </w:pPr>
      <w:r w:rsidRPr="00764DEC">
        <w:rPr>
          <w:rFonts w:ascii="Times New Roman" w:hAnsi="Times New Roman"/>
          <w:sz w:val="28"/>
          <w:szCs w:val="28"/>
        </w:rPr>
        <w:t>13). 7323083600:01:013:0</w:t>
      </w:r>
      <w:r w:rsidR="007B1951" w:rsidRPr="00764DEC">
        <w:rPr>
          <w:rFonts w:ascii="Times New Roman" w:hAnsi="Times New Roman"/>
          <w:sz w:val="28"/>
          <w:szCs w:val="28"/>
        </w:rPr>
        <w:t>141 -  0,0027</w:t>
      </w:r>
      <w:r w:rsidRPr="00764DEC">
        <w:rPr>
          <w:rFonts w:ascii="Times New Roman" w:hAnsi="Times New Roman"/>
          <w:sz w:val="28"/>
          <w:szCs w:val="28"/>
        </w:rPr>
        <w:t xml:space="preserve">  га,  КТП-183.</w:t>
      </w:r>
    </w:p>
    <w:p w:rsidR="00656633" w:rsidRPr="00764DEC" w:rsidRDefault="00656633" w:rsidP="00656633">
      <w:pPr>
        <w:pStyle w:val="a3"/>
        <w:rPr>
          <w:rFonts w:ascii="Times New Roman" w:hAnsi="Times New Roman"/>
          <w:sz w:val="28"/>
          <w:szCs w:val="28"/>
        </w:rPr>
      </w:pPr>
    </w:p>
    <w:p w:rsidR="00656633" w:rsidRPr="00764DEC" w:rsidRDefault="00656633" w:rsidP="00656633">
      <w:pPr>
        <w:pStyle w:val="a3"/>
        <w:rPr>
          <w:rFonts w:ascii="Times New Roman" w:hAnsi="Times New Roman"/>
          <w:sz w:val="28"/>
          <w:szCs w:val="28"/>
        </w:rPr>
      </w:pPr>
      <w:r w:rsidRPr="00764DEC">
        <w:rPr>
          <w:rFonts w:ascii="Times New Roman" w:hAnsi="Times New Roman"/>
          <w:sz w:val="28"/>
          <w:szCs w:val="28"/>
        </w:rPr>
        <w:t xml:space="preserve">2. Передати </w:t>
      </w:r>
      <w:r w:rsidRPr="00764DEC">
        <w:rPr>
          <w:rFonts w:ascii="Times New Roman" w:hAnsi="Times New Roman"/>
          <w:sz w:val="28"/>
          <w:szCs w:val="28"/>
          <w:lang w:val="ru-RU"/>
        </w:rPr>
        <w:t xml:space="preserve"> в  оренду  </w:t>
      </w:r>
      <w:r w:rsidRPr="00764DEC">
        <w:rPr>
          <w:rFonts w:ascii="Times New Roman" w:hAnsi="Times New Roman"/>
          <w:sz w:val="28"/>
          <w:szCs w:val="28"/>
        </w:rPr>
        <w:t xml:space="preserve">АТ «Чернівціобленерго» земельні ділянки загальною  площею </w:t>
      </w:r>
      <w:r w:rsidR="00764DEC" w:rsidRPr="009739B7">
        <w:rPr>
          <w:rFonts w:ascii="Times New Roman" w:hAnsi="Times New Roman"/>
          <w:color w:val="000000" w:themeColor="text1"/>
          <w:sz w:val="28"/>
          <w:szCs w:val="28"/>
        </w:rPr>
        <w:t xml:space="preserve">0,0339 </w:t>
      </w:r>
      <w:r w:rsidRPr="00764DEC">
        <w:rPr>
          <w:rFonts w:ascii="Times New Roman" w:hAnsi="Times New Roman"/>
          <w:sz w:val="28"/>
          <w:szCs w:val="28"/>
        </w:rPr>
        <w:t xml:space="preserve">га для будівництва та обслуговування об’єктів передачі електричної енергії  (14.02) для розміщення, будівництва, експлуатації та обслуговування будівель і споруд об’єктів передачі електричної   та  теплової енергії  в   с. Рідківці Новоселицького району Чернівецької області  терміном  на  49  років  із  встановленням  ставки  орендної  плати  в  розмірі  3%  від  нормативно-грошової  оцінки  земельних  ділянок.  </w:t>
      </w:r>
    </w:p>
    <w:p w:rsidR="00656633" w:rsidRPr="00764DEC" w:rsidRDefault="00656633" w:rsidP="00656633">
      <w:pPr>
        <w:pStyle w:val="a3"/>
        <w:rPr>
          <w:rFonts w:ascii="Times New Roman" w:hAnsi="Times New Roman"/>
          <w:sz w:val="28"/>
          <w:szCs w:val="28"/>
        </w:rPr>
      </w:pPr>
      <w:r w:rsidRPr="00764DEC">
        <w:rPr>
          <w:rFonts w:ascii="Times New Roman" w:hAnsi="Times New Roman"/>
          <w:sz w:val="28"/>
          <w:szCs w:val="28"/>
        </w:rPr>
        <w:t>3. Уповноважити сільського голову укласти договір оренди земельних ділянок з АТ «Чернівціобленерго».</w:t>
      </w:r>
    </w:p>
    <w:p w:rsidR="00656633" w:rsidRPr="00764DEC" w:rsidRDefault="00656633" w:rsidP="00656633">
      <w:pPr>
        <w:pStyle w:val="a3"/>
        <w:rPr>
          <w:rFonts w:ascii="Times New Roman" w:hAnsi="Times New Roman"/>
          <w:sz w:val="28"/>
          <w:szCs w:val="28"/>
        </w:rPr>
      </w:pPr>
      <w:r w:rsidRPr="00764DEC">
        <w:rPr>
          <w:rFonts w:ascii="Times New Roman" w:hAnsi="Times New Roman"/>
          <w:sz w:val="28"/>
          <w:szCs w:val="28"/>
        </w:rPr>
        <w:t>4. У встановленому законом порядку, звернутися до органу що проводить державну реєстрацію для реєстрації  права комунальної власності територіальної громади Магальської сільської ради  та  права користування на умовах оренди   та отримати відповідні документи  на земельні  ділянки:</w:t>
      </w:r>
    </w:p>
    <w:p w:rsidR="00656633" w:rsidRPr="00764DEC" w:rsidRDefault="00656633" w:rsidP="00656633">
      <w:pPr>
        <w:pStyle w:val="a3"/>
        <w:rPr>
          <w:rFonts w:ascii="Times New Roman" w:hAnsi="Times New Roman"/>
          <w:sz w:val="28"/>
          <w:szCs w:val="28"/>
        </w:rPr>
      </w:pPr>
      <w:r w:rsidRPr="00764DEC">
        <w:rPr>
          <w:rFonts w:ascii="Times New Roman" w:hAnsi="Times New Roman"/>
          <w:sz w:val="28"/>
          <w:szCs w:val="28"/>
        </w:rPr>
        <w:t>5. Спеціалісту із земельних питань сільської ради внести зміни в земельно-облікові документи та встановити контроль за цільовим використанням земель.</w:t>
      </w:r>
    </w:p>
    <w:p w:rsidR="00656633" w:rsidRPr="00764DEC" w:rsidRDefault="00656633" w:rsidP="00656633">
      <w:pPr>
        <w:pStyle w:val="a3"/>
        <w:rPr>
          <w:rFonts w:ascii="Times New Roman" w:hAnsi="Times New Roman"/>
          <w:sz w:val="28"/>
          <w:szCs w:val="28"/>
        </w:rPr>
      </w:pPr>
      <w:r w:rsidRPr="00764DEC">
        <w:rPr>
          <w:rFonts w:ascii="Times New Roman" w:hAnsi="Times New Roman"/>
          <w:sz w:val="28"/>
          <w:szCs w:val="28"/>
        </w:rPr>
        <w:t>6.  Контроль за виконання цього рішення покласти на постійну комісію з</w:t>
      </w:r>
      <w:r w:rsidRPr="00764DEC">
        <w:rPr>
          <w:rFonts w:ascii="Times New Roman" w:hAnsi="Times New Roman"/>
          <w:color w:val="333333"/>
          <w:sz w:val="28"/>
          <w:szCs w:val="28"/>
          <w:shd w:val="clear" w:color="auto" w:fill="FFFFFF"/>
        </w:rPr>
        <w:t xml:space="preserve"> питань земельних відносин, </w:t>
      </w:r>
      <w:r w:rsidRPr="00764DEC">
        <w:rPr>
          <w:rFonts w:ascii="Times New Roman" w:hAnsi="Times New Roman"/>
          <w:sz w:val="28"/>
          <w:szCs w:val="28"/>
        </w:rPr>
        <w:t xml:space="preserve">планування та  </w:t>
      </w:r>
      <w:r w:rsidRPr="00764DEC">
        <w:rPr>
          <w:rFonts w:ascii="Times New Roman" w:hAnsi="Times New Roman"/>
          <w:color w:val="333333"/>
          <w:sz w:val="28"/>
          <w:szCs w:val="28"/>
          <w:shd w:val="clear" w:color="auto" w:fill="FFFFFF"/>
        </w:rPr>
        <w:t>благоустрою</w:t>
      </w:r>
      <w:r w:rsidRPr="00764DEC">
        <w:rPr>
          <w:rFonts w:ascii="Times New Roman" w:hAnsi="Times New Roman"/>
          <w:sz w:val="28"/>
          <w:szCs w:val="28"/>
        </w:rPr>
        <w:t xml:space="preserve"> території,  будівництвата архітектури</w:t>
      </w:r>
      <w:r w:rsidRPr="00764DEC">
        <w:rPr>
          <w:rFonts w:ascii="Times New Roman" w:hAnsi="Times New Roman"/>
          <w:color w:val="333333"/>
          <w:sz w:val="28"/>
          <w:szCs w:val="28"/>
          <w:shd w:val="clear" w:color="auto" w:fill="FFFFFF"/>
        </w:rPr>
        <w:t>, природних ресурсів, екології,  техногенної безпеки</w:t>
      </w:r>
      <w:r w:rsidRPr="00764DEC">
        <w:rPr>
          <w:rFonts w:ascii="Times New Roman" w:hAnsi="Times New Roman"/>
          <w:sz w:val="28"/>
          <w:szCs w:val="28"/>
        </w:rPr>
        <w:t xml:space="preserve">,  енергозбереження та транспорту. </w:t>
      </w:r>
    </w:p>
    <w:p w:rsidR="00656633" w:rsidRPr="00764DEC" w:rsidRDefault="00656633" w:rsidP="00656633">
      <w:pPr>
        <w:pStyle w:val="a3"/>
        <w:jc w:val="center"/>
        <w:rPr>
          <w:rFonts w:ascii="Times New Roman" w:hAnsi="Times New Roman"/>
          <w:b/>
          <w:sz w:val="28"/>
          <w:szCs w:val="28"/>
        </w:rPr>
      </w:pPr>
    </w:p>
    <w:p w:rsidR="00875D78" w:rsidRPr="00764DEC" w:rsidRDefault="00656633" w:rsidP="00656633">
      <w:pPr>
        <w:spacing w:after="200" w:line="276" w:lineRule="auto"/>
        <w:rPr>
          <w:rFonts w:ascii="Times New Roman" w:hAnsi="Times New Roman"/>
          <w:b/>
          <w:sz w:val="28"/>
          <w:szCs w:val="28"/>
          <w:lang w:val="uk-UA"/>
        </w:rPr>
      </w:pPr>
      <w:r w:rsidRPr="00764DEC">
        <w:rPr>
          <w:rFonts w:ascii="Times New Roman" w:hAnsi="Times New Roman"/>
          <w:b/>
          <w:sz w:val="28"/>
          <w:szCs w:val="28"/>
          <w:lang w:val="uk-UA"/>
        </w:rPr>
        <w:t xml:space="preserve"> </w:t>
      </w:r>
    </w:p>
    <w:p w:rsidR="00875D78" w:rsidRPr="00764DEC" w:rsidRDefault="00875D78" w:rsidP="00656633">
      <w:pPr>
        <w:spacing w:after="200" w:line="276" w:lineRule="auto"/>
        <w:rPr>
          <w:rFonts w:ascii="Times New Roman" w:hAnsi="Times New Roman"/>
          <w:b/>
          <w:sz w:val="28"/>
          <w:szCs w:val="28"/>
          <w:lang w:val="uk-UA"/>
        </w:rPr>
      </w:pPr>
    </w:p>
    <w:p w:rsidR="00656633" w:rsidRDefault="00656633" w:rsidP="00656633">
      <w:pPr>
        <w:spacing w:after="200" w:line="276" w:lineRule="auto"/>
        <w:rPr>
          <w:rFonts w:ascii="Times New Roman" w:eastAsia="Calibri" w:hAnsi="Times New Roman" w:cs="Times New Roman"/>
          <w:sz w:val="28"/>
          <w:szCs w:val="28"/>
          <w:lang w:val="uk-UA"/>
        </w:rPr>
      </w:pPr>
      <w:r w:rsidRPr="00656633">
        <w:rPr>
          <w:rFonts w:ascii="Times New Roman" w:hAnsi="Times New Roman"/>
          <w:b/>
          <w:sz w:val="28"/>
          <w:szCs w:val="28"/>
          <w:lang w:val="uk-UA"/>
        </w:rPr>
        <w:t xml:space="preserve">  </w:t>
      </w:r>
      <w:r w:rsidRPr="00C37101">
        <w:rPr>
          <w:rFonts w:ascii="Times New Roman" w:eastAsia="Calibri" w:hAnsi="Times New Roman" w:cs="Times New Roman"/>
          <w:sz w:val="28"/>
          <w:szCs w:val="28"/>
          <w:lang w:val="uk-UA"/>
        </w:rPr>
        <w:t xml:space="preserve">СІЛЬСЬКИЙ ГОЛОВА                              </w:t>
      </w:r>
      <w:r>
        <w:rPr>
          <w:rFonts w:ascii="Times New Roman" w:eastAsia="Calibri" w:hAnsi="Times New Roman" w:cs="Times New Roman"/>
          <w:sz w:val="28"/>
          <w:szCs w:val="28"/>
          <w:lang w:val="uk-UA"/>
        </w:rPr>
        <w:t xml:space="preserve">             </w:t>
      </w:r>
      <w:r w:rsidRPr="00C37101">
        <w:rPr>
          <w:rFonts w:ascii="Times New Roman" w:eastAsia="Calibri" w:hAnsi="Times New Roman" w:cs="Times New Roman"/>
          <w:sz w:val="28"/>
          <w:szCs w:val="28"/>
          <w:lang w:val="uk-UA"/>
        </w:rPr>
        <w:t xml:space="preserve">   Степан САІНЧУК     </w:t>
      </w:r>
    </w:p>
    <w:p w:rsidR="00656633" w:rsidRDefault="00656633" w:rsidP="00656633">
      <w:pPr>
        <w:pStyle w:val="a3"/>
        <w:rPr>
          <w:rFonts w:ascii="Times New Roman" w:hAnsi="Times New Roman"/>
          <w:b/>
          <w:sz w:val="28"/>
          <w:szCs w:val="28"/>
        </w:rPr>
      </w:pPr>
    </w:p>
    <w:p w:rsidR="00656633" w:rsidRDefault="00656633" w:rsidP="00656633">
      <w:pPr>
        <w:pStyle w:val="a3"/>
        <w:rPr>
          <w:rFonts w:ascii="Times New Roman" w:hAnsi="Times New Roman"/>
          <w:b/>
          <w:sz w:val="28"/>
          <w:szCs w:val="28"/>
        </w:rPr>
      </w:pPr>
    </w:p>
    <w:p w:rsidR="00656633" w:rsidRDefault="00656633" w:rsidP="00656633">
      <w:pPr>
        <w:pStyle w:val="a3"/>
        <w:rPr>
          <w:rFonts w:ascii="Times New Roman" w:hAnsi="Times New Roman"/>
          <w:b/>
          <w:sz w:val="28"/>
          <w:szCs w:val="28"/>
        </w:rPr>
      </w:pPr>
    </w:p>
    <w:p w:rsidR="00656633" w:rsidRDefault="00656633" w:rsidP="00656633">
      <w:pPr>
        <w:pStyle w:val="a3"/>
        <w:rPr>
          <w:rFonts w:ascii="Times New Roman" w:hAnsi="Times New Roman"/>
          <w:b/>
          <w:sz w:val="28"/>
          <w:szCs w:val="28"/>
        </w:rPr>
      </w:pPr>
    </w:p>
    <w:p w:rsidR="00656633" w:rsidRDefault="00656633" w:rsidP="00656633">
      <w:pPr>
        <w:pStyle w:val="a3"/>
        <w:rPr>
          <w:rFonts w:ascii="Times New Roman" w:hAnsi="Times New Roman"/>
          <w:b/>
          <w:sz w:val="28"/>
          <w:szCs w:val="28"/>
        </w:rPr>
      </w:pPr>
    </w:p>
    <w:p w:rsidR="00656633" w:rsidRDefault="00656633" w:rsidP="00656633">
      <w:pPr>
        <w:pStyle w:val="a3"/>
        <w:rPr>
          <w:rFonts w:ascii="Times New Roman" w:hAnsi="Times New Roman"/>
          <w:b/>
          <w:sz w:val="28"/>
          <w:szCs w:val="28"/>
        </w:rPr>
      </w:pPr>
    </w:p>
    <w:p w:rsidR="006F1977" w:rsidRDefault="006F1977" w:rsidP="00656633">
      <w:pPr>
        <w:pStyle w:val="a3"/>
        <w:rPr>
          <w:rFonts w:ascii="Times New Roman" w:hAnsi="Times New Roman"/>
          <w:b/>
          <w:sz w:val="28"/>
          <w:szCs w:val="28"/>
        </w:rPr>
      </w:pPr>
    </w:p>
    <w:p w:rsidR="006F1977" w:rsidRDefault="006F1977" w:rsidP="00656633">
      <w:pPr>
        <w:pStyle w:val="a3"/>
        <w:rPr>
          <w:rFonts w:ascii="Times New Roman" w:hAnsi="Times New Roman"/>
          <w:b/>
          <w:sz w:val="28"/>
          <w:szCs w:val="28"/>
        </w:rPr>
      </w:pPr>
    </w:p>
    <w:p w:rsidR="006F1977" w:rsidRDefault="006F1977" w:rsidP="00656633">
      <w:pPr>
        <w:pStyle w:val="a3"/>
        <w:rPr>
          <w:rFonts w:ascii="Times New Roman" w:hAnsi="Times New Roman"/>
          <w:b/>
          <w:sz w:val="28"/>
          <w:szCs w:val="28"/>
        </w:rPr>
      </w:pPr>
    </w:p>
    <w:p w:rsidR="00875D78" w:rsidRDefault="00875D78" w:rsidP="00656633">
      <w:pPr>
        <w:pStyle w:val="a3"/>
        <w:rPr>
          <w:rFonts w:ascii="Times New Roman" w:hAnsi="Times New Roman"/>
          <w:b/>
          <w:sz w:val="28"/>
          <w:szCs w:val="28"/>
        </w:rPr>
      </w:pPr>
    </w:p>
    <w:p w:rsidR="00875D78" w:rsidRDefault="00875D78" w:rsidP="00656633">
      <w:pPr>
        <w:pStyle w:val="a3"/>
        <w:rPr>
          <w:rFonts w:ascii="Times New Roman" w:hAnsi="Times New Roman"/>
          <w:b/>
          <w:sz w:val="28"/>
          <w:szCs w:val="28"/>
        </w:rPr>
      </w:pPr>
    </w:p>
    <w:p w:rsidR="00875D78" w:rsidRDefault="00875D78" w:rsidP="00656633">
      <w:pPr>
        <w:pStyle w:val="a3"/>
        <w:rPr>
          <w:rFonts w:ascii="Times New Roman" w:hAnsi="Times New Roman"/>
          <w:b/>
          <w:sz w:val="28"/>
          <w:szCs w:val="28"/>
        </w:rPr>
      </w:pPr>
    </w:p>
    <w:p w:rsidR="00875D78" w:rsidRDefault="00875D78" w:rsidP="00656633">
      <w:pPr>
        <w:pStyle w:val="a3"/>
        <w:rPr>
          <w:rFonts w:ascii="Times New Roman" w:hAnsi="Times New Roman"/>
          <w:b/>
          <w:sz w:val="28"/>
          <w:szCs w:val="28"/>
        </w:rPr>
      </w:pPr>
    </w:p>
    <w:p w:rsidR="00EE1561" w:rsidRDefault="00EE1561" w:rsidP="00656633">
      <w:pPr>
        <w:pStyle w:val="a3"/>
        <w:rPr>
          <w:rFonts w:ascii="Times New Roman" w:hAnsi="Times New Roman"/>
          <w:b/>
          <w:sz w:val="28"/>
          <w:szCs w:val="28"/>
        </w:rPr>
      </w:pPr>
    </w:p>
    <w:p w:rsidR="00EE1561" w:rsidRPr="00001DD2" w:rsidRDefault="00EE1561" w:rsidP="00EE1561">
      <w:pPr>
        <w:pStyle w:val="a3"/>
        <w:jc w:val="center"/>
        <w:rPr>
          <w:rFonts w:ascii="Times New Roman" w:eastAsia="Times New Roman" w:hAnsi="Times New Roman"/>
          <w:b/>
          <w:sz w:val="20"/>
          <w:szCs w:val="20"/>
          <w:lang w:eastAsia="ru-RU"/>
        </w:rPr>
      </w:pPr>
      <w:r w:rsidRPr="00001DD2">
        <w:rPr>
          <w:rFonts w:ascii="Times New Roman" w:eastAsia="Times New Roman" w:hAnsi="Times New Roman"/>
          <w:b/>
          <w:noProof/>
          <w:sz w:val="20"/>
          <w:szCs w:val="20"/>
          <w:lang w:val="ru-RU" w:eastAsia="ru-RU"/>
        </w:rPr>
        <w:lastRenderedPageBreak/>
        <w:drawing>
          <wp:inline distT="0" distB="0" distL="0" distR="0">
            <wp:extent cx="438785" cy="690245"/>
            <wp:effectExtent l="19050" t="0" r="0" b="0"/>
            <wp:docPr id="108" name="Рисунок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a:stretch>
                      <a:fillRect/>
                    </a:stretch>
                  </pic:blipFill>
                  <pic:spPr bwMode="auto">
                    <a:xfrm>
                      <a:off x="0" y="0"/>
                      <a:ext cx="438785" cy="690245"/>
                    </a:xfrm>
                    <a:prstGeom prst="rect">
                      <a:avLst/>
                    </a:prstGeom>
                    <a:solidFill>
                      <a:srgbClr val="000000"/>
                    </a:solidFill>
                    <a:ln w="9525">
                      <a:noFill/>
                      <a:miter lim="800000"/>
                      <a:headEnd/>
                      <a:tailEnd/>
                    </a:ln>
                  </pic:spPr>
                </pic:pic>
              </a:graphicData>
            </a:graphic>
          </wp:inline>
        </w:drawing>
      </w:r>
    </w:p>
    <w:p w:rsidR="00EE1561" w:rsidRPr="00001DD2" w:rsidRDefault="00EE1561" w:rsidP="00EE1561">
      <w:pPr>
        <w:pStyle w:val="a3"/>
        <w:jc w:val="center"/>
        <w:rPr>
          <w:rFonts w:ascii="Times New Roman" w:eastAsia="Times New Roman" w:hAnsi="Times New Roman"/>
          <w:b/>
          <w:sz w:val="28"/>
          <w:szCs w:val="28"/>
          <w:lang w:eastAsia="ru-RU"/>
        </w:rPr>
      </w:pPr>
      <w:r w:rsidRPr="00001DD2">
        <w:rPr>
          <w:rFonts w:ascii="Times New Roman" w:eastAsia="Times New Roman" w:hAnsi="Times New Roman"/>
          <w:b/>
          <w:sz w:val="28"/>
          <w:szCs w:val="28"/>
          <w:lang w:eastAsia="ru-RU"/>
        </w:rPr>
        <w:t>УКРАЇНА</w:t>
      </w:r>
    </w:p>
    <w:p w:rsidR="00EE1561" w:rsidRPr="00001DD2" w:rsidRDefault="00EE1561" w:rsidP="00EE1561">
      <w:pPr>
        <w:pStyle w:val="a3"/>
        <w:jc w:val="center"/>
        <w:rPr>
          <w:rFonts w:ascii="Times New Roman" w:eastAsia="Times New Roman" w:hAnsi="Times New Roman"/>
          <w:b/>
          <w:sz w:val="28"/>
          <w:szCs w:val="28"/>
          <w:lang w:eastAsia="ru-RU"/>
        </w:rPr>
      </w:pPr>
      <w:r w:rsidRPr="00001DD2">
        <w:rPr>
          <w:rFonts w:ascii="Times New Roman" w:eastAsia="Times New Roman" w:hAnsi="Times New Roman"/>
          <w:b/>
          <w:sz w:val="28"/>
          <w:szCs w:val="28"/>
          <w:lang w:eastAsia="ru-RU"/>
        </w:rPr>
        <w:t>МАГАЛЬСЬКА СІЛЬСЬКА РАДА</w:t>
      </w:r>
    </w:p>
    <w:p w:rsidR="00EE1561" w:rsidRPr="00001DD2" w:rsidRDefault="00EE1561" w:rsidP="00EE1561">
      <w:pPr>
        <w:pStyle w:val="a3"/>
        <w:jc w:val="center"/>
        <w:rPr>
          <w:rFonts w:ascii="Times New Roman" w:eastAsia="Times New Roman" w:hAnsi="Times New Roman"/>
          <w:b/>
          <w:sz w:val="28"/>
          <w:szCs w:val="28"/>
          <w:u w:val="single"/>
          <w:lang w:eastAsia="ru-RU"/>
        </w:rPr>
      </w:pPr>
      <w:r w:rsidRPr="00001DD2">
        <w:rPr>
          <w:rFonts w:ascii="Times New Roman" w:eastAsia="Times New Roman" w:hAnsi="Times New Roman"/>
          <w:b/>
          <w:sz w:val="28"/>
          <w:szCs w:val="28"/>
          <w:u w:val="single"/>
          <w:lang w:eastAsia="ru-RU"/>
        </w:rPr>
        <w:t>ЧЕРНІВЕЦЬКОГО РАЙОНУ ЧЕРНІВЕЦЬКОЇ ОБЛАСТІ</w:t>
      </w:r>
    </w:p>
    <w:p w:rsidR="00EE1561" w:rsidRDefault="00EE1561" w:rsidP="00EE1561">
      <w:pPr>
        <w:pStyle w:val="a3"/>
        <w:rPr>
          <w:rFonts w:ascii="Times New Roman" w:hAnsi="Times New Roman"/>
          <w:b/>
          <w:sz w:val="28"/>
          <w:szCs w:val="28"/>
          <w:lang w:val="ru-RU"/>
        </w:rPr>
      </w:pPr>
      <w:r>
        <w:rPr>
          <w:rFonts w:ascii="Times New Roman" w:hAnsi="Times New Roman"/>
          <w:b/>
          <w:sz w:val="28"/>
          <w:szCs w:val="28"/>
        </w:rPr>
        <w:t>14.05</w:t>
      </w:r>
      <w:r w:rsidRPr="00001DD2">
        <w:rPr>
          <w:rFonts w:ascii="Times New Roman" w:hAnsi="Times New Roman"/>
          <w:b/>
          <w:sz w:val="28"/>
          <w:szCs w:val="28"/>
        </w:rPr>
        <w:t xml:space="preserve">.2021р.                                                              </w:t>
      </w:r>
      <w:r>
        <w:rPr>
          <w:rFonts w:ascii="Times New Roman" w:hAnsi="Times New Roman"/>
          <w:b/>
          <w:sz w:val="28"/>
          <w:szCs w:val="28"/>
        </w:rPr>
        <w:t xml:space="preserve">6 </w:t>
      </w:r>
      <w:r w:rsidRPr="00001DD2">
        <w:rPr>
          <w:rFonts w:ascii="Times New Roman" w:hAnsi="Times New Roman"/>
          <w:b/>
          <w:sz w:val="28"/>
          <w:szCs w:val="28"/>
        </w:rPr>
        <w:t xml:space="preserve">сесія  </w:t>
      </w:r>
      <w:r>
        <w:rPr>
          <w:rFonts w:ascii="Times New Roman" w:hAnsi="Times New Roman"/>
          <w:b/>
          <w:sz w:val="28"/>
          <w:szCs w:val="28"/>
        </w:rPr>
        <w:t xml:space="preserve">8 </w:t>
      </w:r>
      <w:r w:rsidRPr="00001DD2">
        <w:rPr>
          <w:rFonts w:ascii="Times New Roman" w:hAnsi="Times New Roman"/>
          <w:b/>
          <w:sz w:val="28"/>
          <w:szCs w:val="28"/>
        </w:rPr>
        <w:t>скликання</w:t>
      </w:r>
      <w:r w:rsidRPr="00001DD2">
        <w:rPr>
          <w:rFonts w:ascii="Times New Roman" w:hAnsi="Times New Roman"/>
          <w:b/>
          <w:sz w:val="28"/>
          <w:szCs w:val="28"/>
          <w:lang w:val="ru-RU"/>
        </w:rPr>
        <w:t xml:space="preserve">  </w:t>
      </w:r>
    </w:p>
    <w:p w:rsidR="00EE1561" w:rsidRDefault="00EE1561" w:rsidP="00EE1561">
      <w:pPr>
        <w:pStyle w:val="a3"/>
        <w:rPr>
          <w:rFonts w:ascii="Times New Roman" w:hAnsi="Times New Roman"/>
          <w:b/>
          <w:sz w:val="28"/>
          <w:szCs w:val="28"/>
        </w:rPr>
      </w:pPr>
    </w:p>
    <w:p w:rsidR="00EE1561" w:rsidRDefault="00EE1561" w:rsidP="00EE1561">
      <w:pPr>
        <w:pStyle w:val="a3"/>
        <w:jc w:val="center"/>
        <w:rPr>
          <w:rFonts w:ascii="Times New Roman" w:hAnsi="Times New Roman"/>
          <w:b/>
          <w:sz w:val="28"/>
          <w:szCs w:val="28"/>
        </w:rPr>
      </w:pPr>
      <w:r w:rsidRPr="00001DD2">
        <w:rPr>
          <w:rFonts w:ascii="Times New Roman" w:hAnsi="Times New Roman"/>
          <w:b/>
          <w:sz w:val="28"/>
          <w:szCs w:val="28"/>
        </w:rPr>
        <w:t>Р І Ш Е Н Н Я   №</w:t>
      </w:r>
      <w:r>
        <w:rPr>
          <w:rFonts w:ascii="Times New Roman" w:hAnsi="Times New Roman"/>
          <w:b/>
          <w:sz w:val="28"/>
          <w:szCs w:val="28"/>
        </w:rPr>
        <w:t>29/2 -6/21</w:t>
      </w:r>
    </w:p>
    <w:p w:rsidR="00EE1561" w:rsidRPr="00EE1561" w:rsidRDefault="00EE1561" w:rsidP="00EE1561">
      <w:pPr>
        <w:pStyle w:val="a3"/>
        <w:rPr>
          <w:rFonts w:ascii="Times New Roman" w:hAnsi="Times New Roman"/>
          <w:b/>
        </w:rPr>
      </w:pPr>
      <w:r w:rsidRPr="00EE1561">
        <w:rPr>
          <w:rFonts w:ascii="Times New Roman" w:hAnsi="Times New Roman"/>
          <w:b/>
        </w:rPr>
        <w:t>Про затвердження проекту землеустрою із</w:t>
      </w:r>
    </w:p>
    <w:p w:rsidR="00EE1561" w:rsidRPr="00EE1561" w:rsidRDefault="00EE1561" w:rsidP="00EE1561">
      <w:pPr>
        <w:pStyle w:val="a3"/>
        <w:rPr>
          <w:rFonts w:ascii="Times New Roman" w:hAnsi="Times New Roman"/>
          <w:b/>
        </w:rPr>
      </w:pPr>
      <w:r w:rsidRPr="00EE1561">
        <w:rPr>
          <w:rFonts w:ascii="Times New Roman" w:hAnsi="Times New Roman"/>
          <w:b/>
        </w:rPr>
        <w:t>зміни цільового призначення земельних ділянок</w:t>
      </w:r>
    </w:p>
    <w:p w:rsidR="00EE1561" w:rsidRPr="00EE1561" w:rsidRDefault="00EE1561" w:rsidP="00EE1561">
      <w:pPr>
        <w:pStyle w:val="a3"/>
        <w:rPr>
          <w:rFonts w:ascii="Times New Roman" w:hAnsi="Times New Roman"/>
          <w:b/>
        </w:rPr>
      </w:pPr>
      <w:r w:rsidRPr="00EE1561">
        <w:rPr>
          <w:rFonts w:ascii="Times New Roman" w:hAnsi="Times New Roman"/>
          <w:b/>
        </w:rPr>
        <w:t>АТ «ЧЕРНІВЦІОБЛЕНЕРГО»</w:t>
      </w:r>
    </w:p>
    <w:p w:rsidR="00EE1561" w:rsidRPr="00564A35" w:rsidRDefault="00EE1561" w:rsidP="00EE1561">
      <w:pPr>
        <w:pStyle w:val="a3"/>
        <w:rPr>
          <w:rFonts w:ascii="Times New Roman" w:hAnsi="Times New Roman"/>
        </w:rPr>
      </w:pPr>
      <w:r>
        <w:rPr>
          <w:rFonts w:ascii="Times New Roman" w:hAnsi="Times New Roman"/>
        </w:rPr>
        <w:t xml:space="preserve">            </w:t>
      </w:r>
      <w:r w:rsidRPr="00564A35">
        <w:rPr>
          <w:rFonts w:ascii="Times New Roman" w:hAnsi="Times New Roman"/>
        </w:rPr>
        <w:t>Розглянувши клопотання АТ «ЧЕРНІВЦІОБЛЕНЕРГО» та проект землеустрою щодо відведення земельної ділянки зі зміною цільового призначення із земель сільськогосподарського призначення в землі енергетики, село</w:t>
      </w:r>
      <w:r>
        <w:rPr>
          <w:rFonts w:ascii="Times New Roman" w:hAnsi="Times New Roman"/>
        </w:rPr>
        <w:t xml:space="preserve"> Остриця </w:t>
      </w:r>
      <w:r w:rsidRPr="00564A35">
        <w:rPr>
          <w:rFonts w:ascii="Times New Roman" w:hAnsi="Times New Roman"/>
        </w:rPr>
        <w:t xml:space="preserve"> Новоселицького району Чернівецької області, розроблений ПП «РІГА», виконавець Шторгин О.Я. </w:t>
      </w:r>
      <w:r>
        <w:rPr>
          <w:rFonts w:ascii="Times New Roman" w:hAnsi="Times New Roman"/>
          <w:sz w:val="24"/>
          <w:szCs w:val="24"/>
        </w:rPr>
        <w:t>враховуючи рекоміндації</w:t>
      </w:r>
      <w:r w:rsidRPr="00A346F9">
        <w:rPr>
          <w:rFonts w:ascii="Times New Roman" w:hAnsi="Times New Roman"/>
          <w:sz w:val="24"/>
          <w:szCs w:val="24"/>
        </w:rPr>
        <w:t xml:space="preserve"> </w:t>
      </w:r>
      <w:r>
        <w:rPr>
          <w:rFonts w:ascii="Times New Roman" w:hAnsi="Times New Roman"/>
          <w:sz w:val="24"/>
          <w:szCs w:val="24"/>
        </w:rPr>
        <w:t>постійної  комісії</w:t>
      </w:r>
      <w:r w:rsidRPr="006C2B2F">
        <w:rPr>
          <w:rFonts w:ascii="Times New Roman" w:hAnsi="Times New Roman"/>
          <w:sz w:val="24"/>
          <w:szCs w:val="24"/>
        </w:rPr>
        <w:t xml:space="preserve"> з</w:t>
      </w:r>
      <w:r w:rsidRPr="006C2B2F">
        <w:rPr>
          <w:rFonts w:ascii="Times New Roman" w:hAnsi="Times New Roman"/>
          <w:color w:val="333333"/>
          <w:sz w:val="24"/>
          <w:szCs w:val="24"/>
          <w:shd w:val="clear" w:color="auto" w:fill="FFFFFF"/>
        </w:rPr>
        <w:t xml:space="preserve"> питань земельних відносин, </w:t>
      </w:r>
      <w:r w:rsidRPr="006C2B2F">
        <w:rPr>
          <w:rFonts w:ascii="Times New Roman" w:hAnsi="Times New Roman"/>
          <w:sz w:val="24"/>
          <w:szCs w:val="24"/>
        </w:rPr>
        <w:t xml:space="preserve">планування та  </w:t>
      </w:r>
      <w:r w:rsidRPr="006C2B2F">
        <w:rPr>
          <w:rFonts w:ascii="Times New Roman" w:hAnsi="Times New Roman"/>
          <w:color w:val="333333"/>
          <w:sz w:val="24"/>
          <w:szCs w:val="24"/>
          <w:shd w:val="clear" w:color="auto" w:fill="FFFFFF"/>
        </w:rPr>
        <w:t>благоустрою</w:t>
      </w:r>
      <w:r w:rsidRPr="006C2B2F">
        <w:rPr>
          <w:rFonts w:ascii="Times New Roman" w:hAnsi="Times New Roman"/>
          <w:sz w:val="24"/>
          <w:szCs w:val="24"/>
        </w:rPr>
        <w:t xml:space="preserve"> території,  будівництвата архітектури</w:t>
      </w:r>
      <w:r w:rsidRPr="006C2B2F">
        <w:rPr>
          <w:rFonts w:ascii="Times New Roman" w:hAnsi="Times New Roman"/>
          <w:color w:val="333333"/>
          <w:sz w:val="24"/>
          <w:szCs w:val="24"/>
          <w:shd w:val="clear" w:color="auto" w:fill="FFFFFF"/>
        </w:rPr>
        <w:t>, природних ресурсів, екології,  техногенної безпеки</w:t>
      </w:r>
      <w:r w:rsidRPr="006C2B2F">
        <w:rPr>
          <w:rFonts w:ascii="Times New Roman" w:hAnsi="Times New Roman"/>
          <w:sz w:val="24"/>
          <w:szCs w:val="24"/>
        </w:rPr>
        <w:t xml:space="preserve">, </w:t>
      </w:r>
      <w:r>
        <w:rPr>
          <w:rFonts w:ascii="Times New Roman" w:hAnsi="Times New Roman"/>
          <w:sz w:val="24"/>
          <w:szCs w:val="24"/>
        </w:rPr>
        <w:t xml:space="preserve"> енергозбереження та транспорту, </w:t>
      </w:r>
      <w:r w:rsidRPr="00564A35">
        <w:rPr>
          <w:rFonts w:ascii="Times New Roman" w:hAnsi="Times New Roman"/>
        </w:rPr>
        <w:t>керуючись п.34 ч.1 ст.26 Закону України “Про місцеве самоврядування в Україні”,  ст.ст. 12, 93, 122,123,124,186 Земельного кодексу України,  ЗУ «Про оренду землі» сесія Магальської сільської ради</w:t>
      </w:r>
    </w:p>
    <w:p w:rsidR="00EE1561" w:rsidRPr="00564A35" w:rsidRDefault="00EE1561" w:rsidP="00EE1561">
      <w:pPr>
        <w:pStyle w:val="a3"/>
        <w:jc w:val="center"/>
        <w:rPr>
          <w:rFonts w:ascii="Times New Roman" w:hAnsi="Times New Roman"/>
        </w:rPr>
      </w:pPr>
      <w:r w:rsidRPr="00564A35">
        <w:rPr>
          <w:rFonts w:ascii="Times New Roman" w:hAnsi="Times New Roman"/>
        </w:rPr>
        <w:t>ВИРІШИЛА:</w:t>
      </w:r>
    </w:p>
    <w:p w:rsidR="00EE1561" w:rsidRPr="00564A35" w:rsidRDefault="00EE1561" w:rsidP="00EE1561">
      <w:pPr>
        <w:pStyle w:val="a3"/>
        <w:rPr>
          <w:rFonts w:ascii="Times New Roman" w:hAnsi="Times New Roman"/>
        </w:rPr>
      </w:pPr>
      <w:r w:rsidRPr="00564A35">
        <w:rPr>
          <w:rFonts w:ascii="Times New Roman" w:hAnsi="Times New Roman"/>
        </w:rPr>
        <w:t>1. Затвердити проект  землеустрою щодо відведення земельних ділянок АТ «Чернівціобленерго», загальною площею</w:t>
      </w:r>
      <w:r w:rsidRPr="00AB1D7C">
        <w:rPr>
          <w:rFonts w:ascii="Times New Roman" w:hAnsi="Times New Roman"/>
        </w:rPr>
        <w:t xml:space="preserve"> </w:t>
      </w:r>
      <w:r>
        <w:rPr>
          <w:rFonts w:ascii="Times New Roman" w:hAnsi="Times New Roman"/>
        </w:rPr>
        <w:t xml:space="preserve"> 0,0285 </w:t>
      </w:r>
      <w:r w:rsidRPr="00564A35">
        <w:rPr>
          <w:rFonts w:ascii="Times New Roman" w:hAnsi="Times New Roman"/>
        </w:rPr>
        <w:t>га для  розміщення  та обслуговування  (14.02) для розміщення, будівництва, експлуатації та обслуговування будівель і споруд об’єктів передачі електричної   та  теплової енергії  в с.</w:t>
      </w:r>
      <w:r w:rsidRPr="0096795F">
        <w:rPr>
          <w:rFonts w:ascii="Times New Roman" w:hAnsi="Times New Roman"/>
        </w:rPr>
        <w:t xml:space="preserve"> </w:t>
      </w:r>
      <w:r>
        <w:rPr>
          <w:rFonts w:ascii="Times New Roman" w:hAnsi="Times New Roman"/>
        </w:rPr>
        <w:t xml:space="preserve">Остриця </w:t>
      </w:r>
      <w:r w:rsidRPr="00564A35">
        <w:rPr>
          <w:rFonts w:ascii="Times New Roman" w:hAnsi="Times New Roman"/>
        </w:rPr>
        <w:t xml:space="preserve"> Новоселицького району Чернівецької області  кадастрові номери  земельних  ділянок:</w:t>
      </w:r>
    </w:p>
    <w:p w:rsidR="00EE1561" w:rsidRPr="00564A35" w:rsidRDefault="00EE1561" w:rsidP="00EE1561">
      <w:pPr>
        <w:pStyle w:val="a3"/>
        <w:rPr>
          <w:rFonts w:ascii="Times New Roman" w:hAnsi="Times New Roman"/>
        </w:rPr>
      </w:pPr>
      <w:r w:rsidRPr="00564A35">
        <w:rPr>
          <w:rFonts w:ascii="Times New Roman" w:hAnsi="Times New Roman"/>
        </w:rPr>
        <w:t xml:space="preserve">1).   </w:t>
      </w:r>
      <w:r>
        <w:rPr>
          <w:rFonts w:ascii="Times New Roman" w:hAnsi="Times New Roman"/>
        </w:rPr>
        <w:t>7323083600:03</w:t>
      </w:r>
      <w:r w:rsidRPr="00564A35">
        <w:rPr>
          <w:rFonts w:ascii="Times New Roman" w:hAnsi="Times New Roman"/>
        </w:rPr>
        <w:t>:00</w:t>
      </w:r>
      <w:r>
        <w:rPr>
          <w:rFonts w:ascii="Times New Roman" w:hAnsi="Times New Roman"/>
        </w:rPr>
        <w:t>3</w:t>
      </w:r>
      <w:r w:rsidRPr="00564A35">
        <w:rPr>
          <w:rFonts w:ascii="Times New Roman" w:hAnsi="Times New Roman"/>
        </w:rPr>
        <w:t>:0</w:t>
      </w:r>
      <w:r>
        <w:rPr>
          <w:rFonts w:ascii="Times New Roman" w:hAnsi="Times New Roman"/>
        </w:rPr>
        <w:t>323 -  0,0044</w:t>
      </w:r>
      <w:r w:rsidRPr="00564A35">
        <w:rPr>
          <w:rFonts w:ascii="Times New Roman" w:hAnsi="Times New Roman"/>
        </w:rPr>
        <w:t xml:space="preserve">  га,  КТП-</w:t>
      </w:r>
      <w:r>
        <w:rPr>
          <w:rFonts w:ascii="Times New Roman" w:hAnsi="Times New Roman"/>
        </w:rPr>
        <w:t>141</w:t>
      </w:r>
      <w:r w:rsidRPr="00564A35">
        <w:rPr>
          <w:rFonts w:ascii="Times New Roman" w:hAnsi="Times New Roman"/>
        </w:rPr>
        <w:t>;</w:t>
      </w:r>
    </w:p>
    <w:p w:rsidR="00EE1561" w:rsidRPr="00564A35" w:rsidRDefault="00EE1561" w:rsidP="00EE1561">
      <w:pPr>
        <w:pStyle w:val="a3"/>
        <w:rPr>
          <w:rFonts w:ascii="Times New Roman" w:hAnsi="Times New Roman"/>
        </w:rPr>
      </w:pPr>
      <w:r w:rsidRPr="00564A35">
        <w:rPr>
          <w:rFonts w:ascii="Times New Roman" w:hAnsi="Times New Roman"/>
        </w:rPr>
        <w:t xml:space="preserve">2).   </w:t>
      </w:r>
      <w:r>
        <w:rPr>
          <w:rFonts w:ascii="Times New Roman" w:hAnsi="Times New Roman"/>
        </w:rPr>
        <w:t>7323083600:03:002</w:t>
      </w:r>
      <w:r w:rsidRPr="00564A35">
        <w:rPr>
          <w:rFonts w:ascii="Times New Roman" w:hAnsi="Times New Roman"/>
        </w:rPr>
        <w:t>:0</w:t>
      </w:r>
      <w:r>
        <w:rPr>
          <w:rFonts w:ascii="Times New Roman" w:hAnsi="Times New Roman"/>
        </w:rPr>
        <w:t xml:space="preserve">195 -  0,0026 </w:t>
      </w:r>
      <w:r w:rsidRPr="00564A35">
        <w:rPr>
          <w:rFonts w:ascii="Times New Roman" w:hAnsi="Times New Roman"/>
        </w:rPr>
        <w:t xml:space="preserve"> га,  КТП-</w:t>
      </w:r>
      <w:r>
        <w:rPr>
          <w:rFonts w:ascii="Times New Roman" w:hAnsi="Times New Roman"/>
        </w:rPr>
        <w:t>319</w:t>
      </w:r>
      <w:r w:rsidRPr="00564A35">
        <w:rPr>
          <w:rFonts w:ascii="Times New Roman" w:hAnsi="Times New Roman"/>
        </w:rPr>
        <w:t>;</w:t>
      </w:r>
    </w:p>
    <w:p w:rsidR="00EE1561" w:rsidRPr="00564A35" w:rsidRDefault="00EE1561" w:rsidP="00EE1561">
      <w:pPr>
        <w:pStyle w:val="a3"/>
        <w:rPr>
          <w:rFonts w:ascii="Times New Roman" w:hAnsi="Times New Roman"/>
        </w:rPr>
      </w:pPr>
      <w:r w:rsidRPr="00564A35">
        <w:rPr>
          <w:rFonts w:ascii="Times New Roman" w:hAnsi="Times New Roman"/>
        </w:rPr>
        <w:t xml:space="preserve">3).   </w:t>
      </w:r>
      <w:r>
        <w:rPr>
          <w:rFonts w:ascii="Times New Roman" w:hAnsi="Times New Roman"/>
        </w:rPr>
        <w:t>7323083600:03</w:t>
      </w:r>
      <w:r w:rsidRPr="00564A35">
        <w:rPr>
          <w:rFonts w:ascii="Times New Roman" w:hAnsi="Times New Roman"/>
        </w:rPr>
        <w:t>:00</w:t>
      </w:r>
      <w:r>
        <w:rPr>
          <w:rFonts w:ascii="Times New Roman" w:hAnsi="Times New Roman"/>
        </w:rPr>
        <w:t>2</w:t>
      </w:r>
      <w:r w:rsidRPr="00564A35">
        <w:rPr>
          <w:rFonts w:ascii="Times New Roman" w:hAnsi="Times New Roman"/>
        </w:rPr>
        <w:t>:0</w:t>
      </w:r>
      <w:r>
        <w:rPr>
          <w:rFonts w:ascii="Times New Roman" w:hAnsi="Times New Roman"/>
        </w:rPr>
        <w:t>196 -  0,0026</w:t>
      </w:r>
      <w:r w:rsidRPr="00564A35">
        <w:rPr>
          <w:rFonts w:ascii="Times New Roman" w:hAnsi="Times New Roman"/>
        </w:rPr>
        <w:t xml:space="preserve">  га,  КТП-</w:t>
      </w:r>
      <w:r>
        <w:rPr>
          <w:rFonts w:ascii="Times New Roman" w:hAnsi="Times New Roman"/>
        </w:rPr>
        <w:t>139</w:t>
      </w:r>
      <w:r w:rsidRPr="00564A35">
        <w:rPr>
          <w:rFonts w:ascii="Times New Roman" w:hAnsi="Times New Roman"/>
        </w:rPr>
        <w:t>;</w:t>
      </w:r>
    </w:p>
    <w:p w:rsidR="00EE1561" w:rsidRPr="00564A35" w:rsidRDefault="00EE1561" w:rsidP="00EE1561">
      <w:pPr>
        <w:pStyle w:val="a3"/>
        <w:rPr>
          <w:rFonts w:ascii="Times New Roman" w:hAnsi="Times New Roman"/>
        </w:rPr>
      </w:pPr>
      <w:r w:rsidRPr="00564A35">
        <w:rPr>
          <w:rFonts w:ascii="Times New Roman" w:hAnsi="Times New Roman"/>
        </w:rPr>
        <w:t xml:space="preserve">4).   </w:t>
      </w:r>
      <w:r>
        <w:rPr>
          <w:rFonts w:ascii="Times New Roman" w:hAnsi="Times New Roman"/>
        </w:rPr>
        <w:t>7323083600:03</w:t>
      </w:r>
      <w:r w:rsidRPr="00564A35">
        <w:rPr>
          <w:rFonts w:ascii="Times New Roman" w:hAnsi="Times New Roman"/>
        </w:rPr>
        <w:t>:00</w:t>
      </w:r>
      <w:r>
        <w:rPr>
          <w:rFonts w:ascii="Times New Roman" w:hAnsi="Times New Roman"/>
        </w:rPr>
        <w:t>1</w:t>
      </w:r>
      <w:r w:rsidRPr="00564A35">
        <w:rPr>
          <w:rFonts w:ascii="Times New Roman" w:hAnsi="Times New Roman"/>
        </w:rPr>
        <w:t>:0</w:t>
      </w:r>
      <w:r>
        <w:rPr>
          <w:rFonts w:ascii="Times New Roman" w:hAnsi="Times New Roman"/>
        </w:rPr>
        <w:t xml:space="preserve">467 -  0,0028  </w:t>
      </w:r>
      <w:r w:rsidRPr="00564A35">
        <w:rPr>
          <w:rFonts w:ascii="Times New Roman" w:hAnsi="Times New Roman"/>
        </w:rPr>
        <w:t>га,  КТП-</w:t>
      </w:r>
      <w:r>
        <w:rPr>
          <w:rFonts w:ascii="Times New Roman" w:hAnsi="Times New Roman"/>
        </w:rPr>
        <w:t>589</w:t>
      </w:r>
      <w:r w:rsidRPr="00564A35">
        <w:rPr>
          <w:rFonts w:ascii="Times New Roman" w:hAnsi="Times New Roman"/>
        </w:rPr>
        <w:t>;</w:t>
      </w:r>
    </w:p>
    <w:p w:rsidR="00EE1561" w:rsidRPr="00564A35" w:rsidRDefault="00EE1561" w:rsidP="00EE1561">
      <w:pPr>
        <w:pStyle w:val="a3"/>
        <w:rPr>
          <w:rFonts w:ascii="Times New Roman" w:hAnsi="Times New Roman"/>
        </w:rPr>
      </w:pPr>
      <w:r w:rsidRPr="00564A35">
        <w:rPr>
          <w:rFonts w:ascii="Times New Roman" w:hAnsi="Times New Roman"/>
        </w:rPr>
        <w:t xml:space="preserve">5).   </w:t>
      </w:r>
      <w:r>
        <w:rPr>
          <w:rFonts w:ascii="Times New Roman" w:hAnsi="Times New Roman"/>
        </w:rPr>
        <w:t>7323083600:03:001</w:t>
      </w:r>
      <w:r w:rsidRPr="00564A35">
        <w:rPr>
          <w:rFonts w:ascii="Times New Roman" w:hAnsi="Times New Roman"/>
        </w:rPr>
        <w:t>:0</w:t>
      </w:r>
      <w:r>
        <w:rPr>
          <w:rFonts w:ascii="Times New Roman" w:hAnsi="Times New Roman"/>
        </w:rPr>
        <w:t>465 -  0,0032</w:t>
      </w:r>
      <w:r w:rsidRPr="00564A35">
        <w:rPr>
          <w:rFonts w:ascii="Times New Roman" w:hAnsi="Times New Roman"/>
        </w:rPr>
        <w:t xml:space="preserve">  га,  КТП-</w:t>
      </w:r>
      <w:r>
        <w:rPr>
          <w:rFonts w:ascii="Times New Roman" w:hAnsi="Times New Roman"/>
        </w:rPr>
        <w:t>559</w:t>
      </w:r>
      <w:r w:rsidRPr="00564A35">
        <w:rPr>
          <w:rFonts w:ascii="Times New Roman" w:hAnsi="Times New Roman"/>
        </w:rPr>
        <w:t>;</w:t>
      </w:r>
    </w:p>
    <w:p w:rsidR="00EE1561" w:rsidRDefault="00EE1561" w:rsidP="00EE1561">
      <w:pPr>
        <w:pStyle w:val="a3"/>
        <w:rPr>
          <w:rFonts w:ascii="Times New Roman" w:hAnsi="Times New Roman"/>
        </w:rPr>
      </w:pPr>
      <w:r w:rsidRPr="00564A35">
        <w:rPr>
          <w:rFonts w:ascii="Times New Roman" w:hAnsi="Times New Roman"/>
        </w:rPr>
        <w:t xml:space="preserve">6).   </w:t>
      </w:r>
      <w:r>
        <w:rPr>
          <w:rFonts w:ascii="Times New Roman" w:hAnsi="Times New Roman"/>
        </w:rPr>
        <w:t>7323083600:03</w:t>
      </w:r>
      <w:r w:rsidRPr="00564A35">
        <w:rPr>
          <w:rFonts w:ascii="Times New Roman" w:hAnsi="Times New Roman"/>
        </w:rPr>
        <w:t>:00</w:t>
      </w:r>
      <w:r>
        <w:rPr>
          <w:rFonts w:ascii="Times New Roman" w:hAnsi="Times New Roman"/>
        </w:rPr>
        <w:t>1</w:t>
      </w:r>
      <w:r w:rsidRPr="00564A35">
        <w:rPr>
          <w:rFonts w:ascii="Times New Roman" w:hAnsi="Times New Roman"/>
        </w:rPr>
        <w:t>:0</w:t>
      </w:r>
      <w:r>
        <w:rPr>
          <w:rFonts w:ascii="Times New Roman" w:hAnsi="Times New Roman"/>
        </w:rPr>
        <w:t>466 -  0,0015</w:t>
      </w:r>
      <w:r w:rsidRPr="00564A35">
        <w:rPr>
          <w:rFonts w:ascii="Times New Roman" w:hAnsi="Times New Roman"/>
        </w:rPr>
        <w:t xml:space="preserve">  га,  КТП-</w:t>
      </w:r>
      <w:r>
        <w:rPr>
          <w:rFonts w:ascii="Times New Roman" w:hAnsi="Times New Roman"/>
        </w:rPr>
        <w:t>538;</w:t>
      </w:r>
    </w:p>
    <w:p w:rsidR="00EE1561" w:rsidRDefault="00EE1561" w:rsidP="00EE1561">
      <w:pPr>
        <w:pStyle w:val="a3"/>
        <w:rPr>
          <w:rFonts w:ascii="Times New Roman" w:hAnsi="Times New Roman"/>
        </w:rPr>
      </w:pPr>
      <w:r>
        <w:rPr>
          <w:rFonts w:ascii="Times New Roman" w:hAnsi="Times New Roman"/>
        </w:rPr>
        <w:t>7).</w:t>
      </w:r>
      <w:r w:rsidRPr="00AB1D7C">
        <w:rPr>
          <w:rFonts w:ascii="Times New Roman" w:hAnsi="Times New Roman"/>
        </w:rPr>
        <w:t xml:space="preserve"> </w:t>
      </w:r>
      <w:r>
        <w:rPr>
          <w:rFonts w:ascii="Times New Roman" w:hAnsi="Times New Roman"/>
        </w:rPr>
        <w:t xml:space="preserve">  7323083600:03</w:t>
      </w:r>
      <w:r w:rsidRPr="00564A35">
        <w:rPr>
          <w:rFonts w:ascii="Times New Roman" w:hAnsi="Times New Roman"/>
        </w:rPr>
        <w:t>:001:0</w:t>
      </w:r>
      <w:r>
        <w:rPr>
          <w:rFonts w:ascii="Times New Roman" w:hAnsi="Times New Roman"/>
        </w:rPr>
        <w:t>463 -  0,0016</w:t>
      </w:r>
      <w:r w:rsidRPr="00564A35">
        <w:rPr>
          <w:rFonts w:ascii="Times New Roman" w:hAnsi="Times New Roman"/>
        </w:rPr>
        <w:t xml:space="preserve">  га,  КТП-</w:t>
      </w:r>
      <w:r>
        <w:rPr>
          <w:rFonts w:ascii="Times New Roman" w:hAnsi="Times New Roman"/>
        </w:rPr>
        <w:t>147;</w:t>
      </w:r>
    </w:p>
    <w:p w:rsidR="00EE1561" w:rsidRDefault="00EE1561" w:rsidP="00EE1561">
      <w:pPr>
        <w:pStyle w:val="a3"/>
        <w:rPr>
          <w:rFonts w:ascii="Times New Roman" w:hAnsi="Times New Roman"/>
        </w:rPr>
      </w:pPr>
      <w:r>
        <w:rPr>
          <w:rFonts w:ascii="Times New Roman" w:hAnsi="Times New Roman"/>
        </w:rPr>
        <w:t xml:space="preserve">8).  </w:t>
      </w:r>
      <w:r w:rsidRPr="00AB1D7C">
        <w:rPr>
          <w:rFonts w:ascii="Times New Roman" w:hAnsi="Times New Roman"/>
        </w:rPr>
        <w:t xml:space="preserve"> </w:t>
      </w:r>
      <w:r>
        <w:rPr>
          <w:rFonts w:ascii="Times New Roman" w:hAnsi="Times New Roman"/>
        </w:rPr>
        <w:t>7323083600:03</w:t>
      </w:r>
      <w:r w:rsidRPr="00564A35">
        <w:rPr>
          <w:rFonts w:ascii="Times New Roman" w:hAnsi="Times New Roman"/>
        </w:rPr>
        <w:t>:001:0</w:t>
      </w:r>
      <w:r>
        <w:rPr>
          <w:rFonts w:ascii="Times New Roman" w:hAnsi="Times New Roman"/>
        </w:rPr>
        <w:t xml:space="preserve">468 -  0,0021 </w:t>
      </w:r>
      <w:r w:rsidRPr="00564A35">
        <w:rPr>
          <w:rFonts w:ascii="Times New Roman" w:hAnsi="Times New Roman"/>
        </w:rPr>
        <w:t xml:space="preserve"> га,  КТП-</w:t>
      </w:r>
      <w:r>
        <w:rPr>
          <w:rFonts w:ascii="Times New Roman" w:hAnsi="Times New Roman"/>
        </w:rPr>
        <w:t>144;</w:t>
      </w:r>
    </w:p>
    <w:p w:rsidR="00EE1561" w:rsidRDefault="00EE1561" w:rsidP="00EE1561">
      <w:pPr>
        <w:pStyle w:val="a3"/>
        <w:rPr>
          <w:rFonts w:ascii="Times New Roman" w:hAnsi="Times New Roman"/>
        </w:rPr>
      </w:pPr>
      <w:r>
        <w:rPr>
          <w:rFonts w:ascii="Times New Roman" w:hAnsi="Times New Roman"/>
        </w:rPr>
        <w:t>9).   7323083600:03</w:t>
      </w:r>
      <w:r w:rsidRPr="00564A35">
        <w:rPr>
          <w:rFonts w:ascii="Times New Roman" w:hAnsi="Times New Roman"/>
        </w:rPr>
        <w:t>:001:0</w:t>
      </w:r>
      <w:r>
        <w:rPr>
          <w:rFonts w:ascii="Times New Roman" w:hAnsi="Times New Roman"/>
        </w:rPr>
        <w:t xml:space="preserve">464 -  0,0032 </w:t>
      </w:r>
      <w:r w:rsidRPr="00564A35">
        <w:rPr>
          <w:rFonts w:ascii="Times New Roman" w:hAnsi="Times New Roman"/>
        </w:rPr>
        <w:t xml:space="preserve"> га,  КТП-</w:t>
      </w:r>
      <w:r>
        <w:rPr>
          <w:rFonts w:ascii="Times New Roman" w:hAnsi="Times New Roman"/>
        </w:rPr>
        <w:t>143;</w:t>
      </w:r>
    </w:p>
    <w:p w:rsidR="00EE1561" w:rsidRDefault="00EE1561" w:rsidP="00EE1561">
      <w:pPr>
        <w:pStyle w:val="a3"/>
        <w:rPr>
          <w:rFonts w:ascii="Times New Roman" w:hAnsi="Times New Roman"/>
        </w:rPr>
      </w:pPr>
      <w:r>
        <w:rPr>
          <w:rFonts w:ascii="Times New Roman" w:hAnsi="Times New Roman"/>
        </w:rPr>
        <w:t>10). 7323083600:01</w:t>
      </w:r>
      <w:r w:rsidRPr="00564A35">
        <w:rPr>
          <w:rFonts w:ascii="Times New Roman" w:hAnsi="Times New Roman"/>
        </w:rPr>
        <w:t>:00</w:t>
      </w:r>
      <w:r>
        <w:rPr>
          <w:rFonts w:ascii="Times New Roman" w:hAnsi="Times New Roman"/>
        </w:rPr>
        <w:t>2</w:t>
      </w:r>
      <w:r w:rsidRPr="00564A35">
        <w:rPr>
          <w:rFonts w:ascii="Times New Roman" w:hAnsi="Times New Roman"/>
        </w:rPr>
        <w:t>:0</w:t>
      </w:r>
      <w:r>
        <w:rPr>
          <w:rFonts w:ascii="Times New Roman" w:hAnsi="Times New Roman"/>
        </w:rPr>
        <w:t xml:space="preserve">448 -  0,0026 </w:t>
      </w:r>
      <w:r w:rsidRPr="00564A35">
        <w:rPr>
          <w:rFonts w:ascii="Times New Roman" w:hAnsi="Times New Roman"/>
        </w:rPr>
        <w:t xml:space="preserve"> га,  КТП-</w:t>
      </w:r>
      <w:r>
        <w:rPr>
          <w:rFonts w:ascii="Times New Roman" w:hAnsi="Times New Roman"/>
        </w:rPr>
        <w:t>568;</w:t>
      </w:r>
    </w:p>
    <w:p w:rsidR="00EE1561" w:rsidRDefault="00EE1561" w:rsidP="00EE1561">
      <w:pPr>
        <w:pStyle w:val="a3"/>
        <w:rPr>
          <w:rFonts w:ascii="Times New Roman" w:hAnsi="Times New Roman"/>
        </w:rPr>
      </w:pPr>
      <w:r>
        <w:rPr>
          <w:rFonts w:ascii="Times New Roman" w:hAnsi="Times New Roman"/>
        </w:rPr>
        <w:t>11). 7323083600:01</w:t>
      </w:r>
      <w:r w:rsidRPr="00564A35">
        <w:rPr>
          <w:rFonts w:ascii="Times New Roman" w:hAnsi="Times New Roman"/>
        </w:rPr>
        <w:t>:00</w:t>
      </w:r>
      <w:r>
        <w:rPr>
          <w:rFonts w:ascii="Times New Roman" w:hAnsi="Times New Roman"/>
        </w:rPr>
        <w:t>2</w:t>
      </w:r>
      <w:r w:rsidRPr="00564A35">
        <w:rPr>
          <w:rFonts w:ascii="Times New Roman" w:hAnsi="Times New Roman"/>
        </w:rPr>
        <w:t>:0</w:t>
      </w:r>
      <w:r>
        <w:rPr>
          <w:rFonts w:ascii="Times New Roman" w:hAnsi="Times New Roman"/>
        </w:rPr>
        <w:t xml:space="preserve">447 -  0,0019 </w:t>
      </w:r>
      <w:r w:rsidRPr="00564A35">
        <w:rPr>
          <w:rFonts w:ascii="Times New Roman" w:hAnsi="Times New Roman"/>
        </w:rPr>
        <w:t xml:space="preserve"> га,  КТП-</w:t>
      </w:r>
      <w:r>
        <w:rPr>
          <w:rFonts w:ascii="Times New Roman" w:hAnsi="Times New Roman"/>
        </w:rPr>
        <w:t>567</w:t>
      </w:r>
      <w:r w:rsidRPr="00564A35">
        <w:rPr>
          <w:rFonts w:ascii="Times New Roman" w:hAnsi="Times New Roman"/>
        </w:rPr>
        <w:t>.</w:t>
      </w:r>
    </w:p>
    <w:p w:rsidR="00EE1561" w:rsidRPr="00564A35" w:rsidRDefault="00EE1561" w:rsidP="00EE1561">
      <w:pPr>
        <w:pStyle w:val="a3"/>
        <w:rPr>
          <w:rFonts w:ascii="Times New Roman" w:hAnsi="Times New Roman"/>
        </w:rPr>
      </w:pPr>
      <w:r w:rsidRPr="00564A35">
        <w:rPr>
          <w:rFonts w:ascii="Times New Roman" w:hAnsi="Times New Roman"/>
        </w:rPr>
        <w:t xml:space="preserve">2. Передати </w:t>
      </w:r>
      <w:r w:rsidRPr="00564A35">
        <w:rPr>
          <w:rFonts w:ascii="Times New Roman" w:hAnsi="Times New Roman"/>
          <w:lang w:val="ru-RU"/>
        </w:rPr>
        <w:t xml:space="preserve"> в  оренду  </w:t>
      </w:r>
      <w:r w:rsidRPr="00564A35">
        <w:rPr>
          <w:rFonts w:ascii="Times New Roman" w:hAnsi="Times New Roman"/>
        </w:rPr>
        <w:t>АТ «Чернівціобленерго» земельні ділянки загальною  площею 0,</w:t>
      </w:r>
      <w:r>
        <w:rPr>
          <w:rFonts w:ascii="Times New Roman" w:hAnsi="Times New Roman"/>
        </w:rPr>
        <w:t xml:space="preserve">0285 </w:t>
      </w:r>
      <w:r w:rsidRPr="00564A35">
        <w:rPr>
          <w:rFonts w:ascii="Times New Roman" w:hAnsi="Times New Roman"/>
        </w:rPr>
        <w:t>га для будівництва та обслуговування об’єктів передачі електричної енергії  (14.02) для розміщення, будівництва, експлуатації та обслуговування будівель і споруд об’єктів передачі електричної   та  теплової енергії  в   с.</w:t>
      </w:r>
      <w:r w:rsidRPr="0096795F">
        <w:rPr>
          <w:rFonts w:ascii="Times New Roman" w:hAnsi="Times New Roman"/>
        </w:rPr>
        <w:t xml:space="preserve"> </w:t>
      </w:r>
      <w:r>
        <w:rPr>
          <w:rFonts w:ascii="Times New Roman" w:hAnsi="Times New Roman"/>
        </w:rPr>
        <w:t xml:space="preserve">Остриця </w:t>
      </w:r>
      <w:r w:rsidRPr="00564A35">
        <w:rPr>
          <w:rFonts w:ascii="Times New Roman" w:hAnsi="Times New Roman"/>
        </w:rPr>
        <w:t xml:space="preserve">   Новоселицького району Чернівецької області  терміном  на  49  років  із  встановленням  ставки  орендної  плати  в  розмірі  3%  від  нормативно-грошової  оцінки  земельних  ділянок.  </w:t>
      </w:r>
    </w:p>
    <w:p w:rsidR="00EE1561" w:rsidRPr="00564A35" w:rsidRDefault="00EE1561" w:rsidP="00EE1561">
      <w:pPr>
        <w:pStyle w:val="a3"/>
        <w:rPr>
          <w:rFonts w:ascii="Times New Roman" w:hAnsi="Times New Roman"/>
        </w:rPr>
      </w:pPr>
      <w:r w:rsidRPr="00564A35">
        <w:rPr>
          <w:rFonts w:ascii="Times New Roman" w:hAnsi="Times New Roman"/>
        </w:rPr>
        <w:t>3. Уповноважити сільського голову укласти договір оренди земельних ділянок з АТ «Чернівціобленерго».</w:t>
      </w:r>
    </w:p>
    <w:p w:rsidR="00EE1561" w:rsidRDefault="00EE1561" w:rsidP="00EE1561">
      <w:pPr>
        <w:pStyle w:val="a3"/>
        <w:rPr>
          <w:rFonts w:ascii="Times New Roman" w:hAnsi="Times New Roman"/>
        </w:rPr>
      </w:pPr>
      <w:r w:rsidRPr="00564A35">
        <w:rPr>
          <w:rFonts w:ascii="Times New Roman" w:hAnsi="Times New Roman"/>
        </w:rPr>
        <w:t>4. У встановленому законом порядку, звернутися до органу що проводить державну реєстрацію для реєстрації  права комунальної власності територіальної громади Магальської сільської ради  та  права користування на умовах оренди   та отримати відповідні документи  на земельні  ділянки:</w:t>
      </w:r>
    </w:p>
    <w:p w:rsidR="00EE1561" w:rsidRPr="00564A35" w:rsidRDefault="00EE1561" w:rsidP="00EE1561">
      <w:pPr>
        <w:pStyle w:val="a3"/>
        <w:rPr>
          <w:rFonts w:ascii="Times New Roman" w:hAnsi="Times New Roman"/>
        </w:rPr>
      </w:pPr>
      <w:r w:rsidRPr="00564A35">
        <w:rPr>
          <w:rFonts w:ascii="Times New Roman" w:hAnsi="Times New Roman"/>
        </w:rPr>
        <w:t xml:space="preserve">1).   </w:t>
      </w:r>
      <w:r>
        <w:rPr>
          <w:rFonts w:ascii="Times New Roman" w:hAnsi="Times New Roman"/>
        </w:rPr>
        <w:t>7323083600:03</w:t>
      </w:r>
      <w:r w:rsidRPr="00564A35">
        <w:rPr>
          <w:rFonts w:ascii="Times New Roman" w:hAnsi="Times New Roman"/>
        </w:rPr>
        <w:t>:00</w:t>
      </w:r>
      <w:r>
        <w:rPr>
          <w:rFonts w:ascii="Times New Roman" w:hAnsi="Times New Roman"/>
        </w:rPr>
        <w:t>3</w:t>
      </w:r>
      <w:r w:rsidRPr="00564A35">
        <w:rPr>
          <w:rFonts w:ascii="Times New Roman" w:hAnsi="Times New Roman"/>
        </w:rPr>
        <w:t>:0</w:t>
      </w:r>
      <w:r>
        <w:rPr>
          <w:rFonts w:ascii="Times New Roman" w:hAnsi="Times New Roman"/>
        </w:rPr>
        <w:t>323 -  0,0044</w:t>
      </w:r>
      <w:r w:rsidRPr="00564A35">
        <w:rPr>
          <w:rFonts w:ascii="Times New Roman" w:hAnsi="Times New Roman"/>
        </w:rPr>
        <w:t xml:space="preserve">  га,  КТП-</w:t>
      </w:r>
      <w:r>
        <w:rPr>
          <w:rFonts w:ascii="Times New Roman" w:hAnsi="Times New Roman"/>
        </w:rPr>
        <w:t>141</w:t>
      </w:r>
      <w:r w:rsidRPr="00564A35">
        <w:rPr>
          <w:rFonts w:ascii="Times New Roman" w:hAnsi="Times New Roman"/>
        </w:rPr>
        <w:t>;</w:t>
      </w:r>
    </w:p>
    <w:p w:rsidR="00EE1561" w:rsidRPr="00564A35" w:rsidRDefault="00EE1561" w:rsidP="00EE1561">
      <w:pPr>
        <w:pStyle w:val="a3"/>
        <w:rPr>
          <w:rFonts w:ascii="Times New Roman" w:hAnsi="Times New Roman"/>
        </w:rPr>
      </w:pPr>
      <w:r w:rsidRPr="00564A35">
        <w:rPr>
          <w:rFonts w:ascii="Times New Roman" w:hAnsi="Times New Roman"/>
        </w:rPr>
        <w:t xml:space="preserve">2).   </w:t>
      </w:r>
      <w:r>
        <w:rPr>
          <w:rFonts w:ascii="Times New Roman" w:hAnsi="Times New Roman"/>
        </w:rPr>
        <w:t>7323083600:03:002</w:t>
      </w:r>
      <w:r w:rsidRPr="00564A35">
        <w:rPr>
          <w:rFonts w:ascii="Times New Roman" w:hAnsi="Times New Roman"/>
        </w:rPr>
        <w:t>:0</w:t>
      </w:r>
      <w:r>
        <w:rPr>
          <w:rFonts w:ascii="Times New Roman" w:hAnsi="Times New Roman"/>
        </w:rPr>
        <w:t xml:space="preserve">195 -  0,0026 </w:t>
      </w:r>
      <w:r w:rsidRPr="00564A35">
        <w:rPr>
          <w:rFonts w:ascii="Times New Roman" w:hAnsi="Times New Roman"/>
        </w:rPr>
        <w:t xml:space="preserve"> га,  КТП-</w:t>
      </w:r>
      <w:r>
        <w:rPr>
          <w:rFonts w:ascii="Times New Roman" w:hAnsi="Times New Roman"/>
        </w:rPr>
        <w:t>319</w:t>
      </w:r>
      <w:r w:rsidRPr="00564A35">
        <w:rPr>
          <w:rFonts w:ascii="Times New Roman" w:hAnsi="Times New Roman"/>
        </w:rPr>
        <w:t>;</w:t>
      </w:r>
    </w:p>
    <w:p w:rsidR="00EE1561" w:rsidRPr="00564A35" w:rsidRDefault="00EE1561" w:rsidP="00EE1561">
      <w:pPr>
        <w:pStyle w:val="a3"/>
        <w:rPr>
          <w:rFonts w:ascii="Times New Roman" w:hAnsi="Times New Roman"/>
        </w:rPr>
      </w:pPr>
      <w:r w:rsidRPr="00564A35">
        <w:rPr>
          <w:rFonts w:ascii="Times New Roman" w:hAnsi="Times New Roman"/>
        </w:rPr>
        <w:t xml:space="preserve">3).   </w:t>
      </w:r>
      <w:r>
        <w:rPr>
          <w:rFonts w:ascii="Times New Roman" w:hAnsi="Times New Roman"/>
        </w:rPr>
        <w:t>7323083600:03</w:t>
      </w:r>
      <w:r w:rsidRPr="00564A35">
        <w:rPr>
          <w:rFonts w:ascii="Times New Roman" w:hAnsi="Times New Roman"/>
        </w:rPr>
        <w:t>:00</w:t>
      </w:r>
      <w:r>
        <w:rPr>
          <w:rFonts w:ascii="Times New Roman" w:hAnsi="Times New Roman"/>
        </w:rPr>
        <w:t>2</w:t>
      </w:r>
      <w:r w:rsidRPr="00564A35">
        <w:rPr>
          <w:rFonts w:ascii="Times New Roman" w:hAnsi="Times New Roman"/>
        </w:rPr>
        <w:t>:0</w:t>
      </w:r>
      <w:r>
        <w:rPr>
          <w:rFonts w:ascii="Times New Roman" w:hAnsi="Times New Roman"/>
        </w:rPr>
        <w:t>196 -  0,0026</w:t>
      </w:r>
      <w:r w:rsidRPr="00564A35">
        <w:rPr>
          <w:rFonts w:ascii="Times New Roman" w:hAnsi="Times New Roman"/>
        </w:rPr>
        <w:t xml:space="preserve">  га,  КТП-</w:t>
      </w:r>
      <w:r>
        <w:rPr>
          <w:rFonts w:ascii="Times New Roman" w:hAnsi="Times New Roman"/>
        </w:rPr>
        <w:t>139</w:t>
      </w:r>
      <w:r w:rsidRPr="00564A35">
        <w:rPr>
          <w:rFonts w:ascii="Times New Roman" w:hAnsi="Times New Roman"/>
        </w:rPr>
        <w:t>;</w:t>
      </w:r>
    </w:p>
    <w:p w:rsidR="00EE1561" w:rsidRPr="00564A35" w:rsidRDefault="00EE1561" w:rsidP="00EE1561">
      <w:pPr>
        <w:pStyle w:val="a3"/>
        <w:rPr>
          <w:rFonts w:ascii="Times New Roman" w:hAnsi="Times New Roman"/>
        </w:rPr>
      </w:pPr>
      <w:r w:rsidRPr="00564A35">
        <w:rPr>
          <w:rFonts w:ascii="Times New Roman" w:hAnsi="Times New Roman"/>
        </w:rPr>
        <w:t xml:space="preserve">4).   </w:t>
      </w:r>
      <w:r>
        <w:rPr>
          <w:rFonts w:ascii="Times New Roman" w:hAnsi="Times New Roman"/>
        </w:rPr>
        <w:t>7323083600:03</w:t>
      </w:r>
      <w:r w:rsidRPr="00564A35">
        <w:rPr>
          <w:rFonts w:ascii="Times New Roman" w:hAnsi="Times New Roman"/>
        </w:rPr>
        <w:t>:00</w:t>
      </w:r>
      <w:r>
        <w:rPr>
          <w:rFonts w:ascii="Times New Roman" w:hAnsi="Times New Roman"/>
        </w:rPr>
        <w:t>1</w:t>
      </w:r>
      <w:r w:rsidRPr="00564A35">
        <w:rPr>
          <w:rFonts w:ascii="Times New Roman" w:hAnsi="Times New Roman"/>
        </w:rPr>
        <w:t>:0</w:t>
      </w:r>
      <w:r>
        <w:rPr>
          <w:rFonts w:ascii="Times New Roman" w:hAnsi="Times New Roman"/>
        </w:rPr>
        <w:t xml:space="preserve">467 -  0,0028  </w:t>
      </w:r>
      <w:r w:rsidRPr="00564A35">
        <w:rPr>
          <w:rFonts w:ascii="Times New Roman" w:hAnsi="Times New Roman"/>
        </w:rPr>
        <w:t>га,  КТП-</w:t>
      </w:r>
      <w:r>
        <w:rPr>
          <w:rFonts w:ascii="Times New Roman" w:hAnsi="Times New Roman"/>
        </w:rPr>
        <w:t>589</w:t>
      </w:r>
      <w:r w:rsidRPr="00564A35">
        <w:rPr>
          <w:rFonts w:ascii="Times New Roman" w:hAnsi="Times New Roman"/>
        </w:rPr>
        <w:t>;</w:t>
      </w:r>
    </w:p>
    <w:p w:rsidR="00EE1561" w:rsidRPr="00564A35" w:rsidRDefault="00EE1561" w:rsidP="00EE1561">
      <w:pPr>
        <w:pStyle w:val="a3"/>
        <w:rPr>
          <w:rFonts w:ascii="Times New Roman" w:hAnsi="Times New Roman"/>
        </w:rPr>
      </w:pPr>
      <w:r w:rsidRPr="00564A35">
        <w:rPr>
          <w:rFonts w:ascii="Times New Roman" w:hAnsi="Times New Roman"/>
        </w:rPr>
        <w:t xml:space="preserve">5).   </w:t>
      </w:r>
      <w:r>
        <w:rPr>
          <w:rFonts w:ascii="Times New Roman" w:hAnsi="Times New Roman"/>
        </w:rPr>
        <w:t>7323083600:03:001</w:t>
      </w:r>
      <w:r w:rsidRPr="00564A35">
        <w:rPr>
          <w:rFonts w:ascii="Times New Roman" w:hAnsi="Times New Roman"/>
        </w:rPr>
        <w:t>:0</w:t>
      </w:r>
      <w:r>
        <w:rPr>
          <w:rFonts w:ascii="Times New Roman" w:hAnsi="Times New Roman"/>
        </w:rPr>
        <w:t>465 -  0,0032</w:t>
      </w:r>
      <w:r w:rsidRPr="00564A35">
        <w:rPr>
          <w:rFonts w:ascii="Times New Roman" w:hAnsi="Times New Roman"/>
        </w:rPr>
        <w:t xml:space="preserve">  га,  КТП-</w:t>
      </w:r>
      <w:r>
        <w:rPr>
          <w:rFonts w:ascii="Times New Roman" w:hAnsi="Times New Roman"/>
        </w:rPr>
        <w:t>559</w:t>
      </w:r>
      <w:r w:rsidRPr="00564A35">
        <w:rPr>
          <w:rFonts w:ascii="Times New Roman" w:hAnsi="Times New Roman"/>
        </w:rPr>
        <w:t>;</w:t>
      </w:r>
    </w:p>
    <w:p w:rsidR="00EE1561" w:rsidRDefault="00EE1561" w:rsidP="00EE1561">
      <w:pPr>
        <w:pStyle w:val="a3"/>
        <w:rPr>
          <w:rFonts w:ascii="Times New Roman" w:hAnsi="Times New Roman"/>
        </w:rPr>
      </w:pPr>
      <w:r w:rsidRPr="00564A35">
        <w:rPr>
          <w:rFonts w:ascii="Times New Roman" w:hAnsi="Times New Roman"/>
        </w:rPr>
        <w:lastRenderedPageBreak/>
        <w:t xml:space="preserve">6).   </w:t>
      </w:r>
      <w:r>
        <w:rPr>
          <w:rFonts w:ascii="Times New Roman" w:hAnsi="Times New Roman"/>
        </w:rPr>
        <w:t>7323083600:03</w:t>
      </w:r>
      <w:r w:rsidRPr="00564A35">
        <w:rPr>
          <w:rFonts w:ascii="Times New Roman" w:hAnsi="Times New Roman"/>
        </w:rPr>
        <w:t>:00</w:t>
      </w:r>
      <w:r>
        <w:rPr>
          <w:rFonts w:ascii="Times New Roman" w:hAnsi="Times New Roman"/>
        </w:rPr>
        <w:t>1</w:t>
      </w:r>
      <w:r w:rsidRPr="00564A35">
        <w:rPr>
          <w:rFonts w:ascii="Times New Roman" w:hAnsi="Times New Roman"/>
        </w:rPr>
        <w:t>:0</w:t>
      </w:r>
      <w:r>
        <w:rPr>
          <w:rFonts w:ascii="Times New Roman" w:hAnsi="Times New Roman"/>
        </w:rPr>
        <w:t>466 -  0,0015</w:t>
      </w:r>
      <w:r w:rsidRPr="00564A35">
        <w:rPr>
          <w:rFonts w:ascii="Times New Roman" w:hAnsi="Times New Roman"/>
        </w:rPr>
        <w:t xml:space="preserve">  га,  КТП-</w:t>
      </w:r>
      <w:r>
        <w:rPr>
          <w:rFonts w:ascii="Times New Roman" w:hAnsi="Times New Roman"/>
        </w:rPr>
        <w:t>538;</w:t>
      </w:r>
    </w:p>
    <w:p w:rsidR="00EE1561" w:rsidRDefault="00EE1561" w:rsidP="00EE1561">
      <w:pPr>
        <w:pStyle w:val="a3"/>
        <w:rPr>
          <w:rFonts w:ascii="Times New Roman" w:hAnsi="Times New Roman"/>
        </w:rPr>
      </w:pPr>
      <w:r>
        <w:rPr>
          <w:rFonts w:ascii="Times New Roman" w:hAnsi="Times New Roman"/>
        </w:rPr>
        <w:t>7).</w:t>
      </w:r>
      <w:r w:rsidRPr="00AB1D7C">
        <w:rPr>
          <w:rFonts w:ascii="Times New Roman" w:hAnsi="Times New Roman"/>
        </w:rPr>
        <w:t xml:space="preserve"> </w:t>
      </w:r>
      <w:r>
        <w:rPr>
          <w:rFonts w:ascii="Times New Roman" w:hAnsi="Times New Roman"/>
        </w:rPr>
        <w:t xml:space="preserve">  7323083600:03</w:t>
      </w:r>
      <w:r w:rsidRPr="00564A35">
        <w:rPr>
          <w:rFonts w:ascii="Times New Roman" w:hAnsi="Times New Roman"/>
        </w:rPr>
        <w:t>:001:0</w:t>
      </w:r>
      <w:r>
        <w:rPr>
          <w:rFonts w:ascii="Times New Roman" w:hAnsi="Times New Roman"/>
        </w:rPr>
        <w:t>463 -  0,0016</w:t>
      </w:r>
      <w:r w:rsidRPr="00564A35">
        <w:rPr>
          <w:rFonts w:ascii="Times New Roman" w:hAnsi="Times New Roman"/>
        </w:rPr>
        <w:t xml:space="preserve">  га,  КТП-</w:t>
      </w:r>
      <w:r>
        <w:rPr>
          <w:rFonts w:ascii="Times New Roman" w:hAnsi="Times New Roman"/>
        </w:rPr>
        <w:t>147;</w:t>
      </w:r>
    </w:p>
    <w:p w:rsidR="00EE1561" w:rsidRDefault="00EE1561" w:rsidP="00EE1561">
      <w:pPr>
        <w:pStyle w:val="a3"/>
        <w:rPr>
          <w:rFonts w:ascii="Times New Roman" w:hAnsi="Times New Roman"/>
        </w:rPr>
      </w:pPr>
      <w:r>
        <w:rPr>
          <w:rFonts w:ascii="Times New Roman" w:hAnsi="Times New Roman"/>
        </w:rPr>
        <w:t xml:space="preserve">8).  </w:t>
      </w:r>
      <w:r w:rsidRPr="00AB1D7C">
        <w:rPr>
          <w:rFonts w:ascii="Times New Roman" w:hAnsi="Times New Roman"/>
        </w:rPr>
        <w:t xml:space="preserve"> </w:t>
      </w:r>
      <w:r>
        <w:rPr>
          <w:rFonts w:ascii="Times New Roman" w:hAnsi="Times New Roman"/>
        </w:rPr>
        <w:t>7323083600:03</w:t>
      </w:r>
      <w:r w:rsidRPr="00564A35">
        <w:rPr>
          <w:rFonts w:ascii="Times New Roman" w:hAnsi="Times New Roman"/>
        </w:rPr>
        <w:t>:001:0</w:t>
      </w:r>
      <w:r>
        <w:rPr>
          <w:rFonts w:ascii="Times New Roman" w:hAnsi="Times New Roman"/>
        </w:rPr>
        <w:t xml:space="preserve">468 -  0,0021 </w:t>
      </w:r>
      <w:r w:rsidRPr="00564A35">
        <w:rPr>
          <w:rFonts w:ascii="Times New Roman" w:hAnsi="Times New Roman"/>
        </w:rPr>
        <w:t xml:space="preserve"> га,  КТП-</w:t>
      </w:r>
      <w:r>
        <w:rPr>
          <w:rFonts w:ascii="Times New Roman" w:hAnsi="Times New Roman"/>
        </w:rPr>
        <w:t>144;</w:t>
      </w:r>
    </w:p>
    <w:p w:rsidR="00EE1561" w:rsidRDefault="00EE1561" w:rsidP="00EE1561">
      <w:pPr>
        <w:pStyle w:val="a3"/>
        <w:rPr>
          <w:rFonts w:ascii="Times New Roman" w:hAnsi="Times New Roman"/>
        </w:rPr>
      </w:pPr>
      <w:r>
        <w:rPr>
          <w:rFonts w:ascii="Times New Roman" w:hAnsi="Times New Roman"/>
        </w:rPr>
        <w:t>9). 7323083600:03</w:t>
      </w:r>
      <w:r w:rsidRPr="00564A35">
        <w:rPr>
          <w:rFonts w:ascii="Times New Roman" w:hAnsi="Times New Roman"/>
        </w:rPr>
        <w:t>:001:0</w:t>
      </w:r>
      <w:r>
        <w:rPr>
          <w:rFonts w:ascii="Times New Roman" w:hAnsi="Times New Roman"/>
        </w:rPr>
        <w:t xml:space="preserve">464   -  0,0032 </w:t>
      </w:r>
      <w:r w:rsidRPr="00564A35">
        <w:rPr>
          <w:rFonts w:ascii="Times New Roman" w:hAnsi="Times New Roman"/>
        </w:rPr>
        <w:t xml:space="preserve"> га,  КТП-</w:t>
      </w:r>
      <w:r>
        <w:rPr>
          <w:rFonts w:ascii="Times New Roman" w:hAnsi="Times New Roman"/>
        </w:rPr>
        <w:t>143;</w:t>
      </w:r>
    </w:p>
    <w:p w:rsidR="00EE1561" w:rsidRDefault="00EE1561" w:rsidP="00EE1561">
      <w:pPr>
        <w:pStyle w:val="a3"/>
        <w:rPr>
          <w:rFonts w:ascii="Times New Roman" w:hAnsi="Times New Roman"/>
        </w:rPr>
      </w:pPr>
      <w:r>
        <w:rPr>
          <w:rFonts w:ascii="Times New Roman" w:hAnsi="Times New Roman"/>
        </w:rPr>
        <w:t>10). 7323083600:01</w:t>
      </w:r>
      <w:r w:rsidRPr="00564A35">
        <w:rPr>
          <w:rFonts w:ascii="Times New Roman" w:hAnsi="Times New Roman"/>
        </w:rPr>
        <w:t>:00</w:t>
      </w:r>
      <w:r>
        <w:rPr>
          <w:rFonts w:ascii="Times New Roman" w:hAnsi="Times New Roman"/>
        </w:rPr>
        <w:t>2</w:t>
      </w:r>
      <w:r w:rsidRPr="00564A35">
        <w:rPr>
          <w:rFonts w:ascii="Times New Roman" w:hAnsi="Times New Roman"/>
        </w:rPr>
        <w:t>:0</w:t>
      </w:r>
      <w:r>
        <w:rPr>
          <w:rFonts w:ascii="Times New Roman" w:hAnsi="Times New Roman"/>
        </w:rPr>
        <w:t xml:space="preserve">448 -  0,0026 </w:t>
      </w:r>
      <w:r w:rsidRPr="00564A35">
        <w:rPr>
          <w:rFonts w:ascii="Times New Roman" w:hAnsi="Times New Roman"/>
        </w:rPr>
        <w:t xml:space="preserve"> га,  КТП-</w:t>
      </w:r>
      <w:r>
        <w:rPr>
          <w:rFonts w:ascii="Times New Roman" w:hAnsi="Times New Roman"/>
        </w:rPr>
        <w:t>568;</w:t>
      </w:r>
    </w:p>
    <w:p w:rsidR="00EE1561" w:rsidRDefault="00EE1561" w:rsidP="00EE1561">
      <w:pPr>
        <w:pStyle w:val="a3"/>
        <w:rPr>
          <w:rFonts w:ascii="Times New Roman" w:hAnsi="Times New Roman"/>
        </w:rPr>
      </w:pPr>
      <w:r>
        <w:rPr>
          <w:rFonts w:ascii="Times New Roman" w:hAnsi="Times New Roman"/>
        </w:rPr>
        <w:t>11). 7323083600:01</w:t>
      </w:r>
      <w:r w:rsidRPr="00564A35">
        <w:rPr>
          <w:rFonts w:ascii="Times New Roman" w:hAnsi="Times New Roman"/>
        </w:rPr>
        <w:t>:00</w:t>
      </w:r>
      <w:r>
        <w:rPr>
          <w:rFonts w:ascii="Times New Roman" w:hAnsi="Times New Roman"/>
        </w:rPr>
        <w:t>2</w:t>
      </w:r>
      <w:r w:rsidRPr="00564A35">
        <w:rPr>
          <w:rFonts w:ascii="Times New Roman" w:hAnsi="Times New Roman"/>
        </w:rPr>
        <w:t>:0</w:t>
      </w:r>
      <w:r>
        <w:rPr>
          <w:rFonts w:ascii="Times New Roman" w:hAnsi="Times New Roman"/>
        </w:rPr>
        <w:t xml:space="preserve">447 -  0,0019 </w:t>
      </w:r>
      <w:r w:rsidRPr="00564A35">
        <w:rPr>
          <w:rFonts w:ascii="Times New Roman" w:hAnsi="Times New Roman"/>
        </w:rPr>
        <w:t xml:space="preserve"> га,  КТП-</w:t>
      </w:r>
      <w:r>
        <w:rPr>
          <w:rFonts w:ascii="Times New Roman" w:hAnsi="Times New Roman"/>
        </w:rPr>
        <w:t>567</w:t>
      </w:r>
      <w:r w:rsidRPr="00564A35">
        <w:rPr>
          <w:rFonts w:ascii="Times New Roman" w:hAnsi="Times New Roman"/>
        </w:rPr>
        <w:t>.</w:t>
      </w:r>
    </w:p>
    <w:p w:rsidR="00EE1561" w:rsidRDefault="00EE1561" w:rsidP="00EE1561">
      <w:pPr>
        <w:pStyle w:val="a3"/>
        <w:rPr>
          <w:rFonts w:ascii="Times New Roman" w:hAnsi="Times New Roman"/>
        </w:rPr>
      </w:pPr>
    </w:p>
    <w:p w:rsidR="00EE1561" w:rsidRPr="00564A35" w:rsidRDefault="00EE1561" w:rsidP="00EE1561">
      <w:pPr>
        <w:pStyle w:val="a3"/>
        <w:rPr>
          <w:rFonts w:ascii="Times New Roman" w:hAnsi="Times New Roman"/>
        </w:rPr>
      </w:pPr>
      <w:r w:rsidRPr="00564A35">
        <w:rPr>
          <w:rFonts w:ascii="Times New Roman" w:hAnsi="Times New Roman"/>
        </w:rPr>
        <w:t>5. Спеціалісту із земельних питань сільської ради внести зміни в земельно-облікові документи та встановити контроль за</w:t>
      </w:r>
      <w:r>
        <w:rPr>
          <w:rFonts w:ascii="Times New Roman" w:hAnsi="Times New Roman"/>
        </w:rPr>
        <w:t xml:space="preserve"> цільовим використанням земель.</w:t>
      </w:r>
    </w:p>
    <w:p w:rsidR="00EE1561" w:rsidRDefault="00EE1561" w:rsidP="00EE1561">
      <w:pPr>
        <w:pStyle w:val="a3"/>
        <w:rPr>
          <w:rFonts w:ascii="Times New Roman" w:hAnsi="Times New Roman"/>
        </w:rPr>
      </w:pPr>
      <w:r w:rsidRPr="00564A35">
        <w:rPr>
          <w:rFonts w:ascii="Times New Roman" w:hAnsi="Times New Roman"/>
        </w:rPr>
        <w:t>6.  Контроль за виконання цього рішення покласти на постійну комісію з</w:t>
      </w:r>
      <w:r w:rsidRPr="00564A35">
        <w:rPr>
          <w:rFonts w:ascii="Times New Roman" w:hAnsi="Times New Roman"/>
          <w:color w:val="333333"/>
          <w:shd w:val="clear" w:color="auto" w:fill="FFFFFF"/>
        </w:rPr>
        <w:t xml:space="preserve"> питань земельних відносин, </w:t>
      </w:r>
      <w:r w:rsidRPr="00564A35">
        <w:rPr>
          <w:rFonts w:ascii="Times New Roman" w:hAnsi="Times New Roman"/>
        </w:rPr>
        <w:t xml:space="preserve">планування та  </w:t>
      </w:r>
      <w:r w:rsidRPr="00564A35">
        <w:rPr>
          <w:rFonts w:ascii="Times New Roman" w:hAnsi="Times New Roman"/>
          <w:color w:val="333333"/>
          <w:shd w:val="clear" w:color="auto" w:fill="FFFFFF"/>
        </w:rPr>
        <w:t>благоустрою</w:t>
      </w:r>
      <w:r w:rsidRPr="00564A35">
        <w:rPr>
          <w:rFonts w:ascii="Times New Roman" w:hAnsi="Times New Roman"/>
        </w:rPr>
        <w:t xml:space="preserve"> території,  будівництвата архітектури</w:t>
      </w:r>
      <w:r w:rsidRPr="00564A35">
        <w:rPr>
          <w:rFonts w:ascii="Times New Roman" w:hAnsi="Times New Roman"/>
          <w:color w:val="333333"/>
          <w:shd w:val="clear" w:color="auto" w:fill="FFFFFF"/>
        </w:rPr>
        <w:t>, природних ресурсів, екології,  техногенної безпеки</w:t>
      </w:r>
      <w:r w:rsidRPr="00564A35">
        <w:rPr>
          <w:rFonts w:ascii="Times New Roman" w:hAnsi="Times New Roman"/>
        </w:rPr>
        <w:t xml:space="preserve">,  енергозбереження та транспорту. </w:t>
      </w:r>
    </w:p>
    <w:p w:rsidR="00EE1561" w:rsidRDefault="00EE1561" w:rsidP="00EE1561">
      <w:pPr>
        <w:pStyle w:val="a3"/>
        <w:rPr>
          <w:rFonts w:ascii="Times New Roman" w:hAnsi="Times New Roman"/>
        </w:rPr>
      </w:pPr>
    </w:p>
    <w:p w:rsidR="00EE1561" w:rsidRDefault="00EE1561" w:rsidP="00EE1561">
      <w:pPr>
        <w:pStyle w:val="a3"/>
        <w:rPr>
          <w:rFonts w:ascii="Times New Roman" w:hAnsi="Times New Roman"/>
        </w:rPr>
      </w:pPr>
    </w:p>
    <w:p w:rsidR="003C6715" w:rsidRDefault="003C6715" w:rsidP="00EE1561">
      <w:pPr>
        <w:pStyle w:val="a3"/>
        <w:rPr>
          <w:rFonts w:ascii="Times New Roman" w:hAnsi="Times New Roman"/>
        </w:rPr>
      </w:pPr>
    </w:p>
    <w:p w:rsidR="003C6715" w:rsidRDefault="003C6715" w:rsidP="00EE1561">
      <w:pPr>
        <w:pStyle w:val="a3"/>
        <w:rPr>
          <w:rFonts w:ascii="Times New Roman" w:hAnsi="Times New Roman"/>
        </w:rPr>
      </w:pPr>
    </w:p>
    <w:p w:rsidR="00EE1561" w:rsidRDefault="00EE1561" w:rsidP="00EE1561">
      <w:pPr>
        <w:pStyle w:val="a3"/>
        <w:rPr>
          <w:rFonts w:ascii="Times New Roman" w:hAnsi="Times New Roman"/>
        </w:rPr>
      </w:pPr>
    </w:p>
    <w:p w:rsidR="00EE1561" w:rsidRPr="006F1977" w:rsidRDefault="00EE1561" w:rsidP="00EE1561">
      <w:pPr>
        <w:spacing w:after="200" w:line="276" w:lineRule="auto"/>
        <w:rPr>
          <w:rFonts w:ascii="Times New Roman" w:eastAsia="Calibri" w:hAnsi="Times New Roman" w:cs="Times New Roman"/>
          <w:sz w:val="28"/>
          <w:szCs w:val="28"/>
          <w:lang w:val="uk-UA"/>
        </w:rPr>
      </w:pPr>
      <w:r w:rsidRPr="00C37101">
        <w:rPr>
          <w:rFonts w:ascii="Times New Roman" w:eastAsia="Calibri" w:hAnsi="Times New Roman" w:cs="Times New Roman"/>
          <w:sz w:val="28"/>
          <w:szCs w:val="28"/>
          <w:lang w:val="uk-UA"/>
        </w:rPr>
        <w:t xml:space="preserve">СІЛЬСЬКИЙ ГОЛОВА                              </w:t>
      </w:r>
      <w:r>
        <w:rPr>
          <w:rFonts w:ascii="Times New Roman" w:eastAsia="Calibri" w:hAnsi="Times New Roman" w:cs="Times New Roman"/>
          <w:sz w:val="28"/>
          <w:szCs w:val="28"/>
          <w:lang w:val="uk-UA"/>
        </w:rPr>
        <w:t xml:space="preserve">                Степан САІНЧУК    </w:t>
      </w:r>
      <w:r>
        <w:rPr>
          <w:rFonts w:ascii="Times New Roman" w:hAnsi="Times New Roman"/>
          <w:b/>
          <w:sz w:val="28"/>
          <w:szCs w:val="28"/>
        </w:rPr>
        <w:t xml:space="preserve">            </w:t>
      </w:r>
      <w:r w:rsidRPr="00656633">
        <w:rPr>
          <w:rFonts w:ascii="Times New Roman" w:hAnsi="Times New Roman"/>
          <w:b/>
          <w:sz w:val="28"/>
          <w:szCs w:val="28"/>
        </w:rPr>
        <w:t xml:space="preserve">  </w:t>
      </w:r>
    </w:p>
    <w:p w:rsidR="00EE1561" w:rsidRDefault="00EE1561" w:rsidP="00EE1561">
      <w:pPr>
        <w:pStyle w:val="a3"/>
        <w:rPr>
          <w:rFonts w:ascii="Times New Roman" w:hAnsi="Times New Roman"/>
        </w:rPr>
      </w:pPr>
    </w:p>
    <w:p w:rsidR="00EE1561" w:rsidRDefault="00EE1561" w:rsidP="00EE1561">
      <w:pPr>
        <w:pStyle w:val="a3"/>
        <w:rPr>
          <w:rFonts w:ascii="Times New Roman" w:hAnsi="Times New Roman"/>
        </w:rPr>
      </w:pPr>
    </w:p>
    <w:p w:rsidR="00EE1561" w:rsidRDefault="00EE1561" w:rsidP="00EE1561">
      <w:pPr>
        <w:pStyle w:val="a3"/>
        <w:rPr>
          <w:rFonts w:ascii="Times New Roman" w:hAnsi="Times New Roman"/>
        </w:rPr>
      </w:pPr>
    </w:p>
    <w:p w:rsidR="00EE1561" w:rsidRDefault="00EE1561" w:rsidP="00EE1561">
      <w:pPr>
        <w:pStyle w:val="a3"/>
        <w:rPr>
          <w:rFonts w:ascii="Times New Roman" w:hAnsi="Times New Roman"/>
        </w:rPr>
      </w:pPr>
    </w:p>
    <w:p w:rsidR="00EE1561" w:rsidRDefault="00EE1561" w:rsidP="00EE1561">
      <w:pPr>
        <w:pStyle w:val="a3"/>
        <w:rPr>
          <w:rFonts w:ascii="Times New Roman" w:hAnsi="Times New Roman"/>
        </w:rPr>
      </w:pPr>
    </w:p>
    <w:p w:rsidR="00EE1561" w:rsidRDefault="00EE1561" w:rsidP="00EE1561">
      <w:pPr>
        <w:pStyle w:val="a3"/>
        <w:rPr>
          <w:rFonts w:ascii="Times New Roman" w:hAnsi="Times New Roman"/>
        </w:rPr>
      </w:pPr>
    </w:p>
    <w:p w:rsidR="00EE1561" w:rsidRDefault="00EE1561" w:rsidP="00EE1561">
      <w:pPr>
        <w:pStyle w:val="a3"/>
        <w:rPr>
          <w:rFonts w:ascii="Times New Roman" w:hAnsi="Times New Roman"/>
        </w:rPr>
      </w:pPr>
    </w:p>
    <w:p w:rsidR="00EE1561" w:rsidRDefault="00EE1561" w:rsidP="00EE1561">
      <w:pPr>
        <w:pStyle w:val="a3"/>
        <w:rPr>
          <w:rFonts w:ascii="Times New Roman" w:hAnsi="Times New Roman"/>
        </w:rPr>
      </w:pPr>
    </w:p>
    <w:p w:rsidR="00EE1561" w:rsidRDefault="00EE1561" w:rsidP="00EE1561">
      <w:pPr>
        <w:pStyle w:val="a3"/>
        <w:rPr>
          <w:rFonts w:ascii="Times New Roman" w:hAnsi="Times New Roman"/>
        </w:rPr>
      </w:pPr>
    </w:p>
    <w:p w:rsidR="00EE1561" w:rsidRDefault="00EE1561" w:rsidP="00EE1561">
      <w:pPr>
        <w:pStyle w:val="a3"/>
        <w:rPr>
          <w:rFonts w:ascii="Times New Roman" w:hAnsi="Times New Roman"/>
        </w:rPr>
      </w:pPr>
    </w:p>
    <w:p w:rsidR="00EE1561" w:rsidRDefault="00EE1561" w:rsidP="00EE1561">
      <w:pPr>
        <w:pStyle w:val="a3"/>
        <w:rPr>
          <w:rFonts w:ascii="Times New Roman" w:hAnsi="Times New Roman"/>
        </w:rPr>
      </w:pPr>
    </w:p>
    <w:p w:rsidR="00EE1561" w:rsidRDefault="00EE1561" w:rsidP="00EE1561">
      <w:pPr>
        <w:pStyle w:val="a3"/>
        <w:rPr>
          <w:rFonts w:ascii="Times New Roman" w:hAnsi="Times New Roman"/>
        </w:rPr>
      </w:pPr>
    </w:p>
    <w:p w:rsidR="00EE1561" w:rsidRDefault="00EE1561" w:rsidP="00EE1561">
      <w:pPr>
        <w:pStyle w:val="a3"/>
        <w:rPr>
          <w:rFonts w:ascii="Times New Roman" w:hAnsi="Times New Roman"/>
        </w:rPr>
      </w:pPr>
    </w:p>
    <w:p w:rsidR="00EE1561" w:rsidRDefault="00EE1561" w:rsidP="00EE1561">
      <w:pPr>
        <w:pStyle w:val="a3"/>
        <w:rPr>
          <w:rFonts w:ascii="Times New Roman" w:hAnsi="Times New Roman"/>
        </w:rPr>
      </w:pPr>
    </w:p>
    <w:p w:rsidR="00EE1561" w:rsidRDefault="00EE1561" w:rsidP="00EE1561">
      <w:pPr>
        <w:pStyle w:val="a3"/>
        <w:rPr>
          <w:rFonts w:ascii="Times New Roman" w:hAnsi="Times New Roman"/>
        </w:rPr>
      </w:pPr>
    </w:p>
    <w:p w:rsidR="00EE1561" w:rsidRDefault="00EE1561" w:rsidP="00EE1561">
      <w:pPr>
        <w:pStyle w:val="a3"/>
        <w:rPr>
          <w:rFonts w:ascii="Times New Roman" w:hAnsi="Times New Roman"/>
        </w:rPr>
      </w:pPr>
    </w:p>
    <w:p w:rsidR="00EE1561" w:rsidRDefault="00EE1561" w:rsidP="00EE1561">
      <w:pPr>
        <w:pStyle w:val="a3"/>
        <w:rPr>
          <w:rFonts w:ascii="Times New Roman" w:hAnsi="Times New Roman"/>
        </w:rPr>
      </w:pPr>
    </w:p>
    <w:p w:rsidR="00EE1561" w:rsidRDefault="00EE1561" w:rsidP="00EE1561">
      <w:pPr>
        <w:pStyle w:val="a3"/>
        <w:rPr>
          <w:rFonts w:ascii="Times New Roman" w:hAnsi="Times New Roman"/>
        </w:rPr>
      </w:pPr>
    </w:p>
    <w:p w:rsidR="00EE1561" w:rsidRDefault="00EE1561" w:rsidP="00EE1561">
      <w:pPr>
        <w:pStyle w:val="a3"/>
        <w:rPr>
          <w:rFonts w:ascii="Times New Roman" w:hAnsi="Times New Roman"/>
        </w:rPr>
      </w:pPr>
    </w:p>
    <w:p w:rsidR="00EE1561" w:rsidRDefault="00EE1561" w:rsidP="00EE1561">
      <w:pPr>
        <w:pStyle w:val="a3"/>
        <w:rPr>
          <w:rFonts w:ascii="Times New Roman" w:hAnsi="Times New Roman"/>
        </w:rPr>
      </w:pPr>
    </w:p>
    <w:p w:rsidR="00EE1561" w:rsidRDefault="00EE1561" w:rsidP="00EE1561">
      <w:pPr>
        <w:pStyle w:val="a3"/>
        <w:rPr>
          <w:rFonts w:ascii="Times New Roman" w:hAnsi="Times New Roman"/>
        </w:rPr>
      </w:pPr>
    </w:p>
    <w:p w:rsidR="00EE1561" w:rsidRDefault="00EE1561" w:rsidP="00EE1561">
      <w:pPr>
        <w:pStyle w:val="a3"/>
        <w:rPr>
          <w:rFonts w:ascii="Times New Roman" w:hAnsi="Times New Roman"/>
        </w:rPr>
      </w:pPr>
    </w:p>
    <w:p w:rsidR="00EE1561" w:rsidRDefault="00EE1561" w:rsidP="00EE1561">
      <w:pPr>
        <w:pStyle w:val="a3"/>
        <w:rPr>
          <w:rFonts w:ascii="Times New Roman" w:hAnsi="Times New Roman"/>
        </w:rPr>
      </w:pPr>
    </w:p>
    <w:p w:rsidR="00EE1561" w:rsidRDefault="00EE1561" w:rsidP="00EE1561">
      <w:pPr>
        <w:pStyle w:val="a3"/>
        <w:rPr>
          <w:rFonts w:ascii="Times New Roman" w:hAnsi="Times New Roman"/>
        </w:rPr>
      </w:pPr>
    </w:p>
    <w:p w:rsidR="00EE1561" w:rsidRDefault="00EE1561" w:rsidP="00EE1561">
      <w:pPr>
        <w:pStyle w:val="a3"/>
        <w:rPr>
          <w:rFonts w:ascii="Times New Roman" w:hAnsi="Times New Roman"/>
        </w:rPr>
      </w:pPr>
    </w:p>
    <w:p w:rsidR="00EE1561" w:rsidRDefault="00EE1561" w:rsidP="00EE1561">
      <w:pPr>
        <w:pStyle w:val="a3"/>
        <w:rPr>
          <w:rFonts w:ascii="Times New Roman" w:hAnsi="Times New Roman"/>
        </w:rPr>
      </w:pPr>
    </w:p>
    <w:p w:rsidR="00EE1561" w:rsidRDefault="00EE1561" w:rsidP="00EE1561">
      <w:pPr>
        <w:pStyle w:val="a3"/>
        <w:rPr>
          <w:rFonts w:ascii="Times New Roman" w:hAnsi="Times New Roman"/>
        </w:rPr>
      </w:pPr>
    </w:p>
    <w:p w:rsidR="00EE1561" w:rsidRDefault="00EE1561" w:rsidP="00EE1561">
      <w:pPr>
        <w:pStyle w:val="a3"/>
        <w:rPr>
          <w:rFonts w:ascii="Times New Roman" w:hAnsi="Times New Roman"/>
        </w:rPr>
      </w:pPr>
    </w:p>
    <w:p w:rsidR="00EE1561" w:rsidRDefault="00EE1561" w:rsidP="00EE1561">
      <w:pPr>
        <w:pStyle w:val="a3"/>
        <w:rPr>
          <w:rFonts w:ascii="Times New Roman" w:hAnsi="Times New Roman"/>
        </w:rPr>
      </w:pPr>
    </w:p>
    <w:p w:rsidR="00EE1561" w:rsidRDefault="00EE1561" w:rsidP="00EE1561">
      <w:pPr>
        <w:pStyle w:val="a3"/>
        <w:rPr>
          <w:rFonts w:ascii="Times New Roman" w:hAnsi="Times New Roman"/>
        </w:rPr>
      </w:pPr>
    </w:p>
    <w:p w:rsidR="00EE1561" w:rsidRDefault="00EE1561" w:rsidP="00EE1561">
      <w:pPr>
        <w:pStyle w:val="a3"/>
        <w:rPr>
          <w:rFonts w:ascii="Times New Roman" w:hAnsi="Times New Roman"/>
        </w:rPr>
      </w:pPr>
    </w:p>
    <w:p w:rsidR="00EE1561" w:rsidRDefault="00EE1561" w:rsidP="00EE1561">
      <w:pPr>
        <w:pStyle w:val="a3"/>
        <w:rPr>
          <w:rFonts w:ascii="Times New Roman" w:hAnsi="Times New Roman"/>
        </w:rPr>
      </w:pPr>
    </w:p>
    <w:p w:rsidR="00EE1561" w:rsidRDefault="00EE1561" w:rsidP="00EE1561">
      <w:pPr>
        <w:pStyle w:val="a3"/>
        <w:rPr>
          <w:rFonts w:ascii="Times New Roman" w:hAnsi="Times New Roman"/>
        </w:rPr>
      </w:pPr>
    </w:p>
    <w:p w:rsidR="00EE1561" w:rsidRPr="00564A35" w:rsidRDefault="00EE1561" w:rsidP="00EE1561">
      <w:pPr>
        <w:pStyle w:val="a3"/>
        <w:rPr>
          <w:rFonts w:ascii="Times New Roman" w:hAnsi="Times New Roman"/>
        </w:rPr>
      </w:pPr>
      <w:r w:rsidRPr="00564A35">
        <w:rPr>
          <w:rFonts w:ascii="Times New Roman" w:hAnsi="Times New Roman"/>
        </w:rPr>
        <w:t xml:space="preserve">            </w:t>
      </w:r>
    </w:p>
    <w:p w:rsidR="00EE1561" w:rsidRDefault="00EE1561" w:rsidP="00656633">
      <w:pPr>
        <w:pStyle w:val="a3"/>
        <w:rPr>
          <w:rFonts w:ascii="Times New Roman" w:hAnsi="Times New Roman"/>
          <w:b/>
          <w:sz w:val="28"/>
          <w:szCs w:val="28"/>
        </w:rPr>
      </w:pPr>
    </w:p>
    <w:p w:rsidR="00875D78" w:rsidRPr="00001DD2" w:rsidRDefault="00875D78" w:rsidP="00875D78">
      <w:pPr>
        <w:pStyle w:val="a3"/>
        <w:jc w:val="center"/>
        <w:rPr>
          <w:rFonts w:ascii="Times New Roman" w:eastAsia="Times New Roman" w:hAnsi="Times New Roman"/>
          <w:b/>
          <w:sz w:val="20"/>
          <w:szCs w:val="20"/>
          <w:lang w:eastAsia="ru-RU"/>
        </w:rPr>
      </w:pPr>
      <w:r w:rsidRPr="00001DD2">
        <w:rPr>
          <w:rFonts w:ascii="Times New Roman" w:eastAsia="Times New Roman" w:hAnsi="Times New Roman"/>
          <w:b/>
          <w:noProof/>
          <w:sz w:val="20"/>
          <w:szCs w:val="20"/>
          <w:lang w:val="ru-RU" w:eastAsia="ru-RU"/>
        </w:rPr>
        <w:lastRenderedPageBreak/>
        <w:drawing>
          <wp:inline distT="0" distB="0" distL="0" distR="0">
            <wp:extent cx="438785" cy="690245"/>
            <wp:effectExtent l="19050" t="0" r="0" b="0"/>
            <wp:docPr id="104" name="Рисунок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a:stretch>
                      <a:fillRect/>
                    </a:stretch>
                  </pic:blipFill>
                  <pic:spPr bwMode="auto">
                    <a:xfrm>
                      <a:off x="0" y="0"/>
                      <a:ext cx="438785" cy="690245"/>
                    </a:xfrm>
                    <a:prstGeom prst="rect">
                      <a:avLst/>
                    </a:prstGeom>
                    <a:solidFill>
                      <a:srgbClr val="000000"/>
                    </a:solidFill>
                    <a:ln w="9525">
                      <a:noFill/>
                      <a:miter lim="800000"/>
                      <a:headEnd/>
                      <a:tailEnd/>
                    </a:ln>
                  </pic:spPr>
                </pic:pic>
              </a:graphicData>
            </a:graphic>
          </wp:inline>
        </w:drawing>
      </w:r>
    </w:p>
    <w:p w:rsidR="00875D78" w:rsidRPr="00001DD2" w:rsidRDefault="00875D78" w:rsidP="00875D78">
      <w:pPr>
        <w:pStyle w:val="a3"/>
        <w:jc w:val="center"/>
        <w:rPr>
          <w:rFonts w:ascii="Times New Roman" w:eastAsia="Times New Roman" w:hAnsi="Times New Roman"/>
          <w:b/>
          <w:sz w:val="28"/>
          <w:szCs w:val="28"/>
          <w:lang w:eastAsia="ru-RU"/>
        </w:rPr>
      </w:pPr>
      <w:r w:rsidRPr="00001DD2">
        <w:rPr>
          <w:rFonts w:ascii="Times New Roman" w:eastAsia="Times New Roman" w:hAnsi="Times New Roman"/>
          <w:b/>
          <w:sz w:val="28"/>
          <w:szCs w:val="28"/>
          <w:lang w:eastAsia="ru-RU"/>
        </w:rPr>
        <w:t>УКРАЇНА</w:t>
      </w:r>
    </w:p>
    <w:p w:rsidR="00875D78" w:rsidRPr="00001DD2" w:rsidRDefault="00875D78" w:rsidP="00875D78">
      <w:pPr>
        <w:pStyle w:val="a3"/>
        <w:jc w:val="center"/>
        <w:rPr>
          <w:rFonts w:ascii="Times New Roman" w:eastAsia="Times New Roman" w:hAnsi="Times New Roman"/>
          <w:b/>
          <w:sz w:val="28"/>
          <w:szCs w:val="28"/>
          <w:lang w:eastAsia="ru-RU"/>
        </w:rPr>
      </w:pPr>
      <w:r w:rsidRPr="00001DD2">
        <w:rPr>
          <w:rFonts w:ascii="Times New Roman" w:eastAsia="Times New Roman" w:hAnsi="Times New Roman"/>
          <w:b/>
          <w:sz w:val="28"/>
          <w:szCs w:val="28"/>
          <w:lang w:eastAsia="ru-RU"/>
        </w:rPr>
        <w:t>МАГАЛЬСЬКА СІЛЬСЬКА РАДА</w:t>
      </w:r>
    </w:p>
    <w:p w:rsidR="00875D78" w:rsidRPr="00001DD2" w:rsidRDefault="00875D78" w:rsidP="00875D78">
      <w:pPr>
        <w:pStyle w:val="a3"/>
        <w:jc w:val="center"/>
        <w:rPr>
          <w:rFonts w:ascii="Times New Roman" w:eastAsia="Times New Roman" w:hAnsi="Times New Roman"/>
          <w:b/>
          <w:sz w:val="28"/>
          <w:szCs w:val="28"/>
          <w:u w:val="single"/>
          <w:lang w:eastAsia="ru-RU"/>
        </w:rPr>
      </w:pPr>
      <w:r w:rsidRPr="00001DD2">
        <w:rPr>
          <w:rFonts w:ascii="Times New Roman" w:eastAsia="Times New Roman" w:hAnsi="Times New Roman"/>
          <w:b/>
          <w:sz w:val="28"/>
          <w:szCs w:val="28"/>
          <w:u w:val="single"/>
          <w:lang w:eastAsia="ru-RU"/>
        </w:rPr>
        <w:t>ЧЕРНІВЕЦЬКОГО РАЙОНУ ЧЕРНІВЕЦЬКОЇ ОБЛАСТІ</w:t>
      </w:r>
    </w:p>
    <w:p w:rsidR="00875D78" w:rsidRDefault="00875D78" w:rsidP="00875D78">
      <w:pPr>
        <w:pStyle w:val="a3"/>
        <w:rPr>
          <w:rFonts w:ascii="Times New Roman" w:hAnsi="Times New Roman"/>
          <w:b/>
          <w:sz w:val="28"/>
          <w:szCs w:val="28"/>
          <w:lang w:val="ru-RU"/>
        </w:rPr>
      </w:pPr>
      <w:r>
        <w:rPr>
          <w:rFonts w:ascii="Times New Roman" w:hAnsi="Times New Roman"/>
          <w:b/>
          <w:sz w:val="28"/>
          <w:szCs w:val="28"/>
        </w:rPr>
        <w:t>14.05</w:t>
      </w:r>
      <w:r w:rsidRPr="00001DD2">
        <w:rPr>
          <w:rFonts w:ascii="Times New Roman" w:hAnsi="Times New Roman"/>
          <w:b/>
          <w:sz w:val="28"/>
          <w:szCs w:val="28"/>
        </w:rPr>
        <w:t xml:space="preserve">.2021р.                                                              </w:t>
      </w:r>
      <w:r>
        <w:rPr>
          <w:rFonts w:ascii="Times New Roman" w:hAnsi="Times New Roman"/>
          <w:b/>
          <w:sz w:val="28"/>
          <w:szCs w:val="28"/>
        </w:rPr>
        <w:t xml:space="preserve">6 </w:t>
      </w:r>
      <w:r w:rsidRPr="00001DD2">
        <w:rPr>
          <w:rFonts w:ascii="Times New Roman" w:hAnsi="Times New Roman"/>
          <w:b/>
          <w:sz w:val="28"/>
          <w:szCs w:val="28"/>
        </w:rPr>
        <w:t xml:space="preserve">сесія  </w:t>
      </w:r>
      <w:r>
        <w:rPr>
          <w:rFonts w:ascii="Times New Roman" w:hAnsi="Times New Roman"/>
          <w:b/>
          <w:sz w:val="28"/>
          <w:szCs w:val="28"/>
        </w:rPr>
        <w:t xml:space="preserve">8 </w:t>
      </w:r>
      <w:r w:rsidRPr="00001DD2">
        <w:rPr>
          <w:rFonts w:ascii="Times New Roman" w:hAnsi="Times New Roman"/>
          <w:b/>
          <w:sz w:val="28"/>
          <w:szCs w:val="28"/>
        </w:rPr>
        <w:t>скликання</w:t>
      </w:r>
      <w:r w:rsidRPr="00001DD2">
        <w:rPr>
          <w:rFonts w:ascii="Times New Roman" w:hAnsi="Times New Roman"/>
          <w:b/>
          <w:sz w:val="28"/>
          <w:szCs w:val="28"/>
          <w:lang w:val="ru-RU"/>
        </w:rPr>
        <w:t xml:space="preserve">  </w:t>
      </w:r>
    </w:p>
    <w:p w:rsidR="00875D78" w:rsidRDefault="00875D78" w:rsidP="00875D78">
      <w:pPr>
        <w:pStyle w:val="a3"/>
        <w:rPr>
          <w:rFonts w:ascii="Times New Roman" w:hAnsi="Times New Roman"/>
          <w:b/>
          <w:sz w:val="28"/>
          <w:szCs w:val="28"/>
        </w:rPr>
      </w:pPr>
    </w:p>
    <w:p w:rsidR="00875D78" w:rsidRDefault="00875D78" w:rsidP="00875D78">
      <w:pPr>
        <w:pStyle w:val="a3"/>
        <w:jc w:val="center"/>
        <w:rPr>
          <w:rFonts w:ascii="Times New Roman" w:hAnsi="Times New Roman"/>
          <w:b/>
          <w:sz w:val="28"/>
          <w:szCs w:val="28"/>
        </w:rPr>
      </w:pPr>
      <w:r w:rsidRPr="00001DD2">
        <w:rPr>
          <w:rFonts w:ascii="Times New Roman" w:hAnsi="Times New Roman"/>
          <w:b/>
          <w:sz w:val="28"/>
          <w:szCs w:val="28"/>
        </w:rPr>
        <w:t>Р І Ш Е Н Н Я   №</w:t>
      </w:r>
      <w:r>
        <w:rPr>
          <w:rFonts w:ascii="Times New Roman" w:hAnsi="Times New Roman"/>
          <w:b/>
          <w:sz w:val="28"/>
          <w:szCs w:val="28"/>
        </w:rPr>
        <w:t>29/3 -6/21</w:t>
      </w:r>
    </w:p>
    <w:p w:rsidR="00875D78" w:rsidRPr="00875D78" w:rsidRDefault="00875D78" w:rsidP="00875D78">
      <w:pPr>
        <w:pStyle w:val="a3"/>
        <w:rPr>
          <w:rFonts w:ascii="Times New Roman" w:hAnsi="Times New Roman"/>
          <w:b/>
        </w:rPr>
      </w:pPr>
      <w:r w:rsidRPr="00875D78">
        <w:rPr>
          <w:rFonts w:ascii="Times New Roman" w:hAnsi="Times New Roman"/>
          <w:b/>
        </w:rPr>
        <w:t>Про затвердження проекту землеустрою із</w:t>
      </w:r>
    </w:p>
    <w:p w:rsidR="00875D78" w:rsidRPr="00875D78" w:rsidRDefault="00875D78" w:rsidP="00875D78">
      <w:pPr>
        <w:pStyle w:val="a3"/>
        <w:rPr>
          <w:rFonts w:ascii="Times New Roman" w:hAnsi="Times New Roman"/>
          <w:b/>
        </w:rPr>
      </w:pPr>
      <w:r w:rsidRPr="00875D78">
        <w:rPr>
          <w:rFonts w:ascii="Times New Roman" w:hAnsi="Times New Roman"/>
          <w:b/>
        </w:rPr>
        <w:t>зміни цільового призначення земельних ділянок</w:t>
      </w:r>
    </w:p>
    <w:p w:rsidR="00875D78" w:rsidRPr="00875D78" w:rsidRDefault="00875D78" w:rsidP="00875D78">
      <w:pPr>
        <w:pStyle w:val="a3"/>
        <w:rPr>
          <w:rFonts w:ascii="Times New Roman" w:hAnsi="Times New Roman"/>
          <w:b/>
        </w:rPr>
      </w:pPr>
      <w:r w:rsidRPr="00875D78">
        <w:rPr>
          <w:rFonts w:ascii="Times New Roman" w:hAnsi="Times New Roman"/>
          <w:b/>
        </w:rPr>
        <w:t>АТ «ЧЕРНІВЦІОБЛЕНЕРГО»</w:t>
      </w:r>
    </w:p>
    <w:p w:rsidR="00875D78" w:rsidRPr="00875D78" w:rsidRDefault="00875D78" w:rsidP="00875D78">
      <w:pPr>
        <w:pStyle w:val="a3"/>
        <w:rPr>
          <w:rFonts w:ascii="Times New Roman" w:hAnsi="Times New Roman"/>
          <w:b/>
        </w:rPr>
      </w:pPr>
    </w:p>
    <w:p w:rsidR="00875D78" w:rsidRDefault="00875D78" w:rsidP="00875D78">
      <w:pPr>
        <w:pStyle w:val="a3"/>
        <w:rPr>
          <w:rFonts w:ascii="Times New Roman" w:hAnsi="Times New Roman"/>
        </w:rPr>
      </w:pPr>
      <w:r w:rsidRPr="00564A35">
        <w:rPr>
          <w:rFonts w:ascii="Times New Roman" w:hAnsi="Times New Roman"/>
        </w:rPr>
        <w:t xml:space="preserve">         Розглянувши клопотання АТ «ЧЕРНІВЦІОБЛЕНЕРГО» та проект землеустрою щодо відведення земельної ділянки зі зміною цільового призначення із земель сільськогосподарського призначення в землі енергетики, село Магала  Новоселицького району Чернівецької області, розроблений ПП «РІГА», виконавець Шторгин О.Я.</w:t>
      </w:r>
      <w:r>
        <w:rPr>
          <w:rFonts w:ascii="Times New Roman" w:hAnsi="Times New Roman"/>
          <w:sz w:val="24"/>
          <w:szCs w:val="24"/>
        </w:rPr>
        <w:t xml:space="preserve"> враховуючи рекоміндації</w:t>
      </w:r>
      <w:r w:rsidRPr="00A346F9">
        <w:rPr>
          <w:rFonts w:ascii="Times New Roman" w:hAnsi="Times New Roman"/>
          <w:sz w:val="24"/>
          <w:szCs w:val="24"/>
        </w:rPr>
        <w:t xml:space="preserve"> </w:t>
      </w:r>
      <w:r>
        <w:rPr>
          <w:rFonts w:ascii="Times New Roman" w:hAnsi="Times New Roman"/>
          <w:sz w:val="24"/>
          <w:szCs w:val="24"/>
        </w:rPr>
        <w:t>постійної  комісії</w:t>
      </w:r>
      <w:r w:rsidRPr="006C2B2F">
        <w:rPr>
          <w:rFonts w:ascii="Times New Roman" w:hAnsi="Times New Roman"/>
          <w:sz w:val="24"/>
          <w:szCs w:val="24"/>
        </w:rPr>
        <w:t xml:space="preserve"> з</w:t>
      </w:r>
      <w:r w:rsidRPr="006C2B2F">
        <w:rPr>
          <w:rFonts w:ascii="Times New Roman" w:hAnsi="Times New Roman"/>
          <w:color w:val="333333"/>
          <w:sz w:val="24"/>
          <w:szCs w:val="24"/>
          <w:shd w:val="clear" w:color="auto" w:fill="FFFFFF"/>
        </w:rPr>
        <w:t xml:space="preserve"> питань земельних відносин, </w:t>
      </w:r>
      <w:r w:rsidRPr="006C2B2F">
        <w:rPr>
          <w:rFonts w:ascii="Times New Roman" w:hAnsi="Times New Roman"/>
          <w:sz w:val="24"/>
          <w:szCs w:val="24"/>
        </w:rPr>
        <w:t xml:space="preserve">планування та  </w:t>
      </w:r>
      <w:r w:rsidRPr="006C2B2F">
        <w:rPr>
          <w:rFonts w:ascii="Times New Roman" w:hAnsi="Times New Roman"/>
          <w:color w:val="333333"/>
          <w:sz w:val="24"/>
          <w:szCs w:val="24"/>
          <w:shd w:val="clear" w:color="auto" w:fill="FFFFFF"/>
        </w:rPr>
        <w:t>благоустрою</w:t>
      </w:r>
      <w:r w:rsidRPr="006C2B2F">
        <w:rPr>
          <w:rFonts w:ascii="Times New Roman" w:hAnsi="Times New Roman"/>
          <w:sz w:val="24"/>
          <w:szCs w:val="24"/>
        </w:rPr>
        <w:t xml:space="preserve"> території,  будівництвата архітектури</w:t>
      </w:r>
      <w:r w:rsidRPr="006C2B2F">
        <w:rPr>
          <w:rFonts w:ascii="Times New Roman" w:hAnsi="Times New Roman"/>
          <w:color w:val="333333"/>
          <w:sz w:val="24"/>
          <w:szCs w:val="24"/>
          <w:shd w:val="clear" w:color="auto" w:fill="FFFFFF"/>
        </w:rPr>
        <w:t>, природних ресурсів, екології,  техногенної безпеки</w:t>
      </w:r>
      <w:r w:rsidRPr="006C2B2F">
        <w:rPr>
          <w:rFonts w:ascii="Times New Roman" w:hAnsi="Times New Roman"/>
          <w:sz w:val="24"/>
          <w:szCs w:val="24"/>
        </w:rPr>
        <w:t xml:space="preserve">, </w:t>
      </w:r>
      <w:r>
        <w:rPr>
          <w:rFonts w:ascii="Times New Roman" w:hAnsi="Times New Roman"/>
          <w:sz w:val="24"/>
          <w:szCs w:val="24"/>
        </w:rPr>
        <w:t xml:space="preserve"> енергозбереження та транспорту, </w:t>
      </w:r>
      <w:r w:rsidRPr="00564A35">
        <w:rPr>
          <w:rFonts w:ascii="Times New Roman" w:hAnsi="Times New Roman"/>
        </w:rPr>
        <w:t xml:space="preserve"> керуючись п.34 ч.1 ст.26 Закону України “Про місцеве самоврядування в Україні”,  ст.ст. 12, 93, 122,123,124,186 Земельного кодексу України,  ЗУ «Про оренду землі» сесія Магальської сільської ради</w:t>
      </w:r>
    </w:p>
    <w:p w:rsidR="003C6715" w:rsidRPr="00564A35" w:rsidRDefault="003C6715" w:rsidP="00875D78">
      <w:pPr>
        <w:pStyle w:val="a3"/>
        <w:rPr>
          <w:rFonts w:ascii="Times New Roman" w:hAnsi="Times New Roman"/>
        </w:rPr>
      </w:pPr>
    </w:p>
    <w:p w:rsidR="00875D78" w:rsidRDefault="00875D78" w:rsidP="00875D78">
      <w:pPr>
        <w:pStyle w:val="a3"/>
        <w:jc w:val="center"/>
        <w:rPr>
          <w:rFonts w:ascii="Times New Roman" w:hAnsi="Times New Roman"/>
        </w:rPr>
      </w:pPr>
      <w:r w:rsidRPr="00564A35">
        <w:rPr>
          <w:rFonts w:ascii="Times New Roman" w:hAnsi="Times New Roman"/>
        </w:rPr>
        <w:t>ВИРІШИЛА:</w:t>
      </w:r>
    </w:p>
    <w:p w:rsidR="003C6715" w:rsidRPr="00564A35" w:rsidRDefault="003C6715" w:rsidP="00875D78">
      <w:pPr>
        <w:pStyle w:val="a3"/>
        <w:jc w:val="center"/>
        <w:rPr>
          <w:rFonts w:ascii="Times New Roman" w:hAnsi="Times New Roman"/>
        </w:rPr>
      </w:pPr>
    </w:p>
    <w:p w:rsidR="00875D78" w:rsidRPr="00564A35" w:rsidRDefault="00875D78" w:rsidP="00875D78">
      <w:pPr>
        <w:pStyle w:val="a3"/>
        <w:rPr>
          <w:rFonts w:ascii="Times New Roman" w:hAnsi="Times New Roman"/>
        </w:rPr>
      </w:pPr>
      <w:r w:rsidRPr="00564A35">
        <w:rPr>
          <w:rFonts w:ascii="Times New Roman" w:hAnsi="Times New Roman"/>
        </w:rPr>
        <w:t>1. Затвердити проект  землеустрою щодо відведення земельних ділянок АТ «Чернівціобленерго», загальною площею  0,0153 га для  розміщення  та обслуговування  (14.02) для розміщення, будівництва, експлуатації та обслуговування будівель і споруд об’єктів передачі електричної   та  теплової енергії  в с. Магала  Новоселицького району Чернівецької області  кадастрові номери  земельних  ділянок:</w:t>
      </w:r>
    </w:p>
    <w:p w:rsidR="00875D78" w:rsidRPr="00564A35" w:rsidRDefault="00875D78" w:rsidP="00875D78">
      <w:pPr>
        <w:pStyle w:val="a3"/>
        <w:rPr>
          <w:rFonts w:ascii="Times New Roman" w:hAnsi="Times New Roman"/>
        </w:rPr>
      </w:pPr>
      <w:r w:rsidRPr="00564A35">
        <w:rPr>
          <w:rFonts w:ascii="Times New Roman" w:hAnsi="Times New Roman"/>
        </w:rPr>
        <w:t>1).   7323083600:02:001:0804 -  0,0028  га,  КТП-612;</w:t>
      </w:r>
    </w:p>
    <w:p w:rsidR="00875D78" w:rsidRPr="00564A35" w:rsidRDefault="00875D78" w:rsidP="00875D78">
      <w:pPr>
        <w:pStyle w:val="a3"/>
        <w:rPr>
          <w:rFonts w:ascii="Times New Roman" w:hAnsi="Times New Roman"/>
        </w:rPr>
      </w:pPr>
      <w:r w:rsidRPr="00564A35">
        <w:rPr>
          <w:rFonts w:ascii="Times New Roman" w:hAnsi="Times New Roman"/>
        </w:rPr>
        <w:t>2).   7323083600:01:002:0446 -  0,0018  га,  КТП-588;</w:t>
      </w:r>
    </w:p>
    <w:p w:rsidR="00875D78" w:rsidRPr="00564A35" w:rsidRDefault="00875D78" w:rsidP="00875D78">
      <w:pPr>
        <w:pStyle w:val="a3"/>
        <w:rPr>
          <w:rFonts w:ascii="Times New Roman" w:hAnsi="Times New Roman"/>
        </w:rPr>
      </w:pPr>
      <w:r w:rsidRPr="00564A35">
        <w:rPr>
          <w:rFonts w:ascii="Times New Roman" w:hAnsi="Times New Roman"/>
        </w:rPr>
        <w:t>3).   7323083600:01:001:0346 -  0,0031  га,  КТП-225;</w:t>
      </w:r>
    </w:p>
    <w:p w:rsidR="00875D78" w:rsidRPr="00564A35" w:rsidRDefault="00875D78" w:rsidP="00875D78">
      <w:pPr>
        <w:pStyle w:val="a3"/>
        <w:rPr>
          <w:rFonts w:ascii="Times New Roman" w:hAnsi="Times New Roman"/>
        </w:rPr>
      </w:pPr>
      <w:r w:rsidRPr="00564A35">
        <w:rPr>
          <w:rFonts w:ascii="Times New Roman" w:hAnsi="Times New Roman"/>
        </w:rPr>
        <w:t>4).   7323083600:01:001:0347 -  0,0035  га,  КТП-223;</w:t>
      </w:r>
    </w:p>
    <w:p w:rsidR="00875D78" w:rsidRPr="00564A35" w:rsidRDefault="00875D78" w:rsidP="00875D78">
      <w:pPr>
        <w:pStyle w:val="a3"/>
        <w:rPr>
          <w:rFonts w:ascii="Times New Roman" w:hAnsi="Times New Roman"/>
        </w:rPr>
      </w:pPr>
      <w:r w:rsidRPr="00564A35">
        <w:rPr>
          <w:rFonts w:ascii="Times New Roman" w:hAnsi="Times New Roman"/>
        </w:rPr>
        <w:t>5).   7323083600:01:001:0344 -  0,0025  га,  КТП-222;</w:t>
      </w:r>
    </w:p>
    <w:p w:rsidR="00875D78" w:rsidRPr="00564A35" w:rsidRDefault="00875D78" w:rsidP="00875D78">
      <w:pPr>
        <w:pStyle w:val="a3"/>
        <w:rPr>
          <w:rFonts w:ascii="Times New Roman" w:hAnsi="Times New Roman"/>
        </w:rPr>
      </w:pPr>
      <w:r w:rsidRPr="00564A35">
        <w:rPr>
          <w:rFonts w:ascii="Times New Roman" w:hAnsi="Times New Roman"/>
        </w:rPr>
        <w:t>6).   7323083600:01:001:0345 -  0,0016  га,  КТП-145.</w:t>
      </w:r>
    </w:p>
    <w:p w:rsidR="00875D78" w:rsidRPr="00564A35" w:rsidRDefault="00875D78" w:rsidP="00875D78">
      <w:pPr>
        <w:pStyle w:val="a3"/>
        <w:rPr>
          <w:rFonts w:ascii="Times New Roman" w:hAnsi="Times New Roman"/>
        </w:rPr>
      </w:pPr>
      <w:r w:rsidRPr="00564A35">
        <w:rPr>
          <w:rFonts w:ascii="Times New Roman" w:hAnsi="Times New Roman"/>
        </w:rPr>
        <w:t xml:space="preserve">2. Передати </w:t>
      </w:r>
      <w:r w:rsidRPr="00564A35">
        <w:rPr>
          <w:rFonts w:ascii="Times New Roman" w:hAnsi="Times New Roman"/>
          <w:lang w:val="ru-RU"/>
        </w:rPr>
        <w:t xml:space="preserve"> в  оренду  </w:t>
      </w:r>
      <w:r w:rsidRPr="00564A35">
        <w:rPr>
          <w:rFonts w:ascii="Times New Roman" w:hAnsi="Times New Roman"/>
        </w:rPr>
        <w:t xml:space="preserve">АТ «Чернівціобленерго» земельні ділянки загальною  площею 0,0153  га для будівництва та обслуговування об’єктів передачі електричної енергії  (14.02) для розміщення, будівництва, експлуатації та обслуговування будівель і споруд об’єктів передачі електричної   та  теплової енергії  в   с. Магала  Новоселицького району Чернівецької області  терміном  на  49  років  із  встановленням  ставки  орендної  плати  в  розмірі  3%  від  нормативно-грошової  оцінки  земельних  ділянок.  </w:t>
      </w:r>
    </w:p>
    <w:p w:rsidR="00875D78" w:rsidRPr="00564A35" w:rsidRDefault="00875D78" w:rsidP="00875D78">
      <w:pPr>
        <w:pStyle w:val="a3"/>
        <w:rPr>
          <w:rFonts w:ascii="Times New Roman" w:hAnsi="Times New Roman"/>
        </w:rPr>
      </w:pPr>
      <w:r w:rsidRPr="00564A35">
        <w:rPr>
          <w:rFonts w:ascii="Times New Roman" w:hAnsi="Times New Roman"/>
        </w:rPr>
        <w:t>3. Уповноважити сільського голову укласти договір оренди земельних ділянок з АТ «Чернівціобленерго».</w:t>
      </w:r>
    </w:p>
    <w:p w:rsidR="00875D78" w:rsidRPr="00564A35" w:rsidRDefault="00875D78" w:rsidP="00875D78">
      <w:pPr>
        <w:pStyle w:val="a3"/>
        <w:rPr>
          <w:rFonts w:ascii="Times New Roman" w:hAnsi="Times New Roman"/>
        </w:rPr>
      </w:pPr>
      <w:r w:rsidRPr="00564A35">
        <w:rPr>
          <w:rFonts w:ascii="Times New Roman" w:hAnsi="Times New Roman"/>
        </w:rPr>
        <w:t xml:space="preserve">4. У встановленому законом порядку, звернутися до органу що проводить державну реєстрацію для реєстрації  права комунальної власності територіальної громади Магальської сільської ради  та  права користування на умовах оренди   та отримати відповідні документи  на земельні  ділянки:   </w:t>
      </w:r>
    </w:p>
    <w:p w:rsidR="00875D78" w:rsidRPr="00564A35" w:rsidRDefault="00875D78" w:rsidP="00875D78">
      <w:pPr>
        <w:pStyle w:val="a3"/>
        <w:rPr>
          <w:rFonts w:ascii="Times New Roman" w:hAnsi="Times New Roman"/>
        </w:rPr>
      </w:pPr>
      <w:r w:rsidRPr="00564A35">
        <w:rPr>
          <w:rFonts w:ascii="Times New Roman" w:hAnsi="Times New Roman"/>
        </w:rPr>
        <w:t>1).   7323083600:02:001:0804 -  0,0028  га,  КТП-612;</w:t>
      </w:r>
    </w:p>
    <w:p w:rsidR="00875D78" w:rsidRPr="00564A35" w:rsidRDefault="00875D78" w:rsidP="00875D78">
      <w:pPr>
        <w:pStyle w:val="a3"/>
        <w:rPr>
          <w:rFonts w:ascii="Times New Roman" w:hAnsi="Times New Roman"/>
        </w:rPr>
      </w:pPr>
      <w:r w:rsidRPr="00564A35">
        <w:rPr>
          <w:rFonts w:ascii="Times New Roman" w:hAnsi="Times New Roman"/>
        </w:rPr>
        <w:t>2).   7323083600:01:002:0446 -  0,0018  га,  КТП-588;</w:t>
      </w:r>
    </w:p>
    <w:p w:rsidR="00875D78" w:rsidRPr="00564A35" w:rsidRDefault="00875D78" w:rsidP="00875D78">
      <w:pPr>
        <w:pStyle w:val="a3"/>
        <w:rPr>
          <w:rFonts w:ascii="Times New Roman" w:hAnsi="Times New Roman"/>
        </w:rPr>
      </w:pPr>
      <w:r w:rsidRPr="00564A35">
        <w:rPr>
          <w:rFonts w:ascii="Times New Roman" w:hAnsi="Times New Roman"/>
        </w:rPr>
        <w:t>3).   7323083600:01:001:0346 -  0,0031  га,  КТП-225;</w:t>
      </w:r>
    </w:p>
    <w:p w:rsidR="00875D78" w:rsidRPr="00564A35" w:rsidRDefault="00875D78" w:rsidP="00875D78">
      <w:pPr>
        <w:pStyle w:val="a3"/>
        <w:rPr>
          <w:rFonts w:ascii="Times New Roman" w:hAnsi="Times New Roman"/>
        </w:rPr>
      </w:pPr>
      <w:r w:rsidRPr="00564A35">
        <w:rPr>
          <w:rFonts w:ascii="Times New Roman" w:hAnsi="Times New Roman"/>
        </w:rPr>
        <w:t>4).   7323083600:01:001:0347 -  0,0035  га,  КТП-223;</w:t>
      </w:r>
    </w:p>
    <w:p w:rsidR="00875D78" w:rsidRPr="00564A35" w:rsidRDefault="00875D78" w:rsidP="00875D78">
      <w:pPr>
        <w:pStyle w:val="a3"/>
        <w:rPr>
          <w:rFonts w:ascii="Times New Roman" w:hAnsi="Times New Roman"/>
        </w:rPr>
      </w:pPr>
      <w:r w:rsidRPr="00564A35">
        <w:rPr>
          <w:rFonts w:ascii="Times New Roman" w:hAnsi="Times New Roman"/>
        </w:rPr>
        <w:t>5).   7323083600:01:001:0344 -  0,0025  га,  КТП-222;</w:t>
      </w:r>
    </w:p>
    <w:p w:rsidR="00875D78" w:rsidRPr="00564A35" w:rsidRDefault="00875D78" w:rsidP="00875D78">
      <w:pPr>
        <w:pStyle w:val="a3"/>
        <w:rPr>
          <w:rFonts w:ascii="Times New Roman" w:hAnsi="Times New Roman"/>
        </w:rPr>
      </w:pPr>
      <w:r w:rsidRPr="00564A35">
        <w:rPr>
          <w:rFonts w:ascii="Times New Roman" w:hAnsi="Times New Roman"/>
        </w:rPr>
        <w:t>6).   7323083600:01:001:0345 -  0,0016  га,  КТП-145.</w:t>
      </w:r>
    </w:p>
    <w:p w:rsidR="00875D78" w:rsidRPr="00564A35" w:rsidRDefault="00875D78" w:rsidP="00875D78">
      <w:pPr>
        <w:pStyle w:val="a3"/>
        <w:rPr>
          <w:rFonts w:ascii="Times New Roman" w:hAnsi="Times New Roman"/>
        </w:rPr>
      </w:pPr>
      <w:r w:rsidRPr="00564A35">
        <w:rPr>
          <w:rFonts w:ascii="Times New Roman" w:hAnsi="Times New Roman"/>
        </w:rPr>
        <w:lastRenderedPageBreak/>
        <w:t>5. Спеціалісту із земельних питань сільської ради внести зміни в земельно-облікові документи та встановити контроль за</w:t>
      </w:r>
      <w:r>
        <w:rPr>
          <w:rFonts w:ascii="Times New Roman" w:hAnsi="Times New Roman"/>
        </w:rPr>
        <w:t xml:space="preserve"> цільовим використанням земель.</w:t>
      </w:r>
    </w:p>
    <w:p w:rsidR="00875D78" w:rsidRPr="00564A35" w:rsidRDefault="00875D78" w:rsidP="00875D78">
      <w:pPr>
        <w:pStyle w:val="a3"/>
        <w:rPr>
          <w:rFonts w:ascii="Times New Roman" w:hAnsi="Times New Roman"/>
        </w:rPr>
      </w:pPr>
      <w:r w:rsidRPr="00564A35">
        <w:rPr>
          <w:rFonts w:ascii="Times New Roman" w:hAnsi="Times New Roman"/>
        </w:rPr>
        <w:t>6.  Контроль за виконання цього рішення покласти на постійну комісію з</w:t>
      </w:r>
      <w:r w:rsidRPr="00564A35">
        <w:rPr>
          <w:rFonts w:ascii="Times New Roman" w:hAnsi="Times New Roman"/>
          <w:color w:val="333333"/>
          <w:shd w:val="clear" w:color="auto" w:fill="FFFFFF"/>
        </w:rPr>
        <w:t xml:space="preserve"> питань земельних відносин, </w:t>
      </w:r>
      <w:r w:rsidRPr="00564A35">
        <w:rPr>
          <w:rFonts w:ascii="Times New Roman" w:hAnsi="Times New Roman"/>
        </w:rPr>
        <w:t xml:space="preserve">планування та  </w:t>
      </w:r>
      <w:r w:rsidRPr="00564A35">
        <w:rPr>
          <w:rFonts w:ascii="Times New Roman" w:hAnsi="Times New Roman"/>
          <w:color w:val="333333"/>
          <w:shd w:val="clear" w:color="auto" w:fill="FFFFFF"/>
        </w:rPr>
        <w:t>благоустрою</w:t>
      </w:r>
      <w:r w:rsidRPr="00564A35">
        <w:rPr>
          <w:rFonts w:ascii="Times New Roman" w:hAnsi="Times New Roman"/>
        </w:rPr>
        <w:t xml:space="preserve"> території,  будівництва</w:t>
      </w:r>
      <w:r w:rsidR="003C6715">
        <w:rPr>
          <w:rFonts w:ascii="Times New Roman" w:hAnsi="Times New Roman"/>
        </w:rPr>
        <w:t xml:space="preserve"> </w:t>
      </w:r>
      <w:r w:rsidRPr="00564A35">
        <w:rPr>
          <w:rFonts w:ascii="Times New Roman" w:hAnsi="Times New Roman"/>
        </w:rPr>
        <w:t>та архітектури</w:t>
      </w:r>
      <w:r w:rsidRPr="00564A35">
        <w:rPr>
          <w:rFonts w:ascii="Times New Roman" w:hAnsi="Times New Roman"/>
          <w:color w:val="333333"/>
          <w:shd w:val="clear" w:color="auto" w:fill="FFFFFF"/>
        </w:rPr>
        <w:t>, природних ресурсів, екології,  техногенної безпеки</w:t>
      </w:r>
      <w:r w:rsidRPr="00564A35">
        <w:rPr>
          <w:rFonts w:ascii="Times New Roman" w:hAnsi="Times New Roman"/>
        </w:rPr>
        <w:t xml:space="preserve">,  енергозбереження та транспорту.             </w:t>
      </w:r>
    </w:p>
    <w:p w:rsidR="00875D78" w:rsidRDefault="00875D78" w:rsidP="00656633">
      <w:pPr>
        <w:pStyle w:val="a3"/>
        <w:rPr>
          <w:rFonts w:ascii="Times New Roman" w:hAnsi="Times New Roman"/>
          <w:b/>
          <w:sz w:val="28"/>
          <w:szCs w:val="28"/>
        </w:rPr>
      </w:pPr>
    </w:p>
    <w:p w:rsidR="006F1977" w:rsidRDefault="006F1977" w:rsidP="00656633">
      <w:pPr>
        <w:pStyle w:val="a3"/>
        <w:rPr>
          <w:rFonts w:ascii="Times New Roman" w:hAnsi="Times New Roman"/>
          <w:b/>
          <w:sz w:val="28"/>
          <w:szCs w:val="28"/>
        </w:rPr>
      </w:pPr>
    </w:p>
    <w:p w:rsidR="003C6715" w:rsidRDefault="003C6715" w:rsidP="00656633">
      <w:pPr>
        <w:pStyle w:val="a3"/>
        <w:rPr>
          <w:rFonts w:ascii="Times New Roman" w:hAnsi="Times New Roman"/>
          <w:b/>
          <w:sz w:val="28"/>
          <w:szCs w:val="28"/>
        </w:rPr>
      </w:pPr>
    </w:p>
    <w:p w:rsidR="003C6715" w:rsidRDefault="003C6715" w:rsidP="00656633">
      <w:pPr>
        <w:pStyle w:val="a3"/>
        <w:rPr>
          <w:rFonts w:ascii="Times New Roman" w:hAnsi="Times New Roman"/>
          <w:b/>
          <w:sz w:val="28"/>
          <w:szCs w:val="28"/>
        </w:rPr>
      </w:pPr>
    </w:p>
    <w:p w:rsidR="00875D78" w:rsidRPr="006F1977" w:rsidRDefault="00875D78" w:rsidP="00875D78">
      <w:pPr>
        <w:spacing w:after="200" w:line="276" w:lineRule="auto"/>
        <w:rPr>
          <w:rFonts w:ascii="Times New Roman" w:eastAsia="Calibri" w:hAnsi="Times New Roman" w:cs="Times New Roman"/>
          <w:sz w:val="28"/>
          <w:szCs w:val="28"/>
          <w:lang w:val="uk-UA"/>
        </w:rPr>
      </w:pPr>
      <w:r w:rsidRPr="00C37101">
        <w:rPr>
          <w:rFonts w:ascii="Times New Roman" w:eastAsia="Calibri" w:hAnsi="Times New Roman" w:cs="Times New Roman"/>
          <w:sz w:val="28"/>
          <w:szCs w:val="28"/>
          <w:lang w:val="uk-UA"/>
        </w:rPr>
        <w:t xml:space="preserve">СІЛЬСЬКИЙ ГОЛОВА                              </w:t>
      </w:r>
      <w:r>
        <w:rPr>
          <w:rFonts w:ascii="Times New Roman" w:eastAsia="Calibri" w:hAnsi="Times New Roman" w:cs="Times New Roman"/>
          <w:sz w:val="28"/>
          <w:szCs w:val="28"/>
          <w:lang w:val="uk-UA"/>
        </w:rPr>
        <w:t xml:space="preserve">                Степан САІНЧУК    </w:t>
      </w:r>
      <w:r>
        <w:rPr>
          <w:rFonts w:ascii="Times New Roman" w:hAnsi="Times New Roman"/>
          <w:b/>
          <w:sz w:val="28"/>
          <w:szCs w:val="28"/>
        </w:rPr>
        <w:t xml:space="preserve">            </w:t>
      </w:r>
      <w:r w:rsidRPr="00656633">
        <w:rPr>
          <w:rFonts w:ascii="Times New Roman" w:hAnsi="Times New Roman"/>
          <w:b/>
          <w:sz w:val="28"/>
          <w:szCs w:val="28"/>
        </w:rPr>
        <w:t xml:space="preserve">  </w:t>
      </w:r>
    </w:p>
    <w:p w:rsidR="006F1977" w:rsidRDefault="006F1977" w:rsidP="00656633">
      <w:pPr>
        <w:pStyle w:val="a3"/>
        <w:rPr>
          <w:rFonts w:ascii="Times New Roman" w:hAnsi="Times New Roman"/>
          <w:b/>
          <w:sz w:val="28"/>
          <w:szCs w:val="28"/>
        </w:rPr>
      </w:pPr>
    </w:p>
    <w:p w:rsidR="006F1977" w:rsidRDefault="006F1977" w:rsidP="00656633">
      <w:pPr>
        <w:pStyle w:val="a3"/>
        <w:rPr>
          <w:rFonts w:ascii="Times New Roman" w:hAnsi="Times New Roman"/>
          <w:b/>
          <w:sz w:val="28"/>
          <w:szCs w:val="28"/>
        </w:rPr>
      </w:pPr>
    </w:p>
    <w:p w:rsidR="006F1977" w:rsidRDefault="006F1977" w:rsidP="00656633">
      <w:pPr>
        <w:pStyle w:val="a3"/>
        <w:rPr>
          <w:rFonts w:ascii="Times New Roman" w:hAnsi="Times New Roman"/>
          <w:b/>
          <w:sz w:val="28"/>
          <w:szCs w:val="28"/>
        </w:rPr>
      </w:pPr>
    </w:p>
    <w:p w:rsidR="006F1977" w:rsidRDefault="006F1977" w:rsidP="00656633">
      <w:pPr>
        <w:pStyle w:val="a3"/>
        <w:rPr>
          <w:rFonts w:ascii="Times New Roman" w:hAnsi="Times New Roman"/>
          <w:b/>
          <w:sz w:val="28"/>
          <w:szCs w:val="28"/>
        </w:rPr>
      </w:pPr>
    </w:p>
    <w:p w:rsidR="006F1977" w:rsidRDefault="006F1977" w:rsidP="00656633">
      <w:pPr>
        <w:pStyle w:val="a3"/>
        <w:rPr>
          <w:rFonts w:ascii="Times New Roman" w:hAnsi="Times New Roman"/>
          <w:b/>
          <w:sz w:val="28"/>
          <w:szCs w:val="28"/>
        </w:rPr>
      </w:pPr>
    </w:p>
    <w:p w:rsidR="006F1977" w:rsidRDefault="006F1977" w:rsidP="00656633">
      <w:pPr>
        <w:pStyle w:val="a3"/>
        <w:rPr>
          <w:rFonts w:ascii="Times New Roman" w:hAnsi="Times New Roman"/>
          <w:b/>
          <w:sz w:val="28"/>
          <w:szCs w:val="28"/>
        </w:rPr>
      </w:pPr>
    </w:p>
    <w:p w:rsidR="006F1977" w:rsidRDefault="006F1977" w:rsidP="00656633">
      <w:pPr>
        <w:pStyle w:val="a3"/>
        <w:rPr>
          <w:rFonts w:ascii="Times New Roman" w:hAnsi="Times New Roman"/>
          <w:b/>
          <w:sz w:val="28"/>
          <w:szCs w:val="28"/>
        </w:rPr>
      </w:pPr>
    </w:p>
    <w:p w:rsidR="006F1977" w:rsidRDefault="006F1977" w:rsidP="00656633">
      <w:pPr>
        <w:pStyle w:val="a3"/>
        <w:rPr>
          <w:rFonts w:ascii="Times New Roman" w:hAnsi="Times New Roman"/>
          <w:b/>
          <w:sz w:val="28"/>
          <w:szCs w:val="28"/>
        </w:rPr>
      </w:pPr>
    </w:p>
    <w:p w:rsidR="006F1977" w:rsidRDefault="006F1977" w:rsidP="00656633">
      <w:pPr>
        <w:pStyle w:val="a3"/>
        <w:rPr>
          <w:rFonts w:ascii="Times New Roman" w:hAnsi="Times New Roman"/>
          <w:b/>
          <w:sz w:val="28"/>
          <w:szCs w:val="28"/>
        </w:rPr>
      </w:pPr>
    </w:p>
    <w:p w:rsidR="006F1977" w:rsidRDefault="006F1977" w:rsidP="00656633">
      <w:pPr>
        <w:pStyle w:val="a3"/>
        <w:rPr>
          <w:rFonts w:ascii="Times New Roman" w:hAnsi="Times New Roman"/>
          <w:b/>
          <w:sz w:val="28"/>
          <w:szCs w:val="28"/>
        </w:rPr>
      </w:pPr>
    </w:p>
    <w:p w:rsidR="006F1977" w:rsidRDefault="006F1977" w:rsidP="00656633">
      <w:pPr>
        <w:pStyle w:val="a3"/>
        <w:rPr>
          <w:rFonts w:ascii="Times New Roman" w:hAnsi="Times New Roman"/>
          <w:b/>
          <w:sz w:val="28"/>
          <w:szCs w:val="28"/>
        </w:rPr>
      </w:pPr>
    </w:p>
    <w:p w:rsidR="00875D78" w:rsidRDefault="00875D78" w:rsidP="00656633">
      <w:pPr>
        <w:pStyle w:val="a3"/>
        <w:rPr>
          <w:rFonts w:ascii="Times New Roman" w:hAnsi="Times New Roman"/>
          <w:b/>
          <w:sz w:val="28"/>
          <w:szCs w:val="28"/>
        </w:rPr>
      </w:pPr>
    </w:p>
    <w:p w:rsidR="00875D78" w:rsidRDefault="00875D78" w:rsidP="00656633">
      <w:pPr>
        <w:pStyle w:val="a3"/>
        <w:rPr>
          <w:rFonts w:ascii="Times New Roman" w:hAnsi="Times New Roman"/>
          <w:b/>
          <w:sz w:val="28"/>
          <w:szCs w:val="28"/>
        </w:rPr>
      </w:pPr>
    </w:p>
    <w:p w:rsidR="00875D78" w:rsidRDefault="00875D78" w:rsidP="00656633">
      <w:pPr>
        <w:pStyle w:val="a3"/>
        <w:rPr>
          <w:rFonts w:ascii="Times New Roman" w:hAnsi="Times New Roman"/>
          <w:b/>
          <w:sz w:val="28"/>
          <w:szCs w:val="28"/>
        </w:rPr>
      </w:pPr>
    </w:p>
    <w:p w:rsidR="00875D78" w:rsidRDefault="00875D78" w:rsidP="00656633">
      <w:pPr>
        <w:pStyle w:val="a3"/>
        <w:rPr>
          <w:rFonts w:ascii="Times New Roman" w:hAnsi="Times New Roman"/>
          <w:b/>
          <w:sz w:val="28"/>
          <w:szCs w:val="28"/>
        </w:rPr>
      </w:pPr>
    </w:p>
    <w:p w:rsidR="00875D78" w:rsidRDefault="00875D78" w:rsidP="00656633">
      <w:pPr>
        <w:pStyle w:val="a3"/>
        <w:rPr>
          <w:rFonts w:ascii="Times New Roman" w:hAnsi="Times New Roman"/>
          <w:b/>
          <w:sz w:val="28"/>
          <w:szCs w:val="28"/>
        </w:rPr>
      </w:pPr>
    </w:p>
    <w:p w:rsidR="00875D78" w:rsidRDefault="00875D78" w:rsidP="00656633">
      <w:pPr>
        <w:pStyle w:val="a3"/>
        <w:rPr>
          <w:rFonts w:ascii="Times New Roman" w:hAnsi="Times New Roman"/>
          <w:b/>
          <w:sz w:val="28"/>
          <w:szCs w:val="28"/>
        </w:rPr>
      </w:pPr>
    </w:p>
    <w:p w:rsidR="00875D78" w:rsidRDefault="00875D78" w:rsidP="00656633">
      <w:pPr>
        <w:pStyle w:val="a3"/>
        <w:rPr>
          <w:rFonts w:ascii="Times New Roman" w:hAnsi="Times New Roman"/>
          <w:b/>
          <w:sz w:val="28"/>
          <w:szCs w:val="28"/>
        </w:rPr>
      </w:pPr>
    </w:p>
    <w:p w:rsidR="00875D78" w:rsidRDefault="00875D78" w:rsidP="00656633">
      <w:pPr>
        <w:pStyle w:val="a3"/>
        <w:rPr>
          <w:rFonts w:ascii="Times New Roman" w:hAnsi="Times New Roman"/>
          <w:b/>
          <w:sz w:val="28"/>
          <w:szCs w:val="28"/>
        </w:rPr>
      </w:pPr>
    </w:p>
    <w:p w:rsidR="00875D78" w:rsidRDefault="00875D78" w:rsidP="00656633">
      <w:pPr>
        <w:pStyle w:val="a3"/>
        <w:rPr>
          <w:rFonts w:ascii="Times New Roman" w:hAnsi="Times New Roman"/>
          <w:b/>
          <w:sz w:val="28"/>
          <w:szCs w:val="28"/>
        </w:rPr>
      </w:pPr>
    </w:p>
    <w:p w:rsidR="00875D78" w:rsidRDefault="00875D78" w:rsidP="00656633">
      <w:pPr>
        <w:pStyle w:val="a3"/>
        <w:rPr>
          <w:rFonts w:ascii="Times New Roman" w:hAnsi="Times New Roman"/>
          <w:b/>
          <w:sz w:val="28"/>
          <w:szCs w:val="28"/>
        </w:rPr>
      </w:pPr>
    </w:p>
    <w:p w:rsidR="00875D78" w:rsidRDefault="00875D78" w:rsidP="00656633">
      <w:pPr>
        <w:pStyle w:val="a3"/>
        <w:rPr>
          <w:rFonts w:ascii="Times New Roman" w:hAnsi="Times New Roman"/>
          <w:b/>
          <w:sz w:val="28"/>
          <w:szCs w:val="28"/>
        </w:rPr>
      </w:pPr>
    </w:p>
    <w:p w:rsidR="00875D78" w:rsidRDefault="00875D78" w:rsidP="00656633">
      <w:pPr>
        <w:pStyle w:val="a3"/>
        <w:rPr>
          <w:rFonts w:ascii="Times New Roman" w:hAnsi="Times New Roman"/>
          <w:b/>
          <w:sz w:val="28"/>
          <w:szCs w:val="28"/>
        </w:rPr>
      </w:pPr>
    </w:p>
    <w:p w:rsidR="00875D78" w:rsidRDefault="00875D78" w:rsidP="00656633">
      <w:pPr>
        <w:pStyle w:val="a3"/>
        <w:rPr>
          <w:rFonts w:ascii="Times New Roman" w:hAnsi="Times New Roman"/>
          <w:b/>
          <w:sz w:val="28"/>
          <w:szCs w:val="28"/>
        </w:rPr>
      </w:pPr>
    </w:p>
    <w:p w:rsidR="00875D78" w:rsidRDefault="00875D78" w:rsidP="00656633">
      <w:pPr>
        <w:pStyle w:val="a3"/>
        <w:rPr>
          <w:rFonts w:ascii="Times New Roman" w:hAnsi="Times New Roman"/>
          <w:b/>
          <w:sz w:val="28"/>
          <w:szCs w:val="28"/>
        </w:rPr>
      </w:pPr>
    </w:p>
    <w:p w:rsidR="00875D78" w:rsidRDefault="00875D78" w:rsidP="00656633">
      <w:pPr>
        <w:pStyle w:val="a3"/>
        <w:rPr>
          <w:rFonts w:ascii="Times New Roman" w:hAnsi="Times New Roman"/>
          <w:b/>
          <w:sz w:val="28"/>
          <w:szCs w:val="28"/>
        </w:rPr>
      </w:pPr>
    </w:p>
    <w:p w:rsidR="00875D78" w:rsidRDefault="00875D78" w:rsidP="00656633">
      <w:pPr>
        <w:pStyle w:val="a3"/>
        <w:rPr>
          <w:rFonts w:ascii="Times New Roman" w:hAnsi="Times New Roman"/>
          <w:b/>
          <w:sz w:val="28"/>
          <w:szCs w:val="28"/>
        </w:rPr>
      </w:pPr>
    </w:p>
    <w:p w:rsidR="00875D78" w:rsidRDefault="00875D78" w:rsidP="00656633">
      <w:pPr>
        <w:pStyle w:val="a3"/>
        <w:rPr>
          <w:rFonts w:ascii="Times New Roman" w:hAnsi="Times New Roman"/>
          <w:b/>
          <w:sz w:val="28"/>
          <w:szCs w:val="28"/>
        </w:rPr>
      </w:pPr>
    </w:p>
    <w:p w:rsidR="00875D78" w:rsidRDefault="00875D78" w:rsidP="00656633">
      <w:pPr>
        <w:pStyle w:val="a3"/>
        <w:rPr>
          <w:rFonts w:ascii="Times New Roman" w:hAnsi="Times New Roman"/>
          <w:b/>
          <w:sz w:val="28"/>
          <w:szCs w:val="28"/>
        </w:rPr>
      </w:pPr>
    </w:p>
    <w:p w:rsidR="00875D78" w:rsidRDefault="00875D78" w:rsidP="00656633">
      <w:pPr>
        <w:pStyle w:val="a3"/>
        <w:rPr>
          <w:rFonts w:ascii="Times New Roman" w:hAnsi="Times New Roman"/>
          <w:b/>
          <w:sz w:val="28"/>
          <w:szCs w:val="28"/>
        </w:rPr>
      </w:pPr>
    </w:p>
    <w:p w:rsidR="00875D78" w:rsidRDefault="00875D78" w:rsidP="00656633">
      <w:pPr>
        <w:pStyle w:val="a3"/>
        <w:rPr>
          <w:rFonts w:ascii="Times New Roman" w:hAnsi="Times New Roman"/>
          <w:b/>
          <w:sz w:val="28"/>
          <w:szCs w:val="28"/>
        </w:rPr>
      </w:pPr>
    </w:p>
    <w:p w:rsidR="00875D78" w:rsidRDefault="00875D78" w:rsidP="00875D78">
      <w:pPr>
        <w:pStyle w:val="a3"/>
        <w:jc w:val="center"/>
        <w:rPr>
          <w:rFonts w:ascii="Times New Roman" w:eastAsia="Times New Roman" w:hAnsi="Times New Roman"/>
          <w:b/>
          <w:sz w:val="20"/>
          <w:szCs w:val="20"/>
          <w:lang w:eastAsia="ru-RU"/>
        </w:rPr>
      </w:pPr>
    </w:p>
    <w:p w:rsidR="00875D78" w:rsidRDefault="00875D78" w:rsidP="00875D78">
      <w:pPr>
        <w:pStyle w:val="a3"/>
        <w:jc w:val="center"/>
        <w:rPr>
          <w:rFonts w:ascii="Times New Roman" w:eastAsia="Times New Roman" w:hAnsi="Times New Roman"/>
          <w:b/>
          <w:sz w:val="20"/>
          <w:szCs w:val="20"/>
          <w:lang w:eastAsia="ru-RU"/>
        </w:rPr>
      </w:pPr>
    </w:p>
    <w:p w:rsidR="00875D78" w:rsidRDefault="00875D78" w:rsidP="00875D78">
      <w:pPr>
        <w:pStyle w:val="a3"/>
        <w:jc w:val="center"/>
        <w:rPr>
          <w:rFonts w:ascii="Times New Roman" w:eastAsia="Times New Roman" w:hAnsi="Times New Roman"/>
          <w:b/>
          <w:sz w:val="20"/>
          <w:szCs w:val="20"/>
          <w:lang w:eastAsia="ru-RU"/>
        </w:rPr>
      </w:pPr>
    </w:p>
    <w:p w:rsidR="00875D78" w:rsidRDefault="00875D78" w:rsidP="00875D78">
      <w:pPr>
        <w:pStyle w:val="a3"/>
        <w:jc w:val="center"/>
        <w:rPr>
          <w:rFonts w:ascii="Times New Roman" w:eastAsia="Times New Roman" w:hAnsi="Times New Roman"/>
          <w:b/>
          <w:sz w:val="20"/>
          <w:szCs w:val="20"/>
          <w:lang w:eastAsia="ru-RU"/>
        </w:rPr>
      </w:pPr>
    </w:p>
    <w:p w:rsidR="00875D78" w:rsidRDefault="00875D78" w:rsidP="00875D78">
      <w:pPr>
        <w:pStyle w:val="a3"/>
        <w:jc w:val="center"/>
        <w:rPr>
          <w:rFonts w:ascii="Times New Roman" w:eastAsia="Times New Roman" w:hAnsi="Times New Roman"/>
          <w:b/>
          <w:sz w:val="20"/>
          <w:szCs w:val="20"/>
          <w:lang w:eastAsia="ru-RU"/>
        </w:rPr>
      </w:pPr>
    </w:p>
    <w:p w:rsidR="00875D78" w:rsidRDefault="00875D78" w:rsidP="00875D78">
      <w:pPr>
        <w:pStyle w:val="a3"/>
        <w:jc w:val="center"/>
        <w:rPr>
          <w:rFonts w:ascii="Times New Roman" w:eastAsia="Times New Roman" w:hAnsi="Times New Roman"/>
          <w:b/>
          <w:sz w:val="20"/>
          <w:szCs w:val="20"/>
          <w:lang w:eastAsia="ru-RU"/>
        </w:rPr>
      </w:pPr>
    </w:p>
    <w:p w:rsidR="00875D78" w:rsidRDefault="00875D78" w:rsidP="00875D78">
      <w:pPr>
        <w:pStyle w:val="a3"/>
        <w:jc w:val="center"/>
        <w:rPr>
          <w:rFonts w:ascii="Times New Roman" w:eastAsia="Times New Roman" w:hAnsi="Times New Roman"/>
          <w:b/>
          <w:sz w:val="20"/>
          <w:szCs w:val="20"/>
          <w:lang w:eastAsia="ru-RU"/>
        </w:rPr>
      </w:pPr>
    </w:p>
    <w:p w:rsidR="00875D78" w:rsidRPr="00001DD2" w:rsidRDefault="00875D78" w:rsidP="00875D78">
      <w:pPr>
        <w:pStyle w:val="a3"/>
        <w:jc w:val="center"/>
        <w:rPr>
          <w:rFonts w:ascii="Times New Roman" w:eastAsia="Times New Roman" w:hAnsi="Times New Roman"/>
          <w:b/>
          <w:sz w:val="20"/>
          <w:szCs w:val="20"/>
          <w:lang w:eastAsia="ru-RU"/>
        </w:rPr>
      </w:pPr>
      <w:r w:rsidRPr="00001DD2">
        <w:rPr>
          <w:rFonts w:ascii="Times New Roman" w:eastAsia="Times New Roman" w:hAnsi="Times New Roman"/>
          <w:b/>
          <w:noProof/>
          <w:sz w:val="20"/>
          <w:szCs w:val="20"/>
          <w:lang w:val="ru-RU" w:eastAsia="ru-RU"/>
        </w:rPr>
        <w:drawing>
          <wp:inline distT="0" distB="0" distL="0" distR="0">
            <wp:extent cx="438785" cy="690245"/>
            <wp:effectExtent l="19050" t="0" r="0" b="0"/>
            <wp:docPr id="105" name="Рисунок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a:stretch>
                      <a:fillRect/>
                    </a:stretch>
                  </pic:blipFill>
                  <pic:spPr bwMode="auto">
                    <a:xfrm>
                      <a:off x="0" y="0"/>
                      <a:ext cx="438785" cy="690245"/>
                    </a:xfrm>
                    <a:prstGeom prst="rect">
                      <a:avLst/>
                    </a:prstGeom>
                    <a:solidFill>
                      <a:srgbClr val="000000"/>
                    </a:solidFill>
                    <a:ln w="9525">
                      <a:noFill/>
                      <a:miter lim="800000"/>
                      <a:headEnd/>
                      <a:tailEnd/>
                    </a:ln>
                  </pic:spPr>
                </pic:pic>
              </a:graphicData>
            </a:graphic>
          </wp:inline>
        </w:drawing>
      </w:r>
    </w:p>
    <w:p w:rsidR="00875D78" w:rsidRPr="00001DD2" w:rsidRDefault="00875D78" w:rsidP="00875D78">
      <w:pPr>
        <w:pStyle w:val="a3"/>
        <w:jc w:val="center"/>
        <w:rPr>
          <w:rFonts w:ascii="Times New Roman" w:eastAsia="Times New Roman" w:hAnsi="Times New Roman"/>
          <w:b/>
          <w:sz w:val="28"/>
          <w:szCs w:val="28"/>
          <w:lang w:eastAsia="ru-RU"/>
        </w:rPr>
      </w:pPr>
      <w:r w:rsidRPr="00001DD2">
        <w:rPr>
          <w:rFonts w:ascii="Times New Roman" w:eastAsia="Times New Roman" w:hAnsi="Times New Roman"/>
          <w:b/>
          <w:sz w:val="28"/>
          <w:szCs w:val="28"/>
          <w:lang w:eastAsia="ru-RU"/>
        </w:rPr>
        <w:t>УКРАЇНА</w:t>
      </w:r>
    </w:p>
    <w:p w:rsidR="00875D78" w:rsidRPr="00001DD2" w:rsidRDefault="00875D78" w:rsidP="00875D78">
      <w:pPr>
        <w:pStyle w:val="a3"/>
        <w:jc w:val="center"/>
        <w:rPr>
          <w:rFonts w:ascii="Times New Roman" w:eastAsia="Times New Roman" w:hAnsi="Times New Roman"/>
          <w:b/>
          <w:sz w:val="28"/>
          <w:szCs w:val="28"/>
          <w:lang w:eastAsia="ru-RU"/>
        </w:rPr>
      </w:pPr>
      <w:r w:rsidRPr="00001DD2">
        <w:rPr>
          <w:rFonts w:ascii="Times New Roman" w:eastAsia="Times New Roman" w:hAnsi="Times New Roman"/>
          <w:b/>
          <w:sz w:val="28"/>
          <w:szCs w:val="28"/>
          <w:lang w:eastAsia="ru-RU"/>
        </w:rPr>
        <w:t>МАГАЛЬСЬКА СІЛЬСЬКА РАДА</w:t>
      </w:r>
    </w:p>
    <w:p w:rsidR="00875D78" w:rsidRPr="00001DD2" w:rsidRDefault="00875D78" w:rsidP="00875D78">
      <w:pPr>
        <w:pStyle w:val="a3"/>
        <w:jc w:val="center"/>
        <w:rPr>
          <w:rFonts w:ascii="Times New Roman" w:eastAsia="Times New Roman" w:hAnsi="Times New Roman"/>
          <w:b/>
          <w:sz w:val="28"/>
          <w:szCs w:val="28"/>
          <w:u w:val="single"/>
          <w:lang w:eastAsia="ru-RU"/>
        </w:rPr>
      </w:pPr>
      <w:r w:rsidRPr="00001DD2">
        <w:rPr>
          <w:rFonts w:ascii="Times New Roman" w:eastAsia="Times New Roman" w:hAnsi="Times New Roman"/>
          <w:b/>
          <w:sz w:val="28"/>
          <w:szCs w:val="28"/>
          <w:u w:val="single"/>
          <w:lang w:eastAsia="ru-RU"/>
        </w:rPr>
        <w:t>ЧЕРНІВЕЦЬКОГО РАЙОНУ ЧЕРНІВЕЦЬКОЇ ОБЛАСТІ</w:t>
      </w:r>
    </w:p>
    <w:p w:rsidR="00875D78" w:rsidRDefault="00875D78" w:rsidP="00875D78">
      <w:pPr>
        <w:pStyle w:val="a3"/>
        <w:rPr>
          <w:rFonts w:ascii="Times New Roman" w:hAnsi="Times New Roman"/>
          <w:b/>
          <w:sz w:val="28"/>
          <w:szCs w:val="28"/>
          <w:lang w:val="ru-RU"/>
        </w:rPr>
      </w:pPr>
      <w:r>
        <w:rPr>
          <w:rFonts w:ascii="Times New Roman" w:hAnsi="Times New Roman"/>
          <w:b/>
          <w:sz w:val="28"/>
          <w:szCs w:val="28"/>
        </w:rPr>
        <w:t>14.05</w:t>
      </w:r>
      <w:r w:rsidRPr="00001DD2">
        <w:rPr>
          <w:rFonts w:ascii="Times New Roman" w:hAnsi="Times New Roman"/>
          <w:b/>
          <w:sz w:val="28"/>
          <w:szCs w:val="28"/>
        </w:rPr>
        <w:t xml:space="preserve">.2021р.                                                              </w:t>
      </w:r>
      <w:r>
        <w:rPr>
          <w:rFonts w:ascii="Times New Roman" w:hAnsi="Times New Roman"/>
          <w:b/>
          <w:sz w:val="28"/>
          <w:szCs w:val="28"/>
        </w:rPr>
        <w:t xml:space="preserve">6 </w:t>
      </w:r>
      <w:r w:rsidRPr="00001DD2">
        <w:rPr>
          <w:rFonts w:ascii="Times New Roman" w:hAnsi="Times New Roman"/>
          <w:b/>
          <w:sz w:val="28"/>
          <w:szCs w:val="28"/>
        </w:rPr>
        <w:t xml:space="preserve">сесія  </w:t>
      </w:r>
      <w:r>
        <w:rPr>
          <w:rFonts w:ascii="Times New Roman" w:hAnsi="Times New Roman"/>
          <w:b/>
          <w:sz w:val="28"/>
          <w:szCs w:val="28"/>
        </w:rPr>
        <w:t xml:space="preserve">8 </w:t>
      </w:r>
      <w:r w:rsidRPr="00001DD2">
        <w:rPr>
          <w:rFonts w:ascii="Times New Roman" w:hAnsi="Times New Roman"/>
          <w:b/>
          <w:sz w:val="28"/>
          <w:szCs w:val="28"/>
        </w:rPr>
        <w:t>скликання</w:t>
      </w:r>
      <w:r w:rsidRPr="00001DD2">
        <w:rPr>
          <w:rFonts w:ascii="Times New Roman" w:hAnsi="Times New Roman"/>
          <w:b/>
          <w:sz w:val="28"/>
          <w:szCs w:val="28"/>
          <w:lang w:val="ru-RU"/>
        </w:rPr>
        <w:t xml:space="preserve">  </w:t>
      </w:r>
    </w:p>
    <w:p w:rsidR="00875D78" w:rsidRDefault="00875D78" w:rsidP="00875D78">
      <w:pPr>
        <w:pStyle w:val="a3"/>
        <w:rPr>
          <w:rFonts w:ascii="Times New Roman" w:hAnsi="Times New Roman"/>
          <w:b/>
          <w:sz w:val="28"/>
          <w:szCs w:val="28"/>
        </w:rPr>
      </w:pPr>
    </w:p>
    <w:p w:rsidR="00875D78" w:rsidRDefault="00875D78" w:rsidP="00875D78">
      <w:pPr>
        <w:pStyle w:val="a3"/>
        <w:jc w:val="center"/>
        <w:rPr>
          <w:rFonts w:ascii="Times New Roman" w:hAnsi="Times New Roman"/>
          <w:b/>
          <w:sz w:val="28"/>
          <w:szCs w:val="28"/>
        </w:rPr>
      </w:pPr>
      <w:r w:rsidRPr="00001DD2">
        <w:rPr>
          <w:rFonts w:ascii="Times New Roman" w:hAnsi="Times New Roman"/>
          <w:b/>
          <w:sz w:val="28"/>
          <w:szCs w:val="28"/>
        </w:rPr>
        <w:t>Р І Ш Е Н Н Я   №</w:t>
      </w:r>
      <w:r>
        <w:rPr>
          <w:rFonts w:ascii="Times New Roman" w:hAnsi="Times New Roman"/>
          <w:b/>
          <w:sz w:val="28"/>
          <w:szCs w:val="28"/>
        </w:rPr>
        <w:t>29/4 -6/21</w:t>
      </w:r>
    </w:p>
    <w:p w:rsidR="00875D78" w:rsidRDefault="00875D78" w:rsidP="00875D78">
      <w:pPr>
        <w:pStyle w:val="a3"/>
        <w:jc w:val="center"/>
        <w:rPr>
          <w:rFonts w:ascii="Times New Roman" w:eastAsia="Times New Roman" w:hAnsi="Times New Roman"/>
          <w:b/>
          <w:sz w:val="20"/>
          <w:szCs w:val="20"/>
          <w:lang w:eastAsia="ru-RU"/>
        </w:rPr>
      </w:pPr>
    </w:p>
    <w:p w:rsidR="00875D78" w:rsidRPr="003C6715" w:rsidRDefault="00875D78" w:rsidP="00875D78">
      <w:pPr>
        <w:pStyle w:val="a3"/>
        <w:rPr>
          <w:rFonts w:ascii="Times New Roman" w:hAnsi="Times New Roman"/>
          <w:b/>
        </w:rPr>
      </w:pPr>
      <w:r w:rsidRPr="003C6715">
        <w:rPr>
          <w:rFonts w:ascii="Times New Roman" w:hAnsi="Times New Roman"/>
          <w:b/>
        </w:rPr>
        <w:t>Про затвердження проекту землеустрою із</w:t>
      </w:r>
    </w:p>
    <w:p w:rsidR="00875D78" w:rsidRPr="003C6715" w:rsidRDefault="00875D78" w:rsidP="00875D78">
      <w:pPr>
        <w:pStyle w:val="a3"/>
        <w:rPr>
          <w:rFonts w:ascii="Times New Roman" w:hAnsi="Times New Roman"/>
          <w:b/>
        </w:rPr>
      </w:pPr>
      <w:r w:rsidRPr="003C6715">
        <w:rPr>
          <w:rFonts w:ascii="Times New Roman" w:hAnsi="Times New Roman"/>
          <w:b/>
        </w:rPr>
        <w:t>зміни цільового призначення земельних ділянок</w:t>
      </w:r>
    </w:p>
    <w:p w:rsidR="00875D78" w:rsidRDefault="00875D78" w:rsidP="00875D78">
      <w:pPr>
        <w:pStyle w:val="a3"/>
        <w:rPr>
          <w:rFonts w:ascii="Times New Roman" w:hAnsi="Times New Roman"/>
          <w:b/>
        </w:rPr>
      </w:pPr>
      <w:r w:rsidRPr="003C6715">
        <w:rPr>
          <w:rFonts w:ascii="Times New Roman" w:hAnsi="Times New Roman"/>
          <w:b/>
        </w:rPr>
        <w:t>АТ «ЧЕРНІВЦІОБЛЕНЕРГО»</w:t>
      </w:r>
    </w:p>
    <w:p w:rsidR="003C6715" w:rsidRPr="003C6715" w:rsidRDefault="003C6715" w:rsidP="00875D78">
      <w:pPr>
        <w:pStyle w:val="a3"/>
        <w:rPr>
          <w:rFonts w:ascii="Times New Roman" w:hAnsi="Times New Roman"/>
          <w:b/>
        </w:rPr>
      </w:pPr>
    </w:p>
    <w:p w:rsidR="00875D78" w:rsidRPr="00564A35" w:rsidRDefault="00875D78" w:rsidP="00875D78">
      <w:pPr>
        <w:pStyle w:val="a3"/>
        <w:rPr>
          <w:rFonts w:ascii="Times New Roman" w:hAnsi="Times New Roman"/>
        </w:rPr>
      </w:pPr>
      <w:r>
        <w:rPr>
          <w:rFonts w:ascii="Times New Roman" w:hAnsi="Times New Roman"/>
        </w:rPr>
        <w:t xml:space="preserve">            </w:t>
      </w:r>
      <w:r w:rsidRPr="00564A35">
        <w:rPr>
          <w:rFonts w:ascii="Times New Roman" w:hAnsi="Times New Roman"/>
        </w:rPr>
        <w:t>Розглянувши клопотання АТ «ЧЕРНІВЦІОБЛЕНЕРГО» та проект землеустрою щодо відведення земельної ділянки зі зміною цільового призначення із земель сільськогосподарського призначення в землі енергетики, село</w:t>
      </w:r>
      <w:r>
        <w:rPr>
          <w:rFonts w:ascii="Times New Roman" w:hAnsi="Times New Roman"/>
        </w:rPr>
        <w:t xml:space="preserve"> Прут </w:t>
      </w:r>
      <w:r w:rsidRPr="00564A35">
        <w:rPr>
          <w:rFonts w:ascii="Times New Roman" w:hAnsi="Times New Roman"/>
        </w:rPr>
        <w:t xml:space="preserve"> Новоселицького району Чернівецької області, розроблений ПП «РІГА», виконавець Шторгин О.Я. </w:t>
      </w:r>
      <w:r>
        <w:rPr>
          <w:rFonts w:ascii="Times New Roman" w:hAnsi="Times New Roman"/>
          <w:sz w:val="24"/>
          <w:szCs w:val="24"/>
        </w:rPr>
        <w:t>враховуючи рекоміндації</w:t>
      </w:r>
      <w:r w:rsidRPr="00A346F9">
        <w:rPr>
          <w:rFonts w:ascii="Times New Roman" w:hAnsi="Times New Roman"/>
          <w:sz w:val="24"/>
          <w:szCs w:val="24"/>
        </w:rPr>
        <w:t xml:space="preserve"> </w:t>
      </w:r>
      <w:r>
        <w:rPr>
          <w:rFonts w:ascii="Times New Roman" w:hAnsi="Times New Roman"/>
          <w:sz w:val="24"/>
          <w:szCs w:val="24"/>
        </w:rPr>
        <w:t>постійної  комісії</w:t>
      </w:r>
      <w:r w:rsidRPr="006C2B2F">
        <w:rPr>
          <w:rFonts w:ascii="Times New Roman" w:hAnsi="Times New Roman"/>
          <w:sz w:val="24"/>
          <w:szCs w:val="24"/>
        </w:rPr>
        <w:t xml:space="preserve"> з</w:t>
      </w:r>
      <w:r w:rsidRPr="006C2B2F">
        <w:rPr>
          <w:rFonts w:ascii="Times New Roman" w:hAnsi="Times New Roman"/>
          <w:color w:val="333333"/>
          <w:sz w:val="24"/>
          <w:szCs w:val="24"/>
          <w:shd w:val="clear" w:color="auto" w:fill="FFFFFF"/>
        </w:rPr>
        <w:t xml:space="preserve"> питань земельних відносин, </w:t>
      </w:r>
      <w:r w:rsidRPr="006C2B2F">
        <w:rPr>
          <w:rFonts w:ascii="Times New Roman" w:hAnsi="Times New Roman"/>
          <w:sz w:val="24"/>
          <w:szCs w:val="24"/>
        </w:rPr>
        <w:t xml:space="preserve">планування та  </w:t>
      </w:r>
      <w:r w:rsidRPr="006C2B2F">
        <w:rPr>
          <w:rFonts w:ascii="Times New Roman" w:hAnsi="Times New Roman"/>
          <w:color w:val="333333"/>
          <w:sz w:val="24"/>
          <w:szCs w:val="24"/>
          <w:shd w:val="clear" w:color="auto" w:fill="FFFFFF"/>
        </w:rPr>
        <w:t>благоустрою</w:t>
      </w:r>
      <w:r w:rsidRPr="006C2B2F">
        <w:rPr>
          <w:rFonts w:ascii="Times New Roman" w:hAnsi="Times New Roman"/>
          <w:sz w:val="24"/>
          <w:szCs w:val="24"/>
        </w:rPr>
        <w:t xml:space="preserve"> території,  будівництвата архітектури</w:t>
      </w:r>
      <w:r w:rsidRPr="006C2B2F">
        <w:rPr>
          <w:rFonts w:ascii="Times New Roman" w:hAnsi="Times New Roman"/>
          <w:color w:val="333333"/>
          <w:sz w:val="24"/>
          <w:szCs w:val="24"/>
          <w:shd w:val="clear" w:color="auto" w:fill="FFFFFF"/>
        </w:rPr>
        <w:t>, природних ресурсів, екології,  техногенної безпеки</w:t>
      </w:r>
      <w:r w:rsidRPr="006C2B2F">
        <w:rPr>
          <w:rFonts w:ascii="Times New Roman" w:hAnsi="Times New Roman"/>
          <w:sz w:val="24"/>
          <w:szCs w:val="24"/>
        </w:rPr>
        <w:t xml:space="preserve">, </w:t>
      </w:r>
      <w:r>
        <w:rPr>
          <w:rFonts w:ascii="Times New Roman" w:hAnsi="Times New Roman"/>
          <w:sz w:val="24"/>
          <w:szCs w:val="24"/>
        </w:rPr>
        <w:t xml:space="preserve"> енергозбереження та транспорту, </w:t>
      </w:r>
      <w:r w:rsidRPr="00564A35">
        <w:rPr>
          <w:rFonts w:ascii="Times New Roman" w:hAnsi="Times New Roman"/>
        </w:rPr>
        <w:t>керуючись п.34 ч.1 ст.26 Закону України “Про місцеве самоврядування в Україні”,  ст.ст. 12, 93, 122,123,124,186 Земельного кодексу України,  ЗУ «Про оренду землі» сесія Магальської сільської ради</w:t>
      </w:r>
    </w:p>
    <w:p w:rsidR="00875D78" w:rsidRPr="00564A35" w:rsidRDefault="00875D78" w:rsidP="00875D78">
      <w:pPr>
        <w:pStyle w:val="a3"/>
        <w:jc w:val="center"/>
        <w:rPr>
          <w:rFonts w:ascii="Times New Roman" w:hAnsi="Times New Roman"/>
        </w:rPr>
      </w:pPr>
      <w:r w:rsidRPr="00564A35">
        <w:rPr>
          <w:rFonts w:ascii="Times New Roman" w:hAnsi="Times New Roman"/>
        </w:rPr>
        <w:t>ВИРІШИЛА:</w:t>
      </w:r>
    </w:p>
    <w:p w:rsidR="00875D78" w:rsidRPr="00564A35" w:rsidRDefault="00875D78" w:rsidP="00875D78">
      <w:pPr>
        <w:pStyle w:val="a3"/>
        <w:rPr>
          <w:rFonts w:ascii="Times New Roman" w:hAnsi="Times New Roman"/>
        </w:rPr>
      </w:pPr>
      <w:r w:rsidRPr="00564A35">
        <w:rPr>
          <w:rFonts w:ascii="Times New Roman" w:hAnsi="Times New Roman"/>
        </w:rPr>
        <w:t>1. Затвердити проект  землеустрою щодо відведення земельних ділянок АТ «Чернівціобленерго», загальною площею</w:t>
      </w:r>
      <w:r w:rsidRPr="00AB1D7C">
        <w:rPr>
          <w:rFonts w:ascii="Times New Roman" w:hAnsi="Times New Roman"/>
        </w:rPr>
        <w:t xml:space="preserve"> </w:t>
      </w:r>
      <w:r w:rsidRPr="00564A35">
        <w:rPr>
          <w:rFonts w:ascii="Times New Roman" w:hAnsi="Times New Roman"/>
        </w:rPr>
        <w:t xml:space="preserve"> 0,</w:t>
      </w:r>
      <w:r>
        <w:rPr>
          <w:rFonts w:ascii="Times New Roman" w:hAnsi="Times New Roman"/>
        </w:rPr>
        <w:t>0041</w:t>
      </w:r>
      <w:r w:rsidRPr="00564A35">
        <w:rPr>
          <w:rFonts w:ascii="Times New Roman" w:hAnsi="Times New Roman"/>
        </w:rPr>
        <w:t xml:space="preserve"> га для  розміщення  та обслуговування  (14.02) для розміщення, будівництва, експлуатації та обслуговування будівель і споруд об’єктів передачі електричної   та  теплової енергії  в с. </w:t>
      </w:r>
      <w:r>
        <w:rPr>
          <w:rFonts w:ascii="Times New Roman" w:hAnsi="Times New Roman"/>
        </w:rPr>
        <w:t xml:space="preserve">Прут </w:t>
      </w:r>
      <w:r w:rsidRPr="00564A35">
        <w:rPr>
          <w:rFonts w:ascii="Times New Roman" w:hAnsi="Times New Roman"/>
        </w:rPr>
        <w:t xml:space="preserve"> Новоселицького району Чернівецької області  кадастрові номери  земельних  ділянок:</w:t>
      </w:r>
    </w:p>
    <w:p w:rsidR="00875D78" w:rsidRPr="00564A35" w:rsidRDefault="00875D78" w:rsidP="00875D78">
      <w:pPr>
        <w:pStyle w:val="a3"/>
        <w:rPr>
          <w:rFonts w:ascii="Times New Roman" w:hAnsi="Times New Roman"/>
        </w:rPr>
      </w:pPr>
      <w:r w:rsidRPr="00564A35">
        <w:rPr>
          <w:rFonts w:ascii="Times New Roman" w:hAnsi="Times New Roman"/>
        </w:rPr>
        <w:t xml:space="preserve">1).   </w:t>
      </w:r>
      <w:r>
        <w:rPr>
          <w:rFonts w:ascii="Times New Roman" w:hAnsi="Times New Roman"/>
        </w:rPr>
        <w:t>7323083600:05:002</w:t>
      </w:r>
      <w:r w:rsidRPr="00564A35">
        <w:rPr>
          <w:rFonts w:ascii="Times New Roman" w:hAnsi="Times New Roman"/>
        </w:rPr>
        <w:t>:0</w:t>
      </w:r>
      <w:r>
        <w:rPr>
          <w:rFonts w:ascii="Times New Roman" w:hAnsi="Times New Roman"/>
        </w:rPr>
        <w:t>116 -  0,0025</w:t>
      </w:r>
      <w:r w:rsidRPr="00564A35">
        <w:rPr>
          <w:rFonts w:ascii="Times New Roman" w:hAnsi="Times New Roman"/>
        </w:rPr>
        <w:t xml:space="preserve"> </w:t>
      </w:r>
      <w:r>
        <w:rPr>
          <w:rFonts w:ascii="Times New Roman" w:hAnsi="Times New Roman"/>
        </w:rPr>
        <w:t xml:space="preserve"> </w:t>
      </w:r>
      <w:r w:rsidRPr="00564A35">
        <w:rPr>
          <w:rFonts w:ascii="Times New Roman" w:hAnsi="Times New Roman"/>
        </w:rPr>
        <w:t>га,  КТП-</w:t>
      </w:r>
      <w:r>
        <w:rPr>
          <w:rFonts w:ascii="Times New Roman" w:hAnsi="Times New Roman"/>
        </w:rPr>
        <w:t>569</w:t>
      </w:r>
      <w:r w:rsidRPr="00564A35">
        <w:rPr>
          <w:rFonts w:ascii="Times New Roman" w:hAnsi="Times New Roman"/>
        </w:rPr>
        <w:t>;</w:t>
      </w:r>
    </w:p>
    <w:p w:rsidR="00875D78" w:rsidRPr="00564A35" w:rsidRDefault="00875D78" w:rsidP="00875D78">
      <w:pPr>
        <w:pStyle w:val="a3"/>
        <w:rPr>
          <w:rFonts w:ascii="Times New Roman" w:hAnsi="Times New Roman"/>
        </w:rPr>
      </w:pPr>
      <w:r w:rsidRPr="00564A35">
        <w:rPr>
          <w:rFonts w:ascii="Times New Roman" w:hAnsi="Times New Roman"/>
        </w:rPr>
        <w:t xml:space="preserve">2).   </w:t>
      </w:r>
      <w:r>
        <w:rPr>
          <w:rFonts w:ascii="Times New Roman" w:hAnsi="Times New Roman"/>
        </w:rPr>
        <w:t>7323083600:05:001</w:t>
      </w:r>
      <w:r w:rsidRPr="00564A35">
        <w:rPr>
          <w:rFonts w:ascii="Times New Roman" w:hAnsi="Times New Roman"/>
        </w:rPr>
        <w:t>:0</w:t>
      </w:r>
      <w:r>
        <w:rPr>
          <w:rFonts w:ascii="Times New Roman" w:hAnsi="Times New Roman"/>
        </w:rPr>
        <w:t>195 -  0,0016</w:t>
      </w:r>
      <w:r w:rsidRPr="00564A35">
        <w:rPr>
          <w:rFonts w:ascii="Times New Roman" w:hAnsi="Times New Roman"/>
        </w:rPr>
        <w:t xml:space="preserve">  га,  КТП-</w:t>
      </w:r>
      <w:r>
        <w:rPr>
          <w:rFonts w:ascii="Times New Roman" w:hAnsi="Times New Roman"/>
        </w:rPr>
        <w:t>653</w:t>
      </w:r>
      <w:r w:rsidRPr="00564A35">
        <w:rPr>
          <w:rFonts w:ascii="Times New Roman" w:hAnsi="Times New Roman"/>
        </w:rPr>
        <w:t>;</w:t>
      </w:r>
    </w:p>
    <w:p w:rsidR="00875D78" w:rsidRPr="00564A35" w:rsidRDefault="00875D78" w:rsidP="00875D78">
      <w:pPr>
        <w:pStyle w:val="a3"/>
        <w:rPr>
          <w:rFonts w:ascii="Times New Roman" w:hAnsi="Times New Roman"/>
        </w:rPr>
      </w:pPr>
      <w:r w:rsidRPr="00564A35">
        <w:rPr>
          <w:rFonts w:ascii="Times New Roman" w:hAnsi="Times New Roman"/>
        </w:rPr>
        <w:t xml:space="preserve">2. Передати </w:t>
      </w:r>
      <w:r w:rsidRPr="00564A35">
        <w:rPr>
          <w:rFonts w:ascii="Times New Roman" w:hAnsi="Times New Roman"/>
          <w:lang w:val="ru-RU"/>
        </w:rPr>
        <w:t xml:space="preserve"> в  оренду  </w:t>
      </w:r>
      <w:r w:rsidRPr="00564A35">
        <w:rPr>
          <w:rFonts w:ascii="Times New Roman" w:hAnsi="Times New Roman"/>
        </w:rPr>
        <w:t>АТ «Чернівціобленерго» земельні ділянки загальною  площею 0,</w:t>
      </w:r>
      <w:r>
        <w:rPr>
          <w:rFonts w:ascii="Times New Roman" w:hAnsi="Times New Roman"/>
        </w:rPr>
        <w:t xml:space="preserve">0041 </w:t>
      </w:r>
      <w:r w:rsidRPr="00564A35">
        <w:rPr>
          <w:rFonts w:ascii="Times New Roman" w:hAnsi="Times New Roman"/>
        </w:rPr>
        <w:t>га для будівництва та обслуговування об’єктів передачі електричної енергії  (14.02) для розміщення, будівництва, експлуатації та обслуговування будівель і споруд об’єктів передачі електричної   та  теплової енергії  в   с.</w:t>
      </w:r>
      <w:r w:rsidRPr="00131E12">
        <w:rPr>
          <w:rFonts w:ascii="Times New Roman" w:hAnsi="Times New Roman"/>
        </w:rPr>
        <w:t xml:space="preserve"> </w:t>
      </w:r>
      <w:r>
        <w:rPr>
          <w:rFonts w:ascii="Times New Roman" w:hAnsi="Times New Roman"/>
        </w:rPr>
        <w:t xml:space="preserve">Прут </w:t>
      </w:r>
      <w:r w:rsidRPr="00564A35">
        <w:rPr>
          <w:rFonts w:ascii="Times New Roman" w:hAnsi="Times New Roman"/>
        </w:rPr>
        <w:t xml:space="preserve">   Новоселицького району Чернівецької області  терміном  на  49  років  із  встановленням  ставки  орендної  плати  в  розмірі  3%  від  нормативно-грошової  оцінки  земельних  ділянок.  </w:t>
      </w:r>
    </w:p>
    <w:p w:rsidR="00875D78" w:rsidRPr="00564A35" w:rsidRDefault="00875D78" w:rsidP="00875D78">
      <w:pPr>
        <w:pStyle w:val="a3"/>
        <w:rPr>
          <w:rFonts w:ascii="Times New Roman" w:hAnsi="Times New Roman"/>
        </w:rPr>
      </w:pPr>
      <w:r w:rsidRPr="00564A35">
        <w:rPr>
          <w:rFonts w:ascii="Times New Roman" w:hAnsi="Times New Roman"/>
        </w:rPr>
        <w:t>3. Уповноважити сільського голову укласти договір оренди земельних ділянок з АТ «Чернівціобленерго».</w:t>
      </w:r>
    </w:p>
    <w:p w:rsidR="00875D78" w:rsidRDefault="00875D78" w:rsidP="00875D78">
      <w:pPr>
        <w:pStyle w:val="a3"/>
        <w:rPr>
          <w:rFonts w:ascii="Times New Roman" w:hAnsi="Times New Roman"/>
        </w:rPr>
      </w:pPr>
      <w:r w:rsidRPr="00564A35">
        <w:rPr>
          <w:rFonts w:ascii="Times New Roman" w:hAnsi="Times New Roman"/>
        </w:rPr>
        <w:t>4. У встановленому законом порядку, звернутися до органу що проводить державну реєстрацію для реєстрації  права комунальної власності територіальної громади Магальської сільської ради  та  права користування на умовах оренди   та отримати відповідні документи  на земельні  ділянки:</w:t>
      </w:r>
    </w:p>
    <w:p w:rsidR="00875D78" w:rsidRPr="00564A35" w:rsidRDefault="00875D78" w:rsidP="00875D78">
      <w:pPr>
        <w:pStyle w:val="a3"/>
        <w:rPr>
          <w:rFonts w:ascii="Times New Roman" w:hAnsi="Times New Roman"/>
        </w:rPr>
      </w:pPr>
      <w:r w:rsidRPr="00564A35">
        <w:rPr>
          <w:rFonts w:ascii="Times New Roman" w:hAnsi="Times New Roman"/>
        </w:rPr>
        <w:t xml:space="preserve">1).   </w:t>
      </w:r>
      <w:r>
        <w:rPr>
          <w:rFonts w:ascii="Times New Roman" w:hAnsi="Times New Roman"/>
        </w:rPr>
        <w:t>7323083600:05:002</w:t>
      </w:r>
      <w:r w:rsidRPr="00564A35">
        <w:rPr>
          <w:rFonts w:ascii="Times New Roman" w:hAnsi="Times New Roman"/>
        </w:rPr>
        <w:t>:0</w:t>
      </w:r>
      <w:r>
        <w:rPr>
          <w:rFonts w:ascii="Times New Roman" w:hAnsi="Times New Roman"/>
        </w:rPr>
        <w:t>116 -  0,0025</w:t>
      </w:r>
      <w:r w:rsidRPr="00564A35">
        <w:rPr>
          <w:rFonts w:ascii="Times New Roman" w:hAnsi="Times New Roman"/>
        </w:rPr>
        <w:t xml:space="preserve"> </w:t>
      </w:r>
      <w:r>
        <w:rPr>
          <w:rFonts w:ascii="Times New Roman" w:hAnsi="Times New Roman"/>
        </w:rPr>
        <w:t xml:space="preserve"> </w:t>
      </w:r>
      <w:r w:rsidRPr="00564A35">
        <w:rPr>
          <w:rFonts w:ascii="Times New Roman" w:hAnsi="Times New Roman"/>
        </w:rPr>
        <w:t>га,  КТП-</w:t>
      </w:r>
      <w:r>
        <w:rPr>
          <w:rFonts w:ascii="Times New Roman" w:hAnsi="Times New Roman"/>
        </w:rPr>
        <w:t>569</w:t>
      </w:r>
      <w:r w:rsidRPr="00564A35">
        <w:rPr>
          <w:rFonts w:ascii="Times New Roman" w:hAnsi="Times New Roman"/>
        </w:rPr>
        <w:t>;</w:t>
      </w:r>
    </w:p>
    <w:p w:rsidR="00875D78" w:rsidRPr="00564A35" w:rsidRDefault="00875D78" w:rsidP="00875D78">
      <w:pPr>
        <w:pStyle w:val="a3"/>
        <w:rPr>
          <w:rFonts w:ascii="Times New Roman" w:hAnsi="Times New Roman"/>
        </w:rPr>
      </w:pPr>
      <w:r w:rsidRPr="00564A35">
        <w:rPr>
          <w:rFonts w:ascii="Times New Roman" w:hAnsi="Times New Roman"/>
        </w:rPr>
        <w:t xml:space="preserve">2).   </w:t>
      </w:r>
      <w:r>
        <w:rPr>
          <w:rFonts w:ascii="Times New Roman" w:hAnsi="Times New Roman"/>
        </w:rPr>
        <w:t>7323083600:05:001</w:t>
      </w:r>
      <w:r w:rsidRPr="00564A35">
        <w:rPr>
          <w:rFonts w:ascii="Times New Roman" w:hAnsi="Times New Roman"/>
        </w:rPr>
        <w:t>:0</w:t>
      </w:r>
      <w:r>
        <w:rPr>
          <w:rFonts w:ascii="Times New Roman" w:hAnsi="Times New Roman"/>
        </w:rPr>
        <w:t>195 -  0,0016</w:t>
      </w:r>
      <w:r w:rsidRPr="00564A35">
        <w:rPr>
          <w:rFonts w:ascii="Times New Roman" w:hAnsi="Times New Roman"/>
        </w:rPr>
        <w:t xml:space="preserve">  га,  КТП-</w:t>
      </w:r>
      <w:r>
        <w:rPr>
          <w:rFonts w:ascii="Times New Roman" w:hAnsi="Times New Roman"/>
        </w:rPr>
        <w:t>653</w:t>
      </w:r>
      <w:r w:rsidRPr="00564A35">
        <w:rPr>
          <w:rFonts w:ascii="Times New Roman" w:hAnsi="Times New Roman"/>
        </w:rPr>
        <w:t>;</w:t>
      </w:r>
    </w:p>
    <w:p w:rsidR="00875D78" w:rsidRDefault="00875D78" w:rsidP="00875D78">
      <w:pPr>
        <w:pStyle w:val="a3"/>
        <w:rPr>
          <w:rFonts w:ascii="Times New Roman" w:hAnsi="Times New Roman"/>
        </w:rPr>
      </w:pPr>
    </w:p>
    <w:p w:rsidR="00875D78" w:rsidRPr="00564A35" w:rsidRDefault="00875D78" w:rsidP="00875D78">
      <w:pPr>
        <w:pStyle w:val="a3"/>
        <w:rPr>
          <w:rFonts w:ascii="Times New Roman" w:hAnsi="Times New Roman"/>
        </w:rPr>
      </w:pPr>
      <w:r w:rsidRPr="00564A35">
        <w:rPr>
          <w:rFonts w:ascii="Times New Roman" w:hAnsi="Times New Roman"/>
        </w:rPr>
        <w:t>5. Спеціалісту із земельних питань сільської ради внести зміни в земельно-облікові документи та встановити контроль за</w:t>
      </w:r>
      <w:r>
        <w:rPr>
          <w:rFonts w:ascii="Times New Roman" w:hAnsi="Times New Roman"/>
        </w:rPr>
        <w:t xml:space="preserve"> цільовим використанням земель.</w:t>
      </w:r>
    </w:p>
    <w:p w:rsidR="003C6715" w:rsidRDefault="00875D78" w:rsidP="003C6715">
      <w:pPr>
        <w:pStyle w:val="a3"/>
        <w:rPr>
          <w:rFonts w:ascii="Times New Roman" w:hAnsi="Times New Roman"/>
        </w:rPr>
      </w:pPr>
      <w:r w:rsidRPr="00564A35">
        <w:rPr>
          <w:rFonts w:ascii="Times New Roman" w:hAnsi="Times New Roman"/>
        </w:rPr>
        <w:t>6.  Контроль за виконання цього рішення покласти на постійну комісію з</w:t>
      </w:r>
      <w:r w:rsidRPr="00564A35">
        <w:rPr>
          <w:rFonts w:ascii="Times New Roman" w:hAnsi="Times New Roman"/>
          <w:color w:val="333333"/>
          <w:shd w:val="clear" w:color="auto" w:fill="FFFFFF"/>
        </w:rPr>
        <w:t xml:space="preserve"> питань земельних відносин, </w:t>
      </w:r>
      <w:r w:rsidRPr="00564A35">
        <w:rPr>
          <w:rFonts w:ascii="Times New Roman" w:hAnsi="Times New Roman"/>
        </w:rPr>
        <w:t xml:space="preserve">планування та  </w:t>
      </w:r>
      <w:r w:rsidRPr="00564A35">
        <w:rPr>
          <w:rFonts w:ascii="Times New Roman" w:hAnsi="Times New Roman"/>
          <w:color w:val="333333"/>
          <w:shd w:val="clear" w:color="auto" w:fill="FFFFFF"/>
        </w:rPr>
        <w:t>благоустрою</w:t>
      </w:r>
      <w:r w:rsidRPr="00564A35">
        <w:rPr>
          <w:rFonts w:ascii="Times New Roman" w:hAnsi="Times New Roman"/>
        </w:rPr>
        <w:t xml:space="preserve"> території,  будівництва</w:t>
      </w:r>
      <w:r w:rsidR="003C6715">
        <w:rPr>
          <w:rFonts w:ascii="Times New Roman" w:hAnsi="Times New Roman"/>
        </w:rPr>
        <w:t xml:space="preserve"> </w:t>
      </w:r>
      <w:r w:rsidRPr="00564A35">
        <w:rPr>
          <w:rFonts w:ascii="Times New Roman" w:hAnsi="Times New Roman"/>
        </w:rPr>
        <w:t>та архітектури</w:t>
      </w:r>
      <w:r w:rsidRPr="00564A35">
        <w:rPr>
          <w:rFonts w:ascii="Times New Roman" w:hAnsi="Times New Roman"/>
          <w:color w:val="333333"/>
          <w:shd w:val="clear" w:color="auto" w:fill="FFFFFF"/>
        </w:rPr>
        <w:t>, природних ресурсів, екології,  техногенної безпеки</w:t>
      </w:r>
      <w:r w:rsidRPr="00564A35">
        <w:rPr>
          <w:rFonts w:ascii="Times New Roman" w:hAnsi="Times New Roman"/>
        </w:rPr>
        <w:t>,  енергозбереження та транспорту.</w:t>
      </w:r>
      <w:r w:rsidR="003C6715">
        <w:rPr>
          <w:rFonts w:ascii="Times New Roman" w:hAnsi="Times New Roman"/>
        </w:rPr>
        <w:t xml:space="preserve">  </w:t>
      </w:r>
    </w:p>
    <w:p w:rsidR="00875D78" w:rsidRPr="003C6715" w:rsidRDefault="003C6715" w:rsidP="003C6715">
      <w:pPr>
        <w:pStyle w:val="a3"/>
        <w:rPr>
          <w:rFonts w:ascii="Times New Roman" w:hAnsi="Times New Roman"/>
        </w:rPr>
      </w:pPr>
      <w:r>
        <w:rPr>
          <w:rFonts w:ascii="Times New Roman" w:hAnsi="Times New Roman"/>
        </w:rPr>
        <w:t xml:space="preserve">           </w:t>
      </w:r>
    </w:p>
    <w:p w:rsidR="00875D78" w:rsidRPr="006F1977" w:rsidRDefault="00875D78" w:rsidP="00875D78">
      <w:pPr>
        <w:spacing w:after="200" w:line="276" w:lineRule="auto"/>
        <w:rPr>
          <w:rFonts w:ascii="Times New Roman" w:eastAsia="Calibri" w:hAnsi="Times New Roman" w:cs="Times New Roman"/>
          <w:sz w:val="28"/>
          <w:szCs w:val="28"/>
          <w:lang w:val="uk-UA"/>
        </w:rPr>
      </w:pPr>
      <w:r w:rsidRPr="00C37101">
        <w:rPr>
          <w:rFonts w:ascii="Times New Roman" w:eastAsia="Calibri" w:hAnsi="Times New Roman" w:cs="Times New Roman"/>
          <w:sz w:val="28"/>
          <w:szCs w:val="28"/>
          <w:lang w:val="uk-UA"/>
        </w:rPr>
        <w:t xml:space="preserve">СІЛЬСЬКИЙ ГОЛОВА                              </w:t>
      </w:r>
      <w:r>
        <w:rPr>
          <w:rFonts w:ascii="Times New Roman" w:eastAsia="Calibri" w:hAnsi="Times New Roman" w:cs="Times New Roman"/>
          <w:sz w:val="28"/>
          <w:szCs w:val="28"/>
          <w:lang w:val="uk-UA"/>
        </w:rPr>
        <w:t xml:space="preserve">                Степан САІНЧУК    </w:t>
      </w:r>
      <w:r>
        <w:rPr>
          <w:rFonts w:ascii="Times New Roman" w:hAnsi="Times New Roman"/>
          <w:b/>
          <w:sz w:val="28"/>
          <w:szCs w:val="28"/>
        </w:rPr>
        <w:t xml:space="preserve">            </w:t>
      </w:r>
      <w:r w:rsidRPr="00656633">
        <w:rPr>
          <w:rFonts w:ascii="Times New Roman" w:hAnsi="Times New Roman"/>
          <w:b/>
          <w:sz w:val="28"/>
          <w:szCs w:val="28"/>
        </w:rPr>
        <w:t xml:space="preserve">  </w:t>
      </w:r>
    </w:p>
    <w:p w:rsidR="00875D78" w:rsidRPr="00001DD2" w:rsidRDefault="00875D78" w:rsidP="00875D78">
      <w:pPr>
        <w:pStyle w:val="a3"/>
        <w:jc w:val="center"/>
        <w:rPr>
          <w:rFonts w:ascii="Times New Roman" w:eastAsia="Times New Roman" w:hAnsi="Times New Roman"/>
          <w:b/>
          <w:sz w:val="20"/>
          <w:szCs w:val="20"/>
          <w:lang w:eastAsia="ru-RU"/>
        </w:rPr>
      </w:pPr>
    </w:p>
    <w:p w:rsidR="00875D78" w:rsidRDefault="00875D78" w:rsidP="00875D78">
      <w:pPr>
        <w:pStyle w:val="a3"/>
        <w:jc w:val="center"/>
        <w:rPr>
          <w:rFonts w:ascii="Times New Roman" w:eastAsia="Times New Roman" w:hAnsi="Times New Roman"/>
          <w:b/>
          <w:sz w:val="28"/>
          <w:szCs w:val="28"/>
          <w:lang w:eastAsia="ru-RU"/>
        </w:rPr>
      </w:pPr>
      <w:r>
        <w:rPr>
          <w:rFonts w:ascii="Times New Roman" w:eastAsia="Times New Roman" w:hAnsi="Times New Roman"/>
          <w:b/>
          <w:noProof/>
          <w:sz w:val="28"/>
          <w:szCs w:val="28"/>
          <w:lang w:val="ru-RU" w:eastAsia="ru-RU"/>
        </w:rPr>
        <w:drawing>
          <wp:inline distT="0" distB="0" distL="0" distR="0">
            <wp:extent cx="438785" cy="688975"/>
            <wp:effectExtent l="0" t="0" r="0" b="0"/>
            <wp:docPr id="107" name="Рисунок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785" cy="688975"/>
                    </a:xfrm>
                    <a:prstGeom prst="rect">
                      <a:avLst/>
                    </a:prstGeom>
                    <a:noFill/>
                  </pic:spPr>
                </pic:pic>
              </a:graphicData>
            </a:graphic>
          </wp:inline>
        </w:drawing>
      </w:r>
    </w:p>
    <w:p w:rsidR="00875D78" w:rsidRPr="00001DD2" w:rsidRDefault="00875D78" w:rsidP="00875D78">
      <w:pPr>
        <w:pStyle w:val="a3"/>
        <w:jc w:val="center"/>
        <w:rPr>
          <w:rFonts w:ascii="Times New Roman" w:eastAsia="Times New Roman" w:hAnsi="Times New Roman"/>
          <w:b/>
          <w:sz w:val="28"/>
          <w:szCs w:val="28"/>
          <w:lang w:eastAsia="ru-RU"/>
        </w:rPr>
      </w:pPr>
      <w:r w:rsidRPr="00001DD2">
        <w:rPr>
          <w:rFonts w:ascii="Times New Roman" w:eastAsia="Times New Roman" w:hAnsi="Times New Roman"/>
          <w:b/>
          <w:sz w:val="28"/>
          <w:szCs w:val="28"/>
          <w:lang w:eastAsia="ru-RU"/>
        </w:rPr>
        <w:t>УКРАЇНА</w:t>
      </w:r>
    </w:p>
    <w:p w:rsidR="00875D78" w:rsidRPr="00001DD2" w:rsidRDefault="00875D78" w:rsidP="00875D78">
      <w:pPr>
        <w:pStyle w:val="a3"/>
        <w:jc w:val="center"/>
        <w:rPr>
          <w:rFonts w:ascii="Times New Roman" w:eastAsia="Times New Roman" w:hAnsi="Times New Roman"/>
          <w:b/>
          <w:sz w:val="28"/>
          <w:szCs w:val="28"/>
          <w:lang w:eastAsia="ru-RU"/>
        </w:rPr>
      </w:pPr>
      <w:r w:rsidRPr="00001DD2">
        <w:rPr>
          <w:rFonts w:ascii="Times New Roman" w:eastAsia="Times New Roman" w:hAnsi="Times New Roman"/>
          <w:b/>
          <w:sz w:val="28"/>
          <w:szCs w:val="28"/>
          <w:lang w:eastAsia="ru-RU"/>
        </w:rPr>
        <w:t>МАГАЛЬСЬКА СІЛЬСЬКА РАДА</w:t>
      </w:r>
    </w:p>
    <w:p w:rsidR="00875D78" w:rsidRPr="00001DD2" w:rsidRDefault="00875D78" w:rsidP="00875D78">
      <w:pPr>
        <w:pStyle w:val="a3"/>
        <w:jc w:val="center"/>
        <w:rPr>
          <w:rFonts w:ascii="Times New Roman" w:eastAsia="Times New Roman" w:hAnsi="Times New Roman"/>
          <w:b/>
          <w:sz w:val="28"/>
          <w:szCs w:val="28"/>
          <w:u w:val="single"/>
          <w:lang w:eastAsia="ru-RU"/>
        </w:rPr>
      </w:pPr>
      <w:r w:rsidRPr="00001DD2">
        <w:rPr>
          <w:rFonts w:ascii="Times New Roman" w:eastAsia="Times New Roman" w:hAnsi="Times New Roman"/>
          <w:b/>
          <w:sz w:val="28"/>
          <w:szCs w:val="28"/>
          <w:u w:val="single"/>
          <w:lang w:eastAsia="ru-RU"/>
        </w:rPr>
        <w:t>ЧЕРНІВЕЦЬКОГО РАЙОНУ ЧЕРНІВЕЦЬКОЇ ОБЛАСТІ</w:t>
      </w:r>
    </w:p>
    <w:p w:rsidR="00875D78" w:rsidRDefault="00875D78" w:rsidP="00875D78">
      <w:pPr>
        <w:pStyle w:val="a3"/>
        <w:rPr>
          <w:rFonts w:ascii="Times New Roman" w:hAnsi="Times New Roman"/>
          <w:b/>
          <w:sz w:val="28"/>
          <w:szCs w:val="28"/>
          <w:lang w:val="ru-RU"/>
        </w:rPr>
      </w:pPr>
      <w:r>
        <w:rPr>
          <w:rFonts w:ascii="Times New Roman" w:hAnsi="Times New Roman"/>
          <w:b/>
          <w:sz w:val="28"/>
          <w:szCs w:val="28"/>
        </w:rPr>
        <w:t>14.05</w:t>
      </w:r>
      <w:r w:rsidRPr="00001DD2">
        <w:rPr>
          <w:rFonts w:ascii="Times New Roman" w:hAnsi="Times New Roman"/>
          <w:b/>
          <w:sz w:val="28"/>
          <w:szCs w:val="28"/>
        </w:rPr>
        <w:t xml:space="preserve">.2021р.                                                              </w:t>
      </w:r>
      <w:r>
        <w:rPr>
          <w:rFonts w:ascii="Times New Roman" w:hAnsi="Times New Roman"/>
          <w:b/>
          <w:sz w:val="28"/>
          <w:szCs w:val="28"/>
        </w:rPr>
        <w:t xml:space="preserve">6 </w:t>
      </w:r>
      <w:r w:rsidRPr="00001DD2">
        <w:rPr>
          <w:rFonts w:ascii="Times New Roman" w:hAnsi="Times New Roman"/>
          <w:b/>
          <w:sz w:val="28"/>
          <w:szCs w:val="28"/>
        </w:rPr>
        <w:t xml:space="preserve">сесія  </w:t>
      </w:r>
      <w:r>
        <w:rPr>
          <w:rFonts w:ascii="Times New Roman" w:hAnsi="Times New Roman"/>
          <w:b/>
          <w:sz w:val="28"/>
          <w:szCs w:val="28"/>
        </w:rPr>
        <w:t xml:space="preserve">8 </w:t>
      </w:r>
      <w:r w:rsidRPr="00001DD2">
        <w:rPr>
          <w:rFonts w:ascii="Times New Roman" w:hAnsi="Times New Roman"/>
          <w:b/>
          <w:sz w:val="28"/>
          <w:szCs w:val="28"/>
        </w:rPr>
        <w:t>скликання</w:t>
      </w:r>
      <w:r w:rsidRPr="00001DD2">
        <w:rPr>
          <w:rFonts w:ascii="Times New Roman" w:hAnsi="Times New Roman"/>
          <w:b/>
          <w:sz w:val="28"/>
          <w:szCs w:val="28"/>
          <w:lang w:val="ru-RU"/>
        </w:rPr>
        <w:t xml:space="preserve">  </w:t>
      </w:r>
    </w:p>
    <w:p w:rsidR="00875D78" w:rsidRDefault="00875D78" w:rsidP="00875D78">
      <w:pPr>
        <w:pStyle w:val="a3"/>
        <w:rPr>
          <w:rFonts w:ascii="Times New Roman" w:hAnsi="Times New Roman"/>
          <w:b/>
          <w:sz w:val="28"/>
          <w:szCs w:val="28"/>
        </w:rPr>
      </w:pPr>
    </w:p>
    <w:p w:rsidR="00875D78" w:rsidRDefault="00875D78" w:rsidP="00875D78">
      <w:pPr>
        <w:pStyle w:val="a3"/>
        <w:jc w:val="center"/>
        <w:rPr>
          <w:rFonts w:ascii="Times New Roman" w:hAnsi="Times New Roman"/>
          <w:b/>
          <w:sz w:val="28"/>
          <w:szCs w:val="28"/>
        </w:rPr>
      </w:pPr>
      <w:r w:rsidRPr="00001DD2">
        <w:rPr>
          <w:rFonts w:ascii="Times New Roman" w:hAnsi="Times New Roman"/>
          <w:b/>
          <w:sz w:val="28"/>
          <w:szCs w:val="28"/>
        </w:rPr>
        <w:t>Р І Ш Е Н Н Я   №</w:t>
      </w:r>
      <w:r>
        <w:rPr>
          <w:rFonts w:ascii="Times New Roman" w:hAnsi="Times New Roman"/>
          <w:b/>
          <w:sz w:val="28"/>
          <w:szCs w:val="28"/>
        </w:rPr>
        <w:t>29/5 -6/21</w:t>
      </w:r>
    </w:p>
    <w:p w:rsidR="00875D78" w:rsidRDefault="00875D78" w:rsidP="00656633">
      <w:pPr>
        <w:pStyle w:val="a3"/>
        <w:rPr>
          <w:rFonts w:ascii="Times New Roman" w:hAnsi="Times New Roman"/>
          <w:b/>
          <w:sz w:val="28"/>
          <w:szCs w:val="28"/>
        </w:rPr>
      </w:pPr>
    </w:p>
    <w:p w:rsidR="00875D78" w:rsidRPr="00875D78" w:rsidRDefault="00875D78" w:rsidP="00875D78">
      <w:pPr>
        <w:pStyle w:val="a3"/>
        <w:rPr>
          <w:rFonts w:ascii="Times New Roman" w:hAnsi="Times New Roman"/>
          <w:b/>
        </w:rPr>
      </w:pPr>
      <w:r w:rsidRPr="00875D78">
        <w:rPr>
          <w:rFonts w:ascii="Times New Roman" w:hAnsi="Times New Roman"/>
          <w:b/>
        </w:rPr>
        <w:t>Про затвердження проекту землеустрою із</w:t>
      </w:r>
    </w:p>
    <w:p w:rsidR="00875D78" w:rsidRPr="00875D78" w:rsidRDefault="00875D78" w:rsidP="00875D78">
      <w:pPr>
        <w:pStyle w:val="a3"/>
        <w:rPr>
          <w:rFonts w:ascii="Times New Roman" w:hAnsi="Times New Roman"/>
          <w:b/>
        </w:rPr>
      </w:pPr>
      <w:r w:rsidRPr="00875D78">
        <w:rPr>
          <w:rFonts w:ascii="Times New Roman" w:hAnsi="Times New Roman"/>
          <w:b/>
        </w:rPr>
        <w:t>зміни цільового призначення земельних ділянок</w:t>
      </w:r>
    </w:p>
    <w:p w:rsidR="00875D78" w:rsidRPr="00875D78" w:rsidRDefault="00875D78" w:rsidP="00875D78">
      <w:pPr>
        <w:pStyle w:val="a3"/>
        <w:rPr>
          <w:rFonts w:ascii="Times New Roman" w:hAnsi="Times New Roman"/>
          <w:b/>
        </w:rPr>
      </w:pPr>
      <w:r w:rsidRPr="00875D78">
        <w:rPr>
          <w:rFonts w:ascii="Times New Roman" w:hAnsi="Times New Roman"/>
          <w:b/>
        </w:rPr>
        <w:t>АТ «ЧЕРНІВЦІОБЛЕНЕРГО»</w:t>
      </w:r>
    </w:p>
    <w:p w:rsidR="00875D78" w:rsidRDefault="00875D78" w:rsidP="00875D78">
      <w:pPr>
        <w:pStyle w:val="a3"/>
        <w:rPr>
          <w:rFonts w:ascii="Times New Roman" w:hAnsi="Times New Roman"/>
        </w:rPr>
      </w:pPr>
      <w:r>
        <w:rPr>
          <w:rFonts w:ascii="Times New Roman" w:hAnsi="Times New Roman"/>
        </w:rPr>
        <w:t xml:space="preserve">            </w:t>
      </w:r>
      <w:r w:rsidRPr="00564A35">
        <w:rPr>
          <w:rFonts w:ascii="Times New Roman" w:hAnsi="Times New Roman"/>
        </w:rPr>
        <w:t>Розглянувши клопотання АТ «ЧЕРНІВЦІОБЛЕНЕРГО» та проект землеустрою щодо відведення земельної ділянки зі зміною цільового призначення із земель сільськогосподарського призначення в землі енергетики, село</w:t>
      </w:r>
      <w:r>
        <w:rPr>
          <w:rFonts w:ascii="Times New Roman" w:hAnsi="Times New Roman"/>
        </w:rPr>
        <w:t xml:space="preserve"> Буда </w:t>
      </w:r>
      <w:r w:rsidRPr="00564A35">
        <w:rPr>
          <w:rFonts w:ascii="Times New Roman" w:hAnsi="Times New Roman"/>
        </w:rPr>
        <w:t xml:space="preserve"> Новоселицького району Чернівецької області, розроблений ПП «РІГА», виконавець Шторгин О.Я. </w:t>
      </w:r>
      <w:r>
        <w:rPr>
          <w:rFonts w:ascii="Times New Roman" w:hAnsi="Times New Roman"/>
          <w:sz w:val="24"/>
          <w:szCs w:val="24"/>
        </w:rPr>
        <w:t>враховуючи рекоміндації</w:t>
      </w:r>
      <w:r w:rsidRPr="00A346F9">
        <w:rPr>
          <w:rFonts w:ascii="Times New Roman" w:hAnsi="Times New Roman"/>
          <w:sz w:val="24"/>
          <w:szCs w:val="24"/>
        </w:rPr>
        <w:t xml:space="preserve"> </w:t>
      </w:r>
      <w:r>
        <w:rPr>
          <w:rFonts w:ascii="Times New Roman" w:hAnsi="Times New Roman"/>
          <w:sz w:val="24"/>
          <w:szCs w:val="24"/>
        </w:rPr>
        <w:t>постійної  комісії</w:t>
      </w:r>
      <w:r w:rsidRPr="006C2B2F">
        <w:rPr>
          <w:rFonts w:ascii="Times New Roman" w:hAnsi="Times New Roman"/>
          <w:sz w:val="24"/>
          <w:szCs w:val="24"/>
        </w:rPr>
        <w:t xml:space="preserve"> з</w:t>
      </w:r>
      <w:r w:rsidRPr="006C2B2F">
        <w:rPr>
          <w:rFonts w:ascii="Times New Roman" w:hAnsi="Times New Roman"/>
          <w:color w:val="333333"/>
          <w:sz w:val="24"/>
          <w:szCs w:val="24"/>
          <w:shd w:val="clear" w:color="auto" w:fill="FFFFFF"/>
        </w:rPr>
        <w:t xml:space="preserve"> питань земельних відносин, </w:t>
      </w:r>
      <w:r w:rsidRPr="006C2B2F">
        <w:rPr>
          <w:rFonts w:ascii="Times New Roman" w:hAnsi="Times New Roman"/>
          <w:sz w:val="24"/>
          <w:szCs w:val="24"/>
        </w:rPr>
        <w:t xml:space="preserve">планування та  </w:t>
      </w:r>
      <w:r w:rsidRPr="006C2B2F">
        <w:rPr>
          <w:rFonts w:ascii="Times New Roman" w:hAnsi="Times New Roman"/>
          <w:color w:val="333333"/>
          <w:sz w:val="24"/>
          <w:szCs w:val="24"/>
          <w:shd w:val="clear" w:color="auto" w:fill="FFFFFF"/>
        </w:rPr>
        <w:t>благоустрою</w:t>
      </w:r>
      <w:r w:rsidRPr="006C2B2F">
        <w:rPr>
          <w:rFonts w:ascii="Times New Roman" w:hAnsi="Times New Roman"/>
          <w:sz w:val="24"/>
          <w:szCs w:val="24"/>
        </w:rPr>
        <w:t xml:space="preserve"> території,  будівництвата архітектури</w:t>
      </w:r>
      <w:r w:rsidRPr="006C2B2F">
        <w:rPr>
          <w:rFonts w:ascii="Times New Roman" w:hAnsi="Times New Roman"/>
          <w:color w:val="333333"/>
          <w:sz w:val="24"/>
          <w:szCs w:val="24"/>
          <w:shd w:val="clear" w:color="auto" w:fill="FFFFFF"/>
        </w:rPr>
        <w:t>, природних ресурсів, екології,  техногенної безпеки</w:t>
      </w:r>
      <w:r w:rsidRPr="006C2B2F">
        <w:rPr>
          <w:rFonts w:ascii="Times New Roman" w:hAnsi="Times New Roman"/>
          <w:sz w:val="24"/>
          <w:szCs w:val="24"/>
        </w:rPr>
        <w:t xml:space="preserve">, </w:t>
      </w:r>
      <w:r>
        <w:rPr>
          <w:rFonts w:ascii="Times New Roman" w:hAnsi="Times New Roman"/>
          <w:sz w:val="24"/>
          <w:szCs w:val="24"/>
        </w:rPr>
        <w:t xml:space="preserve"> енергозбереження та транспорту, </w:t>
      </w:r>
      <w:r w:rsidRPr="00564A35">
        <w:rPr>
          <w:rFonts w:ascii="Times New Roman" w:hAnsi="Times New Roman"/>
        </w:rPr>
        <w:t>керуючись п.34 ч.1 ст.26 Закону України “Про місцеве самоврядування в Україні”,  ст.ст. 12, 93, 122,123,124,186 Земельного кодексу України,  ЗУ «Про оренду землі» сесія Магальської сільської ради</w:t>
      </w:r>
    </w:p>
    <w:p w:rsidR="003C6715" w:rsidRPr="00564A35" w:rsidRDefault="003C6715" w:rsidP="00875D78">
      <w:pPr>
        <w:pStyle w:val="a3"/>
        <w:rPr>
          <w:rFonts w:ascii="Times New Roman" w:hAnsi="Times New Roman"/>
        </w:rPr>
      </w:pPr>
    </w:p>
    <w:p w:rsidR="00875D78" w:rsidRDefault="00875D78" w:rsidP="00875D78">
      <w:pPr>
        <w:pStyle w:val="a3"/>
        <w:jc w:val="center"/>
        <w:rPr>
          <w:rFonts w:ascii="Times New Roman" w:hAnsi="Times New Roman"/>
        </w:rPr>
      </w:pPr>
      <w:r w:rsidRPr="00564A35">
        <w:rPr>
          <w:rFonts w:ascii="Times New Roman" w:hAnsi="Times New Roman"/>
        </w:rPr>
        <w:t>ВИРІШИЛА:</w:t>
      </w:r>
    </w:p>
    <w:p w:rsidR="003C6715" w:rsidRPr="00564A35" w:rsidRDefault="003C6715" w:rsidP="00875D78">
      <w:pPr>
        <w:pStyle w:val="a3"/>
        <w:jc w:val="center"/>
        <w:rPr>
          <w:rFonts w:ascii="Times New Roman" w:hAnsi="Times New Roman"/>
        </w:rPr>
      </w:pPr>
    </w:p>
    <w:p w:rsidR="00875D78" w:rsidRPr="00564A35" w:rsidRDefault="00875D78" w:rsidP="00875D78">
      <w:pPr>
        <w:pStyle w:val="a3"/>
        <w:rPr>
          <w:rFonts w:ascii="Times New Roman" w:hAnsi="Times New Roman"/>
        </w:rPr>
      </w:pPr>
      <w:r w:rsidRPr="00564A35">
        <w:rPr>
          <w:rFonts w:ascii="Times New Roman" w:hAnsi="Times New Roman"/>
        </w:rPr>
        <w:t>1. Затвердити проект  землеустрою щодо відведення земельних ділянок АТ «Чернівціобленерго», загальною площею</w:t>
      </w:r>
      <w:r w:rsidRPr="00AB1D7C">
        <w:rPr>
          <w:rFonts w:ascii="Times New Roman" w:hAnsi="Times New Roman"/>
        </w:rPr>
        <w:t xml:space="preserve"> </w:t>
      </w:r>
      <w:r w:rsidRPr="00564A35">
        <w:rPr>
          <w:rFonts w:ascii="Times New Roman" w:hAnsi="Times New Roman"/>
        </w:rPr>
        <w:t xml:space="preserve"> 0,</w:t>
      </w:r>
      <w:r>
        <w:rPr>
          <w:rFonts w:ascii="Times New Roman" w:hAnsi="Times New Roman"/>
        </w:rPr>
        <w:t>0210</w:t>
      </w:r>
      <w:r w:rsidRPr="00564A35">
        <w:rPr>
          <w:rFonts w:ascii="Times New Roman" w:hAnsi="Times New Roman"/>
        </w:rPr>
        <w:t xml:space="preserve"> га для  розміщення  та обслуговування  (14.02) для розміщення, будівництва, експлуатації та обслуговування будівель і споруд об’єктів передачі електричної   та  теплової енергії  в с. </w:t>
      </w:r>
      <w:r>
        <w:rPr>
          <w:rFonts w:ascii="Times New Roman" w:hAnsi="Times New Roman"/>
        </w:rPr>
        <w:t>Буда</w:t>
      </w:r>
      <w:r w:rsidRPr="00564A35">
        <w:rPr>
          <w:rFonts w:ascii="Times New Roman" w:hAnsi="Times New Roman"/>
        </w:rPr>
        <w:t xml:space="preserve"> Новоселицького району Чернівецької області  кадастрові номери  земельних  ділянок:</w:t>
      </w:r>
    </w:p>
    <w:p w:rsidR="00875D78" w:rsidRPr="00564A35" w:rsidRDefault="00875D78" w:rsidP="00875D78">
      <w:pPr>
        <w:pStyle w:val="a3"/>
        <w:rPr>
          <w:rFonts w:ascii="Times New Roman" w:hAnsi="Times New Roman"/>
        </w:rPr>
      </w:pPr>
      <w:r w:rsidRPr="00564A35">
        <w:rPr>
          <w:rFonts w:ascii="Times New Roman" w:hAnsi="Times New Roman"/>
        </w:rPr>
        <w:t xml:space="preserve">1).   </w:t>
      </w:r>
      <w:r>
        <w:rPr>
          <w:rFonts w:ascii="Times New Roman" w:hAnsi="Times New Roman"/>
        </w:rPr>
        <w:t>7323083600:02</w:t>
      </w:r>
      <w:r w:rsidRPr="00564A35">
        <w:rPr>
          <w:rFonts w:ascii="Times New Roman" w:hAnsi="Times New Roman"/>
        </w:rPr>
        <w:t>:001:0</w:t>
      </w:r>
      <w:r>
        <w:rPr>
          <w:rFonts w:ascii="Times New Roman" w:hAnsi="Times New Roman"/>
        </w:rPr>
        <w:t>809 -  0,0024</w:t>
      </w:r>
      <w:r w:rsidRPr="00564A35">
        <w:rPr>
          <w:rFonts w:ascii="Times New Roman" w:hAnsi="Times New Roman"/>
        </w:rPr>
        <w:t xml:space="preserve">  га,  КТП-</w:t>
      </w:r>
      <w:r>
        <w:rPr>
          <w:rFonts w:ascii="Times New Roman" w:hAnsi="Times New Roman"/>
        </w:rPr>
        <w:t>578</w:t>
      </w:r>
      <w:r w:rsidRPr="00564A35">
        <w:rPr>
          <w:rFonts w:ascii="Times New Roman" w:hAnsi="Times New Roman"/>
        </w:rPr>
        <w:t>;</w:t>
      </w:r>
    </w:p>
    <w:p w:rsidR="00875D78" w:rsidRPr="00564A35" w:rsidRDefault="00875D78" w:rsidP="00875D78">
      <w:pPr>
        <w:pStyle w:val="a3"/>
        <w:rPr>
          <w:rFonts w:ascii="Times New Roman" w:hAnsi="Times New Roman"/>
        </w:rPr>
      </w:pPr>
      <w:r w:rsidRPr="00564A35">
        <w:rPr>
          <w:rFonts w:ascii="Times New Roman" w:hAnsi="Times New Roman"/>
        </w:rPr>
        <w:t xml:space="preserve">2).   </w:t>
      </w:r>
      <w:r>
        <w:rPr>
          <w:rFonts w:ascii="Times New Roman" w:hAnsi="Times New Roman"/>
        </w:rPr>
        <w:t>7323083600:02:004</w:t>
      </w:r>
      <w:r w:rsidRPr="00564A35">
        <w:rPr>
          <w:rFonts w:ascii="Times New Roman" w:hAnsi="Times New Roman"/>
        </w:rPr>
        <w:t>:0</w:t>
      </w:r>
      <w:r>
        <w:rPr>
          <w:rFonts w:ascii="Times New Roman" w:hAnsi="Times New Roman"/>
        </w:rPr>
        <w:t>026 -  0,0025</w:t>
      </w:r>
      <w:r w:rsidRPr="00564A35">
        <w:rPr>
          <w:rFonts w:ascii="Times New Roman" w:hAnsi="Times New Roman"/>
        </w:rPr>
        <w:t xml:space="preserve">  га,  КТП-</w:t>
      </w:r>
      <w:r>
        <w:rPr>
          <w:rFonts w:ascii="Times New Roman" w:hAnsi="Times New Roman"/>
        </w:rPr>
        <w:t>217</w:t>
      </w:r>
      <w:r w:rsidRPr="00564A35">
        <w:rPr>
          <w:rFonts w:ascii="Times New Roman" w:hAnsi="Times New Roman"/>
        </w:rPr>
        <w:t>;</w:t>
      </w:r>
    </w:p>
    <w:p w:rsidR="00875D78" w:rsidRPr="00564A35" w:rsidRDefault="00875D78" w:rsidP="00875D78">
      <w:pPr>
        <w:pStyle w:val="a3"/>
        <w:rPr>
          <w:rFonts w:ascii="Times New Roman" w:hAnsi="Times New Roman"/>
        </w:rPr>
      </w:pPr>
      <w:r w:rsidRPr="00564A35">
        <w:rPr>
          <w:rFonts w:ascii="Times New Roman" w:hAnsi="Times New Roman"/>
        </w:rPr>
        <w:t xml:space="preserve">3).   </w:t>
      </w:r>
      <w:r>
        <w:rPr>
          <w:rFonts w:ascii="Times New Roman" w:hAnsi="Times New Roman"/>
        </w:rPr>
        <w:t>7323083600:02</w:t>
      </w:r>
      <w:r w:rsidRPr="00564A35">
        <w:rPr>
          <w:rFonts w:ascii="Times New Roman" w:hAnsi="Times New Roman"/>
        </w:rPr>
        <w:t>:00</w:t>
      </w:r>
      <w:r>
        <w:rPr>
          <w:rFonts w:ascii="Times New Roman" w:hAnsi="Times New Roman"/>
        </w:rPr>
        <w:t>4</w:t>
      </w:r>
      <w:r w:rsidRPr="00564A35">
        <w:rPr>
          <w:rFonts w:ascii="Times New Roman" w:hAnsi="Times New Roman"/>
        </w:rPr>
        <w:t>:0</w:t>
      </w:r>
      <w:r>
        <w:rPr>
          <w:rFonts w:ascii="Times New Roman" w:hAnsi="Times New Roman"/>
        </w:rPr>
        <w:t>025 -  0,0036</w:t>
      </w:r>
      <w:r w:rsidRPr="00564A35">
        <w:rPr>
          <w:rFonts w:ascii="Times New Roman" w:hAnsi="Times New Roman"/>
        </w:rPr>
        <w:t xml:space="preserve">  га,  КТП-</w:t>
      </w:r>
      <w:r>
        <w:rPr>
          <w:rFonts w:ascii="Times New Roman" w:hAnsi="Times New Roman"/>
        </w:rPr>
        <w:t>215</w:t>
      </w:r>
      <w:r w:rsidRPr="00564A35">
        <w:rPr>
          <w:rFonts w:ascii="Times New Roman" w:hAnsi="Times New Roman"/>
        </w:rPr>
        <w:t>;</w:t>
      </w:r>
    </w:p>
    <w:p w:rsidR="00875D78" w:rsidRPr="00564A35" w:rsidRDefault="00875D78" w:rsidP="00875D78">
      <w:pPr>
        <w:pStyle w:val="a3"/>
        <w:rPr>
          <w:rFonts w:ascii="Times New Roman" w:hAnsi="Times New Roman"/>
        </w:rPr>
      </w:pPr>
      <w:r w:rsidRPr="00564A35">
        <w:rPr>
          <w:rFonts w:ascii="Times New Roman" w:hAnsi="Times New Roman"/>
        </w:rPr>
        <w:t xml:space="preserve">4).   </w:t>
      </w:r>
      <w:r>
        <w:rPr>
          <w:rFonts w:ascii="Times New Roman" w:hAnsi="Times New Roman"/>
        </w:rPr>
        <w:t>7323083600:02</w:t>
      </w:r>
      <w:r w:rsidRPr="00564A35">
        <w:rPr>
          <w:rFonts w:ascii="Times New Roman" w:hAnsi="Times New Roman"/>
        </w:rPr>
        <w:t>:00</w:t>
      </w:r>
      <w:r>
        <w:rPr>
          <w:rFonts w:ascii="Times New Roman" w:hAnsi="Times New Roman"/>
        </w:rPr>
        <w:t>3</w:t>
      </w:r>
      <w:r w:rsidRPr="00564A35">
        <w:rPr>
          <w:rFonts w:ascii="Times New Roman" w:hAnsi="Times New Roman"/>
        </w:rPr>
        <w:t>:0</w:t>
      </w:r>
      <w:r>
        <w:rPr>
          <w:rFonts w:ascii="Times New Roman" w:hAnsi="Times New Roman"/>
        </w:rPr>
        <w:t>670 -  0,0034</w:t>
      </w:r>
      <w:r w:rsidRPr="00564A35">
        <w:rPr>
          <w:rFonts w:ascii="Times New Roman" w:hAnsi="Times New Roman"/>
        </w:rPr>
        <w:t xml:space="preserve">  га,  КТП-</w:t>
      </w:r>
      <w:r>
        <w:rPr>
          <w:rFonts w:ascii="Times New Roman" w:hAnsi="Times New Roman"/>
        </w:rPr>
        <w:t>220</w:t>
      </w:r>
      <w:r w:rsidRPr="00564A35">
        <w:rPr>
          <w:rFonts w:ascii="Times New Roman" w:hAnsi="Times New Roman"/>
        </w:rPr>
        <w:t>;</w:t>
      </w:r>
    </w:p>
    <w:p w:rsidR="00875D78" w:rsidRPr="00564A35" w:rsidRDefault="00875D78" w:rsidP="00875D78">
      <w:pPr>
        <w:pStyle w:val="a3"/>
        <w:rPr>
          <w:rFonts w:ascii="Times New Roman" w:hAnsi="Times New Roman"/>
        </w:rPr>
      </w:pPr>
      <w:r w:rsidRPr="00564A35">
        <w:rPr>
          <w:rFonts w:ascii="Times New Roman" w:hAnsi="Times New Roman"/>
        </w:rPr>
        <w:t xml:space="preserve">5).   </w:t>
      </w:r>
      <w:r>
        <w:rPr>
          <w:rFonts w:ascii="Times New Roman" w:hAnsi="Times New Roman"/>
        </w:rPr>
        <w:t>7323083600:06:039</w:t>
      </w:r>
      <w:r w:rsidRPr="00564A35">
        <w:rPr>
          <w:rFonts w:ascii="Times New Roman" w:hAnsi="Times New Roman"/>
        </w:rPr>
        <w:t>:0</w:t>
      </w:r>
      <w:r>
        <w:rPr>
          <w:rFonts w:ascii="Times New Roman" w:hAnsi="Times New Roman"/>
        </w:rPr>
        <w:t>086 -  0,0019</w:t>
      </w:r>
      <w:r w:rsidRPr="00564A35">
        <w:rPr>
          <w:rFonts w:ascii="Times New Roman" w:hAnsi="Times New Roman"/>
        </w:rPr>
        <w:t xml:space="preserve">  га,  КТП-</w:t>
      </w:r>
      <w:r>
        <w:rPr>
          <w:rFonts w:ascii="Times New Roman" w:hAnsi="Times New Roman"/>
        </w:rPr>
        <w:t>218</w:t>
      </w:r>
      <w:r w:rsidRPr="00564A35">
        <w:rPr>
          <w:rFonts w:ascii="Times New Roman" w:hAnsi="Times New Roman"/>
        </w:rPr>
        <w:t>;</w:t>
      </w:r>
    </w:p>
    <w:p w:rsidR="00875D78" w:rsidRDefault="00875D78" w:rsidP="00875D78">
      <w:pPr>
        <w:pStyle w:val="a3"/>
        <w:rPr>
          <w:rFonts w:ascii="Times New Roman" w:hAnsi="Times New Roman"/>
        </w:rPr>
      </w:pPr>
      <w:r w:rsidRPr="00564A35">
        <w:rPr>
          <w:rFonts w:ascii="Times New Roman" w:hAnsi="Times New Roman"/>
        </w:rPr>
        <w:t xml:space="preserve">6).   </w:t>
      </w:r>
      <w:r>
        <w:rPr>
          <w:rFonts w:ascii="Times New Roman" w:hAnsi="Times New Roman"/>
        </w:rPr>
        <w:t>7323083600:02</w:t>
      </w:r>
      <w:r w:rsidRPr="00564A35">
        <w:rPr>
          <w:rFonts w:ascii="Times New Roman" w:hAnsi="Times New Roman"/>
        </w:rPr>
        <w:t>:00</w:t>
      </w:r>
      <w:r>
        <w:rPr>
          <w:rFonts w:ascii="Times New Roman" w:hAnsi="Times New Roman"/>
        </w:rPr>
        <w:t>4</w:t>
      </w:r>
      <w:r w:rsidRPr="00564A35">
        <w:rPr>
          <w:rFonts w:ascii="Times New Roman" w:hAnsi="Times New Roman"/>
        </w:rPr>
        <w:t>:0</w:t>
      </w:r>
      <w:r>
        <w:rPr>
          <w:rFonts w:ascii="Times New Roman" w:hAnsi="Times New Roman"/>
        </w:rPr>
        <w:t>024 -  0,0030</w:t>
      </w:r>
      <w:r w:rsidRPr="00564A35">
        <w:rPr>
          <w:rFonts w:ascii="Times New Roman" w:hAnsi="Times New Roman"/>
        </w:rPr>
        <w:t xml:space="preserve">  га,  КТП-</w:t>
      </w:r>
      <w:r>
        <w:rPr>
          <w:rFonts w:ascii="Times New Roman" w:hAnsi="Times New Roman"/>
        </w:rPr>
        <w:t>558;</w:t>
      </w:r>
    </w:p>
    <w:p w:rsidR="00875D78" w:rsidRDefault="00875D78" w:rsidP="00875D78">
      <w:pPr>
        <w:pStyle w:val="a3"/>
        <w:rPr>
          <w:rFonts w:ascii="Times New Roman" w:hAnsi="Times New Roman"/>
        </w:rPr>
      </w:pPr>
      <w:r>
        <w:rPr>
          <w:rFonts w:ascii="Times New Roman" w:hAnsi="Times New Roman"/>
        </w:rPr>
        <w:t>7).</w:t>
      </w:r>
      <w:r w:rsidRPr="00AB1D7C">
        <w:rPr>
          <w:rFonts w:ascii="Times New Roman" w:hAnsi="Times New Roman"/>
        </w:rPr>
        <w:t xml:space="preserve"> </w:t>
      </w:r>
      <w:r>
        <w:rPr>
          <w:rFonts w:ascii="Times New Roman" w:hAnsi="Times New Roman"/>
        </w:rPr>
        <w:t xml:space="preserve">  7323083600:02</w:t>
      </w:r>
      <w:r w:rsidRPr="00564A35">
        <w:rPr>
          <w:rFonts w:ascii="Times New Roman" w:hAnsi="Times New Roman"/>
        </w:rPr>
        <w:t>:001:0</w:t>
      </w:r>
      <w:r>
        <w:rPr>
          <w:rFonts w:ascii="Times New Roman" w:hAnsi="Times New Roman"/>
        </w:rPr>
        <w:t>808 -  0,0026</w:t>
      </w:r>
      <w:r w:rsidRPr="00564A35">
        <w:rPr>
          <w:rFonts w:ascii="Times New Roman" w:hAnsi="Times New Roman"/>
        </w:rPr>
        <w:t xml:space="preserve">  га,  КТП-</w:t>
      </w:r>
      <w:r>
        <w:rPr>
          <w:rFonts w:ascii="Times New Roman" w:hAnsi="Times New Roman"/>
        </w:rPr>
        <w:t>214;</w:t>
      </w:r>
    </w:p>
    <w:p w:rsidR="00875D78" w:rsidRDefault="00875D78" w:rsidP="00875D78">
      <w:pPr>
        <w:pStyle w:val="a3"/>
        <w:rPr>
          <w:rFonts w:ascii="Times New Roman" w:hAnsi="Times New Roman"/>
        </w:rPr>
      </w:pPr>
      <w:r>
        <w:rPr>
          <w:rFonts w:ascii="Times New Roman" w:hAnsi="Times New Roman"/>
        </w:rPr>
        <w:t xml:space="preserve">8).  </w:t>
      </w:r>
      <w:r w:rsidRPr="00AB1D7C">
        <w:rPr>
          <w:rFonts w:ascii="Times New Roman" w:hAnsi="Times New Roman"/>
        </w:rPr>
        <w:t xml:space="preserve"> </w:t>
      </w:r>
      <w:r>
        <w:rPr>
          <w:rFonts w:ascii="Times New Roman" w:hAnsi="Times New Roman"/>
        </w:rPr>
        <w:t>7323083600:02</w:t>
      </w:r>
      <w:r w:rsidRPr="00564A35">
        <w:rPr>
          <w:rFonts w:ascii="Times New Roman" w:hAnsi="Times New Roman"/>
        </w:rPr>
        <w:t>:001:0</w:t>
      </w:r>
      <w:r>
        <w:rPr>
          <w:rFonts w:ascii="Times New Roman" w:hAnsi="Times New Roman"/>
        </w:rPr>
        <w:t xml:space="preserve">805 -  0,0016 </w:t>
      </w:r>
      <w:r w:rsidRPr="00564A35">
        <w:rPr>
          <w:rFonts w:ascii="Times New Roman" w:hAnsi="Times New Roman"/>
        </w:rPr>
        <w:t xml:space="preserve"> га,  КТП-</w:t>
      </w:r>
      <w:r>
        <w:rPr>
          <w:rFonts w:ascii="Times New Roman" w:hAnsi="Times New Roman"/>
        </w:rPr>
        <w:t>356</w:t>
      </w:r>
      <w:r w:rsidRPr="00564A35">
        <w:rPr>
          <w:rFonts w:ascii="Times New Roman" w:hAnsi="Times New Roman"/>
        </w:rPr>
        <w:t>.</w:t>
      </w:r>
    </w:p>
    <w:p w:rsidR="00875D78" w:rsidRPr="00564A35" w:rsidRDefault="00875D78" w:rsidP="00875D78">
      <w:pPr>
        <w:pStyle w:val="a3"/>
        <w:rPr>
          <w:rFonts w:ascii="Times New Roman" w:hAnsi="Times New Roman"/>
        </w:rPr>
      </w:pPr>
      <w:r w:rsidRPr="00564A35">
        <w:rPr>
          <w:rFonts w:ascii="Times New Roman" w:hAnsi="Times New Roman"/>
        </w:rPr>
        <w:t xml:space="preserve">2. Передати </w:t>
      </w:r>
      <w:r w:rsidRPr="00564A35">
        <w:rPr>
          <w:rFonts w:ascii="Times New Roman" w:hAnsi="Times New Roman"/>
          <w:lang w:val="ru-RU"/>
        </w:rPr>
        <w:t xml:space="preserve"> в  оренду  </w:t>
      </w:r>
      <w:r w:rsidRPr="00564A35">
        <w:rPr>
          <w:rFonts w:ascii="Times New Roman" w:hAnsi="Times New Roman"/>
        </w:rPr>
        <w:t>АТ «Чернівціобленерго» земельні ділянки загальною  площею 0,</w:t>
      </w:r>
      <w:r>
        <w:rPr>
          <w:rFonts w:ascii="Times New Roman" w:hAnsi="Times New Roman"/>
        </w:rPr>
        <w:t>0210</w:t>
      </w:r>
      <w:r w:rsidRPr="00564A35">
        <w:rPr>
          <w:rFonts w:ascii="Times New Roman" w:hAnsi="Times New Roman"/>
        </w:rPr>
        <w:t xml:space="preserve"> га для будівництва та обслуговування об’єктів передачі електричної енергії  (14.02) для розміщення, будівництва, експлуатації та обслуговування будівель і споруд об’єктів передачі електричної   та  теплової енергії  в   с.</w:t>
      </w:r>
      <w:r w:rsidRPr="00AB1D7C">
        <w:rPr>
          <w:rFonts w:ascii="Times New Roman" w:hAnsi="Times New Roman"/>
        </w:rPr>
        <w:t xml:space="preserve"> </w:t>
      </w:r>
      <w:r>
        <w:rPr>
          <w:rFonts w:ascii="Times New Roman" w:hAnsi="Times New Roman"/>
        </w:rPr>
        <w:t>Буда</w:t>
      </w:r>
      <w:r w:rsidRPr="00564A35">
        <w:rPr>
          <w:rFonts w:ascii="Times New Roman" w:hAnsi="Times New Roman"/>
        </w:rPr>
        <w:t xml:space="preserve">  Новоселицького району Чернівецької області  терміном  на  49  років  із  встановленням  ставки  орендної  плати  в  розмірі  3%  від  нормативно-грошової  оцінки  земельних  ділянок.  </w:t>
      </w:r>
    </w:p>
    <w:p w:rsidR="00875D78" w:rsidRPr="00564A35" w:rsidRDefault="00875D78" w:rsidP="00875D78">
      <w:pPr>
        <w:pStyle w:val="a3"/>
        <w:rPr>
          <w:rFonts w:ascii="Times New Roman" w:hAnsi="Times New Roman"/>
        </w:rPr>
      </w:pPr>
      <w:r w:rsidRPr="00564A35">
        <w:rPr>
          <w:rFonts w:ascii="Times New Roman" w:hAnsi="Times New Roman"/>
        </w:rPr>
        <w:t>3. Уповноважити сільського голову укласти договір оренди земельних ділянок з АТ «Чернівціобленерго».</w:t>
      </w:r>
    </w:p>
    <w:p w:rsidR="00875D78" w:rsidRDefault="00875D78" w:rsidP="00875D78">
      <w:pPr>
        <w:pStyle w:val="a3"/>
        <w:rPr>
          <w:rFonts w:ascii="Times New Roman" w:hAnsi="Times New Roman"/>
        </w:rPr>
      </w:pPr>
      <w:r w:rsidRPr="00564A35">
        <w:rPr>
          <w:rFonts w:ascii="Times New Roman" w:hAnsi="Times New Roman"/>
        </w:rPr>
        <w:t>4. У встановленому законом порядку, звернутися до органу що проводить державну реєстрацію для реєстрації  права комунальної власності територіальної громади Магальської сільської ради  та  права користування на умовах оренди   та отримати відповідні документи  на земельні  ділянки:</w:t>
      </w:r>
    </w:p>
    <w:p w:rsidR="00875D78" w:rsidRPr="00564A35" w:rsidRDefault="00875D78" w:rsidP="00875D78">
      <w:pPr>
        <w:pStyle w:val="a3"/>
        <w:rPr>
          <w:rFonts w:ascii="Times New Roman" w:hAnsi="Times New Roman"/>
        </w:rPr>
      </w:pPr>
      <w:r w:rsidRPr="00564A35">
        <w:rPr>
          <w:rFonts w:ascii="Times New Roman" w:hAnsi="Times New Roman"/>
        </w:rPr>
        <w:t xml:space="preserve">1).   </w:t>
      </w:r>
      <w:r>
        <w:rPr>
          <w:rFonts w:ascii="Times New Roman" w:hAnsi="Times New Roman"/>
        </w:rPr>
        <w:t>7323083600:02</w:t>
      </w:r>
      <w:r w:rsidRPr="00564A35">
        <w:rPr>
          <w:rFonts w:ascii="Times New Roman" w:hAnsi="Times New Roman"/>
        </w:rPr>
        <w:t>:001:0</w:t>
      </w:r>
      <w:r>
        <w:rPr>
          <w:rFonts w:ascii="Times New Roman" w:hAnsi="Times New Roman"/>
        </w:rPr>
        <w:t>809 -  0,0024</w:t>
      </w:r>
      <w:r w:rsidRPr="00564A35">
        <w:rPr>
          <w:rFonts w:ascii="Times New Roman" w:hAnsi="Times New Roman"/>
        </w:rPr>
        <w:t xml:space="preserve">  га,  КТП-</w:t>
      </w:r>
      <w:r>
        <w:rPr>
          <w:rFonts w:ascii="Times New Roman" w:hAnsi="Times New Roman"/>
        </w:rPr>
        <w:t>578</w:t>
      </w:r>
      <w:r w:rsidRPr="00564A35">
        <w:rPr>
          <w:rFonts w:ascii="Times New Roman" w:hAnsi="Times New Roman"/>
        </w:rPr>
        <w:t>;</w:t>
      </w:r>
    </w:p>
    <w:p w:rsidR="00875D78" w:rsidRPr="00564A35" w:rsidRDefault="00875D78" w:rsidP="00875D78">
      <w:pPr>
        <w:pStyle w:val="a3"/>
        <w:rPr>
          <w:rFonts w:ascii="Times New Roman" w:hAnsi="Times New Roman"/>
        </w:rPr>
      </w:pPr>
      <w:r w:rsidRPr="00564A35">
        <w:rPr>
          <w:rFonts w:ascii="Times New Roman" w:hAnsi="Times New Roman"/>
        </w:rPr>
        <w:t xml:space="preserve">2).   </w:t>
      </w:r>
      <w:r>
        <w:rPr>
          <w:rFonts w:ascii="Times New Roman" w:hAnsi="Times New Roman"/>
        </w:rPr>
        <w:t>7323083600:02:004</w:t>
      </w:r>
      <w:r w:rsidRPr="00564A35">
        <w:rPr>
          <w:rFonts w:ascii="Times New Roman" w:hAnsi="Times New Roman"/>
        </w:rPr>
        <w:t>:0</w:t>
      </w:r>
      <w:r>
        <w:rPr>
          <w:rFonts w:ascii="Times New Roman" w:hAnsi="Times New Roman"/>
        </w:rPr>
        <w:t>026 -  0,0025</w:t>
      </w:r>
      <w:r w:rsidRPr="00564A35">
        <w:rPr>
          <w:rFonts w:ascii="Times New Roman" w:hAnsi="Times New Roman"/>
        </w:rPr>
        <w:t xml:space="preserve">  га,  КТП-</w:t>
      </w:r>
      <w:r>
        <w:rPr>
          <w:rFonts w:ascii="Times New Roman" w:hAnsi="Times New Roman"/>
        </w:rPr>
        <w:t>217</w:t>
      </w:r>
      <w:r w:rsidRPr="00564A35">
        <w:rPr>
          <w:rFonts w:ascii="Times New Roman" w:hAnsi="Times New Roman"/>
        </w:rPr>
        <w:t>;</w:t>
      </w:r>
    </w:p>
    <w:p w:rsidR="00875D78" w:rsidRPr="00564A35" w:rsidRDefault="00875D78" w:rsidP="00875D78">
      <w:pPr>
        <w:pStyle w:val="a3"/>
        <w:rPr>
          <w:rFonts w:ascii="Times New Roman" w:hAnsi="Times New Roman"/>
        </w:rPr>
      </w:pPr>
      <w:r w:rsidRPr="00564A35">
        <w:rPr>
          <w:rFonts w:ascii="Times New Roman" w:hAnsi="Times New Roman"/>
        </w:rPr>
        <w:t xml:space="preserve">3).   </w:t>
      </w:r>
      <w:r>
        <w:rPr>
          <w:rFonts w:ascii="Times New Roman" w:hAnsi="Times New Roman"/>
        </w:rPr>
        <w:t>7323083600:02</w:t>
      </w:r>
      <w:r w:rsidRPr="00564A35">
        <w:rPr>
          <w:rFonts w:ascii="Times New Roman" w:hAnsi="Times New Roman"/>
        </w:rPr>
        <w:t>:00</w:t>
      </w:r>
      <w:r>
        <w:rPr>
          <w:rFonts w:ascii="Times New Roman" w:hAnsi="Times New Roman"/>
        </w:rPr>
        <w:t>4</w:t>
      </w:r>
      <w:r w:rsidRPr="00564A35">
        <w:rPr>
          <w:rFonts w:ascii="Times New Roman" w:hAnsi="Times New Roman"/>
        </w:rPr>
        <w:t>:0</w:t>
      </w:r>
      <w:r>
        <w:rPr>
          <w:rFonts w:ascii="Times New Roman" w:hAnsi="Times New Roman"/>
        </w:rPr>
        <w:t>025 -  0,0036</w:t>
      </w:r>
      <w:r w:rsidRPr="00564A35">
        <w:rPr>
          <w:rFonts w:ascii="Times New Roman" w:hAnsi="Times New Roman"/>
        </w:rPr>
        <w:t xml:space="preserve">  га,  КТП-</w:t>
      </w:r>
      <w:r>
        <w:rPr>
          <w:rFonts w:ascii="Times New Roman" w:hAnsi="Times New Roman"/>
        </w:rPr>
        <w:t>215</w:t>
      </w:r>
      <w:r w:rsidRPr="00564A35">
        <w:rPr>
          <w:rFonts w:ascii="Times New Roman" w:hAnsi="Times New Roman"/>
        </w:rPr>
        <w:t>;</w:t>
      </w:r>
    </w:p>
    <w:p w:rsidR="00875D78" w:rsidRPr="00564A35" w:rsidRDefault="00875D78" w:rsidP="00875D78">
      <w:pPr>
        <w:pStyle w:val="a3"/>
        <w:rPr>
          <w:rFonts w:ascii="Times New Roman" w:hAnsi="Times New Roman"/>
        </w:rPr>
      </w:pPr>
      <w:r w:rsidRPr="00564A35">
        <w:rPr>
          <w:rFonts w:ascii="Times New Roman" w:hAnsi="Times New Roman"/>
        </w:rPr>
        <w:t xml:space="preserve">4).   </w:t>
      </w:r>
      <w:r>
        <w:rPr>
          <w:rFonts w:ascii="Times New Roman" w:hAnsi="Times New Roman"/>
        </w:rPr>
        <w:t>7323083600:02</w:t>
      </w:r>
      <w:r w:rsidRPr="00564A35">
        <w:rPr>
          <w:rFonts w:ascii="Times New Roman" w:hAnsi="Times New Roman"/>
        </w:rPr>
        <w:t>:00</w:t>
      </w:r>
      <w:r>
        <w:rPr>
          <w:rFonts w:ascii="Times New Roman" w:hAnsi="Times New Roman"/>
        </w:rPr>
        <w:t>3</w:t>
      </w:r>
      <w:r w:rsidRPr="00564A35">
        <w:rPr>
          <w:rFonts w:ascii="Times New Roman" w:hAnsi="Times New Roman"/>
        </w:rPr>
        <w:t>:0</w:t>
      </w:r>
      <w:r>
        <w:rPr>
          <w:rFonts w:ascii="Times New Roman" w:hAnsi="Times New Roman"/>
        </w:rPr>
        <w:t>670 -  0,0034</w:t>
      </w:r>
      <w:r w:rsidRPr="00564A35">
        <w:rPr>
          <w:rFonts w:ascii="Times New Roman" w:hAnsi="Times New Roman"/>
        </w:rPr>
        <w:t xml:space="preserve">  га,  КТП-</w:t>
      </w:r>
      <w:r>
        <w:rPr>
          <w:rFonts w:ascii="Times New Roman" w:hAnsi="Times New Roman"/>
        </w:rPr>
        <w:t>220</w:t>
      </w:r>
      <w:r w:rsidRPr="00564A35">
        <w:rPr>
          <w:rFonts w:ascii="Times New Roman" w:hAnsi="Times New Roman"/>
        </w:rPr>
        <w:t>;</w:t>
      </w:r>
    </w:p>
    <w:p w:rsidR="00875D78" w:rsidRPr="00564A35" w:rsidRDefault="00875D78" w:rsidP="00875D78">
      <w:pPr>
        <w:pStyle w:val="a3"/>
        <w:rPr>
          <w:rFonts w:ascii="Times New Roman" w:hAnsi="Times New Roman"/>
        </w:rPr>
      </w:pPr>
      <w:r w:rsidRPr="00564A35">
        <w:rPr>
          <w:rFonts w:ascii="Times New Roman" w:hAnsi="Times New Roman"/>
        </w:rPr>
        <w:lastRenderedPageBreak/>
        <w:t xml:space="preserve">5).   </w:t>
      </w:r>
      <w:r>
        <w:rPr>
          <w:rFonts w:ascii="Times New Roman" w:hAnsi="Times New Roman"/>
        </w:rPr>
        <w:t>7323083600:06:039</w:t>
      </w:r>
      <w:r w:rsidRPr="00564A35">
        <w:rPr>
          <w:rFonts w:ascii="Times New Roman" w:hAnsi="Times New Roman"/>
        </w:rPr>
        <w:t>:0</w:t>
      </w:r>
      <w:r>
        <w:rPr>
          <w:rFonts w:ascii="Times New Roman" w:hAnsi="Times New Roman"/>
        </w:rPr>
        <w:t>086 -  0,0019</w:t>
      </w:r>
      <w:r w:rsidRPr="00564A35">
        <w:rPr>
          <w:rFonts w:ascii="Times New Roman" w:hAnsi="Times New Roman"/>
        </w:rPr>
        <w:t xml:space="preserve">  га,  КТП-</w:t>
      </w:r>
      <w:r>
        <w:rPr>
          <w:rFonts w:ascii="Times New Roman" w:hAnsi="Times New Roman"/>
        </w:rPr>
        <w:t>218</w:t>
      </w:r>
      <w:r w:rsidRPr="00564A35">
        <w:rPr>
          <w:rFonts w:ascii="Times New Roman" w:hAnsi="Times New Roman"/>
        </w:rPr>
        <w:t>;</w:t>
      </w:r>
    </w:p>
    <w:p w:rsidR="00875D78" w:rsidRDefault="00875D78" w:rsidP="00875D78">
      <w:pPr>
        <w:pStyle w:val="a3"/>
        <w:rPr>
          <w:rFonts w:ascii="Times New Roman" w:hAnsi="Times New Roman"/>
        </w:rPr>
      </w:pPr>
      <w:r w:rsidRPr="00564A35">
        <w:rPr>
          <w:rFonts w:ascii="Times New Roman" w:hAnsi="Times New Roman"/>
        </w:rPr>
        <w:t xml:space="preserve">6).   </w:t>
      </w:r>
      <w:r>
        <w:rPr>
          <w:rFonts w:ascii="Times New Roman" w:hAnsi="Times New Roman"/>
        </w:rPr>
        <w:t>7323083600:02</w:t>
      </w:r>
      <w:r w:rsidRPr="00564A35">
        <w:rPr>
          <w:rFonts w:ascii="Times New Roman" w:hAnsi="Times New Roman"/>
        </w:rPr>
        <w:t>:00</w:t>
      </w:r>
      <w:r>
        <w:rPr>
          <w:rFonts w:ascii="Times New Roman" w:hAnsi="Times New Roman"/>
        </w:rPr>
        <w:t>4</w:t>
      </w:r>
      <w:r w:rsidRPr="00564A35">
        <w:rPr>
          <w:rFonts w:ascii="Times New Roman" w:hAnsi="Times New Roman"/>
        </w:rPr>
        <w:t>:0</w:t>
      </w:r>
      <w:r>
        <w:rPr>
          <w:rFonts w:ascii="Times New Roman" w:hAnsi="Times New Roman"/>
        </w:rPr>
        <w:t>024 -  0,0030</w:t>
      </w:r>
      <w:r w:rsidRPr="00564A35">
        <w:rPr>
          <w:rFonts w:ascii="Times New Roman" w:hAnsi="Times New Roman"/>
        </w:rPr>
        <w:t xml:space="preserve">  га,  КТП-</w:t>
      </w:r>
      <w:r>
        <w:rPr>
          <w:rFonts w:ascii="Times New Roman" w:hAnsi="Times New Roman"/>
        </w:rPr>
        <w:t>558;</w:t>
      </w:r>
    </w:p>
    <w:p w:rsidR="00875D78" w:rsidRDefault="00875D78" w:rsidP="00875D78">
      <w:pPr>
        <w:pStyle w:val="a3"/>
        <w:rPr>
          <w:rFonts w:ascii="Times New Roman" w:hAnsi="Times New Roman"/>
        </w:rPr>
      </w:pPr>
      <w:r>
        <w:rPr>
          <w:rFonts w:ascii="Times New Roman" w:hAnsi="Times New Roman"/>
        </w:rPr>
        <w:t>7).</w:t>
      </w:r>
      <w:r w:rsidRPr="00AB1D7C">
        <w:rPr>
          <w:rFonts w:ascii="Times New Roman" w:hAnsi="Times New Roman"/>
        </w:rPr>
        <w:t xml:space="preserve"> </w:t>
      </w:r>
      <w:r>
        <w:rPr>
          <w:rFonts w:ascii="Times New Roman" w:hAnsi="Times New Roman"/>
        </w:rPr>
        <w:t xml:space="preserve">  7323083600:02</w:t>
      </w:r>
      <w:r w:rsidRPr="00564A35">
        <w:rPr>
          <w:rFonts w:ascii="Times New Roman" w:hAnsi="Times New Roman"/>
        </w:rPr>
        <w:t>:001:0</w:t>
      </w:r>
      <w:r>
        <w:rPr>
          <w:rFonts w:ascii="Times New Roman" w:hAnsi="Times New Roman"/>
        </w:rPr>
        <w:t>808 -  0,0026</w:t>
      </w:r>
      <w:r w:rsidRPr="00564A35">
        <w:rPr>
          <w:rFonts w:ascii="Times New Roman" w:hAnsi="Times New Roman"/>
        </w:rPr>
        <w:t xml:space="preserve">  га,  КТП-</w:t>
      </w:r>
      <w:r>
        <w:rPr>
          <w:rFonts w:ascii="Times New Roman" w:hAnsi="Times New Roman"/>
        </w:rPr>
        <w:t>214;</w:t>
      </w:r>
    </w:p>
    <w:p w:rsidR="00875D78" w:rsidRDefault="00875D78" w:rsidP="00875D78">
      <w:pPr>
        <w:pStyle w:val="a3"/>
        <w:rPr>
          <w:rFonts w:ascii="Times New Roman" w:hAnsi="Times New Roman"/>
        </w:rPr>
      </w:pPr>
      <w:r>
        <w:rPr>
          <w:rFonts w:ascii="Times New Roman" w:hAnsi="Times New Roman"/>
        </w:rPr>
        <w:t xml:space="preserve">8).  </w:t>
      </w:r>
      <w:r w:rsidRPr="00AB1D7C">
        <w:rPr>
          <w:rFonts w:ascii="Times New Roman" w:hAnsi="Times New Roman"/>
        </w:rPr>
        <w:t xml:space="preserve"> </w:t>
      </w:r>
      <w:r>
        <w:rPr>
          <w:rFonts w:ascii="Times New Roman" w:hAnsi="Times New Roman"/>
        </w:rPr>
        <w:t>7323083600:02</w:t>
      </w:r>
      <w:r w:rsidRPr="00564A35">
        <w:rPr>
          <w:rFonts w:ascii="Times New Roman" w:hAnsi="Times New Roman"/>
        </w:rPr>
        <w:t>:001:0</w:t>
      </w:r>
      <w:r>
        <w:rPr>
          <w:rFonts w:ascii="Times New Roman" w:hAnsi="Times New Roman"/>
        </w:rPr>
        <w:t xml:space="preserve">805 -  0,0016 </w:t>
      </w:r>
      <w:r w:rsidRPr="00564A35">
        <w:rPr>
          <w:rFonts w:ascii="Times New Roman" w:hAnsi="Times New Roman"/>
        </w:rPr>
        <w:t xml:space="preserve"> га,  КТП-</w:t>
      </w:r>
      <w:r>
        <w:rPr>
          <w:rFonts w:ascii="Times New Roman" w:hAnsi="Times New Roman"/>
        </w:rPr>
        <w:t>356</w:t>
      </w:r>
      <w:r w:rsidRPr="00564A35">
        <w:rPr>
          <w:rFonts w:ascii="Times New Roman" w:hAnsi="Times New Roman"/>
        </w:rPr>
        <w:t>.</w:t>
      </w:r>
    </w:p>
    <w:p w:rsidR="00875D78" w:rsidRPr="00564A35" w:rsidRDefault="00875D78" w:rsidP="00875D78">
      <w:pPr>
        <w:pStyle w:val="a3"/>
        <w:rPr>
          <w:rFonts w:ascii="Times New Roman" w:hAnsi="Times New Roman"/>
        </w:rPr>
      </w:pPr>
      <w:r w:rsidRPr="00564A35">
        <w:rPr>
          <w:rFonts w:ascii="Times New Roman" w:hAnsi="Times New Roman"/>
        </w:rPr>
        <w:t>5. Спеціалісту із земельних питань сільської ради внести зміни в земельно-облікові документи та встановити контроль за</w:t>
      </w:r>
      <w:r>
        <w:rPr>
          <w:rFonts w:ascii="Times New Roman" w:hAnsi="Times New Roman"/>
        </w:rPr>
        <w:t xml:space="preserve"> цільовим використанням земель.</w:t>
      </w:r>
    </w:p>
    <w:p w:rsidR="00875D78" w:rsidRPr="00564A35" w:rsidRDefault="00875D78" w:rsidP="00875D78">
      <w:pPr>
        <w:pStyle w:val="a3"/>
        <w:rPr>
          <w:rFonts w:ascii="Times New Roman" w:hAnsi="Times New Roman"/>
        </w:rPr>
      </w:pPr>
      <w:r w:rsidRPr="00564A35">
        <w:rPr>
          <w:rFonts w:ascii="Times New Roman" w:hAnsi="Times New Roman"/>
        </w:rPr>
        <w:t>6.  Контроль за виконання цього рішення покласти на постійну комісію з</w:t>
      </w:r>
      <w:r w:rsidRPr="00564A35">
        <w:rPr>
          <w:rFonts w:ascii="Times New Roman" w:hAnsi="Times New Roman"/>
          <w:color w:val="333333"/>
          <w:shd w:val="clear" w:color="auto" w:fill="FFFFFF"/>
        </w:rPr>
        <w:t xml:space="preserve"> питань земельних відносин, </w:t>
      </w:r>
      <w:r w:rsidRPr="00564A35">
        <w:rPr>
          <w:rFonts w:ascii="Times New Roman" w:hAnsi="Times New Roman"/>
        </w:rPr>
        <w:t xml:space="preserve">планування та  </w:t>
      </w:r>
      <w:r w:rsidRPr="00564A35">
        <w:rPr>
          <w:rFonts w:ascii="Times New Roman" w:hAnsi="Times New Roman"/>
          <w:color w:val="333333"/>
          <w:shd w:val="clear" w:color="auto" w:fill="FFFFFF"/>
        </w:rPr>
        <w:t>благоустрою</w:t>
      </w:r>
      <w:r w:rsidRPr="00564A35">
        <w:rPr>
          <w:rFonts w:ascii="Times New Roman" w:hAnsi="Times New Roman"/>
        </w:rPr>
        <w:t xml:space="preserve"> території,  будівництва</w:t>
      </w:r>
      <w:r w:rsidR="003C6715">
        <w:rPr>
          <w:rFonts w:ascii="Times New Roman" w:hAnsi="Times New Roman"/>
        </w:rPr>
        <w:t xml:space="preserve"> </w:t>
      </w:r>
      <w:r w:rsidRPr="00564A35">
        <w:rPr>
          <w:rFonts w:ascii="Times New Roman" w:hAnsi="Times New Roman"/>
        </w:rPr>
        <w:t>та архітектури</w:t>
      </w:r>
      <w:r w:rsidRPr="00564A35">
        <w:rPr>
          <w:rFonts w:ascii="Times New Roman" w:hAnsi="Times New Roman"/>
          <w:color w:val="333333"/>
          <w:shd w:val="clear" w:color="auto" w:fill="FFFFFF"/>
        </w:rPr>
        <w:t>, природних ресурсів, екології,  техногенної безпеки</w:t>
      </w:r>
      <w:r w:rsidRPr="00564A35">
        <w:rPr>
          <w:rFonts w:ascii="Times New Roman" w:hAnsi="Times New Roman"/>
        </w:rPr>
        <w:t xml:space="preserve">,  енергозбереження та транспорту.             </w:t>
      </w:r>
    </w:p>
    <w:p w:rsidR="00875D78" w:rsidRDefault="00875D78" w:rsidP="00656633">
      <w:pPr>
        <w:pStyle w:val="a3"/>
        <w:rPr>
          <w:rFonts w:ascii="Times New Roman" w:hAnsi="Times New Roman"/>
          <w:b/>
          <w:sz w:val="28"/>
          <w:szCs w:val="28"/>
        </w:rPr>
      </w:pPr>
    </w:p>
    <w:p w:rsidR="00875D78" w:rsidRDefault="00875D78" w:rsidP="00656633">
      <w:pPr>
        <w:pStyle w:val="a3"/>
        <w:rPr>
          <w:rFonts w:ascii="Times New Roman" w:hAnsi="Times New Roman"/>
          <w:b/>
          <w:sz w:val="28"/>
          <w:szCs w:val="28"/>
        </w:rPr>
      </w:pPr>
    </w:p>
    <w:p w:rsidR="003C6715" w:rsidRDefault="003C6715" w:rsidP="00656633">
      <w:pPr>
        <w:pStyle w:val="a3"/>
        <w:rPr>
          <w:rFonts w:ascii="Times New Roman" w:hAnsi="Times New Roman"/>
          <w:b/>
          <w:sz w:val="28"/>
          <w:szCs w:val="28"/>
        </w:rPr>
      </w:pPr>
    </w:p>
    <w:p w:rsidR="003C6715" w:rsidRDefault="003C6715" w:rsidP="00656633">
      <w:pPr>
        <w:pStyle w:val="a3"/>
        <w:rPr>
          <w:rFonts w:ascii="Times New Roman" w:hAnsi="Times New Roman"/>
          <w:b/>
          <w:sz w:val="28"/>
          <w:szCs w:val="28"/>
        </w:rPr>
      </w:pPr>
    </w:p>
    <w:p w:rsidR="00875D78" w:rsidRPr="006F1977" w:rsidRDefault="00875D78" w:rsidP="00875D78">
      <w:pPr>
        <w:spacing w:after="200" w:line="276" w:lineRule="auto"/>
        <w:rPr>
          <w:rFonts w:ascii="Times New Roman" w:eastAsia="Calibri" w:hAnsi="Times New Roman" w:cs="Times New Roman"/>
          <w:sz w:val="28"/>
          <w:szCs w:val="28"/>
          <w:lang w:val="uk-UA"/>
        </w:rPr>
      </w:pPr>
      <w:r w:rsidRPr="00C37101">
        <w:rPr>
          <w:rFonts w:ascii="Times New Roman" w:eastAsia="Calibri" w:hAnsi="Times New Roman" w:cs="Times New Roman"/>
          <w:sz w:val="28"/>
          <w:szCs w:val="28"/>
          <w:lang w:val="uk-UA"/>
        </w:rPr>
        <w:t xml:space="preserve">СІЛЬСЬКИЙ ГОЛОВА                              </w:t>
      </w:r>
      <w:r>
        <w:rPr>
          <w:rFonts w:ascii="Times New Roman" w:eastAsia="Calibri" w:hAnsi="Times New Roman" w:cs="Times New Roman"/>
          <w:sz w:val="28"/>
          <w:szCs w:val="28"/>
          <w:lang w:val="uk-UA"/>
        </w:rPr>
        <w:t xml:space="preserve">                Степан САІНЧУК    </w:t>
      </w:r>
      <w:r>
        <w:rPr>
          <w:rFonts w:ascii="Times New Roman" w:hAnsi="Times New Roman"/>
          <w:b/>
          <w:sz w:val="28"/>
          <w:szCs w:val="28"/>
        </w:rPr>
        <w:t xml:space="preserve">            </w:t>
      </w:r>
      <w:r w:rsidRPr="00656633">
        <w:rPr>
          <w:rFonts w:ascii="Times New Roman" w:hAnsi="Times New Roman"/>
          <w:b/>
          <w:sz w:val="28"/>
          <w:szCs w:val="28"/>
        </w:rPr>
        <w:t xml:space="preserve">  </w:t>
      </w:r>
    </w:p>
    <w:p w:rsidR="006F1977" w:rsidRDefault="006F1977" w:rsidP="00656633">
      <w:pPr>
        <w:pStyle w:val="a3"/>
        <w:rPr>
          <w:rFonts w:ascii="Times New Roman" w:hAnsi="Times New Roman"/>
          <w:b/>
          <w:sz w:val="28"/>
          <w:szCs w:val="28"/>
        </w:rPr>
      </w:pPr>
    </w:p>
    <w:p w:rsidR="00875D78" w:rsidRDefault="00875D78" w:rsidP="00656633">
      <w:pPr>
        <w:pStyle w:val="a3"/>
        <w:rPr>
          <w:rFonts w:ascii="Times New Roman" w:hAnsi="Times New Roman"/>
          <w:b/>
          <w:sz w:val="28"/>
          <w:szCs w:val="28"/>
        </w:rPr>
      </w:pPr>
    </w:p>
    <w:p w:rsidR="00875D78" w:rsidRDefault="00875D78" w:rsidP="00656633">
      <w:pPr>
        <w:pStyle w:val="a3"/>
        <w:rPr>
          <w:rFonts w:ascii="Times New Roman" w:hAnsi="Times New Roman"/>
          <w:b/>
          <w:sz w:val="28"/>
          <w:szCs w:val="28"/>
        </w:rPr>
      </w:pPr>
    </w:p>
    <w:p w:rsidR="00875D78" w:rsidRDefault="00875D78" w:rsidP="00656633">
      <w:pPr>
        <w:pStyle w:val="a3"/>
        <w:rPr>
          <w:rFonts w:ascii="Times New Roman" w:hAnsi="Times New Roman"/>
          <w:b/>
          <w:sz w:val="28"/>
          <w:szCs w:val="28"/>
        </w:rPr>
      </w:pPr>
    </w:p>
    <w:p w:rsidR="00875D78" w:rsidRDefault="00875D78" w:rsidP="00656633">
      <w:pPr>
        <w:pStyle w:val="a3"/>
        <w:rPr>
          <w:rFonts w:ascii="Times New Roman" w:hAnsi="Times New Roman"/>
          <w:b/>
          <w:sz w:val="28"/>
          <w:szCs w:val="28"/>
        </w:rPr>
      </w:pPr>
    </w:p>
    <w:p w:rsidR="00875D78" w:rsidRDefault="00875D78" w:rsidP="00656633">
      <w:pPr>
        <w:pStyle w:val="a3"/>
        <w:rPr>
          <w:rFonts w:ascii="Times New Roman" w:hAnsi="Times New Roman"/>
          <w:b/>
          <w:sz w:val="28"/>
          <w:szCs w:val="28"/>
        </w:rPr>
      </w:pPr>
    </w:p>
    <w:p w:rsidR="00875D78" w:rsidRDefault="00875D78" w:rsidP="00656633">
      <w:pPr>
        <w:pStyle w:val="a3"/>
        <w:rPr>
          <w:rFonts w:ascii="Times New Roman" w:hAnsi="Times New Roman"/>
          <w:b/>
          <w:sz w:val="28"/>
          <w:szCs w:val="28"/>
        </w:rPr>
      </w:pPr>
    </w:p>
    <w:p w:rsidR="00875D78" w:rsidRDefault="00875D78" w:rsidP="00656633">
      <w:pPr>
        <w:pStyle w:val="a3"/>
        <w:rPr>
          <w:rFonts w:ascii="Times New Roman" w:hAnsi="Times New Roman"/>
          <w:b/>
          <w:sz w:val="28"/>
          <w:szCs w:val="28"/>
        </w:rPr>
      </w:pPr>
    </w:p>
    <w:p w:rsidR="00875D78" w:rsidRDefault="00875D78" w:rsidP="00656633">
      <w:pPr>
        <w:pStyle w:val="a3"/>
        <w:rPr>
          <w:rFonts w:ascii="Times New Roman" w:hAnsi="Times New Roman"/>
          <w:b/>
          <w:sz w:val="28"/>
          <w:szCs w:val="28"/>
        </w:rPr>
      </w:pPr>
    </w:p>
    <w:p w:rsidR="00875D78" w:rsidRDefault="00875D78" w:rsidP="00656633">
      <w:pPr>
        <w:pStyle w:val="a3"/>
        <w:rPr>
          <w:rFonts w:ascii="Times New Roman" w:hAnsi="Times New Roman"/>
          <w:b/>
          <w:sz w:val="28"/>
          <w:szCs w:val="28"/>
        </w:rPr>
      </w:pPr>
    </w:p>
    <w:p w:rsidR="00875D78" w:rsidRDefault="00875D78" w:rsidP="00656633">
      <w:pPr>
        <w:pStyle w:val="a3"/>
        <w:rPr>
          <w:rFonts w:ascii="Times New Roman" w:hAnsi="Times New Roman"/>
          <w:b/>
          <w:sz w:val="28"/>
          <w:szCs w:val="28"/>
        </w:rPr>
      </w:pPr>
    </w:p>
    <w:p w:rsidR="00875D78" w:rsidRDefault="00875D78" w:rsidP="00656633">
      <w:pPr>
        <w:pStyle w:val="a3"/>
        <w:rPr>
          <w:rFonts w:ascii="Times New Roman" w:hAnsi="Times New Roman"/>
          <w:b/>
          <w:sz w:val="28"/>
          <w:szCs w:val="28"/>
        </w:rPr>
      </w:pPr>
    </w:p>
    <w:p w:rsidR="00875D78" w:rsidRDefault="00875D78" w:rsidP="00656633">
      <w:pPr>
        <w:pStyle w:val="a3"/>
        <w:rPr>
          <w:rFonts w:ascii="Times New Roman" w:hAnsi="Times New Roman"/>
          <w:b/>
          <w:sz w:val="28"/>
          <w:szCs w:val="28"/>
        </w:rPr>
      </w:pPr>
    </w:p>
    <w:p w:rsidR="00875D78" w:rsidRDefault="00875D78" w:rsidP="00656633">
      <w:pPr>
        <w:pStyle w:val="a3"/>
        <w:rPr>
          <w:rFonts w:ascii="Times New Roman" w:hAnsi="Times New Roman"/>
          <w:b/>
          <w:sz w:val="28"/>
          <w:szCs w:val="28"/>
        </w:rPr>
      </w:pPr>
    </w:p>
    <w:p w:rsidR="00875D78" w:rsidRDefault="00875D78" w:rsidP="00656633">
      <w:pPr>
        <w:pStyle w:val="a3"/>
        <w:rPr>
          <w:rFonts w:ascii="Times New Roman" w:hAnsi="Times New Roman"/>
          <w:b/>
          <w:sz w:val="28"/>
          <w:szCs w:val="28"/>
        </w:rPr>
      </w:pPr>
    </w:p>
    <w:p w:rsidR="00875D78" w:rsidRDefault="00875D78" w:rsidP="00656633">
      <w:pPr>
        <w:pStyle w:val="a3"/>
        <w:rPr>
          <w:rFonts w:ascii="Times New Roman" w:hAnsi="Times New Roman"/>
          <w:b/>
          <w:sz w:val="28"/>
          <w:szCs w:val="28"/>
        </w:rPr>
      </w:pPr>
    </w:p>
    <w:p w:rsidR="00875D78" w:rsidRDefault="00875D78" w:rsidP="00656633">
      <w:pPr>
        <w:pStyle w:val="a3"/>
        <w:rPr>
          <w:rFonts w:ascii="Times New Roman" w:hAnsi="Times New Roman"/>
          <w:b/>
          <w:sz w:val="28"/>
          <w:szCs w:val="28"/>
        </w:rPr>
      </w:pPr>
    </w:p>
    <w:p w:rsidR="00875D78" w:rsidRDefault="00875D78" w:rsidP="00656633">
      <w:pPr>
        <w:pStyle w:val="a3"/>
        <w:rPr>
          <w:rFonts w:ascii="Times New Roman" w:hAnsi="Times New Roman"/>
          <w:b/>
          <w:sz w:val="28"/>
          <w:szCs w:val="28"/>
        </w:rPr>
      </w:pPr>
    </w:p>
    <w:p w:rsidR="00875D78" w:rsidRDefault="00875D78" w:rsidP="00656633">
      <w:pPr>
        <w:pStyle w:val="a3"/>
        <w:rPr>
          <w:rFonts w:ascii="Times New Roman" w:hAnsi="Times New Roman"/>
          <w:b/>
          <w:sz w:val="28"/>
          <w:szCs w:val="28"/>
        </w:rPr>
      </w:pPr>
    </w:p>
    <w:p w:rsidR="00875D78" w:rsidRDefault="00875D78" w:rsidP="00656633">
      <w:pPr>
        <w:pStyle w:val="a3"/>
        <w:rPr>
          <w:rFonts w:ascii="Times New Roman" w:hAnsi="Times New Roman"/>
          <w:b/>
          <w:sz w:val="28"/>
          <w:szCs w:val="28"/>
        </w:rPr>
      </w:pPr>
    </w:p>
    <w:p w:rsidR="0025555B" w:rsidRDefault="0025555B" w:rsidP="00656633">
      <w:pPr>
        <w:pStyle w:val="a3"/>
        <w:rPr>
          <w:rFonts w:ascii="Times New Roman" w:hAnsi="Times New Roman"/>
          <w:b/>
          <w:sz w:val="28"/>
          <w:szCs w:val="28"/>
        </w:rPr>
      </w:pPr>
    </w:p>
    <w:p w:rsidR="0025555B" w:rsidRDefault="0025555B" w:rsidP="00656633">
      <w:pPr>
        <w:pStyle w:val="a3"/>
        <w:rPr>
          <w:rFonts w:ascii="Times New Roman" w:hAnsi="Times New Roman"/>
          <w:b/>
          <w:sz w:val="28"/>
          <w:szCs w:val="28"/>
        </w:rPr>
      </w:pPr>
    </w:p>
    <w:p w:rsidR="0025555B" w:rsidRDefault="0025555B" w:rsidP="00656633">
      <w:pPr>
        <w:pStyle w:val="a3"/>
        <w:rPr>
          <w:rFonts w:ascii="Times New Roman" w:hAnsi="Times New Roman"/>
          <w:b/>
          <w:sz w:val="28"/>
          <w:szCs w:val="28"/>
        </w:rPr>
      </w:pPr>
    </w:p>
    <w:p w:rsidR="0025555B" w:rsidRDefault="0025555B" w:rsidP="00656633">
      <w:pPr>
        <w:pStyle w:val="a3"/>
        <w:rPr>
          <w:rFonts w:ascii="Times New Roman" w:hAnsi="Times New Roman"/>
          <w:b/>
          <w:sz w:val="28"/>
          <w:szCs w:val="28"/>
        </w:rPr>
      </w:pPr>
    </w:p>
    <w:p w:rsidR="0025555B" w:rsidRDefault="0025555B" w:rsidP="00656633">
      <w:pPr>
        <w:pStyle w:val="a3"/>
        <w:rPr>
          <w:rFonts w:ascii="Times New Roman" w:hAnsi="Times New Roman"/>
          <w:b/>
          <w:sz w:val="28"/>
          <w:szCs w:val="28"/>
        </w:rPr>
      </w:pPr>
    </w:p>
    <w:p w:rsidR="0025555B" w:rsidRDefault="0025555B" w:rsidP="00656633">
      <w:pPr>
        <w:pStyle w:val="a3"/>
        <w:rPr>
          <w:rFonts w:ascii="Times New Roman" w:hAnsi="Times New Roman"/>
          <w:b/>
          <w:sz w:val="28"/>
          <w:szCs w:val="28"/>
        </w:rPr>
      </w:pPr>
    </w:p>
    <w:p w:rsidR="0025555B" w:rsidRDefault="0025555B" w:rsidP="00656633">
      <w:pPr>
        <w:pStyle w:val="a3"/>
        <w:rPr>
          <w:rFonts w:ascii="Times New Roman" w:hAnsi="Times New Roman"/>
          <w:b/>
          <w:sz w:val="28"/>
          <w:szCs w:val="28"/>
        </w:rPr>
      </w:pPr>
    </w:p>
    <w:p w:rsidR="0025555B" w:rsidRDefault="0025555B" w:rsidP="00656633">
      <w:pPr>
        <w:pStyle w:val="a3"/>
        <w:rPr>
          <w:rFonts w:ascii="Times New Roman" w:hAnsi="Times New Roman"/>
          <w:b/>
          <w:sz w:val="28"/>
          <w:szCs w:val="28"/>
        </w:rPr>
      </w:pPr>
    </w:p>
    <w:p w:rsidR="0025555B" w:rsidRDefault="0025555B" w:rsidP="00656633">
      <w:pPr>
        <w:pStyle w:val="a3"/>
        <w:rPr>
          <w:rFonts w:ascii="Times New Roman" w:hAnsi="Times New Roman"/>
          <w:b/>
          <w:sz w:val="28"/>
          <w:szCs w:val="28"/>
        </w:rPr>
      </w:pPr>
    </w:p>
    <w:p w:rsidR="0025555B" w:rsidRDefault="0025555B" w:rsidP="00656633">
      <w:pPr>
        <w:pStyle w:val="a3"/>
        <w:rPr>
          <w:rFonts w:ascii="Times New Roman" w:hAnsi="Times New Roman"/>
          <w:b/>
          <w:sz w:val="28"/>
          <w:szCs w:val="28"/>
        </w:rPr>
      </w:pPr>
    </w:p>
    <w:p w:rsidR="00EE1561" w:rsidRPr="00001DD2" w:rsidRDefault="00EE1561" w:rsidP="00EE1561">
      <w:pPr>
        <w:pStyle w:val="a3"/>
        <w:jc w:val="center"/>
        <w:rPr>
          <w:rFonts w:ascii="Times New Roman" w:eastAsia="Times New Roman" w:hAnsi="Times New Roman"/>
          <w:b/>
          <w:sz w:val="20"/>
          <w:szCs w:val="20"/>
          <w:lang w:eastAsia="ru-RU"/>
        </w:rPr>
      </w:pPr>
      <w:r w:rsidRPr="00001DD2">
        <w:rPr>
          <w:rFonts w:ascii="Times New Roman" w:eastAsia="Times New Roman" w:hAnsi="Times New Roman"/>
          <w:b/>
          <w:noProof/>
          <w:sz w:val="20"/>
          <w:szCs w:val="20"/>
          <w:lang w:val="ru-RU" w:eastAsia="ru-RU"/>
        </w:rPr>
        <w:lastRenderedPageBreak/>
        <w:drawing>
          <wp:inline distT="0" distB="0" distL="0" distR="0">
            <wp:extent cx="438785" cy="690245"/>
            <wp:effectExtent l="19050" t="0" r="0" b="0"/>
            <wp:docPr id="109" name="Рисунок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a:stretch>
                      <a:fillRect/>
                    </a:stretch>
                  </pic:blipFill>
                  <pic:spPr bwMode="auto">
                    <a:xfrm>
                      <a:off x="0" y="0"/>
                      <a:ext cx="438785" cy="690245"/>
                    </a:xfrm>
                    <a:prstGeom prst="rect">
                      <a:avLst/>
                    </a:prstGeom>
                    <a:solidFill>
                      <a:srgbClr val="000000"/>
                    </a:solidFill>
                    <a:ln w="9525">
                      <a:noFill/>
                      <a:miter lim="800000"/>
                      <a:headEnd/>
                      <a:tailEnd/>
                    </a:ln>
                  </pic:spPr>
                </pic:pic>
              </a:graphicData>
            </a:graphic>
          </wp:inline>
        </w:drawing>
      </w:r>
    </w:p>
    <w:p w:rsidR="00EE1561" w:rsidRPr="00001DD2" w:rsidRDefault="00EE1561" w:rsidP="00EE1561">
      <w:pPr>
        <w:pStyle w:val="a3"/>
        <w:jc w:val="center"/>
        <w:rPr>
          <w:rFonts w:ascii="Times New Roman" w:eastAsia="Times New Roman" w:hAnsi="Times New Roman"/>
          <w:b/>
          <w:sz w:val="28"/>
          <w:szCs w:val="28"/>
          <w:lang w:eastAsia="ru-RU"/>
        </w:rPr>
      </w:pPr>
      <w:r w:rsidRPr="00001DD2">
        <w:rPr>
          <w:rFonts w:ascii="Times New Roman" w:eastAsia="Times New Roman" w:hAnsi="Times New Roman"/>
          <w:b/>
          <w:sz w:val="28"/>
          <w:szCs w:val="28"/>
          <w:lang w:eastAsia="ru-RU"/>
        </w:rPr>
        <w:t>УКРАЇНА</w:t>
      </w:r>
    </w:p>
    <w:p w:rsidR="00EE1561" w:rsidRPr="00001DD2" w:rsidRDefault="00EE1561" w:rsidP="00EE1561">
      <w:pPr>
        <w:pStyle w:val="a3"/>
        <w:jc w:val="center"/>
        <w:rPr>
          <w:rFonts w:ascii="Times New Roman" w:eastAsia="Times New Roman" w:hAnsi="Times New Roman"/>
          <w:b/>
          <w:sz w:val="28"/>
          <w:szCs w:val="28"/>
          <w:lang w:eastAsia="ru-RU"/>
        </w:rPr>
      </w:pPr>
      <w:r w:rsidRPr="00001DD2">
        <w:rPr>
          <w:rFonts w:ascii="Times New Roman" w:eastAsia="Times New Roman" w:hAnsi="Times New Roman"/>
          <w:b/>
          <w:sz w:val="28"/>
          <w:szCs w:val="28"/>
          <w:lang w:eastAsia="ru-RU"/>
        </w:rPr>
        <w:t>МАГАЛЬСЬКА СІЛЬСЬКА РАДА</w:t>
      </w:r>
    </w:p>
    <w:p w:rsidR="00EE1561" w:rsidRPr="00001DD2" w:rsidRDefault="00EE1561" w:rsidP="00EE1561">
      <w:pPr>
        <w:pStyle w:val="a3"/>
        <w:jc w:val="center"/>
        <w:rPr>
          <w:rFonts w:ascii="Times New Roman" w:eastAsia="Times New Roman" w:hAnsi="Times New Roman"/>
          <w:b/>
          <w:sz w:val="28"/>
          <w:szCs w:val="28"/>
          <w:u w:val="single"/>
          <w:lang w:eastAsia="ru-RU"/>
        </w:rPr>
      </w:pPr>
      <w:r w:rsidRPr="00001DD2">
        <w:rPr>
          <w:rFonts w:ascii="Times New Roman" w:eastAsia="Times New Roman" w:hAnsi="Times New Roman"/>
          <w:b/>
          <w:sz w:val="28"/>
          <w:szCs w:val="28"/>
          <w:u w:val="single"/>
          <w:lang w:eastAsia="ru-RU"/>
        </w:rPr>
        <w:t>ЧЕРНІВЕЦЬКОГО РАЙОНУ ЧЕРНІВЕЦЬКОЇ ОБЛАСТІ</w:t>
      </w:r>
    </w:p>
    <w:p w:rsidR="00EE1561" w:rsidRDefault="00EE1561" w:rsidP="00EE1561">
      <w:pPr>
        <w:pStyle w:val="a3"/>
        <w:rPr>
          <w:rFonts w:ascii="Times New Roman" w:hAnsi="Times New Roman"/>
          <w:b/>
          <w:sz w:val="28"/>
          <w:szCs w:val="28"/>
          <w:lang w:val="ru-RU"/>
        </w:rPr>
      </w:pPr>
      <w:r>
        <w:rPr>
          <w:rFonts w:ascii="Times New Roman" w:hAnsi="Times New Roman"/>
          <w:b/>
          <w:sz w:val="28"/>
          <w:szCs w:val="28"/>
        </w:rPr>
        <w:t>14.05</w:t>
      </w:r>
      <w:r w:rsidRPr="00001DD2">
        <w:rPr>
          <w:rFonts w:ascii="Times New Roman" w:hAnsi="Times New Roman"/>
          <w:b/>
          <w:sz w:val="28"/>
          <w:szCs w:val="28"/>
        </w:rPr>
        <w:t xml:space="preserve">.2021р.                                                              </w:t>
      </w:r>
      <w:r>
        <w:rPr>
          <w:rFonts w:ascii="Times New Roman" w:hAnsi="Times New Roman"/>
          <w:b/>
          <w:sz w:val="28"/>
          <w:szCs w:val="28"/>
        </w:rPr>
        <w:t xml:space="preserve">6 </w:t>
      </w:r>
      <w:r w:rsidRPr="00001DD2">
        <w:rPr>
          <w:rFonts w:ascii="Times New Roman" w:hAnsi="Times New Roman"/>
          <w:b/>
          <w:sz w:val="28"/>
          <w:szCs w:val="28"/>
        </w:rPr>
        <w:t xml:space="preserve">сесія  </w:t>
      </w:r>
      <w:r>
        <w:rPr>
          <w:rFonts w:ascii="Times New Roman" w:hAnsi="Times New Roman"/>
          <w:b/>
          <w:sz w:val="28"/>
          <w:szCs w:val="28"/>
        </w:rPr>
        <w:t xml:space="preserve">8 </w:t>
      </w:r>
      <w:r w:rsidRPr="00001DD2">
        <w:rPr>
          <w:rFonts w:ascii="Times New Roman" w:hAnsi="Times New Roman"/>
          <w:b/>
          <w:sz w:val="28"/>
          <w:szCs w:val="28"/>
        </w:rPr>
        <w:t>скликання</w:t>
      </w:r>
      <w:r w:rsidRPr="00001DD2">
        <w:rPr>
          <w:rFonts w:ascii="Times New Roman" w:hAnsi="Times New Roman"/>
          <w:b/>
          <w:sz w:val="28"/>
          <w:szCs w:val="28"/>
          <w:lang w:val="ru-RU"/>
        </w:rPr>
        <w:t xml:space="preserve">  </w:t>
      </w:r>
    </w:p>
    <w:p w:rsidR="00EE1561" w:rsidRDefault="00EE1561" w:rsidP="00EE1561">
      <w:pPr>
        <w:pStyle w:val="a3"/>
        <w:rPr>
          <w:rFonts w:ascii="Times New Roman" w:hAnsi="Times New Roman"/>
          <w:b/>
          <w:sz w:val="28"/>
          <w:szCs w:val="28"/>
        </w:rPr>
      </w:pPr>
    </w:p>
    <w:p w:rsidR="00EE1561" w:rsidRDefault="00EE1561" w:rsidP="00EE1561">
      <w:pPr>
        <w:pStyle w:val="a3"/>
        <w:jc w:val="center"/>
        <w:rPr>
          <w:rFonts w:ascii="Times New Roman" w:hAnsi="Times New Roman"/>
          <w:b/>
          <w:sz w:val="28"/>
          <w:szCs w:val="28"/>
        </w:rPr>
      </w:pPr>
      <w:r w:rsidRPr="00001DD2">
        <w:rPr>
          <w:rFonts w:ascii="Times New Roman" w:hAnsi="Times New Roman"/>
          <w:b/>
          <w:sz w:val="28"/>
          <w:szCs w:val="28"/>
        </w:rPr>
        <w:t>Р І Ш Е Н Н Я   №</w:t>
      </w:r>
      <w:r>
        <w:rPr>
          <w:rFonts w:ascii="Times New Roman" w:hAnsi="Times New Roman"/>
          <w:b/>
          <w:sz w:val="28"/>
          <w:szCs w:val="28"/>
        </w:rPr>
        <w:t>31 -6/21</w:t>
      </w:r>
    </w:p>
    <w:p w:rsidR="00EE1561" w:rsidRDefault="00EE1561" w:rsidP="006F1977">
      <w:pPr>
        <w:pStyle w:val="a3"/>
        <w:jc w:val="center"/>
        <w:rPr>
          <w:rFonts w:ascii="Times New Roman" w:eastAsia="Times New Roman" w:hAnsi="Times New Roman"/>
          <w:b/>
          <w:sz w:val="20"/>
          <w:szCs w:val="20"/>
          <w:lang w:eastAsia="ru-RU"/>
        </w:rPr>
      </w:pPr>
    </w:p>
    <w:p w:rsidR="00EE1561" w:rsidRDefault="00EE1561" w:rsidP="00EE1561">
      <w:pPr>
        <w:rPr>
          <w:rFonts w:ascii="Times New Roman" w:hAnsi="Times New Roman"/>
          <w:sz w:val="24"/>
          <w:szCs w:val="24"/>
          <w:lang w:val="uk-UA"/>
        </w:rPr>
      </w:pPr>
      <w:r w:rsidRPr="00647E57">
        <w:rPr>
          <w:rFonts w:ascii="Times New Roman" w:hAnsi="Times New Roman"/>
          <w:sz w:val="24"/>
          <w:szCs w:val="24"/>
          <w:lang w:val="uk-UA"/>
        </w:rPr>
        <w:t xml:space="preserve">Про затвердження технічної документації  </w:t>
      </w:r>
      <w:r w:rsidRPr="00FA47B5">
        <w:rPr>
          <w:rFonts w:ascii="Times New Roman" w:hAnsi="Times New Roman"/>
          <w:sz w:val="24"/>
          <w:szCs w:val="24"/>
          <w:lang w:val="uk-UA"/>
        </w:rPr>
        <w:t>із</w:t>
      </w:r>
      <w:r w:rsidRPr="00647E57">
        <w:rPr>
          <w:rFonts w:ascii="Times New Roman" w:hAnsi="Times New Roman"/>
          <w:sz w:val="24"/>
          <w:szCs w:val="24"/>
          <w:lang w:val="uk-UA"/>
        </w:rPr>
        <w:t xml:space="preserve">                                                                                             землеустрою щодо встановлення (відновлення)                                                                                        меж земельної ділянки в натурі (на місцевості)</w:t>
      </w:r>
    </w:p>
    <w:p w:rsidR="00EE1561" w:rsidRPr="00647E57" w:rsidRDefault="00EE1561" w:rsidP="00EE1561">
      <w:pPr>
        <w:rPr>
          <w:rFonts w:ascii="Times New Roman" w:hAnsi="Times New Roman"/>
          <w:sz w:val="24"/>
          <w:szCs w:val="24"/>
          <w:lang w:val="uk-UA"/>
        </w:rPr>
      </w:pPr>
      <w:r>
        <w:rPr>
          <w:rFonts w:ascii="Times New Roman" w:hAnsi="Times New Roman"/>
          <w:sz w:val="24"/>
          <w:szCs w:val="24"/>
          <w:lang w:val="uk-UA"/>
        </w:rPr>
        <w:t xml:space="preserve">           </w:t>
      </w:r>
      <w:r w:rsidRPr="00FA47B5">
        <w:rPr>
          <w:rFonts w:ascii="Times New Roman" w:hAnsi="Times New Roman"/>
          <w:sz w:val="24"/>
          <w:szCs w:val="24"/>
          <w:lang w:val="uk-UA"/>
        </w:rPr>
        <w:t xml:space="preserve">Розглянувши заяву  </w:t>
      </w:r>
      <w:r>
        <w:rPr>
          <w:rFonts w:ascii="Times New Roman" w:hAnsi="Times New Roman"/>
          <w:sz w:val="24"/>
          <w:szCs w:val="24"/>
          <w:lang w:val="uk-UA"/>
        </w:rPr>
        <w:t xml:space="preserve">ПП «Бук-Авто» </w:t>
      </w:r>
      <w:r w:rsidRPr="00FA47B5">
        <w:rPr>
          <w:rFonts w:ascii="Times New Roman" w:hAnsi="Times New Roman"/>
          <w:sz w:val="24"/>
          <w:szCs w:val="24"/>
          <w:lang w:val="uk-UA"/>
        </w:rPr>
        <w:t>про затвердження  технічної документації  із</w:t>
      </w:r>
      <w:r>
        <w:rPr>
          <w:rFonts w:ascii="Times New Roman" w:hAnsi="Times New Roman"/>
          <w:sz w:val="24"/>
          <w:szCs w:val="24"/>
          <w:lang w:val="uk-UA"/>
        </w:rPr>
        <w:t xml:space="preserve"> землеустрою щодо встановлення </w:t>
      </w:r>
      <w:r w:rsidRPr="00FA47B5">
        <w:rPr>
          <w:rFonts w:ascii="Times New Roman" w:hAnsi="Times New Roman"/>
          <w:sz w:val="24"/>
          <w:szCs w:val="24"/>
          <w:lang w:val="uk-UA"/>
        </w:rPr>
        <w:t>(відновлення) меж земельної ді</w:t>
      </w:r>
      <w:r>
        <w:rPr>
          <w:rFonts w:ascii="Times New Roman" w:hAnsi="Times New Roman"/>
          <w:sz w:val="24"/>
          <w:szCs w:val="24"/>
          <w:lang w:val="uk-UA"/>
        </w:rPr>
        <w:t>лянки в натурі (на місцевості),</w:t>
      </w:r>
      <w:r w:rsidRPr="00FA47B5">
        <w:rPr>
          <w:rFonts w:ascii="Times New Roman" w:hAnsi="Times New Roman"/>
          <w:sz w:val="24"/>
          <w:szCs w:val="24"/>
          <w:lang w:val="uk-UA"/>
        </w:rPr>
        <w:t>для</w:t>
      </w:r>
      <w:r>
        <w:rPr>
          <w:rFonts w:ascii="Times New Roman" w:hAnsi="Times New Roman"/>
          <w:sz w:val="24"/>
          <w:szCs w:val="24"/>
          <w:lang w:val="uk-UA"/>
        </w:rPr>
        <w:t xml:space="preserve"> розміщення та експлуатації об’єктів дорожнього сервісу</w:t>
      </w:r>
      <w:r w:rsidRPr="00FA47B5">
        <w:rPr>
          <w:rFonts w:ascii="Times New Roman" w:hAnsi="Times New Roman"/>
          <w:sz w:val="24"/>
          <w:szCs w:val="24"/>
          <w:lang w:val="uk-UA"/>
        </w:rPr>
        <w:t xml:space="preserve"> по вул</w:t>
      </w:r>
      <w:r>
        <w:rPr>
          <w:rFonts w:ascii="Times New Roman" w:hAnsi="Times New Roman"/>
          <w:sz w:val="24"/>
          <w:szCs w:val="24"/>
          <w:lang w:val="uk-UA"/>
        </w:rPr>
        <w:t>иці Хотинський 8</w:t>
      </w:r>
      <w:r w:rsidRPr="00FA47B5">
        <w:rPr>
          <w:rFonts w:ascii="Times New Roman" w:hAnsi="Times New Roman"/>
          <w:sz w:val="24"/>
          <w:szCs w:val="24"/>
          <w:lang w:val="uk-UA"/>
        </w:rPr>
        <w:t xml:space="preserve">  с.</w:t>
      </w:r>
      <w:r>
        <w:rPr>
          <w:rFonts w:ascii="Times New Roman" w:hAnsi="Times New Roman"/>
          <w:sz w:val="24"/>
          <w:szCs w:val="24"/>
          <w:lang w:val="uk-UA"/>
        </w:rPr>
        <w:t xml:space="preserve"> Буда</w:t>
      </w:r>
      <w:r w:rsidRPr="00FA47B5">
        <w:rPr>
          <w:rFonts w:ascii="Times New Roman" w:hAnsi="Times New Roman"/>
          <w:sz w:val="24"/>
          <w:szCs w:val="24"/>
          <w:lang w:val="uk-UA"/>
        </w:rPr>
        <w:t xml:space="preserve"> Чернівецьк</w:t>
      </w:r>
      <w:r>
        <w:rPr>
          <w:rFonts w:ascii="Times New Roman" w:hAnsi="Times New Roman"/>
          <w:sz w:val="24"/>
          <w:szCs w:val="24"/>
          <w:lang w:val="uk-UA"/>
        </w:rPr>
        <w:t>ого району Чернівецької області,</w:t>
      </w:r>
      <w:r w:rsidRPr="00FA47B5">
        <w:rPr>
          <w:rFonts w:ascii="Times New Roman" w:hAnsi="Times New Roman"/>
          <w:sz w:val="24"/>
          <w:szCs w:val="24"/>
          <w:lang w:val="uk-UA"/>
        </w:rPr>
        <w:t xml:space="preserve"> </w:t>
      </w:r>
      <w:r>
        <w:rPr>
          <w:rFonts w:ascii="Times New Roman" w:hAnsi="Times New Roman"/>
          <w:sz w:val="24"/>
          <w:szCs w:val="24"/>
          <w:lang w:val="uk-UA"/>
        </w:rPr>
        <w:t xml:space="preserve">та внести зміни до договору оренди, </w:t>
      </w:r>
      <w:r w:rsidR="003C6715">
        <w:rPr>
          <w:rFonts w:ascii="Times New Roman" w:hAnsi="Times New Roman"/>
          <w:sz w:val="24"/>
          <w:szCs w:val="24"/>
          <w:lang w:val="uk-UA"/>
        </w:rPr>
        <w:t>враховуючи рекоме</w:t>
      </w:r>
      <w:r w:rsidRPr="00FA47B5">
        <w:rPr>
          <w:rFonts w:ascii="Times New Roman" w:hAnsi="Times New Roman"/>
          <w:sz w:val="24"/>
          <w:szCs w:val="24"/>
          <w:lang w:val="uk-UA"/>
        </w:rPr>
        <w:t>ндації постійної  комісії з</w:t>
      </w:r>
      <w:r w:rsidRPr="00FA47B5">
        <w:rPr>
          <w:rFonts w:ascii="Times New Roman" w:hAnsi="Times New Roman"/>
          <w:color w:val="333333"/>
          <w:sz w:val="24"/>
          <w:szCs w:val="24"/>
          <w:shd w:val="clear" w:color="auto" w:fill="FFFFFF"/>
          <w:lang w:val="uk-UA"/>
        </w:rPr>
        <w:t xml:space="preserve"> питань земельних відносин, </w:t>
      </w:r>
      <w:r w:rsidRPr="00FA47B5">
        <w:rPr>
          <w:rFonts w:ascii="Times New Roman" w:hAnsi="Times New Roman"/>
          <w:sz w:val="24"/>
          <w:szCs w:val="24"/>
          <w:lang w:val="uk-UA"/>
        </w:rPr>
        <w:t xml:space="preserve">планування та  </w:t>
      </w:r>
      <w:r w:rsidRPr="00FA47B5">
        <w:rPr>
          <w:rFonts w:ascii="Times New Roman" w:hAnsi="Times New Roman"/>
          <w:color w:val="333333"/>
          <w:sz w:val="24"/>
          <w:szCs w:val="24"/>
          <w:shd w:val="clear" w:color="auto" w:fill="FFFFFF"/>
          <w:lang w:val="uk-UA"/>
        </w:rPr>
        <w:t>благоустрою</w:t>
      </w:r>
      <w:r w:rsidRPr="00FA47B5">
        <w:rPr>
          <w:rFonts w:ascii="Times New Roman" w:hAnsi="Times New Roman"/>
          <w:sz w:val="24"/>
          <w:szCs w:val="24"/>
          <w:lang w:val="uk-UA"/>
        </w:rPr>
        <w:t xml:space="preserve"> території,  будівництва</w:t>
      </w:r>
      <w:r w:rsidR="003C6715">
        <w:rPr>
          <w:rFonts w:ascii="Times New Roman" w:hAnsi="Times New Roman"/>
          <w:sz w:val="24"/>
          <w:szCs w:val="24"/>
          <w:lang w:val="uk-UA"/>
        </w:rPr>
        <w:t xml:space="preserve"> </w:t>
      </w:r>
      <w:r w:rsidRPr="00FA47B5">
        <w:rPr>
          <w:rFonts w:ascii="Times New Roman" w:hAnsi="Times New Roman"/>
          <w:sz w:val="24"/>
          <w:szCs w:val="24"/>
          <w:lang w:val="uk-UA"/>
        </w:rPr>
        <w:t>та архітектури</w:t>
      </w:r>
      <w:r w:rsidRPr="00FA47B5">
        <w:rPr>
          <w:rFonts w:ascii="Times New Roman" w:hAnsi="Times New Roman"/>
          <w:color w:val="333333"/>
          <w:sz w:val="24"/>
          <w:szCs w:val="24"/>
          <w:shd w:val="clear" w:color="auto" w:fill="FFFFFF"/>
          <w:lang w:val="uk-UA"/>
        </w:rPr>
        <w:t>,</w:t>
      </w:r>
      <w:r w:rsidRPr="00FA47B5">
        <w:rPr>
          <w:rFonts w:ascii="Times New Roman" w:hAnsi="Times New Roman"/>
          <w:color w:val="333333"/>
          <w:sz w:val="24"/>
          <w:szCs w:val="24"/>
          <w:shd w:val="clear" w:color="auto" w:fill="FFFFFF"/>
        </w:rPr>
        <w:t> </w:t>
      </w:r>
      <w:r w:rsidRPr="00FA47B5">
        <w:rPr>
          <w:rFonts w:ascii="Times New Roman" w:hAnsi="Times New Roman"/>
          <w:color w:val="333333"/>
          <w:sz w:val="24"/>
          <w:szCs w:val="24"/>
          <w:shd w:val="clear" w:color="auto" w:fill="FFFFFF"/>
          <w:lang w:val="uk-UA"/>
        </w:rPr>
        <w:t>природних ресурсів, екології,</w:t>
      </w:r>
      <w:r w:rsidRPr="00FA47B5">
        <w:rPr>
          <w:rFonts w:ascii="Times New Roman" w:hAnsi="Times New Roman"/>
          <w:color w:val="333333"/>
          <w:sz w:val="24"/>
          <w:szCs w:val="24"/>
          <w:shd w:val="clear" w:color="auto" w:fill="FFFFFF"/>
        </w:rPr>
        <w:t> </w:t>
      </w:r>
      <w:r w:rsidRPr="00FA47B5">
        <w:rPr>
          <w:rFonts w:ascii="Times New Roman" w:hAnsi="Times New Roman"/>
          <w:color w:val="333333"/>
          <w:sz w:val="24"/>
          <w:szCs w:val="24"/>
          <w:shd w:val="clear" w:color="auto" w:fill="FFFFFF"/>
          <w:lang w:val="uk-UA"/>
        </w:rPr>
        <w:t xml:space="preserve"> техногенної безпеки</w:t>
      </w:r>
      <w:r w:rsidRPr="00FA47B5">
        <w:rPr>
          <w:rFonts w:ascii="Times New Roman" w:hAnsi="Times New Roman"/>
          <w:sz w:val="24"/>
          <w:szCs w:val="24"/>
          <w:lang w:val="uk-UA"/>
        </w:rPr>
        <w:t>,  енергозбереження та транспорту,  керуючись ст.ст. 12,186 Земельного кодексу України,  п.34 ч.1 ст.26 Закону України “Про місцеве самоврядування в Україні”, сесія Магальської сільської ради.</w:t>
      </w:r>
    </w:p>
    <w:p w:rsidR="00EE1561" w:rsidRPr="00585529" w:rsidRDefault="00EE1561" w:rsidP="00EE1561">
      <w:pPr>
        <w:rPr>
          <w:rFonts w:ascii="Times New Roman" w:hAnsi="Times New Roman"/>
          <w:sz w:val="24"/>
          <w:szCs w:val="24"/>
          <w:lang w:val="uk-UA"/>
        </w:rPr>
      </w:pPr>
      <w:r w:rsidRPr="00FA47B5">
        <w:rPr>
          <w:rFonts w:ascii="Times New Roman" w:hAnsi="Times New Roman"/>
          <w:sz w:val="24"/>
          <w:szCs w:val="24"/>
          <w:lang w:val="uk-UA"/>
        </w:rPr>
        <w:t xml:space="preserve">                                                         </w:t>
      </w:r>
      <w:r w:rsidRPr="00585529">
        <w:rPr>
          <w:rFonts w:ascii="Times New Roman" w:hAnsi="Times New Roman"/>
          <w:sz w:val="24"/>
          <w:szCs w:val="24"/>
          <w:lang w:val="uk-UA"/>
        </w:rPr>
        <w:t>В И Р І Ш И Л А:</w:t>
      </w:r>
    </w:p>
    <w:p w:rsidR="00EE1561" w:rsidRPr="00FF064F" w:rsidRDefault="00EE1561" w:rsidP="00EE1561">
      <w:pPr>
        <w:spacing w:after="0" w:line="240" w:lineRule="auto"/>
        <w:jc w:val="both"/>
        <w:rPr>
          <w:sz w:val="24"/>
          <w:szCs w:val="24"/>
          <w:lang w:val="uk-UA"/>
        </w:rPr>
      </w:pPr>
      <w:r>
        <w:rPr>
          <w:rFonts w:ascii="Times New Roman" w:hAnsi="Times New Roman"/>
          <w:sz w:val="24"/>
          <w:szCs w:val="24"/>
          <w:lang w:val="uk-UA"/>
        </w:rPr>
        <w:t>1</w:t>
      </w:r>
      <w:r w:rsidRPr="00FF064F">
        <w:rPr>
          <w:rFonts w:ascii="Times New Roman" w:hAnsi="Times New Roman"/>
          <w:sz w:val="24"/>
          <w:szCs w:val="24"/>
          <w:lang w:val="uk-UA"/>
        </w:rPr>
        <w:t>.</w:t>
      </w:r>
      <w:r w:rsidRPr="00585529">
        <w:rPr>
          <w:rFonts w:ascii="Times New Roman" w:hAnsi="Times New Roman"/>
          <w:sz w:val="24"/>
          <w:szCs w:val="24"/>
          <w:lang w:val="uk-UA"/>
        </w:rPr>
        <w:t xml:space="preserve">Затвердити </w:t>
      </w:r>
      <w:r w:rsidRPr="00FF064F">
        <w:rPr>
          <w:rFonts w:ascii="Times New Roman" w:hAnsi="Times New Roman"/>
          <w:sz w:val="24"/>
          <w:szCs w:val="24"/>
          <w:lang w:val="uk-UA"/>
        </w:rPr>
        <w:t>технічну документацію із землеустрою щодо встановлення (відновлення) меж земельної ділянки в натурі (на місцевості),для розміщення та експлуатації об’єктів дорожнього сервісу по вулиці Хотинський 8  с. Буда Чернівецького району Чернівецької області,</w:t>
      </w:r>
      <w:r w:rsidRPr="00585529">
        <w:rPr>
          <w:rFonts w:ascii="Times New Roman" w:hAnsi="Times New Roman"/>
          <w:sz w:val="24"/>
          <w:szCs w:val="24"/>
          <w:lang w:val="uk-UA"/>
        </w:rPr>
        <w:t xml:space="preserve"> у зв’язку із зміною площі земельної ділянки з 1,</w:t>
      </w:r>
      <w:r w:rsidRPr="00FF064F">
        <w:rPr>
          <w:rFonts w:ascii="Times New Roman" w:hAnsi="Times New Roman"/>
          <w:sz w:val="24"/>
          <w:szCs w:val="24"/>
          <w:lang w:val="uk-UA"/>
        </w:rPr>
        <w:t xml:space="preserve">1827 </w:t>
      </w:r>
      <w:r w:rsidRPr="00585529">
        <w:rPr>
          <w:rFonts w:ascii="Times New Roman" w:hAnsi="Times New Roman"/>
          <w:sz w:val="24"/>
          <w:szCs w:val="24"/>
          <w:lang w:val="uk-UA"/>
        </w:rPr>
        <w:t xml:space="preserve">га на </w:t>
      </w:r>
      <w:r w:rsidRPr="00FF064F">
        <w:rPr>
          <w:rFonts w:ascii="Times New Roman" w:hAnsi="Times New Roman"/>
          <w:sz w:val="24"/>
          <w:szCs w:val="24"/>
          <w:lang w:val="uk-UA"/>
        </w:rPr>
        <w:t>0,9271 га, кад номер 7323083600:06:034:0102.</w:t>
      </w:r>
    </w:p>
    <w:p w:rsidR="00EE1561" w:rsidRPr="00647E57" w:rsidRDefault="00EE1561" w:rsidP="00EE1561">
      <w:pPr>
        <w:spacing w:after="0" w:line="240" w:lineRule="auto"/>
        <w:jc w:val="both"/>
        <w:rPr>
          <w:rFonts w:ascii="Times New Roman" w:hAnsi="Times New Roman"/>
          <w:sz w:val="24"/>
          <w:szCs w:val="24"/>
          <w:lang w:val="uk-UA"/>
        </w:rPr>
      </w:pPr>
      <w:r>
        <w:rPr>
          <w:rFonts w:ascii="Times New Roman" w:hAnsi="Times New Roman"/>
          <w:sz w:val="24"/>
          <w:szCs w:val="24"/>
          <w:lang w:val="uk-UA"/>
        </w:rPr>
        <w:t>2.</w:t>
      </w:r>
      <w:r w:rsidRPr="008074DD">
        <w:rPr>
          <w:rFonts w:ascii="Times New Roman" w:hAnsi="Times New Roman"/>
          <w:sz w:val="24"/>
          <w:szCs w:val="24"/>
        </w:rPr>
        <w:t xml:space="preserve"> </w:t>
      </w:r>
      <w:r>
        <w:rPr>
          <w:rFonts w:ascii="Times New Roman" w:hAnsi="Times New Roman"/>
          <w:sz w:val="24"/>
          <w:szCs w:val="24"/>
          <w:lang w:val="uk-UA"/>
        </w:rPr>
        <w:t xml:space="preserve">Внести відповідні  зміни до договору </w:t>
      </w:r>
      <w:r>
        <w:rPr>
          <w:rFonts w:ascii="Times New Roman" w:hAnsi="Times New Roman"/>
          <w:sz w:val="24"/>
          <w:szCs w:val="24"/>
        </w:rPr>
        <w:t xml:space="preserve"> </w:t>
      </w:r>
      <w:r>
        <w:rPr>
          <w:rFonts w:ascii="Times New Roman" w:hAnsi="Times New Roman"/>
          <w:sz w:val="24"/>
          <w:szCs w:val="24"/>
          <w:lang w:val="uk-UA"/>
        </w:rPr>
        <w:t xml:space="preserve">оренди від 03 березня 2009 року,  замінивши  площу.    </w:t>
      </w:r>
      <w:r>
        <w:rPr>
          <w:rFonts w:ascii="Times New Roman" w:hAnsi="Times New Roman"/>
          <w:sz w:val="24"/>
          <w:szCs w:val="24"/>
        </w:rPr>
        <w:t xml:space="preserve">  </w:t>
      </w:r>
    </w:p>
    <w:p w:rsidR="00EE1561" w:rsidRPr="006C2B2F" w:rsidRDefault="00EE1561" w:rsidP="00EE1561">
      <w:pPr>
        <w:pStyle w:val="a3"/>
        <w:rPr>
          <w:rFonts w:ascii="Times New Roman" w:eastAsia="Times New Roman" w:hAnsi="Times New Roman"/>
          <w:noProof/>
          <w:sz w:val="24"/>
          <w:szCs w:val="24"/>
          <w:lang w:eastAsia="ru-RU"/>
        </w:rPr>
      </w:pPr>
      <w:r>
        <w:rPr>
          <w:rFonts w:ascii="Times New Roman" w:eastAsia="Times New Roman" w:hAnsi="Times New Roman"/>
          <w:noProof/>
          <w:sz w:val="24"/>
          <w:szCs w:val="24"/>
          <w:lang w:eastAsia="ru-RU"/>
        </w:rPr>
        <w:t>3</w:t>
      </w:r>
      <w:r w:rsidRPr="006C2B2F">
        <w:rPr>
          <w:rFonts w:ascii="Times New Roman" w:eastAsia="Times New Roman" w:hAnsi="Times New Roman"/>
          <w:noProof/>
          <w:sz w:val="24"/>
          <w:szCs w:val="24"/>
          <w:lang w:eastAsia="ru-RU"/>
        </w:rPr>
        <w:t xml:space="preserve">. Уповноважити сільського голову укласти  </w:t>
      </w:r>
      <w:r>
        <w:rPr>
          <w:rFonts w:ascii="Times New Roman" w:eastAsia="Times New Roman" w:hAnsi="Times New Roman"/>
          <w:noProof/>
          <w:sz w:val="24"/>
          <w:szCs w:val="24"/>
          <w:lang w:eastAsia="ru-RU"/>
        </w:rPr>
        <w:t xml:space="preserve">додаткову угоду до договору </w:t>
      </w:r>
      <w:r w:rsidRPr="006C2B2F">
        <w:rPr>
          <w:rFonts w:ascii="Times New Roman" w:eastAsia="Times New Roman" w:hAnsi="Times New Roman"/>
          <w:noProof/>
          <w:sz w:val="24"/>
          <w:szCs w:val="24"/>
          <w:lang w:eastAsia="ru-RU"/>
        </w:rPr>
        <w:t>оренди земельної ділянки</w:t>
      </w:r>
      <w:r>
        <w:rPr>
          <w:rFonts w:ascii="Times New Roman" w:eastAsia="Times New Roman" w:hAnsi="Times New Roman"/>
          <w:noProof/>
          <w:sz w:val="24"/>
          <w:szCs w:val="24"/>
          <w:lang w:eastAsia="ru-RU"/>
        </w:rPr>
        <w:t>.</w:t>
      </w:r>
    </w:p>
    <w:p w:rsidR="00EE1561" w:rsidRPr="00CF4895" w:rsidRDefault="00EE1561" w:rsidP="00EE1561">
      <w:pPr>
        <w:rPr>
          <w:rFonts w:ascii="Times New Roman" w:hAnsi="Times New Roman"/>
          <w:sz w:val="24"/>
          <w:szCs w:val="24"/>
          <w:lang w:val="uk-UA"/>
        </w:rPr>
      </w:pPr>
      <w:r>
        <w:rPr>
          <w:rFonts w:ascii="Times New Roman" w:eastAsia="Times New Roman" w:hAnsi="Times New Roman"/>
          <w:noProof/>
          <w:sz w:val="24"/>
          <w:szCs w:val="24"/>
          <w:lang w:eastAsia="ru-RU"/>
        </w:rPr>
        <w:t xml:space="preserve"> </w:t>
      </w:r>
      <w:r>
        <w:rPr>
          <w:rFonts w:ascii="Times New Roman" w:eastAsia="Times New Roman" w:hAnsi="Times New Roman"/>
          <w:noProof/>
          <w:sz w:val="24"/>
          <w:szCs w:val="24"/>
          <w:lang w:val="uk-UA" w:eastAsia="ru-RU"/>
        </w:rPr>
        <w:t>4</w:t>
      </w:r>
      <w:r w:rsidRPr="006C2B2F">
        <w:rPr>
          <w:rFonts w:ascii="Times New Roman" w:eastAsia="Times New Roman" w:hAnsi="Times New Roman"/>
          <w:noProof/>
          <w:sz w:val="24"/>
          <w:szCs w:val="24"/>
          <w:lang w:eastAsia="ru-RU"/>
        </w:rPr>
        <w:t xml:space="preserve">. </w:t>
      </w:r>
      <w:r>
        <w:rPr>
          <w:rFonts w:ascii="Times New Roman" w:hAnsi="Times New Roman"/>
          <w:sz w:val="24"/>
          <w:szCs w:val="24"/>
          <w:lang w:val="uk-UA"/>
        </w:rPr>
        <w:t xml:space="preserve">У </w:t>
      </w:r>
      <w:r w:rsidRPr="006C2B2F">
        <w:rPr>
          <w:rFonts w:ascii="Times New Roman" w:hAnsi="Times New Roman"/>
          <w:sz w:val="24"/>
          <w:szCs w:val="24"/>
        </w:rPr>
        <w:t xml:space="preserve"> встановленому законом порядку, звернутися до органу що проводить державну реєстрацію для реєстрації  права комунальної власності територіальної громади Магальської сільської ради  на земельну ділянку та права користування на умовах оренди та отримати відповідні док</w:t>
      </w:r>
      <w:r>
        <w:rPr>
          <w:rFonts w:ascii="Times New Roman" w:hAnsi="Times New Roman"/>
          <w:sz w:val="24"/>
          <w:szCs w:val="24"/>
        </w:rPr>
        <w:t>ументи на земельну діянку</w:t>
      </w:r>
      <w:r>
        <w:rPr>
          <w:rFonts w:ascii="Times New Roman" w:hAnsi="Times New Roman"/>
          <w:sz w:val="24"/>
          <w:szCs w:val="24"/>
          <w:lang w:val="uk-UA"/>
        </w:rPr>
        <w:t xml:space="preserve">  пл. </w:t>
      </w:r>
      <w:r w:rsidRPr="00FF064F">
        <w:rPr>
          <w:rFonts w:ascii="Times New Roman" w:hAnsi="Times New Roman"/>
          <w:sz w:val="24"/>
          <w:szCs w:val="24"/>
          <w:lang w:val="uk-UA"/>
        </w:rPr>
        <w:t>0,9271 га, кад номер 7323083600:06:034:0102.</w:t>
      </w:r>
      <w:r>
        <w:rPr>
          <w:rFonts w:ascii="Times New Roman" w:hAnsi="Times New Roman"/>
          <w:sz w:val="24"/>
          <w:szCs w:val="24"/>
          <w:lang w:val="uk-UA"/>
        </w:rPr>
        <w:t xml:space="preserve">           </w:t>
      </w:r>
      <w:r>
        <w:rPr>
          <w:rFonts w:ascii="Times New Roman" w:hAnsi="Times New Roman"/>
          <w:sz w:val="24"/>
          <w:szCs w:val="24"/>
        </w:rPr>
        <w:t xml:space="preserve"> </w:t>
      </w:r>
      <w:r>
        <w:rPr>
          <w:rFonts w:ascii="Times New Roman" w:hAnsi="Times New Roman"/>
          <w:sz w:val="24"/>
          <w:szCs w:val="24"/>
          <w:lang w:val="uk-UA"/>
        </w:rPr>
        <w:t>5.</w:t>
      </w:r>
      <w:r w:rsidRPr="00FA47B5">
        <w:rPr>
          <w:rFonts w:ascii="Times New Roman" w:hAnsi="Times New Roman"/>
          <w:sz w:val="24"/>
          <w:szCs w:val="24"/>
        </w:rPr>
        <w:t xml:space="preserve"> Спеціалісту з земельних питань сільської ради внести зміни в земельно-облікові документи.</w:t>
      </w:r>
      <w:r>
        <w:rPr>
          <w:rFonts w:ascii="Times New Roman" w:hAnsi="Times New Roman"/>
          <w:sz w:val="24"/>
          <w:szCs w:val="24"/>
          <w:lang w:val="uk-UA"/>
        </w:rPr>
        <w:t xml:space="preserve">                                                                                                                                                       </w:t>
      </w:r>
      <w:r w:rsidRPr="00647E57">
        <w:rPr>
          <w:rFonts w:ascii="Times New Roman" w:hAnsi="Times New Roman"/>
          <w:sz w:val="24"/>
          <w:szCs w:val="24"/>
          <w:lang w:val="uk-UA"/>
        </w:rPr>
        <w:t>7.  Контроль за виконання цього рішення покласти на постійну комісію з</w:t>
      </w:r>
      <w:r w:rsidRPr="00647E57">
        <w:rPr>
          <w:rFonts w:ascii="Times New Roman" w:hAnsi="Times New Roman"/>
          <w:color w:val="333333"/>
          <w:sz w:val="24"/>
          <w:szCs w:val="24"/>
          <w:shd w:val="clear" w:color="auto" w:fill="FFFFFF"/>
          <w:lang w:val="uk-UA"/>
        </w:rPr>
        <w:t xml:space="preserve"> питань земельних відносин, </w:t>
      </w:r>
      <w:r w:rsidRPr="00647E57">
        <w:rPr>
          <w:rFonts w:ascii="Times New Roman" w:hAnsi="Times New Roman"/>
          <w:sz w:val="24"/>
          <w:szCs w:val="24"/>
          <w:lang w:val="uk-UA"/>
        </w:rPr>
        <w:t xml:space="preserve">планування та  </w:t>
      </w:r>
      <w:r w:rsidRPr="00647E57">
        <w:rPr>
          <w:rFonts w:ascii="Times New Roman" w:hAnsi="Times New Roman"/>
          <w:color w:val="333333"/>
          <w:sz w:val="24"/>
          <w:szCs w:val="24"/>
          <w:shd w:val="clear" w:color="auto" w:fill="FFFFFF"/>
          <w:lang w:val="uk-UA"/>
        </w:rPr>
        <w:t>благоустрою</w:t>
      </w:r>
      <w:r w:rsidRPr="00647E57">
        <w:rPr>
          <w:rFonts w:ascii="Times New Roman" w:hAnsi="Times New Roman"/>
          <w:sz w:val="24"/>
          <w:szCs w:val="24"/>
          <w:lang w:val="uk-UA"/>
        </w:rPr>
        <w:t xml:space="preserve"> території,  будівництва</w:t>
      </w:r>
      <w:r w:rsidR="003C6715">
        <w:rPr>
          <w:rFonts w:ascii="Times New Roman" w:hAnsi="Times New Roman"/>
          <w:sz w:val="24"/>
          <w:szCs w:val="24"/>
          <w:lang w:val="uk-UA"/>
        </w:rPr>
        <w:t xml:space="preserve"> </w:t>
      </w:r>
      <w:r w:rsidRPr="00647E57">
        <w:rPr>
          <w:rFonts w:ascii="Times New Roman" w:hAnsi="Times New Roman"/>
          <w:sz w:val="24"/>
          <w:szCs w:val="24"/>
          <w:lang w:val="uk-UA"/>
        </w:rPr>
        <w:t>та архітектури</w:t>
      </w:r>
      <w:r w:rsidRPr="00647E57">
        <w:rPr>
          <w:rFonts w:ascii="Times New Roman" w:hAnsi="Times New Roman"/>
          <w:color w:val="333333"/>
          <w:sz w:val="24"/>
          <w:szCs w:val="24"/>
          <w:shd w:val="clear" w:color="auto" w:fill="FFFFFF"/>
          <w:lang w:val="uk-UA"/>
        </w:rPr>
        <w:t>,</w:t>
      </w:r>
      <w:r w:rsidRPr="005A761C">
        <w:rPr>
          <w:rFonts w:ascii="Times New Roman" w:hAnsi="Times New Roman"/>
          <w:color w:val="333333"/>
          <w:sz w:val="24"/>
          <w:szCs w:val="24"/>
          <w:shd w:val="clear" w:color="auto" w:fill="FFFFFF"/>
        </w:rPr>
        <w:t> </w:t>
      </w:r>
      <w:r w:rsidRPr="00647E57">
        <w:rPr>
          <w:rFonts w:ascii="Times New Roman" w:hAnsi="Times New Roman"/>
          <w:color w:val="333333"/>
          <w:sz w:val="24"/>
          <w:szCs w:val="24"/>
          <w:shd w:val="clear" w:color="auto" w:fill="FFFFFF"/>
          <w:lang w:val="uk-UA"/>
        </w:rPr>
        <w:t>природних ресурсів, екології,</w:t>
      </w:r>
      <w:r w:rsidRPr="005A761C">
        <w:rPr>
          <w:rFonts w:ascii="Times New Roman" w:hAnsi="Times New Roman"/>
          <w:color w:val="333333"/>
          <w:sz w:val="24"/>
          <w:szCs w:val="24"/>
          <w:shd w:val="clear" w:color="auto" w:fill="FFFFFF"/>
        </w:rPr>
        <w:t> </w:t>
      </w:r>
      <w:r w:rsidRPr="00647E57">
        <w:rPr>
          <w:rFonts w:ascii="Times New Roman" w:hAnsi="Times New Roman"/>
          <w:color w:val="333333"/>
          <w:sz w:val="24"/>
          <w:szCs w:val="24"/>
          <w:shd w:val="clear" w:color="auto" w:fill="FFFFFF"/>
          <w:lang w:val="uk-UA"/>
        </w:rPr>
        <w:t xml:space="preserve"> техногенної безпеки</w:t>
      </w:r>
      <w:r w:rsidRPr="00647E57">
        <w:rPr>
          <w:rFonts w:ascii="Times New Roman" w:hAnsi="Times New Roman"/>
          <w:sz w:val="24"/>
          <w:szCs w:val="24"/>
          <w:lang w:val="uk-UA"/>
        </w:rPr>
        <w:t xml:space="preserve">,  енергозбереження та транспорту. </w:t>
      </w:r>
    </w:p>
    <w:p w:rsidR="00EE1561" w:rsidRDefault="00EE1561" w:rsidP="006F1977">
      <w:pPr>
        <w:pStyle w:val="a3"/>
        <w:jc w:val="center"/>
        <w:rPr>
          <w:rFonts w:ascii="Times New Roman" w:eastAsia="Times New Roman" w:hAnsi="Times New Roman"/>
          <w:b/>
          <w:sz w:val="20"/>
          <w:szCs w:val="20"/>
          <w:lang w:eastAsia="ru-RU"/>
        </w:rPr>
      </w:pPr>
    </w:p>
    <w:p w:rsidR="00EE1561" w:rsidRDefault="00EE1561" w:rsidP="00EE1561">
      <w:pPr>
        <w:spacing w:after="200" w:line="276" w:lineRule="auto"/>
        <w:rPr>
          <w:rFonts w:ascii="Times New Roman" w:eastAsia="Calibri" w:hAnsi="Times New Roman" w:cs="Times New Roman"/>
          <w:sz w:val="28"/>
          <w:szCs w:val="28"/>
          <w:lang w:val="uk-UA"/>
        </w:rPr>
      </w:pPr>
      <w:r w:rsidRPr="00C37101">
        <w:rPr>
          <w:rFonts w:ascii="Times New Roman" w:eastAsia="Calibri" w:hAnsi="Times New Roman" w:cs="Times New Roman"/>
          <w:sz w:val="28"/>
          <w:szCs w:val="28"/>
          <w:lang w:val="uk-UA"/>
        </w:rPr>
        <w:t xml:space="preserve">СІЛЬСЬКИЙ ГОЛОВА                              </w:t>
      </w:r>
      <w:r>
        <w:rPr>
          <w:rFonts w:ascii="Times New Roman" w:eastAsia="Calibri" w:hAnsi="Times New Roman" w:cs="Times New Roman"/>
          <w:sz w:val="28"/>
          <w:szCs w:val="28"/>
          <w:lang w:val="uk-UA"/>
        </w:rPr>
        <w:t xml:space="preserve">             </w:t>
      </w:r>
      <w:r w:rsidRPr="00C37101">
        <w:rPr>
          <w:rFonts w:ascii="Times New Roman" w:eastAsia="Calibri" w:hAnsi="Times New Roman" w:cs="Times New Roman"/>
          <w:sz w:val="28"/>
          <w:szCs w:val="28"/>
          <w:lang w:val="uk-UA"/>
        </w:rPr>
        <w:t xml:space="preserve">   Степан САІНЧУК     </w:t>
      </w:r>
    </w:p>
    <w:p w:rsidR="00EE1561" w:rsidRDefault="00EE1561" w:rsidP="00EE1561">
      <w:pPr>
        <w:pStyle w:val="a3"/>
        <w:rPr>
          <w:rFonts w:ascii="Times New Roman" w:eastAsia="Times New Roman" w:hAnsi="Times New Roman"/>
          <w:b/>
          <w:sz w:val="20"/>
          <w:szCs w:val="20"/>
          <w:lang w:eastAsia="ru-RU"/>
        </w:rPr>
      </w:pPr>
    </w:p>
    <w:p w:rsidR="00EE1561" w:rsidRDefault="00EE1561" w:rsidP="00EE1561">
      <w:pPr>
        <w:pStyle w:val="a3"/>
        <w:rPr>
          <w:rFonts w:ascii="Times New Roman" w:eastAsia="Times New Roman" w:hAnsi="Times New Roman"/>
          <w:b/>
          <w:sz w:val="20"/>
          <w:szCs w:val="20"/>
          <w:lang w:eastAsia="ru-RU"/>
        </w:rPr>
      </w:pPr>
    </w:p>
    <w:p w:rsidR="006F1977" w:rsidRPr="00001DD2" w:rsidRDefault="006F1977" w:rsidP="006F1977">
      <w:pPr>
        <w:pStyle w:val="a3"/>
        <w:jc w:val="center"/>
        <w:rPr>
          <w:rFonts w:ascii="Times New Roman" w:eastAsia="Times New Roman" w:hAnsi="Times New Roman"/>
          <w:b/>
          <w:sz w:val="20"/>
          <w:szCs w:val="20"/>
          <w:lang w:eastAsia="ru-RU"/>
        </w:rPr>
      </w:pPr>
      <w:r w:rsidRPr="00001DD2">
        <w:rPr>
          <w:rFonts w:ascii="Times New Roman" w:eastAsia="Times New Roman" w:hAnsi="Times New Roman"/>
          <w:b/>
          <w:noProof/>
          <w:sz w:val="20"/>
          <w:szCs w:val="20"/>
          <w:lang w:val="ru-RU" w:eastAsia="ru-RU"/>
        </w:rPr>
        <w:lastRenderedPageBreak/>
        <w:drawing>
          <wp:inline distT="0" distB="0" distL="0" distR="0">
            <wp:extent cx="438785" cy="690245"/>
            <wp:effectExtent l="19050" t="0" r="0" b="0"/>
            <wp:docPr id="87" name="Рисунок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a:stretch>
                      <a:fillRect/>
                    </a:stretch>
                  </pic:blipFill>
                  <pic:spPr bwMode="auto">
                    <a:xfrm>
                      <a:off x="0" y="0"/>
                      <a:ext cx="438785" cy="690245"/>
                    </a:xfrm>
                    <a:prstGeom prst="rect">
                      <a:avLst/>
                    </a:prstGeom>
                    <a:solidFill>
                      <a:srgbClr val="000000"/>
                    </a:solidFill>
                    <a:ln w="9525">
                      <a:noFill/>
                      <a:miter lim="800000"/>
                      <a:headEnd/>
                      <a:tailEnd/>
                    </a:ln>
                  </pic:spPr>
                </pic:pic>
              </a:graphicData>
            </a:graphic>
          </wp:inline>
        </w:drawing>
      </w:r>
    </w:p>
    <w:p w:rsidR="006F1977" w:rsidRPr="00001DD2" w:rsidRDefault="006F1977" w:rsidP="006F1977">
      <w:pPr>
        <w:pStyle w:val="a3"/>
        <w:jc w:val="center"/>
        <w:rPr>
          <w:rFonts w:ascii="Times New Roman" w:eastAsia="Times New Roman" w:hAnsi="Times New Roman"/>
          <w:b/>
          <w:sz w:val="28"/>
          <w:szCs w:val="28"/>
          <w:lang w:eastAsia="ru-RU"/>
        </w:rPr>
      </w:pPr>
      <w:r w:rsidRPr="00001DD2">
        <w:rPr>
          <w:rFonts w:ascii="Times New Roman" w:eastAsia="Times New Roman" w:hAnsi="Times New Roman"/>
          <w:b/>
          <w:sz w:val="28"/>
          <w:szCs w:val="28"/>
          <w:lang w:eastAsia="ru-RU"/>
        </w:rPr>
        <w:t>УКРАЇНА</w:t>
      </w:r>
    </w:p>
    <w:p w:rsidR="006F1977" w:rsidRPr="00001DD2" w:rsidRDefault="006F1977" w:rsidP="006F1977">
      <w:pPr>
        <w:pStyle w:val="a3"/>
        <w:jc w:val="center"/>
        <w:rPr>
          <w:rFonts w:ascii="Times New Roman" w:eastAsia="Times New Roman" w:hAnsi="Times New Roman"/>
          <w:b/>
          <w:sz w:val="28"/>
          <w:szCs w:val="28"/>
          <w:lang w:eastAsia="ru-RU"/>
        </w:rPr>
      </w:pPr>
      <w:r w:rsidRPr="00001DD2">
        <w:rPr>
          <w:rFonts w:ascii="Times New Roman" w:eastAsia="Times New Roman" w:hAnsi="Times New Roman"/>
          <w:b/>
          <w:sz w:val="28"/>
          <w:szCs w:val="28"/>
          <w:lang w:eastAsia="ru-RU"/>
        </w:rPr>
        <w:t>МАГАЛЬСЬКА СІЛЬСЬКА РАДА</w:t>
      </w:r>
    </w:p>
    <w:p w:rsidR="006F1977" w:rsidRPr="00001DD2" w:rsidRDefault="006F1977" w:rsidP="006F1977">
      <w:pPr>
        <w:pStyle w:val="a3"/>
        <w:jc w:val="center"/>
        <w:rPr>
          <w:rFonts w:ascii="Times New Roman" w:eastAsia="Times New Roman" w:hAnsi="Times New Roman"/>
          <w:b/>
          <w:sz w:val="28"/>
          <w:szCs w:val="28"/>
          <w:u w:val="single"/>
          <w:lang w:eastAsia="ru-RU"/>
        </w:rPr>
      </w:pPr>
      <w:r w:rsidRPr="00001DD2">
        <w:rPr>
          <w:rFonts w:ascii="Times New Roman" w:eastAsia="Times New Roman" w:hAnsi="Times New Roman"/>
          <w:b/>
          <w:sz w:val="28"/>
          <w:szCs w:val="28"/>
          <w:u w:val="single"/>
          <w:lang w:eastAsia="ru-RU"/>
        </w:rPr>
        <w:t>ЧЕРНІВЕЦЬКОГО РАЙОНУ ЧЕРНІВЕЦЬКОЇ ОБЛАСТІ</w:t>
      </w:r>
    </w:p>
    <w:p w:rsidR="006F1977" w:rsidRDefault="006F1977" w:rsidP="006F1977">
      <w:pPr>
        <w:pStyle w:val="a3"/>
        <w:rPr>
          <w:rFonts w:ascii="Times New Roman" w:hAnsi="Times New Roman"/>
          <w:b/>
          <w:sz w:val="28"/>
          <w:szCs w:val="28"/>
          <w:lang w:val="ru-RU"/>
        </w:rPr>
      </w:pPr>
      <w:r>
        <w:rPr>
          <w:rFonts w:ascii="Times New Roman" w:hAnsi="Times New Roman"/>
          <w:b/>
          <w:sz w:val="28"/>
          <w:szCs w:val="28"/>
        </w:rPr>
        <w:t>14.05</w:t>
      </w:r>
      <w:r w:rsidRPr="00001DD2">
        <w:rPr>
          <w:rFonts w:ascii="Times New Roman" w:hAnsi="Times New Roman"/>
          <w:b/>
          <w:sz w:val="28"/>
          <w:szCs w:val="28"/>
        </w:rPr>
        <w:t xml:space="preserve">.2021р.                                                              </w:t>
      </w:r>
      <w:r>
        <w:rPr>
          <w:rFonts w:ascii="Times New Roman" w:hAnsi="Times New Roman"/>
          <w:b/>
          <w:sz w:val="28"/>
          <w:szCs w:val="28"/>
        </w:rPr>
        <w:t xml:space="preserve">6 </w:t>
      </w:r>
      <w:r w:rsidRPr="00001DD2">
        <w:rPr>
          <w:rFonts w:ascii="Times New Roman" w:hAnsi="Times New Roman"/>
          <w:b/>
          <w:sz w:val="28"/>
          <w:szCs w:val="28"/>
        </w:rPr>
        <w:t xml:space="preserve">сесія  </w:t>
      </w:r>
      <w:r>
        <w:rPr>
          <w:rFonts w:ascii="Times New Roman" w:hAnsi="Times New Roman"/>
          <w:b/>
          <w:sz w:val="28"/>
          <w:szCs w:val="28"/>
        </w:rPr>
        <w:t xml:space="preserve">8 </w:t>
      </w:r>
      <w:r w:rsidRPr="00001DD2">
        <w:rPr>
          <w:rFonts w:ascii="Times New Roman" w:hAnsi="Times New Roman"/>
          <w:b/>
          <w:sz w:val="28"/>
          <w:szCs w:val="28"/>
        </w:rPr>
        <w:t>скликання</w:t>
      </w:r>
      <w:r w:rsidRPr="00001DD2">
        <w:rPr>
          <w:rFonts w:ascii="Times New Roman" w:hAnsi="Times New Roman"/>
          <w:b/>
          <w:sz w:val="28"/>
          <w:szCs w:val="28"/>
          <w:lang w:val="ru-RU"/>
        </w:rPr>
        <w:t xml:space="preserve">  </w:t>
      </w:r>
    </w:p>
    <w:p w:rsidR="006F1977" w:rsidRDefault="006F1977" w:rsidP="006F1977">
      <w:pPr>
        <w:pStyle w:val="a3"/>
        <w:rPr>
          <w:rFonts w:ascii="Times New Roman" w:hAnsi="Times New Roman"/>
          <w:b/>
          <w:sz w:val="28"/>
          <w:szCs w:val="28"/>
        </w:rPr>
      </w:pPr>
    </w:p>
    <w:p w:rsidR="006F1977" w:rsidRDefault="006F1977" w:rsidP="006F1977">
      <w:pPr>
        <w:pStyle w:val="a3"/>
        <w:jc w:val="center"/>
        <w:rPr>
          <w:rFonts w:ascii="Times New Roman" w:hAnsi="Times New Roman"/>
          <w:b/>
          <w:sz w:val="28"/>
          <w:szCs w:val="28"/>
        </w:rPr>
      </w:pPr>
      <w:r w:rsidRPr="00001DD2">
        <w:rPr>
          <w:rFonts w:ascii="Times New Roman" w:hAnsi="Times New Roman"/>
          <w:b/>
          <w:sz w:val="28"/>
          <w:szCs w:val="28"/>
        </w:rPr>
        <w:t>Р І Ш Е Н Н Я   №</w:t>
      </w:r>
      <w:r>
        <w:rPr>
          <w:rFonts w:ascii="Times New Roman" w:hAnsi="Times New Roman"/>
          <w:b/>
          <w:sz w:val="28"/>
          <w:szCs w:val="28"/>
        </w:rPr>
        <w:t>33</w:t>
      </w:r>
      <w:r w:rsidR="00EE1561">
        <w:rPr>
          <w:rFonts w:ascii="Times New Roman" w:hAnsi="Times New Roman"/>
          <w:b/>
          <w:sz w:val="28"/>
          <w:szCs w:val="28"/>
        </w:rPr>
        <w:t>/1</w:t>
      </w:r>
      <w:r>
        <w:rPr>
          <w:rFonts w:ascii="Times New Roman" w:hAnsi="Times New Roman"/>
          <w:b/>
          <w:sz w:val="28"/>
          <w:szCs w:val="28"/>
        </w:rPr>
        <w:t xml:space="preserve"> -6/21</w:t>
      </w:r>
    </w:p>
    <w:p w:rsidR="006F1977" w:rsidRDefault="006F1977" w:rsidP="006F1977">
      <w:pPr>
        <w:pStyle w:val="a3"/>
        <w:jc w:val="center"/>
        <w:rPr>
          <w:rFonts w:ascii="Times New Roman" w:hAnsi="Times New Roman"/>
          <w:b/>
          <w:sz w:val="28"/>
          <w:szCs w:val="28"/>
        </w:rPr>
      </w:pPr>
    </w:p>
    <w:p w:rsidR="006F1977" w:rsidRPr="006F1977" w:rsidRDefault="006F1977" w:rsidP="006F1977">
      <w:pPr>
        <w:pStyle w:val="a3"/>
        <w:rPr>
          <w:rFonts w:ascii="Times New Roman" w:hAnsi="Times New Roman"/>
          <w:b/>
          <w:sz w:val="24"/>
          <w:szCs w:val="24"/>
        </w:rPr>
      </w:pPr>
      <w:r w:rsidRPr="006F1977">
        <w:rPr>
          <w:rFonts w:ascii="Times New Roman" w:hAnsi="Times New Roman"/>
          <w:b/>
          <w:sz w:val="24"/>
          <w:szCs w:val="24"/>
        </w:rPr>
        <w:t>Про затвердження звіту про експертну грошову оцінку</w:t>
      </w:r>
    </w:p>
    <w:p w:rsidR="006F1977" w:rsidRPr="006F1977" w:rsidRDefault="006F1977" w:rsidP="006F1977">
      <w:pPr>
        <w:pStyle w:val="a3"/>
        <w:rPr>
          <w:rFonts w:ascii="Times New Roman" w:eastAsia="Times New Roman" w:hAnsi="Times New Roman"/>
          <w:b/>
          <w:sz w:val="24"/>
          <w:szCs w:val="24"/>
          <w:lang w:val="ru-RU" w:eastAsia="ru-RU"/>
        </w:rPr>
      </w:pPr>
      <w:r w:rsidRPr="006F1977">
        <w:rPr>
          <w:rFonts w:ascii="Times New Roman" w:hAnsi="Times New Roman"/>
          <w:b/>
          <w:sz w:val="24"/>
          <w:szCs w:val="24"/>
        </w:rPr>
        <w:t>щодо передачі у власність (шляхом викупу)</w:t>
      </w:r>
    </w:p>
    <w:p w:rsidR="006F1977" w:rsidRPr="0000033E" w:rsidRDefault="006F1977" w:rsidP="006F1977">
      <w:pPr>
        <w:pStyle w:val="a3"/>
        <w:rPr>
          <w:rFonts w:ascii="Times New Roman" w:hAnsi="Times New Roman"/>
          <w:sz w:val="24"/>
          <w:szCs w:val="24"/>
        </w:rPr>
      </w:pPr>
    </w:p>
    <w:p w:rsidR="006F1977" w:rsidRPr="0000033E" w:rsidRDefault="006F1977" w:rsidP="006F1977">
      <w:pPr>
        <w:pStyle w:val="a3"/>
        <w:rPr>
          <w:rFonts w:ascii="Times New Roman" w:hAnsi="Times New Roman"/>
          <w:sz w:val="24"/>
          <w:szCs w:val="24"/>
        </w:rPr>
      </w:pPr>
      <w:r w:rsidRPr="0000033E">
        <w:rPr>
          <w:rFonts w:ascii="Times New Roman" w:hAnsi="Times New Roman"/>
          <w:sz w:val="24"/>
          <w:szCs w:val="24"/>
        </w:rPr>
        <w:t xml:space="preserve">               Заслухавши інформацію сільського голови про затвердження звіту про експертну грошову оцінку щодо передачі у власність (шляхом викупу) земельної ділянки для обслуговування будівель торгівлі площею 0,9750 га </w:t>
      </w:r>
      <w:r>
        <w:rPr>
          <w:rFonts w:ascii="Times New Roman" w:hAnsi="Times New Roman"/>
          <w:sz w:val="24"/>
          <w:szCs w:val="24"/>
        </w:rPr>
        <w:t xml:space="preserve">, </w:t>
      </w:r>
      <w:r w:rsidRPr="0000033E">
        <w:rPr>
          <w:rFonts w:ascii="Times New Roman" w:hAnsi="Times New Roman"/>
          <w:sz w:val="24"/>
          <w:szCs w:val="24"/>
        </w:rPr>
        <w:t>кадастровий номер 7323083600:01:003:0071</w:t>
      </w:r>
      <w:r>
        <w:rPr>
          <w:rFonts w:ascii="Times New Roman" w:hAnsi="Times New Roman"/>
          <w:sz w:val="24"/>
          <w:szCs w:val="24"/>
        </w:rPr>
        <w:t>,</w:t>
      </w:r>
      <w:r w:rsidR="00EE1561">
        <w:rPr>
          <w:rFonts w:ascii="Times New Roman" w:hAnsi="Times New Roman"/>
          <w:sz w:val="24"/>
          <w:szCs w:val="24"/>
        </w:rPr>
        <w:t xml:space="preserve"> вул. Чернівецькій</w:t>
      </w:r>
      <w:r w:rsidRPr="0000033E">
        <w:rPr>
          <w:rFonts w:ascii="Times New Roman" w:hAnsi="Times New Roman"/>
          <w:sz w:val="24"/>
          <w:szCs w:val="24"/>
        </w:rPr>
        <w:t xml:space="preserve"> 9, в с.Магала Чернівецького району Чернівецької області, враховуючи висновок оцінювача про вартість земельної  ділянки №30 від 08.04.2021 року, розроблений ФОП Козьмук А.П.,  </w:t>
      </w:r>
      <w:r w:rsidR="004538B6">
        <w:rPr>
          <w:rFonts w:ascii="Times New Roman" w:hAnsi="Times New Roman"/>
          <w:sz w:val="24"/>
          <w:szCs w:val="24"/>
        </w:rPr>
        <w:t>враховуючи рекоме</w:t>
      </w:r>
      <w:r w:rsidRPr="00FA47B5">
        <w:rPr>
          <w:rFonts w:ascii="Times New Roman" w:hAnsi="Times New Roman"/>
          <w:sz w:val="24"/>
          <w:szCs w:val="24"/>
        </w:rPr>
        <w:t>ндації постійної  комісії з</w:t>
      </w:r>
      <w:r w:rsidRPr="00FA47B5">
        <w:rPr>
          <w:rFonts w:ascii="Times New Roman" w:hAnsi="Times New Roman"/>
          <w:color w:val="333333"/>
          <w:sz w:val="24"/>
          <w:szCs w:val="24"/>
          <w:shd w:val="clear" w:color="auto" w:fill="FFFFFF"/>
        </w:rPr>
        <w:t xml:space="preserve"> питань земельних відносин, </w:t>
      </w:r>
      <w:r w:rsidRPr="00FA47B5">
        <w:rPr>
          <w:rFonts w:ascii="Times New Roman" w:hAnsi="Times New Roman"/>
          <w:sz w:val="24"/>
          <w:szCs w:val="24"/>
        </w:rPr>
        <w:t xml:space="preserve">планування та  </w:t>
      </w:r>
      <w:r w:rsidRPr="00FA47B5">
        <w:rPr>
          <w:rFonts w:ascii="Times New Roman" w:hAnsi="Times New Roman"/>
          <w:color w:val="333333"/>
          <w:sz w:val="24"/>
          <w:szCs w:val="24"/>
          <w:shd w:val="clear" w:color="auto" w:fill="FFFFFF"/>
        </w:rPr>
        <w:t>благоустрою</w:t>
      </w:r>
      <w:r w:rsidRPr="00FA47B5">
        <w:rPr>
          <w:rFonts w:ascii="Times New Roman" w:hAnsi="Times New Roman"/>
          <w:sz w:val="24"/>
          <w:szCs w:val="24"/>
        </w:rPr>
        <w:t xml:space="preserve"> території,  будівництва</w:t>
      </w:r>
      <w:r w:rsidR="004538B6">
        <w:rPr>
          <w:rFonts w:ascii="Times New Roman" w:hAnsi="Times New Roman"/>
          <w:sz w:val="24"/>
          <w:szCs w:val="24"/>
        </w:rPr>
        <w:t xml:space="preserve"> </w:t>
      </w:r>
      <w:r w:rsidRPr="00FA47B5">
        <w:rPr>
          <w:rFonts w:ascii="Times New Roman" w:hAnsi="Times New Roman"/>
          <w:sz w:val="24"/>
          <w:szCs w:val="24"/>
        </w:rPr>
        <w:t>та архітектури</w:t>
      </w:r>
      <w:r w:rsidRPr="00FA47B5">
        <w:rPr>
          <w:rFonts w:ascii="Times New Roman" w:hAnsi="Times New Roman"/>
          <w:color w:val="333333"/>
          <w:sz w:val="24"/>
          <w:szCs w:val="24"/>
          <w:shd w:val="clear" w:color="auto" w:fill="FFFFFF"/>
        </w:rPr>
        <w:t>, природних ресурсів, екології,  техногенної безпеки</w:t>
      </w:r>
      <w:r w:rsidRPr="00FA47B5">
        <w:rPr>
          <w:rFonts w:ascii="Times New Roman" w:hAnsi="Times New Roman"/>
          <w:sz w:val="24"/>
          <w:szCs w:val="24"/>
        </w:rPr>
        <w:t xml:space="preserve">,  енергозбереження та транспорту,  </w:t>
      </w:r>
      <w:r w:rsidRPr="0000033E">
        <w:rPr>
          <w:rFonts w:ascii="Times New Roman" w:hAnsi="Times New Roman"/>
          <w:sz w:val="24"/>
          <w:szCs w:val="24"/>
        </w:rPr>
        <w:t>керуючись п.34 ч.1 ст.26 Закону України “Про місцеве самоврядування в Україні” та п.12 Перехідних положень Земельного кодексу України, Магальська сільська рада</w:t>
      </w:r>
    </w:p>
    <w:p w:rsidR="006F1977" w:rsidRPr="0000033E" w:rsidRDefault="006F1977" w:rsidP="006F1977">
      <w:pPr>
        <w:pStyle w:val="a3"/>
        <w:rPr>
          <w:rFonts w:ascii="Times New Roman" w:hAnsi="Times New Roman"/>
          <w:sz w:val="24"/>
          <w:szCs w:val="24"/>
        </w:rPr>
      </w:pPr>
      <w:r w:rsidRPr="0000033E">
        <w:rPr>
          <w:rFonts w:ascii="Times New Roman" w:hAnsi="Times New Roman"/>
          <w:sz w:val="24"/>
          <w:szCs w:val="24"/>
        </w:rPr>
        <w:tab/>
      </w:r>
    </w:p>
    <w:p w:rsidR="006F1977" w:rsidRPr="0000033E" w:rsidRDefault="006F1977" w:rsidP="006F1977">
      <w:pPr>
        <w:pStyle w:val="a3"/>
        <w:rPr>
          <w:rFonts w:ascii="Times New Roman" w:hAnsi="Times New Roman"/>
          <w:sz w:val="24"/>
          <w:szCs w:val="24"/>
        </w:rPr>
      </w:pPr>
      <w:r w:rsidRPr="0000033E">
        <w:rPr>
          <w:rFonts w:ascii="Times New Roman" w:hAnsi="Times New Roman"/>
          <w:sz w:val="24"/>
          <w:szCs w:val="24"/>
        </w:rPr>
        <w:t xml:space="preserve">                                                В И Р І Ш И Л А:</w:t>
      </w:r>
    </w:p>
    <w:p w:rsidR="006F1977" w:rsidRDefault="006F1977" w:rsidP="006F1977">
      <w:pPr>
        <w:pStyle w:val="a3"/>
        <w:rPr>
          <w:rFonts w:ascii="Times New Roman" w:hAnsi="Times New Roman"/>
          <w:sz w:val="24"/>
          <w:szCs w:val="24"/>
        </w:rPr>
      </w:pPr>
      <w:r w:rsidRPr="0000033E">
        <w:rPr>
          <w:rFonts w:ascii="Times New Roman" w:hAnsi="Times New Roman"/>
          <w:sz w:val="24"/>
          <w:szCs w:val="24"/>
        </w:rPr>
        <w:t>1. Затвердити звіт про експертну грошову оцінку земельної ділянки площею 0,9750 га</w:t>
      </w:r>
      <w:r>
        <w:rPr>
          <w:rFonts w:ascii="Times New Roman" w:hAnsi="Times New Roman"/>
          <w:sz w:val="24"/>
          <w:szCs w:val="24"/>
        </w:rPr>
        <w:t>,</w:t>
      </w:r>
      <w:r w:rsidRPr="0000033E">
        <w:rPr>
          <w:rFonts w:ascii="Times New Roman" w:hAnsi="Times New Roman"/>
          <w:sz w:val="24"/>
          <w:szCs w:val="24"/>
        </w:rPr>
        <w:t xml:space="preserve"> кадастровий номер 7323083600:01:003:0071</w:t>
      </w:r>
      <w:r>
        <w:rPr>
          <w:rFonts w:ascii="Times New Roman" w:hAnsi="Times New Roman"/>
          <w:sz w:val="24"/>
          <w:szCs w:val="24"/>
        </w:rPr>
        <w:t xml:space="preserve">, </w:t>
      </w:r>
      <w:r w:rsidRPr="0000033E">
        <w:rPr>
          <w:rFonts w:ascii="Times New Roman" w:hAnsi="Times New Roman"/>
          <w:sz w:val="24"/>
          <w:szCs w:val="24"/>
        </w:rPr>
        <w:t xml:space="preserve"> для обслуговування будівел</w:t>
      </w:r>
      <w:r w:rsidR="004538B6">
        <w:rPr>
          <w:rFonts w:ascii="Times New Roman" w:hAnsi="Times New Roman"/>
          <w:sz w:val="24"/>
          <w:szCs w:val="24"/>
        </w:rPr>
        <w:t>ь торгівлі по вул. Чернівецькій</w:t>
      </w:r>
      <w:r w:rsidRPr="0000033E">
        <w:rPr>
          <w:rFonts w:ascii="Times New Roman" w:hAnsi="Times New Roman"/>
          <w:sz w:val="24"/>
          <w:szCs w:val="24"/>
        </w:rPr>
        <w:t xml:space="preserve"> 9, в с.Магала Чернівецького району Чернівецької області, яка підлягає передачі у власність (шляхом викупу) ринкова вартість якої складає 1040228 (один мільйон сорок тисяч двісті двадцять вісім) гривень. </w:t>
      </w:r>
    </w:p>
    <w:p w:rsidR="006F1977" w:rsidRPr="0000033E" w:rsidRDefault="006F1977" w:rsidP="006F1977">
      <w:pPr>
        <w:pStyle w:val="a3"/>
        <w:rPr>
          <w:rFonts w:ascii="Times New Roman" w:hAnsi="Times New Roman"/>
          <w:sz w:val="24"/>
          <w:szCs w:val="24"/>
        </w:rPr>
      </w:pPr>
    </w:p>
    <w:p w:rsidR="006F1977" w:rsidRDefault="006F1977" w:rsidP="006F1977">
      <w:pPr>
        <w:pStyle w:val="a3"/>
        <w:rPr>
          <w:rFonts w:ascii="Times New Roman" w:hAnsi="Times New Roman"/>
          <w:sz w:val="24"/>
          <w:szCs w:val="24"/>
        </w:rPr>
      </w:pPr>
      <w:r w:rsidRPr="0000033E">
        <w:rPr>
          <w:rFonts w:ascii="Times New Roman" w:hAnsi="Times New Roman"/>
          <w:sz w:val="24"/>
          <w:szCs w:val="24"/>
        </w:rPr>
        <w:t>2. Встновити ціну продажу земельної ділянки 0,9750 га</w:t>
      </w:r>
      <w:r>
        <w:rPr>
          <w:rFonts w:ascii="Times New Roman" w:hAnsi="Times New Roman"/>
          <w:sz w:val="24"/>
          <w:szCs w:val="24"/>
        </w:rPr>
        <w:t xml:space="preserve">, </w:t>
      </w:r>
      <w:r w:rsidRPr="0000033E">
        <w:rPr>
          <w:rFonts w:ascii="Times New Roman" w:hAnsi="Times New Roman"/>
          <w:sz w:val="24"/>
          <w:szCs w:val="24"/>
        </w:rPr>
        <w:t>кадастровий номер 7323083600:01:003:0071,</w:t>
      </w:r>
      <w:r>
        <w:rPr>
          <w:rFonts w:ascii="Times New Roman" w:hAnsi="Times New Roman"/>
          <w:sz w:val="24"/>
          <w:szCs w:val="24"/>
        </w:rPr>
        <w:t xml:space="preserve"> </w:t>
      </w:r>
      <w:r w:rsidRPr="0000033E">
        <w:rPr>
          <w:rFonts w:ascii="Times New Roman" w:hAnsi="Times New Roman"/>
          <w:sz w:val="24"/>
          <w:szCs w:val="24"/>
        </w:rPr>
        <w:t xml:space="preserve">в розмірі 1040228 (один мільйон сорок тисяч двісті двадцять вісім) гривень. </w:t>
      </w:r>
    </w:p>
    <w:p w:rsidR="006F1977" w:rsidRPr="0000033E" w:rsidRDefault="006F1977" w:rsidP="006F1977">
      <w:pPr>
        <w:pStyle w:val="a3"/>
        <w:rPr>
          <w:rFonts w:ascii="Times New Roman" w:hAnsi="Times New Roman"/>
          <w:sz w:val="24"/>
          <w:szCs w:val="24"/>
        </w:rPr>
      </w:pPr>
    </w:p>
    <w:p w:rsidR="006F1977" w:rsidRPr="0000033E" w:rsidRDefault="006F1977" w:rsidP="006F1977">
      <w:pPr>
        <w:pStyle w:val="a3"/>
        <w:rPr>
          <w:rFonts w:ascii="Times New Roman" w:hAnsi="Times New Roman"/>
          <w:sz w:val="24"/>
          <w:szCs w:val="24"/>
        </w:rPr>
      </w:pPr>
      <w:r w:rsidRPr="0000033E">
        <w:rPr>
          <w:rFonts w:ascii="Times New Roman" w:hAnsi="Times New Roman"/>
          <w:sz w:val="24"/>
          <w:szCs w:val="24"/>
        </w:rPr>
        <w:t>3.Контроль за виконання цього рішення покласти на постійну комісію з</w:t>
      </w:r>
      <w:r w:rsidRPr="0000033E">
        <w:rPr>
          <w:rFonts w:ascii="Times New Roman" w:hAnsi="Times New Roman"/>
          <w:color w:val="333333"/>
          <w:sz w:val="24"/>
          <w:szCs w:val="24"/>
          <w:shd w:val="clear" w:color="auto" w:fill="FFFFFF"/>
        </w:rPr>
        <w:t xml:space="preserve"> питань земельних відносин, </w:t>
      </w:r>
      <w:r w:rsidRPr="0000033E">
        <w:rPr>
          <w:rFonts w:ascii="Times New Roman" w:hAnsi="Times New Roman"/>
          <w:sz w:val="24"/>
          <w:szCs w:val="24"/>
        </w:rPr>
        <w:t xml:space="preserve">планування та  </w:t>
      </w:r>
      <w:r w:rsidRPr="0000033E">
        <w:rPr>
          <w:rFonts w:ascii="Times New Roman" w:hAnsi="Times New Roman"/>
          <w:color w:val="333333"/>
          <w:sz w:val="24"/>
          <w:szCs w:val="24"/>
          <w:shd w:val="clear" w:color="auto" w:fill="FFFFFF"/>
        </w:rPr>
        <w:t>благоустрою</w:t>
      </w:r>
      <w:r w:rsidRPr="0000033E">
        <w:rPr>
          <w:rFonts w:ascii="Times New Roman" w:hAnsi="Times New Roman"/>
          <w:sz w:val="24"/>
          <w:szCs w:val="24"/>
        </w:rPr>
        <w:t xml:space="preserve"> території,  будівництва</w:t>
      </w:r>
      <w:r w:rsidR="004538B6">
        <w:rPr>
          <w:rFonts w:ascii="Times New Roman" w:hAnsi="Times New Roman"/>
          <w:sz w:val="24"/>
          <w:szCs w:val="24"/>
        </w:rPr>
        <w:t xml:space="preserve"> </w:t>
      </w:r>
      <w:r w:rsidRPr="0000033E">
        <w:rPr>
          <w:rFonts w:ascii="Times New Roman" w:hAnsi="Times New Roman"/>
          <w:sz w:val="24"/>
          <w:szCs w:val="24"/>
        </w:rPr>
        <w:t>та архітектури</w:t>
      </w:r>
      <w:r w:rsidRPr="0000033E">
        <w:rPr>
          <w:rFonts w:ascii="Times New Roman" w:hAnsi="Times New Roman"/>
          <w:color w:val="333333"/>
          <w:sz w:val="24"/>
          <w:szCs w:val="24"/>
          <w:shd w:val="clear" w:color="auto" w:fill="FFFFFF"/>
        </w:rPr>
        <w:t>, природних ресурсів, екології,  техногенної безпеки</w:t>
      </w:r>
      <w:r w:rsidRPr="0000033E">
        <w:rPr>
          <w:rFonts w:ascii="Times New Roman" w:hAnsi="Times New Roman"/>
          <w:sz w:val="24"/>
          <w:szCs w:val="24"/>
        </w:rPr>
        <w:t xml:space="preserve">,  енергозбереження та транспорту. </w:t>
      </w:r>
    </w:p>
    <w:p w:rsidR="006F1977" w:rsidRPr="0000033E" w:rsidRDefault="006F1977" w:rsidP="006F1977">
      <w:pPr>
        <w:pStyle w:val="a3"/>
        <w:rPr>
          <w:rFonts w:ascii="Times New Roman" w:hAnsi="Times New Roman"/>
          <w:sz w:val="24"/>
          <w:szCs w:val="24"/>
        </w:rPr>
      </w:pPr>
    </w:p>
    <w:p w:rsidR="006F1977" w:rsidRDefault="006F1977" w:rsidP="006F1977">
      <w:pPr>
        <w:pStyle w:val="a3"/>
        <w:jc w:val="center"/>
        <w:rPr>
          <w:rFonts w:ascii="Times New Roman" w:hAnsi="Times New Roman"/>
          <w:b/>
          <w:sz w:val="28"/>
          <w:szCs w:val="28"/>
        </w:rPr>
      </w:pPr>
    </w:p>
    <w:p w:rsidR="006F1977" w:rsidRDefault="006F1977" w:rsidP="006F1977">
      <w:pPr>
        <w:pStyle w:val="a3"/>
        <w:jc w:val="center"/>
        <w:rPr>
          <w:rFonts w:ascii="Times New Roman" w:hAnsi="Times New Roman"/>
          <w:b/>
          <w:sz w:val="28"/>
          <w:szCs w:val="28"/>
        </w:rPr>
      </w:pPr>
    </w:p>
    <w:p w:rsidR="006F1977" w:rsidRDefault="006F1977" w:rsidP="006F1977">
      <w:pPr>
        <w:spacing w:after="200" w:line="276" w:lineRule="auto"/>
        <w:rPr>
          <w:rFonts w:ascii="Times New Roman" w:eastAsia="Calibri" w:hAnsi="Times New Roman" w:cs="Times New Roman"/>
          <w:sz w:val="28"/>
          <w:szCs w:val="28"/>
          <w:lang w:val="uk-UA"/>
        </w:rPr>
      </w:pPr>
      <w:r w:rsidRPr="00C37101">
        <w:rPr>
          <w:rFonts w:ascii="Times New Roman" w:eastAsia="Calibri" w:hAnsi="Times New Roman" w:cs="Times New Roman"/>
          <w:sz w:val="28"/>
          <w:szCs w:val="28"/>
          <w:lang w:val="uk-UA"/>
        </w:rPr>
        <w:t xml:space="preserve">СІЛЬСЬКИЙ ГОЛОВА                              </w:t>
      </w:r>
      <w:r>
        <w:rPr>
          <w:rFonts w:ascii="Times New Roman" w:eastAsia="Calibri" w:hAnsi="Times New Roman" w:cs="Times New Roman"/>
          <w:sz w:val="28"/>
          <w:szCs w:val="28"/>
          <w:lang w:val="uk-UA"/>
        </w:rPr>
        <w:t xml:space="preserve">             </w:t>
      </w:r>
      <w:r w:rsidRPr="00C37101">
        <w:rPr>
          <w:rFonts w:ascii="Times New Roman" w:eastAsia="Calibri" w:hAnsi="Times New Roman" w:cs="Times New Roman"/>
          <w:sz w:val="28"/>
          <w:szCs w:val="28"/>
          <w:lang w:val="uk-UA"/>
        </w:rPr>
        <w:t xml:space="preserve">   Степан САІНЧУК     </w:t>
      </w:r>
    </w:p>
    <w:p w:rsidR="006F1977" w:rsidRDefault="006F1977" w:rsidP="006F1977">
      <w:pPr>
        <w:pStyle w:val="a3"/>
        <w:jc w:val="center"/>
        <w:rPr>
          <w:rFonts w:ascii="Times New Roman" w:hAnsi="Times New Roman"/>
          <w:b/>
          <w:sz w:val="28"/>
          <w:szCs w:val="28"/>
        </w:rPr>
      </w:pPr>
    </w:p>
    <w:p w:rsidR="006F1977" w:rsidRDefault="006F1977" w:rsidP="006F1977">
      <w:pPr>
        <w:pStyle w:val="a3"/>
        <w:jc w:val="center"/>
        <w:rPr>
          <w:rFonts w:ascii="Times New Roman" w:hAnsi="Times New Roman"/>
          <w:b/>
          <w:sz w:val="28"/>
          <w:szCs w:val="28"/>
        </w:rPr>
      </w:pPr>
    </w:p>
    <w:p w:rsidR="006F1977" w:rsidRDefault="006F1977" w:rsidP="006F1977">
      <w:pPr>
        <w:pStyle w:val="a3"/>
        <w:jc w:val="center"/>
        <w:rPr>
          <w:rFonts w:ascii="Times New Roman" w:hAnsi="Times New Roman"/>
          <w:b/>
          <w:sz w:val="28"/>
          <w:szCs w:val="28"/>
        </w:rPr>
      </w:pPr>
    </w:p>
    <w:p w:rsidR="006F1977" w:rsidRDefault="006F1977" w:rsidP="006F1977">
      <w:pPr>
        <w:pStyle w:val="a3"/>
        <w:jc w:val="center"/>
        <w:rPr>
          <w:rFonts w:ascii="Times New Roman" w:hAnsi="Times New Roman"/>
          <w:b/>
          <w:sz w:val="28"/>
          <w:szCs w:val="28"/>
        </w:rPr>
      </w:pPr>
    </w:p>
    <w:p w:rsidR="00360170" w:rsidRPr="00EE1561" w:rsidRDefault="00360170" w:rsidP="00EE1561">
      <w:pPr>
        <w:spacing w:after="200" w:line="276" w:lineRule="auto"/>
        <w:rPr>
          <w:rFonts w:ascii="Times New Roman" w:eastAsia="Calibri" w:hAnsi="Times New Roman" w:cs="Times New Roman"/>
          <w:sz w:val="28"/>
          <w:szCs w:val="28"/>
          <w:lang w:val="uk-UA"/>
        </w:rPr>
      </w:pPr>
    </w:p>
    <w:p w:rsidR="00360170" w:rsidRPr="00001DD2" w:rsidRDefault="00360170" w:rsidP="00360170">
      <w:pPr>
        <w:pStyle w:val="a3"/>
        <w:jc w:val="center"/>
        <w:rPr>
          <w:rFonts w:ascii="Times New Roman" w:eastAsia="Times New Roman" w:hAnsi="Times New Roman"/>
          <w:b/>
          <w:sz w:val="20"/>
          <w:szCs w:val="20"/>
          <w:lang w:eastAsia="ru-RU"/>
        </w:rPr>
      </w:pPr>
      <w:r w:rsidRPr="00001DD2">
        <w:rPr>
          <w:rFonts w:ascii="Times New Roman" w:eastAsia="Times New Roman" w:hAnsi="Times New Roman"/>
          <w:b/>
          <w:noProof/>
          <w:sz w:val="20"/>
          <w:szCs w:val="20"/>
          <w:lang w:val="ru-RU" w:eastAsia="ru-RU"/>
        </w:rPr>
        <w:lastRenderedPageBreak/>
        <w:drawing>
          <wp:inline distT="0" distB="0" distL="0" distR="0">
            <wp:extent cx="438785" cy="690245"/>
            <wp:effectExtent l="19050" t="0" r="0" b="0"/>
            <wp:docPr id="89" name="Рисунок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a:stretch>
                      <a:fillRect/>
                    </a:stretch>
                  </pic:blipFill>
                  <pic:spPr bwMode="auto">
                    <a:xfrm>
                      <a:off x="0" y="0"/>
                      <a:ext cx="438785" cy="690245"/>
                    </a:xfrm>
                    <a:prstGeom prst="rect">
                      <a:avLst/>
                    </a:prstGeom>
                    <a:solidFill>
                      <a:srgbClr val="000000"/>
                    </a:solidFill>
                    <a:ln w="9525">
                      <a:noFill/>
                      <a:miter lim="800000"/>
                      <a:headEnd/>
                      <a:tailEnd/>
                    </a:ln>
                  </pic:spPr>
                </pic:pic>
              </a:graphicData>
            </a:graphic>
          </wp:inline>
        </w:drawing>
      </w:r>
    </w:p>
    <w:p w:rsidR="00360170" w:rsidRPr="00001DD2" w:rsidRDefault="00360170" w:rsidP="00360170">
      <w:pPr>
        <w:pStyle w:val="a3"/>
        <w:jc w:val="center"/>
        <w:rPr>
          <w:rFonts w:ascii="Times New Roman" w:eastAsia="Times New Roman" w:hAnsi="Times New Roman"/>
          <w:b/>
          <w:sz w:val="28"/>
          <w:szCs w:val="28"/>
          <w:lang w:eastAsia="ru-RU"/>
        </w:rPr>
      </w:pPr>
      <w:r w:rsidRPr="00001DD2">
        <w:rPr>
          <w:rFonts w:ascii="Times New Roman" w:eastAsia="Times New Roman" w:hAnsi="Times New Roman"/>
          <w:b/>
          <w:sz w:val="28"/>
          <w:szCs w:val="28"/>
          <w:lang w:eastAsia="ru-RU"/>
        </w:rPr>
        <w:t>УКРАЇНА</w:t>
      </w:r>
    </w:p>
    <w:p w:rsidR="00360170" w:rsidRPr="00001DD2" w:rsidRDefault="00360170" w:rsidP="00360170">
      <w:pPr>
        <w:pStyle w:val="a3"/>
        <w:jc w:val="center"/>
        <w:rPr>
          <w:rFonts w:ascii="Times New Roman" w:eastAsia="Times New Roman" w:hAnsi="Times New Roman"/>
          <w:b/>
          <w:sz w:val="28"/>
          <w:szCs w:val="28"/>
          <w:lang w:eastAsia="ru-RU"/>
        </w:rPr>
      </w:pPr>
      <w:r w:rsidRPr="00001DD2">
        <w:rPr>
          <w:rFonts w:ascii="Times New Roman" w:eastAsia="Times New Roman" w:hAnsi="Times New Roman"/>
          <w:b/>
          <w:sz w:val="28"/>
          <w:szCs w:val="28"/>
          <w:lang w:eastAsia="ru-RU"/>
        </w:rPr>
        <w:t>МАГАЛЬСЬКА СІЛЬСЬКА РАДА</w:t>
      </w:r>
    </w:p>
    <w:p w:rsidR="00360170" w:rsidRPr="00001DD2" w:rsidRDefault="00360170" w:rsidP="00360170">
      <w:pPr>
        <w:pStyle w:val="a3"/>
        <w:jc w:val="center"/>
        <w:rPr>
          <w:rFonts w:ascii="Times New Roman" w:eastAsia="Times New Roman" w:hAnsi="Times New Roman"/>
          <w:b/>
          <w:sz w:val="28"/>
          <w:szCs w:val="28"/>
          <w:u w:val="single"/>
          <w:lang w:eastAsia="ru-RU"/>
        </w:rPr>
      </w:pPr>
      <w:r w:rsidRPr="00001DD2">
        <w:rPr>
          <w:rFonts w:ascii="Times New Roman" w:eastAsia="Times New Roman" w:hAnsi="Times New Roman"/>
          <w:b/>
          <w:sz w:val="28"/>
          <w:szCs w:val="28"/>
          <w:u w:val="single"/>
          <w:lang w:eastAsia="ru-RU"/>
        </w:rPr>
        <w:t>ЧЕРНІВЕЦЬКОГО РАЙОНУ ЧЕРНІВЕЦЬКОЇ ОБЛАСТІ</w:t>
      </w:r>
    </w:p>
    <w:p w:rsidR="00360170" w:rsidRDefault="00360170" w:rsidP="00360170">
      <w:pPr>
        <w:pStyle w:val="a3"/>
        <w:rPr>
          <w:rFonts w:ascii="Times New Roman" w:hAnsi="Times New Roman"/>
          <w:b/>
          <w:sz w:val="28"/>
          <w:szCs w:val="28"/>
          <w:lang w:val="ru-RU"/>
        </w:rPr>
      </w:pPr>
      <w:r>
        <w:rPr>
          <w:rFonts w:ascii="Times New Roman" w:hAnsi="Times New Roman"/>
          <w:b/>
          <w:sz w:val="28"/>
          <w:szCs w:val="28"/>
        </w:rPr>
        <w:t>14.05</w:t>
      </w:r>
      <w:r w:rsidRPr="00001DD2">
        <w:rPr>
          <w:rFonts w:ascii="Times New Roman" w:hAnsi="Times New Roman"/>
          <w:b/>
          <w:sz w:val="28"/>
          <w:szCs w:val="28"/>
        </w:rPr>
        <w:t xml:space="preserve">.2021р.                                                              </w:t>
      </w:r>
      <w:r>
        <w:rPr>
          <w:rFonts w:ascii="Times New Roman" w:hAnsi="Times New Roman"/>
          <w:b/>
          <w:sz w:val="28"/>
          <w:szCs w:val="28"/>
        </w:rPr>
        <w:t xml:space="preserve">6 </w:t>
      </w:r>
      <w:r w:rsidRPr="00001DD2">
        <w:rPr>
          <w:rFonts w:ascii="Times New Roman" w:hAnsi="Times New Roman"/>
          <w:b/>
          <w:sz w:val="28"/>
          <w:szCs w:val="28"/>
        </w:rPr>
        <w:t xml:space="preserve">сесія  </w:t>
      </w:r>
      <w:r>
        <w:rPr>
          <w:rFonts w:ascii="Times New Roman" w:hAnsi="Times New Roman"/>
          <w:b/>
          <w:sz w:val="28"/>
          <w:szCs w:val="28"/>
        </w:rPr>
        <w:t xml:space="preserve">8 </w:t>
      </w:r>
      <w:r w:rsidRPr="00001DD2">
        <w:rPr>
          <w:rFonts w:ascii="Times New Roman" w:hAnsi="Times New Roman"/>
          <w:b/>
          <w:sz w:val="28"/>
          <w:szCs w:val="28"/>
        </w:rPr>
        <w:t>скликання</w:t>
      </w:r>
      <w:r w:rsidRPr="00001DD2">
        <w:rPr>
          <w:rFonts w:ascii="Times New Roman" w:hAnsi="Times New Roman"/>
          <w:b/>
          <w:sz w:val="28"/>
          <w:szCs w:val="28"/>
          <w:lang w:val="ru-RU"/>
        </w:rPr>
        <w:t xml:space="preserve">  </w:t>
      </w:r>
    </w:p>
    <w:p w:rsidR="00360170" w:rsidRDefault="00360170" w:rsidP="00360170">
      <w:pPr>
        <w:pStyle w:val="a3"/>
        <w:rPr>
          <w:rFonts w:ascii="Times New Roman" w:hAnsi="Times New Roman"/>
          <w:b/>
          <w:sz w:val="28"/>
          <w:szCs w:val="28"/>
        </w:rPr>
      </w:pPr>
    </w:p>
    <w:p w:rsidR="00360170" w:rsidRDefault="00360170" w:rsidP="00360170">
      <w:pPr>
        <w:pStyle w:val="a3"/>
        <w:jc w:val="center"/>
        <w:rPr>
          <w:rFonts w:ascii="Times New Roman" w:hAnsi="Times New Roman"/>
          <w:b/>
          <w:sz w:val="28"/>
          <w:szCs w:val="28"/>
        </w:rPr>
      </w:pPr>
      <w:r w:rsidRPr="00001DD2">
        <w:rPr>
          <w:rFonts w:ascii="Times New Roman" w:hAnsi="Times New Roman"/>
          <w:b/>
          <w:sz w:val="28"/>
          <w:szCs w:val="28"/>
        </w:rPr>
        <w:t>Р І Ш Е Н Н Я   №</w:t>
      </w:r>
      <w:r>
        <w:rPr>
          <w:rFonts w:ascii="Times New Roman" w:hAnsi="Times New Roman"/>
          <w:b/>
          <w:sz w:val="28"/>
          <w:szCs w:val="28"/>
        </w:rPr>
        <w:t>33/2 -6/21</w:t>
      </w:r>
    </w:p>
    <w:p w:rsidR="00360170" w:rsidRDefault="00360170" w:rsidP="006F1977">
      <w:pPr>
        <w:pStyle w:val="a3"/>
        <w:jc w:val="center"/>
        <w:rPr>
          <w:rFonts w:ascii="Times New Roman" w:hAnsi="Times New Roman"/>
          <w:b/>
          <w:sz w:val="28"/>
          <w:szCs w:val="28"/>
        </w:rPr>
      </w:pPr>
    </w:p>
    <w:p w:rsidR="00360170" w:rsidRPr="00360170" w:rsidRDefault="00360170" w:rsidP="00360170">
      <w:pPr>
        <w:pStyle w:val="a3"/>
        <w:rPr>
          <w:rFonts w:ascii="Times New Roman" w:hAnsi="Times New Roman"/>
          <w:b/>
          <w:sz w:val="24"/>
          <w:szCs w:val="24"/>
        </w:rPr>
      </w:pPr>
      <w:r w:rsidRPr="00360170">
        <w:rPr>
          <w:rFonts w:ascii="Times New Roman" w:hAnsi="Times New Roman"/>
          <w:b/>
          <w:sz w:val="24"/>
          <w:szCs w:val="24"/>
        </w:rPr>
        <w:t>Про затвердження звіту про експертну грошову оцінку</w:t>
      </w:r>
    </w:p>
    <w:p w:rsidR="00360170" w:rsidRPr="00360170" w:rsidRDefault="00360170" w:rsidP="00360170">
      <w:pPr>
        <w:pStyle w:val="a3"/>
        <w:rPr>
          <w:rFonts w:ascii="Times New Roman" w:eastAsia="Times New Roman" w:hAnsi="Times New Roman"/>
          <w:b/>
          <w:sz w:val="24"/>
          <w:szCs w:val="24"/>
          <w:lang w:val="ru-RU" w:eastAsia="ru-RU"/>
        </w:rPr>
      </w:pPr>
      <w:r w:rsidRPr="00360170">
        <w:rPr>
          <w:rFonts w:ascii="Times New Roman" w:hAnsi="Times New Roman"/>
          <w:b/>
          <w:sz w:val="24"/>
          <w:szCs w:val="24"/>
        </w:rPr>
        <w:t>щодо передачі у власність (шляхом викупу)</w:t>
      </w:r>
    </w:p>
    <w:p w:rsidR="00360170" w:rsidRPr="0000033E" w:rsidRDefault="00360170" w:rsidP="00360170">
      <w:pPr>
        <w:pStyle w:val="a3"/>
        <w:rPr>
          <w:rFonts w:ascii="Times New Roman" w:hAnsi="Times New Roman"/>
          <w:sz w:val="24"/>
          <w:szCs w:val="24"/>
        </w:rPr>
      </w:pPr>
    </w:p>
    <w:p w:rsidR="00360170" w:rsidRPr="0000033E" w:rsidRDefault="00360170" w:rsidP="00360170">
      <w:pPr>
        <w:pStyle w:val="a3"/>
        <w:rPr>
          <w:rFonts w:ascii="Times New Roman" w:hAnsi="Times New Roman"/>
          <w:sz w:val="24"/>
          <w:szCs w:val="24"/>
        </w:rPr>
      </w:pPr>
      <w:r w:rsidRPr="0000033E">
        <w:rPr>
          <w:rFonts w:ascii="Times New Roman" w:hAnsi="Times New Roman"/>
          <w:sz w:val="24"/>
          <w:szCs w:val="24"/>
        </w:rPr>
        <w:t xml:space="preserve">         </w:t>
      </w:r>
      <w:r w:rsidR="004538B6">
        <w:rPr>
          <w:rFonts w:ascii="Times New Roman" w:hAnsi="Times New Roman"/>
          <w:sz w:val="24"/>
          <w:szCs w:val="24"/>
        </w:rPr>
        <w:t xml:space="preserve"> </w:t>
      </w:r>
      <w:r w:rsidRPr="0000033E">
        <w:rPr>
          <w:rFonts w:ascii="Times New Roman" w:hAnsi="Times New Roman"/>
          <w:sz w:val="24"/>
          <w:szCs w:val="24"/>
        </w:rPr>
        <w:t xml:space="preserve">Заслухавши інформацію сільського голови </w:t>
      </w:r>
      <w:r>
        <w:rPr>
          <w:rFonts w:ascii="Times New Roman" w:hAnsi="Times New Roman"/>
          <w:sz w:val="24"/>
          <w:szCs w:val="24"/>
        </w:rPr>
        <w:t xml:space="preserve">Степана Саінчука </w:t>
      </w:r>
      <w:r w:rsidRPr="0000033E">
        <w:rPr>
          <w:rFonts w:ascii="Times New Roman" w:hAnsi="Times New Roman"/>
          <w:sz w:val="24"/>
          <w:szCs w:val="24"/>
        </w:rPr>
        <w:t>про затвердження звіту про експертну грошову оцінку щодо передачі у власність (шляхом викупу) земельної ділянки для обслуговування будівель торгівлі площею 0,0817 га</w:t>
      </w:r>
      <w:r>
        <w:rPr>
          <w:rFonts w:ascii="Times New Roman" w:hAnsi="Times New Roman"/>
          <w:sz w:val="24"/>
          <w:szCs w:val="24"/>
        </w:rPr>
        <w:t>,</w:t>
      </w:r>
      <w:r w:rsidRPr="0000033E">
        <w:rPr>
          <w:rFonts w:ascii="Times New Roman" w:hAnsi="Times New Roman"/>
          <w:sz w:val="24"/>
          <w:szCs w:val="24"/>
        </w:rPr>
        <w:t xml:space="preserve"> кадастровий номер 7323083600:03:003:0315</w:t>
      </w:r>
      <w:r>
        <w:rPr>
          <w:rFonts w:ascii="Times New Roman" w:hAnsi="Times New Roman"/>
          <w:sz w:val="24"/>
          <w:szCs w:val="24"/>
        </w:rPr>
        <w:t xml:space="preserve">, </w:t>
      </w:r>
      <w:r w:rsidRPr="0000033E">
        <w:rPr>
          <w:rFonts w:ascii="Times New Roman" w:hAnsi="Times New Roman"/>
          <w:sz w:val="24"/>
          <w:szCs w:val="24"/>
        </w:rPr>
        <w:t xml:space="preserve">вул. Фермерська 5 с. Остриця Чернівецького району Чернівецької області, враховуючи висновок оцінювача про вартість земельної  ділянки №31 від 08.04.2021 року, розроблений ФОП Козьмук А.П.,  </w:t>
      </w:r>
      <w:r w:rsidR="004538B6">
        <w:rPr>
          <w:rFonts w:ascii="Times New Roman" w:hAnsi="Times New Roman"/>
          <w:sz w:val="24"/>
          <w:szCs w:val="24"/>
        </w:rPr>
        <w:t>враховуючи рекоме</w:t>
      </w:r>
      <w:r w:rsidRPr="00FA47B5">
        <w:rPr>
          <w:rFonts w:ascii="Times New Roman" w:hAnsi="Times New Roman"/>
          <w:sz w:val="24"/>
          <w:szCs w:val="24"/>
        </w:rPr>
        <w:t>ндації постійної  комісії з</w:t>
      </w:r>
      <w:r w:rsidRPr="00FA47B5">
        <w:rPr>
          <w:rFonts w:ascii="Times New Roman" w:hAnsi="Times New Roman"/>
          <w:color w:val="333333"/>
          <w:sz w:val="24"/>
          <w:szCs w:val="24"/>
          <w:shd w:val="clear" w:color="auto" w:fill="FFFFFF"/>
        </w:rPr>
        <w:t xml:space="preserve"> питань земельних відносин, </w:t>
      </w:r>
      <w:r w:rsidRPr="00FA47B5">
        <w:rPr>
          <w:rFonts w:ascii="Times New Roman" w:hAnsi="Times New Roman"/>
          <w:sz w:val="24"/>
          <w:szCs w:val="24"/>
        </w:rPr>
        <w:t xml:space="preserve">планування та  </w:t>
      </w:r>
      <w:r w:rsidRPr="00FA47B5">
        <w:rPr>
          <w:rFonts w:ascii="Times New Roman" w:hAnsi="Times New Roman"/>
          <w:color w:val="333333"/>
          <w:sz w:val="24"/>
          <w:szCs w:val="24"/>
          <w:shd w:val="clear" w:color="auto" w:fill="FFFFFF"/>
        </w:rPr>
        <w:t>благоустрою</w:t>
      </w:r>
      <w:r w:rsidRPr="00FA47B5">
        <w:rPr>
          <w:rFonts w:ascii="Times New Roman" w:hAnsi="Times New Roman"/>
          <w:sz w:val="24"/>
          <w:szCs w:val="24"/>
        </w:rPr>
        <w:t xml:space="preserve"> території,  будівництвата архітектури</w:t>
      </w:r>
      <w:r w:rsidRPr="00FA47B5">
        <w:rPr>
          <w:rFonts w:ascii="Times New Roman" w:hAnsi="Times New Roman"/>
          <w:color w:val="333333"/>
          <w:sz w:val="24"/>
          <w:szCs w:val="24"/>
          <w:shd w:val="clear" w:color="auto" w:fill="FFFFFF"/>
        </w:rPr>
        <w:t>, природних ресурсів, екології,  техногенної безпеки</w:t>
      </w:r>
      <w:r w:rsidRPr="00FA47B5">
        <w:rPr>
          <w:rFonts w:ascii="Times New Roman" w:hAnsi="Times New Roman"/>
          <w:sz w:val="24"/>
          <w:szCs w:val="24"/>
        </w:rPr>
        <w:t xml:space="preserve">,  енергозбереження та транспорту,  </w:t>
      </w:r>
      <w:r w:rsidRPr="0000033E">
        <w:rPr>
          <w:rFonts w:ascii="Times New Roman" w:hAnsi="Times New Roman"/>
          <w:sz w:val="24"/>
          <w:szCs w:val="24"/>
        </w:rPr>
        <w:t>керуючись п.34 ч.1 ст.26 Закону України “Про місцеве самоврядування в Україні” та п.12 Перехідних положень Земельного кодексу України, Магальська сільська рада</w:t>
      </w:r>
    </w:p>
    <w:p w:rsidR="00360170" w:rsidRPr="0000033E" w:rsidRDefault="00360170" w:rsidP="00360170">
      <w:pPr>
        <w:pStyle w:val="a3"/>
        <w:rPr>
          <w:rFonts w:ascii="Times New Roman" w:hAnsi="Times New Roman"/>
          <w:sz w:val="24"/>
          <w:szCs w:val="24"/>
        </w:rPr>
      </w:pPr>
      <w:r w:rsidRPr="0000033E">
        <w:rPr>
          <w:rFonts w:ascii="Times New Roman" w:hAnsi="Times New Roman"/>
          <w:sz w:val="24"/>
          <w:szCs w:val="24"/>
        </w:rPr>
        <w:tab/>
      </w:r>
    </w:p>
    <w:p w:rsidR="00360170" w:rsidRPr="0000033E" w:rsidRDefault="00360170" w:rsidP="00360170">
      <w:pPr>
        <w:pStyle w:val="a3"/>
        <w:rPr>
          <w:rFonts w:ascii="Times New Roman" w:hAnsi="Times New Roman"/>
          <w:sz w:val="24"/>
          <w:szCs w:val="24"/>
        </w:rPr>
      </w:pPr>
      <w:r w:rsidRPr="0000033E">
        <w:rPr>
          <w:rFonts w:ascii="Times New Roman" w:hAnsi="Times New Roman"/>
          <w:sz w:val="24"/>
          <w:szCs w:val="24"/>
        </w:rPr>
        <w:t xml:space="preserve">                                                                        В И Р І Ш И Л А:</w:t>
      </w:r>
    </w:p>
    <w:p w:rsidR="00360170" w:rsidRDefault="00360170" w:rsidP="00360170">
      <w:pPr>
        <w:pStyle w:val="a3"/>
        <w:rPr>
          <w:rFonts w:ascii="Times New Roman" w:hAnsi="Times New Roman"/>
          <w:sz w:val="24"/>
          <w:szCs w:val="24"/>
        </w:rPr>
      </w:pPr>
      <w:r w:rsidRPr="0000033E">
        <w:rPr>
          <w:rFonts w:ascii="Times New Roman" w:hAnsi="Times New Roman"/>
          <w:sz w:val="24"/>
          <w:szCs w:val="24"/>
        </w:rPr>
        <w:t>1.Затвердити звіт про експертну грошову оцінку земельної ділянки  для обслуговування будівель торгівлі площею 0,0817 га</w:t>
      </w:r>
      <w:r>
        <w:rPr>
          <w:rFonts w:ascii="Times New Roman" w:hAnsi="Times New Roman"/>
          <w:sz w:val="24"/>
          <w:szCs w:val="24"/>
        </w:rPr>
        <w:t>,</w:t>
      </w:r>
      <w:r w:rsidRPr="0000033E">
        <w:rPr>
          <w:rFonts w:ascii="Times New Roman" w:hAnsi="Times New Roman"/>
          <w:sz w:val="24"/>
          <w:szCs w:val="24"/>
        </w:rPr>
        <w:t xml:space="preserve"> кадастровий номер 7323083600:03:003:0315</w:t>
      </w:r>
      <w:r>
        <w:rPr>
          <w:rFonts w:ascii="Times New Roman" w:hAnsi="Times New Roman"/>
          <w:sz w:val="24"/>
          <w:szCs w:val="24"/>
        </w:rPr>
        <w:t xml:space="preserve">, </w:t>
      </w:r>
      <w:r w:rsidRPr="0000033E">
        <w:rPr>
          <w:rFonts w:ascii="Times New Roman" w:hAnsi="Times New Roman"/>
          <w:sz w:val="24"/>
          <w:szCs w:val="24"/>
        </w:rPr>
        <w:t>по вул. Фермерська 5 с. Остриця  Чернівецького району Чернівецької області, яка підлягає передачі у власність (шляхом викупу) ринкова вартість якої складає 99192 (дев’яносто дев</w:t>
      </w:r>
      <w:r w:rsidR="004538B6">
        <w:rPr>
          <w:rFonts w:ascii="Times New Roman" w:hAnsi="Times New Roman"/>
          <w:sz w:val="24"/>
          <w:szCs w:val="24"/>
        </w:rPr>
        <w:t>'</w:t>
      </w:r>
      <w:r w:rsidRPr="0000033E">
        <w:rPr>
          <w:rFonts w:ascii="Times New Roman" w:hAnsi="Times New Roman"/>
          <w:sz w:val="24"/>
          <w:szCs w:val="24"/>
        </w:rPr>
        <w:t>ять тис</w:t>
      </w:r>
      <w:r>
        <w:rPr>
          <w:rFonts w:ascii="Times New Roman" w:hAnsi="Times New Roman"/>
          <w:sz w:val="24"/>
          <w:szCs w:val="24"/>
        </w:rPr>
        <w:t>яч сто дев’яносто дві) гривень</w:t>
      </w:r>
      <w:r w:rsidRPr="0000033E">
        <w:rPr>
          <w:rFonts w:ascii="Times New Roman" w:hAnsi="Times New Roman"/>
          <w:sz w:val="24"/>
          <w:szCs w:val="24"/>
        </w:rPr>
        <w:t xml:space="preserve">. </w:t>
      </w:r>
    </w:p>
    <w:p w:rsidR="00360170" w:rsidRPr="0000033E" w:rsidRDefault="00360170" w:rsidP="00360170">
      <w:pPr>
        <w:pStyle w:val="a3"/>
        <w:rPr>
          <w:rFonts w:ascii="Times New Roman" w:hAnsi="Times New Roman"/>
          <w:sz w:val="24"/>
          <w:szCs w:val="24"/>
        </w:rPr>
      </w:pPr>
    </w:p>
    <w:p w:rsidR="00360170" w:rsidRDefault="00360170" w:rsidP="00360170">
      <w:pPr>
        <w:pStyle w:val="a3"/>
        <w:rPr>
          <w:rFonts w:ascii="Times New Roman" w:hAnsi="Times New Roman"/>
          <w:sz w:val="24"/>
          <w:szCs w:val="24"/>
        </w:rPr>
      </w:pPr>
      <w:r w:rsidRPr="0000033E">
        <w:rPr>
          <w:rFonts w:ascii="Times New Roman" w:hAnsi="Times New Roman"/>
          <w:sz w:val="24"/>
          <w:szCs w:val="24"/>
        </w:rPr>
        <w:t>2. Вст</w:t>
      </w:r>
      <w:r w:rsidR="004538B6">
        <w:rPr>
          <w:rFonts w:ascii="Times New Roman" w:hAnsi="Times New Roman"/>
          <w:sz w:val="24"/>
          <w:szCs w:val="24"/>
        </w:rPr>
        <w:t>а</w:t>
      </w:r>
      <w:r w:rsidRPr="0000033E">
        <w:rPr>
          <w:rFonts w:ascii="Times New Roman" w:hAnsi="Times New Roman"/>
          <w:sz w:val="24"/>
          <w:szCs w:val="24"/>
        </w:rPr>
        <w:t>новити ціну продажу земельної ділянки площею 0,0817 га кадастровий номер 7323083600:03:003:0315, в розмірі 99192 (дев’яносто дев</w:t>
      </w:r>
      <w:r>
        <w:rPr>
          <w:rFonts w:ascii="Times New Roman" w:hAnsi="Times New Roman"/>
          <w:sz w:val="24"/>
          <w:szCs w:val="24"/>
        </w:rPr>
        <w:t>'</w:t>
      </w:r>
      <w:r w:rsidRPr="0000033E">
        <w:rPr>
          <w:rFonts w:ascii="Times New Roman" w:hAnsi="Times New Roman"/>
          <w:sz w:val="24"/>
          <w:szCs w:val="24"/>
        </w:rPr>
        <w:t>ять</w:t>
      </w:r>
      <w:r>
        <w:rPr>
          <w:rFonts w:ascii="Times New Roman" w:hAnsi="Times New Roman"/>
          <w:sz w:val="24"/>
          <w:szCs w:val="24"/>
        </w:rPr>
        <w:t xml:space="preserve"> тисяч сто дев’яносто дві) грив</w:t>
      </w:r>
      <w:r w:rsidRPr="0000033E">
        <w:rPr>
          <w:rFonts w:ascii="Times New Roman" w:hAnsi="Times New Roman"/>
          <w:sz w:val="24"/>
          <w:szCs w:val="24"/>
        </w:rPr>
        <w:t>ні.</w:t>
      </w:r>
    </w:p>
    <w:p w:rsidR="00360170" w:rsidRPr="0000033E" w:rsidRDefault="00360170" w:rsidP="00360170">
      <w:pPr>
        <w:pStyle w:val="a3"/>
        <w:rPr>
          <w:rFonts w:ascii="Times New Roman" w:hAnsi="Times New Roman"/>
          <w:sz w:val="24"/>
          <w:szCs w:val="24"/>
        </w:rPr>
      </w:pPr>
    </w:p>
    <w:p w:rsidR="00360170" w:rsidRPr="0000033E" w:rsidRDefault="00360170" w:rsidP="00360170">
      <w:pPr>
        <w:pStyle w:val="a3"/>
        <w:rPr>
          <w:rFonts w:ascii="Times New Roman" w:hAnsi="Times New Roman"/>
          <w:sz w:val="24"/>
          <w:szCs w:val="24"/>
        </w:rPr>
      </w:pPr>
      <w:r w:rsidRPr="0000033E">
        <w:rPr>
          <w:rFonts w:ascii="Times New Roman" w:hAnsi="Times New Roman"/>
          <w:sz w:val="24"/>
          <w:szCs w:val="24"/>
        </w:rPr>
        <w:t>3.Контроль за виконання цього рішення покласти на постійну комісію з</w:t>
      </w:r>
      <w:r w:rsidRPr="0000033E">
        <w:rPr>
          <w:rFonts w:ascii="Times New Roman" w:hAnsi="Times New Roman"/>
          <w:color w:val="333333"/>
          <w:sz w:val="24"/>
          <w:szCs w:val="24"/>
          <w:shd w:val="clear" w:color="auto" w:fill="FFFFFF"/>
        </w:rPr>
        <w:t xml:space="preserve"> питань земельних відносин, </w:t>
      </w:r>
      <w:r w:rsidRPr="0000033E">
        <w:rPr>
          <w:rFonts w:ascii="Times New Roman" w:hAnsi="Times New Roman"/>
          <w:sz w:val="24"/>
          <w:szCs w:val="24"/>
        </w:rPr>
        <w:t xml:space="preserve">планування та  </w:t>
      </w:r>
      <w:r w:rsidRPr="0000033E">
        <w:rPr>
          <w:rFonts w:ascii="Times New Roman" w:hAnsi="Times New Roman"/>
          <w:color w:val="333333"/>
          <w:sz w:val="24"/>
          <w:szCs w:val="24"/>
          <w:shd w:val="clear" w:color="auto" w:fill="FFFFFF"/>
        </w:rPr>
        <w:t>благоустрою</w:t>
      </w:r>
      <w:r w:rsidRPr="0000033E">
        <w:rPr>
          <w:rFonts w:ascii="Times New Roman" w:hAnsi="Times New Roman"/>
          <w:sz w:val="24"/>
          <w:szCs w:val="24"/>
        </w:rPr>
        <w:t xml:space="preserve"> території,  будівництва</w:t>
      </w:r>
      <w:r>
        <w:rPr>
          <w:rFonts w:ascii="Times New Roman" w:hAnsi="Times New Roman"/>
          <w:sz w:val="24"/>
          <w:szCs w:val="24"/>
        </w:rPr>
        <w:t xml:space="preserve"> </w:t>
      </w:r>
      <w:r w:rsidRPr="0000033E">
        <w:rPr>
          <w:rFonts w:ascii="Times New Roman" w:hAnsi="Times New Roman"/>
          <w:sz w:val="24"/>
          <w:szCs w:val="24"/>
        </w:rPr>
        <w:t>та архітектури</w:t>
      </w:r>
      <w:r w:rsidRPr="0000033E">
        <w:rPr>
          <w:rFonts w:ascii="Times New Roman" w:hAnsi="Times New Roman"/>
          <w:color w:val="333333"/>
          <w:sz w:val="24"/>
          <w:szCs w:val="24"/>
          <w:shd w:val="clear" w:color="auto" w:fill="FFFFFF"/>
        </w:rPr>
        <w:t>, природних ресурсів, екології,  техногенної безпеки</w:t>
      </w:r>
      <w:r w:rsidRPr="0000033E">
        <w:rPr>
          <w:rFonts w:ascii="Times New Roman" w:hAnsi="Times New Roman"/>
          <w:sz w:val="24"/>
          <w:szCs w:val="24"/>
        </w:rPr>
        <w:t xml:space="preserve">,  енергозбереження та транспорту. </w:t>
      </w:r>
    </w:p>
    <w:p w:rsidR="00360170" w:rsidRPr="0000033E" w:rsidRDefault="00360170" w:rsidP="00360170">
      <w:pPr>
        <w:pStyle w:val="a3"/>
        <w:rPr>
          <w:rFonts w:ascii="Times New Roman" w:hAnsi="Times New Roman"/>
          <w:sz w:val="24"/>
          <w:szCs w:val="24"/>
        </w:rPr>
      </w:pPr>
    </w:p>
    <w:p w:rsidR="00360170" w:rsidRDefault="00360170" w:rsidP="006F1977">
      <w:pPr>
        <w:pStyle w:val="a3"/>
        <w:jc w:val="center"/>
        <w:rPr>
          <w:rFonts w:ascii="Times New Roman" w:hAnsi="Times New Roman"/>
          <w:b/>
          <w:sz w:val="28"/>
          <w:szCs w:val="28"/>
        </w:rPr>
      </w:pPr>
    </w:p>
    <w:p w:rsidR="00360170" w:rsidRDefault="00360170" w:rsidP="006F1977">
      <w:pPr>
        <w:pStyle w:val="a3"/>
        <w:jc w:val="center"/>
        <w:rPr>
          <w:rFonts w:ascii="Times New Roman" w:hAnsi="Times New Roman"/>
          <w:b/>
          <w:sz w:val="28"/>
          <w:szCs w:val="28"/>
        </w:rPr>
      </w:pPr>
    </w:p>
    <w:p w:rsidR="00360170" w:rsidRDefault="00360170" w:rsidP="00360170">
      <w:pPr>
        <w:spacing w:after="200" w:line="276" w:lineRule="auto"/>
        <w:rPr>
          <w:rFonts w:ascii="Times New Roman" w:eastAsia="Calibri" w:hAnsi="Times New Roman" w:cs="Times New Roman"/>
          <w:sz w:val="28"/>
          <w:szCs w:val="28"/>
          <w:lang w:val="uk-UA"/>
        </w:rPr>
      </w:pPr>
      <w:r w:rsidRPr="00C37101">
        <w:rPr>
          <w:rFonts w:ascii="Times New Roman" w:eastAsia="Calibri" w:hAnsi="Times New Roman" w:cs="Times New Roman"/>
          <w:sz w:val="28"/>
          <w:szCs w:val="28"/>
          <w:lang w:val="uk-UA"/>
        </w:rPr>
        <w:t xml:space="preserve">СІЛЬСЬКИЙ ГОЛОВА                              </w:t>
      </w:r>
      <w:r>
        <w:rPr>
          <w:rFonts w:ascii="Times New Roman" w:eastAsia="Calibri" w:hAnsi="Times New Roman" w:cs="Times New Roman"/>
          <w:sz w:val="28"/>
          <w:szCs w:val="28"/>
          <w:lang w:val="uk-UA"/>
        </w:rPr>
        <w:t xml:space="preserve">             </w:t>
      </w:r>
      <w:r w:rsidRPr="00C37101">
        <w:rPr>
          <w:rFonts w:ascii="Times New Roman" w:eastAsia="Calibri" w:hAnsi="Times New Roman" w:cs="Times New Roman"/>
          <w:sz w:val="28"/>
          <w:szCs w:val="28"/>
          <w:lang w:val="uk-UA"/>
        </w:rPr>
        <w:t xml:space="preserve">   Степан САІНЧУК     </w:t>
      </w:r>
    </w:p>
    <w:p w:rsidR="00360170" w:rsidRDefault="00360170" w:rsidP="00EF3308">
      <w:pPr>
        <w:pStyle w:val="a3"/>
        <w:rPr>
          <w:rFonts w:ascii="Times New Roman" w:hAnsi="Times New Roman"/>
          <w:b/>
          <w:sz w:val="28"/>
          <w:szCs w:val="28"/>
        </w:rPr>
      </w:pPr>
    </w:p>
    <w:p w:rsidR="00EF3308" w:rsidRDefault="00EF3308" w:rsidP="00EF3308">
      <w:pPr>
        <w:pStyle w:val="a3"/>
        <w:rPr>
          <w:rFonts w:ascii="Times New Roman" w:hAnsi="Times New Roman"/>
          <w:b/>
          <w:sz w:val="28"/>
          <w:szCs w:val="28"/>
        </w:rPr>
      </w:pPr>
    </w:p>
    <w:p w:rsidR="00360170" w:rsidRDefault="00360170" w:rsidP="006F1977">
      <w:pPr>
        <w:pStyle w:val="a3"/>
        <w:jc w:val="center"/>
        <w:rPr>
          <w:rFonts w:ascii="Times New Roman" w:hAnsi="Times New Roman"/>
          <w:b/>
          <w:sz w:val="28"/>
          <w:szCs w:val="28"/>
        </w:rPr>
      </w:pPr>
    </w:p>
    <w:p w:rsidR="00360170" w:rsidRPr="00EF3308" w:rsidRDefault="00EF3308" w:rsidP="00EF3308">
      <w:pPr>
        <w:spacing w:after="200"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   </w:t>
      </w:r>
    </w:p>
    <w:p w:rsidR="00EF3308" w:rsidRPr="00001DD2" w:rsidRDefault="00EF3308" w:rsidP="00EF3308">
      <w:pPr>
        <w:pStyle w:val="a3"/>
        <w:jc w:val="center"/>
        <w:rPr>
          <w:rFonts w:ascii="Times New Roman" w:eastAsia="Times New Roman" w:hAnsi="Times New Roman"/>
          <w:b/>
          <w:sz w:val="20"/>
          <w:szCs w:val="20"/>
          <w:lang w:eastAsia="ru-RU"/>
        </w:rPr>
      </w:pPr>
      <w:r w:rsidRPr="00001DD2">
        <w:rPr>
          <w:rFonts w:ascii="Times New Roman" w:eastAsia="Times New Roman" w:hAnsi="Times New Roman"/>
          <w:b/>
          <w:noProof/>
          <w:sz w:val="20"/>
          <w:szCs w:val="20"/>
          <w:lang w:val="ru-RU" w:eastAsia="ru-RU"/>
        </w:rPr>
        <w:lastRenderedPageBreak/>
        <w:drawing>
          <wp:inline distT="0" distB="0" distL="0" distR="0">
            <wp:extent cx="438785" cy="690245"/>
            <wp:effectExtent l="19050" t="0" r="0" b="0"/>
            <wp:docPr id="93" name="Рисунок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a:stretch>
                      <a:fillRect/>
                    </a:stretch>
                  </pic:blipFill>
                  <pic:spPr bwMode="auto">
                    <a:xfrm>
                      <a:off x="0" y="0"/>
                      <a:ext cx="438785" cy="690245"/>
                    </a:xfrm>
                    <a:prstGeom prst="rect">
                      <a:avLst/>
                    </a:prstGeom>
                    <a:solidFill>
                      <a:srgbClr val="000000"/>
                    </a:solidFill>
                    <a:ln w="9525">
                      <a:noFill/>
                      <a:miter lim="800000"/>
                      <a:headEnd/>
                      <a:tailEnd/>
                    </a:ln>
                  </pic:spPr>
                </pic:pic>
              </a:graphicData>
            </a:graphic>
          </wp:inline>
        </w:drawing>
      </w:r>
    </w:p>
    <w:p w:rsidR="00EF3308" w:rsidRPr="00001DD2" w:rsidRDefault="00EF3308" w:rsidP="00EF3308">
      <w:pPr>
        <w:pStyle w:val="a3"/>
        <w:jc w:val="center"/>
        <w:rPr>
          <w:rFonts w:ascii="Times New Roman" w:eastAsia="Times New Roman" w:hAnsi="Times New Roman"/>
          <w:b/>
          <w:sz w:val="28"/>
          <w:szCs w:val="28"/>
          <w:lang w:eastAsia="ru-RU"/>
        </w:rPr>
      </w:pPr>
      <w:r w:rsidRPr="00001DD2">
        <w:rPr>
          <w:rFonts w:ascii="Times New Roman" w:eastAsia="Times New Roman" w:hAnsi="Times New Roman"/>
          <w:b/>
          <w:sz w:val="28"/>
          <w:szCs w:val="28"/>
          <w:lang w:eastAsia="ru-RU"/>
        </w:rPr>
        <w:t>УКРАЇНА</w:t>
      </w:r>
    </w:p>
    <w:p w:rsidR="00EF3308" w:rsidRPr="00001DD2" w:rsidRDefault="00EF3308" w:rsidP="00EF3308">
      <w:pPr>
        <w:pStyle w:val="a3"/>
        <w:jc w:val="center"/>
        <w:rPr>
          <w:rFonts w:ascii="Times New Roman" w:eastAsia="Times New Roman" w:hAnsi="Times New Roman"/>
          <w:b/>
          <w:sz w:val="28"/>
          <w:szCs w:val="28"/>
          <w:lang w:eastAsia="ru-RU"/>
        </w:rPr>
      </w:pPr>
      <w:r w:rsidRPr="00001DD2">
        <w:rPr>
          <w:rFonts w:ascii="Times New Roman" w:eastAsia="Times New Roman" w:hAnsi="Times New Roman"/>
          <w:b/>
          <w:sz w:val="28"/>
          <w:szCs w:val="28"/>
          <w:lang w:eastAsia="ru-RU"/>
        </w:rPr>
        <w:t>МАГАЛЬСЬКА СІЛЬСЬКА РАДА</w:t>
      </w:r>
    </w:p>
    <w:p w:rsidR="00EF3308" w:rsidRPr="00001DD2" w:rsidRDefault="00EF3308" w:rsidP="00EF3308">
      <w:pPr>
        <w:pStyle w:val="a3"/>
        <w:jc w:val="center"/>
        <w:rPr>
          <w:rFonts w:ascii="Times New Roman" w:eastAsia="Times New Roman" w:hAnsi="Times New Roman"/>
          <w:b/>
          <w:sz w:val="28"/>
          <w:szCs w:val="28"/>
          <w:u w:val="single"/>
          <w:lang w:eastAsia="ru-RU"/>
        </w:rPr>
      </w:pPr>
      <w:r w:rsidRPr="00001DD2">
        <w:rPr>
          <w:rFonts w:ascii="Times New Roman" w:eastAsia="Times New Roman" w:hAnsi="Times New Roman"/>
          <w:b/>
          <w:sz w:val="28"/>
          <w:szCs w:val="28"/>
          <w:u w:val="single"/>
          <w:lang w:eastAsia="ru-RU"/>
        </w:rPr>
        <w:t>ЧЕРНІВЕЦЬКОГО РАЙОНУ ЧЕРНІВЕЦЬКОЇ ОБЛАСТІ</w:t>
      </w:r>
    </w:p>
    <w:p w:rsidR="00EF3308" w:rsidRDefault="00EF3308" w:rsidP="00EF3308">
      <w:pPr>
        <w:pStyle w:val="a3"/>
        <w:rPr>
          <w:rFonts w:ascii="Times New Roman" w:hAnsi="Times New Roman"/>
          <w:b/>
          <w:sz w:val="28"/>
          <w:szCs w:val="28"/>
          <w:lang w:val="ru-RU"/>
        </w:rPr>
      </w:pPr>
      <w:r>
        <w:rPr>
          <w:rFonts w:ascii="Times New Roman" w:hAnsi="Times New Roman"/>
          <w:b/>
          <w:sz w:val="28"/>
          <w:szCs w:val="28"/>
        </w:rPr>
        <w:t>14.05</w:t>
      </w:r>
      <w:r w:rsidRPr="00001DD2">
        <w:rPr>
          <w:rFonts w:ascii="Times New Roman" w:hAnsi="Times New Roman"/>
          <w:b/>
          <w:sz w:val="28"/>
          <w:szCs w:val="28"/>
        </w:rPr>
        <w:t xml:space="preserve">.2021р.                                                              </w:t>
      </w:r>
      <w:r>
        <w:rPr>
          <w:rFonts w:ascii="Times New Roman" w:hAnsi="Times New Roman"/>
          <w:b/>
          <w:sz w:val="28"/>
          <w:szCs w:val="28"/>
        </w:rPr>
        <w:t xml:space="preserve">6 </w:t>
      </w:r>
      <w:r w:rsidRPr="00001DD2">
        <w:rPr>
          <w:rFonts w:ascii="Times New Roman" w:hAnsi="Times New Roman"/>
          <w:b/>
          <w:sz w:val="28"/>
          <w:szCs w:val="28"/>
        </w:rPr>
        <w:t xml:space="preserve">сесія  </w:t>
      </w:r>
      <w:r>
        <w:rPr>
          <w:rFonts w:ascii="Times New Roman" w:hAnsi="Times New Roman"/>
          <w:b/>
          <w:sz w:val="28"/>
          <w:szCs w:val="28"/>
        </w:rPr>
        <w:t xml:space="preserve">8 </w:t>
      </w:r>
      <w:r w:rsidRPr="00001DD2">
        <w:rPr>
          <w:rFonts w:ascii="Times New Roman" w:hAnsi="Times New Roman"/>
          <w:b/>
          <w:sz w:val="28"/>
          <w:szCs w:val="28"/>
        </w:rPr>
        <w:t>скликання</w:t>
      </w:r>
      <w:r w:rsidRPr="00001DD2">
        <w:rPr>
          <w:rFonts w:ascii="Times New Roman" w:hAnsi="Times New Roman"/>
          <w:b/>
          <w:sz w:val="28"/>
          <w:szCs w:val="28"/>
          <w:lang w:val="ru-RU"/>
        </w:rPr>
        <w:t xml:space="preserve">  </w:t>
      </w:r>
    </w:p>
    <w:p w:rsidR="00EF3308" w:rsidRDefault="00EF3308" w:rsidP="00EF3308">
      <w:pPr>
        <w:pStyle w:val="a3"/>
        <w:rPr>
          <w:rFonts w:ascii="Times New Roman" w:hAnsi="Times New Roman"/>
          <w:b/>
          <w:sz w:val="28"/>
          <w:szCs w:val="28"/>
        </w:rPr>
      </w:pPr>
    </w:p>
    <w:p w:rsidR="00EF3308" w:rsidRDefault="00EF3308" w:rsidP="00EF3308">
      <w:pPr>
        <w:pStyle w:val="a3"/>
        <w:jc w:val="center"/>
        <w:rPr>
          <w:rFonts w:ascii="Times New Roman" w:hAnsi="Times New Roman"/>
          <w:b/>
          <w:sz w:val="28"/>
          <w:szCs w:val="28"/>
        </w:rPr>
      </w:pPr>
      <w:r w:rsidRPr="00001DD2">
        <w:rPr>
          <w:rFonts w:ascii="Times New Roman" w:hAnsi="Times New Roman"/>
          <w:b/>
          <w:sz w:val="28"/>
          <w:szCs w:val="28"/>
        </w:rPr>
        <w:t>Р І Ш Е Н Н Я   №</w:t>
      </w:r>
      <w:r>
        <w:rPr>
          <w:rFonts w:ascii="Times New Roman" w:hAnsi="Times New Roman"/>
          <w:b/>
          <w:sz w:val="28"/>
          <w:szCs w:val="28"/>
        </w:rPr>
        <w:t>35 -6/21</w:t>
      </w:r>
    </w:p>
    <w:p w:rsidR="00EF3308" w:rsidRPr="00EF3308" w:rsidRDefault="00EF3308" w:rsidP="00EF3308">
      <w:pPr>
        <w:pStyle w:val="a3"/>
        <w:rPr>
          <w:rFonts w:ascii="Times New Roman" w:hAnsi="Times New Roman"/>
          <w:b/>
          <w:color w:val="000000"/>
          <w:sz w:val="24"/>
          <w:szCs w:val="24"/>
        </w:rPr>
      </w:pPr>
      <w:r w:rsidRPr="00EF3308">
        <w:rPr>
          <w:rFonts w:ascii="Times New Roman" w:hAnsi="Times New Roman"/>
          <w:b/>
          <w:color w:val="000000"/>
          <w:sz w:val="24"/>
          <w:szCs w:val="24"/>
        </w:rPr>
        <w:t xml:space="preserve">Про розгляд звернення  </w:t>
      </w:r>
    </w:p>
    <w:p w:rsidR="00EF3308" w:rsidRPr="00EF3308" w:rsidRDefault="00EF3308" w:rsidP="00EF3308">
      <w:pPr>
        <w:pStyle w:val="a3"/>
        <w:rPr>
          <w:rFonts w:ascii="Times New Roman" w:hAnsi="Times New Roman"/>
          <w:b/>
          <w:sz w:val="24"/>
          <w:szCs w:val="24"/>
        </w:rPr>
      </w:pPr>
      <w:r w:rsidRPr="00EF3308">
        <w:rPr>
          <w:rFonts w:ascii="Times New Roman" w:hAnsi="Times New Roman"/>
          <w:b/>
          <w:color w:val="000000"/>
          <w:sz w:val="24"/>
          <w:szCs w:val="24"/>
        </w:rPr>
        <w:t>МПП «Валентин 1»</w:t>
      </w:r>
    </w:p>
    <w:p w:rsidR="00EF3308" w:rsidRPr="001428C0" w:rsidRDefault="00EF3308" w:rsidP="00EF3308">
      <w:pPr>
        <w:pStyle w:val="a3"/>
        <w:rPr>
          <w:rFonts w:ascii="Times New Roman" w:hAnsi="Times New Roman"/>
          <w:sz w:val="24"/>
          <w:szCs w:val="24"/>
        </w:rPr>
      </w:pPr>
      <w:r w:rsidRPr="001428C0">
        <w:rPr>
          <w:rFonts w:ascii="Times New Roman" w:hAnsi="Times New Roman"/>
          <w:sz w:val="24"/>
          <w:szCs w:val="24"/>
        </w:rPr>
        <w:t> </w:t>
      </w:r>
    </w:p>
    <w:p w:rsidR="00EF3308" w:rsidRDefault="00EF3308" w:rsidP="00EF3308">
      <w:pPr>
        <w:pStyle w:val="a3"/>
        <w:rPr>
          <w:rFonts w:ascii="Times New Roman" w:hAnsi="Times New Roman"/>
          <w:color w:val="000000"/>
          <w:sz w:val="24"/>
          <w:szCs w:val="24"/>
        </w:rPr>
      </w:pPr>
      <w:r w:rsidRPr="001428C0">
        <w:rPr>
          <w:rFonts w:ascii="Times New Roman" w:hAnsi="Times New Roman"/>
          <w:color w:val="000000"/>
          <w:sz w:val="24"/>
          <w:szCs w:val="24"/>
        </w:rPr>
        <w:t xml:space="preserve">           Розглянувши </w:t>
      </w:r>
      <w:r w:rsidR="004538B6">
        <w:rPr>
          <w:rFonts w:ascii="Times New Roman" w:hAnsi="Times New Roman"/>
          <w:color w:val="000000"/>
          <w:sz w:val="24"/>
          <w:szCs w:val="24"/>
        </w:rPr>
        <w:t xml:space="preserve">та обговоривши </w:t>
      </w:r>
      <w:r w:rsidRPr="001428C0">
        <w:rPr>
          <w:rFonts w:ascii="Times New Roman" w:hAnsi="Times New Roman"/>
          <w:color w:val="000000"/>
          <w:sz w:val="24"/>
          <w:szCs w:val="24"/>
        </w:rPr>
        <w:t>звернення  МПП «Валентин 1»  щодо зменшення розміру ставки орендної плати по договору оренди від 08.12.2006 р., земельної ділянки площею 1,8283 га кад. №7323083600:02:003:0262 під  будівництво станції технічного обслуговування вантажних автомобілів, по вул. Хотинська 2, в  с. Буда Магальської сільської ради,   приймаючи до уваги, що сесією сільської ради від 21.01.2021 зменшено ставки орендної плати для всіх юридичних та фізичних осіб та встановлено їх однаковий розмір на рівні 5% від нормативно грошової оцінки землі для земель комерційного призначення, враховуючи рекомендації постійної комісії з</w:t>
      </w:r>
      <w:r w:rsidRPr="001428C0">
        <w:rPr>
          <w:rFonts w:ascii="Times New Roman" w:hAnsi="Times New Roman"/>
          <w:color w:val="333333"/>
          <w:sz w:val="24"/>
          <w:szCs w:val="24"/>
          <w:shd w:val="clear" w:color="auto" w:fill="FFFFFF"/>
        </w:rPr>
        <w:t xml:space="preserve"> питань земельних відносин, </w:t>
      </w:r>
      <w:r w:rsidRPr="001428C0">
        <w:rPr>
          <w:rFonts w:ascii="Times New Roman" w:hAnsi="Times New Roman"/>
          <w:color w:val="000000"/>
          <w:sz w:val="24"/>
          <w:szCs w:val="24"/>
        </w:rPr>
        <w:t xml:space="preserve">планування та  </w:t>
      </w:r>
      <w:r w:rsidRPr="001428C0">
        <w:rPr>
          <w:rFonts w:ascii="Times New Roman" w:hAnsi="Times New Roman"/>
          <w:color w:val="333333"/>
          <w:sz w:val="24"/>
          <w:szCs w:val="24"/>
          <w:shd w:val="clear" w:color="auto" w:fill="FFFFFF"/>
        </w:rPr>
        <w:t>благоустрою</w:t>
      </w:r>
      <w:r w:rsidRPr="001428C0">
        <w:rPr>
          <w:rFonts w:ascii="Times New Roman" w:hAnsi="Times New Roman"/>
          <w:color w:val="000000"/>
          <w:sz w:val="24"/>
          <w:szCs w:val="24"/>
        </w:rPr>
        <w:t xml:space="preserve"> території,  будівництва архітектури</w:t>
      </w:r>
      <w:r w:rsidRPr="001428C0">
        <w:rPr>
          <w:rFonts w:ascii="Times New Roman" w:hAnsi="Times New Roman"/>
          <w:color w:val="333333"/>
          <w:sz w:val="24"/>
          <w:szCs w:val="24"/>
          <w:shd w:val="clear" w:color="auto" w:fill="FFFFFF"/>
        </w:rPr>
        <w:t>, природних ресурсів, екології,  техногенної безпеки</w:t>
      </w:r>
      <w:r w:rsidRPr="001428C0">
        <w:rPr>
          <w:rFonts w:ascii="Times New Roman" w:hAnsi="Times New Roman"/>
          <w:color w:val="000000"/>
          <w:sz w:val="24"/>
          <w:szCs w:val="24"/>
        </w:rPr>
        <w:t>,  енергозбереження та транспорту, керуючись   ст. 26 Закону України «Про місцеве самоврядування в Україні», сесія Магальської сільської ради</w:t>
      </w:r>
    </w:p>
    <w:p w:rsidR="00EF3308" w:rsidRPr="001428C0" w:rsidRDefault="00EF3308" w:rsidP="00EF3308">
      <w:pPr>
        <w:pStyle w:val="a3"/>
        <w:rPr>
          <w:rFonts w:ascii="Times New Roman" w:hAnsi="Times New Roman"/>
          <w:sz w:val="24"/>
          <w:szCs w:val="24"/>
        </w:rPr>
      </w:pPr>
    </w:p>
    <w:p w:rsidR="00EF3308" w:rsidRDefault="00EF3308" w:rsidP="00EF3308">
      <w:pPr>
        <w:pStyle w:val="a3"/>
        <w:rPr>
          <w:rFonts w:ascii="Times New Roman" w:hAnsi="Times New Roman"/>
          <w:color w:val="000000"/>
          <w:sz w:val="24"/>
          <w:szCs w:val="24"/>
        </w:rPr>
      </w:pPr>
      <w:r w:rsidRPr="001428C0">
        <w:rPr>
          <w:rFonts w:ascii="Times New Roman" w:hAnsi="Times New Roman"/>
          <w:sz w:val="24"/>
          <w:szCs w:val="24"/>
        </w:rPr>
        <w:t> </w:t>
      </w:r>
      <w:r w:rsidRPr="001428C0">
        <w:rPr>
          <w:rFonts w:ascii="Times New Roman" w:hAnsi="Times New Roman"/>
          <w:b/>
          <w:bCs/>
          <w:color w:val="000000"/>
          <w:sz w:val="24"/>
          <w:szCs w:val="24"/>
        </w:rPr>
        <w:t xml:space="preserve">                                                              </w:t>
      </w:r>
      <w:r w:rsidRPr="001428C0">
        <w:rPr>
          <w:rFonts w:ascii="Times New Roman" w:hAnsi="Times New Roman"/>
          <w:color w:val="000000"/>
          <w:sz w:val="24"/>
          <w:szCs w:val="24"/>
        </w:rPr>
        <w:t>В И Р І Ш И Л А:</w:t>
      </w:r>
    </w:p>
    <w:p w:rsidR="004538B6" w:rsidRDefault="00EF3308" w:rsidP="00EF3308">
      <w:pPr>
        <w:pStyle w:val="a3"/>
        <w:rPr>
          <w:rFonts w:ascii="Times New Roman" w:hAnsi="Times New Roman"/>
          <w:sz w:val="24"/>
          <w:szCs w:val="24"/>
        </w:rPr>
      </w:pPr>
      <w:r w:rsidRPr="001428C0">
        <w:rPr>
          <w:rFonts w:ascii="Times New Roman" w:hAnsi="Times New Roman"/>
          <w:sz w:val="24"/>
          <w:szCs w:val="24"/>
        </w:rPr>
        <w:t> </w:t>
      </w:r>
    </w:p>
    <w:p w:rsidR="00EF3308" w:rsidRPr="004538B6" w:rsidRDefault="00EF3308" w:rsidP="00EF3308">
      <w:pPr>
        <w:pStyle w:val="a3"/>
        <w:rPr>
          <w:rFonts w:ascii="Times New Roman" w:hAnsi="Times New Roman"/>
          <w:sz w:val="24"/>
          <w:szCs w:val="24"/>
        </w:rPr>
      </w:pPr>
      <w:r w:rsidRPr="001428C0">
        <w:rPr>
          <w:rFonts w:ascii="Times New Roman" w:hAnsi="Times New Roman"/>
          <w:color w:val="000000"/>
          <w:sz w:val="24"/>
          <w:szCs w:val="24"/>
        </w:rPr>
        <w:t xml:space="preserve"> 1. У внесенні змін до договору оренди МПП «Валентин 1» від 08.12. 2006 року земельної ділянки площею 1,8283 га кад. №7323083600:02:003:0262 під будівництво станції технічного обслуговування вантажних автомобілів, по вул. Хотинська 2, в  с. Буда Магальської сільської ради, - відмовити, так як  сесією сільської ради вже встановлено їх однаковий розмір на рівні 5% від нормативно грошової оцінки землі, для земель комерційного призначення.</w:t>
      </w:r>
    </w:p>
    <w:p w:rsidR="004538B6" w:rsidRPr="001428C0" w:rsidRDefault="004538B6" w:rsidP="00EF3308">
      <w:pPr>
        <w:pStyle w:val="a3"/>
        <w:rPr>
          <w:rFonts w:ascii="Times New Roman" w:hAnsi="Times New Roman"/>
          <w:color w:val="000000"/>
          <w:sz w:val="24"/>
          <w:szCs w:val="24"/>
        </w:rPr>
      </w:pPr>
    </w:p>
    <w:p w:rsidR="00EF3308" w:rsidRPr="001428C0" w:rsidRDefault="004538B6" w:rsidP="00EF3308">
      <w:pPr>
        <w:pStyle w:val="a3"/>
        <w:rPr>
          <w:rFonts w:ascii="Times New Roman" w:hAnsi="Times New Roman"/>
          <w:sz w:val="24"/>
          <w:szCs w:val="24"/>
        </w:rPr>
      </w:pPr>
      <w:r>
        <w:rPr>
          <w:rFonts w:ascii="Times New Roman" w:hAnsi="Times New Roman"/>
          <w:sz w:val="24"/>
          <w:szCs w:val="24"/>
        </w:rPr>
        <w:t xml:space="preserve"> </w:t>
      </w:r>
      <w:r w:rsidR="00EF3308" w:rsidRPr="001428C0">
        <w:rPr>
          <w:rFonts w:ascii="Times New Roman" w:hAnsi="Times New Roman"/>
          <w:sz w:val="24"/>
          <w:szCs w:val="24"/>
        </w:rPr>
        <w:t>2</w:t>
      </w:r>
      <w:r w:rsidR="00EF3308" w:rsidRPr="001428C0">
        <w:rPr>
          <w:rFonts w:ascii="Times New Roman" w:hAnsi="Times New Roman"/>
          <w:color w:val="000000"/>
          <w:sz w:val="24"/>
          <w:szCs w:val="24"/>
        </w:rPr>
        <w:t>. Контроль за виконанням даного рішення покласти на постійну комісію з</w:t>
      </w:r>
      <w:r w:rsidR="00EF3308" w:rsidRPr="001428C0">
        <w:rPr>
          <w:rFonts w:ascii="Times New Roman" w:hAnsi="Times New Roman"/>
          <w:color w:val="333333"/>
          <w:sz w:val="24"/>
          <w:szCs w:val="24"/>
          <w:shd w:val="clear" w:color="auto" w:fill="FFFFFF"/>
        </w:rPr>
        <w:t xml:space="preserve"> питань земельних відносин, </w:t>
      </w:r>
      <w:r w:rsidR="00EF3308" w:rsidRPr="001428C0">
        <w:rPr>
          <w:rFonts w:ascii="Times New Roman" w:hAnsi="Times New Roman"/>
          <w:color w:val="000000"/>
          <w:sz w:val="24"/>
          <w:szCs w:val="24"/>
        </w:rPr>
        <w:t xml:space="preserve">планування та  </w:t>
      </w:r>
      <w:r w:rsidR="00EF3308" w:rsidRPr="001428C0">
        <w:rPr>
          <w:rFonts w:ascii="Times New Roman" w:hAnsi="Times New Roman"/>
          <w:color w:val="333333"/>
          <w:sz w:val="24"/>
          <w:szCs w:val="24"/>
          <w:shd w:val="clear" w:color="auto" w:fill="FFFFFF"/>
        </w:rPr>
        <w:t>благоустрою</w:t>
      </w:r>
      <w:r w:rsidR="00EF3308" w:rsidRPr="001428C0">
        <w:rPr>
          <w:rFonts w:ascii="Times New Roman" w:hAnsi="Times New Roman"/>
          <w:color w:val="000000"/>
          <w:sz w:val="24"/>
          <w:szCs w:val="24"/>
        </w:rPr>
        <w:t xml:space="preserve"> території,  будівництва архітектури</w:t>
      </w:r>
      <w:r w:rsidR="00EF3308" w:rsidRPr="001428C0">
        <w:rPr>
          <w:rFonts w:ascii="Times New Roman" w:hAnsi="Times New Roman"/>
          <w:color w:val="333333"/>
          <w:sz w:val="24"/>
          <w:szCs w:val="24"/>
          <w:shd w:val="clear" w:color="auto" w:fill="FFFFFF"/>
        </w:rPr>
        <w:t>, природних ресурсів, екології,  техногенної безпеки</w:t>
      </w:r>
      <w:r w:rsidR="00EF3308" w:rsidRPr="001428C0">
        <w:rPr>
          <w:rFonts w:ascii="Times New Roman" w:hAnsi="Times New Roman"/>
          <w:color w:val="000000"/>
          <w:sz w:val="24"/>
          <w:szCs w:val="24"/>
        </w:rPr>
        <w:t xml:space="preserve">,  енергозбереження та транспорту.  </w:t>
      </w:r>
    </w:p>
    <w:p w:rsidR="00AD09C1" w:rsidRDefault="00AD09C1" w:rsidP="00EF3308">
      <w:pPr>
        <w:pStyle w:val="a3"/>
        <w:jc w:val="center"/>
        <w:rPr>
          <w:rFonts w:ascii="Times New Roman" w:hAnsi="Times New Roman"/>
          <w:b/>
          <w:sz w:val="28"/>
          <w:szCs w:val="28"/>
        </w:rPr>
      </w:pPr>
    </w:p>
    <w:p w:rsidR="00AD09C1" w:rsidRDefault="00AD09C1" w:rsidP="00EF3308">
      <w:pPr>
        <w:pStyle w:val="a3"/>
        <w:jc w:val="center"/>
        <w:rPr>
          <w:rFonts w:ascii="Times New Roman" w:hAnsi="Times New Roman"/>
          <w:b/>
          <w:sz w:val="28"/>
          <w:szCs w:val="28"/>
        </w:rPr>
      </w:pPr>
    </w:p>
    <w:p w:rsidR="00396F6B" w:rsidRPr="002B3A4C" w:rsidRDefault="00AD09C1" w:rsidP="002B3A4C">
      <w:pPr>
        <w:spacing w:after="200" w:line="276" w:lineRule="auto"/>
        <w:rPr>
          <w:rFonts w:ascii="Times New Roman" w:eastAsia="Calibri" w:hAnsi="Times New Roman" w:cs="Times New Roman"/>
          <w:sz w:val="28"/>
          <w:szCs w:val="28"/>
          <w:lang w:val="uk-UA"/>
        </w:rPr>
      </w:pPr>
      <w:r w:rsidRPr="00C37101">
        <w:rPr>
          <w:rFonts w:ascii="Times New Roman" w:eastAsia="Calibri" w:hAnsi="Times New Roman" w:cs="Times New Roman"/>
          <w:sz w:val="28"/>
          <w:szCs w:val="28"/>
          <w:lang w:val="uk-UA"/>
        </w:rPr>
        <w:t xml:space="preserve">СІЛЬСЬКИЙ ГОЛОВА                              </w:t>
      </w:r>
      <w:r>
        <w:rPr>
          <w:rFonts w:ascii="Times New Roman" w:eastAsia="Calibri" w:hAnsi="Times New Roman" w:cs="Times New Roman"/>
          <w:sz w:val="28"/>
          <w:szCs w:val="28"/>
          <w:lang w:val="uk-UA"/>
        </w:rPr>
        <w:t xml:space="preserve">             </w:t>
      </w:r>
      <w:r w:rsidRPr="00C37101">
        <w:rPr>
          <w:rFonts w:ascii="Times New Roman" w:eastAsia="Calibri" w:hAnsi="Times New Roman" w:cs="Times New Roman"/>
          <w:sz w:val="28"/>
          <w:szCs w:val="28"/>
          <w:lang w:val="uk-UA"/>
        </w:rPr>
        <w:t xml:space="preserve">   Степан САІНЧУК     </w:t>
      </w:r>
    </w:p>
    <w:p w:rsidR="00912716" w:rsidRDefault="00912716" w:rsidP="00396F6B">
      <w:pPr>
        <w:pStyle w:val="a3"/>
        <w:jc w:val="center"/>
        <w:rPr>
          <w:rFonts w:ascii="Times New Roman" w:eastAsia="Times New Roman" w:hAnsi="Times New Roman"/>
          <w:b/>
          <w:sz w:val="20"/>
          <w:szCs w:val="20"/>
          <w:lang w:eastAsia="ru-RU"/>
        </w:rPr>
      </w:pPr>
    </w:p>
    <w:p w:rsidR="00912716" w:rsidRDefault="00912716" w:rsidP="00396F6B">
      <w:pPr>
        <w:pStyle w:val="a3"/>
        <w:jc w:val="center"/>
        <w:rPr>
          <w:rFonts w:ascii="Times New Roman" w:eastAsia="Times New Roman" w:hAnsi="Times New Roman"/>
          <w:b/>
          <w:sz w:val="20"/>
          <w:szCs w:val="20"/>
          <w:lang w:eastAsia="ru-RU"/>
        </w:rPr>
      </w:pPr>
    </w:p>
    <w:p w:rsidR="00912716" w:rsidRDefault="00912716" w:rsidP="00396F6B">
      <w:pPr>
        <w:pStyle w:val="a3"/>
        <w:jc w:val="center"/>
        <w:rPr>
          <w:rFonts w:ascii="Times New Roman" w:eastAsia="Times New Roman" w:hAnsi="Times New Roman"/>
          <w:b/>
          <w:sz w:val="20"/>
          <w:szCs w:val="20"/>
          <w:lang w:eastAsia="ru-RU"/>
        </w:rPr>
      </w:pPr>
    </w:p>
    <w:p w:rsidR="00912716" w:rsidRDefault="00912716" w:rsidP="00396F6B">
      <w:pPr>
        <w:pStyle w:val="a3"/>
        <w:jc w:val="center"/>
        <w:rPr>
          <w:rFonts w:ascii="Times New Roman" w:eastAsia="Times New Roman" w:hAnsi="Times New Roman"/>
          <w:b/>
          <w:sz w:val="20"/>
          <w:szCs w:val="20"/>
          <w:lang w:eastAsia="ru-RU"/>
        </w:rPr>
      </w:pPr>
    </w:p>
    <w:p w:rsidR="00912716" w:rsidRDefault="00912716" w:rsidP="00396F6B">
      <w:pPr>
        <w:pStyle w:val="a3"/>
        <w:jc w:val="center"/>
        <w:rPr>
          <w:rFonts w:ascii="Times New Roman" w:eastAsia="Times New Roman" w:hAnsi="Times New Roman"/>
          <w:b/>
          <w:sz w:val="20"/>
          <w:szCs w:val="20"/>
          <w:lang w:eastAsia="ru-RU"/>
        </w:rPr>
      </w:pPr>
    </w:p>
    <w:p w:rsidR="00912716" w:rsidRDefault="00912716" w:rsidP="00396F6B">
      <w:pPr>
        <w:pStyle w:val="a3"/>
        <w:jc w:val="center"/>
        <w:rPr>
          <w:rFonts w:ascii="Times New Roman" w:eastAsia="Times New Roman" w:hAnsi="Times New Roman"/>
          <w:b/>
          <w:sz w:val="20"/>
          <w:szCs w:val="20"/>
          <w:lang w:eastAsia="ru-RU"/>
        </w:rPr>
      </w:pPr>
    </w:p>
    <w:p w:rsidR="00912716" w:rsidRDefault="00912716" w:rsidP="00396F6B">
      <w:pPr>
        <w:pStyle w:val="a3"/>
        <w:jc w:val="center"/>
        <w:rPr>
          <w:rFonts w:ascii="Times New Roman" w:eastAsia="Times New Roman" w:hAnsi="Times New Roman"/>
          <w:b/>
          <w:sz w:val="20"/>
          <w:szCs w:val="20"/>
          <w:lang w:eastAsia="ru-RU"/>
        </w:rPr>
      </w:pPr>
    </w:p>
    <w:p w:rsidR="00912716" w:rsidRDefault="00912716" w:rsidP="00396F6B">
      <w:pPr>
        <w:pStyle w:val="a3"/>
        <w:jc w:val="center"/>
        <w:rPr>
          <w:rFonts w:ascii="Times New Roman" w:eastAsia="Times New Roman" w:hAnsi="Times New Roman"/>
          <w:b/>
          <w:sz w:val="20"/>
          <w:szCs w:val="20"/>
          <w:lang w:eastAsia="ru-RU"/>
        </w:rPr>
      </w:pPr>
    </w:p>
    <w:p w:rsidR="00912716" w:rsidRDefault="00912716" w:rsidP="00396F6B">
      <w:pPr>
        <w:pStyle w:val="a3"/>
        <w:jc w:val="center"/>
        <w:rPr>
          <w:rFonts w:ascii="Times New Roman" w:eastAsia="Times New Roman" w:hAnsi="Times New Roman"/>
          <w:b/>
          <w:sz w:val="20"/>
          <w:szCs w:val="20"/>
          <w:lang w:eastAsia="ru-RU"/>
        </w:rPr>
      </w:pPr>
    </w:p>
    <w:p w:rsidR="00912716" w:rsidRDefault="00912716" w:rsidP="00396F6B">
      <w:pPr>
        <w:pStyle w:val="a3"/>
        <w:jc w:val="center"/>
        <w:rPr>
          <w:rFonts w:ascii="Times New Roman" w:eastAsia="Times New Roman" w:hAnsi="Times New Roman"/>
          <w:b/>
          <w:sz w:val="20"/>
          <w:szCs w:val="20"/>
          <w:lang w:eastAsia="ru-RU"/>
        </w:rPr>
      </w:pPr>
    </w:p>
    <w:p w:rsidR="00912716" w:rsidRDefault="00912716" w:rsidP="00396F6B">
      <w:pPr>
        <w:pStyle w:val="a3"/>
        <w:jc w:val="center"/>
        <w:rPr>
          <w:rFonts w:ascii="Times New Roman" w:eastAsia="Times New Roman" w:hAnsi="Times New Roman"/>
          <w:b/>
          <w:sz w:val="20"/>
          <w:szCs w:val="20"/>
          <w:lang w:eastAsia="ru-RU"/>
        </w:rPr>
      </w:pPr>
    </w:p>
    <w:p w:rsidR="00912716" w:rsidRDefault="00912716" w:rsidP="00396F6B">
      <w:pPr>
        <w:pStyle w:val="a3"/>
        <w:jc w:val="center"/>
        <w:rPr>
          <w:rFonts w:ascii="Times New Roman" w:eastAsia="Times New Roman" w:hAnsi="Times New Roman"/>
          <w:b/>
          <w:sz w:val="20"/>
          <w:szCs w:val="20"/>
          <w:lang w:eastAsia="ru-RU"/>
        </w:rPr>
      </w:pPr>
    </w:p>
    <w:p w:rsidR="00912716" w:rsidRDefault="00912716" w:rsidP="00396F6B">
      <w:pPr>
        <w:pStyle w:val="a3"/>
        <w:jc w:val="center"/>
        <w:rPr>
          <w:rFonts w:ascii="Times New Roman" w:eastAsia="Times New Roman" w:hAnsi="Times New Roman"/>
          <w:b/>
          <w:sz w:val="20"/>
          <w:szCs w:val="20"/>
          <w:lang w:eastAsia="ru-RU"/>
        </w:rPr>
      </w:pPr>
    </w:p>
    <w:p w:rsidR="00912716" w:rsidRDefault="00912716" w:rsidP="00396F6B">
      <w:pPr>
        <w:pStyle w:val="a3"/>
        <w:jc w:val="center"/>
        <w:rPr>
          <w:rFonts w:ascii="Times New Roman" w:eastAsia="Times New Roman" w:hAnsi="Times New Roman"/>
          <w:b/>
          <w:sz w:val="20"/>
          <w:szCs w:val="20"/>
          <w:lang w:eastAsia="ru-RU"/>
        </w:rPr>
      </w:pPr>
    </w:p>
    <w:p w:rsidR="00912716" w:rsidRDefault="00912716" w:rsidP="00396F6B">
      <w:pPr>
        <w:pStyle w:val="a3"/>
        <w:jc w:val="center"/>
        <w:rPr>
          <w:rFonts w:ascii="Times New Roman" w:eastAsia="Times New Roman" w:hAnsi="Times New Roman"/>
          <w:b/>
          <w:sz w:val="20"/>
          <w:szCs w:val="20"/>
          <w:lang w:eastAsia="ru-RU"/>
        </w:rPr>
      </w:pPr>
    </w:p>
    <w:p w:rsidR="00912716" w:rsidRDefault="00912716" w:rsidP="00396F6B">
      <w:pPr>
        <w:pStyle w:val="a3"/>
        <w:jc w:val="center"/>
        <w:rPr>
          <w:rFonts w:ascii="Times New Roman" w:eastAsia="Times New Roman" w:hAnsi="Times New Roman"/>
          <w:b/>
          <w:sz w:val="20"/>
          <w:szCs w:val="20"/>
          <w:lang w:eastAsia="ru-RU"/>
        </w:rPr>
      </w:pPr>
    </w:p>
    <w:p w:rsidR="00912716" w:rsidRDefault="00912716" w:rsidP="00396F6B">
      <w:pPr>
        <w:pStyle w:val="a3"/>
        <w:jc w:val="center"/>
        <w:rPr>
          <w:rFonts w:ascii="Times New Roman" w:eastAsia="Times New Roman" w:hAnsi="Times New Roman"/>
          <w:b/>
          <w:sz w:val="20"/>
          <w:szCs w:val="20"/>
          <w:lang w:eastAsia="ru-RU"/>
        </w:rPr>
      </w:pPr>
    </w:p>
    <w:p w:rsidR="00912716" w:rsidRDefault="00912716" w:rsidP="00A97677">
      <w:pPr>
        <w:pStyle w:val="a3"/>
        <w:rPr>
          <w:rFonts w:ascii="Times New Roman" w:eastAsia="Times New Roman" w:hAnsi="Times New Roman"/>
          <w:b/>
          <w:sz w:val="20"/>
          <w:szCs w:val="20"/>
          <w:lang w:eastAsia="ru-RU"/>
        </w:rPr>
      </w:pPr>
    </w:p>
    <w:p w:rsidR="00912716" w:rsidRDefault="00912716" w:rsidP="00396F6B">
      <w:pPr>
        <w:pStyle w:val="a3"/>
        <w:jc w:val="center"/>
        <w:rPr>
          <w:rFonts w:ascii="Times New Roman" w:eastAsia="Times New Roman" w:hAnsi="Times New Roman"/>
          <w:b/>
          <w:sz w:val="20"/>
          <w:szCs w:val="20"/>
          <w:lang w:eastAsia="ru-RU"/>
        </w:rPr>
      </w:pPr>
    </w:p>
    <w:p w:rsidR="00396F6B" w:rsidRPr="00001DD2" w:rsidRDefault="00396F6B" w:rsidP="00396F6B">
      <w:pPr>
        <w:pStyle w:val="a3"/>
        <w:jc w:val="center"/>
        <w:rPr>
          <w:rFonts w:ascii="Times New Roman" w:eastAsia="Times New Roman" w:hAnsi="Times New Roman"/>
          <w:b/>
          <w:sz w:val="20"/>
          <w:szCs w:val="20"/>
          <w:lang w:eastAsia="ru-RU"/>
        </w:rPr>
      </w:pPr>
      <w:r w:rsidRPr="00001DD2">
        <w:rPr>
          <w:rFonts w:ascii="Times New Roman" w:eastAsia="Times New Roman" w:hAnsi="Times New Roman"/>
          <w:b/>
          <w:noProof/>
          <w:sz w:val="20"/>
          <w:szCs w:val="20"/>
          <w:lang w:val="ru-RU" w:eastAsia="ru-RU"/>
        </w:rPr>
        <w:drawing>
          <wp:inline distT="0" distB="0" distL="0" distR="0">
            <wp:extent cx="438785" cy="690245"/>
            <wp:effectExtent l="19050" t="0" r="0" b="0"/>
            <wp:docPr id="112" name="Рисунок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a:stretch>
                      <a:fillRect/>
                    </a:stretch>
                  </pic:blipFill>
                  <pic:spPr bwMode="auto">
                    <a:xfrm>
                      <a:off x="0" y="0"/>
                      <a:ext cx="438785" cy="690245"/>
                    </a:xfrm>
                    <a:prstGeom prst="rect">
                      <a:avLst/>
                    </a:prstGeom>
                    <a:solidFill>
                      <a:srgbClr val="000000"/>
                    </a:solidFill>
                    <a:ln w="9525">
                      <a:noFill/>
                      <a:miter lim="800000"/>
                      <a:headEnd/>
                      <a:tailEnd/>
                    </a:ln>
                  </pic:spPr>
                </pic:pic>
              </a:graphicData>
            </a:graphic>
          </wp:inline>
        </w:drawing>
      </w:r>
    </w:p>
    <w:p w:rsidR="00396F6B" w:rsidRPr="00001DD2" w:rsidRDefault="00396F6B" w:rsidP="00396F6B">
      <w:pPr>
        <w:pStyle w:val="a3"/>
        <w:jc w:val="center"/>
        <w:rPr>
          <w:rFonts w:ascii="Times New Roman" w:eastAsia="Times New Roman" w:hAnsi="Times New Roman"/>
          <w:b/>
          <w:sz w:val="28"/>
          <w:szCs w:val="28"/>
          <w:lang w:eastAsia="ru-RU"/>
        </w:rPr>
      </w:pPr>
      <w:r w:rsidRPr="00001DD2">
        <w:rPr>
          <w:rFonts w:ascii="Times New Roman" w:eastAsia="Times New Roman" w:hAnsi="Times New Roman"/>
          <w:b/>
          <w:sz w:val="28"/>
          <w:szCs w:val="28"/>
          <w:lang w:eastAsia="ru-RU"/>
        </w:rPr>
        <w:t>УКРАЇНА</w:t>
      </w:r>
    </w:p>
    <w:p w:rsidR="00396F6B" w:rsidRPr="00001DD2" w:rsidRDefault="00396F6B" w:rsidP="00396F6B">
      <w:pPr>
        <w:pStyle w:val="a3"/>
        <w:jc w:val="center"/>
        <w:rPr>
          <w:rFonts w:ascii="Times New Roman" w:eastAsia="Times New Roman" w:hAnsi="Times New Roman"/>
          <w:b/>
          <w:sz w:val="28"/>
          <w:szCs w:val="28"/>
          <w:lang w:eastAsia="ru-RU"/>
        </w:rPr>
      </w:pPr>
      <w:r w:rsidRPr="00001DD2">
        <w:rPr>
          <w:rFonts w:ascii="Times New Roman" w:eastAsia="Times New Roman" w:hAnsi="Times New Roman"/>
          <w:b/>
          <w:sz w:val="28"/>
          <w:szCs w:val="28"/>
          <w:lang w:eastAsia="ru-RU"/>
        </w:rPr>
        <w:t>МАГАЛЬСЬКА СІЛЬСЬКА РАДА</w:t>
      </w:r>
    </w:p>
    <w:p w:rsidR="00396F6B" w:rsidRPr="00001DD2" w:rsidRDefault="00396F6B" w:rsidP="00396F6B">
      <w:pPr>
        <w:pStyle w:val="a3"/>
        <w:jc w:val="center"/>
        <w:rPr>
          <w:rFonts w:ascii="Times New Roman" w:eastAsia="Times New Roman" w:hAnsi="Times New Roman"/>
          <w:b/>
          <w:sz w:val="28"/>
          <w:szCs w:val="28"/>
          <w:u w:val="single"/>
          <w:lang w:eastAsia="ru-RU"/>
        </w:rPr>
      </w:pPr>
      <w:r w:rsidRPr="00001DD2">
        <w:rPr>
          <w:rFonts w:ascii="Times New Roman" w:eastAsia="Times New Roman" w:hAnsi="Times New Roman"/>
          <w:b/>
          <w:sz w:val="28"/>
          <w:szCs w:val="28"/>
          <w:u w:val="single"/>
          <w:lang w:eastAsia="ru-RU"/>
        </w:rPr>
        <w:t>ЧЕРНІВЕЦЬКОГО РАЙОНУ ЧЕРНІВЕЦЬКОЇ ОБЛАСТІ</w:t>
      </w:r>
    </w:p>
    <w:p w:rsidR="00396F6B" w:rsidRDefault="00396F6B" w:rsidP="00396F6B">
      <w:pPr>
        <w:pStyle w:val="a3"/>
        <w:rPr>
          <w:rFonts w:ascii="Times New Roman" w:hAnsi="Times New Roman"/>
          <w:b/>
          <w:sz w:val="28"/>
          <w:szCs w:val="28"/>
          <w:lang w:val="ru-RU"/>
        </w:rPr>
      </w:pPr>
      <w:r>
        <w:rPr>
          <w:rFonts w:ascii="Times New Roman" w:hAnsi="Times New Roman"/>
          <w:b/>
          <w:sz w:val="28"/>
          <w:szCs w:val="28"/>
        </w:rPr>
        <w:t>14.05</w:t>
      </w:r>
      <w:r w:rsidRPr="00001DD2">
        <w:rPr>
          <w:rFonts w:ascii="Times New Roman" w:hAnsi="Times New Roman"/>
          <w:b/>
          <w:sz w:val="28"/>
          <w:szCs w:val="28"/>
        </w:rPr>
        <w:t xml:space="preserve">.2021р.                                                              </w:t>
      </w:r>
      <w:r>
        <w:rPr>
          <w:rFonts w:ascii="Times New Roman" w:hAnsi="Times New Roman"/>
          <w:b/>
          <w:sz w:val="28"/>
          <w:szCs w:val="28"/>
        </w:rPr>
        <w:t xml:space="preserve">6 </w:t>
      </w:r>
      <w:r w:rsidRPr="00001DD2">
        <w:rPr>
          <w:rFonts w:ascii="Times New Roman" w:hAnsi="Times New Roman"/>
          <w:b/>
          <w:sz w:val="28"/>
          <w:szCs w:val="28"/>
        </w:rPr>
        <w:t xml:space="preserve">сесія  </w:t>
      </w:r>
      <w:r>
        <w:rPr>
          <w:rFonts w:ascii="Times New Roman" w:hAnsi="Times New Roman"/>
          <w:b/>
          <w:sz w:val="28"/>
          <w:szCs w:val="28"/>
        </w:rPr>
        <w:t xml:space="preserve">8 </w:t>
      </w:r>
      <w:r w:rsidRPr="00001DD2">
        <w:rPr>
          <w:rFonts w:ascii="Times New Roman" w:hAnsi="Times New Roman"/>
          <w:b/>
          <w:sz w:val="28"/>
          <w:szCs w:val="28"/>
        </w:rPr>
        <w:t>скликання</w:t>
      </w:r>
      <w:r w:rsidRPr="00001DD2">
        <w:rPr>
          <w:rFonts w:ascii="Times New Roman" w:hAnsi="Times New Roman"/>
          <w:b/>
          <w:sz w:val="28"/>
          <w:szCs w:val="28"/>
          <w:lang w:val="ru-RU"/>
        </w:rPr>
        <w:t xml:space="preserve">  </w:t>
      </w:r>
    </w:p>
    <w:p w:rsidR="00396F6B" w:rsidRDefault="00396F6B" w:rsidP="00396F6B">
      <w:pPr>
        <w:pStyle w:val="a3"/>
        <w:rPr>
          <w:rFonts w:ascii="Times New Roman" w:hAnsi="Times New Roman"/>
          <w:b/>
          <w:sz w:val="28"/>
          <w:szCs w:val="28"/>
        </w:rPr>
      </w:pPr>
    </w:p>
    <w:p w:rsidR="00396F6B" w:rsidRDefault="00396F6B" w:rsidP="00396F6B">
      <w:pPr>
        <w:pStyle w:val="a3"/>
        <w:jc w:val="center"/>
        <w:rPr>
          <w:rFonts w:ascii="Times New Roman" w:hAnsi="Times New Roman"/>
          <w:b/>
          <w:sz w:val="28"/>
          <w:szCs w:val="28"/>
        </w:rPr>
      </w:pPr>
      <w:r w:rsidRPr="00001DD2">
        <w:rPr>
          <w:rFonts w:ascii="Times New Roman" w:hAnsi="Times New Roman"/>
          <w:b/>
          <w:sz w:val="28"/>
          <w:szCs w:val="28"/>
        </w:rPr>
        <w:t>Р І Ш Е Н Н Я   №</w:t>
      </w:r>
      <w:r>
        <w:rPr>
          <w:rFonts w:ascii="Times New Roman" w:hAnsi="Times New Roman"/>
          <w:b/>
          <w:sz w:val="28"/>
          <w:szCs w:val="28"/>
        </w:rPr>
        <w:t>36 -6/21</w:t>
      </w:r>
    </w:p>
    <w:p w:rsidR="00396F6B" w:rsidRDefault="00396F6B" w:rsidP="00396F6B">
      <w:pPr>
        <w:pStyle w:val="a3"/>
        <w:jc w:val="center"/>
        <w:rPr>
          <w:rFonts w:ascii="Times New Roman" w:hAnsi="Times New Roman"/>
          <w:b/>
          <w:sz w:val="28"/>
          <w:szCs w:val="28"/>
        </w:rPr>
      </w:pPr>
    </w:p>
    <w:p w:rsidR="002B3A4C" w:rsidRPr="00F55F11" w:rsidRDefault="002B3A4C" w:rsidP="002B3A4C">
      <w:pPr>
        <w:pStyle w:val="a3"/>
        <w:rPr>
          <w:rFonts w:ascii="Times New Roman" w:hAnsi="Times New Roman"/>
          <w:b/>
          <w:sz w:val="24"/>
          <w:szCs w:val="24"/>
          <w:lang w:val="ru-RU"/>
        </w:rPr>
      </w:pPr>
      <w:r w:rsidRPr="00F55F11">
        <w:rPr>
          <w:rFonts w:ascii="Times New Roman" w:hAnsi="Times New Roman"/>
          <w:b/>
          <w:sz w:val="24"/>
          <w:szCs w:val="24"/>
        </w:rPr>
        <w:t xml:space="preserve">Про надання дозволу на розробку містобудівної документації </w:t>
      </w:r>
    </w:p>
    <w:p w:rsidR="002B3A4C" w:rsidRPr="00F55F11" w:rsidRDefault="002569BC" w:rsidP="002B3A4C">
      <w:pPr>
        <w:pStyle w:val="a3"/>
        <w:rPr>
          <w:rFonts w:ascii="Times New Roman" w:hAnsi="Times New Roman"/>
          <w:b/>
          <w:sz w:val="24"/>
          <w:szCs w:val="24"/>
        </w:rPr>
      </w:pPr>
      <w:r>
        <w:rPr>
          <w:rFonts w:ascii="Times New Roman" w:hAnsi="Times New Roman"/>
          <w:b/>
          <w:sz w:val="24"/>
          <w:szCs w:val="24"/>
        </w:rPr>
        <w:t xml:space="preserve">«Детальний план території  в с.Магала </w:t>
      </w:r>
      <w:r w:rsidR="002B3A4C" w:rsidRPr="00F55F11">
        <w:rPr>
          <w:rFonts w:ascii="Times New Roman" w:hAnsi="Times New Roman"/>
          <w:b/>
          <w:sz w:val="24"/>
          <w:szCs w:val="24"/>
        </w:rPr>
        <w:t>».</w:t>
      </w:r>
    </w:p>
    <w:p w:rsidR="002B3A4C" w:rsidRPr="00D858FD" w:rsidRDefault="002B3A4C" w:rsidP="002B3A4C">
      <w:pPr>
        <w:pStyle w:val="a3"/>
        <w:rPr>
          <w:rFonts w:ascii="Times New Roman" w:hAnsi="Times New Roman"/>
          <w:sz w:val="24"/>
          <w:szCs w:val="24"/>
        </w:rPr>
      </w:pPr>
    </w:p>
    <w:p w:rsidR="002B3A4C" w:rsidRPr="00912716" w:rsidRDefault="002B3A4C" w:rsidP="002B3A4C">
      <w:pPr>
        <w:pStyle w:val="a3"/>
        <w:rPr>
          <w:rFonts w:ascii="Times New Roman" w:hAnsi="Times New Roman"/>
          <w:sz w:val="24"/>
          <w:szCs w:val="24"/>
        </w:rPr>
      </w:pPr>
      <w:r>
        <w:rPr>
          <w:rFonts w:ascii="Times New Roman" w:hAnsi="Times New Roman"/>
          <w:sz w:val="24"/>
          <w:szCs w:val="24"/>
        </w:rPr>
        <w:t xml:space="preserve">          </w:t>
      </w:r>
      <w:r w:rsidRPr="00D858FD">
        <w:rPr>
          <w:rFonts w:ascii="Times New Roman" w:hAnsi="Times New Roman"/>
          <w:sz w:val="24"/>
          <w:szCs w:val="24"/>
        </w:rPr>
        <w:t xml:space="preserve"> </w:t>
      </w:r>
      <w:r w:rsidRPr="00B66CD9">
        <w:rPr>
          <w:rFonts w:ascii="Times New Roman" w:hAnsi="Times New Roman"/>
          <w:sz w:val="24"/>
          <w:szCs w:val="24"/>
        </w:rPr>
        <w:t>Розглянувши заяву</w:t>
      </w:r>
      <w:r w:rsidR="002569BC">
        <w:rPr>
          <w:rFonts w:ascii="Times New Roman" w:hAnsi="Times New Roman"/>
          <w:sz w:val="24"/>
          <w:szCs w:val="24"/>
        </w:rPr>
        <w:t xml:space="preserve"> гр.</w:t>
      </w:r>
      <w:r w:rsidRPr="00B66CD9">
        <w:rPr>
          <w:rFonts w:ascii="Times New Roman" w:hAnsi="Times New Roman"/>
          <w:sz w:val="24"/>
          <w:szCs w:val="24"/>
        </w:rPr>
        <w:t xml:space="preserve"> </w:t>
      </w:r>
      <w:r>
        <w:rPr>
          <w:rFonts w:ascii="Times New Roman" w:hAnsi="Times New Roman"/>
          <w:sz w:val="24"/>
          <w:szCs w:val="24"/>
        </w:rPr>
        <w:t>Черновцан Петра Георгійовича</w:t>
      </w:r>
      <w:r w:rsidRPr="00D858FD">
        <w:rPr>
          <w:rFonts w:ascii="Times New Roman" w:hAnsi="Times New Roman"/>
          <w:sz w:val="24"/>
          <w:szCs w:val="24"/>
        </w:rPr>
        <w:t>,</w:t>
      </w:r>
      <w:r w:rsidRPr="00D858FD">
        <w:rPr>
          <w:rFonts w:ascii="Times New Roman" w:hAnsi="Times New Roman"/>
          <w:color w:val="000000"/>
          <w:sz w:val="24"/>
          <w:szCs w:val="24"/>
        </w:rPr>
        <w:t xml:space="preserve"> </w:t>
      </w:r>
      <w:r w:rsidR="002569BC">
        <w:rPr>
          <w:rFonts w:ascii="Times New Roman" w:hAnsi="Times New Roman"/>
          <w:color w:val="000000"/>
          <w:sz w:val="24"/>
          <w:szCs w:val="24"/>
        </w:rPr>
        <w:t xml:space="preserve">щодо надання дозволу на розробку </w:t>
      </w:r>
      <w:r w:rsidR="002569BC" w:rsidRPr="002569BC">
        <w:rPr>
          <w:rFonts w:ascii="Times New Roman" w:hAnsi="Times New Roman"/>
          <w:sz w:val="24"/>
          <w:szCs w:val="24"/>
        </w:rPr>
        <w:t xml:space="preserve">містобудівної документації «Детальний план території  в с.Магала </w:t>
      </w:r>
      <w:r w:rsidR="00912716" w:rsidRPr="00D858FD">
        <w:rPr>
          <w:rFonts w:ascii="Times New Roman" w:hAnsi="Times New Roman"/>
          <w:sz w:val="24"/>
          <w:szCs w:val="24"/>
        </w:rPr>
        <w:t>Чернівецького району Чернівецької області</w:t>
      </w:r>
      <w:r w:rsidR="002569BC">
        <w:rPr>
          <w:rFonts w:ascii="Times New Roman" w:hAnsi="Times New Roman"/>
          <w:sz w:val="24"/>
          <w:szCs w:val="24"/>
        </w:rPr>
        <w:t>»,</w:t>
      </w:r>
      <w:r w:rsidRPr="00D858FD">
        <w:rPr>
          <w:rFonts w:ascii="Times New Roman" w:hAnsi="Times New Roman"/>
          <w:color w:val="000000"/>
          <w:sz w:val="24"/>
          <w:szCs w:val="24"/>
        </w:rPr>
        <w:t>враховуючи рекомендації постійної комісії з</w:t>
      </w:r>
      <w:r w:rsidRPr="00D858FD">
        <w:rPr>
          <w:rFonts w:ascii="Times New Roman" w:hAnsi="Times New Roman"/>
          <w:color w:val="333333"/>
          <w:sz w:val="24"/>
          <w:szCs w:val="24"/>
          <w:shd w:val="clear" w:color="auto" w:fill="FFFFFF"/>
        </w:rPr>
        <w:t xml:space="preserve"> питань земельних відносин, </w:t>
      </w:r>
      <w:r w:rsidRPr="00D858FD">
        <w:rPr>
          <w:rFonts w:ascii="Times New Roman" w:hAnsi="Times New Roman"/>
          <w:color w:val="000000"/>
          <w:sz w:val="24"/>
          <w:szCs w:val="24"/>
        </w:rPr>
        <w:t xml:space="preserve">планування та  </w:t>
      </w:r>
      <w:r w:rsidRPr="00D858FD">
        <w:rPr>
          <w:rFonts w:ascii="Times New Roman" w:hAnsi="Times New Roman"/>
          <w:color w:val="333333"/>
          <w:sz w:val="24"/>
          <w:szCs w:val="24"/>
          <w:shd w:val="clear" w:color="auto" w:fill="FFFFFF"/>
        </w:rPr>
        <w:t>благоустрою</w:t>
      </w:r>
      <w:r w:rsidRPr="00D858FD">
        <w:rPr>
          <w:rFonts w:ascii="Times New Roman" w:hAnsi="Times New Roman"/>
          <w:color w:val="000000"/>
          <w:sz w:val="24"/>
          <w:szCs w:val="24"/>
        </w:rPr>
        <w:t xml:space="preserve"> території,  будівництва архітектури</w:t>
      </w:r>
      <w:r w:rsidRPr="00D858FD">
        <w:rPr>
          <w:rFonts w:ascii="Times New Roman" w:hAnsi="Times New Roman"/>
          <w:color w:val="333333"/>
          <w:sz w:val="24"/>
          <w:szCs w:val="24"/>
          <w:shd w:val="clear" w:color="auto" w:fill="FFFFFF"/>
        </w:rPr>
        <w:t>, природних ресурсів, екології,  техногенної безпеки</w:t>
      </w:r>
      <w:r w:rsidRPr="00D858FD">
        <w:rPr>
          <w:rFonts w:ascii="Times New Roman" w:hAnsi="Times New Roman"/>
          <w:color w:val="000000"/>
          <w:sz w:val="24"/>
          <w:szCs w:val="24"/>
        </w:rPr>
        <w:t>,  енергозбереження та транспорту,</w:t>
      </w:r>
      <w:r w:rsidRPr="00D858FD">
        <w:rPr>
          <w:rFonts w:ascii="Times New Roman" w:hAnsi="Times New Roman"/>
          <w:sz w:val="24"/>
          <w:szCs w:val="24"/>
        </w:rPr>
        <w:t xml:space="preserve">  керуючись ст. 31, Закону України  «Про місцеве самоврядування в Україні», ст.ст. 8,10, 16, 19,  Закону України  «Про регулювання містобудівної діяльності», сесія Магальської сільської ради</w:t>
      </w:r>
    </w:p>
    <w:p w:rsidR="002B3A4C" w:rsidRPr="00D858FD" w:rsidRDefault="002B3A4C" w:rsidP="002B3A4C">
      <w:pPr>
        <w:pStyle w:val="a3"/>
        <w:rPr>
          <w:rFonts w:ascii="Times New Roman" w:hAnsi="Times New Roman"/>
          <w:sz w:val="24"/>
          <w:szCs w:val="24"/>
        </w:rPr>
      </w:pPr>
    </w:p>
    <w:p w:rsidR="002B3A4C" w:rsidRPr="00D858FD" w:rsidRDefault="002B3A4C" w:rsidP="002B3A4C">
      <w:pPr>
        <w:pStyle w:val="a3"/>
        <w:rPr>
          <w:rFonts w:ascii="Times New Roman" w:hAnsi="Times New Roman"/>
          <w:b/>
          <w:sz w:val="24"/>
          <w:szCs w:val="24"/>
        </w:rPr>
      </w:pPr>
      <w:r w:rsidRPr="00D858FD">
        <w:rPr>
          <w:rFonts w:ascii="Times New Roman" w:hAnsi="Times New Roman"/>
          <w:b/>
          <w:sz w:val="24"/>
          <w:szCs w:val="24"/>
        </w:rPr>
        <w:t xml:space="preserve">                                                              В И Р І Ш И Л А:</w:t>
      </w:r>
    </w:p>
    <w:p w:rsidR="002B3A4C" w:rsidRPr="00D858FD" w:rsidRDefault="002B3A4C" w:rsidP="002B3A4C">
      <w:pPr>
        <w:pStyle w:val="a3"/>
        <w:rPr>
          <w:rFonts w:ascii="Times New Roman" w:hAnsi="Times New Roman"/>
          <w:sz w:val="24"/>
          <w:szCs w:val="24"/>
        </w:rPr>
      </w:pPr>
    </w:p>
    <w:p w:rsidR="002B3A4C" w:rsidRPr="00D858FD" w:rsidRDefault="002B3A4C" w:rsidP="002B3A4C">
      <w:pPr>
        <w:pStyle w:val="a3"/>
        <w:rPr>
          <w:rFonts w:ascii="Times New Roman" w:hAnsi="Times New Roman"/>
          <w:sz w:val="24"/>
          <w:szCs w:val="24"/>
        </w:rPr>
      </w:pPr>
      <w:r w:rsidRPr="00D858FD">
        <w:rPr>
          <w:rFonts w:ascii="Times New Roman" w:hAnsi="Times New Roman"/>
          <w:sz w:val="24"/>
          <w:szCs w:val="24"/>
        </w:rPr>
        <w:t xml:space="preserve"> 1.  Розробити проект  документа  державного  планування  та  звіту  про  стратегічну  екологічну  оцінку містобудівну документацію «Детальний план </w:t>
      </w:r>
      <w:r w:rsidR="002569BC">
        <w:rPr>
          <w:rFonts w:ascii="Times New Roman" w:hAnsi="Times New Roman"/>
          <w:sz w:val="24"/>
          <w:szCs w:val="24"/>
        </w:rPr>
        <w:t xml:space="preserve">території </w:t>
      </w:r>
      <w:r w:rsidRPr="00D858FD">
        <w:rPr>
          <w:rFonts w:ascii="Times New Roman" w:hAnsi="Times New Roman"/>
          <w:sz w:val="24"/>
          <w:szCs w:val="24"/>
        </w:rPr>
        <w:t xml:space="preserve"> в с.</w:t>
      </w:r>
      <w:r w:rsidR="008E65C5">
        <w:rPr>
          <w:rFonts w:ascii="Times New Roman" w:hAnsi="Times New Roman"/>
          <w:sz w:val="24"/>
          <w:szCs w:val="24"/>
        </w:rPr>
        <w:t>Магала</w:t>
      </w:r>
      <w:r w:rsidRPr="00D858FD">
        <w:rPr>
          <w:rFonts w:ascii="Times New Roman" w:hAnsi="Times New Roman"/>
          <w:sz w:val="24"/>
          <w:szCs w:val="24"/>
        </w:rPr>
        <w:t xml:space="preserve"> Чернівецького району Чернівецької області</w:t>
      </w:r>
      <w:r w:rsidR="008E65C5">
        <w:rPr>
          <w:rFonts w:ascii="Times New Roman" w:hAnsi="Times New Roman"/>
          <w:sz w:val="24"/>
          <w:szCs w:val="24"/>
        </w:rPr>
        <w:t>»</w:t>
      </w:r>
      <w:r w:rsidR="00B40446">
        <w:rPr>
          <w:rFonts w:ascii="Times New Roman" w:hAnsi="Times New Roman"/>
          <w:sz w:val="24"/>
          <w:szCs w:val="24"/>
        </w:rPr>
        <w:t xml:space="preserve"> на власній земельній ділянці площею 0,2781 га для розміщення будівель торгівлі.</w:t>
      </w:r>
    </w:p>
    <w:p w:rsidR="002B3A4C" w:rsidRPr="00D858FD" w:rsidRDefault="002B3A4C" w:rsidP="002B3A4C">
      <w:pPr>
        <w:pStyle w:val="a3"/>
        <w:rPr>
          <w:rFonts w:ascii="Times New Roman" w:hAnsi="Times New Roman"/>
          <w:sz w:val="24"/>
          <w:szCs w:val="24"/>
        </w:rPr>
      </w:pPr>
    </w:p>
    <w:p w:rsidR="002B3A4C" w:rsidRPr="00D858FD" w:rsidRDefault="002B3A4C" w:rsidP="002B3A4C">
      <w:pPr>
        <w:pStyle w:val="a3"/>
        <w:rPr>
          <w:rFonts w:ascii="Times New Roman" w:hAnsi="Times New Roman"/>
          <w:sz w:val="24"/>
          <w:szCs w:val="24"/>
        </w:rPr>
      </w:pPr>
      <w:r w:rsidRPr="00D858FD">
        <w:rPr>
          <w:rFonts w:ascii="Times New Roman" w:hAnsi="Times New Roman"/>
          <w:sz w:val="24"/>
          <w:szCs w:val="24"/>
        </w:rPr>
        <w:t xml:space="preserve"> 2.  Визначити замовником містобудівної документації виконком сільської ради.</w:t>
      </w:r>
    </w:p>
    <w:p w:rsidR="002B3A4C" w:rsidRPr="00D858FD" w:rsidRDefault="002B3A4C" w:rsidP="002B3A4C">
      <w:pPr>
        <w:pStyle w:val="a3"/>
        <w:rPr>
          <w:rFonts w:ascii="Times New Roman" w:hAnsi="Times New Roman"/>
          <w:sz w:val="24"/>
          <w:szCs w:val="24"/>
        </w:rPr>
      </w:pPr>
    </w:p>
    <w:p w:rsidR="002B3A4C" w:rsidRPr="00D858FD" w:rsidRDefault="002B3A4C" w:rsidP="002B3A4C">
      <w:pPr>
        <w:pStyle w:val="a3"/>
        <w:rPr>
          <w:rFonts w:ascii="Times New Roman" w:hAnsi="Times New Roman"/>
          <w:sz w:val="24"/>
          <w:szCs w:val="24"/>
        </w:rPr>
      </w:pPr>
      <w:r w:rsidRPr="00D858FD">
        <w:rPr>
          <w:rFonts w:ascii="Times New Roman" w:hAnsi="Times New Roman"/>
          <w:sz w:val="24"/>
          <w:szCs w:val="24"/>
        </w:rPr>
        <w:t xml:space="preserve"> 3.   Виконавчому комітету:</w:t>
      </w:r>
    </w:p>
    <w:p w:rsidR="002B3A4C" w:rsidRPr="00D858FD" w:rsidRDefault="002B3A4C" w:rsidP="002B3A4C">
      <w:pPr>
        <w:pStyle w:val="a3"/>
        <w:rPr>
          <w:rFonts w:ascii="Times New Roman" w:hAnsi="Times New Roman"/>
          <w:sz w:val="24"/>
          <w:szCs w:val="24"/>
        </w:rPr>
      </w:pPr>
      <w:r>
        <w:rPr>
          <w:rFonts w:ascii="Times New Roman" w:hAnsi="Times New Roman"/>
          <w:sz w:val="24"/>
          <w:szCs w:val="24"/>
        </w:rPr>
        <w:t>-</w:t>
      </w:r>
      <w:r w:rsidRPr="00D858FD">
        <w:rPr>
          <w:rFonts w:ascii="Times New Roman" w:hAnsi="Times New Roman"/>
          <w:sz w:val="24"/>
          <w:szCs w:val="24"/>
        </w:rPr>
        <w:t>визначити інвестора з фінансування розроблення містобудівної документації;</w:t>
      </w:r>
    </w:p>
    <w:p w:rsidR="002B3A4C" w:rsidRPr="00D858FD" w:rsidRDefault="002B3A4C" w:rsidP="002B3A4C">
      <w:pPr>
        <w:pStyle w:val="a3"/>
        <w:rPr>
          <w:rFonts w:ascii="Times New Roman" w:hAnsi="Times New Roman"/>
          <w:sz w:val="24"/>
          <w:szCs w:val="24"/>
        </w:rPr>
      </w:pPr>
      <w:r w:rsidRPr="00D858FD">
        <w:rPr>
          <w:rFonts w:ascii="Times New Roman" w:hAnsi="Times New Roman"/>
          <w:sz w:val="24"/>
          <w:szCs w:val="24"/>
        </w:rPr>
        <w:t>делегувати інвестору виконання функцій Замовник в частині організації розроблення містобудівної документації, збору вихідних даних, отримання висновків органів державного самоврядування, тощо.</w:t>
      </w:r>
    </w:p>
    <w:p w:rsidR="002B3A4C" w:rsidRPr="00585529" w:rsidRDefault="002B3A4C" w:rsidP="002B3A4C">
      <w:pPr>
        <w:pStyle w:val="a3"/>
        <w:rPr>
          <w:rFonts w:ascii="Times New Roman" w:hAnsi="Times New Roman"/>
          <w:sz w:val="24"/>
          <w:szCs w:val="24"/>
        </w:rPr>
      </w:pPr>
    </w:p>
    <w:p w:rsidR="002B3A4C" w:rsidRPr="00D858FD" w:rsidRDefault="002B3A4C" w:rsidP="002B3A4C">
      <w:pPr>
        <w:pStyle w:val="a3"/>
        <w:rPr>
          <w:rFonts w:ascii="Times New Roman" w:hAnsi="Times New Roman"/>
          <w:sz w:val="24"/>
          <w:szCs w:val="24"/>
        </w:rPr>
      </w:pPr>
      <w:r w:rsidRPr="00D858FD">
        <w:rPr>
          <w:rFonts w:ascii="Times New Roman" w:hAnsi="Times New Roman"/>
          <w:sz w:val="24"/>
          <w:szCs w:val="24"/>
        </w:rPr>
        <w:t> 4</w:t>
      </w:r>
      <w:r w:rsidRPr="00D858FD">
        <w:rPr>
          <w:rFonts w:ascii="Times New Roman" w:hAnsi="Times New Roman"/>
          <w:color w:val="000000"/>
          <w:sz w:val="24"/>
          <w:szCs w:val="24"/>
        </w:rPr>
        <w:t>. Контроль за виконанням даного рішення покласти на постійну комісію з</w:t>
      </w:r>
      <w:r w:rsidRPr="00D858FD">
        <w:rPr>
          <w:rFonts w:ascii="Times New Roman" w:hAnsi="Times New Roman"/>
          <w:color w:val="333333"/>
          <w:sz w:val="24"/>
          <w:szCs w:val="24"/>
          <w:shd w:val="clear" w:color="auto" w:fill="FFFFFF"/>
        </w:rPr>
        <w:t xml:space="preserve"> питань земельних відносин, </w:t>
      </w:r>
      <w:r w:rsidRPr="00D858FD">
        <w:rPr>
          <w:rFonts w:ascii="Times New Roman" w:hAnsi="Times New Roman"/>
          <w:color w:val="000000"/>
          <w:sz w:val="24"/>
          <w:szCs w:val="24"/>
        </w:rPr>
        <w:t xml:space="preserve">планування та  </w:t>
      </w:r>
      <w:r w:rsidRPr="00D858FD">
        <w:rPr>
          <w:rFonts w:ascii="Times New Roman" w:hAnsi="Times New Roman"/>
          <w:color w:val="333333"/>
          <w:sz w:val="24"/>
          <w:szCs w:val="24"/>
          <w:shd w:val="clear" w:color="auto" w:fill="FFFFFF"/>
        </w:rPr>
        <w:t>благоустрою</w:t>
      </w:r>
      <w:r w:rsidRPr="00D858FD">
        <w:rPr>
          <w:rFonts w:ascii="Times New Roman" w:hAnsi="Times New Roman"/>
          <w:color w:val="000000"/>
          <w:sz w:val="24"/>
          <w:szCs w:val="24"/>
        </w:rPr>
        <w:t xml:space="preserve"> території,  будівництва архітектури</w:t>
      </w:r>
      <w:r w:rsidRPr="00D858FD">
        <w:rPr>
          <w:rFonts w:ascii="Times New Roman" w:hAnsi="Times New Roman"/>
          <w:color w:val="333333"/>
          <w:sz w:val="24"/>
          <w:szCs w:val="24"/>
          <w:shd w:val="clear" w:color="auto" w:fill="FFFFFF"/>
        </w:rPr>
        <w:t>, природних ресурсів, екології,  техногенної безпеки</w:t>
      </w:r>
      <w:r w:rsidRPr="00D858FD">
        <w:rPr>
          <w:rFonts w:ascii="Times New Roman" w:hAnsi="Times New Roman"/>
          <w:color w:val="000000"/>
          <w:sz w:val="24"/>
          <w:szCs w:val="24"/>
        </w:rPr>
        <w:t xml:space="preserve">,  енергозбереження та транспорту.  </w:t>
      </w:r>
    </w:p>
    <w:p w:rsidR="002B3A4C" w:rsidRPr="00D858FD" w:rsidRDefault="002B3A4C" w:rsidP="002B3A4C">
      <w:pPr>
        <w:pStyle w:val="a3"/>
        <w:rPr>
          <w:rFonts w:ascii="Times New Roman" w:hAnsi="Times New Roman"/>
          <w:sz w:val="24"/>
          <w:szCs w:val="24"/>
        </w:rPr>
      </w:pPr>
      <w:r w:rsidRPr="00D858FD">
        <w:rPr>
          <w:rFonts w:ascii="Times New Roman" w:hAnsi="Times New Roman"/>
          <w:sz w:val="24"/>
          <w:szCs w:val="24"/>
        </w:rPr>
        <w:t> </w:t>
      </w:r>
    </w:p>
    <w:p w:rsidR="002569BC" w:rsidRDefault="002569BC" w:rsidP="002569BC">
      <w:pPr>
        <w:spacing w:after="200" w:line="276" w:lineRule="auto"/>
        <w:rPr>
          <w:rFonts w:ascii="Times New Roman" w:eastAsia="Calibri" w:hAnsi="Times New Roman" w:cs="Times New Roman"/>
          <w:sz w:val="28"/>
          <w:szCs w:val="28"/>
          <w:lang w:val="uk-UA"/>
        </w:rPr>
      </w:pPr>
      <w:r w:rsidRPr="00C37101">
        <w:rPr>
          <w:rFonts w:ascii="Times New Roman" w:eastAsia="Calibri" w:hAnsi="Times New Roman" w:cs="Times New Roman"/>
          <w:sz w:val="28"/>
          <w:szCs w:val="28"/>
          <w:lang w:val="uk-UA"/>
        </w:rPr>
        <w:t xml:space="preserve">СІЛЬСЬКИЙ ГОЛОВА                              </w:t>
      </w:r>
      <w:r>
        <w:rPr>
          <w:rFonts w:ascii="Times New Roman" w:eastAsia="Calibri" w:hAnsi="Times New Roman" w:cs="Times New Roman"/>
          <w:sz w:val="28"/>
          <w:szCs w:val="28"/>
          <w:lang w:val="uk-UA"/>
        </w:rPr>
        <w:t xml:space="preserve">             </w:t>
      </w:r>
      <w:r w:rsidRPr="00C37101">
        <w:rPr>
          <w:rFonts w:ascii="Times New Roman" w:eastAsia="Calibri" w:hAnsi="Times New Roman" w:cs="Times New Roman"/>
          <w:sz w:val="28"/>
          <w:szCs w:val="28"/>
          <w:lang w:val="uk-UA"/>
        </w:rPr>
        <w:t xml:space="preserve">   Степан САІНЧУК     </w:t>
      </w:r>
    </w:p>
    <w:p w:rsidR="00396F6B" w:rsidRPr="00001DD2" w:rsidRDefault="00396F6B" w:rsidP="00396F6B">
      <w:pPr>
        <w:pStyle w:val="a3"/>
        <w:jc w:val="center"/>
        <w:rPr>
          <w:rFonts w:ascii="Times New Roman" w:eastAsia="Times New Roman" w:hAnsi="Times New Roman"/>
          <w:b/>
          <w:sz w:val="20"/>
          <w:szCs w:val="20"/>
          <w:lang w:eastAsia="ru-RU"/>
        </w:rPr>
      </w:pPr>
      <w:r w:rsidRPr="00001DD2">
        <w:rPr>
          <w:rFonts w:ascii="Times New Roman" w:eastAsia="Times New Roman" w:hAnsi="Times New Roman"/>
          <w:b/>
          <w:noProof/>
          <w:sz w:val="20"/>
          <w:szCs w:val="20"/>
          <w:lang w:val="ru-RU" w:eastAsia="ru-RU"/>
        </w:rPr>
        <w:lastRenderedPageBreak/>
        <w:drawing>
          <wp:inline distT="0" distB="0" distL="0" distR="0">
            <wp:extent cx="438785" cy="690245"/>
            <wp:effectExtent l="19050" t="0" r="0" b="0"/>
            <wp:docPr id="111" name="Рисунок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a:stretch>
                      <a:fillRect/>
                    </a:stretch>
                  </pic:blipFill>
                  <pic:spPr bwMode="auto">
                    <a:xfrm>
                      <a:off x="0" y="0"/>
                      <a:ext cx="438785" cy="690245"/>
                    </a:xfrm>
                    <a:prstGeom prst="rect">
                      <a:avLst/>
                    </a:prstGeom>
                    <a:solidFill>
                      <a:srgbClr val="000000"/>
                    </a:solidFill>
                    <a:ln w="9525">
                      <a:noFill/>
                      <a:miter lim="800000"/>
                      <a:headEnd/>
                      <a:tailEnd/>
                    </a:ln>
                  </pic:spPr>
                </pic:pic>
              </a:graphicData>
            </a:graphic>
          </wp:inline>
        </w:drawing>
      </w:r>
    </w:p>
    <w:p w:rsidR="00396F6B" w:rsidRPr="00001DD2" w:rsidRDefault="00396F6B" w:rsidP="00396F6B">
      <w:pPr>
        <w:pStyle w:val="a3"/>
        <w:jc w:val="center"/>
        <w:rPr>
          <w:rFonts w:ascii="Times New Roman" w:eastAsia="Times New Roman" w:hAnsi="Times New Roman"/>
          <w:b/>
          <w:sz w:val="28"/>
          <w:szCs w:val="28"/>
          <w:lang w:eastAsia="ru-RU"/>
        </w:rPr>
      </w:pPr>
      <w:r w:rsidRPr="00001DD2">
        <w:rPr>
          <w:rFonts w:ascii="Times New Roman" w:eastAsia="Times New Roman" w:hAnsi="Times New Roman"/>
          <w:b/>
          <w:sz w:val="28"/>
          <w:szCs w:val="28"/>
          <w:lang w:eastAsia="ru-RU"/>
        </w:rPr>
        <w:t>УКРАЇНА</w:t>
      </w:r>
    </w:p>
    <w:p w:rsidR="00396F6B" w:rsidRPr="00001DD2" w:rsidRDefault="00396F6B" w:rsidP="00396F6B">
      <w:pPr>
        <w:pStyle w:val="a3"/>
        <w:jc w:val="center"/>
        <w:rPr>
          <w:rFonts w:ascii="Times New Roman" w:eastAsia="Times New Roman" w:hAnsi="Times New Roman"/>
          <w:b/>
          <w:sz w:val="28"/>
          <w:szCs w:val="28"/>
          <w:lang w:eastAsia="ru-RU"/>
        </w:rPr>
      </w:pPr>
      <w:r w:rsidRPr="00001DD2">
        <w:rPr>
          <w:rFonts w:ascii="Times New Roman" w:eastAsia="Times New Roman" w:hAnsi="Times New Roman"/>
          <w:b/>
          <w:sz w:val="28"/>
          <w:szCs w:val="28"/>
          <w:lang w:eastAsia="ru-RU"/>
        </w:rPr>
        <w:t>МАГАЛЬСЬКА СІЛЬСЬКА РАДА</w:t>
      </w:r>
    </w:p>
    <w:p w:rsidR="00396F6B" w:rsidRPr="00001DD2" w:rsidRDefault="00396F6B" w:rsidP="00396F6B">
      <w:pPr>
        <w:pStyle w:val="a3"/>
        <w:jc w:val="center"/>
        <w:rPr>
          <w:rFonts w:ascii="Times New Roman" w:eastAsia="Times New Roman" w:hAnsi="Times New Roman"/>
          <w:b/>
          <w:sz w:val="28"/>
          <w:szCs w:val="28"/>
          <w:u w:val="single"/>
          <w:lang w:eastAsia="ru-RU"/>
        </w:rPr>
      </w:pPr>
      <w:r w:rsidRPr="00001DD2">
        <w:rPr>
          <w:rFonts w:ascii="Times New Roman" w:eastAsia="Times New Roman" w:hAnsi="Times New Roman"/>
          <w:b/>
          <w:sz w:val="28"/>
          <w:szCs w:val="28"/>
          <w:u w:val="single"/>
          <w:lang w:eastAsia="ru-RU"/>
        </w:rPr>
        <w:t>ЧЕРНІВЕЦЬКОГО РАЙОНУ ЧЕРНІВЕЦЬКОЇ ОБЛАСТІ</w:t>
      </w:r>
    </w:p>
    <w:p w:rsidR="00396F6B" w:rsidRDefault="00396F6B" w:rsidP="00396F6B">
      <w:pPr>
        <w:pStyle w:val="a3"/>
        <w:rPr>
          <w:rFonts w:ascii="Times New Roman" w:hAnsi="Times New Roman"/>
          <w:b/>
          <w:sz w:val="28"/>
          <w:szCs w:val="28"/>
          <w:lang w:val="ru-RU"/>
        </w:rPr>
      </w:pPr>
      <w:r>
        <w:rPr>
          <w:rFonts w:ascii="Times New Roman" w:hAnsi="Times New Roman"/>
          <w:b/>
          <w:sz w:val="28"/>
          <w:szCs w:val="28"/>
        </w:rPr>
        <w:t>14.05</w:t>
      </w:r>
      <w:r w:rsidRPr="00001DD2">
        <w:rPr>
          <w:rFonts w:ascii="Times New Roman" w:hAnsi="Times New Roman"/>
          <w:b/>
          <w:sz w:val="28"/>
          <w:szCs w:val="28"/>
        </w:rPr>
        <w:t xml:space="preserve">.2021р.                                                              </w:t>
      </w:r>
      <w:r>
        <w:rPr>
          <w:rFonts w:ascii="Times New Roman" w:hAnsi="Times New Roman"/>
          <w:b/>
          <w:sz w:val="28"/>
          <w:szCs w:val="28"/>
        </w:rPr>
        <w:t xml:space="preserve">6 </w:t>
      </w:r>
      <w:r w:rsidRPr="00001DD2">
        <w:rPr>
          <w:rFonts w:ascii="Times New Roman" w:hAnsi="Times New Roman"/>
          <w:b/>
          <w:sz w:val="28"/>
          <w:szCs w:val="28"/>
        </w:rPr>
        <w:t xml:space="preserve">сесія  </w:t>
      </w:r>
      <w:r>
        <w:rPr>
          <w:rFonts w:ascii="Times New Roman" w:hAnsi="Times New Roman"/>
          <w:b/>
          <w:sz w:val="28"/>
          <w:szCs w:val="28"/>
        </w:rPr>
        <w:t xml:space="preserve">8 </w:t>
      </w:r>
      <w:r w:rsidRPr="00001DD2">
        <w:rPr>
          <w:rFonts w:ascii="Times New Roman" w:hAnsi="Times New Roman"/>
          <w:b/>
          <w:sz w:val="28"/>
          <w:szCs w:val="28"/>
        </w:rPr>
        <w:t>скликання</w:t>
      </w:r>
      <w:r w:rsidRPr="00001DD2">
        <w:rPr>
          <w:rFonts w:ascii="Times New Roman" w:hAnsi="Times New Roman"/>
          <w:b/>
          <w:sz w:val="28"/>
          <w:szCs w:val="28"/>
          <w:lang w:val="ru-RU"/>
        </w:rPr>
        <w:t xml:space="preserve">  </w:t>
      </w:r>
    </w:p>
    <w:p w:rsidR="00396F6B" w:rsidRDefault="00396F6B" w:rsidP="00396F6B">
      <w:pPr>
        <w:pStyle w:val="a3"/>
        <w:rPr>
          <w:rFonts w:ascii="Times New Roman" w:hAnsi="Times New Roman"/>
          <w:b/>
          <w:sz w:val="28"/>
          <w:szCs w:val="28"/>
        </w:rPr>
      </w:pPr>
    </w:p>
    <w:p w:rsidR="00396F6B" w:rsidRDefault="00396F6B" w:rsidP="00396F6B">
      <w:pPr>
        <w:pStyle w:val="a3"/>
        <w:jc w:val="center"/>
        <w:rPr>
          <w:rFonts w:ascii="Times New Roman" w:hAnsi="Times New Roman"/>
          <w:b/>
          <w:sz w:val="28"/>
          <w:szCs w:val="28"/>
        </w:rPr>
      </w:pPr>
      <w:r w:rsidRPr="00001DD2">
        <w:rPr>
          <w:rFonts w:ascii="Times New Roman" w:hAnsi="Times New Roman"/>
          <w:b/>
          <w:sz w:val="28"/>
          <w:szCs w:val="28"/>
        </w:rPr>
        <w:t>Р І Ш Е Н Н Я   №</w:t>
      </w:r>
      <w:r>
        <w:rPr>
          <w:rFonts w:ascii="Times New Roman" w:hAnsi="Times New Roman"/>
          <w:b/>
          <w:sz w:val="28"/>
          <w:szCs w:val="28"/>
        </w:rPr>
        <w:t>37 -6/21</w:t>
      </w:r>
    </w:p>
    <w:p w:rsidR="00396F6B" w:rsidRDefault="00396F6B" w:rsidP="00396F6B">
      <w:pPr>
        <w:pStyle w:val="a3"/>
        <w:jc w:val="center"/>
        <w:rPr>
          <w:rFonts w:ascii="Times New Roman" w:hAnsi="Times New Roman"/>
          <w:b/>
          <w:sz w:val="28"/>
          <w:szCs w:val="28"/>
        </w:rPr>
      </w:pPr>
    </w:p>
    <w:p w:rsidR="00396F6B" w:rsidRPr="00396F6B" w:rsidRDefault="00396F6B" w:rsidP="00396F6B">
      <w:pPr>
        <w:pStyle w:val="a3"/>
        <w:rPr>
          <w:rFonts w:ascii="Times New Roman" w:hAnsi="Times New Roman"/>
          <w:b/>
          <w:sz w:val="24"/>
          <w:szCs w:val="24"/>
        </w:rPr>
      </w:pPr>
      <w:r w:rsidRPr="00396F6B">
        <w:rPr>
          <w:rFonts w:ascii="Times New Roman" w:hAnsi="Times New Roman"/>
          <w:b/>
          <w:sz w:val="24"/>
          <w:szCs w:val="24"/>
        </w:rPr>
        <w:t>Про затвердження детального плану  території</w:t>
      </w:r>
    </w:p>
    <w:p w:rsidR="00396F6B" w:rsidRPr="00396F6B" w:rsidRDefault="00396F6B" w:rsidP="00396F6B">
      <w:pPr>
        <w:pStyle w:val="a3"/>
        <w:rPr>
          <w:rFonts w:ascii="Times New Roman" w:hAnsi="Times New Roman"/>
          <w:b/>
          <w:sz w:val="24"/>
          <w:szCs w:val="24"/>
        </w:rPr>
      </w:pPr>
      <w:r w:rsidRPr="00396F6B">
        <w:rPr>
          <w:rFonts w:ascii="Times New Roman" w:hAnsi="Times New Roman"/>
          <w:b/>
          <w:sz w:val="24"/>
          <w:szCs w:val="24"/>
        </w:rPr>
        <w:t xml:space="preserve">по вул.Чернівецькій в </w:t>
      </w:r>
      <w:r w:rsidRPr="00A76AAF">
        <w:rPr>
          <w:rFonts w:ascii="Times New Roman" w:hAnsi="Times New Roman"/>
          <w:b/>
          <w:color w:val="000000" w:themeColor="text1"/>
          <w:sz w:val="24"/>
          <w:szCs w:val="24"/>
        </w:rPr>
        <w:t>с.Буда</w:t>
      </w:r>
    </w:p>
    <w:p w:rsidR="00396F6B" w:rsidRPr="00601511" w:rsidRDefault="00396F6B" w:rsidP="00396F6B">
      <w:pPr>
        <w:pStyle w:val="a3"/>
        <w:rPr>
          <w:rFonts w:ascii="Times New Roman" w:hAnsi="Times New Roman"/>
          <w:sz w:val="24"/>
          <w:szCs w:val="24"/>
        </w:rPr>
      </w:pPr>
      <w:r w:rsidRPr="00601511">
        <w:rPr>
          <w:rFonts w:ascii="Times New Roman" w:hAnsi="Times New Roman"/>
          <w:sz w:val="24"/>
          <w:szCs w:val="24"/>
        </w:rPr>
        <w:tab/>
        <w:t xml:space="preserve">Розглянувши  детальний  план  території по вул.Чернівецькій в с.Буда Магальської сільської ради Новоселицького району та звіт про СЕО,  розроблений ПП «Територіальне  планування», кваліфікаційний сертифікат архітектора серія АА № 002641, АА № 002707, на виконання   рішення ХХУ сесії УІІ скликання  Магальської сільської ради  від 21.09.2020 р. №97-25/20 «Про надання дозволу на розробку  містобудівної документації «Детальний план території по вул.Чернівецькій в с.Буда», враховуючи  висновки  органів  державної  виконавчої  влади, вимоги  п. 8 ст.19 ЗУ «Про  регулювання  містобудівної  діяльності», ст.12 ЗУ «Про основи містобудування»,  п.42 ст.26  ЗУ «Про місцеве самоврядування в Україні»,  сесія сільської  ради   </w:t>
      </w:r>
    </w:p>
    <w:p w:rsidR="00396F6B" w:rsidRPr="00601511" w:rsidRDefault="00396F6B" w:rsidP="00396F6B">
      <w:pPr>
        <w:jc w:val="center"/>
        <w:rPr>
          <w:rFonts w:ascii="Times New Roman" w:hAnsi="Times New Roman"/>
          <w:sz w:val="24"/>
          <w:szCs w:val="24"/>
          <w:lang w:val="uk-UA"/>
        </w:rPr>
      </w:pPr>
      <w:r w:rsidRPr="00601511">
        <w:rPr>
          <w:rFonts w:ascii="Times New Roman" w:hAnsi="Times New Roman"/>
          <w:sz w:val="24"/>
          <w:szCs w:val="24"/>
          <w:lang w:val="uk-UA"/>
        </w:rPr>
        <w:t>ВИРІШИЛА:</w:t>
      </w:r>
    </w:p>
    <w:p w:rsidR="00396F6B" w:rsidRDefault="00396F6B" w:rsidP="00396F6B">
      <w:pPr>
        <w:pStyle w:val="a3"/>
        <w:rPr>
          <w:rFonts w:ascii="Times New Roman" w:hAnsi="Times New Roman"/>
          <w:sz w:val="24"/>
          <w:szCs w:val="24"/>
        </w:rPr>
      </w:pPr>
      <w:r w:rsidRPr="00601511">
        <w:rPr>
          <w:rFonts w:ascii="Times New Roman" w:hAnsi="Times New Roman"/>
          <w:sz w:val="24"/>
          <w:szCs w:val="24"/>
        </w:rPr>
        <w:t xml:space="preserve">1.Затвердити  проект документа державного планування та звіту про стратегічну екологічну  оцінку проекту детального  плану території по вул.Чернівецькій в </w:t>
      </w:r>
      <w:r w:rsidRPr="00A76AAF">
        <w:rPr>
          <w:rFonts w:ascii="Times New Roman" w:hAnsi="Times New Roman"/>
          <w:color w:val="000000" w:themeColor="text1"/>
          <w:sz w:val="24"/>
          <w:szCs w:val="24"/>
        </w:rPr>
        <w:t xml:space="preserve">с.Буда </w:t>
      </w:r>
      <w:r w:rsidRPr="00601511">
        <w:rPr>
          <w:rFonts w:ascii="Times New Roman" w:hAnsi="Times New Roman"/>
          <w:sz w:val="24"/>
          <w:szCs w:val="24"/>
        </w:rPr>
        <w:t>Магальської сільської ради Новоселицького району загальною  площею – 1,0920га.</w:t>
      </w:r>
    </w:p>
    <w:p w:rsidR="00396F6B" w:rsidRPr="00601511" w:rsidRDefault="00396F6B" w:rsidP="00396F6B">
      <w:pPr>
        <w:pStyle w:val="a3"/>
        <w:rPr>
          <w:rFonts w:ascii="Times New Roman" w:hAnsi="Times New Roman"/>
          <w:sz w:val="24"/>
          <w:szCs w:val="24"/>
        </w:rPr>
      </w:pPr>
    </w:p>
    <w:p w:rsidR="00396F6B" w:rsidRDefault="00396F6B" w:rsidP="00396F6B">
      <w:pPr>
        <w:pStyle w:val="a3"/>
        <w:rPr>
          <w:rFonts w:ascii="Times New Roman" w:hAnsi="Times New Roman"/>
          <w:sz w:val="24"/>
          <w:szCs w:val="24"/>
        </w:rPr>
      </w:pPr>
      <w:r w:rsidRPr="00601511">
        <w:rPr>
          <w:rFonts w:ascii="Times New Roman" w:hAnsi="Times New Roman"/>
          <w:sz w:val="24"/>
          <w:szCs w:val="24"/>
        </w:rPr>
        <w:t>2.Виконавчому комітету сільської ради:</w:t>
      </w:r>
    </w:p>
    <w:p w:rsidR="00396F6B" w:rsidRPr="00601511" w:rsidRDefault="00396F6B" w:rsidP="00396F6B">
      <w:pPr>
        <w:pStyle w:val="a3"/>
        <w:rPr>
          <w:rFonts w:ascii="Times New Roman" w:hAnsi="Times New Roman"/>
          <w:sz w:val="24"/>
          <w:szCs w:val="24"/>
        </w:rPr>
      </w:pPr>
    </w:p>
    <w:p w:rsidR="00396F6B" w:rsidRPr="00601511" w:rsidRDefault="00396F6B" w:rsidP="00396F6B">
      <w:pPr>
        <w:pStyle w:val="a3"/>
        <w:rPr>
          <w:rFonts w:ascii="Times New Roman" w:hAnsi="Times New Roman"/>
          <w:sz w:val="24"/>
          <w:szCs w:val="24"/>
        </w:rPr>
      </w:pPr>
      <w:r w:rsidRPr="00601511">
        <w:rPr>
          <w:rFonts w:ascii="Times New Roman" w:hAnsi="Times New Roman"/>
          <w:sz w:val="24"/>
          <w:szCs w:val="24"/>
        </w:rPr>
        <w:t>2.1 Забезпечити    дотримання  чіткого виконання    заходів  з  реалізації  детального плану території, оприлюднення протягом 5 днів з дня затвердження документа державного планування шляхом опублікування  в  засобах масової інформації та на веб-сайті сільської ради;</w:t>
      </w:r>
    </w:p>
    <w:p w:rsidR="00396F6B" w:rsidRPr="00601511" w:rsidRDefault="00396F6B" w:rsidP="00396F6B">
      <w:pPr>
        <w:pStyle w:val="a3"/>
        <w:rPr>
          <w:rFonts w:ascii="Times New Roman" w:hAnsi="Times New Roman"/>
          <w:sz w:val="24"/>
          <w:szCs w:val="24"/>
        </w:rPr>
      </w:pPr>
      <w:r w:rsidRPr="00601511">
        <w:rPr>
          <w:rFonts w:ascii="Times New Roman" w:hAnsi="Times New Roman"/>
          <w:sz w:val="24"/>
          <w:szCs w:val="24"/>
        </w:rPr>
        <w:t xml:space="preserve">- детального плану території по вул.Чернівецькій в с.Буда Магальської сільської ради Новоселицького району Чернівецької області; </w:t>
      </w:r>
    </w:p>
    <w:p w:rsidR="00396F6B" w:rsidRPr="00601511" w:rsidRDefault="00396F6B" w:rsidP="00396F6B">
      <w:pPr>
        <w:pStyle w:val="a3"/>
        <w:rPr>
          <w:rFonts w:ascii="Times New Roman" w:hAnsi="Times New Roman"/>
          <w:sz w:val="24"/>
          <w:szCs w:val="24"/>
        </w:rPr>
      </w:pPr>
      <w:r w:rsidRPr="00601511">
        <w:rPr>
          <w:rFonts w:ascii="Times New Roman" w:hAnsi="Times New Roman"/>
          <w:sz w:val="24"/>
          <w:szCs w:val="24"/>
        </w:rPr>
        <w:t>-заходів, передбачених  для здійснення  моніторингу  наслідків  виконання  документа державного планування;</w:t>
      </w:r>
    </w:p>
    <w:p w:rsidR="00396F6B" w:rsidRDefault="00396F6B" w:rsidP="00396F6B">
      <w:pPr>
        <w:pStyle w:val="a3"/>
        <w:rPr>
          <w:rFonts w:ascii="Times New Roman" w:hAnsi="Times New Roman"/>
          <w:sz w:val="24"/>
          <w:szCs w:val="24"/>
        </w:rPr>
      </w:pPr>
      <w:r w:rsidRPr="00601511">
        <w:rPr>
          <w:rFonts w:ascii="Times New Roman" w:hAnsi="Times New Roman"/>
          <w:sz w:val="24"/>
          <w:szCs w:val="24"/>
        </w:rPr>
        <w:t>-довідок про консультації  та про громадське обговорення.</w:t>
      </w:r>
    </w:p>
    <w:p w:rsidR="00396F6B" w:rsidRPr="00601511" w:rsidRDefault="00396F6B" w:rsidP="00396F6B">
      <w:pPr>
        <w:pStyle w:val="a3"/>
        <w:rPr>
          <w:rFonts w:ascii="Times New Roman" w:hAnsi="Times New Roman"/>
          <w:sz w:val="24"/>
          <w:szCs w:val="24"/>
        </w:rPr>
      </w:pPr>
    </w:p>
    <w:p w:rsidR="00396F6B" w:rsidRDefault="00396F6B" w:rsidP="00396F6B">
      <w:pPr>
        <w:pStyle w:val="a3"/>
        <w:rPr>
          <w:rFonts w:ascii="Times New Roman" w:hAnsi="Times New Roman"/>
          <w:sz w:val="24"/>
          <w:szCs w:val="24"/>
        </w:rPr>
      </w:pPr>
      <w:r w:rsidRPr="00601511">
        <w:rPr>
          <w:rFonts w:ascii="Times New Roman" w:hAnsi="Times New Roman"/>
          <w:sz w:val="24"/>
          <w:szCs w:val="24"/>
        </w:rPr>
        <w:t>2.2</w:t>
      </w:r>
      <w:r w:rsidR="00A76AAF">
        <w:rPr>
          <w:rFonts w:ascii="Times New Roman" w:hAnsi="Times New Roman"/>
          <w:sz w:val="24"/>
          <w:szCs w:val="24"/>
        </w:rPr>
        <w:t>.</w:t>
      </w:r>
      <w:r w:rsidRPr="00601511">
        <w:rPr>
          <w:rFonts w:ascii="Times New Roman" w:hAnsi="Times New Roman"/>
          <w:sz w:val="24"/>
          <w:szCs w:val="24"/>
        </w:rPr>
        <w:t xml:space="preserve">Письмово інформувати про вжиті заходи Мінприроди. </w:t>
      </w:r>
    </w:p>
    <w:p w:rsidR="00396F6B" w:rsidRPr="00601511" w:rsidRDefault="00396F6B" w:rsidP="00396F6B">
      <w:pPr>
        <w:pStyle w:val="a3"/>
        <w:rPr>
          <w:rFonts w:ascii="Times New Roman" w:hAnsi="Times New Roman"/>
          <w:sz w:val="24"/>
          <w:szCs w:val="24"/>
        </w:rPr>
      </w:pPr>
    </w:p>
    <w:p w:rsidR="00396F6B" w:rsidRDefault="00396F6B" w:rsidP="00396F6B">
      <w:pPr>
        <w:pStyle w:val="a3"/>
        <w:rPr>
          <w:rFonts w:ascii="Times New Roman" w:hAnsi="Times New Roman"/>
          <w:sz w:val="24"/>
          <w:szCs w:val="24"/>
        </w:rPr>
      </w:pPr>
      <w:r w:rsidRPr="00601511">
        <w:rPr>
          <w:rFonts w:ascii="Times New Roman" w:hAnsi="Times New Roman"/>
          <w:sz w:val="24"/>
          <w:szCs w:val="24"/>
        </w:rPr>
        <w:t>3. Контроль  за  виконанням  цього  рішення  покласти  на  сільського  голову.</w:t>
      </w:r>
    </w:p>
    <w:p w:rsidR="00396F6B" w:rsidRDefault="00396F6B" w:rsidP="00396F6B">
      <w:pPr>
        <w:spacing w:after="200" w:line="276" w:lineRule="auto"/>
        <w:rPr>
          <w:rFonts w:ascii="Times New Roman" w:eastAsia="Calibri" w:hAnsi="Times New Roman" w:cs="Times New Roman"/>
          <w:sz w:val="28"/>
          <w:szCs w:val="28"/>
          <w:lang w:val="uk-UA"/>
        </w:rPr>
      </w:pPr>
    </w:p>
    <w:p w:rsidR="00396F6B" w:rsidRDefault="00396F6B" w:rsidP="00396F6B">
      <w:pPr>
        <w:spacing w:after="200" w:line="276" w:lineRule="auto"/>
        <w:rPr>
          <w:rFonts w:ascii="Times New Roman" w:eastAsia="Calibri" w:hAnsi="Times New Roman" w:cs="Times New Roman"/>
          <w:sz w:val="28"/>
          <w:szCs w:val="28"/>
          <w:lang w:val="uk-UA"/>
        </w:rPr>
      </w:pPr>
      <w:r w:rsidRPr="00C37101">
        <w:rPr>
          <w:rFonts w:ascii="Times New Roman" w:eastAsia="Calibri" w:hAnsi="Times New Roman" w:cs="Times New Roman"/>
          <w:sz w:val="28"/>
          <w:szCs w:val="28"/>
          <w:lang w:val="uk-UA"/>
        </w:rPr>
        <w:t xml:space="preserve">СІЛЬСЬКИЙ ГОЛОВА                              </w:t>
      </w:r>
      <w:r>
        <w:rPr>
          <w:rFonts w:ascii="Times New Roman" w:eastAsia="Calibri" w:hAnsi="Times New Roman" w:cs="Times New Roman"/>
          <w:sz w:val="28"/>
          <w:szCs w:val="28"/>
          <w:lang w:val="uk-UA"/>
        </w:rPr>
        <w:t xml:space="preserve">             </w:t>
      </w:r>
      <w:r w:rsidRPr="00C37101">
        <w:rPr>
          <w:rFonts w:ascii="Times New Roman" w:eastAsia="Calibri" w:hAnsi="Times New Roman" w:cs="Times New Roman"/>
          <w:sz w:val="28"/>
          <w:szCs w:val="28"/>
          <w:lang w:val="uk-UA"/>
        </w:rPr>
        <w:t xml:space="preserve">   Степан САІНЧУК     </w:t>
      </w:r>
    </w:p>
    <w:p w:rsidR="00396F6B" w:rsidRDefault="00396F6B" w:rsidP="00396F6B">
      <w:pPr>
        <w:pStyle w:val="a3"/>
        <w:rPr>
          <w:rFonts w:ascii="Times New Roman" w:hAnsi="Times New Roman"/>
          <w:sz w:val="24"/>
          <w:szCs w:val="24"/>
        </w:rPr>
      </w:pPr>
    </w:p>
    <w:p w:rsidR="00396F6B" w:rsidRDefault="00396F6B" w:rsidP="00396F6B">
      <w:pPr>
        <w:pStyle w:val="a3"/>
        <w:rPr>
          <w:rFonts w:ascii="Times New Roman" w:hAnsi="Times New Roman"/>
          <w:sz w:val="24"/>
          <w:szCs w:val="24"/>
        </w:rPr>
      </w:pPr>
    </w:p>
    <w:p w:rsidR="00B66CD9" w:rsidRDefault="00B66CD9" w:rsidP="00396F6B">
      <w:pPr>
        <w:pStyle w:val="a3"/>
        <w:rPr>
          <w:rFonts w:ascii="Times New Roman" w:hAnsi="Times New Roman"/>
          <w:sz w:val="24"/>
          <w:szCs w:val="24"/>
        </w:rPr>
      </w:pPr>
    </w:p>
    <w:p w:rsidR="00B66CD9" w:rsidRDefault="00B66CD9" w:rsidP="00396F6B">
      <w:pPr>
        <w:pStyle w:val="a3"/>
        <w:rPr>
          <w:rFonts w:ascii="Times New Roman" w:hAnsi="Times New Roman"/>
          <w:sz w:val="24"/>
          <w:szCs w:val="24"/>
        </w:rPr>
      </w:pPr>
    </w:p>
    <w:p w:rsidR="00EF3308" w:rsidRPr="00001DD2" w:rsidRDefault="00EF3308" w:rsidP="00EF3308">
      <w:pPr>
        <w:pStyle w:val="a3"/>
        <w:jc w:val="center"/>
        <w:rPr>
          <w:rFonts w:ascii="Times New Roman" w:eastAsia="Times New Roman" w:hAnsi="Times New Roman"/>
          <w:b/>
          <w:sz w:val="20"/>
          <w:szCs w:val="20"/>
          <w:lang w:eastAsia="ru-RU"/>
        </w:rPr>
      </w:pPr>
      <w:r w:rsidRPr="00001DD2">
        <w:rPr>
          <w:rFonts w:ascii="Times New Roman" w:eastAsia="Times New Roman" w:hAnsi="Times New Roman"/>
          <w:b/>
          <w:noProof/>
          <w:sz w:val="20"/>
          <w:szCs w:val="20"/>
          <w:lang w:val="ru-RU" w:eastAsia="ru-RU"/>
        </w:rPr>
        <w:lastRenderedPageBreak/>
        <w:drawing>
          <wp:inline distT="0" distB="0" distL="0" distR="0">
            <wp:extent cx="438785" cy="690245"/>
            <wp:effectExtent l="19050" t="0" r="0" b="0"/>
            <wp:docPr id="94" name="Рисунок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a:stretch>
                      <a:fillRect/>
                    </a:stretch>
                  </pic:blipFill>
                  <pic:spPr bwMode="auto">
                    <a:xfrm>
                      <a:off x="0" y="0"/>
                      <a:ext cx="438785" cy="690245"/>
                    </a:xfrm>
                    <a:prstGeom prst="rect">
                      <a:avLst/>
                    </a:prstGeom>
                    <a:solidFill>
                      <a:srgbClr val="000000"/>
                    </a:solidFill>
                    <a:ln w="9525">
                      <a:noFill/>
                      <a:miter lim="800000"/>
                      <a:headEnd/>
                      <a:tailEnd/>
                    </a:ln>
                  </pic:spPr>
                </pic:pic>
              </a:graphicData>
            </a:graphic>
          </wp:inline>
        </w:drawing>
      </w:r>
    </w:p>
    <w:p w:rsidR="00EF3308" w:rsidRPr="00001DD2" w:rsidRDefault="00EF3308" w:rsidP="00EF3308">
      <w:pPr>
        <w:pStyle w:val="a3"/>
        <w:jc w:val="center"/>
        <w:rPr>
          <w:rFonts w:ascii="Times New Roman" w:eastAsia="Times New Roman" w:hAnsi="Times New Roman"/>
          <w:b/>
          <w:sz w:val="28"/>
          <w:szCs w:val="28"/>
          <w:lang w:eastAsia="ru-RU"/>
        </w:rPr>
      </w:pPr>
      <w:r w:rsidRPr="00001DD2">
        <w:rPr>
          <w:rFonts w:ascii="Times New Roman" w:eastAsia="Times New Roman" w:hAnsi="Times New Roman"/>
          <w:b/>
          <w:sz w:val="28"/>
          <w:szCs w:val="28"/>
          <w:lang w:eastAsia="ru-RU"/>
        </w:rPr>
        <w:t>УКРАЇНА</w:t>
      </w:r>
    </w:p>
    <w:p w:rsidR="00EF3308" w:rsidRPr="00001DD2" w:rsidRDefault="00EF3308" w:rsidP="00EF3308">
      <w:pPr>
        <w:pStyle w:val="a3"/>
        <w:jc w:val="center"/>
        <w:rPr>
          <w:rFonts w:ascii="Times New Roman" w:eastAsia="Times New Roman" w:hAnsi="Times New Roman"/>
          <w:b/>
          <w:sz w:val="28"/>
          <w:szCs w:val="28"/>
          <w:lang w:eastAsia="ru-RU"/>
        </w:rPr>
      </w:pPr>
      <w:r w:rsidRPr="00001DD2">
        <w:rPr>
          <w:rFonts w:ascii="Times New Roman" w:eastAsia="Times New Roman" w:hAnsi="Times New Roman"/>
          <w:b/>
          <w:sz w:val="28"/>
          <w:szCs w:val="28"/>
          <w:lang w:eastAsia="ru-RU"/>
        </w:rPr>
        <w:t>МАГАЛЬСЬКА СІЛЬСЬКА РАДА</w:t>
      </w:r>
    </w:p>
    <w:p w:rsidR="00EF3308" w:rsidRPr="00001DD2" w:rsidRDefault="00EF3308" w:rsidP="00EF3308">
      <w:pPr>
        <w:pStyle w:val="a3"/>
        <w:jc w:val="center"/>
        <w:rPr>
          <w:rFonts w:ascii="Times New Roman" w:eastAsia="Times New Roman" w:hAnsi="Times New Roman"/>
          <w:b/>
          <w:sz w:val="28"/>
          <w:szCs w:val="28"/>
          <w:u w:val="single"/>
          <w:lang w:eastAsia="ru-RU"/>
        </w:rPr>
      </w:pPr>
      <w:r w:rsidRPr="00001DD2">
        <w:rPr>
          <w:rFonts w:ascii="Times New Roman" w:eastAsia="Times New Roman" w:hAnsi="Times New Roman"/>
          <w:b/>
          <w:sz w:val="28"/>
          <w:szCs w:val="28"/>
          <w:u w:val="single"/>
          <w:lang w:eastAsia="ru-RU"/>
        </w:rPr>
        <w:t>ЧЕРНІВЕЦЬКОГО РАЙОНУ ЧЕРНІВЕЦЬКОЇ ОБЛАСТІ</w:t>
      </w:r>
    </w:p>
    <w:p w:rsidR="00EF3308" w:rsidRDefault="00EF3308" w:rsidP="00EF3308">
      <w:pPr>
        <w:pStyle w:val="a3"/>
        <w:rPr>
          <w:rFonts w:ascii="Times New Roman" w:hAnsi="Times New Roman"/>
          <w:b/>
          <w:sz w:val="28"/>
          <w:szCs w:val="28"/>
          <w:lang w:val="ru-RU"/>
        </w:rPr>
      </w:pPr>
      <w:r>
        <w:rPr>
          <w:rFonts w:ascii="Times New Roman" w:hAnsi="Times New Roman"/>
          <w:b/>
          <w:sz w:val="28"/>
          <w:szCs w:val="28"/>
        </w:rPr>
        <w:t>14.05</w:t>
      </w:r>
      <w:r w:rsidRPr="00001DD2">
        <w:rPr>
          <w:rFonts w:ascii="Times New Roman" w:hAnsi="Times New Roman"/>
          <w:b/>
          <w:sz w:val="28"/>
          <w:szCs w:val="28"/>
        </w:rPr>
        <w:t xml:space="preserve">.2021р.                                                              </w:t>
      </w:r>
      <w:r>
        <w:rPr>
          <w:rFonts w:ascii="Times New Roman" w:hAnsi="Times New Roman"/>
          <w:b/>
          <w:sz w:val="28"/>
          <w:szCs w:val="28"/>
        </w:rPr>
        <w:t xml:space="preserve">6 </w:t>
      </w:r>
      <w:r w:rsidRPr="00001DD2">
        <w:rPr>
          <w:rFonts w:ascii="Times New Roman" w:hAnsi="Times New Roman"/>
          <w:b/>
          <w:sz w:val="28"/>
          <w:szCs w:val="28"/>
        </w:rPr>
        <w:t xml:space="preserve">сесія  </w:t>
      </w:r>
      <w:r>
        <w:rPr>
          <w:rFonts w:ascii="Times New Roman" w:hAnsi="Times New Roman"/>
          <w:b/>
          <w:sz w:val="28"/>
          <w:szCs w:val="28"/>
        </w:rPr>
        <w:t xml:space="preserve">8 </w:t>
      </w:r>
      <w:r w:rsidRPr="00001DD2">
        <w:rPr>
          <w:rFonts w:ascii="Times New Roman" w:hAnsi="Times New Roman"/>
          <w:b/>
          <w:sz w:val="28"/>
          <w:szCs w:val="28"/>
        </w:rPr>
        <w:t>скликання</w:t>
      </w:r>
      <w:r w:rsidRPr="00001DD2">
        <w:rPr>
          <w:rFonts w:ascii="Times New Roman" w:hAnsi="Times New Roman"/>
          <w:b/>
          <w:sz w:val="28"/>
          <w:szCs w:val="28"/>
          <w:lang w:val="ru-RU"/>
        </w:rPr>
        <w:t xml:space="preserve">  </w:t>
      </w:r>
    </w:p>
    <w:p w:rsidR="00EF3308" w:rsidRDefault="00EF3308" w:rsidP="00EF3308">
      <w:pPr>
        <w:pStyle w:val="a3"/>
        <w:rPr>
          <w:rFonts w:ascii="Times New Roman" w:hAnsi="Times New Roman"/>
          <w:b/>
          <w:sz w:val="28"/>
          <w:szCs w:val="28"/>
        </w:rPr>
      </w:pPr>
    </w:p>
    <w:p w:rsidR="00EF3308" w:rsidRDefault="00EF3308" w:rsidP="00EF3308">
      <w:pPr>
        <w:pStyle w:val="a3"/>
        <w:jc w:val="center"/>
        <w:rPr>
          <w:rFonts w:ascii="Times New Roman" w:hAnsi="Times New Roman"/>
          <w:b/>
          <w:sz w:val="28"/>
          <w:szCs w:val="28"/>
        </w:rPr>
      </w:pPr>
      <w:r w:rsidRPr="00001DD2">
        <w:rPr>
          <w:rFonts w:ascii="Times New Roman" w:hAnsi="Times New Roman"/>
          <w:b/>
          <w:sz w:val="28"/>
          <w:szCs w:val="28"/>
        </w:rPr>
        <w:t>Р І Ш Е Н Н Я   №</w:t>
      </w:r>
      <w:r w:rsidR="00396F6B">
        <w:rPr>
          <w:rFonts w:ascii="Times New Roman" w:hAnsi="Times New Roman"/>
          <w:b/>
          <w:sz w:val="28"/>
          <w:szCs w:val="28"/>
        </w:rPr>
        <w:t>38</w:t>
      </w:r>
      <w:r>
        <w:rPr>
          <w:rFonts w:ascii="Times New Roman" w:hAnsi="Times New Roman"/>
          <w:b/>
          <w:sz w:val="28"/>
          <w:szCs w:val="28"/>
        </w:rPr>
        <w:t xml:space="preserve"> -6/21</w:t>
      </w:r>
    </w:p>
    <w:p w:rsidR="00396F6B" w:rsidRPr="00396F6B" w:rsidRDefault="00396F6B" w:rsidP="00396F6B">
      <w:pPr>
        <w:pStyle w:val="a5"/>
        <w:spacing w:before="0" w:beforeAutospacing="0" w:after="0" w:afterAutospacing="0"/>
        <w:rPr>
          <w:b/>
        </w:rPr>
      </w:pPr>
      <w:r w:rsidRPr="00396F6B">
        <w:rPr>
          <w:b/>
        </w:rPr>
        <w:t>Про затвердження детального плану  території</w:t>
      </w:r>
    </w:p>
    <w:p w:rsidR="00396F6B" w:rsidRDefault="00396F6B" w:rsidP="00396F6B">
      <w:pPr>
        <w:pStyle w:val="a5"/>
        <w:spacing w:before="0" w:beforeAutospacing="0" w:after="0" w:afterAutospacing="0"/>
        <w:rPr>
          <w:b/>
        </w:rPr>
      </w:pPr>
      <w:r w:rsidRPr="00396F6B">
        <w:rPr>
          <w:b/>
        </w:rPr>
        <w:t>по вул.Животноводів в с.Остриця</w:t>
      </w:r>
    </w:p>
    <w:p w:rsidR="00396F6B" w:rsidRPr="00396F6B" w:rsidRDefault="00396F6B" w:rsidP="00396F6B">
      <w:pPr>
        <w:pStyle w:val="a5"/>
        <w:spacing w:before="0" w:beforeAutospacing="0" w:after="0" w:afterAutospacing="0"/>
        <w:rPr>
          <w:b/>
        </w:rPr>
      </w:pPr>
    </w:p>
    <w:p w:rsidR="00396F6B" w:rsidRPr="009E632E" w:rsidRDefault="00396F6B" w:rsidP="00396F6B">
      <w:pPr>
        <w:pStyle w:val="a5"/>
      </w:pPr>
      <w:r w:rsidRPr="009E632E">
        <w:tab/>
        <w:t xml:space="preserve">Розглянувши  детальний  план  території по вул. Животноводів в с.Остриця Магальської сільської ради Новоселицького району Чернівецької області,  розроблений ТзОВ «Глобус КО», кваліфікаційний сертифікат архітектора серія АА № 002109, та звіт про СЕО, розроблений ТОВ «УКРРЕСУРСИ-2011» кваліфікаційний сертифікат архітектора серія АР № 006678, на виконання   рішення ХХУ сесії УІІ скликання  Магальської сільської ради  від 21.09.2020 р. №99-25/20 «Про надання дозволу на розробку  містобудівної документації «Детальний план території по вул. Животноводів в с.Остриця», враховуючи  висновки  органів  державної  виконавчої  влади, вимоги  п. 8 ст.19 ЗУ «Про  регулювання  містобудівної  діяльності», ст.12 ЗУ «Про основи містобудування»,  п.42 ст.26  ЗУ «Про місцеве самоврядування в Україні»,  сесія сільської  ради   </w:t>
      </w:r>
    </w:p>
    <w:p w:rsidR="00396F6B" w:rsidRPr="009E632E" w:rsidRDefault="00396F6B" w:rsidP="00396F6B">
      <w:pPr>
        <w:pStyle w:val="a5"/>
        <w:jc w:val="center"/>
      </w:pPr>
      <w:r w:rsidRPr="009E632E">
        <w:t>ВИРІШИЛА:</w:t>
      </w:r>
    </w:p>
    <w:p w:rsidR="00396F6B" w:rsidRDefault="00396F6B" w:rsidP="00396F6B">
      <w:pPr>
        <w:pStyle w:val="a5"/>
        <w:spacing w:before="0" w:beforeAutospacing="0" w:after="0" w:afterAutospacing="0"/>
      </w:pPr>
      <w:r w:rsidRPr="009E632E">
        <w:t>1.Затвердити  проект документа державного планування та звіту про стратегічну екологічну  оцінку проекту детального  плану території по вул. Животноводів в с.Остриця Магальської сільської ради Новоселицького району загальною  площею – 1,43га.</w:t>
      </w:r>
    </w:p>
    <w:p w:rsidR="00396F6B" w:rsidRPr="009E632E" w:rsidRDefault="00396F6B" w:rsidP="00396F6B">
      <w:pPr>
        <w:pStyle w:val="a5"/>
        <w:spacing w:before="0" w:beforeAutospacing="0" w:after="0" w:afterAutospacing="0"/>
      </w:pPr>
    </w:p>
    <w:p w:rsidR="00396F6B" w:rsidRDefault="00396F6B" w:rsidP="00396F6B">
      <w:pPr>
        <w:pStyle w:val="a5"/>
        <w:spacing w:before="0" w:beforeAutospacing="0" w:after="0" w:afterAutospacing="0"/>
      </w:pPr>
      <w:r w:rsidRPr="009E632E">
        <w:t>2.Виконавчому комітету сільської ради:</w:t>
      </w:r>
    </w:p>
    <w:p w:rsidR="00396F6B" w:rsidRPr="009E632E" w:rsidRDefault="00396F6B" w:rsidP="00396F6B">
      <w:pPr>
        <w:pStyle w:val="a5"/>
        <w:spacing w:before="0" w:beforeAutospacing="0" w:after="0" w:afterAutospacing="0"/>
      </w:pPr>
    </w:p>
    <w:p w:rsidR="00396F6B" w:rsidRPr="009E632E" w:rsidRDefault="00396F6B" w:rsidP="00396F6B">
      <w:pPr>
        <w:pStyle w:val="a5"/>
        <w:spacing w:before="0" w:beforeAutospacing="0" w:after="0" w:afterAutospacing="0"/>
      </w:pPr>
      <w:r w:rsidRPr="009E632E">
        <w:t>2.1 Забезпечити    дотримання  чіткого виконання    заходів  з  реалізації  детального плану території, оприлюднення протягом 5 днів з дня затвердження документа державного планування шляхом опублікування  в  засобах масової інформації та на веб-сайті сільської ради;</w:t>
      </w:r>
    </w:p>
    <w:p w:rsidR="00396F6B" w:rsidRPr="009E632E" w:rsidRDefault="00396F6B" w:rsidP="00396F6B">
      <w:pPr>
        <w:pStyle w:val="a5"/>
        <w:spacing w:before="0" w:beforeAutospacing="0" w:after="0" w:afterAutospacing="0"/>
      </w:pPr>
      <w:r w:rsidRPr="009E632E">
        <w:t xml:space="preserve">- детального плану території по вул. Животноводів в с.Остриця Магальської сільської ради Новоселицького району Чернівецької області; </w:t>
      </w:r>
    </w:p>
    <w:p w:rsidR="00396F6B" w:rsidRPr="009E632E" w:rsidRDefault="00396F6B" w:rsidP="00396F6B">
      <w:pPr>
        <w:pStyle w:val="a5"/>
        <w:spacing w:before="0" w:beforeAutospacing="0" w:after="0" w:afterAutospacing="0"/>
      </w:pPr>
      <w:r w:rsidRPr="009E632E">
        <w:t>-заходів, передбачених  для здійснення  моніторингу  наслідків  виконання  документа державного планування;</w:t>
      </w:r>
    </w:p>
    <w:p w:rsidR="00396F6B" w:rsidRDefault="00396F6B" w:rsidP="00396F6B">
      <w:pPr>
        <w:pStyle w:val="a5"/>
        <w:spacing w:before="0" w:beforeAutospacing="0" w:after="0" w:afterAutospacing="0"/>
      </w:pPr>
      <w:r w:rsidRPr="009E632E">
        <w:t>-довідок про консультації  та про громадське обговорення.</w:t>
      </w:r>
    </w:p>
    <w:p w:rsidR="00396F6B" w:rsidRPr="009E632E" w:rsidRDefault="00396F6B" w:rsidP="00396F6B">
      <w:pPr>
        <w:pStyle w:val="a5"/>
        <w:spacing w:before="0" w:beforeAutospacing="0" w:after="0" w:afterAutospacing="0"/>
      </w:pPr>
    </w:p>
    <w:p w:rsidR="00396F6B" w:rsidRDefault="00396F6B" w:rsidP="00396F6B">
      <w:pPr>
        <w:pStyle w:val="a5"/>
        <w:spacing w:before="0" w:beforeAutospacing="0" w:after="0" w:afterAutospacing="0"/>
      </w:pPr>
      <w:r w:rsidRPr="009E632E">
        <w:t>2.2</w:t>
      </w:r>
      <w:r w:rsidR="004538B6">
        <w:rPr>
          <w:lang w:val="uk-UA"/>
        </w:rPr>
        <w:t xml:space="preserve">. </w:t>
      </w:r>
      <w:r w:rsidRPr="009E632E">
        <w:t xml:space="preserve">Письмово інформувати про вжиті заходи Мінприроди. </w:t>
      </w:r>
    </w:p>
    <w:p w:rsidR="00396F6B" w:rsidRPr="009E632E" w:rsidRDefault="00396F6B" w:rsidP="00396F6B">
      <w:pPr>
        <w:pStyle w:val="a5"/>
        <w:spacing w:before="0" w:beforeAutospacing="0" w:after="0" w:afterAutospacing="0"/>
      </w:pPr>
    </w:p>
    <w:p w:rsidR="00396F6B" w:rsidRPr="009E632E" w:rsidRDefault="00396F6B" w:rsidP="00396F6B">
      <w:pPr>
        <w:pStyle w:val="a5"/>
        <w:spacing w:before="0" w:beforeAutospacing="0" w:after="0" w:afterAutospacing="0"/>
      </w:pPr>
      <w:r w:rsidRPr="009E632E">
        <w:t>3. Контроль  за  виконанням  цього  рішення  покласти  на  сільського  голову.</w:t>
      </w:r>
    </w:p>
    <w:p w:rsidR="00396F6B" w:rsidRPr="00396F6B" w:rsidRDefault="00396F6B" w:rsidP="00396F6B">
      <w:pPr>
        <w:pStyle w:val="a3"/>
        <w:jc w:val="center"/>
        <w:rPr>
          <w:rFonts w:ascii="Times New Roman" w:hAnsi="Times New Roman"/>
          <w:b/>
          <w:sz w:val="28"/>
          <w:szCs w:val="28"/>
          <w:lang w:val="ru-RU"/>
        </w:rPr>
      </w:pPr>
    </w:p>
    <w:p w:rsidR="00F55F11" w:rsidRDefault="00F55F11" w:rsidP="00EF3308">
      <w:pPr>
        <w:pStyle w:val="a3"/>
        <w:jc w:val="center"/>
        <w:rPr>
          <w:rFonts w:ascii="Times New Roman" w:hAnsi="Times New Roman"/>
          <w:b/>
          <w:sz w:val="28"/>
          <w:szCs w:val="28"/>
        </w:rPr>
      </w:pPr>
    </w:p>
    <w:p w:rsidR="00F55F11" w:rsidRDefault="00F55F11" w:rsidP="00EF3308">
      <w:pPr>
        <w:pStyle w:val="a3"/>
        <w:jc w:val="center"/>
        <w:rPr>
          <w:rFonts w:ascii="Times New Roman" w:hAnsi="Times New Roman"/>
          <w:b/>
          <w:sz w:val="28"/>
          <w:szCs w:val="28"/>
        </w:rPr>
      </w:pPr>
    </w:p>
    <w:p w:rsidR="00F55F11" w:rsidRDefault="00F55F11" w:rsidP="00F55F11">
      <w:pPr>
        <w:spacing w:after="200" w:line="276" w:lineRule="auto"/>
        <w:rPr>
          <w:rFonts w:ascii="Times New Roman" w:eastAsia="Calibri" w:hAnsi="Times New Roman" w:cs="Times New Roman"/>
          <w:sz w:val="28"/>
          <w:szCs w:val="28"/>
          <w:lang w:val="uk-UA"/>
        </w:rPr>
      </w:pPr>
      <w:r w:rsidRPr="00C37101">
        <w:rPr>
          <w:rFonts w:ascii="Times New Roman" w:eastAsia="Calibri" w:hAnsi="Times New Roman" w:cs="Times New Roman"/>
          <w:sz w:val="28"/>
          <w:szCs w:val="28"/>
          <w:lang w:val="uk-UA"/>
        </w:rPr>
        <w:t xml:space="preserve">СІЛЬСЬКИЙ ГОЛОВА                              </w:t>
      </w:r>
      <w:r>
        <w:rPr>
          <w:rFonts w:ascii="Times New Roman" w:eastAsia="Calibri" w:hAnsi="Times New Roman" w:cs="Times New Roman"/>
          <w:sz w:val="28"/>
          <w:szCs w:val="28"/>
          <w:lang w:val="uk-UA"/>
        </w:rPr>
        <w:t xml:space="preserve">             </w:t>
      </w:r>
      <w:r w:rsidRPr="00C37101">
        <w:rPr>
          <w:rFonts w:ascii="Times New Roman" w:eastAsia="Calibri" w:hAnsi="Times New Roman" w:cs="Times New Roman"/>
          <w:sz w:val="28"/>
          <w:szCs w:val="28"/>
          <w:lang w:val="uk-UA"/>
        </w:rPr>
        <w:t xml:space="preserve">   Степан САІНЧУК     </w:t>
      </w:r>
    </w:p>
    <w:p w:rsidR="00B11716" w:rsidRDefault="00B11716" w:rsidP="00EF3308">
      <w:pPr>
        <w:pStyle w:val="a3"/>
        <w:jc w:val="center"/>
        <w:rPr>
          <w:rFonts w:ascii="Times New Roman" w:hAnsi="Times New Roman"/>
          <w:b/>
          <w:sz w:val="28"/>
          <w:szCs w:val="28"/>
        </w:rPr>
      </w:pPr>
    </w:p>
    <w:p w:rsidR="00B11716" w:rsidRDefault="00B11716" w:rsidP="00EF3308">
      <w:pPr>
        <w:pStyle w:val="a3"/>
        <w:jc w:val="center"/>
        <w:rPr>
          <w:rFonts w:ascii="Times New Roman" w:hAnsi="Times New Roman"/>
          <w:b/>
          <w:sz w:val="28"/>
          <w:szCs w:val="28"/>
        </w:rPr>
      </w:pPr>
    </w:p>
    <w:p w:rsidR="00EF3308" w:rsidRPr="00001DD2" w:rsidRDefault="00EF3308" w:rsidP="00EF3308">
      <w:pPr>
        <w:pStyle w:val="a3"/>
        <w:jc w:val="center"/>
        <w:rPr>
          <w:rFonts w:ascii="Times New Roman" w:eastAsia="Times New Roman" w:hAnsi="Times New Roman"/>
          <w:b/>
          <w:sz w:val="20"/>
          <w:szCs w:val="20"/>
          <w:lang w:eastAsia="ru-RU"/>
        </w:rPr>
      </w:pPr>
      <w:r w:rsidRPr="00001DD2">
        <w:rPr>
          <w:rFonts w:ascii="Times New Roman" w:eastAsia="Times New Roman" w:hAnsi="Times New Roman"/>
          <w:b/>
          <w:noProof/>
          <w:sz w:val="20"/>
          <w:szCs w:val="20"/>
          <w:lang w:val="ru-RU" w:eastAsia="ru-RU"/>
        </w:rPr>
        <w:drawing>
          <wp:inline distT="0" distB="0" distL="0" distR="0">
            <wp:extent cx="438785" cy="690245"/>
            <wp:effectExtent l="19050" t="0" r="0" b="0"/>
            <wp:docPr id="95" name="Рисунок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a:stretch>
                      <a:fillRect/>
                    </a:stretch>
                  </pic:blipFill>
                  <pic:spPr bwMode="auto">
                    <a:xfrm>
                      <a:off x="0" y="0"/>
                      <a:ext cx="438785" cy="690245"/>
                    </a:xfrm>
                    <a:prstGeom prst="rect">
                      <a:avLst/>
                    </a:prstGeom>
                    <a:solidFill>
                      <a:srgbClr val="000000"/>
                    </a:solidFill>
                    <a:ln w="9525">
                      <a:noFill/>
                      <a:miter lim="800000"/>
                      <a:headEnd/>
                      <a:tailEnd/>
                    </a:ln>
                  </pic:spPr>
                </pic:pic>
              </a:graphicData>
            </a:graphic>
          </wp:inline>
        </w:drawing>
      </w:r>
    </w:p>
    <w:p w:rsidR="00EF3308" w:rsidRPr="00001DD2" w:rsidRDefault="00EF3308" w:rsidP="00EF3308">
      <w:pPr>
        <w:pStyle w:val="a3"/>
        <w:jc w:val="center"/>
        <w:rPr>
          <w:rFonts w:ascii="Times New Roman" w:eastAsia="Times New Roman" w:hAnsi="Times New Roman"/>
          <w:b/>
          <w:sz w:val="28"/>
          <w:szCs w:val="28"/>
          <w:lang w:eastAsia="ru-RU"/>
        </w:rPr>
      </w:pPr>
      <w:r w:rsidRPr="00001DD2">
        <w:rPr>
          <w:rFonts w:ascii="Times New Roman" w:eastAsia="Times New Roman" w:hAnsi="Times New Roman"/>
          <w:b/>
          <w:sz w:val="28"/>
          <w:szCs w:val="28"/>
          <w:lang w:eastAsia="ru-RU"/>
        </w:rPr>
        <w:t>УКРАЇНА</w:t>
      </w:r>
    </w:p>
    <w:p w:rsidR="00EF3308" w:rsidRPr="00001DD2" w:rsidRDefault="00EF3308" w:rsidP="00EF3308">
      <w:pPr>
        <w:pStyle w:val="a3"/>
        <w:jc w:val="center"/>
        <w:rPr>
          <w:rFonts w:ascii="Times New Roman" w:eastAsia="Times New Roman" w:hAnsi="Times New Roman"/>
          <w:b/>
          <w:sz w:val="28"/>
          <w:szCs w:val="28"/>
          <w:lang w:eastAsia="ru-RU"/>
        </w:rPr>
      </w:pPr>
      <w:r w:rsidRPr="00001DD2">
        <w:rPr>
          <w:rFonts w:ascii="Times New Roman" w:eastAsia="Times New Roman" w:hAnsi="Times New Roman"/>
          <w:b/>
          <w:sz w:val="28"/>
          <w:szCs w:val="28"/>
          <w:lang w:eastAsia="ru-RU"/>
        </w:rPr>
        <w:t>МАГАЛЬСЬКА СІЛЬСЬКА РАДА</w:t>
      </w:r>
    </w:p>
    <w:p w:rsidR="00EF3308" w:rsidRPr="00001DD2" w:rsidRDefault="00EF3308" w:rsidP="00EF3308">
      <w:pPr>
        <w:pStyle w:val="a3"/>
        <w:jc w:val="center"/>
        <w:rPr>
          <w:rFonts w:ascii="Times New Roman" w:eastAsia="Times New Roman" w:hAnsi="Times New Roman"/>
          <w:b/>
          <w:sz w:val="28"/>
          <w:szCs w:val="28"/>
          <w:u w:val="single"/>
          <w:lang w:eastAsia="ru-RU"/>
        </w:rPr>
      </w:pPr>
      <w:r w:rsidRPr="00001DD2">
        <w:rPr>
          <w:rFonts w:ascii="Times New Roman" w:eastAsia="Times New Roman" w:hAnsi="Times New Roman"/>
          <w:b/>
          <w:sz w:val="28"/>
          <w:szCs w:val="28"/>
          <w:u w:val="single"/>
          <w:lang w:eastAsia="ru-RU"/>
        </w:rPr>
        <w:t>ЧЕРНІВЕЦЬКОГО РАЙОНУ ЧЕРНІВЕЦЬКОЇ ОБЛАСТІ</w:t>
      </w:r>
    </w:p>
    <w:p w:rsidR="00EF3308" w:rsidRDefault="00EF3308" w:rsidP="00EF3308">
      <w:pPr>
        <w:pStyle w:val="a3"/>
        <w:rPr>
          <w:rFonts w:ascii="Times New Roman" w:hAnsi="Times New Roman"/>
          <w:b/>
          <w:sz w:val="28"/>
          <w:szCs w:val="28"/>
          <w:lang w:val="ru-RU"/>
        </w:rPr>
      </w:pPr>
      <w:r>
        <w:rPr>
          <w:rFonts w:ascii="Times New Roman" w:hAnsi="Times New Roman"/>
          <w:b/>
          <w:sz w:val="28"/>
          <w:szCs w:val="28"/>
        </w:rPr>
        <w:t>14.05</w:t>
      </w:r>
      <w:r w:rsidRPr="00001DD2">
        <w:rPr>
          <w:rFonts w:ascii="Times New Roman" w:hAnsi="Times New Roman"/>
          <w:b/>
          <w:sz w:val="28"/>
          <w:szCs w:val="28"/>
        </w:rPr>
        <w:t xml:space="preserve">.2021р.                                                              </w:t>
      </w:r>
      <w:r>
        <w:rPr>
          <w:rFonts w:ascii="Times New Roman" w:hAnsi="Times New Roman"/>
          <w:b/>
          <w:sz w:val="28"/>
          <w:szCs w:val="28"/>
        </w:rPr>
        <w:t xml:space="preserve">6 </w:t>
      </w:r>
      <w:r w:rsidRPr="00001DD2">
        <w:rPr>
          <w:rFonts w:ascii="Times New Roman" w:hAnsi="Times New Roman"/>
          <w:b/>
          <w:sz w:val="28"/>
          <w:szCs w:val="28"/>
        </w:rPr>
        <w:t xml:space="preserve">сесія  </w:t>
      </w:r>
      <w:r>
        <w:rPr>
          <w:rFonts w:ascii="Times New Roman" w:hAnsi="Times New Roman"/>
          <w:b/>
          <w:sz w:val="28"/>
          <w:szCs w:val="28"/>
        </w:rPr>
        <w:t xml:space="preserve">8 </w:t>
      </w:r>
      <w:r w:rsidRPr="00001DD2">
        <w:rPr>
          <w:rFonts w:ascii="Times New Roman" w:hAnsi="Times New Roman"/>
          <w:b/>
          <w:sz w:val="28"/>
          <w:szCs w:val="28"/>
        </w:rPr>
        <w:t>скликання</w:t>
      </w:r>
      <w:r w:rsidRPr="00001DD2">
        <w:rPr>
          <w:rFonts w:ascii="Times New Roman" w:hAnsi="Times New Roman"/>
          <w:b/>
          <w:sz w:val="28"/>
          <w:szCs w:val="28"/>
          <w:lang w:val="ru-RU"/>
        </w:rPr>
        <w:t xml:space="preserve">  </w:t>
      </w:r>
    </w:p>
    <w:p w:rsidR="00EF3308" w:rsidRDefault="00EF3308" w:rsidP="00EF3308">
      <w:pPr>
        <w:pStyle w:val="a3"/>
        <w:rPr>
          <w:rFonts w:ascii="Times New Roman" w:hAnsi="Times New Roman"/>
          <w:b/>
          <w:sz w:val="28"/>
          <w:szCs w:val="28"/>
        </w:rPr>
      </w:pPr>
    </w:p>
    <w:p w:rsidR="00B11716" w:rsidRDefault="00EF3308" w:rsidP="00F55F11">
      <w:pPr>
        <w:pStyle w:val="a3"/>
        <w:jc w:val="center"/>
        <w:rPr>
          <w:rFonts w:ascii="Times New Roman" w:hAnsi="Times New Roman"/>
          <w:b/>
          <w:sz w:val="28"/>
          <w:szCs w:val="28"/>
        </w:rPr>
      </w:pPr>
      <w:r w:rsidRPr="00001DD2">
        <w:rPr>
          <w:rFonts w:ascii="Times New Roman" w:hAnsi="Times New Roman"/>
          <w:b/>
          <w:sz w:val="28"/>
          <w:szCs w:val="28"/>
        </w:rPr>
        <w:t>Р І Ш Е Н Н Я   №</w:t>
      </w:r>
      <w:r w:rsidR="00396F6B">
        <w:rPr>
          <w:rFonts w:ascii="Times New Roman" w:hAnsi="Times New Roman"/>
          <w:b/>
          <w:sz w:val="28"/>
          <w:szCs w:val="28"/>
        </w:rPr>
        <w:t>39</w:t>
      </w:r>
      <w:r w:rsidR="00F55F11">
        <w:rPr>
          <w:rFonts w:ascii="Times New Roman" w:hAnsi="Times New Roman"/>
          <w:b/>
          <w:sz w:val="28"/>
          <w:szCs w:val="28"/>
        </w:rPr>
        <w:t xml:space="preserve"> -6/21</w:t>
      </w:r>
    </w:p>
    <w:p w:rsidR="00F55F11" w:rsidRPr="00F55F11" w:rsidRDefault="00F55F11" w:rsidP="00F55F11">
      <w:pPr>
        <w:spacing w:after="0" w:line="240" w:lineRule="auto"/>
        <w:rPr>
          <w:rFonts w:ascii="Times New Roman" w:eastAsia="Times New Roman" w:hAnsi="Times New Roman"/>
          <w:b/>
          <w:sz w:val="24"/>
          <w:szCs w:val="24"/>
          <w:lang w:val="uk-UA" w:eastAsia="ru-RU"/>
        </w:rPr>
      </w:pPr>
      <w:r w:rsidRPr="00F55F11">
        <w:rPr>
          <w:rFonts w:ascii="Times New Roman" w:eastAsia="Times New Roman" w:hAnsi="Times New Roman"/>
          <w:b/>
          <w:sz w:val="24"/>
          <w:szCs w:val="24"/>
          <w:lang w:val="uk-UA" w:eastAsia="ru-RU"/>
        </w:rPr>
        <w:t xml:space="preserve">Про поновлення договору на </w:t>
      </w:r>
    </w:p>
    <w:p w:rsidR="00F55F11" w:rsidRPr="00F55F11" w:rsidRDefault="00F55F11" w:rsidP="00F55F11">
      <w:pPr>
        <w:spacing w:after="0" w:line="240" w:lineRule="auto"/>
        <w:rPr>
          <w:rFonts w:ascii="Times New Roman" w:eastAsia="Times New Roman" w:hAnsi="Times New Roman"/>
          <w:b/>
          <w:sz w:val="24"/>
          <w:szCs w:val="24"/>
          <w:lang w:val="uk-UA" w:eastAsia="ru-RU"/>
        </w:rPr>
      </w:pPr>
      <w:r w:rsidRPr="00F55F11">
        <w:rPr>
          <w:rFonts w:ascii="Times New Roman" w:eastAsia="Times New Roman" w:hAnsi="Times New Roman"/>
          <w:b/>
          <w:sz w:val="24"/>
          <w:szCs w:val="24"/>
          <w:lang w:val="uk-UA" w:eastAsia="ru-RU"/>
        </w:rPr>
        <w:t>розміщення групи тимчасових</w:t>
      </w:r>
    </w:p>
    <w:p w:rsidR="00F55F11" w:rsidRPr="00F55F11" w:rsidRDefault="00F55F11" w:rsidP="00F55F11">
      <w:pPr>
        <w:spacing w:after="0" w:line="240" w:lineRule="auto"/>
        <w:rPr>
          <w:rFonts w:ascii="Times New Roman" w:eastAsia="Times New Roman" w:hAnsi="Times New Roman"/>
          <w:b/>
          <w:sz w:val="24"/>
          <w:szCs w:val="24"/>
          <w:lang w:val="uk-UA" w:eastAsia="ru-RU"/>
        </w:rPr>
      </w:pPr>
      <w:r w:rsidRPr="00F55F11">
        <w:rPr>
          <w:rFonts w:ascii="Times New Roman" w:eastAsia="Times New Roman" w:hAnsi="Times New Roman"/>
          <w:b/>
          <w:sz w:val="24"/>
          <w:szCs w:val="24"/>
          <w:lang w:val="uk-UA" w:eastAsia="ru-RU"/>
        </w:rPr>
        <w:t>споруд для провадження</w:t>
      </w:r>
    </w:p>
    <w:p w:rsidR="00F55F11" w:rsidRPr="00F55F11" w:rsidRDefault="00F55F11" w:rsidP="00F55F11">
      <w:pPr>
        <w:spacing w:after="0" w:line="240" w:lineRule="auto"/>
        <w:rPr>
          <w:rFonts w:ascii="Times New Roman" w:eastAsia="Times New Roman" w:hAnsi="Times New Roman"/>
          <w:b/>
          <w:sz w:val="24"/>
          <w:szCs w:val="24"/>
          <w:lang w:val="uk-UA" w:eastAsia="ru-RU"/>
        </w:rPr>
      </w:pPr>
      <w:r w:rsidRPr="00F55F11">
        <w:rPr>
          <w:rFonts w:ascii="Times New Roman" w:eastAsia="Times New Roman" w:hAnsi="Times New Roman"/>
          <w:b/>
          <w:sz w:val="24"/>
          <w:szCs w:val="24"/>
          <w:lang w:val="uk-UA" w:eastAsia="ru-RU"/>
        </w:rPr>
        <w:t>підприємницької діяльності</w:t>
      </w:r>
    </w:p>
    <w:p w:rsidR="00F55F11" w:rsidRPr="00D60258" w:rsidRDefault="00F55F11" w:rsidP="00F55F11">
      <w:pPr>
        <w:spacing w:after="0" w:line="240" w:lineRule="auto"/>
        <w:rPr>
          <w:rFonts w:ascii="Times New Roman" w:eastAsia="Times New Roman" w:hAnsi="Times New Roman"/>
          <w:sz w:val="24"/>
          <w:szCs w:val="24"/>
          <w:lang w:val="uk-UA" w:eastAsia="ru-RU"/>
        </w:rPr>
      </w:pPr>
    </w:p>
    <w:p w:rsidR="00F55F11" w:rsidRPr="00D60258" w:rsidRDefault="00F55F11" w:rsidP="00F55F11">
      <w:pPr>
        <w:jc w:val="both"/>
        <w:rPr>
          <w:rFonts w:ascii="Times New Roman" w:hAnsi="Times New Roman"/>
          <w:szCs w:val="28"/>
        </w:rPr>
      </w:pPr>
      <w:r w:rsidRPr="00D60258">
        <w:rPr>
          <w:rFonts w:ascii="Times New Roman" w:hAnsi="Times New Roman"/>
          <w:szCs w:val="28"/>
        </w:rPr>
        <w:t xml:space="preserve">      Розглянувши  та обговоривши заяву гр. </w:t>
      </w:r>
      <w:r w:rsidRPr="00D60258">
        <w:rPr>
          <w:rFonts w:ascii="Times New Roman" w:hAnsi="Times New Roman"/>
          <w:szCs w:val="28"/>
          <w:lang w:val="uk-UA"/>
        </w:rPr>
        <w:t>Крецу Леонід</w:t>
      </w:r>
      <w:r>
        <w:rPr>
          <w:rFonts w:ascii="Times New Roman" w:hAnsi="Times New Roman"/>
          <w:szCs w:val="28"/>
          <w:lang w:val="uk-UA"/>
        </w:rPr>
        <w:t>а</w:t>
      </w:r>
      <w:r w:rsidRPr="00D60258">
        <w:rPr>
          <w:rFonts w:ascii="Times New Roman" w:hAnsi="Times New Roman"/>
          <w:szCs w:val="28"/>
          <w:lang w:val="uk-UA"/>
        </w:rPr>
        <w:t xml:space="preserve"> Григорович</w:t>
      </w:r>
      <w:r>
        <w:rPr>
          <w:rFonts w:ascii="Times New Roman" w:hAnsi="Times New Roman"/>
          <w:szCs w:val="28"/>
          <w:lang w:val="uk-UA"/>
        </w:rPr>
        <w:t>а</w:t>
      </w:r>
      <w:r>
        <w:rPr>
          <w:rFonts w:ascii="Times New Roman" w:hAnsi="Times New Roman"/>
          <w:szCs w:val="28"/>
        </w:rPr>
        <w:t>, щодо</w:t>
      </w:r>
      <w:r w:rsidRPr="00D60258">
        <w:rPr>
          <w:rFonts w:ascii="Times New Roman" w:hAnsi="Times New Roman"/>
          <w:szCs w:val="28"/>
        </w:rPr>
        <w:t xml:space="preserve"> </w:t>
      </w:r>
      <w:r w:rsidRPr="00D60258">
        <w:rPr>
          <w:rFonts w:ascii="Times New Roman" w:hAnsi="Times New Roman"/>
          <w:szCs w:val="28"/>
          <w:lang w:val="uk-UA"/>
        </w:rPr>
        <w:t>поновлення договору</w:t>
      </w:r>
      <w:r w:rsidRPr="00D60258">
        <w:rPr>
          <w:rFonts w:ascii="Times New Roman" w:hAnsi="Times New Roman"/>
          <w:szCs w:val="28"/>
        </w:rPr>
        <w:t xml:space="preserve"> на </w:t>
      </w:r>
      <w:r w:rsidRPr="00D60258">
        <w:rPr>
          <w:rFonts w:ascii="Times New Roman" w:hAnsi="Times New Roman"/>
          <w:szCs w:val="28"/>
          <w:lang w:val="uk-UA"/>
        </w:rPr>
        <w:t>розміщення</w:t>
      </w:r>
      <w:r w:rsidRPr="00D60258">
        <w:rPr>
          <w:rFonts w:ascii="Times New Roman" w:hAnsi="Times New Roman"/>
          <w:szCs w:val="28"/>
        </w:rPr>
        <w:t xml:space="preserve"> групи тимчасових споруд для </w:t>
      </w:r>
      <w:r w:rsidRPr="00D60258">
        <w:rPr>
          <w:rFonts w:ascii="Times New Roman" w:eastAsia="Times New Roman" w:hAnsi="Times New Roman"/>
          <w:sz w:val="24"/>
          <w:szCs w:val="24"/>
          <w:lang w:val="uk-UA" w:eastAsia="ru-RU"/>
        </w:rPr>
        <w:t>провадження</w:t>
      </w:r>
      <w:r w:rsidRPr="00D60258">
        <w:rPr>
          <w:rFonts w:ascii="Times New Roman" w:hAnsi="Times New Roman"/>
          <w:szCs w:val="28"/>
        </w:rPr>
        <w:t xml:space="preserve">  підприємницької діяльності по вул. </w:t>
      </w:r>
      <w:r w:rsidRPr="00D60258">
        <w:rPr>
          <w:rFonts w:ascii="Times New Roman" w:hAnsi="Times New Roman"/>
          <w:szCs w:val="28"/>
          <w:lang w:val="uk-UA"/>
        </w:rPr>
        <w:t>М. Олімпіади, с Буда Чернівецького району Чернівецької області,</w:t>
      </w:r>
      <w:r w:rsidRPr="00D60258">
        <w:rPr>
          <w:rFonts w:ascii="Times New Roman" w:hAnsi="Times New Roman"/>
          <w:szCs w:val="28"/>
        </w:rPr>
        <w:t xml:space="preserve"> враховуючи рекомендації постійної комісії з</w:t>
      </w:r>
      <w:r w:rsidRPr="00D60258">
        <w:rPr>
          <w:rFonts w:ascii="Times New Roman" w:hAnsi="Times New Roman"/>
          <w:color w:val="333333"/>
          <w:szCs w:val="28"/>
          <w:shd w:val="clear" w:color="auto" w:fill="FFFFFF"/>
        </w:rPr>
        <w:t xml:space="preserve"> питань земельних відносин, </w:t>
      </w:r>
      <w:r w:rsidRPr="00D60258">
        <w:rPr>
          <w:rFonts w:ascii="Times New Roman" w:hAnsi="Times New Roman"/>
          <w:szCs w:val="28"/>
        </w:rPr>
        <w:t xml:space="preserve">планування та  </w:t>
      </w:r>
      <w:r w:rsidRPr="00D60258">
        <w:rPr>
          <w:rFonts w:ascii="Times New Roman" w:hAnsi="Times New Roman"/>
          <w:color w:val="333333"/>
          <w:szCs w:val="28"/>
          <w:shd w:val="clear" w:color="auto" w:fill="FFFFFF"/>
        </w:rPr>
        <w:t>благоустрою</w:t>
      </w:r>
      <w:r w:rsidRPr="00D60258">
        <w:rPr>
          <w:rFonts w:ascii="Times New Roman" w:hAnsi="Times New Roman"/>
          <w:szCs w:val="28"/>
        </w:rPr>
        <w:t xml:space="preserve"> території,  будівництва архітектури</w:t>
      </w:r>
      <w:r w:rsidRPr="00D60258">
        <w:rPr>
          <w:rFonts w:ascii="Times New Roman" w:hAnsi="Times New Roman"/>
          <w:color w:val="333333"/>
          <w:szCs w:val="28"/>
          <w:shd w:val="clear" w:color="auto" w:fill="FFFFFF"/>
        </w:rPr>
        <w:t>, природних ресурсів, екології,  техногенної безпеки</w:t>
      </w:r>
      <w:r w:rsidRPr="00D60258">
        <w:rPr>
          <w:rFonts w:ascii="Times New Roman" w:hAnsi="Times New Roman"/>
          <w:szCs w:val="28"/>
        </w:rPr>
        <w:t>,  енергозбереження та транспорту, та керуючись  Законом України « Про регулювання містобудівної діяльності» та Порядком розміщення тимчасової споруди для провадження підприємницької діяльності, ст. 26 Закону України “Про місцеве самоврядування в Україні”, Магальська сільська рада</w:t>
      </w:r>
    </w:p>
    <w:p w:rsidR="00F55F11" w:rsidRPr="00D60258" w:rsidRDefault="00F55F11" w:rsidP="00F55F11">
      <w:pPr>
        <w:rPr>
          <w:rFonts w:ascii="Times New Roman" w:hAnsi="Times New Roman"/>
          <w:szCs w:val="28"/>
          <w:lang w:val="uk-UA"/>
        </w:rPr>
      </w:pPr>
      <w:r w:rsidRPr="00D60258">
        <w:rPr>
          <w:rFonts w:ascii="Times New Roman" w:hAnsi="Times New Roman"/>
          <w:szCs w:val="28"/>
        </w:rPr>
        <w:t xml:space="preserve">                                                     В И Р І Ш И Л А:</w:t>
      </w:r>
    </w:p>
    <w:p w:rsidR="00F55F11" w:rsidRPr="00D60258" w:rsidRDefault="00F55F11" w:rsidP="00F55F11">
      <w:pPr>
        <w:jc w:val="both"/>
        <w:rPr>
          <w:rFonts w:ascii="Times New Roman" w:hAnsi="Times New Roman"/>
          <w:szCs w:val="28"/>
          <w:lang w:val="uk-UA"/>
        </w:rPr>
      </w:pPr>
      <w:r w:rsidRPr="00D60258">
        <w:rPr>
          <w:rFonts w:ascii="Times New Roman" w:hAnsi="Times New Roman"/>
          <w:szCs w:val="28"/>
        </w:rPr>
        <w:t xml:space="preserve">1. Надати згоду гр. </w:t>
      </w:r>
      <w:r w:rsidRPr="00D60258">
        <w:rPr>
          <w:rFonts w:ascii="Times New Roman" w:hAnsi="Times New Roman"/>
          <w:szCs w:val="28"/>
          <w:lang w:val="uk-UA"/>
        </w:rPr>
        <w:t>Крецу Леонід</w:t>
      </w:r>
      <w:r>
        <w:rPr>
          <w:rFonts w:ascii="Times New Roman" w:hAnsi="Times New Roman"/>
          <w:szCs w:val="28"/>
          <w:lang w:val="uk-UA"/>
        </w:rPr>
        <w:t>у</w:t>
      </w:r>
      <w:r w:rsidRPr="00D60258">
        <w:rPr>
          <w:rFonts w:ascii="Times New Roman" w:hAnsi="Times New Roman"/>
          <w:szCs w:val="28"/>
          <w:lang w:val="uk-UA"/>
        </w:rPr>
        <w:t xml:space="preserve"> Григорович</w:t>
      </w:r>
      <w:r>
        <w:rPr>
          <w:rFonts w:ascii="Times New Roman" w:hAnsi="Times New Roman"/>
          <w:szCs w:val="28"/>
          <w:lang w:val="uk-UA"/>
        </w:rPr>
        <w:t>у</w:t>
      </w:r>
      <w:r w:rsidRPr="00D60258">
        <w:rPr>
          <w:rFonts w:ascii="Times New Roman" w:hAnsi="Times New Roman"/>
          <w:szCs w:val="28"/>
        </w:rPr>
        <w:t xml:space="preserve"> на </w:t>
      </w:r>
      <w:r w:rsidRPr="00D60258">
        <w:rPr>
          <w:rFonts w:ascii="Times New Roman" w:hAnsi="Times New Roman"/>
          <w:szCs w:val="28"/>
          <w:lang w:val="uk-UA"/>
        </w:rPr>
        <w:t xml:space="preserve">поновлення договору </w:t>
      </w:r>
      <w:r w:rsidRPr="00D60258">
        <w:rPr>
          <w:rFonts w:ascii="Times New Roman" w:hAnsi="Times New Roman"/>
          <w:szCs w:val="28"/>
        </w:rPr>
        <w:t xml:space="preserve">на </w:t>
      </w:r>
      <w:r w:rsidRPr="00D60258">
        <w:rPr>
          <w:rFonts w:ascii="Times New Roman" w:hAnsi="Times New Roman"/>
          <w:szCs w:val="28"/>
          <w:lang w:val="uk-UA"/>
        </w:rPr>
        <w:t>розміщення</w:t>
      </w:r>
      <w:r w:rsidRPr="00D60258">
        <w:rPr>
          <w:rFonts w:ascii="Times New Roman" w:hAnsi="Times New Roman"/>
          <w:szCs w:val="28"/>
        </w:rPr>
        <w:t xml:space="preserve">  групи тимчасових споруд, для </w:t>
      </w:r>
      <w:r w:rsidRPr="00D60258">
        <w:rPr>
          <w:rFonts w:ascii="Times New Roman" w:eastAsia="Times New Roman" w:hAnsi="Times New Roman"/>
          <w:sz w:val="24"/>
          <w:szCs w:val="24"/>
          <w:lang w:val="uk-UA" w:eastAsia="ru-RU"/>
        </w:rPr>
        <w:t>провадження</w:t>
      </w:r>
      <w:r w:rsidRPr="00D60258">
        <w:rPr>
          <w:rFonts w:ascii="Times New Roman" w:hAnsi="Times New Roman"/>
          <w:szCs w:val="28"/>
        </w:rPr>
        <w:t xml:space="preserve">  підприємницької діяльності площею до </w:t>
      </w:r>
      <w:r w:rsidRPr="00D60258">
        <w:rPr>
          <w:rFonts w:ascii="Times New Roman" w:hAnsi="Times New Roman"/>
          <w:szCs w:val="28"/>
          <w:lang w:val="uk-UA"/>
        </w:rPr>
        <w:t>13</w:t>
      </w:r>
      <w:r w:rsidRPr="00D60258">
        <w:rPr>
          <w:rFonts w:ascii="Times New Roman" w:hAnsi="Times New Roman"/>
          <w:szCs w:val="28"/>
        </w:rPr>
        <w:t>0 квадратних метрів,</w:t>
      </w:r>
      <w:r w:rsidRPr="00D60258">
        <w:rPr>
          <w:rFonts w:ascii="Times New Roman" w:hAnsi="Times New Roman"/>
          <w:szCs w:val="28"/>
          <w:lang w:val="uk-UA"/>
        </w:rPr>
        <w:t xml:space="preserve"> </w:t>
      </w:r>
      <w:r w:rsidRPr="00D60258">
        <w:rPr>
          <w:rFonts w:ascii="Times New Roman" w:hAnsi="Times New Roman"/>
          <w:szCs w:val="28"/>
        </w:rPr>
        <w:t>по вул.</w:t>
      </w:r>
      <w:r w:rsidRPr="00D60258">
        <w:rPr>
          <w:rFonts w:ascii="Times New Roman" w:hAnsi="Times New Roman"/>
          <w:szCs w:val="28"/>
          <w:lang w:val="uk-UA"/>
        </w:rPr>
        <w:t xml:space="preserve"> М. Олімпіади, в с. Буда Чернівецького району Чернівецької області та встановити плату за користування елементами благоустрою в розмірі згідно затвердженої сільською радою формули розрахунку річної плати за розміщення тимчасової споруди.</w:t>
      </w:r>
    </w:p>
    <w:p w:rsidR="00F55F11" w:rsidRDefault="00F55F11" w:rsidP="00F55F11">
      <w:pPr>
        <w:pStyle w:val="a3"/>
        <w:jc w:val="both"/>
        <w:rPr>
          <w:rFonts w:ascii="Times New Roman" w:hAnsi="Times New Roman"/>
          <w:sz w:val="24"/>
          <w:szCs w:val="24"/>
        </w:rPr>
      </w:pPr>
      <w:r w:rsidRPr="00D60258">
        <w:rPr>
          <w:rFonts w:ascii="Times New Roman" w:hAnsi="Times New Roman"/>
          <w:sz w:val="24"/>
          <w:szCs w:val="24"/>
        </w:rPr>
        <w:t>2. Уповноважити сільського голову Саінчука С.І. укласти з  гр. Крецу Л.Г. відповідний д</w:t>
      </w:r>
      <w:r w:rsidRPr="00D60258">
        <w:rPr>
          <w:rFonts w:ascii="Times New Roman" w:hAnsi="Times New Roman"/>
          <w:sz w:val="24"/>
          <w:szCs w:val="24"/>
          <w:lang w:eastAsia="ru-RU"/>
        </w:rPr>
        <w:t>оговір про встановлення особистого строкового сервітуту для розміщення тимчасової споруди</w:t>
      </w:r>
      <w:r w:rsidRPr="00D60258">
        <w:rPr>
          <w:rFonts w:ascii="Times New Roman" w:hAnsi="Times New Roman"/>
          <w:sz w:val="24"/>
          <w:szCs w:val="24"/>
        </w:rPr>
        <w:t xml:space="preserve"> терміном на 1 рік.</w:t>
      </w:r>
    </w:p>
    <w:p w:rsidR="00F55F11" w:rsidRPr="009E79AA" w:rsidRDefault="00F55F11" w:rsidP="00F55F11">
      <w:pPr>
        <w:pStyle w:val="a3"/>
        <w:jc w:val="both"/>
        <w:rPr>
          <w:rFonts w:ascii="Times New Roman" w:hAnsi="Times New Roman"/>
          <w:sz w:val="24"/>
          <w:szCs w:val="24"/>
        </w:rPr>
      </w:pPr>
      <w:r w:rsidRPr="00D60258">
        <w:rPr>
          <w:rFonts w:ascii="Times New Roman" w:hAnsi="Times New Roman"/>
          <w:szCs w:val="28"/>
        </w:rPr>
        <w:t xml:space="preserve"> </w:t>
      </w:r>
    </w:p>
    <w:p w:rsidR="00CA62F4" w:rsidRPr="001428C0" w:rsidRDefault="00F55F11" w:rsidP="00CA62F4">
      <w:pPr>
        <w:pStyle w:val="a3"/>
        <w:rPr>
          <w:rFonts w:ascii="Times New Roman" w:hAnsi="Times New Roman"/>
          <w:sz w:val="24"/>
          <w:szCs w:val="24"/>
        </w:rPr>
      </w:pPr>
      <w:r w:rsidRPr="00D60258">
        <w:rPr>
          <w:rFonts w:ascii="Times New Roman" w:hAnsi="Times New Roman"/>
          <w:szCs w:val="28"/>
        </w:rPr>
        <w:t xml:space="preserve">3.  Контроль за виконання цього рішення покласти на постійну комісію  </w:t>
      </w:r>
      <w:r w:rsidR="00CA62F4" w:rsidRPr="001428C0">
        <w:rPr>
          <w:rFonts w:ascii="Times New Roman" w:hAnsi="Times New Roman"/>
          <w:color w:val="000000"/>
          <w:sz w:val="24"/>
          <w:szCs w:val="24"/>
        </w:rPr>
        <w:t>з</w:t>
      </w:r>
      <w:r w:rsidR="00CA62F4" w:rsidRPr="001428C0">
        <w:rPr>
          <w:rFonts w:ascii="Times New Roman" w:hAnsi="Times New Roman"/>
          <w:color w:val="333333"/>
          <w:sz w:val="24"/>
          <w:szCs w:val="24"/>
          <w:shd w:val="clear" w:color="auto" w:fill="FFFFFF"/>
        </w:rPr>
        <w:t xml:space="preserve"> питань земельних відносин, </w:t>
      </w:r>
      <w:r w:rsidR="00CA62F4" w:rsidRPr="001428C0">
        <w:rPr>
          <w:rFonts w:ascii="Times New Roman" w:hAnsi="Times New Roman"/>
          <w:color w:val="000000"/>
          <w:sz w:val="24"/>
          <w:szCs w:val="24"/>
        </w:rPr>
        <w:t xml:space="preserve">планування та  </w:t>
      </w:r>
      <w:r w:rsidR="00CA62F4" w:rsidRPr="001428C0">
        <w:rPr>
          <w:rFonts w:ascii="Times New Roman" w:hAnsi="Times New Roman"/>
          <w:color w:val="333333"/>
          <w:sz w:val="24"/>
          <w:szCs w:val="24"/>
          <w:shd w:val="clear" w:color="auto" w:fill="FFFFFF"/>
        </w:rPr>
        <w:t>благоустрою</w:t>
      </w:r>
      <w:r w:rsidR="00CA62F4" w:rsidRPr="001428C0">
        <w:rPr>
          <w:rFonts w:ascii="Times New Roman" w:hAnsi="Times New Roman"/>
          <w:color w:val="000000"/>
          <w:sz w:val="24"/>
          <w:szCs w:val="24"/>
        </w:rPr>
        <w:t xml:space="preserve"> території,  будівництва архітектури</w:t>
      </w:r>
      <w:r w:rsidR="00CA62F4" w:rsidRPr="001428C0">
        <w:rPr>
          <w:rFonts w:ascii="Times New Roman" w:hAnsi="Times New Roman"/>
          <w:color w:val="333333"/>
          <w:sz w:val="24"/>
          <w:szCs w:val="24"/>
          <w:shd w:val="clear" w:color="auto" w:fill="FFFFFF"/>
        </w:rPr>
        <w:t>, природних ресурсів, екології,  техногенної безпеки</w:t>
      </w:r>
      <w:r w:rsidR="00CA62F4" w:rsidRPr="001428C0">
        <w:rPr>
          <w:rFonts w:ascii="Times New Roman" w:hAnsi="Times New Roman"/>
          <w:color w:val="000000"/>
          <w:sz w:val="24"/>
          <w:szCs w:val="24"/>
        </w:rPr>
        <w:t xml:space="preserve">,  енергозбереження та транспорту.  </w:t>
      </w:r>
    </w:p>
    <w:p w:rsidR="00F55F11" w:rsidRPr="00CA62F4" w:rsidRDefault="00F55F11" w:rsidP="00F55F11">
      <w:pPr>
        <w:rPr>
          <w:rFonts w:ascii="Times New Roman" w:hAnsi="Times New Roman"/>
          <w:szCs w:val="28"/>
          <w:lang w:val="uk-UA"/>
        </w:rPr>
      </w:pPr>
    </w:p>
    <w:p w:rsidR="00B11716" w:rsidRPr="00CA62F4" w:rsidRDefault="00B11716" w:rsidP="00EF3308">
      <w:pPr>
        <w:pStyle w:val="a3"/>
        <w:jc w:val="center"/>
        <w:rPr>
          <w:rFonts w:ascii="Times New Roman" w:hAnsi="Times New Roman"/>
          <w:b/>
          <w:sz w:val="28"/>
          <w:szCs w:val="28"/>
        </w:rPr>
      </w:pPr>
    </w:p>
    <w:p w:rsidR="00B11716" w:rsidRDefault="00B11716" w:rsidP="00EF3308">
      <w:pPr>
        <w:pStyle w:val="a3"/>
        <w:jc w:val="center"/>
        <w:rPr>
          <w:rFonts w:ascii="Times New Roman" w:hAnsi="Times New Roman"/>
          <w:b/>
          <w:sz w:val="28"/>
          <w:szCs w:val="28"/>
        </w:rPr>
      </w:pPr>
    </w:p>
    <w:p w:rsidR="00B11716" w:rsidRDefault="00396F6B" w:rsidP="00396F6B">
      <w:pPr>
        <w:spacing w:after="200" w:line="276" w:lineRule="auto"/>
        <w:rPr>
          <w:rFonts w:ascii="Times New Roman" w:eastAsia="Calibri" w:hAnsi="Times New Roman" w:cs="Times New Roman"/>
          <w:sz w:val="28"/>
          <w:szCs w:val="28"/>
          <w:lang w:val="uk-UA"/>
        </w:rPr>
      </w:pPr>
      <w:r w:rsidRPr="00C37101">
        <w:rPr>
          <w:rFonts w:ascii="Times New Roman" w:eastAsia="Calibri" w:hAnsi="Times New Roman" w:cs="Times New Roman"/>
          <w:sz w:val="28"/>
          <w:szCs w:val="28"/>
          <w:lang w:val="uk-UA"/>
        </w:rPr>
        <w:t xml:space="preserve">СІЛЬСЬКИЙ ГОЛОВА                              </w:t>
      </w:r>
      <w:r>
        <w:rPr>
          <w:rFonts w:ascii="Times New Roman" w:eastAsia="Calibri" w:hAnsi="Times New Roman" w:cs="Times New Roman"/>
          <w:sz w:val="28"/>
          <w:szCs w:val="28"/>
          <w:lang w:val="uk-UA"/>
        </w:rPr>
        <w:t xml:space="preserve">             </w:t>
      </w:r>
      <w:r w:rsidRPr="00C37101">
        <w:rPr>
          <w:rFonts w:ascii="Times New Roman" w:eastAsia="Calibri" w:hAnsi="Times New Roman" w:cs="Times New Roman"/>
          <w:sz w:val="28"/>
          <w:szCs w:val="28"/>
          <w:lang w:val="uk-UA"/>
        </w:rPr>
        <w:t xml:space="preserve">   Степан САІНЧУК     </w:t>
      </w:r>
    </w:p>
    <w:p w:rsidR="00396F6B" w:rsidRDefault="00396F6B" w:rsidP="00396F6B">
      <w:pPr>
        <w:spacing w:after="200" w:line="276" w:lineRule="auto"/>
        <w:rPr>
          <w:rFonts w:ascii="Times New Roman" w:eastAsia="Calibri" w:hAnsi="Times New Roman" w:cs="Times New Roman"/>
          <w:sz w:val="28"/>
          <w:szCs w:val="28"/>
          <w:lang w:val="uk-UA"/>
        </w:rPr>
      </w:pPr>
    </w:p>
    <w:p w:rsidR="00396F6B" w:rsidRPr="00396F6B" w:rsidRDefault="00396F6B" w:rsidP="00396F6B">
      <w:pPr>
        <w:spacing w:after="200" w:line="276" w:lineRule="auto"/>
        <w:rPr>
          <w:rFonts w:ascii="Times New Roman" w:eastAsia="Calibri" w:hAnsi="Times New Roman" w:cs="Times New Roman"/>
          <w:sz w:val="28"/>
          <w:szCs w:val="28"/>
          <w:lang w:val="uk-UA"/>
        </w:rPr>
      </w:pPr>
    </w:p>
    <w:p w:rsidR="00C37101" w:rsidRPr="00001DD2" w:rsidRDefault="00C37101" w:rsidP="00C37101">
      <w:pPr>
        <w:pStyle w:val="a3"/>
        <w:jc w:val="center"/>
        <w:rPr>
          <w:rFonts w:ascii="Times New Roman" w:eastAsia="Times New Roman" w:hAnsi="Times New Roman"/>
          <w:b/>
          <w:sz w:val="20"/>
          <w:szCs w:val="20"/>
          <w:lang w:eastAsia="ru-RU"/>
        </w:rPr>
      </w:pPr>
      <w:r w:rsidRPr="00001DD2">
        <w:rPr>
          <w:rFonts w:ascii="Times New Roman" w:eastAsia="Times New Roman" w:hAnsi="Times New Roman"/>
          <w:b/>
          <w:noProof/>
          <w:sz w:val="20"/>
          <w:szCs w:val="20"/>
          <w:lang w:val="ru-RU" w:eastAsia="ru-RU"/>
        </w:rPr>
        <w:lastRenderedPageBreak/>
        <w:drawing>
          <wp:inline distT="0" distB="0" distL="0" distR="0">
            <wp:extent cx="438785" cy="690245"/>
            <wp:effectExtent l="1905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a:stretch>
                      <a:fillRect/>
                    </a:stretch>
                  </pic:blipFill>
                  <pic:spPr bwMode="auto">
                    <a:xfrm>
                      <a:off x="0" y="0"/>
                      <a:ext cx="438785" cy="690245"/>
                    </a:xfrm>
                    <a:prstGeom prst="rect">
                      <a:avLst/>
                    </a:prstGeom>
                    <a:solidFill>
                      <a:srgbClr val="000000"/>
                    </a:solidFill>
                    <a:ln w="9525">
                      <a:noFill/>
                      <a:miter lim="800000"/>
                      <a:headEnd/>
                      <a:tailEnd/>
                    </a:ln>
                  </pic:spPr>
                </pic:pic>
              </a:graphicData>
            </a:graphic>
          </wp:inline>
        </w:drawing>
      </w:r>
    </w:p>
    <w:p w:rsidR="00C37101" w:rsidRPr="00001DD2" w:rsidRDefault="00C37101" w:rsidP="00C37101">
      <w:pPr>
        <w:pStyle w:val="a3"/>
        <w:jc w:val="center"/>
        <w:rPr>
          <w:rFonts w:ascii="Times New Roman" w:eastAsia="Times New Roman" w:hAnsi="Times New Roman"/>
          <w:b/>
          <w:sz w:val="28"/>
          <w:szCs w:val="28"/>
          <w:lang w:eastAsia="ru-RU"/>
        </w:rPr>
      </w:pPr>
      <w:r w:rsidRPr="00001DD2">
        <w:rPr>
          <w:rFonts w:ascii="Times New Roman" w:eastAsia="Times New Roman" w:hAnsi="Times New Roman"/>
          <w:b/>
          <w:sz w:val="28"/>
          <w:szCs w:val="28"/>
          <w:lang w:eastAsia="ru-RU"/>
        </w:rPr>
        <w:t>УКРАЇНА</w:t>
      </w:r>
    </w:p>
    <w:p w:rsidR="00C37101" w:rsidRPr="00001DD2" w:rsidRDefault="00C37101" w:rsidP="00C37101">
      <w:pPr>
        <w:pStyle w:val="a3"/>
        <w:jc w:val="center"/>
        <w:rPr>
          <w:rFonts w:ascii="Times New Roman" w:eastAsia="Times New Roman" w:hAnsi="Times New Roman"/>
          <w:b/>
          <w:sz w:val="28"/>
          <w:szCs w:val="28"/>
          <w:lang w:eastAsia="ru-RU"/>
        </w:rPr>
      </w:pPr>
      <w:r w:rsidRPr="00001DD2">
        <w:rPr>
          <w:rFonts w:ascii="Times New Roman" w:eastAsia="Times New Roman" w:hAnsi="Times New Roman"/>
          <w:b/>
          <w:sz w:val="28"/>
          <w:szCs w:val="28"/>
          <w:lang w:eastAsia="ru-RU"/>
        </w:rPr>
        <w:t>МАГАЛЬСЬКА СІЛЬСЬКА РАДА</w:t>
      </w:r>
    </w:p>
    <w:p w:rsidR="00C37101" w:rsidRPr="00001DD2" w:rsidRDefault="00C37101" w:rsidP="00C37101">
      <w:pPr>
        <w:pStyle w:val="a3"/>
        <w:jc w:val="center"/>
        <w:rPr>
          <w:rFonts w:ascii="Times New Roman" w:eastAsia="Times New Roman" w:hAnsi="Times New Roman"/>
          <w:b/>
          <w:sz w:val="28"/>
          <w:szCs w:val="28"/>
          <w:u w:val="single"/>
          <w:lang w:eastAsia="ru-RU"/>
        </w:rPr>
      </w:pPr>
      <w:r w:rsidRPr="00001DD2">
        <w:rPr>
          <w:rFonts w:ascii="Times New Roman" w:eastAsia="Times New Roman" w:hAnsi="Times New Roman"/>
          <w:b/>
          <w:sz w:val="28"/>
          <w:szCs w:val="28"/>
          <w:u w:val="single"/>
          <w:lang w:eastAsia="ru-RU"/>
        </w:rPr>
        <w:t>ЧЕРНІВЕЦЬКОГО РАЙОНУ ЧЕРНІВЕЦЬКОЇ ОБЛАСТІ</w:t>
      </w:r>
    </w:p>
    <w:p w:rsidR="00C37101" w:rsidRDefault="00C37101" w:rsidP="00C37101">
      <w:pPr>
        <w:pStyle w:val="a3"/>
        <w:rPr>
          <w:rFonts w:ascii="Times New Roman" w:hAnsi="Times New Roman"/>
          <w:b/>
          <w:sz w:val="28"/>
          <w:szCs w:val="28"/>
          <w:lang w:val="ru-RU"/>
        </w:rPr>
      </w:pPr>
      <w:r>
        <w:rPr>
          <w:rFonts w:ascii="Times New Roman" w:hAnsi="Times New Roman"/>
          <w:b/>
          <w:sz w:val="28"/>
          <w:szCs w:val="28"/>
        </w:rPr>
        <w:t>14.05</w:t>
      </w:r>
      <w:r w:rsidRPr="00001DD2">
        <w:rPr>
          <w:rFonts w:ascii="Times New Roman" w:hAnsi="Times New Roman"/>
          <w:b/>
          <w:sz w:val="28"/>
          <w:szCs w:val="28"/>
        </w:rPr>
        <w:t xml:space="preserve">.2021р.                                                              </w:t>
      </w:r>
      <w:r>
        <w:rPr>
          <w:rFonts w:ascii="Times New Roman" w:hAnsi="Times New Roman"/>
          <w:b/>
          <w:sz w:val="28"/>
          <w:szCs w:val="28"/>
        </w:rPr>
        <w:t xml:space="preserve">6 </w:t>
      </w:r>
      <w:r w:rsidRPr="00001DD2">
        <w:rPr>
          <w:rFonts w:ascii="Times New Roman" w:hAnsi="Times New Roman"/>
          <w:b/>
          <w:sz w:val="28"/>
          <w:szCs w:val="28"/>
        </w:rPr>
        <w:t xml:space="preserve">сесія  </w:t>
      </w:r>
      <w:r>
        <w:rPr>
          <w:rFonts w:ascii="Times New Roman" w:hAnsi="Times New Roman"/>
          <w:b/>
          <w:sz w:val="28"/>
          <w:szCs w:val="28"/>
        </w:rPr>
        <w:t xml:space="preserve">8 </w:t>
      </w:r>
      <w:r w:rsidRPr="00001DD2">
        <w:rPr>
          <w:rFonts w:ascii="Times New Roman" w:hAnsi="Times New Roman"/>
          <w:b/>
          <w:sz w:val="28"/>
          <w:szCs w:val="28"/>
        </w:rPr>
        <w:t>скликання</w:t>
      </w:r>
      <w:r w:rsidRPr="00001DD2">
        <w:rPr>
          <w:rFonts w:ascii="Times New Roman" w:hAnsi="Times New Roman"/>
          <w:b/>
          <w:sz w:val="28"/>
          <w:szCs w:val="28"/>
          <w:lang w:val="ru-RU"/>
        </w:rPr>
        <w:t xml:space="preserve">  </w:t>
      </w:r>
    </w:p>
    <w:p w:rsidR="00C37101" w:rsidRDefault="00C37101" w:rsidP="00C37101">
      <w:pPr>
        <w:pStyle w:val="a3"/>
        <w:rPr>
          <w:rFonts w:ascii="Times New Roman" w:hAnsi="Times New Roman"/>
          <w:b/>
          <w:sz w:val="28"/>
          <w:szCs w:val="28"/>
        </w:rPr>
      </w:pPr>
    </w:p>
    <w:p w:rsidR="00C37101" w:rsidRDefault="00C37101" w:rsidP="00C37101">
      <w:pPr>
        <w:pStyle w:val="a3"/>
        <w:jc w:val="center"/>
        <w:rPr>
          <w:rFonts w:ascii="Times New Roman" w:hAnsi="Times New Roman"/>
          <w:b/>
          <w:sz w:val="28"/>
          <w:szCs w:val="28"/>
        </w:rPr>
      </w:pPr>
      <w:r w:rsidRPr="00001DD2">
        <w:rPr>
          <w:rFonts w:ascii="Times New Roman" w:hAnsi="Times New Roman"/>
          <w:b/>
          <w:sz w:val="28"/>
          <w:szCs w:val="28"/>
        </w:rPr>
        <w:t>Р І Ш Е Н Н Я   №</w:t>
      </w:r>
      <w:r>
        <w:rPr>
          <w:rFonts w:ascii="Times New Roman" w:hAnsi="Times New Roman"/>
          <w:b/>
          <w:sz w:val="28"/>
          <w:szCs w:val="28"/>
        </w:rPr>
        <w:t>40 -6/21</w:t>
      </w:r>
    </w:p>
    <w:p w:rsidR="00C37101" w:rsidRDefault="00C37101" w:rsidP="00C37101">
      <w:pPr>
        <w:pStyle w:val="a3"/>
        <w:rPr>
          <w:rFonts w:ascii="Times New Roman" w:hAnsi="Times New Roman"/>
          <w:b/>
          <w:sz w:val="28"/>
          <w:szCs w:val="28"/>
        </w:rPr>
      </w:pPr>
      <w:r>
        <w:rPr>
          <w:rFonts w:ascii="Times New Roman" w:hAnsi="Times New Roman"/>
          <w:b/>
          <w:sz w:val="28"/>
          <w:szCs w:val="28"/>
          <w:lang w:val="ru-RU"/>
        </w:rPr>
        <w:t xml:space="preserve">                        </w:t>
      </w:r>
      <w:r w:rsidRPr="00001DD2">
        <w:rPr>
          <w:rFonts w:ascii="Times New Roman" w:hAnsi="Times New Roman"/>
          <w:b/>
          <w:sz w:val="28"/>
          <w:szCs w:val="28"/>
          <w:lang w:val="ru-RU"/>
        </w:rPr>
        <w:t xml:space="preserve">                                              </w:t>
      </w:r>
    </w:p>
    <w:p w:rsidR="00C37101" w:rsidRPr="00C37101" w:rsidRDefault="00C37101" w:rsidP="00C37101">
      <w:pPr>
        <w:spacing w:after="0" w:line="240" w:lineRule="auto"/>
        <w:rPr>
          <w:rFonts w:ascii="Times New Roman" w:eastAsia="Times New Roman" w:hAnsi="Times New Roman" w:cs="Times New Roman"/>
          <w:b/>
          <w:sz w:val="28"/>
          <w:szCs w:val="28"/>
          <w:lang w:val="uk-UA" w:eastAsia="ru-RU"/>
        </w:rPr>
      </w:pPr>
      <w:r w:rsidRPr="00C37101">
        <w:rPr>
          <w:rFonts w:ascii="Times New Roman" w:eastAsia="Times New Roman" w:hAnsi="Times New Roman" w:cs="Times New Roman"/>
          <w:b/>
          <w:sz w:val="28"/>
          <w:szCs w:val="28"/>
          <w:lang w:val="uk-UA" w:eastAsia="ru-RU"/>
        </w:rPr>
        <w:t>Про надання дозволу на встановлення</w:t>
      </w:r>
    </w:p>
    <w:p w:rsidR="00C37101" w:rsidRDefault="00C37101" w:rsidP="00C37101">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тимчасової</w:t>
      </w:r>
      <w:r w:rsidRPr="00C37101">
        <w:rPr>
          <w:rFonts w:ascii="Times New Roman" w:eastAsia="Times New Roman" w:hAnsi="Times New Roman" w:cs="Times New Roman"/>
          <w:b/>
          <w:sz w:val="28"/>
          <w:szCs w:val="28"/>
          <w:lang w:val="uk-UA" w:eastAsia="ru-RU"/>
        </w:rPr>
        <w:t xml:space="preserve"> споруд</w:t>
      </w:r>
      <w:r>
        <w:rPr>
          <w:rFonts w:ascii="Times New Roman" w:eastAsia="Times New Roman" w:hAnsi="Times New Roman" w:cs="Times New Roman"/>
          <w:b/>
          <w:sz w:val="28"/>
          <w:szCs w:val="28"/>
          <w:lang w:val="uk-UA" w:eastAsia="ru-RU"/>
        </w:rPr>
        <w:t xml:space="preserve">и для здійснення </w:t>
      </w:r>
    </w:p>
    <w:p w:rsidR="00C37101" w:rsidRPr="00C37101" w:rsidRDefault="00C37101" w:rsidP="00C37101">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підприємницької діяльності Горлай Ю.Я.</w:t>
      </w:r>
      <w:r w:rsidRPr="00C37101">
        <w:rPr>
          <w:rFonts w:ascii="Times New Roman" w:eastAsia="Times New Roman" w:hAnsi="Times New Roman" w:cs="Times New Roman"/>
          <w:b/>
          <w:sz w:val="28"/>
          <w:szCs w:val="28"/>
          <w:lang w:val="uk-UA" w:eastAsia="ru-RU"/>
        </w:rPr>
        <w:t xml:space="preserve"> </w:t>
      </w:r>
    </w:p>
    <w:p w:rsidR="00C37101" w:rsidRPr="00C37101" w:rsidRDefault="00C37101" w:rsidP="00C37101">
      <w:pPr>
        <w:spacing w:after="0" w:line="240" w:lineRule="auto"/>
        <w:rPr>
          <w:rFonts w:ascii="Times New Roman" w:eastAsia="Times New Roman" w:hAnsi="Times New Roman" w:cs="Times New Roman"/>
          <w:sz w:val="24"/>
          <w:szCs w:val="24"/>
          <w:lang w:val="uk-UA" w:eastAsia="ru-RU"/>
        </w:rPr>
      </w:pPr>
    </w:p>
    <w:p w:rsidR="00C37101" w:rsidRPr="00C37101" w:rsidRDefault="00C37101" w:rsidP="00C37101">
      <w:pPr>
        <w:spacing w:after="0" w:line="240" w:lineRule="auto"/>
        <w:jc w:val="both"/>
        <w:rPr>
          <w:rFonts w:ascii="Times New Roman" w:eastAsia="Times New Roman" w:hAnsi="Times New Roman" w:cs="Times New Roman"/>
          <w:sz w:val="28"/>
          <w:szCs w:val="28"/>
          <w:lang w:val="uk-UA" w:eastAsia="ru-RU"/>
        </w:rPr>
      </w:pPr>
      <w:r w:rsidRPr="00C37101">
        <w:rPr>
          <w:rFonts w:ascii="Times New Roman" w:eastAsia="Times New Roman" w:hAnsi="Times New Roman" w:cs="Times New Roman"/>
          <w:sz w:val="28"/>
          <w:szCs w:val="28"/>
          <w:lang w:val="uk-UA" w:eastAsia="ru-RU"/>
        </w:rPr>
        <w:t xml:space="preserve">          Розглянувши  та обговоривши заяву гр.</w:t>
      </w:r>
      <w:r>
        <w:rPr>
          <w:rFonts w:ascii="Times New Roman" w:eastAsia="Times New Roman" w:hAnsi="Times New Roman" w:cs="Times New Roman"/>
          <w:sz w:val="28"/>
          <w:szCs w:val="28"/>
          <w:lang w:val="uk-UA" w:eastAsia="ru-RU"/>
        </w:rPr>
        <w:t xml:space="preserve"> Горлай Юрія Ярославовича</w:t>
      </w:r>
      <w:r w:rsidRPr="00C37101">
        <w:rPr>
          <w:rFonts w:ascii="Times New Roman" w:eastAsia="Times New Roman" w:hAnsi="Times New Roman" w:cs="Times New Roman"/>
          <w:sz w:val="28"/>
          <w:szCs w:val="28"/>
          <w:lang w:val="uk-UA" w:eastAsia="ru-RU"/>
        </w:rPr>
        <w:t xml:space="preserve">, про надання  дозволу на встановлення </w:t>
      </w:r>
      <w:r>
        <w:rPr>
          <w:rFonts w:ascii="Times New Roman" w:eastAsia="Times New Roman" w:hAnsi="Times New Roman" w:cs="Times New Roman"/>
          <w:sz w:val="28"/>
          <w:szCs w:val="28"/>
          <w:lang w:val="uk-UA" w:eastAsia="ru-RU"/>
        </w:rPr>
        <w:t>тимчасової</w:t>
      </w:r>
      <w:r w:rsidRPr="00C37101">
        <w:rPr>
          <w:rFonts w:ascii="Times New Roman" w:eastAsia="Times New Roman" w:hAnsi="Times New Roman" w:cs="Times New Roman"/>
          <w:sz w:val="28"/>
          <w:szCs w:val="28"/>
          <w:lang w:val="uk-UA" w:eastAsia="ru-RU"/>
        </w:rPr>
        <w:t xml:space="preserve"> споруд</w:t>
      </w:r>
      <w:r>
        <w:rPr>
          <w:rFonts w:ascii="Times New Roman" w:eastAsia="Times New Roman" w:hAnsi="Times New Roman" w:cs="Times New Roman"/>
          <w:sz w:val="28"/>
          <w:szCs w:val="28"/>
          <w:lang w:val="uk-UA" w:eastAsia="ru-RU"/>
        </w:rPr>
        <w:t>и</w:t>
      </w:r>
      <w:r w:rsidRPr="00C37101">
        <w:rPr>
          <w:rFonts w:ascii="Times New Roman" w:eastAsia="Times New Roman" w:hAnsi="Times New Roman" w:cs="Times New Roman"/>
          <w:sz w:val="28"/>
          <w:szCs w:val="28"/>
          <w:lang w:val="uk-UA" w:eastAsia="ru-RU"/>
        </w:rPr>
        <w:t xml:space="preserve"> для здійснення  підприємницької діяльності по вул. Чернівецька</w:t>
      </w:r>
      <w:r>
        <w:rPr>
          <w:rFonts w:ascii="Times New Roman" w:eastAsia="Times New Roman" w:hAnsi="Times New Roman" w:cs="Times New Roman"/>
          <w:sz w:val="28"/>
          <w:szCs w:val="28"/>
          <w:lang w:val="uk-UA" w:eastAsia="ru-RU"/>
        </w:rPr>
        <w:t>, 7-Д</w:t>
      </w:r>
      <w:r w:rsidRPr="00C37101">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 xml:space="preserve"> </w:t>
      </w:r>
      <w:r w:rsidRPr="00C37101">
        <w:rPr>
          <w:rFonts w:ascii="Times New Roman" w:eastAsia="Times New Roman" w:hAnsi="Times New Roman" w:cs="Times New Roman"/>
          <w:sz w:val="28"/>
          <w:szCs w:val="28"/>
          <w:lang w:val="uk-UA" w:eastAsia="ru-RU"/>
        </w:rPr>
        <w:t>в с. Магала Чернівецького району Чернівецької області, враховуючи рекомендації постійної комісії з</w:t>
      </w:r>
      <w:r w:rsidRPr="00C37101">
        <w:rPr>
          <w:rFonts w:ascii="Times New Roman" w:eastAsia="Times New Roman" w:hAnsi="Times New Roman" w:cs="Times New Roman"/>
          <w:color w:val="333333"/>
          <w:sz w:val="28"/>
          <w:szCs w:val="28"/>
          <w:shd w:val="clear" w:color="auto" w:fill="FFFFFF"/>
          <w:lang w:val="uk-UA" w:eastAsia="ru-RU"/>
        </w:rPr>
        <w:t xml:space="preserve"> питань земельних відносин, </w:t>
      </w:r>
      <w:r w:rsidRPr="00C37101">
        <w:rPr>
          <w:rFonts w:ascii="Times New Roman" w:eastAsia="Times New Roman" w:hAnsi="Times New Roman" w:cs="Times New Roman"/>
          <w:sz w:val="28"/>
          <w:szCs w:val="28"/>
          <w:lang w:val="uk-UA" w:eastAsia="ru-RU"/>
        </w:rPr>
        <w:t xml:space="preserve">планування та  </w:t>
      </w:r>
      <w:r w:rsidRPr="00C37101">
        <w:rPr>
          <w:rFonts w:ascii="Times New Roman" w:eastAsia="Times New Roman" w:hAnsi="Times New Roman" w:cs="Times New Roman"/>
          <w:color w:val="333333"/>
          <w:sz w:val="28"/>
          <w:szCs w:val="28"/>
          <w:shd w:val="clear" w:color="auto" w:fill="FFFFFF"/>
          <w:lang w:val="uk-UA" w:eastAsia="ru-RU"/>
        </w:rPr>
        <w:t>благоустрою</w:t>
      </w:r>
      <w:r w:rsidRPr="00C37101">
        <w:rPr>
          <w:rFonts w:ascii="Times New Roman" w:eastAsia="Times New Roman" w:hAnsi="Times New Roman" w:cs="Times New Roman"/>
          <w:sz w:val="28"/>
          <w:szCs w:val="28"/>
          <w:lang w:val="uk-UA" w:eastAsia="ru-RU"/>
        </w:rPr>
        <w:t xml:space="preserve"> території,  будівництва архітектури</w:t>
      </w:r>
      <w:r w:rsidRPr="00C37101">
        <w:rPr>
          <w:rFonts w:ascii="Times New Roman" w:eastAsia="Times New Roman" w:hAnsi="Times New Roman" w:cs="Times New Roman"/>
          <w:color w:val="333333"/>
          <w:sz w:val="28"/>
          <w:szCs w:val="28"/>
          <w:shd w:val="clear" w:color="auto" w:fill="FFFFFF"/>
          <w:lang w:val="uk-UA" w:eastAsia="ru-RU"/>
        </w:rPr>
        <w:t>, природних ресурсів, екології,  техногенної безпеки</w:t>
      </w:r>
      <w:r w:rsidRPr="00C37101">
        <w:rPr>
          <w:rFonts w:ascii="Times New Roman" w:eastAsia="Times New Roman" w:hAnsi="Times New Roman" w:cs="Times New Roman"/>
          <w:sz w:val="28"/>
          <w:szCs w:val="28"/>
          <w:lang w:val="uk-UA" w:eastAsia="ru-RU"/>
        </w:rPr>
        <w:t>,  енергозбереження та транспорту та керуючись  ст. 26 Закону України “Про місцеве самоврядування в Україні”, Магальська сільська рада</w:t>
      </w:r>
    </w:p>
    <w:p w:rsidR="00C37101" w:rsidRPr="00C37101" w:rsidRDefault="00C37101" w:rsidP="00C37101">
      <w:pPr>
        <w:spacing w:after="0" w:line="240" w:lineRule="auto"/>
        <w:rPr>
          <w:rFonts w:ascii="Times New Roman" w:eastAsia="Times New Roman" w:hAnsi="Times New Roman" w:cs="Times New Roman"/>
          <w:sz w:val="28"/>
          <w:szCs w:val="28"/>
          <w:lang w:val="uk-UA" w:eastAsia="ru-RU"/>
        </w:rPr>
      </w:pPr>
    </w:p>
    <w:p w:rsidR="00C37101" w:rsidRPr="00C37101" w:rsidRDefault="00C37101" w:rsidP="00C37101">
      <w:pPr>
        <w:spacing w:after="0" w:line="240" w:lineRule="auto"/>
        <w:rPr>
          <w:rFonts w:ascii="Times New Roman" w:eastAsia="Times New Roman" w:hAnsi="Times New Roman" w:cs="Times New Roman"/>
          <w:sz w:val="28"/>
          <w:szCs w:val="28"/>
          <w:lang w:val="uk-UA" w:eastAsia="ru-RU"/>
        </w:rPr>
      </w:pPr>
      <w:r w:rsidRPr="00C37101">
        <w:rPr>
          <w:rFonts w:ascii="Times New Roman" w:eastAsia="Times New Roman" w:hAnsi="Times New Roman" w:cs="Times New Roman"/>
          <w:sz w:val="28"/>
          <w:szCs w:val="28"/>
          <w:lang w:val="uk-UA" w:eastAsia="ru-RU"/>
        </w:rPr>
        <w:t xml:space="preserve">                                                     В И Р І Ш И Л А:</w:t>
      </w:r>
    </w:p>
    <w:p w:rsidR="00C37101" w:rsidRPr="00C37101" w:rsidRDefault="00C37101" w:rsidP="00C37101">
      <w:pPr>
        <w:spacing w:after="0" w:line="240" w:lineRule="auto"/>
        <w:rPr>
          <w:rFonts w:ascii="Times New Roman" w:eastAsia="Times New Roman" w:hAnsi="Times New Roman" w:cs="Times New Roman"/>
          <w:sz w:val="28"/>
          <w:szCs w:val="28"/>
          <w:lang w:val="uk-UA" w:eastAsia="ru-RU"/>
        </w:rPr>
      </w:pPr>
    </w:p>
    <w:p w:rsidR="00C37101" w:rsidRPr="00C37101" w:rsidRDefault="00C37101" w:rsidP="00C37101">
      <w:pPr>
        <w:spacing w:after="0" w:line="240" w:lineRule="auto"/>
        <w:jc w:val="both"/>
        <w:rPr>
          <w:rFonts w:ascii="Times New Roman" w:eastAsia="Times New Roman" w:hAnsi="Times New Roman" w:cs="Times New Roman"/>
          <w:sz w:val="28"/>
          <w:szCs w:val="28"/>
          <w:lang w:val="uk-UA" w:eastAsia="ru-RU"/>
        </w:rPr>
      </w:pPr>
      <w:r w:rsidRPr="00C37101">
        <w:rPr>
          <w:rFonts w:ascii="Times New Roman" w:eastAsia="Times New Roman" w:hAnsi="Times New Roman" w:cs="Times New Roman"/>
          <w:sz w:val="28"/>
          <w:szCs w:val="28"/>
          <w:lang w:val="uk-UA" w:eastAsia="ru-RU"/>
        </w:rPr>
        <w:t>1.</w:t>
      </w:r>
      <w:r>
        <w:rPr>
          <w:rFonts w:ascii="Times New Roman" w:eastAsia="Times New Roman" w:hAnsi="Times New Roman" w:cs="Times New Roman"/>
          <w:sz w:val="28"/>
          <w:szCs w:val="28"/>
          <w:lang w:val="uk-UA" w:eastAsia="ru-RU"/>
        </w:rPr>
        <w:t>Перенести розгляд</w:t>
      </w:r>
      <w:r w:rsidRPr="00C37101">
        <w:rPr>
          <w:rFonts w:ascii="Times New Roman" w:eastAsia="Times New Roman" w:hAnsi="Times New Roman" w:cs="Times New Roman"/>
          <w:sz w:val="28"/>
          <w:szCs w:val="28"/>
          <w:lang w:val="uk-UA" w:eastAsia="ru-RU"/>
        </w:rPr>
        <w:t xml:space="preserve"> </w:t>
      </w:r>
      <w:r w:rsidR="005D2F9B">
        <w:rPr>
          <w:rFonts w:ascii="Times New Roman" w:eastAsia="Times New Roman" w:hAnsi="Times New Roman" w:cs="Times New Roman"/>
          <w:sz w:val="28"/>
          <w:szCs w:val="28"/>
          <w:lang w:val="uk-UA" w:eastAsia="ru-RU"/>
        </w:rPr>
        <w:t>заяви гр. Горлай Ю.Я</w:t>
      </w:r>
      <w:r w:rsidR="008302F9">
        <w:rPr>
          <w:rFonts w:ascii="Times New Roman" w:eastAsia="Times New Roman" w:hAnsi="Times New Roman" w:cs="Times New Roman"/>
          <w:sz w:val="28"/>
          <w:szCs w:val="28"/>
          <w:lang w:val="uk-UA" w:eastAsia="ru-RU"/>
        </w:rPr>
        <w:t>.</w:t>
      </w:r>
      <w:r w:rsidR="005D2F9B">
        <w:rPr>
          <w:rFonts w:ascii="Times New Roman" w:eastAsia="Times New Roman" w:hAnsi="Times New Roman" w:cs="Times New Roman"/>
          <w:sz w:val="28"/>
          <w:szCs w:val="28"/>
          <w:lang w:val="uk-UA" w:eastAsia="ru-RU"/>
        </w:rPr>
        <w:t xml:space="preserve">, </w:t>
      </w:r>
      <w:r w:rsidR="005D2F9B" w:rsidRPr="00C37101">
        <w:rPr>
          <w:rFonts w:ascii="Times New Roman" w:eastAsia="Times New Roman" w:hAnsi="Times New Roman" w:cs="Times New Roman"/>
          <w:sz w:val="28"/>
          <w:szCs w:val="28"/>
          <w:lang w:val="uk-UA" w:eastAsia="ru-RU"/>
        </w:rPr>
        <w:t xml:space="preserve">про надання  дозволу на встановлення </w:t>
      </w:r>
      <w:r w:rsidR="005D2F9B">
        <w:rPr>
          <w:rFonts w:ascii="Times New Roman" w:eastAsia="Times New Roman" w:hAnsi="Times New Roman" w:cs="Times New Roman"/>
          <w:sz w:val="28"/>
          <w:szCs w:val="28"/>
          <w:lang w:val="uk-UA" w:eastAsia="ru-RU"/>
        </w:rPr>
        <w:t>тимчасової</w:t>
      </w:r>
      <w:r w:rsidR="005D2F9B" w:rsidRPr="00C37101">
        <w:rPr>
          <w:rFonts w:ascii="Times New Roman" w:eastAsia="Times New Roman" w:hAnsi="Times New Roman" w:cs="Times New Roman"/>
          <w:sz w:val="28"/>
          <w:szCs w:val="28"/>
          <w:lang w:val="uk-UA" w:eastAsia="ru-RU"/>
        </w:rPr>
        <w:t xml:space="preserve"> споруд</w:t>
      </w:r>
      <w:r w:rsidR="005D2F9B">
        <w:rPr>
          <w:rFonts w:ascii="Times New Roman" w:eastAsia="Times New Roman" w:hAnsi="Times New Roman" w:cs="Times New Roman"/>
          <w:sz w:val="28"/>
          <w:szCs w:val="28"/>
          <w:lang w:val="uk-UA" w:eastAsia="ru-RU"/>
        </w:rPr>
        <w:t>и</w:t>
      </w:r>
      <w:r w:rsidR="005D2F9B" w:rsidRPr="00C37101">
        <w:rPr>
          <w:rFonts w:ascii="Times New Roman" w:eastAsia="Times New Roman" w:hAnsi="Times New Roman" w:cs="Times New Roman"/>
          <w:sz w:val="28"/>
          <w:szCs w:val="28"/>
          <w:lang w:val="uk-UA" w:eastAsia="ru-RU"/>
        </w:rPr>
        <w:t xml:space="preserve"> для здійснення  підприємницької діяльності по вул. Чернівецька</w:t>
      </w:r>
      <w:r w:rsidR="005D2F9B">
        <w:rPr>
          <w:rFonts w:ascii="Times New Roman" w:eastAsia="Times New Roman" w:hAnsi="Times New Roman" w:cs="Times New Roman"/>
          <w:sz w:val="28"/>
          <w:szCs w:val="28"/>
          <w:lang w:val="uk-UA" w:eastAsia="ru-RU"/>
        </w:rPr>
        <w:t>, 7-Д</w:t>
      </w:r>
      <w:r w:rsidR="005D2F9B" w:rsidRPr="00C37101">
        <w:rPr>
          <w:rFonts w:ascii="Times New Roman" w:eastAsia="Times New Roman" w:hAnsi="Times New Roman" w:cs="Times New Roman"/>
          <w:sz w:val="28"/>
          <w:szCs w:val="28"/>
          <w:lang w:val="uk-UA" w:eastAsia="ru-RU"/>
        </w:rPr>
        <w:t>,</w:t>
      </w:r>
      <w:r w:rsidR="005D2F9B">
        <w:rPr>
          <w:rFonts w:ascii="Times New Roman" w:eastAsia="Times New Roman" w:hAnsi="Times New Roman" w:cs="Times New Roman"/>
          <w:sz w:val="28"/>
          <w:szCs w:val="28"/>
          <w:lang w:val="uk-UA" w:eastAsia="ru-RU"/>
        </w:rPr>
        <w:t xml:space="preserve"> </w:t>
      </w:r>
      <w:r w:rsidR="005D2F9B" w:rsidRPr="00C37101">
        <w:rPr>
          <w:rFonts w:ascii="Times New Roman" w:eastAsia="Times New Roman" w:hAnsi="Times New Roman" w:cs="Times New Roman"/>
          <w:sz w:val="28"/>
          <w:szCs w:val="28"/>
          <w:lang w:val="uk-UA" w:eastAsia="ru-RU"/>
        </w:rPr>
        <w:t>в с. Магала Чернівецького району Чернівецької області</w:t>
      </w:r>
      <w:r w:rsidR="005D2F9B">
        <w:rPr>
          <w:rFonts w:ascii="Times New Roman" w:eastAsia="Times New Roman" w:hAnsi="Times New Roman" w:cs="Times New Roman"/>
          <w:sz w:val="28"/>
          <w:szCs w:val="28"/>
          <w:lang w:val="uk-UA" w:eastAsia="ru-RU"/>
        </w:rPr>
        <w:t xml:space="preserve"> на засідання чергової с</w:t>
      </w:r>
      <w:r w:rsidR="00396F6B">
        <w:rPr>
          <w:rFonts w:ascii="Times New Roman" w:eastAsia="Times New Roman" w:hAnsi="Times New Roman" w:cs="Times New Roman"/>
          <w:sz w:val="28"/>
          <w:szCs w:val="28"/>
          <w:lang w:val="uk-UA" w:eastAsia="ru-RU"/>
        </w:rPr>
        <w:t>есії Магальської сільської ради.</w:t>
      </w:r>
    </w:p>
    <w:p w:rsidR="00C37101" w:rsidRPr="00C37101" w:rsidRDefault="00C37101" w:rsidP="00C37101">
      <w:pPr>
        <w:spacing w:after="0" w:line="240" w:lineRule="auto"/>
        <w:ind w:left="780"/>
        <w:contextualSpacing/>
        <w:jc w:val="both"/>
        <w:rPr>
          <w:rFonts w:ascii="Times New Roman" w:eastAsia="Times New Roman" w:hAnsi="Times New Roman" w:cs="Times New Roman"/>
          <w:sz w:val="28"/>
          <w:szCs w:val="28"/>
          <w:lang w:val="uk-UA" w:eastAsia="ru-RU"/>
        </w:rPr>
      </w:pPr>
    </w:p>
    <w:p w:rsidR="00CA62F4" w:rsidRPr="001428C0" w:rsidRDefault="00C37101" w:rsidP="00CA62F4">
      <w:pPr>
        <w:pStyle w:val="a3"/>
        <w:rPr>
          <w:rFonts w:ascii="Times New Roman" w:hAnsi="Times New Roman"/>
          <w:sz w:val="24"/>
          <w:szCs w:val="24"/>
        </w:rPr>
      </w:pPr>
      <w:r w:rsidRPr="00C37101">
        <w:rPr>
          <w:rFonts w:ascii="Times New Roman" w:eastAsia="Times New Roman" w:hAnsi="Times New Roman"/>
          <w:sz w:val="28"/>
          <w:szCs w:val="28"/>
          <w:lang w:eastAsia="ru-RU"/>
        </w:rPr>
        <w:t>2. Контроль за виконання цього рішення покласти на постійну комісію</w:t>
      </w:r>
      <w:r w:rsidRPr="00CA62F4">
        <w:rPr>
          <w:rFonts w:ascii="Times New Roman" w:eastAsia="Times New Roman" w:hAnsi="Times New Roman"/>
          <w:sz w:val="28"/>
          <w:szCs w:val="28"/>
          <w:lang w:eastAsia="ru-RU"/>
        </w:rPr>
        <w:t xml:space="preserve"> </w:t>
      </w:r>
      <w:r w:rsidR="00CA62F4" w:rsidRPr="00CA62F4">
        <w:rPr>
          <w:rFonts w:ascii="Times New Roman" w:hAnsi="Times New Roman"/>
          <w:color w:val="000000"/>
          <w:sz w:val="28"/>
          <w:szCs w:val="28"/>
        </w:rPr>
        <w:t>з</w:t>
      </w:r>
      <w:r w:rsidR="00CA62F4" w:rsidRPr="00CA62F4">
        <w:rPr>
          <w:rFonts w:ascii="Times New Roman" w:hAnsi="Times New Roman"/>
          <w:color w:val="333333"/>
          <w:sz w:val="28"/>
          <w:szCs w:val="28"/>
          <w:shd w:val="clear" w:color="auto" w:fill="FFFFFF"/>
        </w:rPr>
        <w:t xml:space="preserve"> питань земельних відносин, </w:t>
      </w:r>
      <w:r w:rsidR="00CA62F4" w:rsidRPr="00CA62F4">
        <w:rPr>
          <w:rFonts w:ascii="Times New Roman" w:hAnsi="Times New Roman"/>
          <w:color w:val="000000"/>
          <w:sz w:val="28"/>
          <w:szCs w:val="28"/>
        </w:rPr>
        <w:t xml:space="preserve">планування та  </w:t>
      </w:r>
      <w:r w:rsidR="00CA62F4" w:rsidRPr="00CA62F4">
        <w:rPr>
          <w:rFonts w:ascii="Times New Roman" w:hAnsi="Times New Roman"/>
          <w:color w:val="333333"/>
          <w:sz w:val="28"/>
          <w:szCs w:val="28"/>
          <w:shd w:val="clear" w:color="auto" w:fill="FFFFFF"/>
        </w:rPr>
        <w:t>благоустрою</w:t>
      </w:r>
      <w:r w:rsidR="00CA62F4" w:rsidRPr="00CA62F4">
        <w:rPr>
          <w:rFonts w:ascii="Times New Roman" w:hAnsi="Times New Roman"/>
          <w:color w:val="000000"/>
          <w:sz w:val="28"/>
          <w:szCs w:val="28"/>
        </w:rPr>
        <w:t xml:space="preserve"> території,  будівництва архітектури</w:t>
      </w:r>
      <w:r w:rsidR="00CA62F4" w:rsidRPr="00CA62F4">
        <w:rPr>
          <w:rFonts w:ascii="Times New Roman" w:hAnsi="Times New Roman"/>
          <w:color w:val="333333"/>
          <w:sz w:val="28"/>
          <w:szCs w:val="28"/>
          <w:shd w:val="clear" w:color="auto" w:fill="FFFFFF"/>
        </w:rPr>
        <w:t>, природних ресурсів, екології,  техногенної безпеки</w:t>
      </w:r>
      <w:r w:rsidR="00CA62F4" w:rsidRPr="00CA62F4">
        <w:rPr>
          <w:rFonts w:ascii="Times New Roman" w:hAnsi="Times New Roman"/>
          <w:color w:val="000000"/>
          <w:sz w:val="28"/>
          <w:szCs w:val="28"/>
        </w:rPr>
        <w:t xml:space="preserve">,  енергозбереження та транспорту.  </w:t>
      </w:r>
    </w:p>
    <w:p w:rsidR="00C37101" w:rsidRPr="00C37101" w:rsidRDefault="00C37101" w:rsidP="00C37101">
      <w:pPr>
        <w:spacing w:after="0" w:line="240" w:lineRule="auto"/>
        <w:rPr>
          <w:rFonts w:ascii="Times New Roman" w:eastAsia="Times New Roman" w:hAnsi="Times New Roman" w:cs="Times New Roman"/>
          <w:sz w:val="28"/>
          <w:szCs w:val="28"/>
          <w:lang w:val="uk-UA" w:eastAsia="ru-RU"/>
        </w:rPr>
      </w:pPr>
      <w:r w:rsidRPr="00C37101">
        <w:rPr>
          <w:rFonts w:ascii="Times New Roman" w:eastAsia="Times New Roman" w:hAnsi="Times New Roman" w:cs="Times New Roman"/>
          <w:sz w:val="28"/>
          <w:szCs w:val="28"/>
          <w:lang w:val="uk-UA" w:eastAsia="ru-RU"/>
        </w:rPr>
        <w:t xml:space="preserve">  </w:t>
      </w:r>
    </w:p>
    <w:p w:rsidR="00C37101" w:rsidRPr="00C37101" w:rsidRDefault="00C37101" w:rsidP="00C37101">
      <w:pPr>
        <w:spacing w:after="0" w:line="240" w:lineRule="auto"/>
        <w:rPr>
          <w:rFonts w:ascii="Times New Roman" w:eastAsia="Times New Roman" w:hAnsi="Times New Roman" w:cs="Times New Roman"/>
          <w:sz w:val="28"/>
          <w:szCs w:val="28"/>
          <w:lang w:val="uk-UA" w:eastAsia="ru-RU"/>
        </w:rPr>
      </w:pPr>
    </w:p>
    <w:p w:rsidR="00C37101" w:rsidRPr="00C37101" w:rsidRDefault="00C37101" w:rsidP="00C37101">
      <w:pPr>
        <w:spacing w:after="0" w:line="240" w:lineRule="auto"/>
        <w:rPr>
          <w:rFonts w:ascii="Times New Roman" w:eastAsia="Times New Roman" w:hAnsi="Times New Roman" w:cs="Times New Roman"/>
          <w:sz w:val="28"/>
          <w:szCs w:val="28"/>
          <w:lang w:val="uk-UA" w:eastAsia="ru-RU"/>
        </w:rPr>
      </w:pPr>
    </w:p>
    <w:p w:rsidR="00C37101" w:rsidRPr="00C37101" w:rsidRDefault="00C37101" w:rsidP="00C37101">
      <w:pPr>
        <w:spacing w:after="0" w:line="240" w:lineRule="auto"/>
        <w:rPr>
          <w:rFonts w:ascii="Times New Roman" w:eastAsia="Times New Roman" w:hAnsi="Times New Roman" w:cs="Times New Roman"/>
          <w:sz w:val="28"/>
          <w:szCs w:val="28"/>
          <w:lang w:val="uk-UA" w:eastAsia="ru-RU"/>
        </w:rPr>
      </w:pPr>
    </w:p>
    <w:p w:rsidR="00C37101" w:rsidRDefault="00C37101" w:rsidP="00C37101">
      <w:pPr>
        <w:spacing w:after="200" w:line="276" w:lineRule="auto"/>
        <w:rPr>
          <w:rFonts w:ascii="Times New Roman" w:eastAsia="Calibri" w:hAnsi="Times New Roman" w:cs="Times New Roman"/>
          <w:sz w:val="28"/>
          <w:szCs w:val="28"/>
          <w:lang w:val="uk-UA"/>
        </w:rPr>
      </w:pPr>
      <w:r w:rsidRPr="00C37101">
        <w:rPr>
          <w:rFonts w:ascii="Times New Roman" w:eastAsia="Calibri" w:hAnsi="Times New Roman" w:cs="Times New Roman"/>
          <w:sz w:val="28"/>
          <w:szCs w:val="28"/>
          <w:lang w:val="uk-UA"/>
        </w:rPr>
        <w:t xml:space="preserve">СІЛЬСЬКИЙ ГОЛОВА                              </w:t>
      </w:r>
      <w:r>
        <w:rPr>
          <w:rFonts w:ascii="Times New Roman" w:eastAsia="Calibri" w:hAnsi="Times New Roman" w:cs="Times New Roman"/>
          <w:sz w:val="28"/>
          <w:szCs w:val="28"/>
          <w:lang w:val="uk-UA"/>
        </w:rPr>
        <w:t xml:space="preserve">             </w:t>
      </w:r>
      <w:r w:rsidRPr="00C37101">
        <w:rPr>
          <w:rFonts w:ascii="Times New Roman" w:eastAsia="Calibri" w:hAnsi="Times New Roman" w:cs="Times New Roman"/>
          <w:sz w:val="28"/>
          <w:szCs w:val="28"/>
          <w:lang w:val="uk-UA"/>
        </w:rPr>
        <w:t xml:space="preserve">   Степан САІНЧУК     </w:t>
      </w:r>
    </w:p>
    <w:p w:rsidR="00E919B7" w:rsidRDefault="00E919B7" w:rsidP="006C573C">
      <w:pPr>
        <w:spacing w:after="0" w:line="240" w:lineRule="auto"/>
        <w:jc w:val="both"/>
        <w:rPr>
          <w:rFonts w:ascii="Times New Roman" w:eastAsia="Times New Roman" w:hAnsi="Times New Roman" w:cs="Times New Roman"/>
          <w:sz w:val="28"/>
          <w:szCs w:val="28"/>
          <w:lang w:val="uk-UA" w:eastAsia="ru-RU"/>
        </w:rPr>
      </w:pPr>
    </w:p>
    <w:p w:rsidR="005D2F9B" w:rsidRDefault="005D2F9B" w:rsidP="006C573C">
      <w:pPr>
        <w:spacing w:after="0" w:line="240" w:lineRule="auto"/>
        <w:jc w:val="both"/>
        <w:rPr>
          <w:rFonts w:ascii="Times New Roman" w:eastAsia="Times New Roman" w:hAnsi="Times New Roman" w:cs="Times New Roman"/>
          <w:sz w:val="28"/>
          <w:szCs w:val="28"/>
          <w:lang w:val="uk-UA" w:eastAsia="ru-RU"/>
        </w:rPr>
      </w:pPr>
    </w:p>
    <w:p w:rsidR="00D850B6" w:rsidRPr="00001DD2" w:rsidRDefault="00D850B6" w:rsidP="00D850B6">
      <w:pPr>
        <w:pStyle w:val="a3"/>
        <w:jc w:val="center"/>
        <w:rPr>
          <w:rFonts w:ascii="Times New Roman" w:eastAsia="Times New Roman" w:hAnsi="Times New Roman"/>
          <w:b/>
          <w:sz w:val="20"/>
          <w:szCs w:val="20"/>
          <w:lang w:eastAsia="ru-RU"/>
        </w:rPr>
      </w:pPr>
      <w:r w:rsidRPr="00001DD2">
        <w:rPr>
          <w:rFonts w:ascii="Times New Roman" w:eastAsia="Times New Roman" w:hAnsi="Times New Roman"/>
          <w:b/>
          <w:noProof/>
          <w:sz w:val="20"/>
          <w:szCs w:val="20"/>
          <w:lang w:val="ru-RU" w:eastAsia="ru-RU"/>
        </w:rPr>
        <w:lastRenderedPageBreak/>
        <w:drawing>
          <wp:inline distT="0" distB="0" distL="0" distR="0">
            <wp:extent cx="438785" cy="690245"/>
            <wp:effectExtent l="1905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a:stretch>
                      <a:fillRect/>
                    </a:stretch>
                  </pic:blipFill>
                  <pic:spPr bwMode="auto">
                    <a:xfrm>
                      <a:off x="0" y="0"/>
                      <a:ext cx="438785" cy="690245"/>
                    </a:xfrm>
                    <a:prstGeom prst="rect">
                      <a:avLst/>
                    </a:prstGeom>
                    <a:solidFill>
                      <a:srgbClr val="000000"/>
                    </a:solidFill>
                    <a:ln w="9525">
                      <a:noFill/>
                      <a:miter lim="800000"/>
                      <a:headEnd/>
                      <a:tailEnd/>
                    </a:ln>
                  </pic:spPr>
                </pic:pic>
              </a:graphicData>
            </a:graphic>
          </wp:inline>
        </w:drawing>
      </w:r>
    </w:p>
    <w:p w:rsidR="00D850B6" w:rsidRPr="00001DD2" w:rsidRDefault="00D850B6" w:rsidP="00D850B6">
      <w:pPr>
        <w:pStyle w:val="a3"/>
        <w:jc w:val="center"/>
        <w:rPr>
          <w:rFonts w:ascii="Times New Roman" w:eastAsia="Times New Roman" w:hAnsi="Times New Roman"/>
          <w:b/>
          <w:sz w:val="28"/>
          <w:szCs w:val="28"/>
          <w:lang w:eastAsia="ru-RU"/>
        </w:rPr>
      </w:pPr>
      <w:r w:rsidRPr="00001DD2">
        <w:rPr>
          <w:rFonts w:ascii="Times New Roman" w:eastAsia="Times New Roman" w:hAnsi="Times New Roman"/>
          <w:b/>
          <w:sz w:val="28"/>
          <w:szCs w:val="28"/>
          <w:lang w:eastAsia="ru-RU"/>
        </w:rPr>
        <w:t>УКРАЇНА</w:t>
      </w:r>
    </w:p>
    <w:p w:rsidR="00D850B6" w:rsidRPr="00001DD2" w:rsidRDefault="00D850B6" w:rsidP="00D850B6">
      <w:pPr>
        <w:pStyle w:val="a3"/>
        <w:jc w:val="center"/>
        <w:rPr>
          <w:rFonts w:ascii="Times New Roman" w:eastAsia="Times New Roman" w:hAnsi="Times New Roman"/>
          <w:b/>
          <w:sz w:val="28"/>
          <w:szCs w:val="28"/>
          <w:lang w:eastAsia="ru-RU"/>
        </w:rPr>
      </w:pPr>
      <w:r w:rsidRPr="00001DD2">
        <w:rPr>
          <w:rFonts w:ascii="Times New Roman" w:eastAsia="Times New Roman" w:hAnsi="Times New Roman"/>
          <w:b/>
          <w:sz w:val="28"/>
          <w:szCs w:val="28"/>
          <w:lang w:eastAsia="ru-RU"/>
        </w:rPr>
        <w:t>МАГАЛЬСЬКА СІЛЬСЬКА РАДА</w:t>
      </w:r>
    </w:p>
    <w:p w:rsidR="00D850B6" w:rsidRPr="00001DD2" w:rsidRDefault="00D850B6" w:rsidP="00D850B6">
      <w:pPr>
        <w:pStyle w:val="a3"/>
        <w:jc w:val="center"/>
        <w:rPr>
          <w:rFonts w:ascii="Times New Roman" w:eastAsia="Times New Roman" w:hAnsi="Times New Roman"/>
          <w:b/>
          <w:sz w:val="28"/>
          <w:szCs w:val="28"/>
          <w:u w:val="single"/>
          <w:lang w:eastAsia="ru-RU"/>
        </w:rPr>
      </w:pPr>
      <w:r w:rsidRPr="00001DD2">
        <w:rPr>
          <w:rFonts w:ascii="Times New Roman" w:eastAsia="Times New Roman" w:hAnsi="Times New Roman"/>
          <w:b/>
          <w:sz w:val="28"/>
          <w:szCs w:val="28"/>
          <w:u w:val="single"/>
          <w:lang w:eastAsia="ru-RU"/>
        </w:rPr>
        <w:t>ЧЕРНІВЕЦЬКОГО РАЙОНУ ЧЕРНІВЕЦЬКОЇ ОБЛАСТІ</w:t>
      </w:r>
    </w:p>
    <w:p w:rsidR="00D850B6" w:rsidRPr="00040A3E" w:rsidRDefault="00D850B6" w:rsidP="00D850B6">
      <w:pPr>
        <w:pStyle w:val="a3"/>
        <w:rPr>
          <w:rFonts w:ascii="Times New Roman" w:hAnsi="Times New Roman"/>
          <w:b/>
          <w:sz w:val="28"/>
          <w:szCs w:val="28"/>
        </w:rPr>
      </w:pPr>
      <w:r>
        <w:rPr>
          <w:rFonts w:ascii="Times New Roman" w:hAnsi="Times New Roman"/>
          <w:b/>
          <w:sz w:val="28"/>
          <w:szCs w:val="28"/>
        </w:rPr>
        <w:t>14.05</w:t>
      </w:r>
      <w:r w:rsidRPr="00001DD2">
        <w:rPr>
          <w:rFonts w:ascii="Times New Roman" w:hAnsi="Times New Roman"/>
          <w:b/>
          <w:sz w:val="28"/>
          <w:szCs w:val="28"/>
        </w:rPr>
        <w:t xml:space="preserve">.2021р.                                                              </w:t>
      </w:r>
      <w:r>
        <w:rPr>
          <w:rFonts w:ascii="Times New Roman" w:hAnsi="Times New Roman"/>
          <w:b/>
          <w:sz w:val="28"/>
          <w:szCs w:val="28"/>
        </w:rPr>
        <w:t xml:space="preserve">6 </w:t>
      </w:r>
      <w:r w:rsidRPr="00001DD2">
        <w:rPr>
          <w:rFonts w:ascii="Times New Roman" w:hAnsi="Times New Roman"/>
          <w:b/>
          <w:sz w:val="28"/>
          <w:szCs w:val="28"/>
        </w:rPr>
        <w:t xml:space="preserve">сесія  </w:t>
      </w:r>
      <w:r>
        <w:rPr>
          <w:rFonts w:ascii="Times New Roman" w:hAnsi="Times New Roman"/>
          <w:b/>
          <w:sz w:val="28"/>
          <w:szCs w:val="28"/>
        </w:rPr>
        <w:t xml:space="preserve">8 </w:t>
      </w:r>
      <w:r w:rsidRPr="00001DD2">
        <w:rPr>
          <w:rFonts w:ascii="Times New Roman" w:hAnsi="Times New Roman"/>
          <w:b/>
          <w:sz w:val="28"/>
          <w:szCs w:val="28"/>
        </w:rPr>
        <w:t>скликання</w:t>
      </w:r>
      <w:r w:rsidRPr="00001DD2">
        <w:rPr>
          <w:rFonts w:ascii="Times New Roman" w:hAnsi="Times New Roman"/>
          <w:b/>
          <w:sz w:val="28"/>
          <w:szCs w:val="28"/>
          <w:lang w:val="ru-RU"/>
        </w:rPr>
        <w:t xml:space="preserve">   </w:t>
      </w:r>
      <w:r>
        <w:rPr>
          <w:rFonts w:ascii="Times New Roman" w:hAnsi="Times New Roman"/>
          <w:b/>
          <w:sz w:val="28"/>
          <w:szCs w:val="28"/>
          <w:lang w:val="ru-RU"/>
        </w:rPr>
        <w:t xml:space="preserve">                           </w:t>
      </w:r>
      <w:r w:rsidRPr="00001DD2">
        <w:rPr>
          <w:rFonts w:ascii="Times New Roman" w:hAnsi="Times New Roman"/>
          <w:b/>
          <w:sz w:val="28"/>
          <w:szCs w:val="28"/>
          <w:lang w:val="ru-RU"/>
        </w:rPr>
        <w:t xml:space="preserve">                                              </w:t>
      </w:r>
    </w:p>
    <w:p w:rsidR="00D850B6" w:rsidRDefault="00D850B6" w:rsidP="00D850B6">
      <w:pPr>
        <w:pStyle w:val="a3"/>
        <w:jc w:val="center"/>
        <w:rPr>
          <w:rFonts w:ascii="Times New Roman" w:hAnsi="Times New Roman"/>
          <w:b/>
          <w:sz w:val="28"/>
          <w:szCs w:val="28"/>
        </w:rPr>
      </w:pPr>
    </w:p>
    <w:p w:rsidR="001C165D" w:rsidRPr="001C165D" w:rsidRDefault="00D850B6" w:rsidP="001C165D">
      <w:pPr>
        <w:pStyle w:val="a3"/>
        <w:jc w:val="center"/>
        <w:rPr>
          <w:rFonts w:ascii="Times New Roman" w:hAnsi="Times New Roman"/>
          <w:b/>
          <w:sz w:val="28"/>
          <w:szCs w:val="28"/>
        </w:rPr>
      </w:pPr>
      <w:r w:rsidRPr="00001DD2">
        <w:rPr>
          <w:rFonts w:ascii="Times New Roman" w:hAnsi="Times New Roman"/>
          <w:b/>
          <w:sz w:val="28"/>
          <w:szCs w:val="28"/>
        </w:rPr>
        <w:t>Р І Ш Е Н Н Я   №</w:t>
      </w:r>
      <w:r>
        <w:rPr>
          <w:rFonts w:ascii="Times New Roman" w:hAnsi="Times New Roman"/>
          <w:b/>
          <w:sz w:val="28"/>
          <w:szCs w:val="28"/>
        </w:rPr>
        <w:t>41/1 -6/21</w:t>
      </w:r>
    </w:p>
    <w:p w:rsidR="001C165D" w:rsidRPr="00542465" w:rsidRDefault="001C165D" w:rsidP="001C165D">
      <w:pPr>
        <w:spacing w:after="0" w:line="240" w:lineRule="auto"/>
        <w:jc w:val="both"/>
        <w:rPr>
          <w:rFonts w:ascii="Times New Roman" w:eastAsia="Times New Roman" w:hAnsi="Times New Roman"/>
          <w:sz w:val="24"/>
          <w:szCs w:val="24"/>
          <w:lang w:eastAsia="ru-RU"/>
        </w:rPr>
      </w:pPr>
      <w:r w:rsidRPr="00542465">
        <w:rPr>
          <w:rFonts w:ascii="Times New Roman" w:eastAsia="Times New Roman" w:hAnsi="Times New Roman"/>
          <w:b/>
          <w:bCs/>
          <w:color w:val="000000"/>
          <w:sz w:val="24"/>
          <w:szCs w:val="24"/>
          <w:lang w:eastAsia="ru-RU"/>
        </w:rPr>
        <w:t>Про надання дозволу на встановлення</w:t>
      </w:r>
    </w:p>
    <w:p w:rsidR="001C165D" w:rsidRPr="00542465" w:rsidRDefault="001C165D" w:rsidP="001C165D">
      <w:pPr>
        <w:spacing w:after="0" w:line="240" w:lineRule="auto"/>
        <w:jc w:val="both"/>
        <w:rPr>
          <w:rFonts w:ascii="Times New Roman" w:eastAsia="Times New Roman" w:hAnsi="Times New Roman"/>
          <w:sz w:val="24"/>
          <w:szCs w:val="24"/>
          <w:lang w:eastAsia="ru-RU"/>
        </w:rPr>
      </w:pPr>
      <w:r w:rsidRPr="00542465">
        <w:rPr>
          <w:rFonts w:ascii="Times New Roman" w:eastAsia="Times New Roman" w:hAnsi="Times New Roman"/>
          <w:b/>
          <w:bCs/>
          <w:color w:val="000000"/>
          <w:sz w:val="24"/>
          <w:szCs w:val="24"/>
          <w:lang w:eastAsia="ru-RU"/>
        </w:rPr>
        <w:t xml:space="preserve">групи тимчасових споруд для </w:t>
      </w:r>
    </w:p>
    <w:p w:rsidR="001C165D" w:rsidRPr="00542465" w:rsidRDefault="001C165D" w:rsidP="001C165D">
      <w:pPr>
        <w:spacing w:after="0" w:line="240" w:lineRule="auto"/>
        <w:jc w:val="both"/>
        <w:rPr>
          <w:rFonts w:ascii="Times New Roman" w:eastAsia="Times New Roman" w:hAnsi="Times New Roman"/>
          <w:sz w:val="24"/>
          <w:szCs w:val="24"/>
          <w:lang w:eastAsia="ru-RU"/>
        </w:rPr>
      </w:pPr>
      <w:r w:rsidRPr="00542465">
        <w:rPr>
          <w:rFonts w:ascii="Times New Roman" w:eastAsia="Times New Roman" w:hAnsi="Times New Roman"/>
          <w:b/>
          <w:bCs/>
          <w:color w:val="000000"/>
          <w:sz w:val="24"/>
          <w:szCs w:val="24"/>
          <w:lang w:eastAsia="ru-RU"/>
        </w:rPr>
        <w:t>здійснення підприємницької діяльності</w:t>
      </w:r>
    </w:p>
    <w:p w:rsidR="001C165D" w:rsidRPr="00542465" w:rsidRDefault="001C165D" w:rsidP="001C165D">
      <w:pPr>
        <w:spacing w:after="0" w:line="240" w:lineRule="auto"/>
        <w:jc w:val="both"/>
        <w:rPr>
          <w:rFonts w:ascii="Times New Roman" w:eastAsia="Times New Roman" w:hAnsi="Times New Roman"/>
          <w:sz w:val="24"/>
          <w:szCs w:val="24"/>
          <w:lang w:eastAsia="ru-RU"/>
        </w:rPr>
      </w:pPr>
      <w:r w:rsidRPr="00542465">
        <w:rPr>
          <w:rFonts w:ascii="Times New Roman" w:eastAsia="Times New Roman" w:hAnsi="Times New Roman"/>
          <w:b/>
          <w:bCs/>
          <w:color w:val="000000"/>
          <w:sz w:val="24"/>
          <w:szCs w:val="24"/>
          <w:lang w:eastAsia="ru-RU"/>
        </w:rPr>
        <w:t>ТОВ «ЄВРОСТАР ОІЛ»</w:t>
      </w:r>
    </w:p>
    <w:p w:rsidR="001C165D" w:rsidRPr="00542465" w:rsidRDefault="001C165D" w:rsidP="001C165D">
      <w:pPr>
        <w:spacing w:after="0" w:line="240" w:lineRule="auto"/>
        <w:jc w:val="both"/>
        <w:rPr>
          <w:rFonts w:ascii="Times New Roman" w:eastAsia="Times New Roman" w:hAnsi="Times New Roman"/>
          <w:sz w:val="24"/>
          <w:szCs w:val="24"/>
          <w:lang w:eastAsia="ru-RU"/>
        </w:rPr>
      </w:pPr>
      <w:r w:rsidRPr="00542465">
        <w:rPr>
          <w:rFonts w:ascii="Times New Roman" w:eastAsia="Times New Roman" w:hAnsi="Times New Roman"/>
          <w:sz w:val="24"/>
          <w:szCs w:val="24"/>
          <w:lang w:eastAsia="ru-RU"/>
        </w:rPr>
        <w:t> </w:t>
      </w:r>
    </w:p>
    <w:p w:rsidR="001C165D" w:rsidRPr="00CA62F4" w:rsidRDefault="001C165D" w:rsidP="00CA62F4">
      <w:pPr>
        <w:pStyle w:val="a3"/>
        <w:rPr>
          <w:rFonts w:ascii="Times New Roman" w:hAnsi="Times New Roman"/>
          <w:sz w:val="24"/>
          <w:szCs w:val="24"/>
        </w:rPr>
      </w:pPr>
      <w:r w:rsidRPr="00542465">
        <w:rPr>
          <w:rFonts w:ascii="Times New Roman" w:eastAsia="Times New Roman" w:hAnsi="Times New Roman"/>
          <w:color w:val="333333"/>
          <w:sz w:val="24"/>
          <w:szCs w:val="24"/>
          <w:lang w:eastAsia="ru-RU"/>
        </w:rPr>
        <w:t xml:space="preserve">          </w:t>
      </w:r>
      <w:r w:rsidRPr="001C165D">
        <w:rPr>
          <w:rFonts w:ascii="Times New Roman" w:eastAsia="Times New Roman" w:hAnsi="Times New Roman"/>
          <w:color w:val="333333"/>
          <w:sz w:val="24"/>
          <w:szCs w:val="24"/>
          <w:lang w:eastAsia="ru-RU"/>
        </w:rPr>
        <w:t>Розглянувши та обговоривши заяву директора ТОВ «ЄВРОСТАР ОІЛ»  І.І. Марчука, щодо надання згоди на розміщення групи тимчасових споруд для провадження підприємницької діяльності на орендованій земельній ділянці кадастровий номер 7323083600:03:002:0174 площею 0,2652 га по вул. Чернівецькій в селі Магала Чернівецького району, Чернівецької області,  </w:t>
      </w:r>
      <w:r w:rsidRPr="001C165D">
        <w:rPr>
          <w:rFonts w:ascii="Times New Roman" w:eastAsia="Times New Roman" w:hAnsi="Times New Roman"/>
          <w:color w:val="000000"/>
          <w:sz w:val="24"/>
          <w:szCs w:val="24"/>
          <w:lang w:eastAsia="ru-RU"/>
        </w:rPr>
        <w:t>враховуючи рекомендації постійної комісії з</w:t>
      </w:r>
      <w:r w:rsidRPr="001C165D">
        <w:rPr>
          <w:rFonts w:ascii="Times New Roman" w:eastAsia="Times New Roman" w:hAnsi="Times New Roman"/>
          <w:color w:val="333333"/>
          <w:sz w:val="24"/>
          <w:szCs w:val="24"/>
          <w:shd w:val="clear" w:color="auto" w:fill="FFFFFF"/>
          <w:lang w:eastAsia="ru-RU"/>
        </w:rPr>
        <w:t xml:space="preserve"> </w:t>
      </w:r>
      <w:r w:rsidR="00CA62F4" w:rsidRPr="001428C0">
        <w:rPr>
          <w:rFonts w:ascii="Times New Roman" w:hAnsi="Times New Roman"/>
          <w:color w:val="333333"/>
          <w:sz w:val="24"/>
          <w:szCs w:val="24"/>
          <w:shd w:val="clear" w:color="auto" w:fill="FFFFFF"/>
        </w:rPr>
        <w:t xml:space="preserve"> питань земельних відносин, </w:t>
      </w:r>
      <w:r w:rsidR="00CA62F4" w:rsidRPr="001428C0">
        <w:rPr>
          <w:rFonts w:ascii="Times New Roman" w:hAnsi="Times New Roman"/>
          <w:color w:val="000000"/>
          <w:sz w:val="24"/>
          <w:szCs w:val="24"/>
        </w:rPr>
        <w:t xml:space="preserve">планування та  </w:t>
      </w:r>
      <w:r w:rsidR="00CA62F4" w:rsidRPr="001428C0">
        <w:rPr>
          <w:rFonts w:ascii="Times New Roman" w:hAnsi="Times New Roman"/>
          <w:color w:val="333333"/>
          <w:sz w:val="24"/>
          <w:szCs w:val="24"/>
          <w:shd w:val="clear" w:color="auto" w:fill="FFFFFF"/>
        </w:rPr>
        <w:t>благоустрою</w:t>
      </w:r>
      <w:r w:rsidR="00CA62F4" w:rsidRPr="001428C0">
        <w:rPr>
          <w:rFonts w:ascii="Times New Roman" w:hAnsi="Times New Roman"/>
          <w:color w:val="000000"/>
          <w:sz w:val="24"/>
          <w:szCs w:val="24"/>
        </w:rPr>
        <w:t xml:space="preserve"> території,  будівництва архітектури</w:t>
      </w:r>
      <w:r w:rsidR="00CA62F4" w:rsidRPr="001428C0">
        <w:rPr>
          <w:rFonts w:ascii="Times New Roman" w:hAnsi="Times New Roman"/>
          <w:color w:val="333333"/>
          <w:sz w:val="24"/>
          <w:szCs w:val="24"/>
          <w:shd w:val="clear" w:color="auto" w:fill="FFFFFF"/>
        </w:rPr>
        <w:t>, природних ресурсів, екології,  техногенної безпеки</w:t>
      </w:r>
      <w:r w:rsidR="00CA62F4" w:rsidRPr="001428C0">
        <w:rPr>
          <w:rFonts w:ascii="Times New Roman" w:hAnsi="Times New Roman"/>
          <w:color w:val="000000"/>
          <w:sz w:val="24"/>
          <w:szCs w:val="24"/>
        </w:rPr>
        <w:t>,  е</w:t>
      </w:r>
      <w:r w:rsidR="00CA62F4">
        <w:rPr>
          <w:rFonts w:ascii="Times New Roman" w:hAnsi="Times New Roman"/>
          <w:color w:val="000000"/>
          <w:sz w:val="24"/>
          <w:szCs w:val="24"/>
        </w:rPr>
        <w:t>нергозбереження та транспорту</w:t>
      </w:r>
      <w:r w:rsidRPr="00CA62F4">
        <w:rPr>
          <w:rFonts w:ascii="Times New Roman" w:eastAsia="Times New Roman" w:hAnsi="Times New Roman"/>
          <w:color w:val="000000"/>
          <w:sz w:val="24"/>
          <w:szCs w:val="24"/>
          <w:lang w:eastAsia="ru-RU"/>
        </w:rPr>
        <w:t xml:space="preserve">, </w:t>
      </w:r>
      <w:r w:rsidRPr="00CA62F4">
        <w:rPr>
          <w:rFonts w:ascii="Times New Roman" w:eastAsia="Times New Roman" w:hAnsi="Times New Roman"/>
          <w:color w:val="333333"/>
          <w:sz w:val="24"/>
          <w:szCs w:val="24"/>
          <w:lang w:eastAsia="ru-RU"/>
        </w:rPr>
        <w:t>відповідно до ст. 26 Закону України «Про місцеве самоврядування в Україні», Порядку розміщення тимчасових споруд для провадження підприємницької діяльності, затвердженого наказом Міністерства регіонального розвитку, будівництва та житлово-комунального господарства України від 21.10.2011 № 244,</w:t>
      </w:r>
      <w:r w:rsidRPr="001C165D">
        <w:rPr>
          <w:rFonts w:ascii="Times New Roman" w:eastAsia="Times New Roman" w:hAnsi="Times New Roman"/>
          <w:color w:val="333333"/>
          <w:sz w:val="24"/>
          <w:szCs w:val="24"/>
          <w:lang w:eastAsia="ru-RU"/>
        </w:rPr>
        <w:t> </w:t>
      </w:r>
      <w:r w:rsidRPr="00CA62F4">
        <w:rPr>
          <w:rFonts w:ascii="Times New Roman" w:eastAsia="Times New Roman" w:hAnsi="Times New Roman"/>
          <w:color w:val="000000"/>
          <w:sz w:val="24"/>
          <w:szCs w:val="24"/>
          <w:lang w:eastAsia="ru-RU"/>
        </w:rPr>
        <w:t>Магальська сільська рада</w:t>
      </w:r>
    </w:p>
    <w:p w:rsidR="001C165D" w:rsidRPr="00CA62F4" w:rsidRDefault="001C165D" w:rsidP="001C165D">
      <w:pPr>
        <w:shd w:val="clear" w:color="auto" w:fill="FFFFFF"/>
        <w:spacing w:after="0" w:line="240" w:lineRule="auto"/>
        <w:jc w:val="both"/>
        <w:rPr>
          <w:rFonts w:ascii="Times New Roman" w:eastAsia="Times New Roman" w:hAnsi="Times New Roman" w:cs="Times New Roman"/>
          <w:sz w:val="24"/>
          <w:szCs w:val="24"/>
          <w:lang w:val="uk-UA" w:eastAsia="ru-RU"/>
        </w:rPr>
      </w:pPr>
      <w:r w:rsidRPr="001C165D">
        <w:rPr>
          <w:rFonts w:ascii="Times New Roman" w:eastAsia="Times New Roman" w:hAnsi="Times New Roman" w:cs="Times New Roman"/>
          <w:sz w:val="24"/>
          <w:szCs w:val="24"/>
          <w:lang w:eastAsia="ru-RU"/>
        </w:rPr>
        <w:t> </w:t>
      </w:r>
    </w:p>
    <w:p w:rsidR="001C165D" w:rsidRPr="00CA62F4" w:rsidRDefault="001C165D" w:rsidP="001C165D">
      <w:pPr>
        <w:spacing w:after="0" w:line="240" w:lineRule="auto"/>
        <w:rPr>
          <w:rFonts w:ascii="Times New Roman" w:eastAsia="Times New Roman" w:hAnsi="Times New Roman" w:cs="Times New Roman"/>
          <w:sz w:val="24"/>
          <w:szCs w:val="24"/>
          <w:lang w:val="uk-UA" w:eastAsia="ru-RU"/>
        </w:rPr>
      </w:pPr>
      <w:r w:rsidRPr="001C165D">
        <w:rPr>
          <w:rFonts w:ascii="Times New Roman" w:eastAsia="Times New Roman" w:hAnsi="Times New Roman" w:cs="Times New Roman"/>
          <w:sz w:val="24"/>
          <w:szCs w:val="24"/>
          <w:lang w:eastAsia="ru-RU"/>
        </w:rPr>
        <w:t> </w:t>
      </w:r>
    </w:p>
    <w:p w:rsidR="001C165D" w:rsidRPr="001C165D" w:rsidRDefault="001C165D" w:rsidP="001C165D">
      <w:pPr>
        <w:spacing w:after="0" w:line="240" w:lineRule="auto"/>
        <w:rPr>
          <w:rFonts w:ascii="Times New Roman" w:eastAsia="Times New Roman" w:hAnsi="Times New Roman" w:cs="Times New Roman"/>
          <w:sz w:val="24"/>
          <w:szCs w:val="24"/>
          <w:lang w:eastAsia="ru-RU"/>
        </w:rPr>
      </w:pPr>
      <w:r w:rsidRPr="001C165D">
        <w:rPr>
          <w:rFonts w:ascii="Times New Roman" w:eastAsia="Times New Roman" w:hAnsi="Times New Roman" w:cs="Times New Roman"/>
          <w:color w:val="000000"/>
          <w:sz w:val="24"/>
          <w:szCs w:val="24"/>
          <w:lang w:eastAsia="ru-RU"/>
        </w:rPr>
        <w:t>                                                    </w:t>
      </w:r>
      <w:r w:rsidRPr="00CA62F4">
        <w:rPr>
          <w:rFonts w:ascii="Times New Roman" w:eastAsia="Times New Roman" w:hAnsi="Times New Roman" w:cs="Times New Roman"/>
          <w:color w:val="000000"/>
          <w:sz w:val="24"/>
          <w:szCs w:val="24"/>
          <w:lang w:val="uk-UA" w:eastAsia="ru-RU"/>
        </w:rPr>
        <w:t xml:space="preserve"> </w:t>
      </w:r>
      <w:r w:rsidRPr="001C165D">
        <w:rPr>
          <w:rFonts w:ascii="Times New Roman" w:eastAsia="Times New Roman" w:hAnsi="Times New Roman" w:cs="Times New Roman"/>
          <w:color w:val="000000"/>
          <w:sz w:val="24"/>
          <w:szCs w:val="24"/>
          <w:lang w:eastAsia="ru-RU"/>
        </w:rPr>
        <w:t>В И Р І Ш И Л А:</w:t>
      </w:r>
      <w:r w:rsidR="00BA7C00">
        <w:rPr>
          <w:rFonts w:ascii="Times New Roman" w:eastAsia="Times New Roman" w:hAnsi="Times New Roman" w:cs="Times New Roman"/>
          <w:color w:val="000000"/>
          <w:sz w:val="24"/>
          <w:szCs w:val="24"/>
          <w:lang w:eastAsia="ru-RU"/>
        </w:rPr>
        <w:tab/>
      </w:r>
      <w:r w:rsidR="00BA7C00">
        <w:rPr>
          <w:rFonts w:ascii="Times New Roman" w:eastAsia="Times New Roman" w:hAnsi="Times New Roman" w:cs="Times New Roman"/>
          <w:color w:val="000000"/>
          <w:sz w:val="24"/>
          <w:szCs w:val="24"/>
          <w:lang w:eastAsia="ru-RU"/>
        </w:rPr>
        <w:tab/>
      </w:r>
    </w:p>
    <w:p w:rsidR="001C165D" w:rsidRPr="001C165D" w:rsidRDefault="001C165D" w:rsidP="001C165D">
      <w:pPr>
        <w:spacing w:after="0" w:line="240" w:lineRule="auto"/>
        <w:jc w:val="both"/>
        <w:rPr>
          <w:rFonts w:ascii="Times New Roman" w:eastAsia="Times New Roman" w:hAnsi="Times New Roman" w:cs="Times New Roman"/>
          <w:sz w:val="24"/>
          <w:szCs w:val="24"/>
          <w:lang w:eastAsia="ru-RU"/>
        </w:rPr>
      </w:pPr>
      <w:r w:rsidRPr="001C165D">
        <w:rPr>
          <w:rFonts w:ascii="Times New Roman" w:eastAsia="Times New Roman" w:hAnsi="Times New Roman" w:cs="Times New Roman"/>
          <w:sz w:val="24"/>
          <w:szCs w:val="24"/>
          <w:lang w:eastAsia="ru-RU"/>
        </w:rPr>
        <w:t> </w:t>
      </w:r>
    </w:p>
    <w:p w:rsidR="001C165D" w:rsidRPr="001C165D" w:rsidRDefault="001C165D" w:rsidP="001C165D">
      <w:pPr>
        <w:spacing w:after="0" w:line="240" w:lineRule="auto"/>
        <w:jc w:val="both"/>
        <w:rPr>
          <w:rFonts w:ascii="Times New Roman" w:eastAsia="Times New Roman" w:hAnsi="Times New Roman" w:cs="Times New Roman"/>
          <w:sz w:val="24"/>
          <w:szCs w:val="24"/>
          <w:lang w:eastAsia="ru-RU"/>
        </w:rPr>
      </w:pPr>
      <w:r w:rsidRPr="001C165D">
        <w:rPr>
          <w:rFonts w:ascii="Times New Roman" w:eastAsia="Times New Roman" w:hAnsi="Times New Roman" w:cs="Times New Roman"/>
          <w:color w:val="000000"/>
          <w:sz w:val="24"/>
          <w:szCs w:val="24"/>
          <w:lang w:eastAsia="ru-RU"/>
        </w:rPr>
        <w:t xml:space="preserve">1. Надати згоду </w:t>
      </w:r>
      <w:r w:rsidRPr="001C165D">
        <w:rPr>
          <w:rFonts w:ascii="Times New Roman" w:eastAsia="Times New Roman" w:hAnsi="Times New Roman" w:cs="Times New Roman"/>
          <w:color w:val="333333"/>
          <w:sz w:val="24"/>
          <w:szCs w:val="24"/>
          <w:lang w:eastAsia="ru-RU"/>
        </w:rPr>
        <w:t xml:space="preserve">ТОВ «ЄВРОСТАР ОІЛ» </w:t>
      </w:r>
      <w:r w:rsidRPr="001C165D">
        <w:rPr>
          <w:rFonts w:ascii="Times New Roman" w:eastAsia="Times New Roman" w:hAnsi="Times New Roman" w:cs="Times New Roman"/>
          <w:color w:val="000000"/>
          <w:sz w:val="24"/>
          <w:szCs w:val="24"/>
          <w:lang w:eastAsia="ru-RU"/>
        </w:rPr>
        <w:t xml:space="preserve">на встановлення  групи тимчасових споруд </w:t>
      </w:r>
      <w:r w:rsidRPr="001C165D">
        <w:rPr>
          <w:rFonts w:ascii="Times New Roman" w:eastAsia="Times New Roman" w:hAnsi="Times New Roman" w:cs="Times New Roman"/>
          <w:color w:val="333333"/>
          <w:sz w:val="24"/>
          <w:szCs w:val="24"/>
          <w:lang w:eastAsia="ru-RU"/>
        </w:rPr>
        <w:t>на орендованій земельній ділянці кадастровий номер 7323083600:03:002:0174 площею 0,2652 га по вул. Чернівецькій в селі Магала Чернівецького району, Чернівецької області,  для провадження підприємницької діяльності.</w:t>
      </w:r>
    </w:p>
    <w:p w:rsidR="001C165D" w:rsidRPr="001C165D" w:rsidRDefault="001C165D" w:rsidP="001C165D">
      <w:pPr>
        <w:pStyle w:val="a9"/>
        <w:spacing w:line="221" w:lineRule="auto"/>
        <w:ind w:left="0"/>
        <w:contextualSpacing w:val="0"/>
        <w:jc w:val="both"/>
        <w:rPr>
          <w:rFonts w:ascii="Times New Roman" w:hAnsi="Times New Roman"/>
          <w:color w:val="000000"/>
          <w:sz w:val="24"/>
          <w:szCs w:val="24"/>
          <w:lang w:val="uk-UA"/>
        </w:rPr>
      </w:pPr>
      <w:r w:rsidRPr="001C165D">
        <w:rPr>
          <w:rFonts w:ascii="Times New Roman" w:hAnsi="Times New Roman"/>
          <w:color w:val="000000"/>
          <w:sz w:val="24"/>
          <w:szCs w:val="24"/>
        </w:rPr>
        <w:t>2.</w:t>
      </w:r>
      <w:r w:rsidRPr="001C165D">
        <w:rPr>
          <w:rFonts w:ascii="Times New Roman" w:hAnsi="Times New Roman"/>
          <w:color w:val="000000"/>
          <w:sz w:val="24"/>
          <w:szCs w:val="24"/>
          <w:lang w:val="uk-UA"/>
        </w:rPr>
        <w:t xml:space="preserve"> </w:t>
      </w:r>
      <w:r w:rsidRPr="001C165D">
        <w:rPr>
          <w:rFonts w:ascii="Times New Roman" w:hAnsi="Times New Roman"/>
          <w:color w:val="333333"/>
          <w:sz w:val="24"/>
          <w:szCs w:val="24"/>
        </w:rPr>
        <w:t xml:space="preserve">ТОВ «ЄВРОСТАР ОІЛ» </w:t>
      </w:r>
      <w:r w:rsidRPr="001C165D">
        <w:rPr>
          <w:rFonts w:ascii="Times New Roman" w:hAnsi="Times New Roman"/>
          <w:color w:val="000000"/>
          <w:sz w:val="24"/>
          <w:szCs w:val="24"/>
          <w:lang w:val="uk-UA"/>
        </w:rPr>
        <w:t xml:space="preserve">використовувати земельну ділянку відповідно до її цільового призначення, дотримуючись при цьому вимог чинного земельного, екологічного законодавства, </w:t>
      </w:r>
      <w:r w:rsidRPr="001C165D">
        <w:rPr>
          <w:rFonts w:ascii="Times New Roman" w:hAnsi="Times New Roman"/>
          <w:sz w:val="24"/>
          <w:szCs w:val="24"/>
          <w:lang w:val="uk-UA"/>
        </w:rPr>
        <w:t xml:space="preserve">законодавства про охорону довкілля, </w:t>
      </w:r>
      <w:r w:rsidRPr="001C165D">
        <w:rPr>
          <w:rFonts w:ascii="Times New Roman" w:hAnsi="Times New Roman"/>
          <w:color w:val="000000"/>
          <w:sz w:val="24"/>
          <w:szCs w:val="24"/>
          <w:lang w:val="uk-UA"/>
        </w:rPr>
        <w:t xml:space="preserve">державних стандартів, норм і правил.                                                 </w:t>
      </w:r>
    </w:p>
    <w:p w:rsidR="001C165D" w:rsidRPr="001C165D" w:rsidRDefault="001C165D" w:rsidP="001C165D">
      <w:pPr>
        <w:pStyle w:val="a9"/>
        <w:spacing w:line="221" w:lineRule="auto"/>
        <w:ind w:left="0"/>
        <w:contextualSpacing w:val="0"/>
        <w:jc w:val="both"/>
        <w:rPr>
          <w:rFonts w:ascii="Times New Roman" w:hAnsi="Times New Roman"/>
          <w:color w:val="000000"/>
          <w:sz w:val="24"/>
          <w:szCs w:val="24"/>
          <w:lang w:val="uk-UA"/>
        </w:rPr>
      </w:pPr>
      <w:r>
        <w:rPr>
          <w:rFonts w:ascii="Times New Roman" w:hAnsi="Times New Roman"/>
          <w:sz w:val="24"/>
          <w:szCs w:val="24"/>
          <w:lang w:val="uk-UA"/>
        </w:rPr>
        <w:t>2.1.</w:t>
      </w:r>
      <w:r w:rsidRPr="001C165D">
        <w:rPr>
          <w:rFonts w:ascii="Times New Roman" w:hAnsi="Times New Roman"/>
          <w:sz w:val="24"/>
          <w:szCs w:val="24"/>
          <w:lang w:val="uk-UA"/>
        </w:rPr>
        <w:t xml:space="preserve">Не допускати, під час здійснення господарської діяльності, забруднення земельної ділянки радіоактивними і хімічними речовинами, відходами. </w:t>
      </w:r>
    </w:p>
    <w:p w:rsidR="001C165D" w:rsidRPr="001C165D" w:rsidRDefault="001C165D" w:rsidP="001C165D">
      <w:pPr>
        <w:pStyle w:val="a9"/>
        <w:spacing w:line="221" w:lineRule="auto"/>
        <w:ind w:left="0"/>
        <w:contextualSpacing w:val="0"/>
        <w:jc w:val="both"/>
        <w:rPr>
          <w:rFonts w:ascii="Times New Roman" w:hAnsi="Times New Roman"/>
          <w:color w:val="000000"/>
          <w:sz w:val="24"/>
          <w:szCs w:val="24"/>
          <w:lang w:val="uk-UA"/>
        </w:rPr>
      </w:pPr>
      <w:r>
        <w:rPr>
          <w:rFonts w:ascii="Times New Roman" w:hAnsi="Times New Roman"/>
          <w:color w:val="000000"/>
          <w:sz w:val="24"/>
          <w:szCs w:val="24"/>
          <w:lang w:val="uk-UA"/>
        </w:rPr>
        <w:t>2.2.</w:t>
      </w:r>
      <w:r w:rsidRPr="001C165D">
        <w:rPr>
          <w:rFonts w:ascii="Times New Roman" w:hAnsi="Times New Roman"/>
          <w:color w:val="000000"/>
          <w:sz w:val="24"/>
          <w:szCs w:val="24"/>
          <w:lang w:val="uk-UA"/>
        </w:rPr>
        <w:t>Не порушувати прав власників суміжних земельних ділянок та землекористувачів.</w:t>
      </w:r>
    </w:p>
    <w:p w:rsidR="001C165D" w:rsidRPr="001C165D" w:rsidRDefault="001C165D" w:rsidP="001C165D">
      <w:pPr>
        <w:pStyle w:val="a9"/>
        <w:spacing w:line="221" w:lineRule="auto"/>
        <w:ind w:left="0"/>
        <w:contextualSpacing w:val="0"/>
        <w:jc w:val="both"/>
        <w:rPr>
          <w:rFonts w:ascii="Times New Roman" w:hAnsi="Times New Roman"/>
          <w:color w:val="000000"/>
          <w:sz w:val="24"/>
          <w:szCs w:val="24"/>
          <w:lang w:val="uk-UA"/>
        </w:rPr>
      </w:pPr>
      <w:r>
        <w:rPr>
          <w:rFonts w:ascii="Times New Roman" w:hAnsi="Times New Roman"/>
          <w:color w:val="000000"/>
          <w:sz w:val="24"/>
          <w:szCs w:val="24"/>
          <w:lang w:val="uk-UA"/>
        </w:rPr>
        <w:t>2.3.</w:t>
      </w:r>
      <w:r w:rsidRPr="001C165D">
        <w:rPr>
          <w:rFonts w:ascii="Times New Roman" w:hAnsi="Times New Roman"/>
          <w:color w:val="000000"/>
          <w:sz w:val="24"/>
          <w:szCs w:val="24"/>
          <w:lang w:val="uk-UA"/>
        </w:rPr>
        <w:t>Дотримуватись правил добросусідства та обмежень, пов’язаних зі встановленням земельних сервітутів та охоронних зон.</w:t>
      </w:r>
    </w:p>
    <w:p w:rsidR="00CA62F4" w:rsidRPr="00CA62F4" w:rsidRDefault="001C165D" w:rsidP="00CA62F4">
      <w:pPr>
        <w:spacing w:after="0" w:line="240" w:lineRule="auto"/>
        <w:rPr>
          <w:rFonts w:ascii="Times New Roman" w:eastAsia="Times New Roman" w:hAnsi="Times New Roman" w:cs="Times New Roman"/>
          <w:sz w:val="24"/>
          <w:szCs w:val="24"/>
          <w:lang w:val="uk-UA" w:eastAsia="ru-RU"/>
        </w:rPr>
      </w:pPr>
      <w:r w:rsidRPr="00CA62F4">
        <w:rPr>
          <w:rFonts w:ascii="Times New Roman" w:eastAsia="Times New Roman" w:hAnsi="Times New Roman" w:cs="Times New Roman"/>
          <w:color w:val="000000"/>
          <w:sz w:val="24"/>
          <w:szCs w:val="24"/>
          <w:lang w:val="uk-UA" w:eastAsia="ru-RU"/>
        </w:rPr>
        <w:t>3. Контроль за виконання цього рішення</w:t>
      </w:r>
      <w:r w:rsidR="00CA62F4" w:rsidRPr="00CA62F4">
        <w:rPr>
          <w:rFonts w:ascii="Times New Roman" w:eastAsia="Times New Roman" w:hAnsi="Times New Roman" w:cs="Times New Roman"/>
          <w:color w:val="000000"/>
          <w:sz w:val="24"/>
          <w:szCs w:val="24"/>
          <w:lang w:val="uk-UA" w:eastAsia="ru-RU"/>
        </w:rPr>
        <w:t xml:space="preserve"> покласти на постійну комісію</w:t>
      </w:r>
      <w:r w:rsidRPr="00CA62F4">
        <w:rPr>
          <w:rFonts w:ascii="Times New Roman" w:eastAsia="Times New Roman" w:hAnsi="Times New Roman" w:cs="Times New Roman"/>
          <w:color w:val="000000"/>
          <w:sz w:val="24"/>
          <w:szCs w:val="24"/>
          <w:lang w:val="uk-UA" w:eastAsia="ru-RU"/>
        </w:rPr>
        <w:t xml:space="preserve"> </w:t>
      </w:r>
      <w:r w:rsidR="00CA62F4" w:rsidRPr="00CA62F4">
        <w:rPr>
          <w:rFonts w:ascii="Times New Roman" w:hAnsi="Times New Roman"/>
          <w:color w:val="000000"/>
          <w:sz w:val="24"/>
          <w:szCs w:val="24"/>
          <w:lang w:val="uk-UA"/>
        </w:rPr>
        <w:t>з</w:t>
      </w:r>
      <w:r w:rsidR="00CA62F4" w:rsidRPr="00CA62F4">
        <w:rPr>
          <w:rFonts w:ascii="Times New Roman" w:hAnsi="Times New Roman"/>
          <w:color w:val="333333"/>
          <w:sz w:val="24"/>
          <w:szCs w:val="24"/>
          <w:shd w:val="clear" w:color="auto" w:fill="FFFFFF"/>
          <w:lang w:val="uk-UA"/>
        </w:rPr>
        <w:t xml:space="preserve"> питань земельних відносин, </w:t>
      </w:r>
      <w:r w:rsidR="00CA62F4" w:rsidRPr="00CA62F4">
        <w:rPr>
          <w:rFonts w:ascii="Times New Roman" w:hAnsi="Times New Roman"/>
          <w:color w:val="000000"/>
          <w:sz w:val="24"/>
          <w:szCs w:val="24"/>
          <w:lang w:val="uk-UA"/>
        </w:rPr>
        <w:t>планування та</w:t>
      </w:r>
      <w:r w:rsidR="00CA62F4" w:rsidRPr="001428C0">
        <w:rPr>
          <w:rFonts w:ascii="Times New Roman" w:hAnsi="Times New Roman"/>
          <w:color w:val="000000"/>
          <w:sz w:val="24"/>
          <w:szCs w:val="24"/>
        </w:rPr>
        <w:t> </w:t>
      </w:r>
      <w:r w:rsidR="00CA62F4" w:rsidRPr="00CA62F4">
        <w:rPr>
          <w:rFonts w:ascii="Times New Roman" w:hAnsi="Times New Roman"/>
          <w:color w:val="000000"/>
          <w:sz w:val="24"/>
          <w:szCs w:val="24"/>
          <w:lang w:val="uk-UA"/>
        </w:rPr>
        <w:t xml:space="preserve"> </w:t>
      </w:r>
      <w:r w:rsidR="00CA62F4" w:rsidRPr="00CA62F4">
        <w:rPr>
          <w:rFonts w:ascii="Times New Roman" w:hAnsi="Times New Roman"/>
          <w:color w:val="333333"/>
          <w:sz w:val="24"/>
          <w:szCs w:val="24"/>
          <w:shd w:val="clear" w:color="auto" w:fill="FFFFFF"/>
          <w:lang w:val="uk-UA"/>
        </w:rPr>
        <w:t>благоустрою</w:t>
      </w:r>
      <w:r w:rsidR="00CA62F4" w:rsidRPr="00CA62F4">
        <w:rPr>
          <w:rFonts w:ascii="Times New Roman" w:hAnsi="Times New Roman"/>
          <w:color w:val="000000"/>
          <w:sz w:val="24"/>
          <w:szCs w:val="24"/>
          <w:lang w:val="uk-UA"/>
        </w:rPr>
        <w:t xml:space="preserve"> території,</w:t>
      </w:r>
      <w:r w:rsidR="00CA62F4" w:rsidRPr="001428C0">
        <w:rPr>
          <w:rFonts w:ascii="Times New Roman" w:hAnsi="Times New Roman"/>
          <w:color w:val="000000"/>
          <w:sz w:val="24"/>
          <w:szCs w:val="24"/>
        </w:rPr>
        <w:t> </w:t>
      </w:r>
      <w:r w:rsidR="00CA62F4" w:rsidRPr="00CA62F4">
        <w:rPr>
          <w:rFonts w:ascii="Times New Roman" w:hAnsi="Times New Roman"/>
          <w:color w:val="000000"/>
          <w:sz w:val="24"/>
          <w:szCs w:val="24"/>
          <w:lang w:val="uk-UA"/>
        </w:rPr>
        <w:t xml:space="preserve"> будівництва архітектури</w:t>
      </w:r>
      <w:r w:rsidR="00CA62F4" w:rsidRPr="00CA62F4">
        <w:rPr>
          <w:rFonts w:ascii="Times New Roman" w:hAnsi="Times New Roman"/>
          <w:color w:val="333333"/>
          <w:sz w:val="24"/>
          <w:szCs w:val="24"/>
          <w:shd w:val="clear" w:color="auto" w:fill="FFFFFF"/>
          <w:lang w:val="uk-UA"/>
        </w:rPr>
        <w:t>,</w:t>
      </w:r>
      <w:r w:rsidR="00CA62F4" w:rsidRPr="001428C0">
        <w:rPr>
          <w:rFonts w:ascii="Times New Roman" w:hAnsi="Times New Roman"/>
          <w:color w:val="333333"/>
          <w:sz w:val="24"/>
          <w:szCs w:val="24"/>
          <w:shd w:val="clear" w:color="auto" w:fill="FFFFFF"/>
        </w:rPr>
        <w:t> </w:t>
      </w:r>
      <w:r w:rsidR="00CA62F4" w:rsidRPr="00CA62F4">
        <w:rPr>
          <w:rFonts w:ascii="Times New Roman" w:hAnsi="Times New Roman"/>
          <w:color w:val="333333"/>
          <w:sz w:val="24"/>
          <w:szCs w:val="24"/>
          <w:shd w:val="clear" w:color="auto" w:fill="FFFFFF"/>
          <w:lang w:val="uk-UA"/>
        </w:rPr>
        <w:t>природних ресурсів, екології,</w:t>
      </w:r>
      <w:r w:rsidR="00CA62F4" w:rsidRPr="001428C0">
        <w:rPr>
          <w:rFonts w:ascii="Times New Roman" w:hAnsi="Times New Roman"/>
          <w:color w:val="333333"/>
          <w:sz w:val="24"/>
          <w:szCs w:val="24"/>
          <w:shd w:val="clear" w:color="auto" w:fill="FFFFFF"/>
        </w:rPr>
        <w:t> </w:t>
      </w:r>
      <w:r w:rsidR="00CA62F4" w:rsidRPr="00CA62F4">
        <w:rPr>
          <w:rFonts w:ascii="Times New Roman" w:hAnsi="Times New Roman"/>
          <w:color w:val="333333"/>
          <w:sz w:val="24"/>
          <w:szCs w:val="24"/>
          <w:shd w:val="clear" w:color="auto" w:fill="FFFFFF"/>
          <w:lang w:val="uk-UA"/>
        </w:rPr>
        <w:t xml:space="preserve"> техногенної безпеки</w:t>
      </w:r>
      <w:r w:rsidR="00CA62F4" w:rsidRPr="00CA62F4">
        <w:rPr>
          <w:rFonts w:ascii="Times New Roman" w:hAnsi="Times New Roman"/>
          <w:color w:val="000000"/>
          <w:sz w:val="24"/>
          <w:szCs w:val="24"/>
          <w:lang w:val="uk-UA"/>
        </w:rPr>
        <w:t>,</w:t>
      </w:r>
      <w:r w:rsidR="00CA62F4" w:rsidRPr="001428C0">
        <w:rPr>
          <w:rFonts w:ascii="Times New Roman" w:hAnsi="Times New Roman"/>
          <w:color w:val="000000"/>
          <w:sz w:val="24"/>
          <w:szCs w:val="24"/>
        </w:rPr>
        <w:t> </w:t>
      </w:r>
      <w:r w:rsidR="00CA62F4" w:rsidRPr="00CA62F4">
        <w:rPr>
          <w:rFonts w:ascii="Times New Roman" w:hAnsi="Times New Roman"/>
          <w:color w:val="000000"/>
          <w:sz w:val="24"/>
          <w:szCs w:val="24"/>
          <w:lang w:val="uk-UA"/>
        </w:rPr>
        <w:t xml:space="preserve"> енергозбереження та транспорту.</w:t>
      </w:r>
      <w:r w:rsidR="00CA62F4" w:rsidRPr="001428C0">
        <w:rPr>
          <w:rFonts w:ascii="Times New Roman" w:hAnsi="Times New Roman"/>
          <w:color w:val="000000"/>
          <w:sz w:val="24"/>
          <w:szCs w:val="24"/>
        </w:rPr>
        <w:t> </w:t>
      </w:r>
      <w:r w:rsidR="00CA62F4" w:rsidRPr="00CA62F4">
        <w:rPr>
          <w:rFonts w:ascii="Times New Roman" w:hAnsi="Times New Roman"/>
          <w:color w:val="000000"/>
          <w:sz w:val="24"/>
          <w:szCs w:val="24"/>
          <w:lang w:val="uk-UA"/>
        </w:rPr>
        <w:t xml:space="preserve"> </w:t>
      </w:r>
    </w:p>
    <w:p w:rsidR="001C165D" w:rsidRPr="00CA62F4" w:rsidRDefault="001C165D" w:rsidP="001C165D">
      <w:pPr>
        <w:spacing w:line="240" w:lineRule="auto"/>
        <w:rPr>
          <w:rFonts w:ascii="Times New Roman" w:eastAsia="Times New Roman" w:hAnsi="Times New Roman" w:cs="Times New Roman"/>
          <w:sz w:val="24"/>
          <w:szCs w:val="24"/>
          <w:lang w:val="uk-UA" w:eastAsia="ru-RU"/>
        </w:rPr>
      </w:pPr>
    </w:p>
    <w:p w:rsidR="001C165D" w:rsidRPr="001C165D" w:rsidRDefault="001C165D" w:rsidP="001C165D">
      <w:pPr>
        <w:spacing w:line="240" w:lineRule="auto"/>
        <w:rPr>
          <w:rFonts w:ascii="Times New Roman" w:eastAsia="Times New Roman" w:hAnsi="Times New Roman" w:cs="Times New Roman"/>
          <w:sz w:val="24"/>
          <w:szCs w:val="24"/>
          <w:lang w:eastAsia="ru-RU"/>
        </w:rPr>
      </w:pPr>
      <w:r w:rsidRPr="001C165D">
        <w:rPr>
          <w:rFonts w:ascii="Times New Roman" w:eastAsia="Times New Roman" w:hAnsi="Times New Roman" w:cs="Times New Roman"/>
          <w:sz w:val="24"/>
          <w:szCs w:val="24"/>
          <w:lang w:eastAsia="ru-RU"/>
        </w:rPr>
        <w:t> </w:t>
      </w:r>
      <w:r w:rsidRPr="00542465">
        <w:rPr>
          <w:rFonts w:ascii="Times New Roman" w:eastAsia="Times New Roman" w:hAnsi="Times New Roman"/>
          <w:color w:val="000000"/>
          <w:sz w:val="24"/>
          <w:szCs w:val="24"/>
          <w:lang w:eastAsia="ru-RU"/>
        </w:rPr>
        <w:t>СІЛЬСЬКИЙ ГОЛОВА                                                          Степан  САІНЧУК</w:t>
      </w:r>
    </w:p>
    <w:p w:rsidR="001C165D" w:rsidRDefault="001C165D" w:rsidP="006C573C">
      <w:pPr>
        <w:spacing w:after="0" w:line="240" w:lineRule="auto"/>
        <w:jc w:val="both"/>
        <w:rPr>
          <w:rFonts w:ascii="Times New Roman" w:eastAsia="Times New Roman" w:hAnsi="Times New Roman" w:cs="Times New Roman"/>
          <w:b/>
          <w:sz w:val="28"/>
          <w:szCs w:val="28"/>
          <w:lang w:val="uk-UA" w:eastAsia="ru-RU"/>
        </w:rPr>
      </w:pPr>
    </w:p>
    <w:p w:rsidR="001C165D" w:rsidRDefault="001C165D" w:rsidP="006C573C">
      <w:pPr>
        <w:spacing w:after="0" w:line="240" w:lineRule="auto"/>
        <w:jc w:val="both"/>
        <w:rPr>
          <w:rFonts w:ascii="Times New Roman" w:eastAsia="Times New Roman" w:hAnsi="Times New Roman" w:cs="Times New Roman"/>
          <w:b/>
          <w:sz w:val="28"/>
          <w:szCs w:val="28"/>
          <w:lang w:val="uk-UA" w:eastAsia="ru-RU"/>
        </w:rPr>
      </w:pPr>
    </w:p>
    <w:p w:rsidR="005D2F9B" w:rsidRPr="00001DD2" w:rsidRDefault="005D2F9B" w:rsidP="005D2F9B">
      <w:pPr>
        <w:pStyle w:val="a3"/>
        <w:jc w:val="center"/>
        <w:rPr>
          <w:rFonts w:ascii="Times New Roman" w:eastAsia="Times New Roman" w:hAnsi="Times New Roman"/>
          <w:b/>
          <w:sz w:val="20"/>
          <w:szCs w:val="20"/>
          <w:lang w:eastAsia="ru-RU"/>
        </w:rPr>
      </w:pPr>
      <w:r w:rsidRPr="00001DD2">
        <w:rPr>
          <w:rFonts w:ascii="Times New Roman" w:eastAsia="Times New Roman" w:hAnsi="Times New Roman"/>
          <w:b/>
          <w:noProof/>
          <w:sz w:val="20"/>
          <w:szCs w:val="20"/>
          <w:lang w:val="ru-RU" w:eastAsia="ru-RU"/>
        </w:rPr>
        <w:drawing>
          <wp:inline distT="0" distB="0" distL="0" distR="0">
            <wp:extent cx="438785" cy="690245"/>
            <wp:effectExtent l="1905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a:stretch>
                      <a:fillRect/>
                    </a:stretch>
                  </pic:blipFill>
                  <pic:spPr bwMode="auto">
                    <a:xfrm>
                      <a:off x="0" y="0"/>
                      <a:ext cx="438785" cy="690245"/>
                    </a:xfrm>
                    <a:prstGeom prst="rect">
                      <a:avLst/>
                    </a:prstGeom>
                    <a:solidFill>
                      <a:srgbClr val="000000"/>
                    </a:solidFill>
                    <a:ln w="9525">
                      <a:noFill/>
                      <a:miter lim="800000"/>
                      <a:headEnd/>
                      <a:tailEnd/>
                    </a:ln>
                  </pic:spPr>
                </pic:pic>
              </a:graphicData>
            </a:graphic>
          </wp:inline>
        </w:drawing>
      </w:r>
    </w:p>
    <w:p w:rsidR="005D2F9B" w:rsidRPr="00001DD2" w:rsidRDefault="005D2F9B" w:rsidP="005D2F9B">
      <w:pPr>
        <w:pStyle w:val="a3"/>
        <w:jc w:val="center"/>
        <w:rPr>
          <w:rFonts w:ascii="Times New Roman" w:eastAsia="Times New Roman" w:hAnsi="Times New Roman"/>
          <w:b/>
          <w:sz w:val="28"/>
          <w:szCs w:val="28"/>
          <w:lang w:eastAsia="ru-RU"/>
        </w:rPr>
      </w:pPr>
      <w:r w:rsidRPr="00001DD2">
        <w:rPr>
          <w:rFonts w:ascii="Times New Roman" w:eastAsia="Times New Roman" w:hAnsi="Times New Roman"/>
          <w:b/>
          <w:sz w:val="28"/>
          <w:szCs w:val="28"/>
          <w:lang w:eastAsia="ru-RU"/>
        </w:rPr>
        <w:t>УКРАЇНА</w:t>
      </w:r>
    </w:p>
    <w:p w:rsidR="005D2F9B" w:rsidRPr="00001DD2" w:rsidRDefault="005D2F9B" w:rsidP="005D2F9B">
      <w:pPr>
        <w:pStyle w:val="a3"/>
        <w:jc w:val="center"/>
        <w:rPr>
          <w:rFonts w:ascii="Times New Roman" w:eastAsia="Times New Roman" w:hAnsi="Times New Roman"/>
          <w:b/>
          <w:sz w:val="28"/>
          <w:szCs w:val="28"/>
          <w:lang w:eastAsia="ru-RU"/>
        </w:rPr>
      </w:pPr>
      <w:r w:rsidRPr="00001DD2">
        <w:rPr>
          <w:rFonts w:ascii="Times New Roman" w:eastAsia="Times New Roman" w:hAnsi="Times New Roman"/>
          <w:b/>
          <w:sz w:val="28"/>
          <w:szCs w:val="28"/>
          <w:lang w:eastAsia="ru-RU"/>
        </w:rPr>
        <w:t>МАГАЛЬСЬКА СІЛЬСЬКА РАДА</w:t>
      </w:r>
    </w:p>
    <w:p w:rsidR="005D2F9B" w:rsidRPr="00001DD2" w:rsidRDefault="005D2F9B" w:rsidP="005D2F9B">
      <w:pPr>
        <w:pStyle w:val="a3"/>
        <w:jc w:val="center"/>
        <w:rPr>
          <w:rFonts w:ascii="Times New Roman" w:eastAsia="Times New Roman" w:hAnsi="Times New Roman"/>
          <w:b/>
          <w:sz w:val="28"/>
          <w:szCs w:val="28"/>
          <w:u w:val="single"/>
          <w:lang w:eastAsia="ru-RU"/>
        </w:rPr>
      </w:pPr>
      <w:r w:rsidRPr="00001DD2">
        <w:rPr>
          <w:rFonts w:ascii="Times New Roman" w:eastAsia="Times New Roman" w:hAnsi="Times New Roman"/>
          <w:b/>
          <w:sz w:val="28"/>
          <w:szCs w:val="28"/>
          <w:u w:val="single"/>
          <w:lang w:eastAsia="ru-RU"/>
        </w:rPr>
        <w:t>ЧЕРНІВЕЦЬКОГО РАЙОНУ ЧЕРНІВЕЦЬКОЇ ОБЛАСТІ</w:t>
      </w:r>
    </w:p>
    <w:p w:rsidR="005D2F9B" w:rsidRDefault="005D2F9B" w:rsidP="005D2F9B">
      <w:pPr>
        <w:pStyle w:val="a3"/>
        <w:rPr>
          <w:rFonts w:ascii="Times New Roman" w:hAnsi="Times New Roman"/>
          <w:b/>
          <w:sz w:val="28"/>
          <w:szCs w:val="28"/>
          <w:lang w:val="ru-RU"/>
        </w:rPr>
      </w:pPr>
      <w:r>
        <w:rPr>
          <w:rFonts w:ascii="Times New Roman" w:hAnsi="Times New Roman"/>
          <w:b/>
          <w:sz w:val="28"/>
          <w:szCs w:val="28"/>
        </w:rPr>
        <w:t>14.05</w:t>
      </w:r>
      <w:r w:rsidRPr="00001DD2">
        <w:rPr>
          <w:rFonts w:ascii="Times New Roman" w:hAnsi="Times New Roman"/>
          <w:b/>
          <w:sz w:val="28"/>
          <w:szCs w:val="28"/>
        </w:rPr>
        <w:t xml:space="preserve">.2021р.                                                              </w:t>
      </w:r>
      <w:r>
        <w:rPr>
          <w:rFonts w:ascii="Times New Roman" w:hAnsi="Times New Roman"/>
          <w:b/>
          <w:sz w:val="28"/>
          <w:szCs w:val="28"/>
        </w:rPr>
        <w:t xml:space="preserve">6 </w:t>
      </w:r>
      <w:r w:rsidRPr="00001DD2">
        <w:rPr>
          <w:rFonts w:ascii="Times New Roman" w:hAnsi="Times New Roman"/>
          <w:b/>
          <w:sz w:val="28"/>
          <w:szCs w:val="28"/>
        </w:rPr>
        <w:t xml:space="preserve">сесія  </w:t>
      </w:r>
      <w:r>
        <w:rPr>
          <w:rFonts w:ascii="Times New Roman" w:hAnsi="Times New Roman"/>
          <w:b/>
          <w:sz w:val="28"/>
          <w:szCs w:val="28"/>
        </w:rPr>
        <w:t xml:space="preserve">8 </w:t>
      </w:r>
      <w:r w:rsidRPr="00001DD2">
        <w:rPr>
          <w:rFonts w:ascii="Times New Roman" w:hAnsi="Times New Roman"/>
          <w:b/>
          <w:sz w:val="28"/>
          <w:szCs w:val="28"/>
        </w:rPr>
        <w:t>скликання</w:t>
      </w:r>
      <w:r w:rsidRPr="00001DD2">
        <w:rPr>
          <w:rFonts w:ascii="Times New Roman" w:hAnsi="Times New Roman"/>
          <w:b/>
          <w:sz w:val="28"/>
          <w:szCs w:val="28"/>
          <w:lang w:val="ru-RU"/>
        </w:rPr>
        <w:t xml:space="preserve">  </w:t>
      </w:r>
    </w:p>
    <w:p w:rsidR="005D2F9B" w:rsidRDefault="005D2F9B" w:rsidP="005D2F9B">
      <w:pPr>
        <w:pStyle w:val="a3"/>
        <w:rPr>
          <w:rFonts w:ascii="Times New Roman" w:hAnsi="Times New Roman"/>
          <w:b/>
          <w:sz w:val="28"/>
          <w:szCs w:val="28"/>
        </w:rPr>
      </w:pPr>
    </w:p>
    <w:p w:rsidR="005D2F9B" w:rsidRDefault="005D2F9B" w:rsidP="005D2F9B">
      <w:pPr>
        <w:pStyle w:val="a3"/>
        <w:jc w:val="center"/>
        <w:rPr>
          <w:rFonts w:ascii="Times New Roman" w:hAnsi="Times New Roman"/>
          <w:b/>
          <w:sz w:val="28"/>
          <w:szCs w:val="28"/>
        </w:rPr>
      </w:pPr>
      <w:r w:rsidRPr="00001DD2">
        <w:rPr>
          <w:rFonts w:ascii="Times New Roman" w:hAnsi="Times New Roman"/>
          <w:b/>
          <w:sz w:val="28"/>
          <w:szCs w:val="28"/>
        </w:rPr>
        <w:t>Р І Ш Е Н Н Я   №</w:t>
      </w:r>
      <w:r>
        <w:rPr>
          <w:rFonts w:ascii="Times New Roman" w:hAnsi="Times New Roman"/>
          <w:b/>
          <w:sz w:val="28"/>
          <w:szCs w:val="28"/>
        </w:rPr>
        <w:t>41/2 -6/21</w:t>
      </w:r>
    </w:p>
    <w:p w:rsidR="005D2F9B" w:rsidRDefault="005D2F9B" w:rsidP="005D2F9B">
      <w:pPr>
        <w:pStyle w:val="a3"/>
        <w:rPr>
          <w:rFonts w:ascii="Times New Roman" w:hAnsi="Times New Roman"/>
          <w:b/>
          <w:sz w:val="28"/>
          <w:szCs w:val="28"/>
        </w:rPr>
      </w:pPr>
      <w:r>
        <w:rPr>
          <w:rFonts w:ascii="Times New Roman" w:hAnsi="Times New Roman"/>
          <w:b/>
          <w:sz w:val="28"/>
          <w:szCs w:val="28"/>
          <w:lang w:val="ru-RU"/>
        </w:rPr>
        <w:t xml:space="preserve">                        </w:t>
      </w:r>
      <w:r w:rsidRPr="00001DD2">
        <w:rPr>
          <w:rFonts w:ascii="Times New Roman" w:hAnsi="Times New Roman"/>
          <w:b/>
          <w:sz w:val="28"/>
          <w:szCs w:val="28"/>
          <w:lang w:val="ru-RU"/>
        </w:rPr>
        <w:t xml:space="preserve">                                              </w:t>
      </w:r>
    </w:p>
    <w:p w:rsidR="005D2F9B" w:rsidRPr="00C37101" w:rsidRDefault="005D2F9B" w:rsidP="005D2F9B">
      <w:pPr>
        <w:spacing w:after="0" w:line="240" w:lineRule="auto"/>
        <w:rPr>
          <w:rFonts w:ascii="Times New Roman" w:eastAsia="Times New Roman" w:hAnsi="Times New Roman" w:cs="Times New Roman"/>
          <w:b/>
          <w:sz w:val="28"/>
          <w:szCs w:val="28"/>
          <w:lang w:val="uk-UA" w:eastAsia="ru-RU"/>
        </w:rPr>
      </w:pPr>
      <w:r w:rsidRPr="00C37101">
        <w:rPr>
          <w:rFonts w:ascii="Times New Roman" w:eastAsia="Times New Roman" w:hAnsi="Times New Roman" w:cs="Times New Roman"/>
          <w:b/>
          <w:sz w:val="28"/>
          <w:szCs w:val="28"/>
          <w:lang w:val="uk-UA" w:eastAsia="ru-RU"/>
        </w:rPr>
        <w:t>Про надання дозволу на встановлення</w:t>
      </w:r>
    </w:p>
    <w:p w:rsidR="005D2F9B" w:rsidRDefault="005D2F9B" w:rsidP="005D2F9B">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тимчасової</w:t>
      </w:r>
      <w:r w:rsidRPr="00C37101">
        <w:rPr>
          <w:rFonts w:ascii="Times New Roman" w:eastAsia="Times New Roman" w:hAnsi="Times New Roman" w:cs="Times New Roman"/>
          <w:b/>
          <w:sz w:val="28"/>
          <w:szCs w:val="28"/>
          <w:lang w:val="uk-UA" w:eastAsia="ru-RU"/>
        </w:rPr>
        <w:t xml:space="preserve"> споруд</w:t>
      </w:r>
      <w:r>
        <w:rPr>
          <w:rFonts w:ascii="Times New Roman" w:eastAsia="Times New Roman" w:hAnsi="Times New Roman" w:cs="Times New Roman"/>
          <w:b/>
          <w:sz w:val="28"/>
          <w:szCs w:val="28"/>
          <w:lang w:val="uk-UA" w:eastAsia="ru-RU"/>
        </w:rPr>
        <w:t xml:space="preserve">и для здійснення </w:t>
      </w:r>
    </w:p>
    <w:p w:rsidR="005D2F9B" w:rsidRPr="00C37101" w:rsidRDefault="005D2F9B" w:rsidP="005D2F9B">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підприємницької діяльності Сорочан І.О.</w:t>
      </w:r>
    </w:p>
    <w:p w:rsidR="005D2F9B" w:rsidRPr="00C37101" w:rsidRDefault="005D2F9B" w:rsidP="005D2F9B">
      <w:pPr>
        <w:spacing w:after="0" w:line="240" w:lineRule="auto"/>
        <w:rPr>
          <w:rFonts w:ascii="Times New Roman" w:eastAsia="Times New Roman" w:hAnsi="Times New Roman" w:cs="Times New Roman"/>
          <w:sz w:val="24"/>
          <w:szCs w:val="24"/>
          <w:lang w:val="uk-UA" w:eastAsia="ru-RU"/>
        </w:rPr>
      </w:pPr>
    </w:p>
    <w:p w:rsidR="005D2F9B" w:rsidRPr="00C37101" w:rsidRDefault="005D2F9B" w:rsidP="005D2F9B">
      <w:pPr>
        <w:spacing w:after="0" w:line="240" w:lineRule="auto"/>
        <w:jc w:val="both"/>
        <w:rPr>
          <w:rFonts w:ascii="Times New Roman" w:eastAsia="Times New Roman" w:hAnsi="Times New Roman" w:cs="Times New Roman"/>
          <w:sz w:val="28"/>
          <w:szCs w:val="28"/>
          <w:lang w:val="uk-UA" w:eastAsia="ru-RU"/>
        </w:rPr>
      </w:pPr>
      <w:r w:rsidRPr="00C37101">
        <w:rPr>
          <w:rFonts w:ascii="Times New Roman" w:eastAsia="Times New Roman" w:hAnsi="Times New Roman" w:cs="Times New Roman"/>
          <w:sz w:val="28"/>
          <w:szCs w:val="28"/>
          <w:lang w:val="uk-UA" w:eastAsia="ru-RU"/>
        </w:rPr>
        <w:t xml:space="preserve">          Розглянувши  та обговоривши заяву гр.</w:t>
      </w:r>
      <w:r>
        <w:rPr>
          <w:rFonts w:ascii="Times New Roman" w:eastAsia="Times New Roman" w:hAnsi="Times New Roman" w:cs="Times New Roman"/>
          <w:sz w:val="28"/>
          <w:szCs w:val="28"/>
          <w:lang w:val="uk-UA" w:eastAsia="ru-RU"/>
        </w:rPr>
        <w:t xml:space="preserve"> Сорочана Івана Омеляновича</w:t>
      </w:r>
      <w:r w:rsidRPr="00C37101">
        <w:rPr>
          <w:rFonts w:ascii="Times New Roman" w:eastAsia="Times New Roman" w:hAnsi="Times New Roman" w:cs="Times New Roman"/>
          <w:sz w:val="28"/>
          <w:szCs w:val="28"/>
          <w:lang w:val="uk-UA" w:eastAsia="ru-RU"/>
        </w:rPr>
        <w:t xml:space="preserve">, про надання  дозволу на встановлення </w:t>
      </w:r>
      <w:r>
        <w:rPr>
          <w:rFonts w:ascii="Times New Roman" w:eastAsia="Times New Roman" w:hAnsi="Times New Roman" w:cs="Times New Roman"/>
          <w:sz w:val="28"/>
          <w:szCs w:val="28"/>
          <w:lang w:val="uk-UA" w:eastAsia="ru-RU"/>
        </w:rPr>
        <w:t>групи тимчасових</w:t>
      </w:r>
      <w:r w:rsidRPr="00C37101">
        <w:rPr>
          <w:rFonts w:ascii="Times New Roman" w:eastAsia="Times New Roman" w:hAnsi="Times New Roman" w:cs="Times New Roman"/>
          <w:sz w:val="28"/>
          <w:szCs w:val="28"/>
          <w:lang w:val="uk-UA" w:eastAsia="ru-RU"/>
        </w:rPr>
        <w:t xml:space="preserve"> споруд по вул.</w:t>
      </w:r>
      <w:r>
        <w:rPr>
          <w:rFonts w:ascii="Times New Roman" w:eastAsia="Times New Roman" w:hAnsi="Times New Roman" w:cs="Times New Roman"/>
          <w:sz w:val="28"/>
          <w:szCs w:val="28"/>
          <w:lang w:val="uk-UA" w:eastAsia="ru-RU"/>
        </w:rPr>
        <w:t xml:space="preserve"> Григорія  Нандріша 65А</w:t>
      </w:r>
      <w:r w:rsidRPr="00C37101">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 xml:space="preserve"> </w:t>
      </w:r>
      <w:r w:rsidRPr="00C37101">
        <w:rPr>
          <w:rFonts w:ascii="Times New Roman" w:eastAsia="Times New Roman" w:hAnsi="Times New Roman" w:cs="Times New Roman"/>
          <w:sz w:val="28"/>
          <w:szCs w:val="28"/>
          <w:lang w:val="uk-UA" w:eastAsia="ru-RU"/>
        </w:rPr>
        <w:t>в с. Магала Чернівецького району Чернівецької області,</w:t>
      </w:r>
      <w:r w:rsidRPr="005D2F9B">
        <w:rPr>
          <w:rFonts w:ascii="Times New Roman" w:eastAsia="Times New Roman" w:hAnsi="Times New Roman" w:cs="Times New Roman"/>
          <w:sz w:val="28"/>
          <w:szCs w:val="28"/>
          <w:lang w:val="uk-UA" w:eastAsia="ru-RU"/>
        </w:rPr>
        <w:t xml:space="preserve"> </w:t>
      </w:r>
      <w:r w:rsidRPr="00C37101">
        <w:rPr>
          <w:rFonts w:ascii="Times New Roman" w:eastAsia="Times New Roman" w:hAnsi="Times New Roman" w:cs="Times New Roman"/>
          <w:sz w:val="28"/>
          <w:szCs w:val="28"/>
          <w:lang w:val="uk-UA" w:eastAsia="ru-RU"/>
        </w:rPr>
        <w:t>для здійснення  підприємницької діяльності</w:t>
      </w:r>
      <w:r>
        <w:rPr>
          <w:rFonts w:ascii="Times New Roman" w:eastAsia="Times New Roman" w:hAnsi="Times New Roman" w:cs="Times New Roman"/>
          <w:sz w:val="28"/>
          <w:szCs w:val="28"/>
          <w:lang w:val="uk-UA" w:eastAsia="ru-RU"/>
        </w:rPr>
        <w:t>,</w:t>
      </w:r>
      <w:r w:rsidRPr="00C37101">
        <w:rPr>
          <w:rFonts w:ascii="Times New Roman" w:eastAsia="Times New Roman" w:hAnsi="Times New Roman" w:cs="Times New Roman"/>
          <w:sz w:val="28"/>
          <w:szCs w:val="28"/>
          <w:lang w:val="uk-UA" w:eastAsia="ru-RU"/>
        </w:rPr>
        <w:t xml:space="preserve"> враховуючи рекомендації постійної комісії з</w:t>
      </w:r>
      <w:r w:rsidRPr="00C37101">
        <w:rPr>
          <w:rFonts w:ascii="Times New Roman" w:eastAsia="Times New Roman" w:hAnsi="Times New Roman" w:cs="Times New Roman"/>
          <w:color w:val="333333"/>
          <w:sz w:val="28"/>
          <w:szCs w:val="28"/>
          <w:shd w:val="clear" w:color="auto" w:fill="FFFFFF"/>
          <w:lang w:val="uk-UA" w:eastAsia="ru-RU"/>
        </w:rPr>
        <w:t xml:space="preserve"> питань земельних відносин, </w:t>
      </w:r>
      <w:r w:rsidRPr="00C37101">
        <w:rPr>
          <w:rFonts w:ascii="Times New Roman" w:eastAsia="Times New Roman" w:hAnsi="Times New Roman" w:cs="Times New Roman"/>
          <w:sz w:val="28"/>
          <w:szCs w:val="28"/>
          <w:lang w:val="uk-UA" w:eastAsia="ru-RU"/>
        </w:rPr>
        <w:t xml:space="preserve">планування та  </w:t>
      </w:r>
      <w:r w:rsidRPr="00C37101">
        <w:rPr>
          <w:rFonts w:ascii="Times New Roman" w:eastAsia="Times New Roman" w:hAnsi="Times New Roman" w:cs="Times New Roman"/>
          <w:color w:val="333333"/>
          <w:sz w:val="28"/>
          <w:szCs w:val="28"/>
          <w:shd w:val="clear" w:color="auto" w:fill="FFFFFF"/>
          <w:lang w:val="uk-UA" w:eastAsia="ru-RU"/>
        </w:rPr>
        <w:t>благоустрою</w:t>
      </w:r>
      <w:r w:rsidRPr="00C37101">
        <w:rPr>
          <w:rFonts w:ascii="Times New Roman" w:eastAsia="Times New Roman" w:hAnsi="Times New Roman" w:cs="Times New Roman"/>
          <w:sz w:val="28"/>
          <w:szCs w:val="28"/>
          <w:lang w:val="uk-UA" w:eastAsia="ru-RU"/>
        </w:rPr>
        <w:t xml:space="preserve"> території,  будівництва архітектури</w:t>
      </w:r>
      <w:r w:rsidRPr="00C37101">
        <w:rPr>
          <w:rFonts w:ascii="Times New Roman" w:eastAsia="Times New Roman" w:hAnsi="Times New Roman" w:cs="Times New Roman"/>
          <w:color w:val="333333"/>
          <w:sz w:val="28"/>
          <w:szCs w:val="28"/>
          <w:shd w:val="clear" w:color="auto" w:fill="FFFFFF"/>
          <w:lang w:val="uk-UA" w:eastAsia="ru-RU"/>
        </w:rPr>
        <w:t>, природних ресурсів, екології,  техногенної безпеки</w:t>
      </w:r>
      <w:r w:rsidRPr="00C37101">
        <w:rPr>
          <w:rFonts w:ascii="Times New Roman" w:eastAsia="Times New Roman" w:hAnsi="Times New Roman" w:cs="Times New Roman"/>
          <w:sz w:val="28"/>
          <w:szCs w:val="28"/>
          <w:lang w:val="uk-UA" w:eastAsia="ru-RU"/>
        </w:rPr>
        <w:t>,  енергозбереження та транспорту та керуючись  ст. 26 Закону України “Про місцеве самоврядування в Україні”, Магальська сільська рада</w:t>
      </w:r>
    </w:p>
    <w:p w:rsidR="005D2F9B" w:rsidRPr="00C37101" w:rsidRDefault="005D2F9B" w:rsidP="005D2F9B">
      <w:pPr>
        <w:spacing w:after="0" w:line="240" w:lineRule="auto"/>
        <w:rPr>
          <w:rFonts w:ascii="Times New Roman" w:eastAsia="Times New Roman" w:hAnsi="Times New Roman" w:cs="Times New Roman"/>
          <w:sz w:val="28"/>
          <w:szCs w:val="28"/>
          <w:lang w:val="uk-UA" w:eastAsia="ru-RU"/>
        </w:rPr>
      </w:pPr>
    </w:p>
    <w:p w:rsidR="005D2F9B" w:rsidRPr="00C37101" w:rsidRDefault="005D2F9B" w:rsidP="005D2F9B">
      <w:pPr>
        <w:spacing w:after="0" w:line="240" w:lineRule="auto"/>
        <w:rPr>
          <w:rFonts w:ascii="Times New Roman" w:eastAsia="Times New Roman" w:hAnsi="Times New Roman" w:cs="Times New Roman"/>
          <w:sz w:val="28"/>
          <w:szCs w:val="28"/>
          <w:lang w:val="uk-UA" w:eastAsia="ru-RU"/>
        </w:rPr>
      </w:pPr>
      <w:r w:rsidRPr="00C37101">
        <w:rPr>
          <w:rFonts w:ascii="Times New Roman" w:eastAsia="Times New Roman" w:hAnsi="Times New Roman" w:cs="Times New Roman"/>
          <w:sz w:val="28"/>
          <w:szCs w:val="28"/>
          <w:lang w:val="uk-UA" w:eastAsia="ru-RU"/>
        </w:rPr>
        <w:t xml:space="preserve">                                                     В И Р І Ш И Л А:</w:t>
      </w:r>
    </w:p>
    <w:p w:rsidR="005D2F9B" w:rsidRPr="00C37101" w:rsidRDefault="005D2F9B" w:rsidP="005D2F9B">
      <w:pPr>
        <w:spacing w:after="0" w:line="240" w:lineRule="auto"/>
        <w:rPr>
          <w:rFonts w:ascii="Times New Roman" w:eastAsia="Times New Roman" w:hAnsi="Times New Roman" w:cs="Times New Roman"/>
          <w:sz w:val="28"/>
          <w:szCs w:val="28"/>
          <w:lang w:val="uk-UA" w:eastAsia="ru-RU"/>
        </w:rPr>
      </w:pPr>
    </w:p>
    <w:p w:rsidR="005D2F9B" w:rsidRPr="00C37101" w:rsidRDefault="005D2F9B" w:rsidP="005D2F9B">
      <w:pPr>
        <w:spacing w:after="0" w:line="240" w:lineRule="auto"/>
        <w:jc w:val="both"/>
        <w:rPr>
          <w:rFonts w:ascii="Times New Roman" w:eastAsia="Times New Roman" w:hAnsi="Times New Roman" w:cs="Times New Roman"/>
          <w:sz w:val="28"/>
          <w:szCs w:val="28"/>
          <w:lang w:val="uk-UA" w:eastAsia="ru-RU"/>
        </w:rPr>
      </w:pPr>
      <w:r w:rsidRPr="00C37101">
        <w:rPr>
          <w:rFonts w:ascii="Times New Roman" w:eastAsia="Times New Roman" w:hAnsi="Times New Roman" w:cs="Times New Roman"/>
          <w:sz w:val="28"/>
          <w:szCs w:val="28"/>
          <w:lang w:val="uk-UA" w:eastAsia="ru-RU"/>
        </w:rPr>
        <w:t>1.</w:t>
      </w:r>
      <w:r>
        <w:rPr>
          <w:rFonts w:ascii="Times New Roman" w:eastAsia="Times New Roman" w:hAnsi="Times New Roman" w:cs="Times New Roman"/>
          <w:sz w:val="28"/>
          <w:szCs w:val="28"/>
          <w:lang w:val="uk-UA" w:eastAsia="ru-RU"/>
        </w:rPr>
        <w:t>Перенести розгляд</w:t>
      </w:r>
      <w:r w:rsidRPr="00C37101">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заяви гр. Сорочана Івана Омеляновича, </w:t>
      </w:r>
      <w:r w:rsidRPr="00C37101">
        <w:rPr>
          <w:rFonts w:ascii="Times New Roman" w:eastAsia="Times New Roman" w:hAnsi="Times New Roman" w:cs="Times New Roman"/>
          <w:sz w:val="28"/>
          <w:szCs w:val="28"/>
          <w:lang w:val="uk-UA" w:eastAsia="ru-RU"/>
        </w:rPr>
        <w:t xml:space="preserve">про надання  дозволу на встановлення </w:t>
      </w:r>
      <w:r>
        <w:rPr>
          <w:rFonts w:ascii="Times New Roman" w:eastAsia="Times New Roman" w:hAnsi="Times New Roman" w:cs="Times New Roman"/>
          <w:sz w:val="28"/>
          <w:szCs w:val="28"/>
          <w:lang w:val="uk-UA" w:eastAsia="ru-RU"/>
        </w:rPr>
        <w:t>групи тимчасових</w:t>
      </w:r>
      <w:r w:rsidRPr="00C37101">
        <w:rPr>
          <w:rFonts w:ascii="Times New Roman" w:eastAsia="Times New Roman" w:hAnsi="Times New Roman" w:cs="Times New Roman"/>
          <w:sz w:val="28"/>
          <w:szCs w:val="28"/>
          <w:lang w:val="uk-UA" w:eastAsia="ru-RU"/>
        </w:rPr>
        <w:t xml:space="preserve"> споруд по вул.</w:t>
      </w:r>
      <w:r>
        <w:rPr>
          <w:rFonts w:ascii="Times New Roman" w:eastAsia="Times New Roman" w:hAnsi="Times New Roman" w:cs="Times New Roman"/>
          <w:sz w:val="28"/>
          <w:szCs w:val="28"/>
          <w:lang w:val="uk-UA" w:eastAsia="ru-RU"/>
        </w:rPr>
        <w:t xml:space="preserve"> Григорія  Нандріша 65А</w:t>
      </w:r>
      <w:r w:rsidRPr="00C37101">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 xml:space="preserve"> </w:t>
      </w:r>
      <w:r w:rsidRPr="00C37101">
        <w:rPr>
          <w:rFonts w:ascii="Times New Roman" w:eastAsia="Times New Roman" w:hAnsi="Times New Roman" w:cs="Times New Roman"/>
          <w:sz w:val="28"/>
          <w:szCs w:val="28"/>
          <w:lang w:val="uk-UA" w:eastAsia="ru-RU"/>
        </w:rPr>
        <w:t>в с. Магала Чернівецького району Чернівецької області,</w:t>
      </w:r>
      <w:r w:rsidRPr="005D2F9B">
        <w:rPr>
          <w:rFonts w:ascii="Times New Roman" w:eastAsia="Times New Roman" w:hAnsi="Times New Roman" w:cs="Times New Roman"/>
          <w:sz w:val="28"/>
          <w:szCs w:val="28"/>
          <w:lang w:val="uk-UA" w:eastAsia="ru-RU"/>
        </w:rPr>
        <w:t xml:space="preserve"> </w:t>
      </w:r>
      <w:r w:rsidRPr="00C37101">
        <w:rPr>
          <w:rFonts w:ascii="Times New Roman" w:eastAsia="Times New Roman" w:hAnsi="Times New Roman" w:cs="Times New Roman"/>
          <w:sz w:val="28"/>
          <w:szCs w:val="28"/>
          <w:lang w:val="uk-UA" w:eastAsia="ru-RU"/>
        </w:rPr>
        <w:t>для здійснення  підприємницької діяльності</w:t>
      </w:r>
      <w:r>
        <w:rPr>
          <w:rFonts w:ascii="Times New Roman" w:eastAsia="Times New Roman" w:hAnsi="Times New Roman" w:cs="Times New Roman"/>
          <w:sz w:val="28"/>
          <w:szCs w:val="28"/>
          <w:lang w:val="uk-UA" w:eastAsia="ru-RU"/>
        </w:rPr>
        <w:t xml:space="preserve"> на засідання чергової сесії Магальської сільської ради.</w:t>
      </w:r>
    </w:p>
    <w:p w:rsidR="005D2F9B" w:rsidRPr="00C37101" w:rsidRDefault="005D2F9B" w:rsidP="005D2F9B">
      <w:pPr>
        <w:spacing w:after="0" w:line="240" w:lineRule="auto"/>
        <w:ind w:left="780"/>
        <w:contextualSpacing/>
        <w:jc w:val="both"/>
        <w:rPr>
          <w:rFonts w:ascii="Times New Roman" w:eastAsia="Times New Roman" w:hAnsi="Times New Roman" w:cs="Times New Roman"/>
          <w:sz w:val="28"/>
          <w:szCs w:val="28"/>
          <w:lang w:val="uk-UA" w:eastAsia="ru-RU"/>
        </w:rPr>
      </w:pPr>
    </w:p>
    <w:p w:rsidR="00CA62F4" w:rsidRPr="00CA62F4" w:rsidRDefault="005D2F9B" w:rsidP="00CA62F4">
      <w:pPr>
        <w:pStyle w:val="a3"/>
        <w:jc w:val="both"/>
        <w:rPr>
          <w:rFonts w:ascii="Times New Roman" w:hAnsi="Times New Roman"/>
          <w:sz w:val="28"/>
          <w:szCs w:val="28"/>
        </w:rPr>
      </w:pPr>
      <w:r w:rsidRPr="00C37101">
        <w:rPr>
          <w:rFonts w:ascii="Times New Roman" w:eastAsia="Times New Roman" w:hAnsi="Times New Roman"/>
          <w:sz w:val="28"/>
          <w:szCs w:val="28"/>
          <w:lang w:eastAsia="ru-RU"/>
        </w:rPr>
        <w:t xml:space="preserve">2. Контроль за виконання цього рішення покласти на постійну комісію  з </w:t>
      </w:r>
      <w:r w:rsidR="00CA62F4" w:rsidRPr="00CA62F4">
        <w:rPr>
          <w:rFonts w:ascii="Times New Roman" w:hAnsi="Times New Roman"/>
          <w:color w:val="333333"/>
          <w:sz w:val="28"/>
          <w:szCs w:val="28"/>
          <w:shd w:val="clear" w:color="auto" w:fill="FFFFFF"/>
        </w:rPr>
        <w:t xml:space="preserve">питань земельних відносин, </w:t>
      </w:r>
      <w:r w:rsidR="00CA62F4" w:rsidRPr="00CA62F4">
        <w:rPr>
          <w:rFonts w:ascii="Times New Roman" w:hAnsi="Times New Roman"/>
          <w:color w:val="000000"/>
          <w:sz w:val="28"/>
          <w:szCs w:val="28"/>
        </w:rPr>
        <w:t xml:space="preserve">планування та  </w:t>
      </w:r>
      <w:r w:rsidR="00CA62F4" w:rsidRPr="00CA62F4">
        <w:rPr>
          <w:rFonts w:ascii="Times New Roman" w:hAnsi="Times New Roman"/>
          <w:color w:val="333333"/>
          <w:sz w:val="28"/>
          <w:szCs w:val="28"/>
          <w:shd w:val="clear" w:color="auto" w:fill="FFFFFF"/>
        </w:rPr>
        <w:t>благоустрою</w:t>
      </w:r>
      <w:r w:rsidR="00CA62F4">
        <w:rPr>
          <w:rFonts w:ascii="Times New Roman" w:hAnsi="Times New Roman"/>
          <w:color w:val="000000"/>
          <w:sz w:val="28"/>
          <w:szCs w:val="28"/>
        </w:rPr>
        <w:t xml:space="preserve"> </w:t>
      </w:r>
      <w:r w:rsidR="00CA62F4" w:rsidRPr="00CA62F4">
        <w:rPr>
          <w:rFonts w:ascii="Times New Roman" w:hAnsi="Times New Roman"/>
          <w:color w:val="000000"/>
          <w:sz w:val="28"/>
          <w:szCs w:val="28"/>
        </w:rPr>
        <w:t>території,  будівництва архітектури</w:t>
      </w:r>
      <w:r w:rsidR="00CA62F4" w:rsidRPr="00CA62F4">
        <w:rPr>
          <w:rFonts w:ascii="Times New Roman" w:hAnsi="Times New Roman"/>
          <w:color w:val="333333"/>
          <w:sz w:val="28"/>
          <w:szCs w:val="28"/>
          <w:shd w:val="clear" w:color="auto" w:fill="FFFFFF"/>
        </w:rPr>
        <w:t>, природних ресурсів, екології,  техногенної безпеки</w:t>
      </w:r>
      <w:r w:rsidR="00CA62F4" w:rsidRPr="00CA62F4">
        <w:rPr>
          <w:rFonts w:ascii="Times New Roman" w:hAnsi="Times New Roman"/>
          <w:color w:val="000000"/>
          <w:sz w:val="28"/>
          <w:szCs w:val="28"/>
        </w:rPr>
        <w:t xml:space="preserve">,  енергозбереження та транспорту.  </w:t>
      </w:r>
    </w:p>
    <w:p w:rsidR="005D2F9B" w:rsidRPr="00C37101" w:rsidRDefault="005D2F9B" w:rsidP="005D2F9B">
      <w:pPr>
        <w:spacing w:after="0" w:line="240" w:lineRule="auto"/>
        <w:rPr>
          <w:rFonts w:ascii="Times New Roman" w:eastAsia="Times New Roman" w:hAnsi="Times New Roman" w:cs="Times New Roman"/>
          <w:sz w:val="28"/>
          <w:szCs w:val="28"/>
          <w:lang w:val="uk-UA" w:eastAsia="ru-RU"/>
        </w:rPr>
      </w:pPr>
    </w:p>
    <w:p w:rsidR="005D2F9B" w:rsidRPr="00C37101" w:rsidRDefault="005D2F9B" w:rsidP="005D2F9B">
      <w:pPr>
        <w:spacing w:after="0" w:line="240" w:lineRule="auto"/>
        <w:rPr>
          <w:rFonts w:ascii="Times New Roman" w:eastAsia="Times New Roman" w:hAnsi="Times New Roman" w:cs="Times New Roman"/>
          <w:sz w:val="28"/>
          <w:szCs w:val="28"/>
          <w:lang w:val="uk-UA" w:eastAsia="ru-RU"/>
        </w:rPr>
      </w:pPr>
    </w:p>
    <w:p w:rsidR="005D2F9B" w:rsidRPr="00C37101" w:rsidRDefault="005D2F9B" w:rsidP="005D2F9B">
      <w:pPr>
        <w:spacing w:after="0" w:line="240" w:lineRule="auto"/>
        <w:rPr>
          <w:rFonts w:ascii="Times New Roman" w:eastAsia="Times New Roman" w:hAnsi="Times New Roman" w:cs="Times New Roman"/>
          <w:sz w:val="28"/>
          <w:szCs w:val="28"/>
          <w:lang w:val="uk-UA" w:eastAsia="ru-RU"/>
        </w:rPr>
      </w:pPr>
    </w:p>
    <w:p w:rsidR="005D2F9B" w:rsidRPr="00C37101" w:rsidRDefault="005D2F9B" w:rsidP="005D2F9B">
      <w:pPr>
        <w:spacing w:after="0" w:line="240" w:lineRule="auto"/>
        <w:rPr>
          <w:rFonts w:ascii="Times New Roman" w:eastAsia="Times New Roman" w:hAnsi="Times New Roman" w:cs="Times New Roman"/>
          <w:sz w:val="28"/>
          <w:szCs w:val="28"/>
          <w:lang w:val="uk-UA" w:eastAsia="ru-RU"/>
        </w:rPr>
      </w:pPr>
    </w:p>
    <w:p w:rsidR="005D2F9B" w:rsidRDefault="005D2F9B" w:rsidP="005D2F9B">
      <w:pPr>
        <w:spacing w:after="200" w:line="276" w:lineRule="auto"/>
        <w:rPr>
          <w:rFonts w:ascii="Times New Roman" w:eastAsia="Calibri" w:hAnsi="Times New Roman" w:cs="Times New Roman"/>
          <w:sz w:val="28"/>
          <w:szCs w:val="28"/>
          <w:lang w:val="uk-UA"/>
        </w:rPr>
      </w:pPr>
      <w:r w:rsidRPr="00C37101">
        <w:rPr>
          <w:rFonts w:ascii="Times New Roman" w:eastAsia="Calibri" w:hAnsi="Times New Roman" w:cs="Times New Roman"/>
          <w:sz w:val="28"/>
          <w:szCs w:val="28"/>
          <w:lang w:val="uk-UA"/>
        </w:rPr>
        <w:t xml:space="preserve">СІЛЬСЬКИЙ ГОЛОВА                              </w:t>
      </w:r>
      <w:r>
        <w:rPr>
          <w:rFonts w:ascii="Times New Roman" w:eastAsia="Calibri" w:hAnsi="Times New Roman" w:cs="Times New Roman"/>
          <w:sz w:val="28"/>
          <w:szCs w:val="28"/>
          <w:lang w:val="uk-UA"/>
        </w:rPr>
        <w:t xml:space="preserve">             </w:t>
      </w:r>
      <w:r w:rsidRPr="00C37101">
        <w:rPr>
          <w:rFonts w:ascii="Times New Roman" w:eastAsia="Calibri" w:hAnsi="Times New Roman" w:cs="Times New Roman"/>
          <w:sz w:val="28"/>
          <w:szCs w:val="28"/>
          <w:lang w:val="uk-UA"/>
        </w:rPr>
        <w:t xml:space="preserve">   Степан САІНЧУК     </w:t>
      </w:r>
    </w:p>
    <w:p w:rsidR="005D2F9B" w:rsidRPr="00C37101" w:rsidRDefault="005D2F9B" w:rsidP="00C37101">
      <w:pPr>
        <w:rPr>
          <w:rFonts w:ascii="Times New Roman" w:hAnsi="Times New Roman"/>
          <w:sz w:val="28"/>
          <w:szCs w:val="28"/>
          <w:lang w:val="uk-UA"/>
        </w:rPr>
      </w:pPr>
    </w:p>
    <w:p w:rsidR="00912716" w:rsidRDefault="00912716" w:rsidP="00CA62F4">
      <w:pPr>
        <w:pStyle w:val="a3"/>
        <w:jc w:val="center"/>
        <w:rPr>
          <w:rFonts w:ascii="Times New Roman" w:eastAsia="Times New Roman" w:hAnsi="Times New Roman"/>
          <w:b/>
          <w:sz w:val="20"/>
          <w:szCs w:val="20"/>
          <w:lang w:eastAsia="ru-RU"/>
        </w:rPr>
      </w:pPr>
    </w:p>
    <w:p w:rsidR="00CA62F4" w:rsidRPr="00001DD2" w:rsidRDefault="00CA62F4" w:rsidP="00CA62F4">
      <w:pPr>
        <w:pStyle w:val="a3"/>
        <w:jc w:val="center"/>
        <w:rPr>
          <w:rFonts w:ascii="Times New Roman" w:eastAsia="Times New Roman" w:hAnsi="Times New Roman"/>
          <w:b/>
          <w:sz w:val="20"/>
          <w:szCs w:val="20"/>
          <w:lang w:eastAsia="ru-RU"/>
        </w:rPr>
      </w:pPr>
      <w:r w:rsidRPr="00001DD2">
        <w:rPr>
          <w:rFonts w:ascii="Times New Roman" w:eastAsia="Times New Roman" w:hAnsi="Times New Roman"/>
          <w:b/>
          <w:noProof/>
          <w:sz w:val="20"/>
          <w:szCs w:val="20"/>
          <w:lang w:val="ru-RU" w:eastAsia="ru-RU"/>
        </w:rPr>
        <w:drawing>
          <wp:inline distT="0" distB="0" distL="0" distR="0">
            <wp:extent cx="438785" cy="690245"/>
            <wp:effectExtent l="19050" t="0" r="0" b="0"/>
            <wp:docPr id="117" name="Рисунок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a:stretch>
                      <a:fillRect/>
                    </a:stretch>
                  </pic:blipFill>
                  <pic:spPr bwMode="auto">
                    <a:xfrm>
                      <a:off x="0" y="0"/>
                      <a:ext cx="438785" cy="690245"/>
                    </a:xfrm>
                    <a:prstGeom prst="rect">
                      <a:avLst/>
                    </a:prstGeom>
                    <a:solidFill>
                      <a:srgbClr val="000000"/>
                    </a:solidFill>
                    <a:ln w="9525">
                      <a:noFill/>
                      <a:miter lim="800000"/>
                      <a:headEnd/>
                      <a:tailEnd/>
                    </a:ln>
                  </pic:spPr>
                </pic:pic>
              </a:graphicData>
            </a:graphic>
          </wp:inline>
        </w:drawing>
      </w:r>
    </w:p>
    <w:p w:rsidR="00CA62F4" w:rsidRPr="00001DD2" w:rsidRDefault="00CA62F4" w:rsidP="00CA62F4">
      <w:pPr>
        <w:pStyle w:val="a3"/>
        <w:jc w:val="center"/>
        <w:rPr>
          <w:rFonts w:ascii="Times New Roman" w:eastAsia="Times New Roman" w:hAnsi="Times New Roman"/>
          <w:b/>
          <w:sz w:val="28"/>
          <w:szCs w:val="28"/>
          <w:lang w:eastAsia="ru-RU"/>
        </w:rPr>
      </w:pPr>
      <w:r w:rsidRPr="00001DD2">
        <w:rPr>
          <w:rFonts w:ascii="Times New Roman" w:eastAsia="Times New Roman" w:hAnsi="Times New Roman"/>
          <w:b/>
          <w:sz w:val="28"/>
          <w:szCs w:val="28"/>
          <w:lang w:eastAsia="ru-RU"/>
        </w:rPr>
        <w:t>УКРАЇНА</w:t>
      </w:r>
    </w:p>
    <w:p w:rsidR="00CA62F4" w:rsidRPr="00001DD2" w:rsidRDefault="00CA62F4" w:rsidP="00CA62F4">
      <w:pPr>
        <w:pStyle w:val="a3"/>
        <w:jc w:val="center"/>
        <w:rPr>
          <w:rFonts w:ascii="Times New Roman" w:eastAsia="Times New Roman" w:hAnsi="Times New Roman"/>
          <w:b/>
          <w:sz w:val="28"/>
          <w:szCs w:val="28"/>
          <w:lang w:eastAsia="ru-RU"/>
        </w:rPr>
      </w:pPr>
      <w:r w:rsidRPr="00001DD2">
        <w:rPr>
          <w:rFonts w:ascii="Times New Roman" w:eastAsia="Times New Roman" w:hAnsi="Times New Roman"/>
          <w:b/>
          <w:sz w:val="28"/>
          <w:szCs w:val="28"/>
          <w:lang w:eastAsia="ru-RU"/>
        </w:rPr>
        <w:t>МАГАЛЬСЬКА СІЛЬСЬКА РАДА</w:t>
      </w:r>
    </w:p>
    <w:p w:rsidR="00CA62F4" w:rsidRPr="00001DD2" w:rsidRDefault="00CA62F4" w:rsidP="00CA62F4">
      <w:pPr>
        <w:pStyle w:val="a3"/>
        <w:jc w:val="center"/>
        <w:rPr>
          <w:rFonts w:ascii="Times New Roman" w:eastAsia="Times New Roman" w:hAnsi="Times New Roman"/>
          <w:b/>
          <w:sz w:val="28"/>
          <w:szCs w:val="28"/>
          <w:u w:val="single"/>
          <w:lang w:eastAsia="ru-RU"/>
        </w:rPr>
      </w:pPr>
      <w:r w:rsidRPr="00001DD2">
        <w:rPr>
          <w:rFonts w:ascii="Times New Roman" w:eastAsia="Times New Roman" w:hAnsi="Times New Roman"/>
          <w:b/>
          <w:sz w:val="28"/>
          <w:szCs w:val="28"/>
          <w:u w:val="single"/>
          <w:lang w:eastAsia="ru-RU"/>
        </w:rPr>
        <w:t>ЧЕРНІВЕЦЬКОГО РАЙОНУ ЧЕРНІВЕЦЬКОЇ ОБЛАСТІ</w:t>
      </w:r>
    </w:p>
    <w:p w:rsidR="00CA62F4" w:rsidRDefault="00CA62F4" w:rsidP="00CA62F4">
      <w:pPr>
        <w:pStyle w:val="a3"/>
        <w:rPr>
          <w:rFonts w:ascii="Times New Roman" w:hAnsi="Times New Roman"/>
          <w:b/>
          <w:sz w:val="28"/>
          <w:szCs w:val="28"/>
          <w:lang w:val="ru-RU"/>
        </w:rPr>
      </w:pPr>
      <w:r>
        <w:rPr>
          <w:rFonts w:ascii="Times New Roman" w:hAnsi="Times New Roman"/>
          <w:b/>
          <w:sz w:val="28"/>
          <w:szCs w:val="28"/>
        </w:rPr>
        <w:t>14.05</w:t>
      </w:r>
      <w:r w:rsidRPr="00001DD2">
        <w:rPr>
          <w:rFonts w:ascii="Times New Roman" w:hAnsi="Times New Roman"/>
          <w:b/>
          <w:sz w:val="28"/>
          <w:szCs w:val="28"/>
        </w:rPr>
        <w:t xml:space="preserve">.2021р.                                                              </w:t>
      </w:r>
      <w:r>
        <w:rPr>
          <w:rFonts w:ascii="Times New Roman" w:hAnsi="Times New Roman"/>
          <w:b/>
          <w:sz w:val="28"/>
          <w:szCs w:val="28"/>
        </w:rPr>
        <w:t xml:space="preserve">6 </w:t>
      </w:r>
      <w:r w:rsidRPr="00001DD2">
        <w:rPr>
          <w:rFonts w:ascii="Times New Roman" w:hAnsi="Times New Roman"/>
          <w:b/>
          <w:sz w:val="28"/>
          <w:szCs w:val="28"/>
        </w:rPr>
        <w:t xml:space="preserve">сесія  </w:t>
      </w:r>
      <w:r>
        <w:rPr>
          <w:rFonts w:ascii="Times New Roman" w:hAnsi="Times New Roman"/>
          <w:b/>
          <w:sz w:val="28"/>
          <w:szCs w:val="28"/>
        </w:rPr>
        <w:t xml:space="preserve">8 </w:t>
      </w:r>
      <w:r w:rsidRPr="00001DD2">
        <w:rPr>
          <w:rFonts w:ascii="Times New Roman" w:hAnsi="Times New Roman"/>
          <w:b/>
          <w:sz w:val="28"/>
          <w:szCs w:val="28"/>
        </w:rPr>
        <w:t>скликання</w:t>
      </w:r>
      <w:r w:rsidRPr="00001DD2">
        <w:rPr>
          <w:rFonts w:ascii="Times New Roman" w:hAnsi="Times New Roman"/>
          <w:b/>
          <w:sz w:val="28"/>
          <w:szCs w:val="28"/>
          <w:lang w:val="ru-RU"/>
        </w:rPr>
        <w:t xml:space="preserve">  </w:t>
      </w:r>
    </w:p>
    <w:p w:rsidR="00CA62F4" w:rsidRDefault="00CA62F4" w:rsidP="00CA62F4">
      <w:pPr>
        <w:pStyle w:val="a3"/>
        <w:rPr>
          <w:rFonts w:ascii="Times New Roman" w:hAnsi="Times New Roman"/>
          <w:b/>
          <w:sz w:val="28"/>
          <w:szCs w:val="28"/>
        </w:rPr>
      </w:pPr>
    </w:p>
    <w:p w:rsidR="00CA62F4" w:rsidRDefault="00CA62F4" w:rsidP="00CA62F4">
      <w:pPr>
        <w:pStyle w:val="a3"/>
        <w:jc w:val="center"/>
        <w:rPr>
          <w:rFonts w:ascii="Times New Roman" w:hAnsi="Times New Roman"/>
          <w:b/>
          <w:sz w:val="28"/>
          <w:szCs w:val="28"/>
        </w:rPr>
      </w:pPr>
      <w:r w:rsidRPr="00001DD2">
        <w:rPr>
          <w:rFonts w:ascii="Times New Roman" w:hAnsi="Times New Roman"/>
          <w:b/>
          <w:sz w:val="28"/>
          <w:szCs w:val="28"/>
        </w:rPr>
        <w:t>Р І Ш Е Н Н Я   №</w:t>
      </w:r>
      <w:r>
        <w:rPr>
          <w:rFonts w:ascii="Times New Roman" w:hAnsi="Times New Roman"/>
          <w:b/>
          <w:sz w:val="28"/>
          <w:szCs w:val="28"/>
        </w:rPr>
        <w:t>42-6/21</w:t>
      </w:r>
    </w:p>
    <w:p w:rsidR="00CA62F4" w:rsidRDefault="00CA62F4" w:rsidP="00CA62F4">
      <w:pPr>
        <w:pStyle w:val="a3"/>
        <w:rPr>
          <w:rFonts w:ascii="Times New Roman" w:hAnsi="Times New Roman"/>
          <w:b/>
          <w:sz w:val="28"/>
          <w:szCs w:val="28"/>
        </w:rPr>
      </w:pPr>
      <w:r>
        <w:rPr>
          <w:rFonts w:ascii="Times New Roman" w:hAnsi="Times New Roman"/>
          <w:b/>
          <w:sz w:val="28"/>
          <w:szCs w:val="28"/>
          <w:lang w:val="ru-RU"/>
        </w:rPr>
        <w:t xml:space="preserve">                        </w:t>
      </w:r>
      <w:r w:rsidRPr="00001DD2">
        <w:rPr>
          <w:rFonts w:ascii="Times New Roman" w:hAnsi="Times New Roman"/>
          <w:b/>
          <w:sz w:val="28"/>
          <w:szCs w:val="28"/>
          <w:lang w:val="ru-RU"/>
        </w:rPr>
        <w:t xml:space="preserve">                                              </w:t>
      </w:r>
    </w:p>
    <w:p w:rsidR="00CA62F4" w:rsidRPr="00B7339E" w:rsidRDefault="00CA62F4" w:rsidP="00CA62F4">
      <w:pPr>
        <w:spacing w:after="0" w:line="240" w:lineRule="auto"/>
        <w:rPr>
          <w:rFonts w:ascii="Times New Roman" w:eastAsia="Times New Roman" w:hAnsi="Times New Roman" w:cs="Times New Roman"/>
          <w:b/>
          <w:color w:val="000000" w:themeColor="text1"/>
          <w:sz w:val="28"/>
          <w:szCs w:val="28"/>
          <w:lang w:val="uk-UA" w:eastAsia="ru-RU"/>
        </w:rPr>
      </w:pPr>
      <w:r w:rsidRPr="00B7339E">
        <w:rPr>
          <w:rFonts w:ascii="Times New Roman" w:eastAsia="Times New Roman" w:hAnsi="Times New Roman" w:cs="Times New Roman"/>
          <w:b/>
          <w:color w:val="000000" w:themeColor="text1"/>
          <w:sz w:val="28"/>
          <w:szCs w:val="28"/>
          <w:lang w:val="uk-UA" w:eastAsia="ru-RU"/>
        </w:rPr>
        <w:t>Про надання дозволу на встановлення</w:t>
      </w:r>
    </w:p>
    <w:p w:rsidR="00CA62F4" w:rsidRPr="00B7339E" w:rsidRDefault="00CA62F4" w:rsidP="00CA62F4">
      <w:pPr>
        <w:spacing w:after="0" w:line="240" w:lineRule="auto"/>
        <w:rPr>
          <w:rFonts w:ascii="Times New Roman" w:eastAsia="Times New Roman" w:hAnsi="Times New Roman" w:cs="Times New Roman"/>
          <w:b/>
          <w:color w:val="000000" w:themeColor="text1"/>
          <w:sz w:val="28"/>
          <w:szCs w:val="28"/>
          <w:lang w:val="uk-UA" w:eastAsia="ru-RU"/>
        </w:rPr>
      </w:pPr>
      <w:r w:rsidRPr="00B7339E">
        <w:rPr>
          <w:rFonts w:ascii="Times New Roman" w:eastAsia="Times New Roman" w:hAnsi="Times New Roman" w:cs="Times New Roman"/>
          <w:b/>
          <w:color w:val="000000" w:themeColor="text1"/>
          <w:sz w:val="28"/>
          <w:szCs w:val="28"/>
          <w:lang w:val="uk-UA" w:eastAsia="ru-RU"/>
        </w:rPr>
        <w:t xml:space="preserve">групи тимчасових споруд для здійснення </w:t>
      </w:r>
    </w:p>
    <w:p w:rsidR="00CA62F4" w:rsidRPr="00B7339E" w:rsidRDefault="00CA62F4" w:rsidP="00CA62F4">
      <w:pPr>
        <w:spacing w:after="0" w:line="240" w:lineRule="auto"/>
        <w:rPr>
          <w:rFonts w:ascii="Times New Roman" w:eastAsia="Times New Roman" w:hAnsi="Times New Roman" w:cs="Times New Roman"/>
          <w:b/>
          <w:color w:val="000000" w:themeColor="text1"/>
          <w:sz w:val="28"/>
          <w:szCs w:val="28"/>
          <w:lang w:val="uk-UA" w:eastAsia="ru-RU"/>
        </w:rPr>
      </w:pPr>
      <w:r w:rsidRPr="00B7339E">
        <w:rPr>
          <w:rFonts w:ascii="Times New Roman" w:eastAsia="Times New Roman" w:hAnsi="Times New Roman" w:cs="Times New Roman"/>
          <w:b/>
          <w:color w:val="000000" w:themeColor="text1"/>
          <w:sz w:val="28"/>
          <w:szCs w:val="28"/>
          <w:lang w:val="uk-UA" w:eastAsia="ru-RU"/>
        </w:rPr>
        <w:t>підприємницької діяльності Сорочан І.О.</w:t>
      </w:r>
    </w:p>
    <w:p w:rsidR="00CA62F4" w:rsidRDefault="00CA62F4" w:rsidP="004962F8">
      <w:pPr>
        <w:pStyle w:val="a3"/>
        <w:jc w:val="center"/>
        <w:rPr>
          <w:rFonts w:ascii="Times New Roman" w:eastAsia="Times New Roman" w:hAnsi="Times New Roman"/>
          <w:b/>
          <w:sz w:val="20"/>
          <w:szCs w:val="20"/>
          <w:lang w:eastAsia="ru-RU"/>
        </w:rPr>
      </w:pPr>
    </w:p>
    <w:p w:rsidR="00CA62F4" w:rsidRDefault="00CA62F4" w:rsidP="004962F8">
      <w:pPr>
        <w:pStyle w:val="a3"/>
        <w:jc w:val="center"/>
        <w:rPr>
          <w:rFonts w:ascii="Times New Roman" w:eastAsia="Times New Roman" w:hAnsi="Times New Roman"/>
          <w:b/>
          <w:sz w:val="20"/>
          <w:szCs w:val="20"/>
          <w:lang w:eastAsia="ru-RU"/>
        </w:rPr>
      </w:pPr>
    </w:p>
    <w:p w:rsidR="00764DEC" w:rsidRPr="00764DEC" w:rsidRDefault="00764DEC" w:rsidP="002B3A4C">
      <w:pPr>
        <w:spacing w:after="0" w:line="240" w:lineRule="auto"/>
        <w:jc w:val="both"/>
        <w:rPr>
          <w:rFonts w:ascii="Times New Roman" w:eastAsia="Times New Roman" w:hAnsi="Times New Roman" w:cs="Times New Roman"/>
          <w:sz w:val="28"/>
          <w:szCs w:val="28"/>
          <w:lang w:val="uk-UA" w:eastAsia="ru-RU"/>
        </w:rPr>
      </w:pPr>
      <w:r w:rsidRPr="00764DEC">
        <w:rPr>
          <w:rFonts w:ascii="Times New Roman" w:eastAsia="Times New Roman" w:hAnsi="Times New Roman" w:cs="Times New Roman"/>
          <w:sz w:val="28"/>
          <w:szCs w:val="28"/>
          <w:lang w:val="uk-UA" w:eastAsia="ru-RU"/>
        </w:rPr>
        <w:t xml:space="preserve">          Розглянувши  та обговоривши заяву гр.</w:t>
      </w:r>
      <w:r>
        <w:rPr>
          <w:rFonts w:ascii="Times New Roman" w:eastAsia="Times New Roman" w:hAnsi="Times New Roman" w:cs="Times New Roman"/>
          <w:sz w:val="28"/>
          <w:szCs w:val="28"/>
          <w:lang w:val="uk-UA" w:eastAsia="ru-RU"/>
        </w:rPr>
        <w:t>Сорочана Івана Омеляновича</w:t>
      </w:r>
      <w:r w:rsidRPr="00764DEC">
        <w:rPr>
          <w:rFonts w:ascii="Times New Roman" w:eastAsia="Times New Roman" w:hAnsi="Times New Roman" w:cs="Times New Roman"/>
          <w:sz w:val="28"/>
          <w:szCs w:val="28"/>
          <w:lang w:val="uk-UA" w:eastAsia="ru-RU"/>
        </w:rPr>
        <w:t xml:space="preserve">, про надання  дозволу на встановлення групи тимчасових споруд для здійснення  підприємницької діяльності на власній земельній ділянці  в с. </w:t>
      </w:r>
      <w:r>
        <w:rPr>
          <w:rFonts w:ascii="Times New Roman" w:eastAsia="Times New Roman" w:hAnsi="Times New Roman" w:cs="Times New Roman"/>
          <w:sz w:val="28"/>
          <w:szCs w:val="28"/>
          <w:lang w:val="uk-UA" w:eastAsia="ru-RU"/>
        </w:rPr>
        <w:t xml:space="preserve">Буда </w:t>
      </w:r>
      <w:r w:rsidRPr="00764DEC">
        <w:rPr>
          <w:rFonts w:ascii="Times New Roman" w:eastAsia="Times New Roman" w:hAnsi="Times New Roman" w:cs="Times New Roman"/>
          <w:sz w:val="28"/>
          <w:szCs w:val="28"/>
          <w:lang w:val="uk-UA" w:eastAsia="ru-RU"/>
        </w:rPr>
        <w:t>Чернівецького району Чернівецької області, враховуючи рекомендації постійної комісії з</w:t>
      </w:r>
      <w:r w:rsidRPr="00764DEC">
        <w:rPr>
          <w:rFonts w:ascii="Times New Roman" w:eastAsia="Times New Roman" w:hAnsi="Times New Roman" w:cs="Times New Roman"/>
          <w:color w:val="333333"/>
          <w:sz w:val="28"/>
          <w:szCs w:val="28"/>
          <w:shd w:val="clear" w:color="auto" w:fill="FFFFFF"/>
          <w:lang w:val="uk-UA" w:eastAsia="ru-RU"/>
        </w:rPr>
        <w:t xml:space="preserve"> питань земельних відносин, </w:t>
      </w:r>
      <w:r w:rsidRPr="00764DEC">
        <w:rPr>
          <w:rFonts w:ascii="Times New Roman" w:eastAsia="Times New Roman" w:hAnsi="Times New Roman" w:cs="Times New Roman"/>
          <w:sz w:val="28"/>
          <w:szCs w:val="28"/>
          <w:lang w:val="uk-UA" w:eastAsia="ru-RU"/>
        </w:rPr>
        <w:t xml:space="preserve">планування та  </w:t>
      </w:r>
      <w:r w:rsidRPr="00764DEC">
        <w:rPr>
          <w:rFonts w:ascii="Times New Roman" w:eastAsia="Times New Roman" w:hAnsi="Times New Roman" w:cs="Times New Roman"/>
          <w:color w:val="333333"/>
          <w:sz w:val="28"/>
          <w:szCs w:val="28"/>
          <w:shd w:val="clear" w:color="auto" w:fill="FFFFFF"/>
          <w:lang w:val="uk-UA" w:eastAsia="ru-RU"/>
        </w:rPr>
        <w:t>благоустрою</w:t>
      </w:r>
      <w:r w:rsidR="002B3A4C">
        <w:rPr>
          <w:rFonts w:ascii="Times New Roman" w:eastAsia="Times New Roman" w:hAnsi="Times New Roman" w:cs="Times New Roman"/>
          <w:sz w:val="28"/>
          <w:szCs w:val="28"/>
          <w:lang w:val="uk-UA" w:eastAsia="ru-RU"/>
        </w:rPr>
        <w:t xml:space="preserve"> території,</w:t>
      </w:r>
      <w:r w:rsidRPr="00764DEC">
        <w:rPr>
          <w:rFonts w:ascii="Times New Roman" w:eastAsia="Times New Roman" w:hAnsi="Times New Roman" w:cs="Times New Roman"/>
          <w:sz w:val="28"/>
          <w:szCs w:val="28"/>
          <w:lang w:val="uk-UA" w:eastAsia="ru-RU"/>
        </w:rPr>
        <w:t>будівництва</w:t>
      </w:r>
      <w:r w:rsidR="002B3A4C">
        <w:rPr>
          <w:rFonts w:ascii="Times New Roman" w:eastAsia="Times New Roman" w:hAnsi="Times New Roman" w:cs="Times New Roman"/>
          <w:sz w:val="28"/>
          <w:szCs w:val="28"/>
          <w:lang w:val="uk-UA" w:eastAsia="ru-RU"/>
        </w:rPr>
        <w:t>,</w:t>
      </w:r>
      <w:r w:rsidRPr="00764DEC">
        <w:rPr>
          <w:rFonts w:ascii="Times New Roman" w:eastAsia="Times New Roman" w:hAnsi="Times New Roman" w:cs="Times New Roman"/>
          <w:sz w:val="28"/>
          <w:szCs w:val="28"/>
          <w:lang w:val="uk-UA" w:eastAsia="ru-RU"/>
        </w:rPr>
        <w:t>архітектури</w:t>
      </w:r>
      <w:r w:rsidR="002B3A4C">
        <w:rPr>
          <w:rFonts w:ascii="Times New Roman" w:eastAsia="Times New Roman" w:hAnsi="Times New Roman" w:cs="Times New Roman"/>
          <w:color w:val="333333"/>
          <w:sz w:val="28"/>
          <w:szCs w:val="28"/>
          <w:shd w:val="clear" w:color="auto" w:fill="FFFFFF"/>
          <w:lang w:val="uk-UA" w:eastAsia="ru-RU"/>
        </w:rPr>
        <w:t xml:space="preserve">, природних ресурсів, </w:t>
      </w:r>
      <w:r w:rsidRPr="00764DEC">
        <w:rPr>
          <w:rFonts w:ascii="Times New Roman" w:eastAsia="Times New Roman" w:hAnsi="Times New Roman" w:cs="Times New Roman"/>
          <w:color w:val="333333"/>
          <w:sz w:val="28"/>
          <w:szCs w:val="28"/>
          <w:shd w:val="clear" w:color="auto" w:fill="FFFFFF"/>
          <w:lang w:val="uk-UA" w:eastAsia="ru-RU"/>
        </w:rPr>
        <w:t>екології,  техногенної безпеки</w:t>
      </w:r>
      <w:r w:rsidRPr="00764DEC">
        <w:rPr>
          <w:rFonts w:ascii="Times New Roman" w:eastAsia="Times New Roman" w:hAnsi="Times New Roman" w:cs="Times New Roman"/>
          <w:sz w:val="28"/>
          <w:szCs w:val="28"/>
          <w:lang w:val="uk-UA" w:eastAsia="ru-RU"/>
        </w:rPr>
        <w:t>,  енергозбереження та транспорту та керуючись  Законом України « Про регулювання містобудівної діяльності» та Порядком розміщення тимчасовоих споруд для провадження підприємницької діяльності, ст. 26 Закону України “Про місцеве самоврядування в Україні”, Магальська сільська рада</w:t>
      </w:r>
    </w:p>
    <w:p w:rsidR="00764DEC" w:rsidRPr="00764DEC" w:rsidRDefault="00764DEC" w:rsidP="00764DEC">
      <w:pPr>
        <w:spacing w:after="0" w:line="240" w:lineRule="auto"/>
        <w:rPr>
          <w:rFonts w:ascii="Times New Roman" w:eastAsia="Times New Roman" w:hAnsi="Times New Roman" w:cs="Times New Roman"/>
          <w:sz w:val="28"/>
          <w:szCs w:val="28"/>
          <w:lang w:val="uk-UA" w:eastAsia="ru-RU"/>
        </w:rPr>
      </w:pPr>
    </w:p>
    <w:p w:rsidR="00764DEC" w:rsidRPr="00764DEC" w:rsidRDefault="00764DEC" w:rsidP="00764DEC">
      <w:pPr>
        <w:spacing w:after="0" w:line="240" w:lineRule="auto"/>
        <w:rPr>
          <w:rFonts w:ascii="Times New Roman" w:eastAsia="Times New Roman" w:hAnsi="Times New Roman" w:cs="Times New Roman"/>
          <w:sz w:val="28"/>
          <w:szCs w:val="28"/>
          <w:lang w:val="uk-UA" w:eastAsia="ru-RU"/>
        </w:rPr>
      </w:pPr>
      <w:r w:rsidRPr="00764DEC">
        <w:rPr>
          <w:rFonts w:ascii="Times New Roman" w:eastAsia="Times New Roman" w:hAnsi="Times New Roman" w:cs="Times New Roman"/>
          <w:sz w:val="28"/>
          <w:szCs w:val="28"/>
          <w:lang w:val="uk-UA" w:eastAsia="ru-RU"/>
        </w:rPr>
        <w:t xml:space="preserve">                                                     В И Р І Ш И Л А:</w:t>
      </w:r>
    </w:p>
    <w:p w:rsidR="00764DEC" w:rsidRPr="00764DEC" w:rsidRDefault="00764DEC" w:rsidP="00764DEC">
      <w:pPr>
        <w:spacing w:after="0" w:line="240" w:lineRule="auto"/>
        <w:rPr>
          <w:rFonts w:ascii="Times New Roman" w:eastAsia="Times New Roman" w:hAnsi="Times New Roman" w:cs="Times New Roman"/>
          <w:sz w:val="28"/>
          <w:szCs w:val="28"/>
          <w:lang w:val="uk-UA" w:eastAsia="ru-RU"/>
        </w:rPr>
      </w:pPr>
    </w:p>
    <w:p w:rsidR="00764DEC" w:rsidRDefault="00764DEC" w:rsidP="00764DEC">
      <w:pPr>
        <w:spacing w:after="0" w:line="240" w:lineRule="auto"/>
        <w:jc w:val="both"/>
        <w:rPr>
          <w:rFonts w:ascii="Times New Roman" w:eastAsia="Times New Roman" w:hAnsi="Times New Roman" w:cs="Times New Roman"/>
          <w:sz w:val="28"/>
          <w:szCs w:val="28"/>
          <w:lang w:val="uk-UA" w:eastAsia="ru-RU"/>
        </w:rPr>
      </w:pPr>
      <w:r w:rsidRPr="00764DEC">
        <w:rPr>
          <w:rFonts w:ascii="Times New Roman" w:eastAsia="Times New Roman" w:hAnsi="Times New Roman" w:cs="Times New Roman"/>
          <w:sz w:val="28"/>
          <w:szCs w:val="28"/>
          <w:lang w:val="uk-UA" w:eastAsia="ru-RU"/>
        </w:rPr>
        <w:t xml:space="preserve">1.Надати дозвіл гр. </w:t>
      </w:r>
      <w:r>
        <w:rPr>
          <w:rFonts w:ascii="Times New Roman" w:eastAsia="Times New Roman" w:hAnsi="Times New Roman" w:cs="Times New Roman"/>
          <w:sz w:val="28"/>
          <w:szCs w:val="28"/>
          <w:lang w:val="uk-UA" w:eastAsia="ru-RU"/>
        </w:rPr>
        <w:t>Сорочану Івану Омеляновичу</w:t>
      </w:r>
      <w:r w:rsidRPr="00764DEC">
        <w:rPr>
          <w:rFonts w:ascii="Times New Roman" w:eastAsia="Times New Roman" w:hAnsi="Times New Roman" w:cs="Times New Roman"/>
          <w:sz w:val="28"/>
          <w:szCs w:val="28"/>
          <w:lang w:val="uk-UA" w:eastAsia="ru-RU"/>
        </w:rPr>
        <w:t xml:space="preserve"> на встановлення  групи тимчасових споруд, на власній земельній ділянці,</w:t>
      </w:r>
      <w:r>
        <w:rPr>
          <w:rFonts w:ascii="Times New Roman" w:eastAsia="Times New Roman" w:hAnsi="Times New Roman" w:cs="Times New Roman"/>
          <w:sz w:val="28"/>
          <w:szCs w:val="28"/>
          <w:lang w:val="uk-UA" w:eastAsia="ru-RU"/>
        </w:rPr>
        <w:t xml:space="preserve"> площею 0,4651га</w:t>
      </w:r>
      <w:r w:rsidRPr="00764DEC">
        <w:rPr>
          <w:rFonts w:ascii="Times New Roman" w:eastAsia="Times New Roman" w:hAnsi="Times New Roman" w:cs="Times New Roman"/>
          <w:sz w:val="28"/>
          <w:szCs w:val="28"/>
          <w:lang w:val="uk-UA" w:eastAsia="ru-RU"/>
        </w:rPr>
        <w:t xml:space="preserve"> кадастровий номер 7323083600:02:</w:t>
      </w:r>
      <w:r>
        <w:rPr>
          <w:rFonts w:ascii="Times New Roman" w:eastAsia="Times New Roman" w:hAnsi="Times New Roman" w:cs="Times New Roman"/>
          <w:sz w:val="28"/>
          <w:szCs w:val="28"/>
          <w:lang w:val="uk-UA" w:eastAsia="ru-RU"/>
        </w:rPr>
        <w:t>0</w:t>
      </w:r>
      <w:r w:rsidRPr="00764DEC">
        <w:rPr>
          <w:rFonts w:ascii="Times New Roman" w:eastAsia="Times New Roman" w:hAnsi="Times New Roman" w:cs="Times New Roman"/>
          <w:sz w:val="28"/>
          <w:szCs w:val="28"/>
          <w:lang w:val="uk-UA" w:eastAsia="ru-RU"/>
        </w:rPr>
        <w:t>3</w:t>
      </w:r>
      <w:r>
        <w:rPr>
          <w:rFonts w:ascii="Times New Roman" w:eastAsia="Times New Roman" w:hAnsi="Times New Roman" w:cs="Times New Roman"/>
          <w:sz w:val="28"/>
          <w:szCs w:val="28"/>
          <w:lang w:val="uk-UA" w:eastAsia="ru-RU"/>
        </w:rPr>
        <w:t>4:0020</w:t>
      </w:r>
      <w:r w:rsidRPr="00764DEC">
        <w:rPr>
          <w:rFonts w:ascii="Times New Roman" w:eastAsia="Times New Roman" w:hAnsi="Times New Roman" w:cs="Times New Roman"/>
          <w:sz w:val="28"/>
          <w:szCs w:val="28"/>
          <w:lang w:val="uk-UA" w:eastAsia="ru-RU"/>
        </w:rPr>
        <w:t xml:space="preserve"> в с. </w:t>
      </w:r>
      <w:r>
        <w:rPr>
          <w:rFonts w:ascii="Times New Roman" w:eastAsia="Times New Roman" w:hAnsi="Times New Roman" w:cs="Times New Roman"/>
          <w:sz w:val="28"/>
          <w:szCs w:val="28"/>
          <w:lang w:val="uk-UA" w:eastAsia="ru-RU"/>
        </w:rPr>
        <w:t xml:space="preserve">Буда </w:t>
      </w:r>
      <w:r w:rsidRPr="00764DEC">
        <w:rPr>
          <w:rFonts w:ascii="Times New Roman" w:eastAsia="Times New Roman" w:hAnsi="Times New Roman" w:cs="Times New Roman"/>
          <w:sz w:val="28"/>
          <w:szCs w:val="28"/>
          <w:lang w:val="uk-UA" w:eastAsia="ru-RU"/>
        </w:rPr>
        <w:t>Чернівецького району Чернівецької області для здійснення  підприємницької діяльності .</w:t>
      </w:r>
    </w:p>
    <w:p w:rsidR="00764DEC" w:rsidRDefault="00764DEC" w:rsidP="00764DEC">
      <w:pPr>
        <w:spacing w:after="0" w:line="240" w:lineRule="auto"/>
        <w:jc w:val="both"/>
        <w:rPr>
          <w:rFonts w:ascii="Times New Roman" w:eastAsia="Times New Roman" w:hAnsi="Times New Roman" w:cs="Times New Roman"/>
          <w:sz w:val="28"/>
          <w:szCs w:val="28"/>
          <w:lang w:val="uk-UA" w:eastAsia="ru-RU"/>
        </w:rPr>
      </w:pPr>
    </w:p>
    <w:p w:rsidR="00764DEC" w:rsidRPr="00764DEC" w:rsidRDefault="00764DEC" w:rsidP="00764DEC">
      <w:pPr>
        <w:spacing w:after="0" w:line="240" w:lineRule="auto"/>
        <w:ind w:left="780"/>
        <w:contextualSpacing/>
        <w:jc w:val="both"/>
        <w:rPr>
          <w:rFonts w:ascii="Times New Roman" w:eastAsia="Times New Roman" w:hAnsi="Times New Roman" w:cs="Times New Roman"/>
          <w:sz w:val="28"/>
          <w:szCs w:val="28"/>
          <w:lang w:val="uk-UA" w:eastAsia="ru-RU"/>
        </w:rPr>
      </w:pPr>
    </w:p>
    <w:p w:rsidR="00CA62F4" w:rsidRDefault="00B7339E" w:rsidP="002B3A4C">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w:t>
      </w:r>
      <w:r w:rsidR="00764DEC" w:rsidRPr="00764DEC">
        <w:rPr>
          <w:rFonts w:ascii="Times New Roman" w:eastAsia="Times New Roman" w:hAnsi="Times New Roman" w:cs="Times New Roman"/>
          <w:sz w:val="28"/>
          <w:szCs w:val="28"/>
          <w:lang w:val="uk-UA" w:eastAsia="ru-RU"/>
        </w:rPr>
        <w:t>. Контроль за виконання цього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w:t>
      </w:r>
      <w:r w:rsidR="002B3A4C">
        <w:rPr>
          <w:rFonts w:ascii="Times New Roman" w:eastAsia="Times New Roman" w:hAnsi="Times New Roman" w:cs="Times New Roman"/>
          <w:sz w:val="28"/>
          <w:szCs w:val="28"/>
          <w:lang w:val="uk-UA" w:eastAsia="ru-RU"/>
        </w:rPr>
        <w:t xml:space="preserve">ого середовища та благоустрою. </w:t>
      </w:r>
    </w:p>
    <w:p w:rsidR="002B3A4C" w:rsidRPr="004962F8" w:rsidRDefault="002B3A4C" w:rsidP="002B3A4C">
      <w:pPr>
        <w:spacing w:after="0" w:line="240" w:lineRule="auto"/>
        <w:rPr>
          <w:rFonts w:ascii="Times New Roman" w:eastAsia="Times New Roman" w:hAnsi="Times New Roman" w:cs="Times New Roman"/>
          <w:sz w:val="28"/>
          <w:szCs w:val="28"/>
          <w:lang w:val="uk-UA" w:eastAsia="uk-UA"/>
        </w:rPr>
      </w:pPr>
    </w:p>
    <w:p w:rsidR="00B7339E" w:rsidRDefault="002B3A4C" w:rsidP="005245C2">
      <w:pPr>
        <w:spacing w:after="200" w:line="276" w:lineRule="auto"/>
        <w:rPr>
          <w:rFonts w:ascii="Times New Roman" w:eastAsia="Calibri" w:hAnsi="Times New Roman" w:cs="Times New Roman"/>
          <w:sz w:val="28"/>
          <w:szCs w:val="28"/>
          <w:lang w:val="uk-UA"/>
        </w:rPr>
      </w:pPr>
      <w:r w:rsidRPr="004962F8">
        <w:rPr>
          <w:rFonts w:ascii="Times New Roman" w:eastAsia="Calibri" w:hAnsi="Times New Roman" w:cs="Times New Roman"/>
          <w:sz w:val="28"/>
          <w:szCs w:val="28"/>
          <w:lang w:val="uk-UA"/>
        </w:rPr>
        <w:t xml:space="preserve">СІЛЬСЬКИЙ ГОЛОВА                          </w:t>
      </w:r>
      <w:r>
        <w:rPr>
          <w:rFonts w:ascii="Times New Roman" w:eastAsia="Calibri" w:hAnsi="Times New Roman" w:cs="Times New Roman"/>
          <w:sz w:val="28"/>
          <w:szCs w:val="28"/>
          <w:lang w:val="uk-UA"/>
        </w:rPr>
        <w:t xml:space="preserve">                   </w:t>
      </w:r>
      <w:r w:rsidRPr="004962F8">
        <w:rPr>
          <w:rFonts w:ascii="Times New Roman" w:eastAsia="Calibri" w:hAnsi="Times New Roman" w:cs="Times New Roman"/>
          <w:sz w:val="28"/>
          <w:szCs w:val="28"/>
          <w:lang w:val="uk-UA"/>
        </w:rPr>
        <w:t xml:space="preserve">       Степан САІНЧУК</w:t>
      </w:r>
    </w:p>
    <w:p w:rsidR="005245C2" w:rsidRDefault="005245C2" w:rsidP="005245C2">
      <w:pPr>
        <w:spacing w:after="200" w:line="276" w:lineRule="auto"/>
        <w:rPr>
          <w:rFonts w:ascii="Times New Roman" w:eastAsia="Calibri" w:hAnsi="Times New Roman" w:cs="Times New Roman"/>
          <w:sz w:val="28"/>
          <w:szCs w:val="28"/>
          <w:lang w:val="uk-UA"/>
        </w:rPr>
      </w:pPr>
    </w:p>
    <w:p w:rsidR="00B7339E" w:rsidRPr="00001DD2" w:rsidRDefault="00B7339E" w:rsidP="00B7339E">
      <w:pPr>
        <w:pStyle w:val="a3"/>
        <w:jc w:val="center"/>
        <w:rPr>
          <w:rFonts w:ascii="Times New Roman" w:eastAsia="Times New Roman" w:hAnsi="Times New Roman"/>
          <w:b/>
          <w:sz w:val="20"/>
          <w:szCs w:val="20"/>
          <w:lang w:eastAsia="ru-RU"/>
        </w:rPr>
      </w:pPr>
      <w:r w:rsidRPr="00001DD2">
        <w:rPr>
          <w:rFonts w:ascii="Times New Roman" w:eastAsia="Times New Roman" w:hAnsi="Times New Roman"/>
          <w:b/>
          <w:noProof/>
          <w:sz w:val="20"/>
          <w:szCs w:val="20"/>
          <w:lang w:val="ru-RU" w:eastAsia="ru-RU"/>
        </w:rPr>
        <w:lastRenderedPageBreak/>
        <w:drawing>
          <wp:inline distT="0" distB="0" distL="0" distR="0">
            <wp:extent cx="438785" cy="690245"/>
            <wp:effectExtent l="19050" t="0" r="0" b="0"/>
            <wp:docPr id="133" name="Рисунок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a:stretch>
                      <a:fillRect/>
                    </a:stretch>
                  </pic:blipFill>
                  <pic:spPr bwMode="auto">
                    <a:xfrm>
                      <a:off x="0" y="0"/>
                      <a:ext cx="438785" cy="690245"/>
                    </a:xfrm>
                    <a:prstGeom prst="rect">
                      <a:avLst/>
                    </a:prstGeom>
                    <a:solidFill>
                      <a:srgbClr val="000000"/>
                    </a:solidFill>
                    <a:ln w="9525">
                      <a:noFill/>
                      <a:miter lim="800000"/>
                      <a:headEnd/>
                      <a:tailEnd/>
                    </a:ln>
                  </pic:spPr>
                </pic:pic>
              </a:graphicData>
            </a:graphic>
          </wp:inline>
        </w:drawing>
      </w:r>
    </w:p>
    <w:p w:rsidR="00B7339E" w:rsidRPr="00001DD2" w:rsidRDefault="00B7339E" w:rsidP="00B7339E">
      <w:pPr>
        <w:pStyle w:val="a3"/>
        <w:jc w:val="center"/>
        <w:rPr>
          <w:rFonts w:ascii="Times New Roman" w:eastAsia="Times New Roman" w:hAnsi="Times New Roman"/>
          <w:b/>
          <w:sz w:val="28"/>
          <w:szCs w:val="28"/>
          <w:lang w:eastAsia="ru-RU"/>
        </w:rPr>
      </w:pPr>
      <w:r w:rsidRPr="00001DD2">
        <w:rPr>
          <w:rFonts w:ascii="Times New Roman" w:eastAsia="Times New Roman" w:hAnsi="Times New Roman"/>
          <w:b/>
          <w:sz w:val="28"/>
          <w:szCs w:val="28"/>
          <w:lang w:eastAsia="ru-RU"/>
        </w:rPr>
        <w:t>УКРАЇНА</w:t>
      </w:r>
    </w:p>
    <w:p w:rsidR="00B7339E" w:rsidRPr="00001DD2" w:rsidRDefault="00B7339E" w:rsidP="00B7339E">
      <w:pPr>
        <w:pStyle w:val="a3"/>
        <w:jc w:val="center"/>
        <w:rPr>
          <w:rFonts w:ascii="Times New Roman" w:eastAsia="Times New Roman" w:hAnsi="Times New Roman"/>
          <w:b/>
          <w:sz w:val="28"/>
          <w:szCs w:val="28"/>
          <w:lang w:eastAsia="ru-RU"/>
        </w:rPr>
      </w:pPr>
      <w:r w:rsidRPr="00001DD2">
        <w:rPr>
          <w:rFonts w:ascii="Times New Roman" w:eastAsia="Times New Roman" w:hAnsi="Times New Roman"/>
          <w:b/>
          <w:sz w:val="28"/>
          <w:szCs w:val="28"/>
          <w:lang w:eastAsia="ru-RU"/>
        </w:rPr>
        <w:t>МАГАЛЬСЬКА СІЛЬСЬКА РАДА</w:t>
      </w:r>
    </w:p>
    <w:p w:rsidR="00B7339E" w:rsidRPr="00001DD2" w:rsidRDefault="00B7339E" w:rsidP="00B7339E">
      <w:pPr>
        <w:pStyle w:val="a3"/>
        <w:jc w:val="center"/>
        <w:rPr>
          <w:rFonts w:ascii="Times New Roman" w:eastAsia="Times New Roman" w:hAnsi="Times New Roman"/>
          <w:b/>
          <w:sz w:val="28"/>
          <w:szCs w:val="28"/>
          <w:u w:val="single"/>
          <w:lang w:eastAsia="ru-RU"/>
        </w:rPr>
      </w:pPr>
      <w:r w:rsidRPr="00001DD2">
        <w:rPr>
          <w:rFonts w:ascii="Times New Roman" w:eastAsia="Times New Roman" w:hAnsi="Times New Roman"/>
          <w:b/>
          <w:sz w:val="28"/>
          <w:szCs w:val="28"/>
          <w:u w:val="single"/>
          <w:lang w:eastAsia="ru-RU"/>
        </w:rPr>
        <w:t>ЧЕРНІВЕЦЬКОГО РАЙОНУ ЧЕРНІВЕЦЬКОЇ ОБЛАСТІ</w:t>
      </w:r>
    </w:p>
    <w:p w:rsidR="00B7339E" w:rsidRDefault="00B7339E" w:rsidP="00B7339E">
      <w:pPr>
        <w:pStyle w:val="a3"/>
        <w:rPr>
          <w:rFonts w:ascii="Times New Roman" w:hAnsi="Times New Roman"/>
          <w:b/>
          <w:sz w:val="28"/>
          <w:szCs w:val="28"/>
          <w:lang w:val="ru-RU"/>
        </w:rPr>
      </w:pPr>
      <w:r>
        <w:rPr>
          <w:rFonts w:ascii="Times New Roman" w:hAnsi="Times New Roman"/>
          <w:b/>
          <w:sz w:val="28"/>
          <w:szCs w:val="28"/>
        </w:rPr>
        <w:t>14.05</w:t>
      </w:r>
      <w:r w:rsidRPr="00001DD2">
        <w:rPr>
          <w:rFonts w:ascii="Times New Roman" w:hAnsi="Times New Roman"/>
          <w:b/>
          <w:sz w:val="28"/>
          <w:szCs w:val="28"/>
        </w:rPr>
        <w:t xml:space="preserve">.2021р.                                                              </w:t>
      </w:r>
      <w:r>
        <w:rPr>
          <w:rFonts w:ascii="Times New Roman" w:hAnsi="Times New Roman"/>
          <w:b/>
          <w:sz w:val="28"/>
          <w:szCs w:val="28"/>
        </w:rPr>
        <w:t xml:space="preserve">6 </w:t>
      </w:r>
      <w:r w:rsidRPr="00001DD2">
        <w:rPr>
          <w:rFonts w:ascii="Times New Roman" w:hAnsi="Times New Roman"/>
          <w:b/>
          <w:sz w:val="28"/>
          <w:szCs w:val="28"/>
        </w:rPr>
        <w:t xml:space="preserve">сесія  </w:t>
      </w:r>
      <w:r>
        <w:rPr>
          <w:rFonts w:ascii="Times New Roman" w:hAnsi="Times New Roman"/>
          <w:b/>
          <w:sz w:val="28"/>
          <w:szCs w:val="28"/>
        </w:rPr>
        <w:t xml:space="preserve">8 </w:t>
      </w:r>
      <w:r w:rsidRPr="00001DD2">
        <w:rPr>
          <w:rFonts w:ascii="Times New Roman" w:hAnsi="Times New Roman"/>
          <w:b/>
          <w:sz w:val="28"/>
          <w:szCs w:val="28"/>
        </w:rPr>
        <w:t>скликання</w:t>
      </w:r>
      <w:r w:rsidRPr="00001DD2">
        <w:rPr>
          <w:rFonts w:ascii="Times New Roman" w:hAnsi="Times New Roman"/>
          <w:b/>
          <w:sz w:val="28"/>
          <w:szCs w:val="28"/>
          <w:lang w:val="ru-RU"/>
        </w:rPr>
        <w:t xml:space="preserve">  </w:t>
      </w:r>
    </w:p>
    <w:p w:rsidR="00B7339E" w:rsidRDefault="00B7339E" w:rsidP="00B7339E">
      <w:pPr>
        <w:pStyle w:val="a3"/>
        <w:rPr>
          <w:rFonts w:ascii="Times New Roman" w:hAnsi="Times New Roman"/>
          <w:b/>
          <w:sz w:val="28"/>
          <w:szCs w:val="28"/>
        </w:rPr>
      </w:pPr>
    </w:p>
    <w:p w:rsidR="00B7339E" w:rsidRDefault="00B7339E" w:rsidP="00B7339E">
      <w:pPr>
        <w:pStyle w:val="a3"/>
        <w:jc w:val="center"/>
        <w:rPr>
          <w:rFonts w:ascii="Times New Roman" w:hAnsi="Times New Roman"/>
          <w:b/>
          <w:sz w:val="28"/>
          <w:szCs w:val="28"/>
        </w:rPr>
      </w:pPr>
      <w:r w:rsidRPr="00001DD2">
        <w:rPr>
          <w:rFonts w:ascii="Times New Roman" w:hAnsi="Times New Roman"/>
          <w:b/>
          <w:sz w:val="28"/>
          <w:szCs w:val="28"/>
        </w:rPr>
        <w:t>Р І Ш Е Н Н Я   №</w:t>
      </w:r>
      <w:r>
        <w:rPr>
          <w:rFonts w:ascii="Times New Roman" w:hAnsi="Times New Roman"/>
          <w:b/>
          <w:sz w:val="28"/>
          <w:szCs w:val="28"/>
        </w:rPr>
        <w:t>42/1-6/21</w:t>
      </w:r>
    </w:p>
    <w:p w:rsidR="00B7339E" w:rsidRDefault="00B7339E" w:rsidP="00B7339E">
      <w:pPr>
        <w:pStyle w:val="a3"/>
        <w:rPr>
          <w:rFonts w:ascii="Times New Roman" w:hAnsi="Times New Roman"/>
          <w:b/>
          <w:sz w:val="28"/>
          <w:szCs w:val="28"/>
        </w:rPr>
      </w:pPr>
      <w:r>
        <w:rPr>
          <w:rFonts w:ascii="Times New Roman" w:hAnsi="Times New Roman"/>
          <w:b/>
          <w:sz w:val="28"/>
          <w:szCs w:val="28"/>
          <w:lang w:val="ru-RU"/>
        </w:rPr>
        <w:t xml:space="preserve">                        </w:t>
      </w:r>
      <w:r w:rsidRPr="00001DD2">
        <w:rPr>
          <w:rFonts w:ascii="Times New Roman" w:hAnsi="Times New Roman"/>
          <w:b/>
          <w:sz w:val="28"/>
          <w:szCs w:val="28"/>
          <w:lang w:val="ru-RU"/>
        </w:rPr>
        <w:t xml:space="preserve">                                              </w:t>
      </w:r>
    </w:p>
    <w:p w:rsidR="00B7339E" w:rsidRPr="00B7339E" w:rsidRDefault="00B7339E" w:rsidP="00B7339E">
      <w:pPr>
        <w:spacing w:after="0" w:line="240" w:lineRule="auto"/>
        <w:rPr>
          <w:rFonts w:ascii="Times New Roman" w:eastAsia="Times New Roman" w:hAnsi="Times New Roman" w:cs="Times New Roman"/>
          <w:b/>
          <w:color w:val="000000" w:themeColor="text1"/>
          <w:sz w:val="28"/>
          <w:szCs w:val="28"/>
          <w:lang w:val="uk-UA" w:eastAsia="ru-RU"/>
        </w:rPr>
      </w:pPr>
      <w:r w:rsidRPr="00B7339E">
        <w:rPr>
          <w:rFonts w:ascii="Times New Roman" w:eastAsia="Times New Roman" w:hAnsi="Times New Roman" w:cs="Times New Roman"/>
          <w:b/>
          <w:color w:val="000000" w:themeColor="text1"/>
          <w:sz w:val="28"/>
          <w:szCs w:val="28"/>
          <w:lang w:val="uk-UA" w:eastAsia="ru-RU"/>
        </w:rPr>
        <w:t xml:space="preserve">Про </w:t>
      </w:r>
      <w:r>
        <w:rPr>
          <w:rFonts w:ascii="Times New Roman" w:eastAsia="Times New Roman" w:hAnsi="Times New Roman" w:cs="Times New Roman"/>
          <w:b/>
          <w:color w:val="000000" w:themeColor="text1"/>
          <w:sz w:val="28"/>
          <w:szCs w:val="28"/>
          <w:lang w:val="uk-UA" w:eastAsia="ru-RU"/>
        </w:rPr>
        <w:t>присвоєння адресної частини</w:t>
      </w:r>
    </w:p>
    <w:p w:rsidR="00B7339E" w:rsidRDefault="00B7339E" w:rsidP="005245C2">
      <w:pPr>
        <w:pStyle w:val="a3"/>
        <w:rPr>
          <w:rFonts w:ascii="Times New Roman" w:eastAsia="Times New Roman" w:hAnsi="Times New Roman"/>
          <w:b/>
          <w:sz w:val="20"/>
          <w:szCs w:val="20"/>
          <w:lang w:eastAsia="ru-RU"/>
        </w:rPr>
      </w:pPr>
    </w:p>
    <w:p w:rsidR="00B7339E" w:rsidRDefault="00B7339E" w:rsidP="00B7339E">
      <w:pPr>
        <w:pStyle w:val="a3"/>
        <w:jc w:val="center"/>
        <w:rPr>
          <w:rFonts w:ascii="Times New Roman" w:eastAsia="Times New Roman" w:hAnsi="Times New Roman"/>
          <w:b/>
          <w:sz w:val="20"/>
          <w:szCs w:val="20"/>
          <w:lang w:eastAsia="ru-RU"/>
        </w:rPr>
      </w:pPr>
    </w:p>
    <w:p w:rsidR="00050C30" w:rsidRDefault="00B7339E" w:rsidP="00050C30">
      <w:pPr>
        <w:pStyle w:val="a3"/>
        <w:rPr>
          <w:rFonts w:ascii="Times New Roman" w:hAnsi="Times New Roman"/>
          <w:sz w:val="28"/>
          <w:szCs w:val="28"/>
        </w:rPr>
      </w:pPr>
      <w:r w:rsidRPr="00764DEC">
        <w:rPr>
          <w:rFonts w:ascii="Times New Roman" w:eastAsia="Times New Roman" w:hAnsi="Times New Roman"/>
          <w:sz w:val="28"/>
          <w:szCs w:val="28"/>
          <w:lang w:eastAsia="ru-RU"/>
        </w:rPr>
        <w:t xml:space="preserve">          Розглянувши  та обговоривши заяву гр.</w:t>
      </w:r>
      <w:r>
        <w:rPr>
          <w:rFonts w:ascii="Times New Roman" w:eastAsia="Times New Roman" w:hAnsi="Times New Roman"/>
          <w:sz w:val="28"/>
          <w:szCs w:val="28"/>
          <w:lang w:eastAsia="ru-RU"/>
        </w:rPr>
        <w:t>Сорочана Івана Омеляновича</w:t>
      </w:r>
      <w:r w:rsidRPr="00764DEC">
        <w:rPr>
          <w:rFonts w:ascii="Times New Roman" w:eastAsia="Times New Roman" w:hAnsi="Times New Roman"/>
          <w:sz w:val="28"/>
          <w:szCs w:val="28"/>
          <w:lang w:eastAsia="ru-RU"/>
        </w:rPr>
        <w:t xml:space="preserve">, про </w:t>
      </w:r>
      <w:r>
        <w:rPr>
          <w:rFonts w:ascii="Times New Roman" w:eastAsia="Times New Roman" w:hAnsi="Times New Roman"/>
          <w:sz w:val="28"/>
          <w:szCs w:val="28"/>
          <w:lang w:eastAsia="ru-RU"/>
        </w:rPr>
        <w:t xml:space="preserve">присвоєння адресної частини </w:t>
      </w:r>
      <w:r w:rsidRPr="00764DEC">
        <w:rPr>
          <w:rFonts w:ascii="Times New Roman" w:eastAsia="Times New Roman" w:hAnsi="Times New Roman"/>
          <w:sz w:val="28"/>
          <w:szCs w:val="28"/>
          <w:lang w:eastAsia="ru-RU"/>
        </w:rPr>
        <w:t xml:space="preserve">земельній ділянці </w:t>
      </w:r>
      <w:r w:rsidR="00D3680F">
        <w:rPr>
          <w:rFonts w:ascii="Times New Roman" w:eastAsia="Times New Roman" w:hAnsi="Times New Roman"/>
          <w:sz w:val="28"/>
          <w:szCs w:val="28"/>
          <w:lang w:eastAsia="ru-RU"/>
        </w:rPr>
        <w:t>площею 0,4651га</w:t>
      </w:r>
      <w:r w:rsidR="00D3680F" w:rsidRPr="00764DEC">
        <w:rPr>
          <w:rFonts w:ascii="Times New Roman" w:eastAsia="Times New Roman" w:hAnsi="Times New Roman"/>
          <w:sz w:val="28"/>
          <w:szCs w:val="28"/>
          <w:lang w:eastAsia="ru-RU"/>
        </w:rPr>
        <w:t xml:space="preserve"> кадастровий номер 7323083600:02:</w:t>
      </w:r>
      <w:r w:rsidR="00D3680F">
        <w:rPr>
          <w:rFonts w:ascii="Times New Roman" w:eastAsia="Times New Roman" w:hAnsi="Times New Roman"/>
          <w:sz w:val="28"/>
          <w:szCs w:val="28"/>
          <w:lang w:eastAsia="ru-RU"/>
        </w:rPr>
        <w:t>0</w:t>
      </w:r>
      <w:r w:rsidR="00D3680F" w:rsidRPr="00764DEC">
        <w:rPr>
          <w:rFonts w:ascii="Times New Roman" w:eastAsia="Times New Roman" w:hAnsi="Times New Roman"/>
          <w:sz w:val="28"/>
          <w:szCs w:val="28"/>
          <w:lang w:eastAsia="ru-RU"/>
        </w:rPr>
        <w:t>3</w:t>
      </w:r>
      <w:r w:rsidR="00D3680F">
        <w:rPr>
          <w:rFonts w:ascii="Times New Roman" w:eastAsia="Times New Roman" w:hAnsi="Times New Roman"/>
          <w:sz w:val="28"/>
          <w:szCs w:val="28"/>
          <w:lang w:eastAsia="ru-RU"/>
        </w:rPr>
        <w:t>4:0020</w:t>
      </w:r>
      <w:r w:rsidR="00D3680F" w:rsidRPr="00764DEC">
        <w:rPr>
          <w:rFonts w:ascii="Times New Roman" w:eastAsia="Times New Roman" w:hAnsi="Times New Roman"/>
          <w:sz w:val="28"/>
          <w:szCs w:val="28"/>
          <w:lang w:eastAsia="ru-RU"/>
        </w:rPr>
        <w:t xml:space="preserve"> в с. </w:t>
      </w:r>
      <w:r w:rsidR="00D3680F">
        <w:rPr>
          <w:rFonts w:ascii="Times New Roman" w:eastAsia="Times New Roman" w:hAnsi="Times New Roman"/>
          <w:sz w:val="28"/>
          <w:szCs w:val="28"/>
          <w:lang w:eastAsia="ru-RU"/>
        </w:rPr>
        <w:t xml:space="preserve">Буда </w:t>
      </w:r>
      <w:r w:rsidR="00D3680F" w:rsidRPr="00764DEC">
        <w:rPr>
          <w:rFonts w:ascii="Times New Roman" w:eastAsia="Times New Roman" w:hAnsi="Times New Roman"/>
          <w:sz w:val="28"/>
          <w:szCs w:val="28"/>
          <w:lang w:eastAsia="ru-RU"/>
        </w:rPr>
        <w:t>Чернівецького району</w:t>
      </w:r>
      <w:r w:rsidRPr="00764DEC">
        <w:rPr>
          <w:rFonts w:ascii="Times New Roman" w:eastAsia="Times New Roman" w:hAnsi="Times New Roman"/>
          <w:sz w:val="28"/>
          <w:szCs w:val="28"/>
          <w:lang w:eastAsia="ru-RU"/>
        </w:rPr>
        <w:t xml:space="preserve"> </w:t>
      </w:r>
      <w:r w:rsidR="00050C30" w:rsidRPr="007200B2">
        <w:rPr>
          <w:rFonts w:ascii="Times New Roman" w:hAnsi="Times New Roman"/>
          <w:sz w:val="28"/>
          <w:szCs w:val="28"/>
        </w:rPr>
        <w:t xml:space="preserve">керуючись п.34 ч.1 ст.26 Закону України “Про місцеве самоврядування в Україні”, сесія Магальської сільської </w:t>
      </w:r>
      <w:r w:rsidR="00050C30">
        <w:rPr>
          <w:rFonts w:ascii="Times New Roman" w:hAnsi="Times New Roman"/>
          <w:sz w:val="28"/>
          <w:szCs w:val="28"/>
        </w:rPr>
        <w:t>ради</w:t>
      </w:r>
    </w:p>
    <w:p w:rsidR="00050C30" w:rsidRDefault="00050C30" w:rsidP="00050C30">
      <w:pPr>
        <w:pStyle w:val="a3"/>
        <w:rPr>
          <w:rFonts w:ascii="Times New Roman" w:hAnsi="Times New Roman"/>
          <w:sz w:val="28"/>
          <w:szCs w:val="28"/>
        </w:rPr>
      </w:pPr>
    </w:p>
    <w:p w:rsidR="00050C30" w:rsidRPr="00050C30" w:rsidRDefault="005245C2" w:rsidP="00050C30">
      <w:pPr>
        <w:spacing w:after="0" w:line="240" w:lineRule="auto"/>
        <w:rPr>
          <w:rFonts w:ascii="Times New Roman" w:eastAsia="Calibri" w:hAnsi="Times New Roman" w:cs="Times New Roman"/>
          <w:iCs/>
          <w:sz w:val="28"/>
          <w:szCs w:val="28"/>
          <w:lang w:val="uk-UA"/>
        </w:rPr>
      </w:pPr>
      <w:r>
        <w:rPr>
          <w:rFonts w:ascii="Times New Roman" w:eastAsia="Calibri" w:hAnsi="Times New Roman" w:cs="Times New Roman"/>
          <w:sz w:val="28"/>
          <w:szCs w:val="28"/>
          <w:lang w:val="uk-UA"/>
        </w:rPr>
        <w:t>1.</w:t>
      </w:r>
      <w:r w:rsidR="00050C30" w:rsidRPr="00050C30">
        <w:rPr>
          <w:rFonts w:ascii="Times New Roman" w:eastAsia="Calibri" w:hAnsi="Times New Roman" w:cs="Times New Roman"/>
          <w:sz w:val="28"/>
          <w:szCs w:val="28"/>
          <w:lang w:val="uk-UA"/>
        </w:rPr>
        <w:t>Присвоїти адресну частину  на власн</w:t>
      </w:r>
      <w:r>
        <w:rPr>
          <w:rFonts w:ascii="Times New Roman" w:eastAsia="Calibri" w:hAnsi="Times New Roman" w:cs="Times New Roman"/>
          <w:sz w:val="28"/>
          <w:szCs w:val="28"/>
          <w:lang w:val="uk-UA"/>
        </w:rPr>
        <w:t>у  земельну  ділянку  площею 0,46</w:t>
      </w:r>
      <w:r w:rsidR="00050C30" w:rsidRPr="00050C30">
        <w:rPr>
          <w:rFonts w:ascii="Times New Roman" w:eastAsia="Calibri" w:hAnsi="Times New Roman" w:cs="Times New Roman"/>
          <w:sz w:val="28"/>
          <w:szCs w:val="28"/>
          <w:lang w:val="uk-UA"/>
        </w:rPr>
        <w:t>5</w:t>
      </w:r>
      <w:r>
        <w:rPr>
          <w:rFonts w:ascii="Times New Roman" w:eastAsia="Calibri" w:hAnsi="Times New Roman" w:cs="Times New Roman"/>
          <w:sz w:val="28"/>
          <w:szCs w:val="28"/>
          <w:lang w:val="uk-UA"/>
        </w:rPr>
        <w:t>1</w:t>
      </w:r>
      <w:r w:rsidR="00050C30" w:rsidRPr="00050C30">
        <w:rPr>
          <w:rFonts w:ascii="Times New Roman" w:eastAsia="Calibri" w:hAnsi="Times New Roman" w:cs="Times New Roman"/>
          <w:sz w:val="28"/>
          <w:szCs w:val="28"/>
          <w:lang w:val="uk-UA"/>
        </w:rPr>
        <w:t xml:space="preserve"> га</w:t>
      </w:r>
      <w:r w:rsidR="008C35EF">
        <w:rPr>
          <w:rFonts w:ascii="Times New Roman" w:eastAsia="Calibri" w:hAnsi="Times New Roman" w:cs="Times New Roman"/>
          <w:sz w:val="28"/>
          <w:szCs w:val="28"/>
          <w:lang w:val="uk-UA"/>
        </w:rPr>
        <w:t>, для обслуговування будівель торгівлі,</w:t>
      </w:r>
      <w:r w:rsidR="00050C30" w:rsidRPr="00050C30">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кадастровий № 7323083600:02:004:0020</w:t>
      </w:r>
      <w:r w:rsidR="00050C30" w:rsidRPr="00050C30">
        <w:rPr>
          <w:rFonts w:ascii="Times New Roman" w:eastAsia="Calibri" w:hAnsi="Times New Roman" w:cs="Times New Roman"/>
          <w:sz w:val="28"/>
          <w:szCs w:val="28"/>
          <w:lang w:val="uk-UA"/>
        </w:rPr>
        <w:t xml:space="preserve">   - вулиця</w:t>
      </w:r>
      <w:r>
        <w:rPr>
          <w:rFonts w:ascii="Times New Roman" w:eastAsia="Times New Roman" w:hAnsi="Times New Roman"/>
          <w:sz w:val="28"/>
          <w:szCs w:val="28"/>
          <w:lang w:eastAsia="ru-RU"/>
        </w:rPr>
        <w:t xml:space="preserve"> Чернівецька 2</w:t>
      </w:r>
      <w:r>
        <w:rPr>
          <w:rFonts w:ascii="Times New Roman" w:eastAsia="Times New Roman" w:hAnsi="Times New Roman"/>
          <w:sz w:val="28"/>
          <w:szCs w:val="28"/>
          <w:lang w:val="uk-UA" w:eastAsia="ru-RU"/>
        </w:rPr>
        <w:t xml:space="preserve"> </w:t>
      </w:r>
      <w:r>
        <w:rPr>
          <w:rFonts w:ascii="Times New Roman" w:eastAsia="Times New Roman" w:hAnsi="Times New Roman"/>
          <w:sz w:val="28"/>
          <w:szCs w:val="28"/>
          <w:lang w:eastAsia="ru-RU"/>
        </w:rPr>
        <w:t xml:space="preserve">Д, </w:t>
      </w:r>
      <w:r w:rsidR="00050C30" w:rsidRPr="00050C30">
        <w:rPr>
          <w:rFonts w:ascii="Times New Roman" w:eastAsia="Calibri" w:hAnsi="Times New Roman" w:cs="Times New Roman"/>
          <w:sz w:val="28"/>
          <w:szCs w:val="28"/>
          <w:lang w:val="uk-UA"/>
        </w:rPr>
        <w:t>в с. Буда  Чернівецького району Чернівецької області.</w:t>
      </w:r>
    </w:p>
    <w:p w:rsidR="00050C30" w:rsidRDefault="00050C30" w:rsidP="00050C30">
      <w:pPr>
        <w:pStyle w:val="a3"/>
        <w:rPr>
          <w:rFonts w:ascii="Times New Roman" w:eastAsia="Times New Roman" w:hAnsi="Times New Roman"/>
          <w:sz w:val="28"/>
          <w:szCs w:val="28"/>
          <w:lang w:eastAsia="ru-RU"/>
        </w:rPr>
      </w:pPr>
    </w:p>
    <w:p w:rsidR="00050C30" w:rsidRPr="00050C30" w:rsidRDefault="00050C30" w:rsidP="00050C30">
      <w:pPr>
        <w:pStyle w:val="a3"/>
        <w:ind w:left="75"/>
        <w:rPr>
          <w:rFonts w:ascii="Times New Roman" w:hAnsi="Times New Roman"/>
          <w:sz w:val="28"/>
          <w:szCs w:val="28"/>
        </w:rPr>
      </w:pPr>
      <w:r w:rsidRPr="00050C30">
        <w:rPr>
          <w:rFonts w:ascii="Times New Roman" w:hAnsi="Times New Roman"/>
          <w:sz w:val="28"/>
          <w:szCs w:val="28"/>
        </w:rPr>
        <w:t>2. Спеціалісту з земельних питань сільської ради внести зміни в земельно- облікові документи.</w:t>
      </w:r>
    </w:p>
    <w:p w:rsidR="00050C30" w:rsidRPr="00050C30" w:rsidRDefault="00050C30" w:rsidP="00050C30">
      <w:pPr>
        <w:pStyle w:val="a3"/>
        <w:rPr>
          <w:rFonts w:ascii="Times New Roman" w:hAnsi="Times New Roman"/>
          <w:sz w:val="28"/>
          <w:szCs w:val="28"/>
        </w:rPr>
      </w:pPr>
    </w:p>
    <w:p w:rsidR="00050C30" w:rsidRPr="00050C30" w:rsidRDefault="00050C30" w:rsidP="00050C30">
      <w:pPr>
        <w:pStyle w:val="a3"/>
        <w:rPr>
          <w:rFonts w:ascii="Times New Roman" w:hAnsi="Times New Roman"/>
          <w:sz w:val="28"/>
          <w:szCs w:val="28"/>
        </w:rPr>
      </w:pPr>
      <w:r w:rsidRPr="00050C30">
        <w:rPr>
          <w:rFonts w:ascii="Times New Roman" w:hAnsi="Times New Roman"/>
          <w:sz w:val="28"/>
          <w:szCs w:val="28"/>
        </w:rPr>
        <w:t>3. Контроль за виконання цього рішення покласти на спеціаліста з земельних питань сільської ради.</w:t>
      </w:r>
    </w:p>
    <w:p w:rsidR="00050C30" w:rsidRPr="00050C30" w:rsidRDefault="00050C30" w:rsidP="00050C30">
      <w:pPr>
        <w:pStyle w:val="a3"/>
        <w:ind w:left="435"/>
        <w:rPr>
          <w:rFonts w:ascii="Times New Roman" w:hAnsi="Times New Roman"/>
          <w:sz w:val="28"/>
          <w:szCs w:val="28"/>
        </w:rPr>
      </w:pPr>
    </w:p>
    <w:p w:rsidR="00050C30" w:rsidRPr="004962F8" w:rsidRDefault="00050C30" w:rsidP="00050C30">
      <w:pPr>
        <w:spacing w:after="0" w:line="240" w:lineRule="auto"/>
        <w:rPr>
          <w:rFonts w:ascii="Times New Roman" w:eastAsia="Times New Roman" w:hAnsi="Times New Roman" w:cs="Times New Roman"/>
          <w:sz w:val="28"/>
          <w:szCs w:val="28"/>
          <w:lang w:val="uk-UA" w:eastAsia="uk-UA"/>
        </w:rPr>
      </w:pPr>
    </w:p>
    <w:p w:rsidR="00050C30" w:rsidRPr="004962F8" w:rsidRDefault="00050C30" w:rsidP="00050C30">
      <w:pPr>
        <w:spacing w:after="200" w:line="276" w:lineRule="auto"/>
        <w:rPr>
          <w:rFonts w:ascii="Times New Roman" w:eastAsia="Calibri" w:hAnsi="Times New Roman" w:cs="Calibri"/>
          <w:sz w:val="28"/>
          <w:szCs w:val="28"/>
          <w:lang w:val="uk-UA"/>
        </w:rPr>
      </w:pPr>
      <w:r w:rsidRPr="004962F8">
        <w:rPr>
          <w:rFonts w:ascii="Times New Roman" w:eastAsia="Calibri" w:hAnsi="Times New Roman" w:cs="Times New Roman"/>
          <w:sz w:val="28"/>
          <w:szCs w:val="28"/>
          <w:lang w:val="uk-UA"/>
        </w:rPr>
        <w:t xml:space="preserve">СІЛЬСЬКИЙ ГОЛОВА                          </w:t>
      </w:r>
      <w:r>
        <w:rPr>
          <w:rFonts w:ascii="Times New Roman" w:eastAsia="Calibri" w:hAnsi="Times New Roman" w:cs="Times New Roman"/>
          <w:sz w:val="28"/>
          <w:szCs w:val="28"/>
          <w:lang w:val="uk-UA"/>
        </w:rPr>
        <w:t xml:space="preserve">                   </w:t>
      </w:r>
      <w:r w:rsidRPr="004962F8">
        <w:rPr>
          <w:rFonts w:ascii="Times New Roman" w:eastAsia="Calibri" w:hAnsi="Times New Roman" w:cs="Times New Roman"/>
          <w:sz w:val="28"/>
          <w:szCs w:val="28"/>
          <w:lang w:val="uk-UA"/>
        </w:rPr>
        <w:t xml:space="preserve">       Степан САІНЧУК     </w:t>
      </w:r>
    </w:p>
    <w:p w:rsidR="002B3A4C" w:rsidRDefault="002B3A4C" w:rsidP="002B3A4C">
      <w:pPr>
        <w:spacing w:after="200" w:line="276" w:lineRule="auto"/>
        <w:rPr>
          <w:rFonts w:ascii="Times New Roman" w:eastAsia="Calibri" w:hAnsi="Times New Roman" w:cs="Times New Roman"/>
          <w:sz w:val="28"/>
          <w:szCs w:val="28"/>
          <w:lang w:val="uk-UA"/>
        </w:rPr>
      </w:pPr>
      <w:r w:rsidRPr="004962F8">
        <w:rPr>
          <w:rFonts w:ascii="Times New Roman" w:eastAsia="Calibri" w:hAnsi="Times New Roman" w:cs="Times New Roman"/>
          <w:sz w:val="28"/>
          <w:szCs w:val="28"/>
          <w:lang w:val="uk-UA"/>
        </w:rPr>
        <w:t xml:space="preserve">  </w:t>
      </w:r>
    </w:p>
    <w:p w:rsidR="00790B6E" w:rsidRDefault="00790B6E" w:rsidP="002B3A4C">
      <w:pPr>
        <w:spacing w:after="200" w:line="276" w:lineRule="auto"/>
        <w:rPr>
          <w:rFonts w:ascii="Times New Roman" w:eastAsia="Calibri" w:hAnsi="Times New Roman" w:cs="Times New Roman"/>
          <w:sz w:val="28"/>
          <w:szCs w:val="28"/>
          <w:lang w:val="uk-UA"/>
        </w:rPr>
      </w:pPr>
    </w:p>
    <w:p w:rsidR="00790B6E" w:rsidRDefault="00790B6E" w:rsidP="002B3A4C">
      <w:pPr>
        <w:spacing w:after="200" w:line="276" w:lineRule="auto"/>
        <w:rPr>
          <w:rFonts w:ascii="Times New Roman" w:eastAsia="Calibri" w:hAnsi="Times New Roman" w:cs="Times New Roman"/>
          <w:sz w:val="28"/>
          <w:szCs w:val="28"/>
          <w:lang w:val="uk-UA"/>
        </w:rPr>
      </w:pPr>
    </w:p>
    <w:p w:rsidR="00790B6E" w:rsidRDefault="00790B6E" w:rsidP="002B3A4C">
      <w:pPr>
        <w:spacing w:after="200" w:line="276" w:lineRule="auto"/>
        <w:rPr>
          <w:rFonts w:ascii="Times New Roman" w:eastAsia="Calibri" w:hAnsi="Times New Roman" w:cs="Times New Roman"/>
          <w:sz w:val="28"/>
          <w:szCs w:val="28"/>
          <w:lang w:val="uk-UA"/>
        </w:rPr>
      </w:pPr>
    </w:p>
    <w:p w:rsidR="00790B6E" w:rsidRPr="004962F8" w:rsidRDefault="00790B6E" w:rsidP="002B3A4C">
      <w:pPr>
        <w:spacing w:after="200" w:line="276" w:lineRule="auto"/>
        <w:rPr>
          <w:rFonts w:ascii="Times New Roman" w:eastAsia="Calibri" w:hAnsi="Times New Roman" w:cs="Calibri"/>
          <w:sz w:val="28"/>
          <w:szCs w:val="28"/>
          <w:lang w:val="uk-UA"/>
        </w:rPr>
      </w:pPr>
    </w:p>
    <w:p w:rsidR="002B3A4C" w:rsidRPr="002B3A4C" w:rsidRDefault="002B3A4C" w:rsidP="002B3A4C">
      <w:pPr>
        <w:spacing w:after="0" w:line="240" w:lineRule="auto"/>
        <w:rPr>
          <w:rFonts w:ascii="Times New Roman" w:eastAsia="Times New Roman" w:hAnsi="Times New Roman" w:cs="Times New Roman"/>
          <w:sz w:val="28"/>
          <w:szCs w:val="28"/>
          <w:lang w:val="uk-UA" w:eastAsia="ru-RU"/>
        </w:rPr>
      </w:pPr>
    </w:p>
    <w:p w:rsidR="00F55F11" w:rsidRPr="00001DD2" w:rsidRDefault="00F55F11" w:rsidP="00F55F11">
      <w:pPr>
        <w:pStyle w:val="a3"/>
        <w:jc w:val="center"/>
        <w:rPr>
          <w:rFonts w:ascii="Times New Roman" w:eastAsia="Times New Roman" w:hAnsi="Times New Roman"/>
          <w:b/>
          <w:sz w:val="20"/>
          <w:szCs w:val="20"/>
          <w:lang w:eastAsia="ru-RU"/>
        </w:rPr>
      </w:pPr>
      <w:r w:rsidRPr="00001DD2">
        <w:rPr>
          <w:rFonts w:ascii="Times New Roman" w:eastAsia="Times New Roman" w:hAnsi="Times New Roman"/>
          <w:b/>
          <w:noProof/>
          <w:sz w:val="20"/>
          <w:szCs w:val="20"/>
          <w:lang w:val="ru-RU" w:eastAsia="ru-RU"/>
        </w:rPr>
        <w:lastRenderedPageBreak/>
        <w:drawing>
          <wp:inline distT="0" distB="0" distL="0" distR="0">
            <wp:extent cx="438785" cy="690245"/>
            <wp:effectExtent l="19050" t="0" r="0" b="0"/>
            <wp:docPr id="110" name="Рисунок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a:stretch>
                      <a:fillRect/>
                    </a:stretch>
                  </pic:blipFill>
                  <pic:spPr bwMode="auto">
                    <a:xfrm>
                      <a:off x="0" y="0"/>
                      <a:ext cx="438785" cy="690245"/>
                    </a:xfrm>
                    <a:prstGeom prst="rect">
                      <a:avLst/>
                    </a:prstGeom>
                    <a:solidFill>
                      <a:srgbClr val="000000"/>
                    </a:solidFill>
                    <a:ln w="9525">
                      <a:noFill/>
                      <a:miter lim="800000"/>
                      <a:headEnd/>
                      <a:tailEnd/>
                    </a:ln>
                  </pic:spPr>
                </pic:pic>
              </a:graphicData>
            </a:graphic>
          </wp:inline>
        </w:drawing>
      </w:r>
    </w:p>
    <w:p w:rsidR="00F55F11" w:rsidRPr="00001DD2" w:rsidRDefault="00F55F11" w:rsidP="00F55F11">
      <w:pPr>
        <w:pStyle w:val="a3"/>
        <w:jc w:val="center"/>
        <w:rPr>
          <w:rFonts w:ascii="Times New Roman" w:eastAsia="Times New Roman" w:hAnsi="Times New Roman"/>
          <w:b/>
          <w:sz w:val="28"/>
          <w:szCs w:val="28"/>
          <w:lang w:eastAsia="ru-RU"/>
        </w:rPr>
      </w:pPr>
      <w:r w:rsidRPr="00001DD2">
        <w:rPr>
          <w:rFonts w:ascii="Times New Roman" w:eastAsia="Times New Roman" w:hAnsi="Times New Roman"/>
          <w:b/>
          <w:sz w:val="28"/>
          <w:szCs w:val="28"/>
          <w:lang w:eastAsia="ru-RU"/>
        </w:rPr>
        <w:t>УКРАЇНА</w:t>
      </w:r>
    </w:p>
    <w:p w:rsidR="00F55F11" w:rsidRPr="00001DD2" w:rsidRDefault="00F55F11" w:rsidP="00F55F11">
      <w:pPr>
        <w:pStyle w:val="a3"/>
        <w:jc w:val="center"/>
        <w:rPr>
          <w:rFonts w:ascii="Times New Roman" w:eastAsia="Times New Roman" w:hAnsi="Times New Roman"/>
          <w:b/>
          <w:sz w:val="28"/>
          <w:szCs w:val="28"/>
          <w:lang w:eastAsia="ru-RU"/>
        </w:rPr>
      </w:pPr>
      <w:r w:rsidRPr="00001DD2">
        <w:rPr>
          <w:rFonts w:ascii="Times New Roman" w:eastAsia="Times New Roman" w:hAnsi="Times New Roman"/>
          <w:b/>
          <w:sz w:val="28"/>
          <w:szCs w:val="28"/>
          <w:lang w:eastAsia="ru-RU"/>
        </w:rPr>
        <w:t>МАГАЛЬСЬКА СІЛЬСЬКА РАДА</w:t>
      </w:r>
    </w:p>
    <w:p w:rsidR="00F55F11" w:rsidRPr="00001DD2" w:rsidRDefault="00F55F11" w:rsidP="00F55F11">
      <w:pPr>
        <w:pStyle w:val="a3"/>
        <w:jc w:val="center"/>
        <w:rPr>
          <w:rFonts w:ascii="Times New Roman" w:eastAsia="Times New Roman" w:hAnsi="Times New Roman"/>
          <w:b/>
          <w:sz w:val="28"/>
          <w:szCs w:val="28"/>
          <w:u w:val="single"/>
          <w:lang w:eastAsia="ru-RU"/>
        </w:rPr>
      </w:pPr>
      <w:r w:rsidRPr="00001DD2">
        <w:rPr>
          <w:rFonts w:ascii="Times New Roman" w:eastAsia="Times New Roman" w:hAnsi="Times New Roman"/>
          <w:b/>
          <w:sz w:val="28"/>
          <w:szCs w:val="28"/>
          <w:u w:val="single"/>
          <w:lang w:eastAsia="ru-RU"/>
        </w:rPr>
        <w:t>ЧЕРНІВЕЦЬКОГО РАЙОНУ ЧЕРНІВЕЦЬКОЇ ОБЛАСТІ</w:t>
      </w:r>
    </w:p>
    <w:p w:rsidR="00F55F11" w:rsidRPr="00040A3E" w:rsidRDefault="00F55F11" w:rsidP="00F55F11">
      <w:pPr>
        <w:pStyle w:val="a3"/>
        <w:rPr>
          <w:rFonts w:ascii="Times New Roman" w:hAnsi="Times New Roman"/>
          <w:b/>
          <w:sz w:val="28"/>
          <w:szCs w:val="28"/>
        </w:rPr>
      </w:pPr>
      <w:r>
        <w:rPr>
          <w:rFonts w:ascii="Times New Roman" w:hAnsi="Times New Roman"/>
          <w:b/>
          <w:sz w:val="28"/>
          <w:szCs w:val="28"/>
        </w:rPr>
        <w:t>14.05</w:t>
      </w:r>
      <w:r w:rsidRPr="00001DD2">
        <w:rPr>
          <w:rFonts w:ascii="Times New Roman" w:hAnsi="Times New Roman"/>
          <w:b/>
          <w:sz w:val="28"/>
          <w:szCs w:val="28"/>
        </w:rPr>
        <w:t xml:space="preserve">.2021р.                                                              </w:t>
      </w:r>
      <w:r>
        <w:rPr>
          <w:rFonts w:ascii="Times New Roman" w:hAnsi="Times New Roman"/>
          <w:b/>
          <w:sz w:val="28"/>
          <w:szCs w:val="28"/>
        </w:rPr>
        <w:t xml:space="preserve">6 </w:t>
      </w:r>
      <w:r w:rsidRPr="00001DD2">
        <w:rPr>
          <w:rFonts w:ascii="Times New Roman" w:hAnsi="Times New Roman"/>
          <w:b/>
          <w:sz w:val="28"/>
          <w:szCs w:val="28"/>
        </w:rPr>
        <w:t xml:space="preserve">сесія  </w:t>
      </w:r>
      <w:r>
        <w:rPr>
          <w:rFonts w:ascii="Times New Roman" w:hAnsi="Times New Roman"/>
          <w:b/>
          <w:sz w:val="28"/>
          <w:szCs w:val="28"/>
        </w:rPr>
        <w:t xml:space="preserve">8 </w:t>
      </w:r>
      <w:r w:rsidRPr="00001DD2">
        <w:rPr>
          <w:rFonts w:ascii="Times New Roman" w:hAnsi="Times New Roman"/>
          <w:b/>
          <w:sz w:val="28"/>
          <w:szCs w:val="28"/>
        </w:rPr>
        <w:t>скликання</w:t>
      </w:r>
      <w:r w:rsidRPr="00001DD2">
        <w:rPr>
          <w:rFonts w:ascii="Times New Roman" w:hAnsi="Times New Roman"/>
          <w:b/>
          <w:sz w:val="28"/>
          <w:szCs w:val="28"/>
          <w:lang w:val="ru-RU"/>
        </w:rPr>
        <w:t xml:space="preserve">   </w:t>
      </w:r>
      <w:r>
        <w:rPr>
          <w:rFonts w:ascii="Times New Roman" w:hAnsi="Times New Roman"/>
          <w:b/>
          <w:sz w:val="28"/>
          <w:szCs w:val="28"/>
          <w:lang w:val="ru-RU"/>
        </w:rPr>
        <w:t xml:space="preserve">                           </w:t>
      </w:r>
      <w:r w:rsidRPr="00001DD2">
        <w:rPr>
          <w:rFonts w:ascii="Times New Roman" w:hAnsi="Times New Roman"/>
          <w:b/>
          <w:sz w:val="28"/>
          <w:szCs w:val="28"/>
          <w:lang w:val="ru-RU"/>
        </w:rPr>
        <w:t xml:space="preserve">                                              </w:t>
      </w:r>
    </w:p>
    <w:p w:rsidR="00F55F11" w:rsidRDefault="00F55F11" w:rsidP="00F55F11">
      <w:pPr>
        <w:pStyle w:val="a3"/>
        <w:jc w:val="center"/>
        <w:rPr>
          <w:rFonts w:ascii="Times New Roman" w:hAnsi="Times New Roman"/>
          <w:b/>
          <w:sz w:val="28"/>
          <w:szCs w:val="28"/>
        </w:rPr>
      </w:pPr>
    </w:p>
    <w:p w:rsidR="00F55F11" w:rsidRDefault="00F55F11" w:rsidP="00F55F11">
      <w:pPr>
        <w:pStyle w:val="a3"/>
        <w:jc w:val="center"/>
        <w:rPr>
          <w:rFonts w:ascii="Times New Roman" w:hAnsi="Times New Roman"/>
          <w:b/>
          <w:sz w:val="28"/>
          <w:szCs w:val="28"/>
        </w:rPr>
      </w:pPr>
      <w:r w:rsidRPr="00001DD2">
        <w:rPr>
          <w:rFonts w:ascii="Times New Roman" w:hAnsi="Times New Roman"/>
          <w:b/>
          <w:sz w:val="28"/>
          <w:szCs w:val="28"/>
        </w:rPr>
        <w:t>Р І Ш Е Н Н Я   №</w:t>
      </w:r>
      <w:r>
        <w:rPr>
          <w:rFonts w:ascii="Times New Roman" w:hAnsi="Times New Roman"/>
          <w:b/>
          <w:sz w:val="28"/>
          <w:szCs w:val="28"/>
        </w:rPr>
        <w:t>44 -6/21</w:t>
      </w:r>
    </w:p>
    <w:p w:rsidR="00F55F11" w:rsidRPr="00F55F11" w:rsidRDefault="00F55F11" w:rsidP="00F55F11">
      <w:pPr>
        <w:pStyle w:val="a3"/>
        <w:rPr>
          <w:rFonts w:ascii="Times New Roman" w:hAnsi="Times New Roman"/>
          <w:b/>
          <w:sz w:val="24"/>
          <w:szCs w:val="24"/>
          <w:lang w:val="ru-RU"/>
        </w:rPr>
      </w:pPr>
      <w:r w:rsidRPr="00F55F11">
        <w:rPr>
          <w:rFonts w:ascii="Times New Roman" w:hAnsi="Times New Roman"/>
          <w:b/>
          <w:sz w:val="24"/>
          <w:szCs w:val="24"/>
        </w:rPr>
        <w:t xml:space="preserve">Про надання дозволу на розробку містобудівної документації </w:t>
      </w:r>
    </w:p>
    <w:p w:rsidR="00F55F11" w:rsidRPr="00F55F11" w:rsidRDefault="00F55F11" w:rsidP="00F55F11">
      <w:pPr>
        <w:pStyle w:val="a3"/>
        <w:rPr>
          <w:rFonts w:ascii="Times New Roman" w:hAnsi="Times New Roman"/>
          <w:b/>
          <w:sz w:val="24"/>
          <w:szCs w:val="24"/>
        </w:rPr>
      </w:pPr>
      <w:r w:rsidRPr="00F55F11">
        <w:rPr>
          <w:rFonts w:ascii="Times New Roman" w:hAnsi="Times New Roman"/>
          <w:b/>
          <w:sz w:val="24"/>
          <w:szCs w:val="24"/>
        </w:rPr>
        <w:t>«Детальний план території   по  вул.  Чернівецькій в  с.Остриця».</w:t>
      </w:r>
    </w:p>
    <w:p w:rsidR="00F55F11" w:rsidRPr="00D858FD" w:rsidRDefault="00F55F11" w:rsidP="00F55F11">
      <w:pPr>
        <w:pStyle w:val="a3"/>
        <w:rPr>
          <w:rFonts w:ascii="Times New Roman" w:hAnsi="Times New Roman"/>
          <w:sz w:val="24"/>
          <w:szCs w:val="24"/>
        </w:rPr>
      </w:pPr>
    </w:p>
    <w:p w:rsidR="00F55F11" w:rsidRDefault="00396F6B" w:rsidP="00F55F11">
      <w:pPr>
        <w:pStyle w:val="a3"/>
        <w:rPr>
          <w:rFonts w:ascii="Times New Roman" w:hAnsi="Times New Roman"/>
          <w:sz w:val="24"/>
          <w:szCs w:val="24"/>
        </w:rPr>
      </w:pPr>
      <w:r>
        <w:rPr>
          <w:rFonts w:ascii="Times New Roman" w:hAnsi="Times New Roman"/>
          <w:sz w:val="24"/>
          <w:szCs w:val="24"/>
        </w:rPr>
        <w:t xml:space="preserve">          </w:t>
      </w:r>
      <w:r w:rsidR="00F55F11" w:rsidRPr="00D858FD">
        <w:rPr>
          <w:rFonts w:ascii="Times New Roman" w:hAnsi="Times New Roman"/>
          <w:sz w:val="24"/>
          <w:szCs w:val="24"/>
        </w:rPr>
        <w:t xml:space="preserve">  Заслухавши інформацію сільського голови </w:t>
      </w:r>
      <w:r>
        <w:rPr>
          <w:rFonts w:ascii="Times New Roman" w:hAnsi="Times New Roman"/>
          <w:sz w:val="24"/>
          <w:szCs w:val="24"/>
        </w:rPr>
        <w:t xml:space="preserve">Степана Саінчука </w:t>
      </w:r>
      <w:r w:rsidR="00F55F11" w:rsidRPr="00D858FD">
        <w:rPr>
          <w:rFonts w:ascii="Times New Roman" w:hAnsi="Times New Roman"/>
          <w:sz w:val="24"/>
          <w:szCs w:val="24"/>
        </w:rPr>
        <w:t xml:space="preserve"> про звернення   гр. Чернушка Ф. В. щодо  можливості  розміщення   автостоянки,  по  вул.  Чернівецькій  в  с.Остриця,</w:t>
      </w:r>
      <w:r w:rsidR="00F55F11" w:rsidRPr="00D858FD">
        <w:rPr>
          <w:rFonts w:ascii="Times New Roman" w:hAnsi="Times New Roman"/>
          <w:color w:val="000000"/>
          <w:sz w:val="24"/>
          <w:szCs w:val="24"/>
        </w:rPr>
        <w:t xml:space="preserve"> враховуючи рекомендації постійної комісії з</w:t>
      </w:r>
      <w:r w:rsidR="00F55F11" w:rsidRPr="00D858FD">
        <w:rPr>
          <w:rFonts w:ascii="Times New Roman" w:hAnsi="Times New Roman"/>
          <w:color w:val="333333"/>
          <w:sz w:val="24"/>
          <w:szCs w:val="24"/>
          <w:shd w:val="clear" w:color="auto" w:fill="FFFFFF"/>
        </w:rPr>
        <w:t xml:space="preserve"> питань земельних відносин, </w:t>
      </w:r>
      <w:r w:rsidR="00F55F11" w:rsidRPr="00D858FD">
        <w:rPr>
          <w:rFonts w:ascii="Times New Roman" w:hAnsi="Times New Roman"/>
          <w:color w:val="000000"/>
          <w:sz w:val="24"/>
          <w:szCs w:val="24"/>
        </w:rPr>
        <w:t xml:space="preserve">планування та  </w:t>
      </w:r>
      <w:r w:rsidR="00F55F11" w:rsidRPr="00D858FD">
        <w:rPr>
          <w:rFonts w:ascii="Times New Roman" w:hAnsi="Times New Roman"/>
          <w:color w:val="333333"/>
          <w:sz w:val="24"/>
          <w:szCs w:val="24"/>
          <w:shd w:val="clear" w:color="auto" w:fill="FFFFFF"/>
        </w:rPr>
        <w:t>благоустрою</w:t>
      </w:r>
      <w:r w:rsidR="00F55F11" w:rsidRPr="00D858FD">
        <w:rPr>
          <w:rFonts w:ascii="Times New Roman" w:hAnsi="Times New Roman"/>
          <w:color w:val="000000"/>
          <w:sz w:val="24"/>
          <w:szCs w:val="24"/>
        </w:rPr>
        <w:t xml:space="preserve"> території,  будівництва архітектури</w:t>
      </w:r>
      <w:r w:rsidR="00F55F11" w:rsidRPr="00D858FD">
        <w:rPr>
          <w:rFonts w:ascii="Times New Roman" w:hAnsi="Times New Roman"/>
          <w:color w:val="333333"/>
          <w:sz w:val="24"/>
          <w:szCs w:val="24"/>
          <w:shd w:val="clear" w:color="auto" w:fill="FFFFFF"/>
        </w:rPr>
        <w:t>, природних ресурсів, екології,  техногенної безпеки</w:t>
      </w:r>
      <w:r w:rsidR="00F55F11" w:rsidRPr="00D858FD">
        <w:rPr>
          <w:rFonts w:ascii="Times New Roman" w:hAnsi="Times New Roman"/>
          <w:color w:val="000000"/>
          <w:sz w:val="24"/>
          <w:szCs w:val="24"/>
        </w:rPr>
        <w:t>,  енергозбереження та транспорту,</w:t>
      </w:r>
      <w:r w:rsidR="00F55F11" w:rsidRPr="00D858FD">
        <w:rPr>
          <w:rFonts w:ascii="Times New Roman" w:hAnsi="Times New Roman"/>
          <w:sz w:val="24"/>
          <w:szCs w:val="24"/>
        </w:rPr>
        <w:t xml:space="preserve">  керуючись ст. 31, Закону України  «Про місцеве самоврядування в Україні», ст.ст. 8,10, 16, 19,  Закону України  «Про регулювання містобудівної діяльності», сесія Магальської сільської ради</w:t>
      </w:r>
    </w:p>
    <w:p w:rsidR="00F55F11" w:rsidRPr="00D858FD" w:rsidRDefault="00F55F11" w:rsidP="00F55F11">
      <w:pPr>
        <w:pStyle w:val="a3"/>
        <w:rPr>
          <w:rFonts w:ascii="Times New Roman" w:hAnsi="Times New Roman"/>
          <w:sz w:val="24"/>
          <w:szCs w:val="24"/>
        </w:rPr>
      </w:pPr>
    </w:p>
    <w:p w:rsidR="00F55F11" w:rsidRPr="00D858FD" w:rsidRDefault="00F55F11" w:rsidP="00F55F11">
      <w:pPr>
        <w:pStyle w:val="a3"/>
        <w:rPr>
          <w:rFonts w:ascii="Times New Roman" w:hAnsi="Times New Roman"/>
          <w:b/>
          <w:sz w:val="24"/>
          <w:szCs w:val="24"/>
        </w:rPr>
      </w:pPr>
      <w:r w:rsidRPr="00D858FD">
        <w:rPr>
          <w:rFonts w:ascii="Times New Roman" w:hAnsi="Times New Roman"/>
          <w:b/>
          <w:sz w:val="24"/>
          <w:szCs w:val="24"/>
        </w:rPr>
        <w:t xml:space="preserve">                                                              В И Р І Ш И Л А:</w:t>
      </w:r>
    </w:p>
    <w:p w:rsidR="00F55F11" w:rsidRPr="00D858FD" w:rsidRDefault="00F55F11" w:rsidP="00F55F11">
      <w:pPr>
        <w:pStyle w:val="a3"/>
        <w:rPr>
          <w:rFonts w:ascii="Times New Roman" w:hAnsi="Times New Roman"/>
          <w:sz w:val="24"/>
          <w:szCs w:val="24"/>
        </w:rPr>
      </w:pPr>
    </w:p>
    <w:p w:rsidR="00F55F11" w:rsidRPr="00D858FD" w:rsidRDefault="00F55F11" w:rsidP="00F55F11">
      <w:pPr>
        <w:pStyle w:val="a3"/>
        <w:rPr>
          <w:rFonts w:ascii="Times New Roman" w:hAnsi="Times New Roman"/>
          <w:sz w:val="24"/>
          <w:szCs w:val="24"/>
        </w:rPr>
      </w:pPr>
      <w:r w:rsidRPr="00D858FD">
        <w:rPr>
          <w:rFonts w:ascii="Times New Roman" w:hAnsi="Times New Roman"/>
          <w:sz w:val="24"/>
          <w:szCs w:val="24"/>
        </w:rPr>
        <w:t xml:space="preserve"> 1.  Розробити проект  документа  державного  планування  та  звіту  про  стратегічну  екологічну  оцінку містобудівну документацію «Детальний план території  під  розміщення автостоянки,  по  вул.  Чернівецькій  в с.Остриця Чернівецького району Чернівецької області</w:t>
      </w:r>
      <w:r w:rsidR="00D329B6">
        <w:rPr>
          <w:rFonts w:ascii="Times New Roman" w:hAnsi="Times New Roman"/>
          <w:sz w:val="24"/>
          <w:szCs w:val="24"/>
        </w:rPr>
        <w:t>.</w:t>
      </w:r>
    </w:p>
    <w:p w:rsidR="00F55F11" w:rsidRPr="00D858FD" w:rsidRDefault="00F55F11" w:rsidP="00F55F11">
      <w:pPr>
        <w:pStyle w:val="a3"/>
        <w:rPr>
          <w:rFonts w:ascii="Times New Roman" w:hAnsi="Times New Roman"/>
          <w:sz w:val="24"/>
          <w:szCs w:val="24"/>
        </w:rPr>
      </w:pPr>
    </w:p>
    <w:p w:rsidR="00F55F11" w:rsidRPr="00D858FD" w:rsidRDefault="00F55F11" w:rsidP="00F55F11">
      <w:pPr>
        <w:pStyle w:val="a3"/>
        <w:rPr>
          <w:rFonts w:ascii="Times New Roman" w:hAnsi="Times New Roman"/>
          <w:sz w:val="24"/>
          <w:szCs w:val="24"/>
        </w:rPr>
      </w:pPr>
      <w:r w:rsidRPr="00D858FD">
        <w:rPr>
          <w:rFonts w:ascii="Times New Roman" w:hAnsi="Times New Roman"/>
          <w:sz w:val="24"/>
          <w:szCs w:val="24"/>
        </w:rPr>
        <w:t xml:space="preserve"> 2.  Визначити замовником містобудівної документації виконком сільської ради.</w:t>
      </w:r>
    </w:p>
    <w:p w:rsidR="00F55F11" w:rsidRPr="00D858FD" w:rsidRDefault="00F55F11" w:rsidP="00F55F11">
      <w:pPr>
        <w:pStyle w:val="a3"/>
        <w:rPr>
          <w:rFonts w:ascii="Times New Roman" w:hAnsi="Times New Roman"/>
          <w:sz w:val="24"/>
          <w:szCs w:val="24"/>
        </w:rPr>
      </w:pPr>
    </w:p>
    <w:p w:rsidR="00F55F11" w:rsidRPr="00D858FD" w:rsidRDefault="00F55F11" w:rsidP="00F55F11">
      <w:pPr>
        <w:pStyle w:val="a3"/>
        <w:rPr>
          <w:rFonts w:ascii="Times New Roman" w:hAnsi="Times New Roman"/>
          <w:sz w:val="24"/>
          <w:szCs w:val="24"/>
        </w:rPr>
      </w:pPr>
      <w:r w:rsidRPr="00D858FD">
        <w:rPr>
          <w:rFonts w:ascii="Times New Roman" w:hAnsi="Times New Roman"/>
          <w:sz w:val="24"/>
          <w:szCs w:val="24"/>
        </w:rPr>
        <w:t xml:space="preserve"> 3.   Виконавчому комітету:</w:t>
      </w:r>
    </w:p>
    <w:p w:rsidR="00F55F11" w:rsidRPr="00D858FD" w:rsidRDefault="00F55F11" w:rsidP="00F55F11">
      <w:pPr>
        <w:pStyle w:val="a3"/>
        <w:rPr>
          <w:rFonts w:ascii="Times New Roman" w:hAnsi="Times New Roman"/>
          <w:sz w:val="24"/>
          <w:szCs w:val="24"/>
        </w:rPr>
      </w:pPr>
      <w:r>
        <w:rPr>
          <w:rFonts w:ascii="Times New Roman" w:hAnsi="Times New Roman"/>
          <w:sz w:val="24"/>
          <w:szCs w:val="24"/>
        </w:rPr>
        <w:t>-</w:t>
      </w:r>
      <w:r w:rsidRPr="00D858FD">
        <w:rPr>
          <w:rFonts w:ascii="Times New Roman" w:hAnsi="Times New Roman"/>
          <w:sz w:val="24"/>
          <w:szCs w:val="24"/>
        </w:rPr>
        <w:t>визначити інвестора з фінансування розроблення містобудівної документації;</w:t>
      </w:r>
    </w:p>
    <w:p w:rsidR="00F55F11" w:rsidRPr="00D858FD" w:rsidRDefault="00F55F11" w:rsidP="00F55F11">
      <w:pPr>
        <w:pStyle w:val="a3"/>
        <w:rPr>
          <w:rFonts w:ascii="Times New Roman" w:hAnsi="Times New Roman"/>
          <w:sz w:val="24"/>
          <w:szCs w:val="24"/>
        </w:rPr>
      </w:pPr>
      <w:r w:rsidRPr="00D858FD">
        <w:rPr>
          <w:rFonts w:ascii="Times New Roman" w:hAnsi="Times New Roman"/>
          <w:sz w:val="24"/>
          <w:szCs w:val="24"/>
        </w:rPr>
        <w:t>делегувати інвестору виконання функцій Замовник в частині організації розроблення містобудівної документації, збору вихідних даних, отримання висновків органів державного самоврядування, тощо.</w:t>
      </w:r>
    </w:p>
    <w:p w:rsidR="00F55F11" w:rsidRPr="00585529" w:rsidRDefault="00F55F11" w:rsidP="00F55F11">
      <w:pPr>
        <w:pStyle w:val="a3"/>
        <w:rPr>
          <w:rFonts w:ascii="Times New Roman" w:hAnsi="Times New Roman"/>
          <w:sz w:val="24"/>
          <w:szCs w:val="24"/>
        </w:rPr>
      </w:pPr>
    </w:p>
    <w:p w:rsidR="00F55F11" w:rsidRPr="00D858FD" w:rsidRDefault="00F55F11" w:rsidP="00F55F11">
      <w:pPr>
        <w:pStyle w:val="a3"/>
        <w:rPr>
          <w:rFonts w:ascii="Times New Roman" w:hAnsi="Times New Roman"/>
          <w:sz w:val="24"/>
          <w:szCs w:val="24"/>
        </w:rPr>
      </w:pPr>
      <w:r w:rsidRPr="00D858FD">
        <w:rPr>
          <w:rFonts w:ascii="Times New Roman" w:hAnsi="Times New Roman"/>
          <w:sz w:val="24"/>
          <w:szCs w:val="24"/>
        </w:rPr>
        <w:t> 4</w:t>
      </w:r>
      <w:r w:rsidRPr="00D858FD">
        <w:rPr>
          <w:rFonts w:ascii="Times New Roman" w:hAnsi="Times New Roman"/>
          <w:color w:val="000000"/>
          <w:sz w:val="24"/>
          <w:szCs w:val="24"/>
        </w:rPr>
        <w:t>. Контроль за виконанням даного рішення покласти на постійну комісію з</w:t>
      </w:r>
      <w:r w:rsidRPr="00D858FD">
        <w:rPr>
          <w:rFonts w:ascii="Times New Roman" w:hAnsi="Times New Roman"/>
          <w:color w:val="333333"/>
          <w:sz w:val="24"/>
          <w:szCs w:val="24"/>
          <w:shd w:val="clear" w:color="auto" w:fill="FFFFFF"/>
        </w:rPr>
        <w:t xml:space="preserve"> питань земельних відносин, </w:t>
      </w:r>
      <w:r w:rsidRPr="00D858FD">
        <w:rPr>
          <w:rFonts w:ascii="Times New Roman" w:hAnsi="Times New Roman"/>
          <w:color w:val="000000"/>
          <w:sz w:val="24"/>
          <w:szCs w:val="24"/>
        </w:rPr>
        <w:t xml:space="preserve">планування та  </w:t>
      </w:r>
      <w:r w:rsidRPr="00D858FD">
        <w:rPr>
          <w:rFonts w:ascii="Times New Roman" w:hAnsi="Times New Roman"/>
          <w:color w:val="333333"/>
          <w:sz w:val="24"/>
          <w:szCs w:val="24"/>
          <w:shd w:val="clear" w:color="auto" w:fill="FFFFFF"/>
        </w:rPr>
        <w:t>благоустрою</w:t>
      </w:r>
      <w:r w:rsidRPr="00D858FD">
        <w:rPr>
          <w:rFonts w:ascii="Times New Roman" w:hAnsi="Times New Roman"/>
          <w:color w:val="000000"/>
          <w:sz w:val="24"/>
          <w:szCs w:val="24"/>
        </w:rPr>
        <w:t xml:space="preserve"> території,  будівництва архітектури</w:t>
      </w:r>
      <w:r w:rsidRPr="00D858FD">
        <w:rPr>
          <w:rFonts w:ascii="Times New Roman" w:hAnsi="Times New Roman"/>
          <w:color w:val="333333"/>
          <w:sz w:val="24"/>
          <w:szCs w:val="24"/>
          <w:shd w:val="clear" w:color="auto" w:fill="FFFFFF"/>
        </w:rPr>
        <w:t>, природних ресурсів, екології,  техногенної безпеки</w:t>
      </w:r>
      <w:r w:rsidRPr="00D858FD">
        <w:rPr>
          <w:rFonts w:ascii="Times New Roman" w:hAnsi="Times New Roman"/>
          <w:color w:val="000000"/>
          <w:sz w:val="24"/>
          <w:szCs w:val="24"/>
        </w:rPr>
        <w:t xml:space="preserve">,  енергозбереження та транспорту.  </w:t>
      </w:r>
    </w:p>
    <w:p w:rsidR="00F55F11" w:rsidRPr="00D858FD" w:rsidRDefault="00F55F11" w:rsidP="00F55F11">
      <w:pPr>
        <w:pStyle w:val="a3"/>
        <w:rPr>
          <w:rFonts w:ascii="Times New Roman" w:hAnsi="Times New Roman"/>
          <w:sz w:val="24"/>
          <w:szCs w:val="24"/>
        </w:rPr>
      </w:pPr>
      <w:r w:rsidRPr="00D858FD">
        <w:rPr>
          <w:rFonts w:ascii="Times New Roman" w:hAnsi="Times New Roman"/>
          <w:sz w:val="24"/>
          <w:szCs w:val="24"/>
        </w:rPr>
        <w:t> </w:t>
      </w:r>
    </w:p>
    <w:p w:rsidR="00F55F11" w:rsidRDefault="00F55F11" w:rsidP="00F55F11">
      <w:pPr>
        <w:pStyle w:val="a3"/>
        <w:jc w:val="center"/>
        <w:rPr>
          <w:rFonts w:ascii="Times New Roman" w:hAnsi="Times New Roman"/>
          <w:b/>
          <w:sz w:val="28"/>
          <w:szCs w:val="28"/>
        </w:rPr>
      </w:pPr>
    </w:p>
    <w:p w:rsidR="00F55F11" w:rsidRDefault="00F55F11" w:rsidP="00F55F11">
      <w:pPr>
        <w:pStyle w:val="a3"/>
        <w:jc w:val="center"/>
        <w:rPr>
          <w:rFonts w:ascii="Times New Roman" w:hAnsi="Times New Roman"/>
          <w:b/>
          <w:sz w:val="28"/>
          <w:szCs w:val="28"/>
        </w:rPr>
      </w:pPr>
    </w:p>
    <w:p w:rsidR="00AA2126" w:rsidRDefault="00F55F11" w:rsidP="00F55F11">
      <w:pPr>
        <w:rPr>
          <w:rFonts w:ascii="Times New Roman" w:hAnsi="Times New Roman"/>
          <w:sz w:val="24"/>
          <w:szCs w:val="24"/>
          <w:lang w:val="uk-UA"/>
        </w:rPr>
      </w:pPr>
      <w:r w:rsidRPr="00C37101">
        <w:rPr>
          <w:rFonts w:ascii="Times New Roman" w:eastAsia="Calibri" w:hAnsi="Times New Roman" w:cs="Times New Roman"/>
          <w:sz w:val="28"/>
          <w:szCs w:val="28"/>
          <w:lang w:val="uk-UA"/>
        </w:rPr>
        <w:t xml:space="preserve">СІЛЬСЬКИЙ ГОЛОВА                              </w:t>
      </w:r>
      <w:r>
        <w:rPr>
          <w:rFonts w:ascii="Times New Roman" w:eastAsia="Calibri" w:hAnsi="Times New Roman" w:cs="Times New Roman"/>
          <w:sz w:val="28"/>
          <w:szCs w:val="28"/>
          <w:lang w:val="uk-UA"/>
        </w:rPr>
        <w:t xml:space="preserve">             </w:t>
      </w:r>
      <w:r w:rsidRPr="00C37101">
        <w:rPr>
          <w:rFonts w:ascii="Times New Roman" w:eastAsia="Calibri" w:hAnsi="Times New Roman" w:cs="Times New Roman"/>
          <w:sz w:val="28"/>
          <w:szCs w:val="28"/>
          <w:lang w:val="uk-UA"/>
        </w:rPr>
        <w:t xml:space="preserve">   Степан САІНЧУК     </w:t>
      </w:r>
    </w:p>
    <w:p w:rsidR="00AA2126" w:rsidRDefault="00AA2126" w:rsidP="00D850B6">
      <w:pPr>
        <w:rPr>
          <w:rFonts w:ascii="Times New Roman" w:hAnsi="Times New Roman"/>
          <w:sz w:val="24"/>
          <w:szCs w:val="24"/>
          <w:lang w:val="uk-UA"/>
        </w:rPr>
      </w:pPr>
    </w:p>
    <w:p w:rsidR="00620805" w:rsidRDefault="00620805" w:rsidP="00D850B6">
      <w:pPr>
        <w:rPr>
          <w:rFonts w:ascii="Times New Roman" w:hAnsi="Times New Roman"/>
          <w:sz w:val="24"/>
          <w:szCs w:val="24"/>
          <w:lang w:val="uk-UA"/>
        </w:rPr>
      </w:pPr>
    </w:p>
    <w:p w:rsidR="008933CE" w:rsidRDefault="008933CE" w:rsidP="00D850B6">
      <w:pPr>
        <w:rPr>
          <w:rFonts w:ascii="Times New Roman" w:hAnsi="Times New Roman"/>
          <w:sz w:val="24"/>
          <w:szCs w:val="24"/>
          <w:lang w:val="uk-UA"/>
        </w:rPr>
      </w:pPr>
    </w:p>
    <w:p w:rsidR="00617FC1" w:rsidRDefault="00617FC1" w:rsidP="00D850B6">
      <w:pPr>
        <w:rPr>
          <w:rFonts w:ascii="Times New Roman" w:hAnsi="Times New Roman"/>
          <w:sz w:val="24"/>
          <w:szCs w:val="24"/>
          <w:lang w:val="uk-UA"/>
        </w:rPr>
      </w:pPr>
    </w:p>
    <w:p w:rsidR="009A423C" w:rsidRPr="00001DD2" w:rsidRDefault="009A423C" w:rsidP="009A423C">
      <w:pPr>
        <w:pStyle w:val="a3"/>
        <w:jc w:val="center"/>
        <w:rPr>
          <w:rFonts w:ascii="Times New Roman" w:eastAsia="Times New Roman" w:hAnsi="Times New Roman"/>
          <w:b/>
          <w:sz w:val="20"/>
          <w:szCs w:val="20"/>
          <w:lang w:eastAsia="ru-RU"/>
        </w:rPr>
      </w:pPr>
      <w:r w:rsidRPr="00001DD2">
        <w:rPr>
          <w:rFonts w:ascii="Times New Roman" w:eastAsia="Times New Roman" w:hAnsi="Times New Roman"/>
          <w:b/>
          <w:noProof/>
          <w:sz w:val="20"/>
          <w:szCs w:val="20"/>
          <w:lang w:val="ru-RU" w:eastAsia="ru-RU"/>
        </w:rPr>
        <w:lastRenderedPageBreak/>
        <w:drawing>
          <wp:inline distT="0" distB="0" distL="0" distR="0">
            <wp:extent cx="438785" cy="690245"/>
            <wp:effectExtent l="19050" t="0" r="0" b="0"/>
            <wp:docPr id="100" name="Рисунок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a:stretch>
                      <a:fillRect/>
                    </a:stretch>
                  </pic:blipFill>
                  <pic:spPr bwMode="auto">
                    <a:xfrm>
                      <a:off x="0" y="0"/>
                      <a:ext cx="438785" cy="690245"/>
                    </a:xfrm>
                    <a:prstGeom prst="rect">
                      <a:avLst/>
                    </a:prstGeom>
                    <a:solidFill>
                      <a:srgbClr val="000000"/>
                    </a:solidFill>
                    <a:ln w="9525">
                      <a:noFill/>
                      <a:miter lim="800000"/>
                      <a:headEnd/>
                      <a:tailEnd/>
                    </a:ln>
                  </pic:spPr>
                </pic:pic>
              </a:graphicData>
            </a:graphic>
          </wp:inline>
        </w:drawing>
      </w:r>
    </w:p>
    <w:p w:rsidR="009A423C" w:rsidRPr="00001DD2" w:rsidRDefault="009A423C" w:rsidP="009A423C">
      <w:pPr>
        <w:pStyle w:val="a3"/>
        <w:jc w:val="center"/>
        <w:rPr>
          <w:rFonts w:ascii="Times New Roman" w:eastAsia="Times New Roman" w:hAnsi="Times New Roman"/>
          <w:b/>
          <w:sz w:val="28"/>
          <w:szCs w:val="28"/>
          <w:lang w:eastAsia="ru-RU"/>
        </w:rPr>
      </w:pPr>
      <w:r w:rsidRPr="00001DD2">
        <w:rPr>
          <w:rFonts w:ascii="Times New Roman" w:eastAsia="Times New Roman" w:hAnsi="Times New Roman"/>
          <w:b/>
          <w:sz w:val="28"/>
          <w:szCs w:val="28"/>
          <w:lang w:eastAsia="ru-RU"/>
        </w:rPr>
        <w:t>УКРАЇНА</w:t>
      </w:r>
    </w:p>
    <w:p w:rsidR="009A423C" w:rsidRPr="00001DD2" w:rsidRDefault="009A423C" w:rsidP="009A423C">
      <w:pPr>
        <w:pStyle w:val="a3"/>
        <w:jc w:val="center"/>
        <w:rPr>
          <w:rFonts w:ascii="Times New Roman" w:eastAsia="Times New Roman" w:hAnsi="Times New Roman"/>
          <w:b/>
          <w:sz w:val="28"/>
          <w:szCs w:val="28"/>
          <w:lang w:eastAsia="ru-RU"/>
        </w:rPr>
      </w:pPr>
      <w:r w:rsidRPr="00001DD2">
        <w:rPr>
          <w:rFonts w:ascii="Times New Roman" w:eastAsia="Times New Roman" w:hAnsi="Times New Roman"/>
          <w:b/>
          <w:sz w:val="28"/>
          <w:szCs w:val="28"/>
          <w:lang w:eastAsia="ru-RU"/>
        </w:rPr>
        <w:t>МАГАЛЬСЬКА СІЛЬСЬКА РАДА</w:t>
      </w:r>
    </w:p>
    <w:p w:rsidR="009A423C" w:rsidRPr="00001DD2" w:rsidRDefault="009A423C" w:rsidP="009A423C">
      <w:pPr>
        <w:pStyle w:val="a3"/>
        <w:jc w:val="center"/>
        <w:rPr>
          <w:rFonts w:ascii="Times New Roman" w:eastAsia="Times New Roman" w:hAnsi="Times New Roman"/>
          <w:b/>
          <w:sz w:val="28"/>
          <w:szCs w:val="28"/>
          <w:u w:val="single"/>
          <w:lang w:eastAsia="ru-RU"/>
        </w:rPr>
      </w:pPr>
      <w:r w:rsidRPr="00001DD2">
        <w:rPr>
          <w:rFonts w:ascii="Times New Roman" w:eastAsia="Times New Roman" w:hAnsi="Times New Roman"/>
          <w:b/>
          <w:sz w:val="28"/>
          <w:szCs w:val="28"/>
          <w:u w:val="single"/>
          <w:lang w:eastAsia="ru-RU"/>
        </w:rPr>
        <w:t>ЧЕРНІВЕЦЬКОГО РАЙОНУ ЧЕРНІВЕЦЬКОЇ ОБЛАСТІ</w:t>
      </w:r>
    </w:p>
    <w:p w:rsidR="009A423C" w:rsidRPr="00040A3E" w:rsidRDefault="009A423C" w:rsidP="009A423C">
      <w:pPr>
        <w:pStyle w:val="a3"/>
        <w:rPr>
          <w:rFonts w:ascii="Times New Roman" w:hAnsi="Times New Roman"/>
          <w:b/>
          <w:sz w:val="28"/>
          <w:szCs w:val="28"/>
        </w:rPr>
      </w:pPr>
      <w:r>
        <w:rPr>
          <w:rFonts w:ascii="Times New Roman" w:hAnsi="Times New Roman"/>
          <w:b/>
          <w:sz w:val="28"/>
          <w:szCs w:val="28"/>
        </w:rPr>
        <w:t>14.05</w:t>
      </w:r>
      <w:r w:rsidRPr="00001DD2">
        <w:rPr>
          <w:rFonts w:ascii="Times New Roman" w:hAnsi="Times New Roman"/>
          <w:b/>
          <w:sz w:val="28"/>
          <w:szCs w:val="28"/>
        </w:rPr>
        <w:t xml:space="preserve">.2021р.                                                              </w:t>
      </w:r>
      <w:r>
        <w:rPr>
          <w:rFonts w:ascii="Times New Roman" w:hAnsi="Times New Roman"/>
          <w:b/>
          <w:sz w:val="28"/>
          <w:szCs w:val="28"/>
        </w:rPr>
        <w:t xml:space="preserve">6 </w:t>
      </w:r>
      <w:r w:rsidRPr="00001DD2">
        <w:rPr>
          <w:rFonts w:ascii="Times New Roman" w:hAnsi="Times New Roman"/>
          <w:b/>
          <w:sz w:val="28"/>
          <w:szCs w:val="28"/>
        </w:rPr>
        <w:t xml:space="preserve">сесія  </w:t>
      </w:r>
      <w:r>
        <w:rPr>
          <w:rFonts w:ascii="Times New Roman" w:hAnsi="Times New Roman"/>
          <w:b/>
          <w:sz w:val="28"/>
          <w:szCs w:val="28"/>
        </w:rPr>
        <w:t xml:space="preserve">8 </w:t>
      </w:r>
      <w:r w:rsidRPr="00001DD2">
        <w:rPr>
          <w:rFonts w:ascii="Times New Roman" w:hAnsi="Times New Roman"/>
          <w:b/>
          <w:sz w:val="28"/>
          <w:szCs w:val="28"/>
        </w:rPr>
        <w:t>скликання</w:t>
      </w:r>
      <w:r w:rsidRPr="00001DD2">
        <w:rPr>
          <w:rFonts w:ascii="Times New Roman" w:hAnsi="Times New Roman"/>
          <w:b/>
          <w:sz w:val="28"/>
          <w:szCs w:val="28"/>
          <w:lang w:val="ru-RU"/>
        </w:rPr>
        <w:t xml:space="preserve">   </w:t>
      </w:r>
      <w:r>
        <w:rPr>
          <w:rFonts w:ascii="Times New Roman" w:hAnsi="Times New Roman"/>
          <w:b/>
          <w:sz w:val="28"/>
          <w:szCs w:val="28"/>
          <w:lang w:val="ru-RU"/>
        </w:rPr>
        <w:t xml:space="preserve">                           </w:t>
      </w:r>
      <w:r w:rsidRPr="00001DD2">
        <w:rPr>
          <w:rFonts w:ascii="Times New Roman" w:hAnsi="Times New Roman"/>
          <w:b/>
          <w:sz w:val="28"/>
          <w:szCs w:val="28"/>
          <w:lang w:val="ru-RU"/>
        </w:rPr>
        <w:t xml:space="preserve">                                              </w:t>
      </w:r>
    </w:p>
    <w:p w:rsidR="009A423C" w:rsidRDefault="009A423C" w:rsidP="009A423C">
      <w:pPr>
        <w:pStyle w:val="a3"/>
        <w:jc w:val="center"/>
        <w:rPr>
          <w:rFonts w:ascii="Times New Roman" w:hAnsi="Times New Roman"/>
          <w:b/>
          <w:sz w:val="28"/>
          <w:szCs w:val="28"/>
        </w:rPr>
      </w:pPr>
    </w:p>
    <w:p w:rsidR="009A423C" w:rsidRDefault="009A423C" w:rsidP="009A423C">
      <w:pPr>
        <w:pStyle w:val="a3"/>
        <w:jc w:val="center"/>
        <w:rPr>
          <w:rFonts w:ascii="Times New Roman" w:hAnsi="Times New Roman"/>
          <w:b/>
          <w:sz w:val="28"/>
          <w:szCs w:val="28"/>
        </w:rPr>
      </w:pPr>
      <w:r w:rsidRPr="00001DD2">
        <w:rPr>
          <w:rFonts w:ascii="Times New Roman" w:hAnsi="Times New Roman"/>
          <w:b/>
          <w:sz w:val="28"/>
          <w:szCs w:val="28"/>
        </w:rPr>
        <w:t>Р І Ш Е Н Н Я   №</w:t>
      </w:r>
      <w:r>
        <w:rPr>
          <w:rFonts w:ascii="Times New Roman" w:hAnsi="Times New Roman"/>
          <w:b/>
          <w:sz w:val="28"/>
          <w:szCs w:val="28"/>
        </w:rPr>
        <w:t>44/1 -6/21</w:t>
      </w:r>
    </w:p>
    <w:p w:rsidR="009A423C" w:rsidRDefault="009A423C" w:rsidP="009A423C">
      <w:pPr>
        <w:pStyle w:val="a3"/>
        <w:jc w:val="center"/>
        <w:rPr>
          <w:rFonts w:ascii="Times New Roman" w:hAnsi="Times New Roman"/>
          <w:b/>
          <w:sz w:val="28"/>
          <w:szCs w:val="28"/>
        </w:rPr>
      </w:pPr>
    </w:p>
    <w:p w:rsidR="009A423C" w:rsidRDefault="009A423C" w:rsidP="009A423C">
      <w:pPr>
        <w:pStyle w:val="a3"/>
        <w:rPr>
          <w:rFonts w:ascii="Times New Roman" w:hAnsi="Times New Roman"/>
          <w:b/>
          <w:sz w:val="28"/>
          <w:szCs w:val="28"/>
        </w:rPr>
      </w:pPr>
      <w:r>
        <w:rPr>
          <w:rFonts w:ascii="Times New Roman" w:hAnsi="Times New Roman"/>
          <w:b/>
          <w:sz w:val="28"/>
          <w:szCs w:val="28"/>
        </w:rPr>
        <w:t>Про розгляд заяви Катаранчук М.І.</w:t>
      </w:r>
    </w:p>
    <w:p w:rsidR="009A423C" w:rsidRDefault="009A423C" w:rsidP="009A423C">
      <w:pPr>
        <w:pStyle w:val="a3"/>
        <w:rPr>
          <w:rFonts w:ascii="Times New Roman" w:hAnsi="Times New Roman"/>
          <w:b/>
          <w:sz w:val="28"/>
          <w:szCs w:val="28"/>
        </w:rPr>
      </w:pPr>
    </w:p>
    <w:p w:rsidR="009A423C" w:rsidRPr="001A1D4E" w:rsidRDefault="009A423C" w:rsidP="009A423C">
      <w:pPr>
        <w:spacing w:after="120" w:line="240" w:lineRule="auto"/>
        <w:ind w:firstLine="360"/>
        <w:jc w:val="both"/>
        <w:rPr>
          <w:rFonts w:ascii="Times New Roman" w:eastAsia="Times New Roman" w:hAnsi="Times New Roman" w:cs="Times New Roman"/>
          <w:sz w:val="28"/>
          <w:szCs w:val="28"/>
          <w:bdr w:val="none" w:sz="0" w:space="0" w:color="auto" w:frame="1"/>
          <w:lang w:val="uk-UA" w:eastAsia="ru-RU"/>
        </w:rPr>
      </w:pPr>
      <w:r>
        <w:rPr>
          <w:rFonts w:ascii="Times New Roman" w:hAnsi="Times New Roman"/>
          <w:sz w:val="28"/>
          <w:szCs w:val="28"/>
        </w:rPr>
        <w:t xml:space="preserve">        </w:t>
      </w:r>
      <w:r w:rsidRPr="00941EF6">
        <w:rPr>
          <w:rFonts w:ascii="Times New Roman" w:hAnsi="Times New Roman"/>
          <w:sz w:val="28"/>
          <w:szCs w:val="28"/>
        </w:rPr>
        <w:t xml:space="preserve">Розглянувши та обговоривши заяву </w:t>
      </w:r>
      <w:r>
        <w:rPr>
          <w:rFonts w:ascii="Times New Roman" w:hAnsi="Times New Roman"/>
          <w:sz w:val="28"/>
          <w:szCs w:val="28"/>
        </w:rPr>
        <w:t xml:space="preserve">гр. </w:t>
      </w:r>
      <w:r>
        <w:rPr>
          <w:rFonts w:ascii="Times New Roman" w:hAnsi="Times New Roman"/>
          <w:sz w:val="28"/>
          <w:szCs w:val="28"/>
          <w:lang w:val="uk-UA"/>
        </w:rPr>
        <w:t xml:space="preserve">Катаранчука Михайла Івановича </w:t>
      </w:r>
      <w:r>
        <w:rPr>
          <w:rFonts w:ascii="Times New Roman" w:hAnsi="Times New Roman"/>
          <w:sz w:val="28"/>
          <w:szCs w:val="28"/>
        </w:rPr>
        <w:t>щодо вирішення спірного питання між ним та його сусідк</w:t>
      </w:r>
      <w:r>
        <w:rPr>
          <w:rFonts w:ascii="Times New Roman" w:hAnsi="Times New Roman"/>
          <w:sz w:val="28"/>
          <w:szCs w:val="28"/>
          <w:lang w:val="uk-UA"/>
        </w:rPr>
        <w:t>ою</w:t>
      </w:r>
      <w:r>
        <w:rPr>
          <w:rFonts w:ascii="Times New Roman" w:hAnsi="Times New Roman"/>
          <w:sz w:val="28"/>
          <w:szCs w:val="28"/>
        </w:rPr>
        <w:t xml:space="preserve">., </w:t>
      </w:r>
      <w:r w:rsidRPr="001A1D4E">
        <w:rPr>
          <w:rFonts w:ascii="Times New Roman" w:eastAsia="Times New Roman" w:hAnsi="Times New Roman" w:cs="Times New Roman"/>
          <w:sz w:val="28"/>
          <w:szCs w:val="28"/>
          <w:lang w:val="uk-UA" w:eastAsia="ru-RU"/>
        </w:rPr>
        <w:t>враховуючи рекомендації постійної комісії  з</w:t>
      </w:r>
      <w:r w:rsidRPr="001A1D4E">
        <w:rPr>
          <w:rFonts w:ascii="Times New Roman" w:eastAsia="Times New Roman" w:hAnsi="Times New Roman" w:cs="Times New Roman"/>
          <w:sz w:val="28"/>
          <w:szCs w:val="28"/>
          <w:shd w:val="clear" w:color="auto" w:fill="FFFFFF"/>
          <w:lang w:val="uk-UA" w:eastAsia="ru-RU"/>
        </w:rPr>
        <w:t xml:space="preserve"> питань земельних відносин, </w:t>
      </w:r>
      <w:r w:rsidRPr="001A1D4E">
        <w:rPr>
          <w:rFonts w:ascii="Times New Roman" w:eastAsia="Times New Roman" w:hAnsi="Times New Roman" w:cs="Times New Roman"/>
          <w:sz w:val="28"/>
          <w:szCs w:val="28"/>
          <w:lang w:val="uk-UA" w:eastAsia="ru-RU"/>
        </w:rPr>
        <w:t xml:space="preserve">планування та  </w:t>
      </w:r>
      <w:r w:rsidRPr="001A1D4E">
        <w:rPr>
          <w:rFonts w:ascii="Times New Roman" w:eastAsia="Times New Roman" w:hAnsi="Times New Roman" w:cs="Times New Roman"/>
          <w:sz w:val="28"/>
          <w:szCs w:val="28"/>
          <w:shd w:val="clear" w:color="auto" w:fill="FFFFFF"/>
          <w:lang w:val="uk-UA" w:eastAsia="ru-RU"/>
        </w:rPr>
        <w:t>благоустрою</w:t>
      </w:r>
      <w:r>
        <w:rPr>
          <w:rFonts w:ascii="Times New Roman" w:eastAsia="Times New Roman" w:hAnsi="Times New Roman" w:cs="Times New Roman"/>
          <w:sz w:val="28"/>
          <w:szCs w:val="28"/>
          <w:lang w:val="uk-UA" w:eastAsia="ru-RU"/>
        </w:rPr>
        <w:t xml:space="preserve"> території, будівництва та </w:t>
      </w:r>
      <w:r w:rsidRPr="001A1D4E">
        <w:rPr>
          <w:rFonts w:ascii="Times New Roman" w:eastAsia="Times New Roman" w:hAnsi="Times New Roman" w:cs="Times New Roman"/>
          <w:sz w:val="28"/>
          <w:szCs w:val="28"/>
          <w:lang w:val="uk-UA" w:eastAsia="ru-RU"/>
        </w:rPr>
        <w:t>архітектури</w:t>
      </w:r>
      <w:r w:rsidRPr="001A1D4E">
        <w:rPr>
          <w:rFonts w:ascii="Times New Roman" w:eastAsia="Times New Roman" w:hAnsi="Times New Roman" w:cs="Times New Roman"/>
          <w:sz w:val="28"/>
          <w:szCs w:val="28"/>
          <w:shd w:val="clear" w:color="auto" w:fill="FFFFFF"/>
          <w:lang w:val="uk-UA" w:eastAsia="ru-RU"/>
        </w:rPr>
        <w:t>,</w:t>
      </w:r>
      <w:r w:rsidRPr="001A1D4E">
        <w:rPr>
          <w:rFonts w:ascii="Times New Roman" w:eastAsia="Times New Roman" w:hAnsi="Times New Roman" w:cs="Times New Roman"/>
          <w:sz w:val="28"/>
          <w:szCs w:val="28"/>
          <w:shd w:val="clear" w:color="auto" w:fill="FFFFFF"/>
          <w:lang w:eastAsia="ru-RU"/>
        </w:rPr>
        <w:t> </w:t>
      </w:r>
      <w:r w:rsidRPr="001A1D4E">
        <w:rPr>
          <w:rFonts w:ascii="Times New Roman" w:eastAsia="Times New Roman" w:hAnsi="Times New Roman" w:cs="Times New Roman"/>
          <w:sz w:val="28"/>
          <w:szCs w:val="28"/>
          <w:shd w:val="clear" w:color="auto" w:fill="FFFFFF"/>
          <w:lang w:val="uk-UA" w:eastAsia="ru-RU"/>
        </w:rPr>
        <w:t xml:space="preserve"> природних ресурсів екології,</w:t>
      </w:r>
      <w:r w:rsidRPr="001A1D4E">
        <w:rPr>
          <w:rFonts w:ascii="Times New Roman" w:eastAsia="Times New Roman" w:hAnsi="Times New Roman" w:cs="Times New Roman"/>
          <w:sz w:val="28"/>
          <w:szCs w:val="28"/>
          <w:shd w:val="clear" w:color="auto" w:fill="FFFFFF"/>
          <w:lang w:eastAsia="ru-RU"/>
        </w:rPr>
        <w:t> </w:t>
      </w:r>
      <w:r w:rsidRPr="001A1D4E">
        <w:rPr>
          <w:rFonts w:ascii="Times New Roman" w:eastAsia="Times New Roman" w:hAnsi="Times New Roman" w:cs="Times New Roman"/>
          <w:sz w:val="28"/>
          <w:szCs w:val="28"/>
          <w:shd w:val="clear" w:color="auto" w:fill="FFFFFF"/>
          <w:lang w:val="uk-UA" w:eastAsia="ru-RU"/>
        </w:rPr>
        <w:t>техногенної безпеки</w:t>
      </w:r>
      <w:r w:rsidRPr="001A1D4E">
        <w:rPr>
          <w:rFonts w:ascii="Times New Roman" w:eastAsia="Times New Roman" w:hAnsi="Times New Roman" w:cs="Times New Roman"/>
          <w:sz w:val="28"/>
          <w:szCs w:val="28"/>
          <w:lang w:val="uk-UA" w:eastAsia="ru-RU"/>
        </w:rPr>
        <w:t>,  енергозбереження та транспорту,</w:t>
      </w:r>
      <w:r>
        <w:rPr>
          <w:rFonts w:ascii="Times New Roman" w:eastAsia="Times New Roman" w:hAnsi="Times New Roman" w:cs="Times New Roman"/>
          <w:sz w:val="28"/>
          <w:szCs w:val="28"/>
          <w:lang w:val="uk-UA" w:eastAsia="ru-RU"/>
        </w:rPr>
        <w:t xml:space="preserve"> </w:t>
      </w:r>
      <w:r w:rsidRPr="001A1D4E">
        <w:rPr>
          <w:rFonts w:ascii="Times New Roman" w:eastAsia="Times New Roman" w:hAnsi="Times New Roman" w:cs="Times New Roman"/>
          <w:sz w:val="28"/>
          <w:szCs w:val="28"/>
          <w:bdr w:val="none" w:sz="0" w:space="0" w:color="auto" w:frame="1"/>
          <w:lang w:val="uk-UA" w:eastAsia="ru-RU"/>
        </w:rPr>
        <w:t xml:space="preserve"> керуючись ст. 38 Закону України «Про місцеве самоврядування», </w:t>
      </w:r>
      <w:r w:rsidRPr="001A1D4E">
        <w:rPr>
          <w:rFonts w:ascii="Times New Roman" w:eastAsia="Times New Roman" w:hAnsi="Times New Roman" w:cs="Times New Roman"/>
          <w:color w:val="000000"/>
          <w:sz w:val="28"/>
          <w:szCs w:val="28"/>
          <w:lang w:val="uk-UA" w:eastAsia="ru-RU"/>
        </w:rPr>
        <w:t xml:space="preserve">сесія сільської ради </w:t>
      </w:r>
    </w:p>
    <w:p w:rsidR="009A423C" w:rsidRPr="00941EF6" w:rsidRDefault="009A423C" w:rsidP="009A423C">
      <w:pPr>
        <w:pStyle w:val="a3"/>
        <w:rPr>
          <w:rFonts w:ascii="Times New Roman" w:hAnsi="Times New Roman"/>
          <w:sz w:val="28"/>
          <w:szCs w:val="28"/>
        </w:rPr>
      </w:pPr>
    </w:p>
    <w:p w:rsidR="009A423C" w:rsidRDefault="009A423C" w:rsidP="009A423C">
      <w:pPr>
        <w:pStyle w:val="a3"/>
        <w:rPr>
          <w:rFonts w:ascii="Times New Roman" w:hAnsi="Times New Roman"/>
          <w:b/>
          <w:sz w:val="28"/>
          <w:szCs w:val="28"/>
        </w:rPr>
      </w:pPr>
    </w:p>
    <w:p w:rsidR="009A423C" w:rsidRDefault="009A423C" w:rsidP="009A423C">
      <w:pPr>
        <w:pStyle w:val="a3"/>
        <w:jc w:val="center"/>
        <w:rPr>
          <w:rFonts w:ascii="Times New Roman" w:hAnsi="Times New Roman"/>
          <w:b/>
          <w:sz w:val="28"/>
          <w:szCs w:val="28"/>
        </w:rPr>
      </w:pPr>
      <w:r>
        <w:rPr>
          <w:rFonts w:ascii="Times New Roman" w:hAnsi="Times New Roman"/>
          <w:b/>
          <w:sz w:val="28"/>
          <w:szCs w:val="28"/>
        </w:rPr>
        <w:t>ВИРІШИЛИ:</w:t>
      </w:r>
    </w:p>
    <w:p w:rsidR="009A423C" w:rsidRDefault="009A423C" w:rsidP="009A423C">
      <w:pPr>
        <w:pStyle w:val="a3"/>
        <w:jc w:val="both"/>
        <w:rPr>
          <w:rFonts w:ascii="Times New Roman" w:hAnsi="Times New Roman"/>
          <w:b/>
          <w:sz w:val="28"/>
          <w:szCs w:val="28"/>
        </w:rPr>
      </w:pPr>
    </w:p>
    <w:p w:rsidR="009A423C" w:rsidRDefault="009A423C" w:rsidP="009A423C">
      <w:pPr>
        <w:pStyle w:val="a3"/>
        <w:jc w:val="both"/>
        <w:rPr>
          <w:rFonts w:ascii="Times New Roman" w:hAnsi="Times New Roman"/>
          <w:sz w:val="28"/>
          <w:szCs w:val="28"/>
        </w:rPr>
      </w:pPr>
      <w:r w:rsidRPr="005D768B">
        <w:rPr>
          <w:rFonts w:ascii="Times New Roman" w:hAnsi="Times New Roman"/>
          <w:sz w:val="28"/>
          <w:szCs w:val="28"/>
        </w:rPr>
        <w:t>1.</w:t>
      </w:r>
      <w:r>
        <w:rPr>
          <w:rFonts w:ascii="Times New Roman" w:hAnsi="Times New Roman"/>
          <w:sz w:val="28"/>
          <w:szCs w:val="28"/>
        </w:rPr>
        <w:t xml:space="preserve">Затвердити акт постійної комісії </w:t>
      </w:r>
      <w:r w:rsidRPr="00941EF6">
        <w:rPr>
          <w:rFonts w:ascii="Times New Roman" w:hAnsi="Times New Roman"/>
          <w:color w:val="000000"/>
          <w:sz w:val="28"/>
          <w:szCs w:val="28"/>
        </w:rPr>
        <w:t>з</w:t>
      </w:r>
      <w:r w:rsidRPr="00941EF6">
        <w:rPr>
          <w:rFonts w:ascii="Times New Roman" w:hAnsi="Times New Roman"/>
          <w:color w:val="333333"/>
          <w:sz w:val="28"/>
          <w:szCs w:val="28"/>
          <w:shd w:val="clear" w:color="auto" w:fill="FFFFFF"/>
        </w:rPr>
        <w:t xml:space="preserve"> питань земельних відносин, </w:t>
      </w:r>
      <w:r w:rsidRPr="00941EF6">
        <w:rPr>
          <w:rFonts w:ascii="Times New Roman" w:hAnsi="Times New Roman"/>
          <w:color w:val="000000"/>
          <w:sz w:val="28"/>
          <w:szCs w:val="28"/>
        </w:rPr>
        <w:t xml:space="preserve">планування та  </w:t>
      </w:r>
      <w:r w:rsidRPr="00941EF6">
        <w:rPr>
          <w:rFonts w:ascii="Times New Roman" w:hAnsi="Times New Roman"/>
          <w:color w:val="333333"/>
          <w:sz w:val="28"/>
          <w:szCs w:val="28"/>
          <w:shd w:val="clear" w:color="auto" w:fill="FFFFFF"/>
        </w:rPr>
        <w:t>благоустрою</w:t>
      </w:r>
      <w:r>
        <w:rPr>
          <w:rFonts w:ascii="Times New Roman" w:hAnsi="Times New Roman"/>
          <w:color w:val="333333"/>
          <w:sz w:val="28"/>
          <w:szCs w:val="28"/>
          <w:shd w:val="clear" w:color="auto" w:fill="FFFFFF"/>
        </w:rPr>
        <w:t>,</w:t>
      </w:r>
      <w:r>
        <w:rPr>
          <w:rFonts w:ascii="Times New Roman" w:hAnsi="Times New Roman"/>
          <w:color w:val="000000"/>
          <w:sz w:val="28"/>
          <w:szCs w:val="28"/>
        </w:rPr>
        <w:t xml:space="preserve"> </w:t>
      </w:r>
      <w:r w:rsidRPr="00941EF6">
        <w:rPr>
          <w:rFonts w:ascii="Times New Roman" w:hAnsi="Times New Roman"/>
          <w:color w:val="000000"/>
          <w:sz w:val="28"/>
          <w:szCs w:val="28"/>
        </w:rPr>
        <w:t>будівництва архітектури</w:t>
      </w:r>
      <w:r w:rsidRPr="00941EF6">
        <w:rPr>
          <w:rFonts w:ascii="Times New Roman" w:hAnsi="Times New Roman"/>
          <w:color w:val="333333"/>
          <w:sz w:val="28"/>
          <w:szCs w:val="28"/>
          <w:shd w:val="clear" w:color="auto" w:fill="FFFFFF"/>
        </w:rPr>
        <w:t>, природних р</w:t>
      </w:r>
      <w:r>
        <w:rPr>
          <w:rFonts w:ascii="Times New Roman" w:hAnsi="Times New Roman"/>
          <w:color w:val="333333"/>
          <w:sz w:val="28"/>
          <w:szCs w:val="28"/>
          <w:shd w:val="clear" w:color="auto" w:fill="FFFFFF"/>
        </w:rPr>
        <w:t xml:space="preserve">есурсів, екології,  техногенної </w:t>
      </w:r>
      <w:r w:rsidRPr="00941EF6">
        <w:rPr>
          <w:rFonts w:ascii="Times New Roman" w:hAnsi="Times New Roman"/>
          <w:color w:val="333333"/>
          <w:sz w:val="28"/>
          <w:szCs w:val="28"/>
          <w:shd w:val="clear" w:color="auto" w:fill="FFFFFF"/>
        </w:rPr>
        <w:t>безпеки</w:t>
      </w:r>
      <w:r w:rsidRPr="00941EF6">
        <w:rPr>
          <w:rFonts w:ascii="Times New Roman" w:hAnsi="Times New Roman"/>
          <w:color w:val="000000"/>
          <w:sz w:val="28"/>
          <w:szCs w:val="28"/>
        </w:rPr>
        <w:t>,</w:t>
      </w:r>
      <w:r>
        <w:rPr>
          <w:rFonts w:ascii="Times New Roman" w:hAnsi="Times New Roman"/>
          <w:color w:val="000000"/>
          <w:sz w:val="28"/>
          <w:szCs w:val="28"/>
        </w:rPr>
        <w:t xml:space="preserve">  енергозбереження та транспорту, складений після виїзду ії на місцевість, </w:t>
      </w:r>
      <w:r>
        <w:rPr>
          <w:rFonts w:ascii="Times New Roman" w:hAnsi="Times New Roman"/>
          <w:sz w:val="28"/>
          <w:szCs w:val="28"/>
        </w:rPr>
        <w:t xml:space="preserve">ознайомити заявника зі змістом акту та прийняти його до відома. </w:t>
      </w:r>
    </w:p>
    <w:p w:rsidR="009A423C" w:rsidRPr="009A423C" w:rsidRDefault="009A423C" w:rsidP="009A423C">
      <w:pPr>
        <w:pStyle w:val="a3"/>
        <w:jc w:val="both"/>
        <w:rPr>
          <w:rFonts w:ascii="Times New Roman" w:hAnsi="Times New Roman"/>
          <w:color w:val="000000"/>
          <w:sz w:val="28"/>
          <w:szCs w:val="28"/>
        </w:rPr>
      </w:pPr>
    </w:p>
    <w:p w:rsidR="009A423C" w:rsidRPr="00941EF6" w:rsidRDefault="009A423C" w:rsidP="009A423C">
      <w:pPr>
        <w:pStyle w:val="a3"/>
        <w:jc w:val="both"/>
        <w:rPr>
          <w:rFonts w:ascii="Times New Roman" w:hAnsi="Times New Roman"/>
          <w:sz w:val="28"/>
          <w:szCs w:val="28"/>
        </w:rPr>
      </w:pPr>
      <w:r>
        <w:rPr>
          <w:rFonts w:ascii="Times New Roman" w:hAnsi="Times New Roman"/>
          <w:sz w:val="28"/>
          <w:szCs w:val="28"/>
        </w:rPr>
        <w:t>2</w:t>
      </w:r>
      <w:r w:rsidRPr="00941EF6">
        <w:rPr>
          <w:rFonts w:ascii="Times New Roman" w:hAnsi="Times New Roman"/>
          <w:sz w:val="28"/>
          <w:szCs w:val="28"/>
        </w:rPr>
        <w:t>.</w:t>
      </w:r>
      <w:r w:rsidRPr="00941EF6">
        <w:rPr>
          <w:rFonts w:ascii="Times New Roman" w:hAnsi="Times New Roman"/>
          <w:color w:val="000000"/>
          <w:sz w:val="28"/>
          <w:szCs w:val="28"/>
        </w:rPr>
        <w:t> Контроль за виконанням даного рішення покласти на постійну комісію з</w:t>
      </w:r>
      <w:r w:rsidRPr="00941EF6">
        <w:rPr>
          <w:rFonts w:ascii="Times New Roman" w:hAnsi="Times New Roman"/>
          <w:color w:val="333333"/>
          <w:sz w:val="28"/>
          <w:szCs w:val="28"/>
          <w:shd w:val="clear" w:color="auto" w:fill="FFFFFF"/>
        </w:rPr>
        <w:t xml:space="preserve"> питань земельних відносин, </w:t>
      </w:r>
      <w:r w:rsidRPr="00941EF6">
        <w:rPr>
          <w:rFonts w:ascii="Times New Roman" w:hAnsi="Times New Roman"/>
          <w:color w:val="000000"/>
          <w:sz w:val="28"/>
          <w:szCs w:val="28"/>
        </w:rPr>
        <w:t xml:space="preserve">планування та  </w:t>
      </w:r>
      <w:r w:rsidRPr="00941EF6">
        <w:rPr>
          <w:rFonts w:ascii="Times New Roman" w:hAnsi="Times New Roman"/>
          <w:color w:val="333333"/>
          <w:sz w:val="28"/>
          <w:szCs w:val="28"/>
          <w:shd w:val="clear" w:color="auto" w:fill="FFFFFF"/>
        </w:rPr>
        <w:t>благоустрою</w:t>
      </w:r>
      <w:r>
        <w:rPr>
          <w:rFonts w:ascii="Times New Roman" w:hAnsi="Times New Roman"/>
          <w:color w:val="333333"/>
          <w:sz w:val="28"/>
          <w:szCs w:val="28"/>
          <w:shd w:val="clear" w:color="auto" w:fill="FFFFFF"/>
        </w:rPr>
        <w:t>,</w:t>
      </w:r>
      <w:r>
        <w:rPr>
          <w:rFonts w:ascii="Times New Roman" w:hAnsi="Times New Roman"/>
          <w:color w:val="000000"/>
          <w:sz w:val="28"/>
          <w:szCs w:val="28"/>
        </w:rPr>
        <w:t xml:space="preserve"> </w:t>
      </w:r>
      <w:r w:rsidRPr="00941EF6">
        <w:rPr>
          <w:rFonts w:ascii="Times New Roman" w:hAnsi="Times New Roman"/>
          <w:color w:val="000000"/>
          <w:sz w:val="28"/>
          <w:szCs w:val="28"/>
        </w:rPr>
        <w:t>будівництва архітектури</w:t>
      </w:r>
      <w:r w:rsidRPr="00941EF6">
        <w:rPr>
          <w:rFonts w:ascii="Times New Roman" w:hAnsi="Times New Roman"/>
          <w:color w:val="333333"/>
          <w:sz w:val="28"/>
          <w:szCs w:val="28"/>
          <w:shd w:val="clear" w:color="auto" w:fill="FFFFFF"/>
        </w:rPr>
        <w:t>, природних р</w:t>
      </w:r>
      <w:r>
        <w:rPr>
          <w:rFonts w:ascii="Times New Roman" w:hAnsi="Times New Roman"/>
          <w:color w:val="333333"/>
          <w:sz w:val="28"/>
          <w:szCs w:val="28"/>
          <w:shd w:val="clear" w:color="auto" w:fill="FFFFFF"/>
        </w:rPr>
        <w:t xml:space="preserve">есурсів, екології,  техногенної </w:t>
      </w:r>
      <w:r w:rsidRPr="00941EF6">
        <w:rPr>
          <w:rFonts w:ascii="Times New Roman" w:hAnsi="Times New Roman"/>
          <w:color w:val="333333"/>
          <w:sz w:val="28"/>
          <w:szCs w:val="28"/>
          <w:shd w:val="clear" w:color="auto" w:fill="FFFFFF"/>
        </w:rPr>
        <w:t>безпеки</w:t>
      </w:r>
      <w:r w:rsidRPr="00941EF6">
        <w:rPr>
          <w:rFonts w:ascii="Times New Roman" w:hAnsi="Times New Roman"/>
          <w:color w:val="000000"/>
          <w:sz w:val="28"/>
          <w:szCs w:val="28"/>
        </w:rPr>
        <w:t xml:space="preserve">,  енергозбереження та транспорту.  </w:t>
      </w:r>
    </w:p>
    <w:p w:rsidR="009A423C" w:rsidRPr="00941EF6" w:rsidRDefault="009A423C" w:rsidP="009A423C">
      <w:pPr>
        <w:pStyle w:val="a3"/>
        <w:jc w:val="both"/>
        <w:rPr>
          <w:rFonts w:ascii="Times New Roman" w:hAnsi="Times New Roman"/>
          <w:sz w:val="28"/>
          <w:szCs w:val="28"/>
        </w:rPr>
      </w:pPr>
    </w:p>
    <w:p w:rsidR="009A423C" w:rsidRDefault="009A423C" w:rsidP="009A423C">
      <w:pPr>
        <w:pStyle w:val="a3"/>
        <w:jc w:val="center"/>
        <w:rPr>
          <w:rFonts w:ascii="Times New Roman" w:hAnsi="Times New Roman"/>
          <w:b/>
          <w:sz w:val="28"/>
          <w:szCs w:val="28"/>
        </w:rPr>
      </w:pPr>
    </w:p>
    <w:p w:rsidR="009A423C" w:rsidRDefault="009A423C" w:rsidP="009A423C">
      <w:pPr>
        <w:pStyle w:val="a3"/>
        <w:jc w:val="center"/>
        <w:rPr>
          <w:rFonts w:ascii="Times New Roman" w:hAnsi="Times New Roman"/>
          <w:b/>
          <w:sz w:val="28"/>
          <w:szCs w:val="28"/>
        </w:rPr>
      </w:pPr>
    </w:p>
    <w:p w:rsidR="009A423C" w:rsidRDefault="009A423C" w:rsidP="009A423C">
      <w:pPr>
        <w:pStyle w:val="a3"/>
        <w:jc w:val="center"/>
        <w:rPr>
          <w:rFonts w:ascii="Times New Roman" w:hAnsi="Times New Roman"/>
          <w:b/>
          <w:sz w:val="28"/>
          <w:szCs w:val="28"/>
        </w:rPr>
      </w:pPr>
    </w:p>
    <w:p w:rsidR="009A423C" w:rsidRDefault="009A423C" w:rsidP="009A423C">
      <w:pPr>
        <w:pStyle w:val="a3"/>
        <w:jc w:val="center"/>
        <w:rPr>
          <w:rFonts w:ascii="Times New Roman" w:hAnsi="Times New Roman"/>
          <w:b/>
          <w:sz w:val="28"/>
          <w:szCs w:val="28"/>
        </w:rPr>
      </w:pPr>
    </w:p>
    <w:p w:rsidR="009A423C" w:rsidRPr="000345E9" w:rsidRDefault="009A423C" w:rsidP="009A423C">
      <w:pPr>
        <w:spacing w:after="200" w:line="276" w:lineRule="auto"/>
        <w:rPr>
          <w:rFonts w:ascii="Times New Roman" w:eastAsia="Calibri" w:hAnsi="Times New Roman" w:cs="Calibri"/>
          <w:sz w:val="28"/>
          <w:szCs w:val="28"/>
          <w:lang w:val="uk-UA"/>
        </w:rPr>
      </w:pPr>
      <w:r w:rsidRPr="004962F8">
        <w:rPr>
          <w:rFonts w:ascii="Times New Roman" w:eastAsia="Calibri" w:hAnsi="Times New Roman" w:cs="Times New Roman"/>
          <w:sz w:val="28"/>
          <w:szCs w:val="28"/>
          <w:lang w:val="uk-UA"/>
        </w:rPr>
        <w:t xml:space="preserve">СІЛЬСЬКИЙ ГОЛОВА                           </w:t>
      </w:r>
      <w:r>
        <w:rPr>
          <w:rFonts w:ascii="Times New Roman" w:eastAsia="Calibri" w:hAnsi="Times New Roman" w:cs="Times New Roman"/>
          <w:sz w:val="28"/>
          <w:szCs w:val="28"/>
          <w:lang w:val="uk-UA"/>
        </w:rPr>
        <w:t xml:space="preserve">                         </w:t>
      </w:r>
      <w:r w:rsidRPr="004962F8">
        <w:rPr>
          <w:rFonts w:ascii="Times New Roman" w:eastAsia="Calibri" w:hAnsi="Times New Roman" w:cs="Times New Roman"/>
          <w:sz w:val="28"/>
          <w:szCs w:val="28"/>
          <w:lang w:val="uk-UA"/>
        </w:rPr>
        <w:t xml:space="preserve">      Степан САІНЧУК     </w:t>
      </w:r>
    </w:p>
    <w:p w:rsidR="009A423C" w:rsidRDefault="009A423C" w:rsidP="009A423C">
      <w:pPr>
        <w:pStyle w:val="a3"/>
        <w:jc w:val="center"/>
        <w:rPr>
          <w:rFonts w:ascii="Times New Roman" w:eastAsia="Times New Roman" w:hAnsi="Times New Roman"/>
          <w:b/>
          <w:sz w:val="20"/>
          <w:szCs w:val="20"/>
          <w:lang w:eastAsia="ru-RU"/>
        </w:rPr>
      </w:pPr>
    </w:p>
    <w:p w:rsidR="00B00181" w:rsidRDefault="00B00181" w:rsidP="008933CE">
      <w:pPr>
        <w:pStyle w:val="a3"/>
        <w:jc w:val="center"/>
        <w:rPr>
          <w:rFonts w:ascii="Times New Roman" w:eastAsia="Times New Roman" w:hAnsi="Times New Roman"/>
          <w:b/>
          <w:sz w:val="20"/>
          <w:szCs w:val="20"/>
          <w:lang w:eastAsia="ru-RU"/>
        </w:rPr>
      </w:pPr>
    </w:p>
    <w:p w:rsidR="00B00181" w:rsidRDefault="00B00181" w:rsidP="008933CE">
      <w:pPr>
        <w:pStyle w:val="a3"/>
        <w:jc w:val="center"/>
        <w:rPr>
          <w:rFonts w:ascii="Times New Roman" w:eastAsia="Times New Roman" w:hAnsi="Times New Roman"/>
          <w:b/>
          <w:sz w:val="20"/>
          <w:szCs w:val="20"/>
          <w:lang w:eastAsia="ru-RU"/>
        </w:rPr>
      </w:pPr>
    </w:p>
    <w:p w:rsidR="00B00181" w:rsidRDefault="00B00181" w:rsidP="008933CE">
      <w:pPr>
        <w:pStyle w:val="a3"/>
        <w:jc w:val="center"/>
        <w:rPr>
          <w:rFonts w:ascii="Times New Roman" w:eastAsia="Times New Roman" w:hAnsi="Times New Roman"/>
          <w:b/>
          <w:sz w:val="20"/>
          <w:szCs w:val="20"/>
          <w:lang w:eastAsia="ru-RU"/>
        </w:rPr>
      </w:pPr>
    </w:p>
    <w:p w:rsidR="00B00181" w:rsidRDefault="00B00181" w:rsidP="008933CE">
      <w:pPr>
        <w:pStyle w:val="a3"/>
        <w:jc w:val="center"/>
        <w:rPr>
          <w:rFonts w:ascii="Times New Roman" w:eastAsia="Times New Roman" w:hAnsi="Times New Roman"/>
          <w:b/>
          <w:sz w:val="20"/>
          <w:szCs w:val="20"/>
          <w:lang w:eastAsia="ru-RU"/>
        </w:rPr>
      </w:pPr>
    </w:p>
    <w:p w:rsidR="00B00181" w:rsidRDefault="00B00181" w:rsidP="008933CE">
      <w:pPr>
        <w:pStyle w:val="a3"/>
        <w:jc w:val="center"/>
        <w:rPr>
          <w:rFonts w:ascii="Times New Roman" w:eastAsia="Times New Roman" w:hAnsi="Times New Roman"/>
          <w:b/>
          <w:sz w:val="20"/>
          <w:szCs w:val="20"/>
          <w:lang w:eastAsia="ru-RU"/>
        </w:rPr>
      </w:pPr>
    </w:p>
    <w:p w:rsidR="009A423C" w:rsidRPr="00001DD2" w:rsidRDefault="009A423C" w:rsidP="009A423C">
      <w:pPr>
        <w:pStyle w:val="a3"/>
        <w:jc w:val="center"/>
        <w:rPr>
          <w:rFonts w:ascii="Times New Roman" w:eastAsia="Times New Roman" w:hAnsi="Times New Roman"/>
          <w:b/>
          <w:sz w:val="20"/>
          <w:szCs w:val="20"/>
          <w:lang w:eastAsia="ru-RU"/>
        </w:rPr>
      </w:pPr>
      <w:r w:rsidRPr="00001DD2">
        <w:rPr>
          <w:rFonts w:ascii="Times New Roman" w:eastAsia="Times New Roman" w:hAnsi="Times New Roman"/>
          <w:b/>
          <w:noProof/>
          <w:sz w:val="20"/>
          <w:szCs w:val="20"/>
          <w:lang w:val="ru-RU" w:eastAsia="ru-RU"/>
        </w:rPr>
        <w:lastRenderedPageBreak/>
        <w:drawing>
          <wp:inline distT="0" distB="0" distL="0" distR="0">
            <wp:extent cx="438785" cy="690245"/>
            <wp:effectExtent l="19050" t="0" r="0" b="0"/>
            <wp:docPr id="123" name="Рисунок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a:stretch>
                      <a:fillRect/>
                    </a:stretch>
                  </pic:blipFill>
                  <pic:spPr bwMode="auto">
                    <a:xfrm>
                      <a:off x="0" y="0"/>
                      <a:ext cx="438785" cy="690245"/>
                    </a:xfrm>
                    <a:prstGeom prst="rect">
                      <a:avLst/>
                    </a:prstGeom>
                    <a:solidFill>
                      <a:srgbClr val="000000"/>
                    </a:solidFill>
                    <a:ln w="9525">
                      <a:noFill/>
                      <a:miter lim="800000"/>
                      <a:headEnd/>
                      <a:tailEnd/>
                    </a:ln>
                  </pic:spPr>
                </pic:pic>
              </a:graphicData>
            </a:graphic>
          </wp:inline>
        </w:drawing>
      </w:r>
    </w:p>
    <w:p w:rsidR="009A423C" w:rsidRPr="00001DD2" w:rsidRDefault="009A423C" w:rsidP="009A423C">
      <w:pPr>
        <w:pStyle w:val="a3"/>
        <w:jc w:val="center"/>
        <w:rPr>
          <w:rFonts w:ascii="Times New Roman" w:eastAsia="Times New Roman" w:hAnsi="Times New Roman"/>
          <w:b/>
          <w:sz w:val="28"/>
          <w:szCs w:val="28"/>
          <w:lang w:eastAsia="ru-RU"/>
        </w:rPr>
      </w:pPr>
      <w:r w:rsidRPr="00001DD2">
        <w:rPr>
          <w:rFonts w:ascii="Times New Roman" w:eastAsia="Times New Roman" w:hAnsi="Times New Roman"/>
          <w:b/>
          <w:sz w:val="28"/>
          <w:szCs w:val="28"/>
          <w:lang w:eastAsia="ru-RU"/>
        </w:rPr>
        <w:t>УКРАЇНА</w:t>
      </w:r>
    </w:p>
    <w:p w:rsidR="009A423C" w:rsidRPr="00001DD2" w:rsidRDefault="009A423C" w:rsidP="009A423C">
      <w:pPr>
        <w:pStyle w:val="a3"/>
        <w:jc w:val="center"/>
        <w:rPr>
          <w:rFonts w:ascii="Times New Roman" w:eastAsia="Times New Roman" w:hAnsi="Times New Roman"/>
          <w:b/>
          <w:sz w:val="28"/>
          <w:szCs w:val="28"/>
          <w:lang w:eastAsia="ru-RU"/>
        </w:rPr>
      </w:pPr>
      <w:r w:rsidRPr="00001DD2">
        <w:rPr>
          <w:rFonts w:ascii="Times New Roman" w:eastAsia="Times New Roman" w:hAnsi="Times New Roman"/>
          <w:b/>
          <w:sz w:val="28"/>
          <w:szCs w:val="28"/>
          <w:lang w:eastAsia="ru-RU"/>
        </w:rPr>
        <w:t>МАГАЛЬСЬКА СІЛЬСЬКА РАДА</w:t>
      </w:r>
    </w:p>
    <w:p w:rsidR="009A423C" w:rsidRPr="00001DD2" w:rsidRDefault="009A423C" w:rsidP="009A423C">
      <w:pPr>
        <w:pStyle w:val="a3"/>
        <w:jc w:val="center"/>
        <w:rPr>
          <w:rFonts w:ascii="Times New Roman" w:eastAsia="Times New Roman" w:hAnsi="Times New Roman"/>
          <w:b/>
          <w:sz w:val="28"/>
          <w:szCs w:val="28"/>
          <w:u w:val="single"/>
          <w:lang w:eastAsia="ru-RU"/>
        </w:rPr>
      </w:pPr>
      <w:r w:rsidRPr="00001DD2">
        <w:rPr>
          <w:rFonts w:ascii="Times New Roman" w:eastAsia="Times New Roman" w:hAnsi="Times New Roman"/>
          <w:b/>
          <w:sz w:val="28"/>
          <w:szCs w:val="28"/>
          <w:u w:val="single"/>
          <w:lang w:eastAsia="ru-RU"/>
        </w:rPr>
        <w:t>ЧЕРНІВЕЦЬКОГО РАЙОНУ ЧЕРНІВЕЦЬКОЇ ОБЛАСТІ</w:t>
      </w:r>
    </w:p>
    <w:p w:rsidR="009A423C" w:rsidRPr="00040A3E" w:rsidRDefault="009A423C" w:rsidP="009A423C">
      <w:pPr>
        <w:pStyle w:val="a3"/>
        <w:rPr>
          <w:rFonts w:ascii="Times New Roman" w:hAnsi="Times New Roman"/>
          <w:b/>
          <w:sz w:val="28"/>
          <w:szCs w:val="28"/>
        </w:rPr>
      </w:pPr>
      <w:r>
        <w:rPr>
          <w:rFonts w:ascii="Times New Roman" w:hAnsi="Times New Roman"/>
          <w:b/>
          <w:sz w:val="28"/>
          <w:szCs w:val="28"/>
        </w:rPr>
        <w:t>14.05</w:t>
      </w:r>
      <w:r w:rsidRPr="00001DD2">
        <w:rPr>
          <w:rFonts w:ascii="Times New Roman" w:hAnsi="Times New Roman"/>
          <w:b/>
          <w:sz w:val="28"/>
          <w:szCs w:val="28"/>
        </w:rPr>
        <w:t xml:space="preserve">.2021р.                                                              </w:t>
      </w:r>
      <w:r>
        <w:rPr>
          <w:rFonts w:ascii="Times New Roman" w:hAnsi="Times New Roman"/>
          <w:b/>
          <w:sz w:val="28"/>
          <w:szCs w:val="28"/>
        </w:rPr>
        <w:t xml:space="preserve">6 </w:t>
      </w:r>
      <w:r w:rsidRPr="00001DD2">
        <w:rPr>
          <w:rFonts w:ascii="Times New Roman" w:hAnsi="Times New Roman"/>
          <w:b/>
          <w:sz w:val="28"/>
          <w:szCs w:val="28"/>
        </w:rPr>
        <w:t xml:space="preserve">сесія  </w:t>
      </w:r>
      <w:r>
        <w:rPr>
          <w:rFonts w:ascii="Times New Roman" w:hAnsi="Times New Roman"/>
          <w:b/>
          <w:sz w:val="28"/>
          <w:szCs w:val="28"/>
        </w:rPr>
        <w:t xml:space="preserve">8 </w:t>
      </w:r>
      <w:r w:rsidRPr="00001DD2">
        <w:rPr>
          <w:rFonts w:ascii="Times New Roman" w:hAnsi="Times New Roman"/>
          <w:b/>
          <w:sz w:val="28"/>
          <w:szCs w:val="28"/>
        </w:rPr>
        <w:t>скликання</w:t>
      </w:r>
      <w:r w:rsidRPr="00001DD2">
        <w:rPr>
          <w:rFonts w:ascii="Times New Roman" w:hAnsi="Times New Roman"/>
          <w:b/>
          <w:sz w:val="28"/>
          <w:szCs w:val="28"/>
          <w:lang w:val="ru-RU"/>
        </w:rPr>
        <w:t xml:space="preserve">   </w:t>
      </w:r>
      <w:r>
        <w:rPr>
          <w:rFonts w:ascii="Times New Roman" w:hAnsi="Times New Roman"/>
          <w:b/>
          <w:sz w:val="28"/>
          <w:szCs w:val="28"/>
          <w:lang w:val="ru-RU"/>
        </w:rPr>
        <w:t xml:space="preserve">                           </w:t>
      </w:r>
      <w:r w:rsidRPr="00001DD2">
        <w:rPr>
          <w:rFonts w:ascii="Times New Roman" w:hAnsi="Times New Roman"/>
          <w:b/>
          <w:sz w:val="28"/>
          <w:szCs w:val="28"/>
          <w:lang w:val="ru-RU"/>
        </w:rPr>
        <w:t xml:space="preserve">                                              </w:t>
      </w:r>
    </w:p>
    <w:p w:rsidR="009A423C" w:rsidRDefault="009A423C" w:rsidP="009A423C">
      <w:pPr>
        <w:pStyle w:val="a3"/>
        <w:jc w:val="center"/>
        <w:rPr>
          <w:rFonts w:ascii="Times New Roman" w:hAnsi="Times New Roman"/>
          <w:b/>
          <w:sz w:val="28"/>
          <w:szCs w:val="28"/>
        </w:rPr>
      </w:pPr>
    </w:p>
    <w:p w:rsidR="009A423C" w:rsidRDefault="009A423C" w:rsidP="009A423C">
      <w:pPr>
        <w:pStyle w:val="a3"/>
        <w:jc w:val="center"/>
        <w:rPr>
          <w:rFonts w:ascii="Times New Roman" w:hAnsi="Times New Roman"/>
          <w:b/>
          <w:sz w:val="28"/>
          <w:szCs w:val="28"/>
        </w:rPr>
      </w:pPr>
      <w:r w:rsidRPr="00001DD2">
        <w:rPr>
          <w:rFonts w:ascii="Times New Roman" w:hAnsi="Times New Roman"/>
          <w:b/>
          <w:sz w:val="28"/>
          <w:szCs w:val="28"/>
        </w:rPr>
        <w:t>Р І Ш Е Н Н Я   №</w:t>
      </w:r>
      <w:r>
        <w:rPr>
          <w:rFonts w:ascii="Times New Roman" w:hAnsi="Times New Roman"/>
          <w:b/>
          <w:sz w:val="28"/>
          <w:szCs w:val="28"/>
        </w:rPr>
        <w:t>44/3 -6/21</w:t>
      </w:r>
    </w:p>
    <w:p w:rsidR="009A423C" w:rsidRDefault="009A423C" w:rsidP="009A423C">
      <w:pPr>
        <w:pStyle w:val="a3"/>
        <w:jc w:val="center"/>
        <w:rPr>
          <w:rFonts w:ascii="Times New Roman" w:hAnsi="Times New Roman"/>
          <w:b/>
          <w:sz w:val="28"/>
          <w:szCs w:val="28"/>
        </w:rPr>
      </w:pPr>
    </w:p>
    <w:p w:rsidR="009A423C" w:rsidRDefault="009A423C" w:rsidP="009A423C">
      <w:pPr>
        <w:pStyle w:val="a3"/>
        <w:rPr>
          <w:rFonts w:ascii="Times New Roman" w:hAnsi="Times New Roman"/>
          <w:b/>
          <w:sz w:val="28"/>
          <w:szCs w:val="28"/>
        </w:rPr>
      </w:pPr>
      <w:r>
        <w:rPr>
          <w:rFonts w:ascii="Times New Roman" w:hAnsi="Times New Roman"/>
          <w:b/>
          <w:sz w:val="28"/>
          <w:szCs w:val="28"/>
        </w:rPr>
        <w:t>Про розгляд заяв громадян.</w:t>
      </w:r>
    </w:p>
    <w:p w:rsidR="009A423C" w:rsidRDefault="009A423C" w:rsidP="009A423C">
      <w:pPr>
        <w:pStyle w:val="a3"/>
        <w:rPr>
          <w:rFonts w:ascii="Times New Roman" w:hAnsi="Times New Roman"/>
          <w:b/>
          <w:sz w:val="28"/>
          <w:szCs w:val="28"/>
        </w:rPr>
      </w:pPr>
    </w:p>
    <w:p w:rsidR="009A423C" w:rsidRPr="001A1D4E" w:rsidRDefault="009A423C" w:rsidP="009A423C">
      <w:pPr>
        <w:spacing w:after="120" w:line="240" w:lineRule="auto"/>
        <w:ind w:firstLine="360"/>
        <w:jc w:val="both"/>
        <w:rPr>
          <w:rFonts w:ascii="Times New Roman" w:eastAsia="Times New Roman" w:hAnsi="Times New Roman" w:cs="Times New Roman"/>
          <w:sz w:val="28"/>
          <w:szCs w:val="28"/>
          <w:bdr w:val="none" w:sz="0" w:space="0" w:color="auto" w:frame="1"/>
          <w:lang w:val="uk-UA" w:eastAsia="ru-RU"/>
        </w:rPr>
      </w:pPr>
      <w:r>
        <w:rPr>
          <w:rFonts w:ascii="Times New Roman" w:hAnsi="Times New Roman"/>
          <w:sz w:val="28"/>
          <w:szCs w:val="28"/>
        </w:rPr>
        <w:t xml:space="preserve">        Розглянувши та обговоривши заяви</w:t>
      </w:r>
      <w:r w:rsidRPr="00941EF6">
        <w:rPr>
          <w:rFonts w:ascii="Times New Roman" w:hAnsi="Times New Roman"/>
          <w:sz w:val="28"/>
          <w:szCs w:val="28"/>
        </w:rPr>
        <w:t xml:space="preserve"> </w:t>
      </w:r>
      <w:r>
        <w:rPr>
          <w:rFonts w:ascii="Times New Roman" w:hAnsi="Times New Roman"/>
          <w:sz w:val="28"/>
          <w:szCs w:val="28"/>
        </w:rPr>
        <w:t xml:space="preserve">гр. </w:t>
      </w:r>
      <w:r>
        <w:rPr>
          <w:rFonts w:ascii="Times New Roman" w:hAnsi="Times New Roman"/>
          <w:sz w:val="28"/>
          <w:szCs w:val="28"/>
          <w:lang w:val="uk-UA"/>
        </w:rPr>
        <w:t xml:space="preserve">Злотар О.І., Запотинського І..Д., Запотинського І.І., Гарабажіу А.С., </w:t>
      </w:r>
      <w:r>
        <w:rPr>
          <w:rFonts w:ascii="Times New Roman" w:hAnsi="Times New Roman"/>
          <w:sz w:val="28"/>
          <w:szCs w:val="28"/>
        </w:rPr>
        <w:t xml:space="preserve"> </w:t>
      </w:r>
      <w:r w:rsidRPr="001A1D4E">
        <w:rPr>
          <w:rFonts w:ascii="Times New Roman" w:eastAsia="Times New Roman" w:hAnsi="Times New Roman" w:cs="Times New Roman"/>
          <w:sz w:val="28"/>
          <w:szCs w:val="28"/>
          <w:lang w:val="uk-UA" w:eastAsia="ru-RU"/>
        </w:rPr>
        <w:t>враховуючи рекомендації постійної комісії  з</w:t>
      </w:r>
      <w:r w:rsidRPr="001A1D4E">
        <w:rPr>
          <w:rFonts w:ascii="Times New Roman" w:eastAsia="Times New Roman" w:hAnsi="Times New Roman" w:cs="Times New Roman"/>
          <w:sz w:val="28"/>
          <w:szCs w:val="28"/>
          <w:shd w:val="clear" w:color="auto" w:fill="FFFFFF"/>
          <w:lang w:val="uk-UA" w:eastAsia="ru-RU"/>
        </w:rPr>
        <w:t xml:space="preserve"> питань земельних відносин, </w:t>
      </w:r>
      <w:r w:rsidRPr="001A1D4E">
        <w:rPr>
          <w:rFonts w:ascii="Times New Roman" w:eastAsia="Times New Roman" w:hAnsi="Times New Roman" w:cs="Times New Roman"/>
          <w:sz w:val="28"/>
          <w:szCs w:val="28"/>
          <w:lang w:val="uk-UA" w:eastAsia="ru-RU"/>
        </w:rPr>
        <w:t xml:space="preserve">планування та  </w:t>
      </w:r>
      <w:r w:rsidRPr="001A1D4E">
        <w:rPr>
          <w:rFonts w:ascii="Times New Roman" w:eastAsia="Times New Roman" w:hAnsi="Times New Roman" w:cs="Times New Roman"/>
          <w:sz w:val="28"/>
          <w:szCs w:val="28"/>
          <w:shd w:val="clear" w:color="auto" w:fill="FFFFFF"/>
          <w:lang w:val="uk-UA" w:eastAsia="ru-RU"/>
        </w:rPr>
        <w:t>благоустрою</w:t>
      </w:r>
      <w:r>
        <w:rPr>
          <w:rFonts w:ascii="Times New Roman" w:eastAsia="Times New Roman" w:hAnsi="Times New Roman" w:cs="Times New Roman"/>
          <w:sz w:val="28"/>
          <w:szCs w:val="28"/>
          <w:lang w:val="uk-UA" w:eastAsia="ru-RU"/>
        </w:rPr>
        <w:t xml:space="preserve"> території, будівництва та </w:t>
      </w:r>
      <w:r w:rsidRPr="001A1D4E">
        <w:rPr>
          <w:rFonts w:ascii="Times New Roman" w:eastAsia="Times New Roman" w:hAnsi="Times New Roman" w:cs="Times New Roman"/>
          <w:sz w:val="28"/>
          <w:szCs w:val="28"/>
          <w:lang w:val="uk-UA" w:eastAsia="ru-RU"/>
        </w:rPr>
        <w:t>архітектури</w:t>
      </w:r>
      <w:r w:rsidRPr="001A1D4E">
        <w:rPr>
          <w:rFonts w:ascii="Times New Roman" w:eastAsia="Times New Roman" w:hAnsi="Times New Roman" w:cs="Times New Roman"/>
          <w:sz w:val="28"/>
          <w:szCs w:val="28"/>
          <w:shd w:val="clear" w:color="auto" w:fill="FFFFFF"/>
          <w:lang w:val="uk-UA" w:eastAsia="ru-RU"/>
        </w:rPr>
        <w:t>,</w:t>
      </w:r>
      <w:r w:rsidRPr="001A1D4E">
        <w:rPr>
          <w:rFonts w:ascii="Times New Roman" w:eastAsia="Times New Roman" w:hAnsi="Times New Roman" w:cs="Times New Roman"/>
          <w:sz w:val="28"/>
          <w:szCs w:val="28"/>
          <w:shd w:val="clear" w:color="auto" w:fill="FFFFFF"/>
          <w:lang w:eastAsia="ru-RU"/>
        </w:rPr>
        <w:t> </w:t>
      </w:r>
      <w:r w:rsidRPr="001A1D4E">
        <w:rPr>
          <w:rFonts w:ascii="Times New Roman" w:eastAsia="Times New Roman" w:hAnsi="Times New Roman" w:cs="Times New Roman"/>
          <w:sz w:val="28"/>
          <w:szCs w:val="28"/>
          <w:shd w:val="clear" w:color="auto" w:fill="FFFFFF"/>
          <w:lang w:val="uk-UA" w:eastAsia="ru-RU"/>
        </w:rPr>
        <w:t xml:space="preserve"> природних ресурсів екології,</w:t>
      </w:r>
      <w:r w:rsidRPr="001A1D4E">
        <w:rPr>
          <w:rFonts w:ascii="Times New Roman" w:eastAsia="Times New Roman" w:hAnsi="Times New Roman" w:cs="Times New Roman"/>
          <w:sz w:val="28"/>
          <w:szCs w:val="28"/>
          <w:shd w:val="clear" w:color="auto" w:fill="FFFFFF"/>
          <w:lang w:eastAsia="ru-RU"/>
        </w:rPr>
        <w:t> </w:t>
      </w:r>
      <w:r w:rsidRPr="001A1D4E">
        <w:rPr>
          <w:rFonts w:ascii="Times New Roman" w:eastAsia="Times New Roman" w:hAnsi="Times New Roman" w:cs="Times New Roman"/>
          <w:sz w:val="28"/>
          <w:szCs w:val="28"/>
          <w:shd w:val="clear" w:color="auto" w:fill="FFFFFF"/>
          <w:lang w:val="uk-UA" w:eastAsia="ru-RU"/>
        </w:rPr>
        <w:t>техногенної безпеки</w:t>
      </w:r>
      <w:r w:rsidRPr="001A1D4E">
        <w:rPr>
          <w:rFonts w:ascii="Times New Roman" w:eastAsia="Times New Roman" w:hAnsi="Times New Roman" w:cs="Times New Roman"/>
          <w:sz w:val="28"/>
          <w:szCs w:val="28"/>
          <w:lang w:val="uk-UA" w:eastAsia="ru-RU"/>
        </w:rPr>
        <w:t>,  енергозбереження та транспорту,</w:t>
      </w:r>
      <w:r>
        <w:rPr>
          <w:rFonts w:ascii="Times New Roman" w:eastAsia="Times New Roman" w:hAnsi="Times New Roman" w:cs="Times New Roman"/>
          <w:sz w:val="28"/>
          <w:szCs w:val="28"/>
          <w:lang w:val="uk-UA" w:eastAsia="ru-RU"/>
        </w:rPr>
        <w:t xml:space="preserve"> </w:t>
      </w:r>
      <w:r w:rsidRPr="001A1D4E">
        <w:rPr>
          <w:rFonts w:ascii="Times New Roman" w:eastAsia="Times New Roman" w:hAnsi="Times New Roman" w:cs="Times New Roman"/>
          <w:sz w:val="28"/>
          <w:szCs w:val="28"/>
          <w:bdr w:val="none" w:sz="0" w:space="0" w:color="auto" w:frame="1"/>
          <w:lang w:val="uk-UA" w:eastAsia="ru-RU"/>
        </w:rPr>
        <w:t xml:space="preserve"> керуючись ст. 38 Закону України «Про місцеве самоврядування», </w:t>
      </w:r>
      <w:r w:rsidRPr="001A1D4E">
        <w:rPr>
          <w:rFonts w:ascii="Times New Roman" w:eastAsia="Times New Roman" w:hAnsi="Times New Roman" w:cs="Times New Roman"/>
          <w:color w:val="000000"/>
          <w:sz w:val="28"/>
          <w:szCs w:val="28"/>
          <w:lang w:val="uk-UA" w:eastAsia="ru-RU"/>
        </w:rPr>
        <w:t xml:space="preserve">сесія сільської ради </w:t>
      </w:r>
    </w:p>
    <w:p w:rsidR="009A423C" w:rsidRPr="00941EF6" w:rsidRDefault="009A423C" w:rsidP="009A423C">
      <w:pPr>
        <w:pStyle w:val="a3"/>
        <w:rPr>
          <w:rFonts w:ascii="Times New Roman" w:hAnsi="Times New Roman"/>
          <w:sz w:val="28"/>
          <w:szCs w:val="28"/>
        </w:rPr>
      </w:pPr>
    </w:p>
    <w:p w:rsidR="009A423C" w:rsidRDefault="009A423C" w:rsidP="009A423C">
      <w:pPr>
        <w:pStyle w:val="a3"/>
        <w:rPr>
          <w:rFonts w:ascii="Times New Roman" w:hAnsi="Times New Roman"/>
          <w:b/>
          <w:sz w:val="28"/>
          <w:szCs w:val="28"/>
        </w:rPr>
      </w:pPr>
    </w:p>
    <w:p w:rsidR="009A423C" w:rsidRDefault="009A423C" w:rsidP="009A423C">
      <w:pPr>
        <w:pStyle w:val="a3"/>
        <w:jc w:val="center"/>
        <w:rPr>
          <w:rFonts w:ascii="Times New Roman" w:hAnsi="Times New Roman"/>
          <w:b/>
          <w:sz w:val="28"/>
          <w:szCs w:val="28"/>
        </w:rPr>
      </w:pPr>
      <w:r>
        <w:rPr>
          <w:rFonts w:ascii="Times New Roman" w:hAnsi="Times New Roman"/>
          <w:b/>
          <w:sz w:val="28"/>
          <w:szCs w:val="28"/>
        </w:rPr>
        <w:t>ВИРІШИЛИ:</w:t>
      </w:r>
    </w:p>
    <w:p w:rsidR="009A423C" w:rsidRDefault="009A423C" w:rsidP="009A423C">
      <w:pPr>
        <w:pStyle w:val="a3"/>
        <w:jc w:val="both"/>
        <w:rPr>
          <w:rFonts w:ascii="Times New Roman" w:hAnsi="Times New Roman"/>
          <w:b/>
          <w:sz w:val="28"/>
          <w:szCs w:val="28"/>
        </w:rPr>
      </w:pPr>
    </w:p>
    <w:p w:rsidR="009A423C" w:rsidRDefault="009A423C" w:rsidP="009A423C">
      <w:pPr>
        <w:pStyle w:val="a3"/>
        <w:jc w:val="both"/>
        <w:rPr>
          <w:rFonts w:ascii="Times New Roman" w:hAnsi="Times New Roman"/>
          <w:color w:val="000000"/>
          <w:sz w:val="28"/>
          <w:szCs w:val="28"/>
        </w:rPr>
      </w:pPr>
      <w:r w:rsidRPr="005D768B">
        <w:rPr>
          <w:rFonts w:ascii="Times New Roman" w:hAnsi="Times New Roman"/>
          <w:sz w:val="28"/>
          <w:szCs w:val="28"/>
        </w:rPr>
        <w:t>1.</w:t>
      </w:r>
      <w:r>
        <w:rPr>
          <w:rFonts w:ascii="Times New Roman" w:hAnsi="Times New Roman"/>
          <w:sz w:val="28"/>
          <w:szCs w:val="28"/>
        </w:rPr>
        <w:t xml:space="preserve">Затвердити акт постійної комісії </w:t>
      </w:r>
      <w:r w:rsidRPr="00941EF6">
        <w:rPr>
          <w:rFonts w:ascii="Times New Roman" w:hAnsi="Times New Roman"/>
          <w:color w:val="000000"/>
          <w:sz w:val="28"/>
          <w:szCs w:val="28"/>
        </w:rPr>
        <w:t>з</w:t>
      </w:r>
      <w:r w:rsidRPr="00941EF6">
        <w:rPr>
          <w:rFonts w:ascii="Times New Roman" w:hAnsi="Times New Roman"/>
          <w:color w:val="333333"/>
          <w:sz w:val="28"/>
          <w:szCs w:val="28"/>
          <w:shd w:val="clear" w:color="auto" w:fill="FFFFFF"/>
        </w:rPr>
        <w:t xml:space="preserve"> питань земельних відносин, </w:t>
      </w:r>
      <w:r w:rsidRPr="00941EF6">
        <w:rPr>
          <w:rFonts w:ascii="Times New Roman" w:hAnsi="Times New Roman"/>
          <w:color w:val="000000"/>
          <w:sz w:val="28"/>
          <w:szCs w:val="28"/>
        </w:rPr>
        <w:t xml:space="preserve">планування та  </w:t>
      </w:r>
      <w:r w:rsidRPr="00941EF6">
        <w:rPr>
          <w:rFonts w:ascii="Times New Roman" w:hAnsi="Times New Roman"/>
          <w:color w:val="333333"/>
          <w:sz w:val="28"/>
          <w:szCs w:val="28"/>
          <w:shd w:val="clear" w:color="auto" w:fill="FFFFFF"/>
        </w:rPr>
        <w:t>благоустрою</w:t>
      </w:r>
      <w:r>
        <w:rPr>
          <w:rFonts w:ascii="Times New Roman" w:hAnsi="Times New Roman"/>
          <w:color w:val="333333"/>
          <w:sz w:val="28"/>
          <w:szCs w:val="28"/>
          <w:shd w:val="clear" w:color="auto" w:fill="FFFFFF"/>
        </w:rPr>
        <w:t>,</w:t>
      </w:r>
      <w:r>
        <w:rPr>
          <w:rFonts w:ascii="Times New Roman" w:hAnsi="Times New Roman"/>
          <w:color w:val="000000"/>
          <w:sz w:val="28"/>
          <w:szCs w:val="28"/>
        </w:rPr>
        <w:t xml:space="preserve"> </w:t>
      </w:r>
      <w:r w:rsidRPr="00941EF6">
        <w:rPr>
          <w:rFonts w:ascii="Times New Roman" w:hAnsi="Times New Roman"/>
          <w:color w:val="000000"/>
          <w:sz w:val="28"/>
          <w:szCs w:val="28"/>
        </w:rPr>
        <w:t>будівництва архітектури</w:t>
      </w:r>
      <w:r w:rsidRPr="00941EF6">
        <w:rPr>
          <w:rFonts w:ascii="Times New Roman" w:hAnsi="Times New Roman"/>
          <w:color w:val="333333"/>
          <w:sz w:val="28"/>
          <w:szCs w:val="28"/>
          <w:shd w:val="clear" w:color="auto" w:fill="FFFFFF"/>
        </w:rPr>
        <w:t>, природних р</w:t>
      </w:r>
      <w:r>
        <w:rPr>
          <w:rFonts w:ascii="Times New Roman" w:hAnsi="Times New Roman"/>
          <w:color w:val="333333"/>
          <w:sz w:val="28"/>
          <w:szCs w:val="28"/>
          <w:shd w:val="clear" w:color="auto" w:fill="FFFFFF"/>
        </w:rPr>
        <w:t xml:space="preserve">есурсів, екології,  техногенної </w:t>
      </w:r>
      <w:r w:rsidRPr="00941EF6">
        <w:rPr>
          <w:rFonts w:ascii="Times New Roman" w:hAnsi="Times New Roman"/>
          <w:color w:val="333333"/>
          <w:sz w:val="28"/>
          <w:szCs w:val="28"/>
          <w:shd w:val="clear" w:color="auto" w:fill="FFFFFF"/>
        </w:rPr>
        <w:t>безпеки</w:t>
      </w:r>
      <w:r w:rsidRPr="00941EF6">
        <w:rPr>
          <w:rFonts w:ascii="Times New Roman" w:hAnsi="Times New Roman"/>
          <w:color w:val="000000"/>
          <w:sz w:val="28"/>
          <w:szCs w:val="28"/>
        </w:rPr>
        <w:t>,</w:t>
      </w:r>
      <w:r>
        <w:rPr>
          <w:rFonts w:ascii="Times New Roman" w:hAnsi="Times New Roman"/>
          <w:color w:val="000000"/>
          <w:sz w:val="28"/>
          <w:szCs w:val="28"/>
        </w:rPr>
        <w:t>  енергозбереження та транспорту, складений після виїзду ії на місцевість</w:t>
      </w:r>
      <w:r w:rsidR="001F4B63">
        <w:rPr>
          <w:rFonts w:ascii="Times New Roman" w:hAnsi="Times New Roman"/>
          <w:color w:val="000000"/>
          <w:sz w:val="28"/>
          <w:szCs w:val="28"/>
        </w:rPr>
        <w:t xml:space="preserve"> та закріпити за заявниками земельні ділянки, навпроти їхніх домогосподарств для утримання їх у належному санітарному стані.</w:t>
      </w:r>
    </w:p>
    <w:p w:rsidR="001F4B63" w:rsidRPr="009A423C" w:rsidRDefault="001F4B63" w:rsidP="009A423C">
      <w:pPr>
        <w:pStyle w:val="a3"/>
        <w:jc w:val="both"/>
        <w:rPr>
          <w:rFonts w:ascii="Times New Roman" w:hAnsi="Times New Roman"/>
          <w:color w:val="000000"/>
          <w:sz w:val="28"/>
          <w:szCs w:val="28"/>
        </w:rPr>
      </w:pPr>
    </w:p>
    <w:p w:rsidR="009A423C" w:rsidRPr="00941EF6" w:rsidRDefault="009A423C" w:rsidP="009A423C">
      <w:pPr>
        <w:pStyle w:val="a3"/>
        <w:jc w:val="both"/>
        <w:rPr>
          <w:rFonts w:ascii="Times New Roman" w:hAnsi="Times New Roman"/>
          <w:sz w:val="28"/>
          <w:szCs w:val="28"/>
        </w:rPr>
      </w:pPr>
      <w:r>
        <w:rPr>
          <w:rFonts w:ascii="Times New Roman" w:hAnsi="Times New Roman"/>
          <w:sz w:val="28"/>
          <w:szCs w:val="28"/>
        </w:rPr>
        <w:t>2</w:t>
      </w:r>
      <w:r w:rsidRPr="00941EF6">
        <w:rPr>
          <w:rFonts w:ascii="Times New Roman" w:hAnsi="Times New Roman"/>
          <w:sz w:val="28"/>
          <w:szCs w:val="28"/>
        </w:rPr>
        <w:t>.</w:t>
      </w:r>
      <w:r w:rsidRPr="00941EF6">
        <w:rPr>
          <w:rFonts w:ascii="Times New Roman" w:hAnsi="Times New Roman"/>
          <w:color w:val="000000"/>
          <w:sz w:val="28"/>
          <w:szCs w:val="28"/>
        </w:rPr>
        <w:t> Контроль за виконанням даного рішення покласти на постійну комісію з</w:t>
      </w:r>
      <w:r w:rsidRPr="00941EF6">
        <w:rPr>
          <w:rFonts w:ascii="Times New Roman" w:hAnsi="Times New Roman"/>
          <w:color w:val="333333"/>
          <w:sz w:val="28"/>
          <w:szCs w:val="28"/>
          <w:shd w:val="clear" w:color="auto" w:fill="FFFFFF"/>
        </w:rPr>
        <w:t xml:space="preserve"> питань земельних відносин, </w:t>
      </w:r>
      <w:r w:rsidRPr="00941EF6">
        <w:rPr>
          <w:rFonts w:ascii="Times New Roman" w:hAnsi="Times New Roman"/>
          <w:color w:val="000000"/>
          <w:sz w:val="28"/>
          <w:szCs w:val="28"/>
        </w:rPr>
        <w:t xml:space="preserve">планування та  </w:t>
      </w:r>
      <w:r w:rsidRPr="00941EF6">
        <w:rPr>
          <w:rFonts w:ascii="Times New Roman" w:hAnsi="Times New Roman"/>
          <w:color w:val="333333"/>
          <w:sz w:val="28"/>
          <w:szCs w:val="28"/>
          <w:shd w:val="clear" w:color="auto" w:fill="FFFFFF"/>
        </w:rPr>
        <w:t>благоустрою</w:t>
      </w:r>
      <w:r>
        <w:rPr>
          <w:rFonts w:ascii="Times New Roman" w:hAnsi="Times New Roman"/>
          <w:color w:val="333333"/>
          <w:sz w:val="28"/>
          <w:szCs w:val="28"/>
          <w:shd w:val="clear" w:color="auto" w:fill="FFFFFF"/>
        </w:rPr>
        <w:t>,</w:t>
      </w:r>
      <w:r>
        <w:rPr>
          <w:rFonts w:ascii="Times New Roman" w:hAnsi="Times New Roman"/>
          <w:color w:val="000000"/>
          <w:sz w:val="28"/>
          <w:szCs w:val="28"/>
        </w:rPr>
        <w:t xml:space="preserve"> </w:t>
      </w:r>
      <w:r w:rsidRPr="00941EF6">
        <w:rPr>
          <w:rFonts w:ascii="Times New Roman" w:hAnsi="Times New Roman"/>
          <w:color w:val="000000"/>
          <w:sz w:val="28"/>
          <w:szCs w:val="28"/>
        </w:rPr>
        <w:t>будівництва архітектури</w:t>
      </w:r>
      <w:r w:rsidRPr="00941EF6">
        <w:rPr>
          <w:rFonts w:ascii="Times New Roman" w:hAnsi="Times New Roman"/>
          <w:color w:val="333333"/>
          <w:sz w:val="28"/>
          <w:szCs w:val="28"/>
          <w:shd w:val="clear" w:color="auto" w:fill="FFFFFF"/>
        </w:rPr>
        <w:t>, природних р</w:t>
      </w:r>
      <w:r>
        <w:rPr>
          <w:rFonts w:ascii="Times New Roman" w:hAnsi="Times New Roman"/>
          <w:color w:val="333333"/>
          <w:sz w:val="28"/>
          <w:szCs w:val="28"/>
          <w:shd w:val="clear" w:color="auto" w:fill="FFFFFF"/>
        </w:rPr>
        <w:t xml:space="preserve">есурсів, екології,  техногенної </w:t>
      </w:r>
      <w:r w:rsidRPr="00941EF6">
        <w:rPr>
          <w:rFonts w:ascii="Times New Roman" w:hAnsi="Times New Roman"/>
          <w:color w:val="333333"/>
          <w:sz w:val="28"/>
          <w:szCs w:val="28"/>
          <w:shd w:val="clear" w:color="auto" w:fill="FFFFFF"/>
        </w:rPr>
        <w:t>безпеки</w:t>
      </w:r>
      <w:r w:rsidRPr="00941EF6">
        <w:rPr>
          <w:rFonts w:ascii="Times New Roman" w:hAnsi="Times New Roman"/>
          <w:color w:val="000000"/>
          <w:sz w:val="28"/>
          <w:szCs w:val="28"/>
        </w:rPr>
        <w:t xml:space="preserve">,  енергозбереження та транспорту.  </w:t>
      </w:r>
    </w:p>
    <w:p w:rsidR="009A423C" w:rsidRPr="00941EF6" w:rsidRDefault="009A423C" w:rsidP="009A423C">
      <w:pPr>
        <w:pStyle w:val="a3"/>
        <w:jc w:val="both"/>
        <w:rPr>
          <w:rFonts w:ascii="Times New Roman" w:hAnsi="Times New Roman"/>
          <w:sz w:val="28"/>
          <w:szCs w:val="28"/>
        </w:rPr>
      </w:pPr>
    </w:p>
    <w:p w:rsidR="009A423C" w:rsidRDefault="009A423C" w:rsidP="009A423C">
      <w:pPr>
        <w:pStyle w:val="a3"/>
        <w:jc w:val="center"/>
        <w:rPr>
          <w:rFonts w:ascii="Times New Roman" w:hAnsi="Times New Roman"/>
          <w:b/>
          <w:sz w:val="28"/>
          <w:szCs w:val="28"/>
        </w:rPr>
      </w:pPr>
    </w:p>
    <w:p w:rsidR="009A423C" w:rsidRDefault="009A423C" w:rsidP="009A423C">
      <w:pPr>
        <w:pStyle w:val="a3"/>
        <w:jc w:val="center"/>
        <w:rPr>
          <w:rFonts w:ascii="Times New Roman" w:hAnsi="Times New Roman"/>
          <w:b/>
          <w:sz w:val="28"/>
          <w:szCs w:val="28"/>
        </w:rPr>
      </w:pPr>
    </w:p>
    <w:p w:rsidR="009A423C" w:rsidRDefault="009A423C" w:rsidP="009A423C">
      <w:pPr>
        <w:pStyle w:val="a3"/>
        <w:jc w:val="center"/>
        <w:rPr>
          <w:rFonts w:ascii="Times New Roman" w:hAnsi="Times New Roman"/>
          <w:b/>
          <w:sz w:val="28"/>
          <w:szCs w:val="28"/>
        </w:rPr>
      </w:pPr>
    </w:p>
    <w:p w:rsidR="009A423C" w:rsidRDefault="009A423C" w:rsidP="009A423C">
      <w:pPr>
        <w:pStyle w:val="a3"/>
        <w:jc w:val="center"/>
        <w:rPr>
          <w:rFonts w:ascii="Times New Roman" w:hAnsi="Times New Roman"/>
          <w:b/>
          <w:sz w:val="28"/>
          <w:szCs w:val="28"/>
        </w:rPr>
      </w:pPr>
    </w:p>
    <w:p w:rsidR="009A423C" w:rsidRPr="000345E9" w:rsidRDefault="009A423C" w:rsidP="009A423C">
      <w:pPr>
        <w:spacing w:after="200" w:line="276" w:lineRule="auto"/>
        <w:rPr>
          <w:rFonts w:ascii="Times New Roman" w:eastAsia="Calibri" w:hAnsi="Times New Roman" w:cs="Calibri"/>
          <w:sz w:val="28"/>
          <w:szCs w:val="28"/>
          <w:lang w:val="uk-UA"/>
        </w:rPr>
      </w:pPr>
      <w:r w:rsidRPr="004962F8">
        <w:rPr>
          <w:rFonts w:ascii="Times New Roman" w:eastAsia="Calibri" w:hAnsi="Times New Roman" w:cs="Times New Roman"/>
          <w:sz w:val="28"/>
          <w:szCs w:val="28"/>
          <w:lang w:val="uk-UA"/>
        </w:rPr>
        <w:t xml:space="preserve">СІЛЬСЬКИЙ ГОЛОВА                           </w:t>
      </w:r>
      <w:r>
        <w:rPr>
          <w:rFonts w:ascii="Times New Roman" w:eastAsia="Calibri" w:hAnsi="Times New Roman" w:cs="Times New Roman"/>
          <w:sz w:val="28"/>
          <w:szCs w:val="28"/>
          <w:lang w:val="uk-UA"/>
        </w:rPr>
        <w:t xml:space="preserve">                         </w:t>
      </w:r>
      <w:r w:rsidRPr="004962F8">
        <w:rPr>
          <w:rFonts w:ascii="Times New Roman" w:eastAsia="Calibri" w:hAnsi="Times New Roman" w:cs="Times New Roman"/>
          <w:sz w:val="28"/>
          <w:szCs w:val="28"/>
          <w:lang w:val="uk-UA"/>
        </w:rPr>
        <w:t xml:space="preserve">      Степан САІНЧУК     </w:t>
      </w:r>
    </w:p>
    <w:p w:rsidR="00617FC1" w:rsidRDefault="00617FC1" w:rsidP="008933CE">
      <w:pPr>
        <w:pStyle w:val="a3"/>
        <w:jc w:val="center"/>
        <w:rPr>
          <w:rFonts w:ascii="Times New Roman" w:eastAsia="Times New Roman" w:hAnsi="Times New Roman"/>
          <w:b/>
          <w:sz w:val="20"/>
          <w:szCs w:val="20"/>
          <w:lang w:eastAsia="ru-RU"/>
        </w:rPr>
      </w:pPr>
    </w:p>
    <w:p w:rsidR="00617FC1" w:rsidRDefault="00617FC1" w:rsidP="008933CE">
      <w:pPr>
        <w:pStyle w:val="a3"/>
        <w:jc w:val="center"/>
        <w:rPr>
          <w:rFonts w:ascii="Times New Roman" w:eastAsia="Times New Roman" w:hAnsi="Times New Roman"/>
          <w:b/>
          <w:sz w:val="20"/>
          <w:szCs w:val="20"/>
          <w:lang w:eastAsia="ru-RU"/>
        </w:rPr>
      </w:pPr>
    </w:p>
    <w:p w:rsidR="004806AD" w:rsidRDefault="004806AD" w:rsidP="008933CE">
      <w:pPr>
        <w:pStyle w:val="a3"/>
        <w:jc w:val="center"/>
        <w:rPr>
          <w:rFonts w:ascii="Times New Roman" w:eastAsia="Times New Roman" w:hAnsi="Times New Roman"/>
          <w:b/>
          <w:sz w:val="20"/>
          <w:szCs w:val="20"/>
          <w:lang w:eastAsia="ru-RU"/>
        </w:rPr>
      </w:pPr>
    </w:p>
    <w:p w:rsidR="004806AD" w:rsidRDefault="004806AD" w:rsidP="008933CE">
      <w:pPr>
        <w:pStyle w:val="a3"/>
        <w:jc w:val="center"/>
        <w:rPr>
          <w:rFonts w:ascii="Times New Roman" w:eastAsia="Times New Roman" w:hAnsi="Times New Roman"/>
          <w:b/>
          <w:sz w:val="20"/>
          <w:szCs w:val="20"/>
          <w:lang w:eastAsia="ru-RU"/>
        </w:rPr>
      </w:pPr>
    </w:p>
    <w:p w:rsidR="008933CE" w:rsidRPr="00001DD2" w:rsidRDefault="008933CE" w:rsidP="008933CE">
      <w:pPr>
        <w:pStyle w:val="a3"/>
        <w:jc w:val="center"/>
        <w:rPr>
          <w:rFonts w:ascii="Times New Roman" w:eastAsia="Times New Roman" w:hAnsi="Times New Roman"/>
          <w:b/>
          <w:sz w:val="20"/>
          <w:szCs w:val="20"/>
          <w:lang w:eastAsia="ru-RU"/>
        </w:rPr>
      </w:pPr>
      <w:r w:rsidRPr="00001DD2">
        <w:rPr>
          <w:rFonts w:ascii="Times New Roman" w:eastAsia="Times New Roman" w:hAnsi="Times New Roman"/>
          <w:b/>
          <w:noProof/>
          <w:sz w:val="20"/>
          <w:szCs w:val="20"/>
          <w:lang w:val="ru-RU" w:eastAsia="ru-RU"/>
        </w:rPr>
        <w:lastRenderedPageBreak/>
        <w:drawing>
          <wp:inline distT="0" distB="0" distL="0" distR="0">
            <wp:extent cx="438785" cy="690245"/>
            <wp:effectExtent l="19050" t="0" r="0" b="0"/>
            <wp:docPr id="115" name="Рисунок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a:stretch>
                      <a:fillRect/>
                    </a:stretch>
                  </pic:blipFill>
                  <pic:spPr bwMode="auto">
                    <a:xfrm>
                      <a:off x="0" y="0"/>
                      <a:ext cx="438785" cy="690245"/>
                    </a:xfrm>
                    <a:prstGeom prst="rect">
                      <a:avLst/>
                    </a:prstGeom>
                    <a:solidFill>
                      <a:srgbClr val="000000"/>
                    </a:solidFill>
                    <a:ln w="9525">
                      <a:noFill/>
                      <a:miter lim="800000"/>
                      <a:headEnd/>
                      <a:tailEnd/>
                    </a:ln>
                  </pic:spPr>
                </pic:pic>
              </a:graphicData>
            </a:graphic>
          </wp:inline>
        </w:drawing>
      </w:r>
    </w:p>
    <w:p w:rsidR="008933CE" w:rsidRPr="00001DD2" w:rsidRDefault="008933CE" w:rsidP="008933CE">
      <w:pPr>
        <w:pStyle w:val="a3"/>
        <w:jc w:val="center"/>
        <w:rPr>
          <w:rFonts w:ascii="Times New Roman" w:eastAsia="Times New Roman" w:hAnsi="Times New Roman"/>
          <w:b/>
          <w:sz w:val="28"/>
          <w:szCs w:val="28"/>
          <w:lang w:eastAsia="ru-RU"/>
        </w:rPr>
      </w:pPr>
      <w:r w:rsidRPr="00001DD2">
        <w:rPr>
          <w:rFonts w:ascii="Times New Roman" w:eastAsia="Times New Roman" w:hAnsi="Times New Roman"/>
          <w:b/>
          <w:sz w:val="28"/>
          <w:szCs w:val="28"/>
          <w:lang w:eastAsia="ru-RU"/>
        </w:rPr>
        <w:t>УКРАЇНА</w:t>
      </w:r>
    </w:p>
    <w:p w:rsidR="008933CE" w:rsidRPr="00001DD2" w:rsidRDefault="008933CE" w:rsidP="008933CE">
      <w:pPr>
        <w:pStyle w:val="a3"/>
        <w:jc w:val="center"/>
        <w:rPr>
          <w:rFonts w:ascii="Times New Roman" w:eastAsia="Times New Roman" w:hAnsi="Times New Roman"/>
          <w:b/>
          <w:sz w:val="28"/>
          <w:szCs w:val="28"/>
          <w:lang w:eastAsia="ru-RU"/>
        </w:rPr>
      </w:pPr>
      <w:r w:rsidRPr="00001DD2">
        <w:rPr>
          <w:rFonts w:ascii="Times New Roman" w:eastAsia="Times New Roman" w:hAnsi="Times New Roman"/>
          <w:b/>
          <w:sz w:val="28"/>
          <w:szCs w:val="28"/>
          <w:lang w:eastAsia="ru-RU"/>
        </w:rPr>
        <w:t>МАГАЛЬСЬКА СІЛЬСЬКА РАДА</w:t>
      </w:r>
    </w:p>
    <w:p w:rsidR="008933CE" w:rsidRPr="00001DD2" w:rsidRDefault="008933CE" w:rsidP="008933CE">
      <w:pPr>
        <w:pStyle w:val="a3"/>
        <w:jc w:val="center"/>
        <w:rPr>
          <w:rFonts w:ascii="Times New Roman" w:eastAsia="Times New Roman" w:hAnsi="Times New Roman"/>
          <w:b/>
          <w:sz w:val="28"/>
          <w:szCs w:val="28"/>
          <w:u w:val="single"/>
          <w:lang w:eastAsia="ru-RU"/>
        </w:rPr>
      </w:pPr>
      <w:r w:rsidRPr="00001DD2">
        <w:rPr>
          <w:rFonts w:ascii="Times New Roman" w:eastAsia="Times New Roman" w:hAnsi="Times New Roman"/>
          <w:b/>
          <w:sz w:val="28"/>
          <w:szCs w:val="28"/>
          <w:u w:val="single"/>
          <w:lang w:eastAsia="ru-RU"/>
        </w:rPr>
        <w:t>ЧЕРНІВЕЦЬКОГО РАЙОНУ ЧЕРНІВЕЦЬКОЇ ОБЛАСТІ</w:t>
      </w:r>
    </w:p>
    <w:p w:rsidR="008933CE" w:rsidRPr="00040A3E" w:rsidRDefault="008933CE" w:rsidP="008933CE">
      <w:pPr>
        <w:pStyle w:val="a3"/>
        <w:rPr>
          <w:rFonts w:ascii="Times New Roman" w:hAnsi="Times New Roman"/>
          <w:b/>
          <w:sz w:val="28"/>
          <w:szCs w:val="28"/>
        </w:rPr>
      </w:pPr>
      <w:r>
        <w:rPr>
          <w:rFonts w:ascii="Times New Roman" w:hAnsi="Times New Roman"/>
          <w:b/>
          <w:sz w:val="28"/>
          <w:szCs w:val="28"/>
        </w:rPr>
        <w:t>14.05</w:t>
      </w:r>
      <w:r w:rsidRPr="00001DD2">
        <w:rPr>
          <w:rFonts w:ascii="Times New Roman" w:hAnsi="Times New Roman"/>
          <w:b/>
          <w:sz w:val="28"/>
          <w:szCs w:val="28"/>
        </w:rPr>
        <w:t xml:space="preserve">.2021р.                                                              </w:t>
      </w:r>
      <w:r>
        <w:rPr>
          <w:rFonts w:ascii="Times New Roman" w:hAnsi="Times New Roman"/>
          <w:b/>
          <w:sz w:val="28"/>
          <w:szCs w:val="28"/>
        </w:rPr>
        <w:t xml:space="preserve">6 </w:t>
      </w:r>
      <w:r w:rsidRPr="00001DD2">
        <w:rPr>
          <w:rFonts w:ascii="Times New Roman" w:hAnsi="Times New Roman"/>
          <w:b/>
          <w:sz w:val="28"/>
          <w:szCs w:val="28"/>
        </w:rPr>
        <w:t xml:space="preserve">сесія  </w:t>
      </w:r>
      <w:r>
        <w:rPr>
          <w:rFonts w:ascii="Times New Roman" w:hAnsi="Times New Roman"/>
          <w:b/>
          <w:sz w:val="28"/>
          <w:szCs w:val="28"/>
        </w:rPr>
        <w:t xml:space="preserve">8 </w:t>
      </w:r>
      <w:r w:rsidRPr="00001DD2">
        <w:rPr>
          <w:rFonts w:ascii="Times New Roman" w:hAnsi="Times New Roman"/>
          <w:b/>
          <w:sz w:val="28"/>
          <w:szCs w:val="28"/>
        </w:rPr>
        <w:t>скликання</w:t>
      </w:r>
      <w:r w:rsidRPr="00001DD2">
        <w:rPr>
          <w:rFonts w:ascii="Times New Roman" w:hAnsi="Times New Roman"/>
          <w:b/>
          <w:sz w:val="28"/>
          <w:szCs w:val="28"/>
          <w:lang w:val="ru-RU"/>
        </w:rPr>
        <w:t xml:space="preserve">   </w:t>
      </w:r>
      <w:r>
        <w:rPr>
          <w:rFonts w:ascii="Times New Roman" w:hAnsi="Times New Roman"/>
          <w:b/>
          <w:sz w:val="28"/>
          <w:szCs w:val="28"/>
          <w:lang w:val="ru-RU"/>
        </w:rPr>
        <w:t xml:space="preserve">                           </w:t>
      </w:r>
      <w:r w:rsidRPr="00001DD2">
        <w:rPr>
          <w:rFonts w:ascii="Times New Roman" w:hAnsi="Times New Roman"/>
          <w:b/>
          <w:sz w:val="28"/>
          <w:szCs w:val="28"/>
          <w:lang w:val="ru-RU"/>
        </w:rPr>
        <w:t xml:space="preserve">                                              </w:t>
      </w:r>
    </w:p>
    <w:p w:rsidR="008933CE" w:rsidRDefault="008933CE" w:rsidP="008933CE">
      <w:pPr>
        <w:pStyle w:val="a3"/>
        <w:jc w:val="center"/>
        <w:rPr>
          <w:rFonts w:ascii="Times New Roman" w:hAnsi="Times New Roman"/>
          <w:b/>
          <w:sz w:val="28"/>
          <w:szCs w:val="28"/>
        </w:rPr>
      </w:pPr>
    </w:p>
    <w:p w:rsidR="008933CE" w:rsidRDefault="008933CE" w:rsidP="008933CE">
      <w:pPr>
        <w:pStyle w:val="a3"/>
        <w:jc w:val="center"/>
        <w:rPr>
          <w:rFonts w:ascii="Times New Roman" w:hAnsi="Times New Roman"/>
          <w:b/>
          <w:sz w:val="28"/>
          <w:szCs w:val="28"/>
        </w:rPr>
      </w:pPr>
      <w:r w:rsidRPr="00001DD2">
        <w:rPr>
          <w:rFonts w:ascii="Times New Roman" w:hAnsi="Times New Roman"/>
          <w:b/>
          <w:sz w:val="28"/>
          <w:szCs w:val="28"/>
        </w:rPr>
        <w:t>Р І Ш Е Н Н Я   №</w:t>
      </w:r>
      <w:r>
        <w:rPr>
          <w:rFonts w:ascii="Times New Roman" w:hAnsi="Times New Roman"/>
          <w:b/>
          <w:sz w:val="28"/>
          <w:szCs w:val="28"/>
        </w:rPr>
        <w:t>44/2 -6/21</w:t>
      </w:r>
    </w:p>
    <w:p w:rsidR="00B00181" w:rsidRDefault="00B00181" w:rsidP="008933CE">
      <w:pPr>
        <w:pStyle w:val="a3"/>
        <w:jc w:val="center"/>
        <w:rPr>
          <w:rFonts w:ascii="Times New Roman" w:hAnsi="Times New Roman"/>
          <w:b/>
          <w:sz w:val="28"/>
          <w:szCs w:val="28"/>
        </w:rPr>
      </w:pPr>
    </w:p>
    <w:p w:rsidR="00B00181" w:rsidRDefault="00B00181" w:rsidP="00B00181">
      <w:pPr>
        <w:pStyle w:val="a3"/>
        <w:rPr>
          <w:rFonts w:ascii="Times New Roman" w:hAnsi="Times New Roman"/>
          <w:b/>
          <w:sz w:val="28"/>
          <w:szCs w:val="28"/>
        </w:rPr>
      </w:pPr>
      <w:r>
        <w:rPr>
          <w:rFonts w:ascii="Times New Roman" w:hAnsi="Times New Roman"/>
          <w:b/>
          <w:sz w:val="28"/>
          <w:szCs w:val="28"/>
        </w:rPr>
        <w:t>Про розгляд заяви Гостюк Г.М.</w:t>
      </w:r>
    </w:p>
    <w:p w:rsidR="005D768B" w:rsidRDefault="005D768B" w:rsidP="00B00181">
      <w:pPr>
        <w:pStyle w:val="a3"/>
        <w:rPr>
          <w:rFonts w:ascii="Times New Roman" w:hAnsi="Times New Roman"/>
          <w:b/>
          <w:sz w:val="28"/>
          <w:szCs w:val="28"/>
        </w:rPr>
      </w:pPr>
    </w:p>
    <w:p w:rsidR="001A1D4E" w:rsidRPr="001A1D4E" w:rsidRDefault="001A1D4E" w:rsidP="001A1D4E">
      <w:pPr>
        <w:spacing w:after="120" w:line="240" w:lineRule="auto"/>
        <w:ind w:firstLine="360"/>
        <w:jc w:val="both"/>
        <w:rPr>
          <w:rFonts w:ascii="Times New Roman" w:eastAsia="Times New Roman" w:hAnsi="Times New Roman" w:cs="Times New Roman"/>
          <w:sz w:val="28"/>
          <w:szCs w:val="28"/>
          <w:bdr w:val="none" w:sz="0" w:space="0" w:color="auto" w:frame="1"/>
          <w:lang w:val="uk-UA" w:eastAsia="ru-RU"/>
        </w:rPr>
      </w:pPr>
      <w:r>
        <w:rPr>
          <w:rFonts w:ascii="Times New Roman" w:hAnsi="Times New Roman"/>
          <w:sz w:val="28"/>
          <w:szCs w:val="28"/>
        </w:rPr>
        <w:t xml:space="preserve">        </w:t>
      </w:r>
      <w:r w:rsidR="00941EF6" w:rsidRPr="00941EF6">
        <w:rPr>
          <w:rFonts w:ascii="Times New Roman" w:hAnsi="Times New Roman"/>
          <w:sz w:val="28"/>
          <w:szCs w:val="28"/>
        </w:rPr>
        <w:t xml:space="preserve">Розглянувши та обговоривши заяву </w:t>
      </w:r>
      <w:r w:rsidR="00941EF6">
        <w:rPr>
          <w:rFonts w:ascii="Times New Roman" w:hAnsi="Times New Roman"/>
          <w:sz w:val="28"/>
          <w:szCs w:val="28"/>
        </w:rPr>
        <w:t>гр.</w:t>
      </w:r>
      <w:r>
        <w:rPr>
          <w:rFonts w:ascii="Times New Roman" w:hAnsi="Times New Roman"/>
          <w:sz w:val="28"/>
          <w:szCs w:val="28"/>
        </w:rPr>
        <w:t xml:space="preserve"> Гостюка Г.</w:t>
      </w:r>
      <w:r w:rsidR="00941EF6">
        <w:rPr>
          <w:rFonts w:ascii="Times New Roman" w:hAnsi="Times New Roman"/>
          <w:sz w:val="28"/>
          <w:szCs w:val="28"/>
        </w:rPr>
        <w:t xml:space="preserve"> М</w:t>
      </w:r>
      <w:r>
        <w:rPr>
          <w:rFonts w:ascii="Times New Roman" w:hAnsi="Times New Roman"/>
          <w:sz w:val="28"/>
          <w:szCs w:val="28"/>
        </w:rPr>
        <w:t>.</w:t>
      </w:r>
      <w:r w:rsidR="00941EF6">
        <w:rPr>
          <w:rFonts w:ascii="Times New Roman" w:hAnsi="Times New Roman"/>
          <w:sz w:val="28"/>
          <w:szCs w:val="28"/>
        </w:rPr>
        <w:t xml:space="preserve">, щодо вирішення спірного питання між ним та </w:t>
      </w:r>
      <w:r>
        <w:rPr>
          <w:rFonts w:ascii="Times New Roman" w:hAnsi="Times New Roman"/>
          <w:sz w:val="28"/>
          <w:szCs w:val="28"/>
        </w:rPr>
        <w:t>його сусідом Спину Ф.</w:t>
      </w:r>
      <w:r w:rsidR="00941EF6">
        <w:rPr>
          <w:rFonts w:ascii="Times New Roman" w:hAnsi="Times New Roman"/>
          <w:sz w:val="28"/>
          <w:szCs w:val="28"/>
        </w:rPr>
        <w:t>А</w:t>
      </w:r>
      <w:r>
        <w:rPr>
          <w:rFonts w:ascii="Times New Roman" w:hAnsi="Times New Roman"/>
          <w:sz w:val="28"/>
          <w:szCs w:val="28"/>
        </w:rPr>
        <w:t>.</w:t>
      </w:r>
      <w:r w:rsidR="00941EF6">
        <w:rPr>
          <w:rFonts w:ascii="Times New Roman" w:hAnsi="Times New Roman"/>
          <w:sz w:val="28"/>
          <w:szCs w:val="28"/>
        </w:rPr>
        <w:t xml:space="preserve">, </w:t>
      </w:r>
      <w:r w:rsidRPr="001A1D4E">
        <w:rPr>
          <w:rFonts w:ascii="Times New Roman" w:eastAsia="Times New Roman" w:hAnsi="Times New Roman" w:cs="Times New Roman"/>
          <w:sz w:val="28"/>
          <w:szCs w:val="28"/>
          <w:lang w:val="uk-UA" w:eastAsia="ru-RU"/>
        </w:rPr>
        <w:t>враховуючи рекомендації постійної комісії  з</w:t>
      </w:r>
      <w:r w:rsidRPr="001A1D4E">
        <w:rPr>
          <w:rFonts w:ascii="Times New Roman" w:eastAsia="Times New Roman" w:hAnsi="Times New Roman" w:cs="Times New Roman"/>
          <w:sz w:val="28"/>
          <w:szCs w:val="28"/>
          <w:shd w:val="clear" w:color="auto" w:fill="FFFFFF"/>
          <w:lang w:val="uk-UA" w:eastAsia="ru-RU"/>
        </w:rPr>
        <w:t xml:space="preserve"> питань земельних відносин, </w:t>
      </w:r>
      <w:r w:rsidRPr="001A1D4E">
        <w:rPr>
          <w:rFonts w:ascii="Times New Roman" w:eastAsia="Times New Roman" w:hAnsi="Times New Roman" w:cs="Times New Roman"/>
          <w:sz w:val="28"/>
          <w:szCs w:val="28"/>
          <w:lang w:val="uk-UA" w:eastAsia="ru-RU"/>
        </w:rPr>
        <w:t xml:space="preserve">планування та  </w:t>
      </w:r>
      <w:r w:rsidRPr="001A1D4E">
        <w:rPr>
          <w:rFonts w:ascii="Times New Roman" w:eastAsia="Times New Roman" w:hAnsi="Times New Roman" w:cs="Times New Roman"/>
          <w:sz w:val="28"/>
          <w:szCs w:val="28"/>
          <w:shd w:val="clear" w:color="auto" w:fill="FFFFFF"/>
          <w:lang w:val="uk-UA" w:eastAsia="ru-RU"/>
        </w:rPr>
        <w:t>благоустрою</w:t>
      </w:r>
      <w:r>
        <w:rPr>
          <w:rFonts w:ascii="Times New Roman" w:eastAsia="Times New Roman" w:hAnsi="Times New Roman" w:cs="Times New Roman"/>
          <w:sz w:val="28"/>
          <w:szCs w:val="28"/>
          <w:lang w:val="uk-UA" w:eastAsia="ru-RU"/>
        </w:rPr>
        <w:t xml:space="preserve"> території, будівництва та </w:t>
      </w:r>
      <w:r w:rsidRPr="001A1D4E">
        <w:rPr>
          <w:rFonts w:ascii="Times New Roman" w:eastAsia="Times New Roman" w:hAnsi="Times New Roman" w:cs="Times New Roman"/>
          <w:sz w:val="28"/>
          <w:szCs w:val="28"/>
          <w:lang w:val="uk-UA" w:eastAsia="ru-RU"/>
        </w:rPr>
        <w:t>архітектури</w:t>
      </w:r>
      <w:r w:rsidRPr="001A1D4E">
        <w:rPr>
          <w:rFonts w:ascii="Times New Roman" w:eastAsia="Times New Roman" w:hAnsi="Times New Roman" w:cs="Times New Roman"/>
          <w:sz w:val="28"/>
          <w:szCs w:val="28"/>
          <w:shd w:val="clear" w:color="auto" w:fill="FFFFFF"/>
          <w:lang w:val="uk-UA" w:eastAsia="ru-RU"/>
        </w:rPr>
        <w:t>,</w:t>
      </w:r>
      <w:r w:rsidRPr="001A1D4E">
        <w:rPr>
          <w:rFonts w:ascii="Times New Roman" w:eastAsia="Times New Roman" w:hAnsi="Times New Roman" w:cs="Times New Roman"/>
          <w:sz w:val="28"/>
          <w:szCs w:val="28"/>
          <w:shd w:val="clear" w:color="auto" w:fill="FFFFFF"/>
          <w:lang w:eastAsia="ru-RU"/>
        </w:rPr>
        <w:t> </w:t>
      </w:r>
      <w:r w:rsidRPr="001A1D4E">
        <w:rPr>
          <w:rFonts w:ascii="Times New Roman" w:eastAsia="Times New Roman" w:hAnsi="Times New Roman" w:cs="Times New Roman"/>
          <w:sz w:val="28"/>
          <w:szCs w:val="28"/>
          <w:shd w:val="clear" w:color="auto" w:fill="FFFFFF"/>
          <w:lang w:val="uk-UA" w:eastAsia="ru-RU"/>
        </w:rPr>
        <w:t xml:space="preserve"> природних ресурсів екології,</w:t>
      </w:r>
      <w:r w:rsidRPr="001A1D4E">
        <w:rPr>
          <w:rFonts w:ascii="Times New Roman" w:eastAsia="Times New Roman" w:hAnsi="Times New Roman" w:cs="Times New Roman"/>
          <w:sz w:val="28"/>
          <w:szCs w:val="28"/>
          <w:shd w:val="clear" w:color="auto" w:fill="FFFFFF"/>
          <w:lang w:eastAsia="ru-RU"/>
        </w:rPr>
        <w:t> </w:t>
      </w:r>
      <w:r w:rsidRPr="001A1D4E">
        <w:rPr>
          <w:rFonts w:ascii="Times New Roman" w:eastAsia="Times New Roman" w:hAnsi="Times New Roman" w:cs="Times New Roman"/>
          <w:sz w:val="28"/>
          <w:szCs w:val="28"/>
          <w:shd w:val="clear" w:color="auto" w:fill="FFFFFF"/>
          <w:lang w:val="uk-UA" w:eastAsia="ru-RU"/>
        </w:rPr>
        <w:t>техногенної безпеки</w:t>
      </w:r>
      <w:r w:rsidRPr="001A1D4E">
        <w:rPr>
          <w:rFonts w:ascii="Times New Roman" w:eastAsia="Times New Roman" w:hAnsi="Times New Roman" w:cs="Times New Roman"/>
          <w:sz w:val="28"/>
          <w:szCs w:val="28"/>
          <w:lang w:val="uk-UA" w:eastAsia="ru-RU"/>
        </w:rPr>
        <w:t>,  енергозбереження та транспорту,</w:t>
      </w:r>
      <w:r>
        <w:rPr>
          <w:rFonts w:ascii="Times New Roman" w:eastAsia="Times New Roman" w:hAnsi="Times New Roman" w:cs="Times New Roman"/>
          <w:sz w:val="28"/>
          <w:szCs w:val="28"/>
          <w:lang w:val="uk-UA" w:eastAsia="ru-RU"/>
        </w:rPr>
        <w:t xml:space="preserve"> </w:t>
      </w:r>
      <w:r w:rsidRPr="001A1D4E">
        <w:rPr>
          <w:rFonts w:ascii="Times New Roman" w:eastAsia="Times New Roman" w:hAnsi="Times New Roman" w:cs="Times New Roman"/>
          <w:sz w:val="28"/>
          <w:szCs w:val="28"/>
          <w:bdr w:val="none" w:sz="0" w:space="0" w:color="auto" w:frame="1"/>
          <w:lang w:val="uk-UA" w:eastAsia="ru-RU"/>
        </w:rPr>
        <w:t xml:space="preserve"> керуючись ст. 38 Закону України «Про місцеве самоврядування», </w:t>
      </w:r>
      <w:r w:rsidRPr="001A1D4E">
        <w:rPr>
          <w:rFonts w:ascii="Times New Roman" w:eastAsia="Times New Roman" w:hAnsi="Times New Roman" w:cs="Times New Roman"/>
          <w:color w:val="000000"/>
          <w:sz w:val="28"/>
          <w:szCs w:val="28"/>
          <w:lang w:val="uk-UA" w:eastAsia="ru-RU"/>
        </w:rPr>
        <w:t xml:space="preserve">сесія сільської ради </w:t>
      </w:r>
    </w:p>
    <w:p w:rsidR="00B00181" w:rsidRPr="00941EF6" w:rsidRDefault="00B00181" w:rsidP="00B00181">
      <w:pPr>
        <w:pStyle w:val="a3"/>
        <w:rPr>
          <w:rFonts w:ascii="Times New Roman" w:hAnsi="Times New Roman"/>
          <w:sz w:val="28"/>
          <w:szCs w:val="28"/>
        </w:rPr>
      </w:pPr>
    </w:p>
    <w:p w:rsidR="00B00181" w:rsidRDefault="00B00181" w:rsidP="00B00181">
      <w:pPr>
        <w:pStyle w:val="a3"/>
        <w:rPr>
          <w:rFonts w:ascii="Times New Roman" w:hAnsi="Times New Roman"/>
          <w:b/>
          <w:sz w:val="28"/>
          <w:szCs w:val="28"/>
        </w:rPr>
      </w:pPr>
    </w:p>
    <w:p w:rsidR="00B00181" w:rsidRDefault="005D768B" w:rsidP="005D768B">
      <w:pPr>
        <w:pStyle w:val="a3"/>
        <w:jc w:val="center"/>
        <w:rPr>
          <w:rFonts w:ascii="Times New Roman" w:hAnsi="Times New Roman"/>
          <w:b/>
          <w:sz w:val="28"/>
          <w:szCs w:val="28"/>
        </w:rPr>
      </w:pPr>
      <w:r>
        <w:rPr>
          <w:rFonts w:ascii="Times New Roman" w:hAnsi="Times New Roman"/>
          <w:b/>
          <w:sz w:val="28"/>
          <w:szCs w:val="28"/>
        </w:rPr>
        <w:t>ВИРІШИЛИ:</w:t>
      </w:r>
    </w:p>
    <w:p w:rsidR="00941EF6" w:rsidRDefault="00941EF6" w:rsidP="001A1D4E">
      <w:pPr>
        <w:pStyle w:val="a3"/>
        <w:jc w:val="both"/>
        <w:rPr>
          <w:rFonts w:ascii="Times New Roman" w:hAnsi="Times New Roman"/>
          <w:b/>
          <w:sz w:val="28"/>
          <w:szCs w:val="28"/>
        </w:rPr>
      </w:pPr>
    </w:p>
    <w:p w:rsidR="005D768B" w:rsidRDefault="005D768B" w:rsidP="001A1D4E">
      <w:pPr>
        <w:pStyle w:val="a3"/>
        <w:jc w:val="both"/>
        <w:rPr>
          <w:rFonts w:ascii="Times New Roman" w:hAnsi="Times New Roman"/>
          <w:sz w:val="28"/>
          <w:szCs w:val="28"/>
        </w:rPr>
      </w:pPr>
      <w:r w:rsidRPr="005D768B">
        <w:rPr>
          <w:rFonts w:ascii="Times New Roman" w:hAnsi="Times New Roman"/>
          <w:sz w:val="28"/>
          <w:szCs w:val="28"/>
        </w:rPr>
        <w:t>1.Забов</w:t>
      </w:r>
      <w:r>
        <w:rPr>
          <w:rFonts w:ascii="Times New Roman" w:hAnsi="Times New Roman"/>
          <w:sz w:val="28"/>
          <w:szCs w:val="28"/>
        </w:rPr>
        <w:t>'</w:t>
      </w:r>
      <w:r w:rsidRPr="005D768B">
        <w:rPr>
          <w:rFonts w:ascii="Times New Roman" w:hAnsi="Times New Roman"/>
          <w:sz w:val="28"/>
          <w:szCs w:val="28"/>
        </w:rPr>
        <w:t>язати гр. Спину Ф.А. звільнити проїзд від пиломатеріалів та гілок , які перешкоджають проїзду до земельної ділянки гр. Гостюка Г.М.</w:t>
      </w:r>
    </w:p>
    <w:p w:rsidR="00941EF6" w:rsidRDefault="00941EF6" w:rsidP="001A1D4E">
      <w:pPr>
        <w:pStyle w:val="a3"/>
        <w:jc w:val="both"/>
        <w:rPr>
          <w:rFonts w:ascii="Times New Roman" w:hAnsi="Times New Roman"/>
          <w:sz w:val="28"/>
          <w:szCs w:val="28"/>
        </w:rPr>
      </w:pPr>
    </w:p>
    <w:p w:rsidR="00941EF6" w:rsidRPr="00941EF6" w:rsidRDefault="00941EF6" w:rsidP="001A1D4E">
      <w:pPr>
        <w:pStyle w:val="a3"/>
        <w:jc w:val="both"/>
        <w:rPr>
          <w:rFonts w:ascii="Times New Roman" w:hAnsi="Times New Roman"/>
          <w:sz w:val="28"/>
          <w:szCs w:val="28"/>
        </w:rPr>
      </w:pPr>
      <w:r>
        <w:rPr>
          <w:rFonts w:ascii="Times New Roman" w:hAnsi="Times New Roman"/>
          <w:sz w:val="24"/>
          <w:szCs w:val="24"/>
        </w:rPr>
        <w:t> </w:t>
      </w:r>
      <w:r w:rsidRPr="00941EF6">
        <w:rPr>
          <w:rFonts w:ascii="Times New Roman" w:hAnsi="Times New Roman"/>
          <w:sz w:val="28"/>
          <w:szCs w:val="28"/>
        </w:rPr>
        <w:t>2.</w:t>
      </w:r>
      <w:r w:rsidRPr="00941EF6">
        <w:rPr>
          <w:rFonts w:ascii="Times New Roman" w:hAnsi="Times New Roman"/>
          <w:color w:val="000000"/>
          <w:sz w:val="28"/>
          <w:szCs w:val="28"/>
        </w:rPr>
        <w:t> Контроль за виконанням даного рішення покласти на постійну комісію з</w:t>
      </w:r>
      <w:r w:rsidRPr="00941EF6">
        <w:rPr>
          <w:rFonts w:ascii="Times New Roman" w:hAnsi="Times New Roman"/>
          <w:color w:val="333333"/>
          <w:sz w:val="28"/>
          <w:szCs w:val="28"/>
          <w:shd w:val="clear" w:color="auto" w:fill="FFFFFF"/>
        </w:rPr>
        <w:t xml:space="preserve"> питань земельних відносин, </w:t>
      </w:r>
      <w:r w:rsidRPr="00941EF6">
        <w:rPr>
          <w:rFonts w:ascii="Times New Roman" w:hAnsi="Times New Roman"/>
          <w:color w:val="000000"/>
          <w:sz w:val="28"/>
          <w:szCs w:val="28"/>
        </w:rPr>
        <w:t xml:space="preserve">планування та  </w:t>
      </w:r>
      <w:r w:rsidRPr="00941EF6">
        <w:rPr>
          <w:rFonts w:ascii="Times New Roman" w:hAnsi="Times New Roman"/>
          <w:color w:val="333333"/>
          <w:sz w:val="28"/>
          <w:szCs w:val="28"/>
          <w:shd w:val="clear" w:color="auto" w:fill="FFFFFF"/>
        </w:rPr>
        <w:t>благоустрою</w:t>
      </w:r>
      <w:r w:rsidR="001A1D4E">
        <w:rPr>
          <w:rFonts w:ascii="Times New Roman" w:hAnsi="Times New Roman"/>
          <w:color w:val="333333"/>
          <w:sz w:val="28"/>
          <w:szCs w:val="28"/>
          <w:shd w:val="clear" w:color="auto" w:fill="FFFFFF"/>
        </w:rPr>
        <w:t>,</w:t>
      </w:r>
      <w:r w:rsidR="001A1D4E">
        <w:rPr>
          <w:rFonts w:ascii="Times New Roman" w:hAnsi="Times New Roman"/>
          <w:color w:val="000000"/>
          <w:sz w:val="28"/>
          <w:szCs w:val="28"/>
        </w:rPr>
        <w:t xml:space="preserve"> </w:t>
      </w:r>
      <w:r w:rsidRPr="00941EF6">
        <w:rPr>
          <w:rFonts w:ascii="Times New Roman" w:hAnsi="Times New Roman"/>
          <w:color w:val="000000"/>
          <w:sz w:val="28"/>
          <w:szCs w:val="28"/>
        </w:rPr>
        <w:t>будівництва архітектури</w:t>
      </w:r>
      <w:r w:rsidRPr="00941EF6">
        <w:rPr>
          <w:rFonts w:ascii="Times New Roman" w:hAnsi="Times New Roman"/>
          <w:color w:val="333333"/>
          <w:sz w:val="28"/>
          <w:szCs w:val="28"/>
          <w:shd w:val="clear" w:color="auto" w:fill="FFFFFF"/>
        </w:rPr>
        <w:t>, природних р</w:t>
      </w:r>
      <w:r w:rsidR="001A1D4E">
        <w:rPr>
          <w:rFonts w:ascii="Times New Roman" w:hAnsi="Times New Roman"/>
          <w:color w:val="333333"/>
          <w:sz w:val="28"/>
          <w:szCs w:val="28"/>
          <w:shd w:val="clear" w:color="auto" w:fill="FFFFFF"/>
        </w:rPr>
        <w:t xml:space="preserve">есурсів, екології,  техногенної </w:t>
      </w:r>
      <w:r w:rsidRPr="00941EF6">
        <w:rPr>
          <w:rFonts w:ascii="Times New Roman" w:hAnsi="Times New Roman"/>
          <w:color w:val="333333"/>
          <w:sz w:val="28"/>
          <w:szCs w:val="28"/>
          <w:shd w:val="clear" w:color="auto" w:fill="FFFFFF"/>
        </w:rPr>
        <w:t>безпеки</w:t>
      </w:r>
      <w:r w:rsidRPr="00941EF6">
        <w:rPr>
          <w:rFonts w:ascii="Times New Roman" w:hAnsi="Times New Roman"/>
          <w:color w:val="000000"/>
          <w:sz w:val="28"/>
          <w:szCs w:val="28"/>
        </w:rPr>
        <w:t xml:space="preserve">,  енергозбереження та транспорту.  </w:t>
      </w:r>
    </w:p>
    <w:p w:rsidR="00941EF6" w:rsidRPr="00941EF6" w:rsidRDefault="00941EF6" w:rsidP="001A1D4E">
      <w:pPr>
        <w:pStyle w:val="a3"/>
        <w:jc w:val="both"/>
        <w:rPr>
          <w:rFonts w:ascii="Times New Roman" w:hAnsi="Times New Roman"/>
          <w:sz w:val="28"/>
          <w:szCs w:val="28"/>
        </w:rPr>
      </w:pPr>
    </w:p>
    <w:p w:rsidR="008933CE" w:rsidRDefault="008933CE" w:rsidP="008933CE">
      <w:pPr>
        <w:pStyle w:val="a3"/>
        <w:jc w:val="center"/>
        <w:rPr>
          <w:rFonts w:ascii="Times New Roman" w:hAnsi="Times New Roman"/>
          <w:b/>
          <w:sz w:val="28"/>
          <w:szCs w:val="28"/>
        </w:rPr>
      </w:pPr>
    </w:p>
    <w:p w:rsidR="001A1D4E" w:rsidRDefault="001A1D4E" w:rsidP="008933CE">
      <w:pPr>
        <w:pStyle w:val="a3"/>
        <w:jc w:val="center"/>
        <w:rPr>
          <w:rFonts w:ascii="Times New Roman" w:hAnsi="Times New Roman"/>
          <w:b/>
          <w:sz w:val="28"/>
          <w:szCs w:val="28"/>
        </w:rPr>
      </w:pPr>
    </w:p>
    <w:p w:rsidR="001A1D4E" w:rsidRDefault="001A1D4E" w:rsidP="008933CE">
      <w:pPr>
        <w:pStyle w:val="a3"/>
        <w:jc w:val="center"/>
        <w:rPr>
          <w:rFonts w:ascii="Times New Roman" w:hAnsi="Times New Roman"/>
          <w:b/>
          <w:sz w:val="28"/>
          <w:szCs w:val="28"/>
        </w:rPr>
      </w:pPr>
    </w:p>
    <w:p w:rsidR="001A1D4E" w:rsidRDefault="001A1D4E" w:rsidP="008933CE">
      <w:pPr>
        <w:pStyle w:val="a3"/>
        <w:jc w:val="center"/>
        <w:rPr>
          <w:rFonts w:ascii="Times New Roman" w:hAnsi="Times New Roman"/>
          <w:b/>
          <w:sz w:val="28"/>
          <w:szCs w:val="28"/>
        </w:rPr>
      </w:pPr>
    </w:p>
    <w:p w:rsidR="001A1D4E" w:rsidRPr="000345E9" w:rsidRDefault="001A1D4E" w:rsidP="001A1D4E">
      <w:pPr>
        <w:spacing w:after="200" w:line="276" w:lineRule="auto"/>
        <w:rPr>
          <w:rFonts w:ascii="Times New Roman" w:eastAsia="Calibri" w:hAnsi="Times New Roman" w:cs="Calibri"/>
          <w:sz w:val="28"/>
          <w:szCs w:val="28"/>
          <w:lang w:val="uk-UA"/>
        </w:rPr>
      </w:pPr>
      <w:r w:rsidRPr="004962F8">
        <w:rPr>
          <w:rFonts w:ascii="Times New Roman" w:eastAsia="Calibri" w:hAnsi="Times New Roman" w:cs="Times New Roman"/>
          <w:sz w:val="28"/>
          <w:szCs w:val="28"/>
          <w:lang w:val="uk-UA"/>
        </w:rPr>
        <w:t xml:space="preserve">СІЛЬСЬКИЙ ГОЛОВА                           </w:t>
      </w:r>
      <w:r>
        <w:rPr>
          <w:rFonts w:ascii="Times New Roman" w:eastAsia="Calibri" w:hAnsi="Times New Roman" w:cs="Times New Roman"/>
          <w:sz w:val="28"/>
          <w:szCs w:val="28"/>
          <w:lang w:val="uk-UA"/>
        </w:rPr>
        <w:t xml:space="preserve">                         </w:t>
      </w:r>
      <w:r w:rsidRPr="004962F8">
        <w:rPr>
          <w:rFonts w:ascii="Times New Roman" w:eastAsia="Calibri" w:hAnsi="Times New Roman" w:cs="Times New Roman"/>
          <w:sz w:val="28"/>
          <w:szCs w:val="28"/>
          <w:lang w:val="uk-UA"/>
        </w:rPr>
        <w:t xml:space="preserve">      Степан САІНЧУК     </w:t>
      </w:r>
    </w:p>
    <w:p w:rsidR="001A1D4E" w:rsidRDefault="001A1D4E" w:rsidP="008933CE">
      <w:pPr>
        <w:pStyle w:val="a3"/>
        <w:jc w:val="center"/>
        <w:rPr>
          <w:rFonts w:ascii="Times New Roman" w:eastAsia="Times New Roman" w:hAnsi="Times New Roman"/>
          <w:b/>
          <w:sz w:val="20"/>
          <w:szCs w:val="20"/>
          <w:lang w:eastAsia="ru-RU"/>
        </w:rPr>
      </w:pPr>
    </w:p>
    <w:p w:rsidR="001A1D4E" w:rsidRDefault="001A1D4E" w:rsidP="008933CE">
      <w:pPr>
        <w:pStyle w:val="a3"/>
        <w:jc w:val="center"/>
        <w:rPr>
          <w:rFonts w:ascii="Times New Roman" w:eastAsia="Times New Roman" w:hAnsi="Times New Roman"/>
          <w:b/>
          <w:sz w:val="20"/>
          <w:szCs w:val="20"/>
          <w:lang w:eastAsia="ru-RU"/>
        </w:rPr>
      </w:pPr>
    </w:p>
    <w:p w:rsidR="001A1D4E" w:rsidRDefault="001A1D4E" w:rsidP="008933CE">
      <w:pPr>
        <w:pStyle w:val="a3"/>
        <w:jc w:val="center"/>
        <w:rPr>
          <w:rFonts w:ascii="Times New Roman" w:eastAsia="Times New Roman" w:hAnsi="Times New Roman"/>
          <w:b/>
          <w:sz w:val="20"/>
          <w:szCs w:val="20"/>
          <w:lang w:eastAsia="ru-RU"/>
        </w:rPr>
      </w:pPr>
    </w:p>
    <w:p w:rsidR="001A1D4E" w:rsidRDefault="001A1D4E" w:rsidP="008933CE">
      <w:pPr>
        <w:pStyle w:val="a3"/>
        <w:jc w:val="center"/>
        <w:rPr>
          <w:rFonts w:ascii="Times New Roman" w:eastAsia="Times New Roman" w:hAnsi="Times New Roman"/>
          <w:b/>
          <w:sz w:val="20"/>
          <w:szCs w:val="20"/>
          <w:lang w:eastAsia="ru-RU"/>
        </w:rPr>
      </w:pPr>
    </w:p>
    <w:p w:rsidR="001A1D4E" w:rsidRDefault="001A1D4E" w:rsidP="008933CE">
      <w:pPr>
        <w:pStyle w:val="a3"/>
        <w:jc w:val="center"/>
        <w:rPr>
          <w:rFonts w:ascii="Times New Roman" w:eastAsia="Times New Roman" w:hAnsi="Times New Roman"/>
          <w:b/>
          <w:sz w:val="20"/>
          <w:szCs w:val="20"/>
          <w:lang w:eastAsia="ru-RU"/>
        </w:rPr>
      </w:pPr>
    </w:p>
    <w:p w:rsidR="001A1D4E" w:rsidRDefault="001A1D4E" w:rsidP="008933CE">
      <w:pPr>
        <w:pStyle w:val="a3"/>
        <w:jc w:val="center"/>
        <w:rPr>
          <w:rFonts w:ascii="Times New Roman" w:eastAsia="Times New Roman" w:hAnsi="Times New Roman"/>
          <w:b/>
          <w:sz w:val="20"/>
          <w:szCs w:val="20"/>
          <w:lang w:eastAsia="ru-RU"/>
        </w:rPr>
      </w:pPr>
    </w:p>
    <w:p w:rsidR="001A1D4E" w:rsidRDefault="001A1D4E" w:rsidP="008933CE">
      <w:pPr>
        <w:pStyle w:val="a3"/>
        <w:jc w:val="center"/>
        <w:rPr>
          <w:rFonts w:ascii="Times New Roman" w:eastAsia="Times New Roman" w:hAnsi="Times New Roman"/>
          <w:b/>
          <w:sz w:val="20"/>
          <w:szCs w:val="20"/>
          <w:lang w:eastAsia="ru-RU"/>
        </w:rPr>
      </w:pPr>
    </w:p>
    <w:p w:rsidR="001A1D4E" w:rsidRDefault="001A1D4E" w:rsidP="008933CE">
      <w:pPr>
        <w:pStyle w:val="a3"/>
        <w:jc w:val="center"/>
        <w:rPr>
          <w:rFonts w:ascii="Times New Roman" w:eastAsia="Times New Roman" w:hAnsi="Times New Roman"/>
          <w:b/>
          <w:sz w:val="20"/>
          <w:szCs w:val="20"/>
          <w:lang w:eastAsia="ru-RU"/>
        </w:rPr>
      </w:pPr>
    </w:p>
    <w:p w:rsidR="001A1D4E" w:rsidRDefault="001A1D4E" w:rsidP="008933CE">
      <w:pPr>
        <w:pStyle w:val="a3"/>
        <w:jc w:val="center"/>
        <w:rPr>
          <w:rFonts w:ascii="Times New Roman" w:eastAsia="Times New Roman" w:hAnsi="Times New Roman"/>
          <w:b/>
          <w:sz w:val="20"/>
          <w:szCs w:val="20"/>
          <w:lang w:eastAsia="ru-RU"/>
        </w:rPr>
      </w:pPr>
    </w:p>
    <w:p w:rsidR="001A1D4E" w:rsidRDefault="001A1D4E" w:rsidP="008933CE">
      <w:pPr>
        <w:pStyle w:val="a3"/>
        <w:jc w:val="center"/>
        <w:rPr>
          <w:rFonts w:ascii="Times New Roman" w:eastAsia="Times New Roman" w:hAnsi="Times New Roman"/>
          <w:b/>
          <w:sz w:val="20"/>
          <w:szCs w:val="20"/>
          <w:lang w:eastAsia="ru-RU"/>
        </w:rPr>
      </w:pPr>
    </w:p>
    <w:p w:rsidR="001A1D4E" w:rsidRDefault="001A1D4E" w:rsidP="008933CE">
      <w:pPr>
        <w:pStyle w:val="a3"/>
        <w:jc w:val="center"/>
        <w:rPr>
          <w:rFonts w:ascii="Times New Roman" w:eastAsia="Times New Roman" w:hAnsi="Times New Roman"/>
          <w:b/>
          <w:sz w:val="20"/>
          <w:szCs w:val="20"/>
          <w:lang w:eastAsia="ru-RU"/>
        </w:rPr>
      </w:pPr>
    </w:p>
    <w:p w:rsidR="00FF6F0D" w:rsidRDefault="00FF6F0D" w:rsidP="00E3085D">
      <w:pPr>
        <w:pStyle w:val="a3"/>
        <w:rPr>
          <w:rFonts w:ascii="Times New Roman" w:eastAsia="Times New Roman" w:hAnsi="Times New Roman"/>
          <w:b/>
          <w:sz w:val="20"/>
          <w:szCs w:val="20"/>
          <w:lang w:eastAsia="ru-RU"/>
        </w:rPr>
      </w:pPr>
    </w:p>
    <w:p w:rsidR="00B11716" w:rsidRPr="00001DD2" w:rsidRDefault="00B11716" w:rsidP="00B11716">
      <w:pPr>
        <w:pStyle w:val="a3"/>
        <w:jc w:val="center"/>
        <w:rPr>
          <w:rFonts w:ascii="Times New Roman" w:eastAsia="Times New Roman" w:hAnsi="Times New Roman"/>
          <w:b/>
          <w:sz w:val="20"/>
          <w:szCs w:val="20"/>
          <w:lang w:eastAsia="ru-RU"/>
        </w:rPr>
      </w:pPr>
      <w:r w:rsidRPr="00001DD2">
        <w:rPr>
          <w:rFonts w:ascii="Times New Roman" w:eastAsia="Times New Roman" w:hAnsi="Times New Roman"/>
          <w:b/>
          <w:noProof/>
          <w:sz w:val="20"/>
          <w:szCs w:val="20"/>
          <w:lang w:val="ru-RU" w:eastAsia="ru-RU"/>
        </w:rPr>
        <w:drawing>
          <wp:inline distT="0" distB="0" distL="0" distR="0">
            <wp:extent cx="438785" cy="690245"/>
            <wp:effectExtent l="19050" t="0" r="0" b="0"/>
            <wp:docPr id="98" name="Рисунок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a:stretch>
                      <a:fillRect/>
                    </a:stretch>
                  </pic:blipFill>
                  <pic:spPr bwMode="auto">
                    <a:xfrm>
                      <a:off x="0" y="0"/>
                      <a:ext cx="438785" cy="690245"/>
                    </a:xfrm>
                    <a:prstGeom prst="rect">
                      <a:avLst/>
                    </a:prstGeom>
                    <a:solidFill>
                      <a:srgbClr val="000000"/>
                    </a:solidFill>
                    <a:ln w="9525">
                      <a:noFill/>
                      <a:miter lim="800000"/>
                      <a:headEnd/>
                      <a:tailEnd/>
                    </a:ln>
                  </pic:spPr>
                </pic:pic>
              </a:graphicData>
            </a:graphic>
          </wp:inline>
        </w:drawing>
      </w:r>
    </w:p>
    <w:p w:rsidR="00B11716" w:rsidRPr="00001DD2" w:rsidRDefault="00B11716" w:rsidP="00B11716">
      <w:pPr>
        <w:pStyle w:val="a3"/>
        <w:jc w:val="center"/>
        <w:rPr>
          <w:rFonts w:ascii="Times New Roman" w:eastAsia="Times New Roman" w:hAnsi="Times New Roman"/>
          <w:b/>
          <w:sz w:val="28"/>
          <w:szCs w:val="28"/>
          <w:lang w:eastAsia="ru-RU"/>
        </w:rPr>
      </w:pPr>
      <w:r w:rsidRPr="00001DD2">
        <w:rPr>
          <w:rFonts w:ascii="Times New Roman" w:eastAsia="Times New Roman" w:hAnsi="Times New Roman"/>
          <w:b/>
          <w:sz w:val="28"/>
          <w:szCs w:val="28"/>
          <w:lang w:eastAsia="ru-RU"/>
        </w:rPr>
        <w:t>УКРАЇНА</w:t>
      </w:r>
    </w:p>
    <w:p w:rsidR="00B11716" w:rsidRPr="00001DD2" w:rsidRDefault="00B11716" w:rsidP="00B11716">
      <w:pPr>
        <w:pStyle w:val="a3"/>
        <w:jc w:val="center"/>
        <w:rPr>
          <w:rFonts w:ascii="Times New Roman" w:eastAsia="Times New Roman" w:hAnsi="Times New Roman"/>
          <w:b/>
          <w:sz w:val="28"/>
          <w:szCs w:val="28"/>
          <w:lang w:eastAsia="ru-RU"/>
        </w:rPr>
      </w:pPr>
      <w:r w:rsidRPr="00001DD2">
        <w:rPr>
          <w:rFonts w:ascii="Times New Roman" w:eastAsia="Times New Roman" w:hAnsi="Times New Roman"/>
          <w:b/>
          <w:sz w:val="28"/>
          <w:szCs w:val="28"/>
          <w:lang w:eastAsia="ru-RU"/>
        </w:rPr>
        <w:t>МАГАЛЬСЬКА СІЛЬСЬКА РАДА</w:t>
      </w:r>
    </w:p>
    <w:p w:rsidR="00B11716" w:rsidRPr="00001DD2" w:rsidRDefault="00B11716" w:rsidP="00B11716">
      <w:pPr>
        <w:pStyle w:val="a3"/>
        <w:jc w:val="center"/>
        <w:rPr>
          <w:rFonts w:ascii="Times New Roman" w:eastAsia="Times New Roman" w:hAnsi="Times New Roman"/>
          <w:b/>
          <w:sz w:val="28"/>
          <w:szCs w:val="28"/>
          <w:u w:val="single"/>
          <w:lang w:eastAsia="ru-RU"/>
        </w:rPr>
      </w:pPr>
      <w:r w:rsidRPr="00001DD2">
        <w:rPr>
          <w:rFonts w:ascii="Times New Roman" w:eastAsia="Times New Roman" w:hAnsi="Times New Roman"/>
          <w:b/>
          <w:sz w:val="28"/>
          <w:szCs w:val="28"/>
          <w:u w:val="single"/>
          <w:lang w:eastAsia="ru-RU"/>
        </w:rPr>
        <w:t>ЧЕРНІВЕЦЬКОГО РАЙОНУ ЧЕРНІВЕЦЬКОЇ ОБЛАСТІ</w:t>
      </w:r>
    </w:p>
    <w:p w:rsidR="00B11716" w:rsidRDefault="00B11716" w:rsidP="00B11716">
      <w:pPr>
        <w:pStyle w:val="a3"/>
        <w:jc w:val="center"/>
        <w:rPr>
          <w:rFonts w:ascii="Times New Roman" w:hAnsi="Times New Roman"/>
          <w:b/>
          <w:sz w:val="28"/>
          <w:szCs w:val="28"/>
          <w:lang w:val="ru-RU"/>
        </w:rPr>
      </w:pPr>
      <w:r>
        <w:rPr>
          <w:rFonts w:ascii="Times New Roman" w:hAnsi="Times New Roman"/>
          <w:b/>
          <w:sz w:val="28"/>
          <w:szCs w:val="28"/>
        </w:rPr>
        <w:t>14.05</w:t>
      </w:r>
      <w:r w:rsidRPr="00001DD2">
        <w:rPr>
          <w:rFonts w:ascii="Times New Roman" w:hAnsi="Times New Roman"/>
          <w:b/>
          <w:sz w:val="28"/>
          <w:szCs w:val="28"/>
        </w:rPr>
        <w:t xml:space="preserve">.2021р.                                                              </w:t>
      </w:r>
      <w:r>
        <w:rPr>
          <w:rFonts w:ascii="Times New Roman" w:hAnsi="Times New Roman"/>
          <w:b/>
          <w:sz w:val="28"/>
          <w:szCs w:val="28"/>
        </w:rPr>
        <w:t xml:space="preserve">6 </w:t>
      </w:r>
      <w:r w:rsidRPr="00001DD2">
        <w:rPr>
          <w:rFonts w:ascii="Times New Roman" w:hAnsi="Times New Roman"/>
          <w:b/>
          <w:sz w:val="28"/>
          <w:szCs w:val="28"/>
        </w:rPr>
        <w:t xml:space="preserve">сесія  </w:t>
      </w:r>
      <w:r>
        <w:rPr>
          <w:rFonts w:ascii="Times New Roman" w:hAnsi="Times New Roman"/>
          <w:b/>
          <w:sz w:val="28"/>
          <w:szCs w:val="28"/>
        </w:rPr>
        <w:t xml:space="preserve">8 </w:t>
      </w:r>
      <w:r w:rsidRPr="00001DD2">
        <w:rPr>
          <w:rFonts w:ascii="Times New Roman" w:hAnsi="Times New Roman"/>
          <w:b/>
          <w:sz w:val="28"/>
          <w:szCs w:val="28"/>
        </w:rPr>
        <w:t>скликання</w:t>
      </w:r>
      <w:r w:rsidRPr="00001DD2">
        <w:rPr>
          <w:rFonts w:ascii="Times New Roman" w:hAnsi="Times New Roman"/>
          <w:b/>
          <w:sz w:val="28"/>
          <w:szCs w:val="28"/>
          <w:lang w:val="ru-RU"/>
        </w:rPr>
        <w:t xml:space="preserve">   </w:t>
      </w:r>
      <w:r>
        <w:rPr>
          <w:rFonts w:ascii="Times New Roman" w:hAnsi="Times New Roman"/>
          <w:b/>
          <w:sz w:val="28"/>
          <w:szCs w:val="28"/>
          <w:lang w:val="ru-RU"/>
        </w:rPr>
        <w:t xml:space="preserve">                           </w:t>
      </w:r>
      <w:r w:rsidRPr="00001DD2">
        <w:rPr>
          <w:rFonts w:ascii="Times New Roman" w:hAnsi="Times New Roman"/>
          <w:b/>
          <w:sz w:val="28"/>
          <w:szCs w:val="28"/>
          <w:lang w:val="ru-RU"/>
        </w:rPr>
        <w:t xml:space="preserve">                                              </w:t>
      </w:r>
    </w:p>
    <w:p w:rsidR="00B11716" w:rsidRDefault="00B11716" w:rsidP="00B11716">
      <w:pPr>
        <w:pStyle w:val="a3"/>
        <w:jc w:val="center"/>
        <w:rPr>
          <w:rFonts w:ascii="Times New Roman" w:hAnsi="Times New Roman"/>
          <w:b/>
          <w:sz w:val="28"/>
          <w:szCs w:val="28"/>
          <w:lang w:val="ru-RU"/>
        </w:rPr>
      </w:pPr>
    </w:p>
    <w:p w:rsidR="00B11716" w:rsidRDefault="00B11716" w:rsidP="003A4DDD">
      <w:pPr>
        <w:pStyle w:val="a3"/>
        <w:rPr>
          <w:rFonts w:ascii="Times New Roman" w:hAnsi="Times New Roman"/>
          <w:b/>
          <w:sz w:val="28"/>
          <w:szCs w:val="28"/>
          <w:lang w:val="ru-RU"/>
        </w:rPr>
      </w:pPr>
    </w:p>
    <w:p w:rsidR="003A4DDD" w:rsidRDefault="003A4DDD" w:rsidP="00650236">
      <w:pPr>
        <w:pStyle w:val="a3"/>
        <w:jc w:val="center"/>
        <w:rPr>
          <w:rFonts w:ascii="Times New Roman" w:hAnsi="Times New Roman"/>
          <w:b/>
          <w:sz w:val="28"/>
          <w:szCs w:val="28"/>
        </w:rPr>
      </w:pPr>
      <w:r w:rsidRPr="00001DD2">
        <w:rPr>
          <w:rFonts w:ascii="Times New Roman" w:hAnsi="Times New Roman"/>
          <w:b/>
          <w:sz w:val="28"/>
          <w:szCs w:val="28"/>
        </w:rPr>
        <w:t>Р І Ш Е Н Н Я   №</w:t>
      </w:r>
      <w:r w:rsidR="00650236">
        <w:rPr>
          <w:rFonts w:ascii="Times New Roman" w:hAnsi="Times New Roman"/>
          <w:b/>
          <w:sz w:val="28"/>
          <w:szCs w:val="28"/>
        </w:rPr>
        <w:t>45/1 -6/21</w:t>
      </w:r>
    </w:p>
    <w:p w:rsidR="000345E9" w:rsidRPr="000345E9" w:rsidRDefault="000345E9" w:rsidP="000345E9">
      <w:pPr>
        <w:pStyle w:val="a3"/>
        <w:rPr>
          <w:rFonts w:ascii="Times New Roman" w:eastAsia="Times New Roman" w:hAnsi="Times New Roman"/>
          <w:b/>
          <w:noProof/>
          <w:sz w:val="28"/>
          <w:szCs w:val="28"/>
          <w:lang w:eastAsia="ru-RU"/>
        </w:rPr>
      </w:pPr>
      <w:r w:rsidRPr="000345E9">
        <w:rPr>
          <w:rFonts w:ascii="Times New Roman" w:eastAsia="Times New Roman" w:hAnsi="Times New Roman"/>
          <w:b/>
          <w:noProof/>
          <w:sz w:val="28"/>
          <w:szCs w:val="28"/>
          <w:lang w:eastAsia="ru-RU"/>
        </w:rPr>
        <w:t xml:space="preserve">Про надання дозволу на розробку </w:t>
      </w:r>
    </w:p>
    <w:p w:rsidR="000345E9" w:rsidRPr="000345E9" w:rsidRDefault="000345E9" w:rsidP="000345E9">
      <w:pPr>
        <w:pStyle w:val="a3"/>
        <w:rPr>
          <w:rFonts w:ascii="Times New Roman" w:eastAsia="Times New Roman" w:hAnsi="Times New Roman"/>
          <w:b/>
          <w:noProof/>
          <w:sz w:val="28"/>
          <w:szCs w:val="28"/>
          <w:lang w:eastAsia="ru-RU"/>
        </w:rPr>
      </w:pPr>
      <w:r w:rsidRPr="000345E9">
        <w:rPr>
          <w:rFonts w:ascii="Times New Roman" w:eastAsia="Times New Roman" w:hAnsi="Times New Roman"/>
          <w:b/>
          <w:noProof/>
          <w:sz w:val="28"/>
          <w:szCs w:val="28"/>
          <w:lang w:eastAsia="ru-RU"/>
        </w:rPr>
        <w:t xml:space="preserve">проекту землеустрою, щодо відведення </w:t>
      </w:r>
    </w:p>
    <w:p w:rsidR="000345E9" w:rsidRPr="000345E9" w:rsidRDefault="000345E9" w:rsidP="000345E9">
      <w:pPr>
        <w:pStyle w:val="a3"/>
        <w:rPr>
          <w:rFonts w:ascii="Times New Roman" w:eastAsia="Times New Roman" w:hAnsi="Times New Roman"/>
          <w:b/>
          <w:noProof/>
          <w:sz w:val="28"/>
          <w:szCs w:val="28"/>
          <w:lang w:eastAsia="ru-RU"/>
        </w:rPr>
      </w:pPr>
      <w:r w:rsidRPr="000345E9">
        <w:rPr>
          <w:rFonts w:ascii="Times New Roman" w:eastAsia="Times New Roman" w:hAnsi="Times New Roman"/>
          <w:b/>
          <w:noProof/>
          <w:sz w:val="28"/>
          <w:szCs w:val="28"/>
          <w:lang w:eastAsia="ru-RU"/>
        </w:rPr>
        <w:t xml:space="preserve">в оренду земельної ділянки </w:t>
      </w:r>
    </w:p>
    <w:p w:rsidR="000345E9" w:rsidRPr="000345E9" w:rsidRDefault="000345E9" w:rsidP="000345E9">
      <w:pPr>
        <w:pStyle w:val="a3"/>
        <w:rPr>
          <w:rFonts w:ascii="Times New Roman" w:eastAsia="Times New Roman" w:hAnsi="Times New Roman"/>
          <w:b/>
          <w:noProof/>
          <w:sz w:val="28"/>
          <w:szCs w:val="28"/>
          <w:lang w:eastAsia="ru-RU"/>
        </w:rPr>
      </w:pPr>
      <w:r w:rsidRPr="000345E9">
        <w:rPr>
          <w:rFonts w:ascii="Times New Roman" w:eastAsia="Times New Roman" w:hAnsi="Times New Roman"/>
          <w:b/>
          <w:noProof/>
          <w:sz w:val="28"/>
          <w:szCs w:val="28"/>
          <w:lang w:eastAsia="ru-RU"/>
        </w:rPr>
        <w:t>(шлягом проведення аукціону)</w:t>
      </w:r>
    </w:p>
    <w:p w:rsidR="000345E9" w:rsidRPr="000345E9" w:rsidRDefault="000345E9" w:rsidP="000345E9">
      <w:pPr>
        <w:pStyle w:val="a3"/>
        <w:jc w:val="center"/>
        <w:rPr>
          <w:rFonts w:ascii="Times New Roman" w:eastAsia="Times New Roman" w:hAnsi="Times New Roman"/>
          <w:b/>
          <w:noProof/>
          <w:sz w:val="28"/>
          <w:szCs w:val="28"/>
          <w:lang w:eastAsia="ru-RU"/>
        </w:rPr>
      </w:pPr>
    </w:p>
    <w:p w:rsidR="000345E9" w:rsidRPr="000345E9" w:rsidRDefault="004F626A" w:rsidP="000345E9">
      <w:pPr>
        <w:pStyle w:val="a3"/>
        <w:rPr>
          <w:rFonts w:ascii="Times New Roman" w:hAnsi="Times New Roman"/>
          <w:sz w:val="28"/>
          <w:szCs w:val="28"/>
        </w:rPr>
      </w:pPr>
      <w:r>
        <w:rPr>
          <w:rFonts w:ascii="Times New Roman" w:eastAsia="Times New Roman" w:hAnsi="Times New Roman"/>
          <w:noProof/>
          <w:sz w:val="28"/>
          <w:szCs w:val="28"/>
          <w:lang w:eastAsia="ru-RU"/>
        </w:rPr>
        <w:t xml:space="preserve">           </w:t>
      </w:r>
      <w:r w:rsidR="000345E9" w:rsidRPr="000345E9">
        <w:rPr>
          <w:rFonts w:ascii="Times New Roman" w:eastAsia="Times New Roman" w:hAnsi="Times New Roman"/>
          <w:noProof/>
          <w:sz w:val="28"/>
          <w:szCs w:val="28"/>
          <w:lang w:eastAsia="ru-RU"/>
        </w:rPr>
        <w:t xml:space="preserve">Заслухавши інформацію сільского голови </w:t>
      </w:r>
      <w:r>
        <w:rPr>
          <w:rFonts w:ascii="Times New Roman" w:eastAsia="Times New Roman" w:hAnsi="Times New Roman"/>
          <w:noProof/>
          <w:sz w:val="28"/>
          <w:szCs w:val="28"/>
          <w:lang w:eastAsia="ru-RU"/>
        </w:rPr>
        <w:t xml:space="preserve">Степана Саінчука </w:t>
      </w:r>
      <w:r w:rsidR="000345E9" w:rsidRPr="000345E9">
        <w:rPr>
          <w:rFonts w:ascii="Times New Roman" w:eastAsia="Times New Roman" w:hAnsi="Times New Roman"/>
          <w:noProof/>
          <w:sz w:val="28"/>
          <w:szCs w:val="28"/>
          <w:lang w:eastAsia="ru-RU"/>
        </w:rPr>
        <w:t>щодо надання дозволу проекту землеустрою, щодо відведення в оренду (шлягом проведення аукціону)  земельної ділянки орієнтованою площею 0,18 га під розміщення автостоян</w:t>
      </w:r>
      <w:r>
        <w:rPr>
          <w:rFonts w:ascii="Times New Roman" w:eastAsia="Times New Roman" w:hAnsi="Times New Roman"/>
          <w:noProof/>
          <w:sz w:val="28"/>
          <w:szCs w:val="28"/>
          <w:lang w:eastAsia="ru-RU"/>
        </w:rPr>
        <w:t>ки</w:t>
      </w:r>
      <w:r w:rsidR="000345E9" w:rsidRPr="000345E9">
        <w:rPr>
          <w:rFonts w:ascii="Times New Roman" w:eastAsia="Times New Roman" w:hAnsi="Times New Roman"/>
          <w:noProof/>
          <w:sz w:val="28"/>
          <w:szCs w:val="28"/>
          <w:lang w:eastAsia="ru-RU"/>
        </w:rPr>
        <w:t xml:space="preserve"> по вул. Чернівецькій 13 А  в с. Магала </w:t>
      </w:r>
      <w:r w:rsidR="000345E9" w:rsidRPr="000345E9">
        <w:rPr>
          <w:rFonts w:ascii="Times New Roman" w:hAnsi="Times New Roman"/>
          <w:sz w:val="28"/>
          <w:szCs w:val="28"/>
        </w:rPr>
        <w:t>Чернівецького району Чернівецької області,  враховуючи рекомендації постійної комісії з</w:t>
      </w:r>
      <w:r w:rsidR="000345E9" w:rsidRPr="000345E9">
        <w:rPr>
          <w:rFonts w:ascii="Times New Roman" w:hAnsi="Times New Roman"/>
          <w:color w:val="333333"/>
          <w:sz w:val="28"/>
          <w:szCs w:val="28"/>
          <w:shd w:val="clear" w:color="auto" w:fill="FFFFFF"/>
        </w:rPr>
        <w:t xml:space="preserve"> питань земельних відносин, </w:t>
      </w:r>
      <w:r w:rsidR="000345E9" w:rsidRPr="000345E9">
        <w:rPr>
          <w:rFonts w:ascii="Times New Roman" w:hAnsi="Times New Roman"/>
          <w:sz w:val="28"/>
          <w:szCs w:val="28"/>
        </w:rPr>
        <w:t xml:space="preserve">планування та  </w:t>
      </w:r>
      <w:r w:rsidR="000345E9" w:rsidRPr="000345E9">
        <w:rPr>
          <w:rFonts w:ascii="Times New Roman" w:hAnsi="Times New Roman"/>
          <w:color w:val="333333"/>
          <w:sz w:val="28"/>
          <w:szCs w:val="28"/>
          <w:shd w:val="clear" w:color="auto" w:fill="FFFFFF"/>
        </w:rPr>
        <w:t>благоустрою</w:t>
      </w:r>
      <w:r w:rsidR="000345E9" w:rsidRPr="000345E9">
        <w:rPr>
          <w:rFonts w:ascii="Times New Roman" w:hAnsi="Times New Roman"/>
          <w:sz w:val="28"/>
          <w:szCs w:val="28"/>
        </w:rPr>
        <w:t xml:space="preserve"> території,  будівництва</w:t>
      </w:r>
      <w:r w:rsidR="00650236">
        <w:rPr>
          <w:rFonts w:ascii="Times New Roman" w:hAnsi="Times New Roman"/>
          <w:sz w:val="28"/>
          <w:szCs w:val="28"/>
        </w:rPr>
        <w:t xml:space="preserve"> </w:t>
      </w:r>
      <w:r w:rsidR="000345E9" w:rsidRPr="000345E9">
        <w:rPr>
          <w:rFonts w:ascii="Times New Roman" w:hAnsi="Times New Roman"/>
          <w:sz w:val="28"/>
          <w:szCs w:val="28"/>
        </w:rPr>
        <w:t>та архітектури</w:t>
      </w:r>
      <w:r w:rsidR="000345E9" w:rsidRPr="000345E9">
        <w:rPr>
          <w:rFonts w:ascii="Times New Roman" w:hAnsi="Times New Roman"/>
          <w:color w:val="333333"/>
          <w:sz w:val="28"/>
          <w:szCs w:val="28"/>
          <w:shd w:val="clear" w:color="auto" w:fill="FFFFFF"/>
        </w:rPr>
        <w:t>, природних ресурсів, екології,  техногенної безпеки</w:t>
      </w:r>
      <w:r w:rsidR="000345E9" w:rsidRPr="000345E9">
        <w:rPr>
          <w:rFonts w:ascii="Times New Roman" w:hAnsi="Times New Roman"/>
          <w:sz w:val="28"/>
          <w:szCs w:val="28"/>
        </w:rPr>
        <w:t>,  енергозбереження та транспорту та керуючись ст.ст. 12, 93, 118 ,122,124, 134 Земельного кодексу України,  п.34 ч.1 ст.26 Закону України “Про місцеве самоврядування в Україні”, Магальська сільська рада.</w:t>
      </w:r>
    </w:p>
    <w:p w:rsidR="000345E9" w:rsidRPr="000345E9" w:rsidRDefault="000345E9" w:rsidP="000345E9">
      <w:pPr>
        <w:pStyle w:val="a3"/>
        <w:rPr>
          <w:rFonts w:ascii="Times New Roman" w:eastAsia="Times New Roman" w:hAnsi="Times New Roman"/>
          <w:noProof/>
          <w:sz w:val="28"/>
          <w:szCs w:val="28"/>
          <w:lang w:eastAsia="ru-RU"/>
        </w:rPr>
      </w:pPr>
      <w:r w:rsidRPr="000345E9">
        <w:rPr>
          <w:rFonts w:ascii="Times New Roman" w:hAnsi="Times New Roman"/>
          <w:sz w:val="28"/>
          <w:szCs w:val="28"/>
        </w:rPr>
        <w:t xml:space="preserve">  </w:t>
      </w:r>
    </w:p>
    <w:p w:rsidR="000345E9" w:rsidRPr="000345E9" w:rsidRDefault="000345E9" w:rsidP="000345E9">
      <w:pPr>
        <w:pStyle w:val="a3"/>
        <w:rPr>
          <w:rFonts w:ascii="Times New Roman" w:hAnsi="Times New Roman"/>
          <w:sz w:val="28"/>
          <w:szCs w:val="28"/>
        </w:rPr>
      </w:pPr>
      <w:r w:rsidRPr="000345E9">
        <w:rPr>
          <w:rFonts w:ascii="Times New Roman" w:hAnsi="Times New Roman"/>
          <w:sz w:val="28"/>
          <w:szCs w:val="28"/>
        </w:rPr>
        <w:t xml:space="preserve">                                           В И Р І Ш И Л А:</w:t>
      </w:r>
    </w:p>
    <w:p w:rsidR="000345E9" w:rsidRPr="000345E9" w:rsidRDefault="000345E9" w:rsidP="000345E9">
      <w:pPr>
        <w:pStyle w:val="a3"/>
        <w:jc w:val="center"/>
        <w:rPr>
          <w:rFonts w:ascii="Times New Roman" w:eastAsia="Times New Roman" w:hAnsi="Times New Roman"/>
          <w:b/>
          <w:noProof/>
          <w:sz w:val="28"/>
          <w:szCs w:val="28"/>
          <w:lang w:eastAsia="ru-RU"/>
        </w:rPr>
      </w:pPr>
    </w:p>
    <w:p w:rsidR="000345E9" w:rsidRPr="000345E9" w:rsidRDefault="000345E9" w:rsidP="000345E9">
      <w:pPr>
        <w:pStyle w:val="a3"/>
        <w:rPr>
          <w:rFonts w:ascii="Times New Roman" w:eastAsia="Times New Roman" w:hAnsi="Times New Roman"/>
          <w:noProof/>
          <w:sz w:val="28"/>
          <w:szCs w:val="28"/>
          <w:lang w:eastAsia="ru-RU"/>
        </w:rPr>
      </w:pPr>
      <w:r w:rsidRPr="000345E9">
        <w:rPr>
          <w:rFonts w:ascii="Times New Roman" w:eastAsia="Times New Roman" w:hAnsi="Times New Roman"/>
          <w:noProof/>
          <w:sz w:val="28"/>
          <w:szCs w:val="28"/>
          <w:lang w:eastAsia="ru-RU"/>
        </w:rPr>
        <w:t xml:space="preserve">1.  Надати  дозвіл  на розробку  проекту землеустрою, щодо відведення </w:t>
      </w:r>
    </w:p>
    <w:p w:rsidR="000345E9" w:rsidRPr="000345E9" w:rsidRDefault="000345E9" w:rsidP="000345E9">
      <w:pPr>
        <w:pStyle w:val="a3"/>
        <w:rPr>
          <w:rFonts w:ascii="Times New Roman" w:hAnsi="Times New Roman"/>
          <w:sz w:val="28"/>
          <w:szCs w:val="28"/>
        </w:rPr>
      </w:pPr>
      <w:r w:rsidRPr="000345E9">
        <w:rPr>
          <w:rFonts w:ascii="Times New Roman" w:eastAsia="Times New Roman" w:hAnsi="Times New Roman"/>
          <w:noProof/>
          <w:sz w:val="28"/>
          <w:szCs w:val="28"/>
          <w:lang w:eastAsia="ru-RU"/>
        </w:rPr>
        <w:t>в оренду (шлягом проведення аукціону)  земельної ділянки орієнтованою площею 0,</w:t>
      </w:r>
      <w:r w:rsidR="004F626A">
        <w:rPr>
          <w:rFonts w:ascii="Times New Roman" w:eastAsia="Times New Roman" w:hAnsi="Times New Roman"/>
          <w:noProof/>
          <w:sz w:val="28"/>
          <w:szCs w:val="28"/>
          <w:lang w:eastAsia="ru-RU"/>
        </w:rPr>
        <w:t>18 га під розміщення автостоянки</w:t>
      </w:r>
      <w:r w:rsidRPr="000345E9">
        <w:rPr>
          <w:rFonts w:ascii="Times New Roman" w:eastAsia="Times New Roman" w:hAnsi="Times New Roman"/>
          <w:noProof/>
          <w:sz w:val="28"/>
          <w:szCs w:val="28"/>
          <w:lang w:eastAsia="ru-RU"/>
        </w:rPr>
        <w:t xml:space="preserve"> по вул. Чернівецькій 13 А  в с. Магала </w:t>
      </w:r>
      <w:r w:rsidRPr="000345E9">
        <w:rPr>
          <w:rFonts w:ascii="Times New Roman" w:hAnsi="Times New Roman"/>
          <w:sz w:val="28"/>
          <w:szCs w:val="28"/>
        </w:rPr>
        <w:t>Чернівецького району Чернівецької області.</w:t>
      </w:r>
    </w:p>
    <w:p w:rsidR="000345E9" w:rsidRPr="000345E9" w:rsidRDefault="000345E9" w:rsidP="000345E9">
      <w:pPr>
        <w:pStyle w:val="a3"/>
        <w:rPr>
          <w:rFonts w:ascii="Times New Roman" w:eastAsia="Times New Roman" w:hAnsi="Times New Roman"/>
          <w:noProof/>
          <w:sz w:val="28"/>
          <w:szCs w:val="28"/>
          <w:lang w:eastAsia="ru-RU"/>
        </w:rPr>
      </w:pPr>
      <w:r w:rsidRPr="000345E9">
        <w:rPr>
          <w:rFonts w:ascii="Times New Roman" w:hAnsi="Times New Roman"/>
          <w:sz w:val="28"/>
          <w:szCs w:val="28"/>
        </w:rPr>
        <w:t xml:space="preserve"> </w:t>
      </w:r>
    </w:p>
    <w:p w:rsidR="000345E9" w:rsidRPr="000345E9" w:rsidRDefault="000345E9" w:rsidP="000345E9">
      <w:pPr>
        <w:pStyle w:val="a3"/>
        <w:rPr>
          <w:rFonts w:ascii="Times New Roman" w:eastAsia="Times New Roman" w:hAnsi="Times New Roman"/>
          <w:noProof/>
          <w:sz w:val="28"/>
          <w:szCs w:val="28"/>
          <w:lang w:eastAsia="ru-RU"/>
        </w:rPr>
      </w:pPr>
      <w:r w:rsidRPr="000345E9">
        <w:rPr>
          <w:rFonts w:ascii="Times New Roman" w:eastAsia="Times New Roman" w:hAnsi="Times New Roman"/>
          <w:noProof/>
          <w:sz w:val="28"/>
          <w:szCs w:val="28"/>
          <w:lang w:eastAsia="ru-RU"/>
        </w:rPr>
        <w:t>2. Розроблений проект  землеустрою, щодо відведення в оренду (шлягом проведення аукціону)  земельної ділянки подати на розгляд та затвердження сесії</w:t>
      </w:r>
      <w:r w:rsidR="00B303D2">
        <w:rPr>
          <w:rFonts w:ascii="Times New Roman" w:eastAsia="Times New Roman" w:hAnsi="Times New Roman"/>
          <w:noProof/>
          <w:sz w:val="28"/>
          <w:szCs w:val="28"/>
          <w:lang w:eastAsia="ru-RU"/>
        </w:rPr>
        <w:t xml:space="preserve"> Магальської </w:t>
      </w:r>
      <w:r w:rsidRPr="000345E9">
        <w:rPr>
          <w:rFonts w:ascii="Times New Roman" w:eastAsia="Times New Roman" w:hAnsi="Times New Roman"/>
          <w:noProof/>
          <w:sz w:val="28"/>
          <w:szCs w:val="28"/>
          <w:lang w:eastAsia="ru-RU"/>
        </w:rPr>
        <w:t xml:space="preserve"> сільської ради.</w:t>
      </w:r>
    </w:p>
    <w:p w:rsidR="000345E9" w:rsidRPr="000345E9" w:rsidRDefault="004F626A" w:rsidP="000345E9">
      <w:pPr>
        <w:pStyle w:val="a5"/>
        <w:rPr>
          <w:sz w:val="28"/>
          <w:szCs w:val="28"/>
          <w:lang w:val="uk-UA"/>
        </w:rPr>
      </w:pPr>
      <w:r>
        <w:rPr>
          <w:sz w:val="28"/>
          <w:szCs w:val="28"/>
          <w:lang w:val="uk-UA"/>
        </w:rPr>
        <w:t>3</w:t>
      </w:r>
      <w:r w:rsidR="000345E9" w:rsidRPr="000345E9">
        <w:rPr>
          <w:sz w:val="28"/>
          <w:szCs w:val="28"/>
          <w:lang w:val="uk-UA"/>
        </w:rPr>
        <w:t>.  Контроль за виконання цього рішення покласти на постійну комісію з</w:t>
      </w:r>
      <w:r w:rsidR="000345E9" w:rsidRPr="000345E9">
        <w:rPr>
          <w:color w:val="333333"/>
          <w:sz w:val="28"/>
          <w:szCs w:val="28"/>
          <w:shd w:val="clear" w:color="auto" w:fill="FFFFFF"/>
          <w:lang w:val="uk-UA"/>
        </w:rPr>
        <w:t xml:space="preserve"> питань земельних відносин, </w:t>
      </w:r>
      <w:r w:rsidR="000345E9" w:rsidRPr="000345E9">
        <w:rPr>
          <w:sz w:val="28"/>
          <w:szCs w:val="28"/>
          <w:lang w:val="uk-UA"/>
        </w:rPr>
        <w:t xml:space="preserve">планування та  </w:t>
      </w:r>
      <w:r w:rsidR="000345E9" w:rsidRPr="000345E9">
        <w:rPr>
          <w:color w:val="333333"/>
          <w:sz w:val="28"/>
          <w:szCs w:val="28"/>
          <w:shd w:val="clear" w:color="auto" w:fill="FFFFFF"/>
          <w:lang w:val="uk-UA"/>
        </w:rPr>
        <w:t>благоустрою</w:t>
      </w:r>
      <w:r w:rsidR="000345E9" w:rsidRPr="000345E9">
        <w:rPr>
          <w:sz w:val="28"/>
          <w:szCs w:val="28"/>
          <w:lang w:val="uk-UA"/>
        </w:rPr>
        <w:t xml:space="preserve"> території,  будівництва</w:t>
      </w:r>
      <w:r w:rsidR="00650236">
        <w:rPr>
          <w:sz w:val="28"/>
          <w:szCs w:val="28"/>
          <w:lang w:val="uk-UA"/>
        </w:rPr>
        <w:t xml:space="preserve"> </w:t>
      </w:r>
      <w:r w:rsidR="000345E9" w:rsidRPr="000345E9">
        <w:rPr>
          <w:sz w:val="28"/>
          <w:szCs w:val="28"/>
          <w:lang w:val="uk-UA"/>
        </w:rPr>
        <w:t>та архітектури</w:t>
      </w:r>
      <w:r w:rsidR="000345E9" w:rsidRPr="000345E9">
        <w:rPr>
          <w:color w:val="333333"/>
          <w:sz w:val="28"/>
          <w:szCs w:val="28"/>
          <w:shd w:val="clear" w:color="auto" w:fill="FFFFFF"/>
          <w:lang w:val="uk-UA"/>
        </w:rPr>
        <w:t>,</w:t>
      </w:r>
      <w:r w:rsidR="000345E9" w:rsidRPr="000345E9">
        <w:rPr>
          <w:color w:val="333333"/>
          <w:sz w:val="28"/>
          <w:szCs w:val="28"/>
          <w:shd w:val="clear" w:color="auto" w:fill="FFFFFF"/>
        </w:rPr>
        <w:t> </w:t>
      </w:r>
      <w:r w:rsidR="000345E9" w:rsidRPr="000345E9">
        <w:rPr>
          <w:color w:val="333333"/>
          <w:sz w:val="28"/>
          <w:szCs w:val="28"/>
          <w:shd w:val="clear" w:color="auto" w:fill="FFFFFF"/>
          <w:lang w:val="uk-UA"/>
        </w:rPr>
        <w:t>природних ресурсів, екології,</w:t>
      </w:r>
      <w:r w:rsidR="000345E9" w:rsidRPr="000345E9">
        <w:rPr>
          <w:color w:val="333333"/>
          <w:sz w:val="28"/>
          <w:szCs w:val="28"/>
          <w:shd w:val="clear" w:color="auto" w:fill="FFFFFF"/>
        </w:rPr>
        <w:t> </w:t>
      </w:r>
      <w:r w:rsidR="000345E9" w:rsidRPr="000345E9">
        <w:rPr>
          <w:color w:val="333333"/>
          <w:sz w:val="28"/>
          <w:szCs w:val="28"/>
          <w:shd w:val="clear" w:color="auto" w:fill="FFFFFF"/>
          <w:lang w:val="uk-UA"/>
        </w:rPr>
        <w:t xml:space="preserve"> техногенної безпеки</w:t>
      </w:r>
      <w:r w:rsidR="000345E9" w:rsidRPr="000345E9">
        <w:rPr>
          <w:sz w:val="28"/>
          <w:szCs w:val="28"/>
          <w:lang w:val="uk-UA"/>
        </w:rPr>
        <w:t>,  енергозбереження та транспорту.</w:t>
      </w:r>
    </w:p>
    <w:p w:rsidR="00B11716" w:rsidRPr="000345E9" w:rsidRDefault="000345E9" w:rsidP="000345E9">
      <w:pPr>
        <w:spacing w:after="200" w:line="276" w:lineRule="auto"/>
        <w:rPr>
          <w:rFonts w:ascii="Times New Roman" w:eastAsia="Calibri" w:hAnsi="Times New Roman" w:cs="Calibri"/>
          <w:sz w:val="28"/>
          <w:szCs w:val="28"/>
          <w:lang w:val="uk-UA"/>
        </w:rPr>
      </w:pPr>
      <w:r w:rsidRPr="004962F8">
        <w:rPr>
          <w:rFonts w:ascii="Times New Roman" w:eastAsia="Calibri" w:hAnsi="Times New Roman" w:cs="Times New Roman"/>
          <w:sz w:val="28"/>
          <w:szCs w:val="28"/>
          <w:lang w:val="uk-UA"/>
        </w:rPr>
        <w:t xml:space="preserve">СІЛЬСЬКИЙ ГОЛОВА                           </w:t>
      </w:r>
      <w:r>
        <w:rPr>
          <w:rFonts w:ascii="Times New Roman" w:eastAsia="Calibri" w:hAnsi="Times New Roman" w:cs="Times New Roman"/>
          <w:sz w:val="28"/>
          <w:szCs w:val="28"/>
          <w:lang w:val="uk-UA"/>
        </w:rPr>
        <w:t xml:space="preserve">                         </w:t>
      </w:r>
      <w:r w:rsidRPr="004962F8">
        <w:rPr>
          <w:rFonts w:ascii="Times New Roman" w:eastAsia="Calibri" w:hAnsi="Times New Roman" w:cs="Times New Roman"/>
          <w:sz w:val="28"/>
          <w:szCs w:val="28"/>
          <w:lang w:val="uk-UA"/>
        </w:rPr>
        <w:t xml:space="preserve">      Степан САІНЧУК     </w:t>
      </w:r>
    </w:p>
    <w:p w:rsidR="003A4DDD" w:rsidRPr="00001DD2" w:rsidRDefault="003A4DDD" w:rsidP="003A4DDD">
      <w:pPr>
        <w:pStyle w:val="a3"/>
        <w:jc w:val="center"/>
        <w:rPr>
          <w:rFonts w:ascii="Times New Roman" w:eastAsia="Times New Roman" w:hAnsi="Times New Roman"/>
          <w:b/>
          <w:sz w:val="20"/>
          <w:szCs w:val="20"/>
          <w:lang w:eastAsia="ru-RU"/>
        </w:rPr>
      </w:pPr>
      <w:r w:rsidRPr="00001DD2">
        <w:rPr>
          <w:rFonts w:ascii="Times New Roman" w:eastAsia="Times New Roman" w:hAnsi="Times New Roman"/>
          <w:b/>
          <w:noProof/>
          <w:sz w:val="20"/>
          <w:szCs w:val="20"/>
          <w:lang w:val="ru-RU" w:eastAsia="ru-RU"/>
        </w:rPr>
        <w:lastRenderedPageBreak/>
        <w:drawing>
          <wp:inline distT="0" distB="0" distL="0" distR="0">
            <wp:extent cx="438785" cy="690245"/>
            <wp:effectExtent l="19050" t="0" r="0" b="0"/>
            <wp:docPr id="90" name="Рисунок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a:stretch>
                      <a:fillRect/>
                    </a:stretch>
                  </pic:blipFill>
                  <pic:spPr bwMode="auto">
                    <a:xfrm>
                      <a:off x="0" y="0"/>
                      <a:ext cx="438785" cy="690245"/>
                    </a:xfrm>
                    <a:prstGeom prst="rect">
                      <a:avLst/>
                    </a:prstGeom>
                    <a:solidFill>
                      <a:srgbClr val="000000"/>
                    </a:solidFill>
                    <a:ln w="9525">
                      <a:noFill/>
                      <a:miter lim="800000"/>
                      <a:headEnd/>
                      <a:tailEnd/>
                    </a:ln>
                  </pic:spPr>
                </pic:pic>
              </a:graphicData>
            </a:graphic>
          </wp:inline>
        </w:drawing>
      </w:r>
    </w:p>
    <w:p w:rsidR="003A4DDD" w:rsidRPr="00001DD2" w:rsidRDefault="003A4DDD" w:rsidP="003A4DDD">
      <w:pPr>
        <w:pStyle w:val="a3"/>
        <w:jc w:val="center"/>
        <w:rPr>
          <w:rFonts w:ascii="Times New Roman" w:eastAsia="Times New Roman" w:hAnsi="Times New Roman"/>
          <w:b/>
          <w:sz w:val="28"/>
          <w:szCs w:val="28"/>
          <w:lang w:eastAsia="ru-RU"/>
        </w:rPr>
      </w:pPr>
      <w:r w:rsidRPr="00001DD2">
        <w:rPr>
          <w:rFonts w:ascii="Times New Roman" w:eastAsia="Times New Roman" w:hAnsi="Times New Roman"/>
          <w:b/>
          <w:sz w:val="28"/>
          <w:szCs w:val="28"/>
          <w:lang w:eastAsia="ru-RU"/>
        </w:rPr>
        <w:t>УКРАЇНА</w:t>
      </w:r>
    </w:p>
    <w:p w:rsidR="003A4DDD" w:rsidRPr="00001DD2" w:rsidRDefault="003A4DDD" w:rsidP="003A4DDD">
      <w:pPr>
        <w:pStyle w:val="a3"/>
        <w:jc w:val="center"/>
        <w:rPr>
          <w:rFonts w:ascii="Times New Roman" w:eastAsia="Times New Roman" w:hAnsi="Times New Roman"/>
          <w:b/>
          <w:sz w:val="28"/>
          <w:szCs w:val="28"/>
          <w:lang w:eastAsia="ru-RU"/>
        </w:rPr>
      </w:pPr>
      <w:r w:rsidRPr="00001DD2">
        <w:rPr>
          <w:rFonts w:ascii="Times New Roman" w:eastAsia="Times New Roman" w:hAnsi="Times New Roman"/>
          <w:b/>
          <w:sz w:val="28"/>
          <w:szCs w:val="28"/>
          <w:lang w:eastAsia="ru-RU"/>
        </w:rPr>
        <w:t>МАГАЛЬСЬКА СІЛЬСЬКА РАДА</w:t>
      </w:r>
    </w:p>
    <w:p w:rsidR="003A4DDD" w:rsidRPr="00001DD2" w:rsidRDefault="003A4DDD" w:rsidP="003A4DDD">
      <w:pPr>
        <w:pStyle w:val="a3"/>
        <w:jc w:val="center"/>
        <w:rPr>
          <w:rFonts w:ascii="Times New Roman" w:eastAsia="Times New Roman" w:hAnsi="Times New Roman"/>
          <w:b/>
          <w:sz w:val="28"/>
          <w:szCs w:val="28"/>
          <w:u w:val="single"/>
          <w:lang w:eastAsia="ru-RU"/>
        </w:rPr>
      </w:pPr>
      <w:r w:rsidRPr="00001DD2">
        <w:rPr>
          <w:rFonts w:ascii="Times New Roman" w:eastAsia="Times New Roman" w:hAnsi="Times New Roman"/>
          <w:b/>
          <w:sz w:val="28"/>
          <w:szCs w:val="28"/>
          <w:u w:val="single"/>
          <w:lang w:eastAsia="ru-RU"/>
        </w:rPr>
        <w:t>ЧЕРНІВЕЦЬКОГО РАЙОНУ ЧЕРНІВЕЦЬКОЇ ОБЛАСТІ</w:t>
      </w:r>
    </w:p>
    <w:p w:rsidR="003A4DDD" w:rsidRDefault="003A4DDD" w:rsidP="003A4DDD">
      <w:pPr>
        <w:pStyle w:val="a3"/>
        <w:jc w:val="center"/>
        <w:rPr>
          <w:rFonts w:ascii="Times New Roman" w:hAnsi="Times New Roman"/>
          <w:b/>
          <w:sz w:val="28"/>
          <w:szCs w:val="28"/>
          <w:lang w:val="ru-RU"/>
        </w:rPr>
      </w:pPr>
      <w:r>
        <w:rPr>
          <w:rFonts w:ascii="Times New Roman" w:hAnsi="Times New Roman"/>
          <w:b/>
          <w:sz w:val="28"/>
          <w:szCs w:val="28"/>
        </w:rPr>
        <w:t>14.05</w:t>
      </w:r>
      <w:r w:rsidRPr="00001DD2">
        <w:rPr>
          <w:rFonts w:ascii="Times New Roman" w:hAnsi="Times New Roman"/>
          <w:b/>
          <w:sz w:val="28"/>
          <w:szCs w:val="28"/>
        </w:rPr>
        <w:t xml:space="preserve">.2021р.                                                              </w:t>
      </w:r>
      <w:r>
        <w:rPr>
          <w:rFonts w:ascii="Times New Roman" w:hAnsi="Times New Roman"/>
          <w:b/>
          <w:sz w:val="28"/>
          <w:szCs w:val="28"/>
        </w:rPr>
        <w:t xml:space="preserve">6 </w:t>
      </w:r>
      <w:r w:rsidRPr="00001DD2">
        <w:rPr>
          <w:rFonts w:ascii="Times New Roman" w:hAnsi="Times New Roman"/>
          <w:b/>
          <w:sz w:val="28"/>
          <w:szCs w:val="28"/>
        </w:rPr>
        <w:t xml:space="preserve">сесія  </w:t>
      </w:r>
      <w:r>
        <w:rPr>
          <w:rFonts w:ascii="Times New Roman" w:hAnsi="Times New Roman"/>
          <w:b/>
          <w:sz w:val="28"/>
          <w:szCs w:val="28"/>
        </w:rPr>
        <w:t xml:space="preserve">8 </w:t>
      </w:r>
      <w:r w:rsidRPr="00001DD2">
        <w:rPr>
          <w:rFonts w:ascii="Times New Roman" w:hAnsi="Times New Roman"/>
          <w:b/>
          <w:sz w:val="28"/>
          <w:szCs w:val="28"/>
        </w:rPr>
        <w:t>скликання</w:t>
      </w:r>
      <w:r w:rsidRPr="00001DD2">
        <w:rPr>
          <w:rFonts w:ascii="Times New Roman" w:hAnsi="Times New Roman"/>
          <w:b/>
          <w:sz w:val="28"/>
          <w:szCs w:val="28"/>
          <w:lang w:val="ru-RU"/>
        </w:rPr>
        <w:t xml:space="preserve">   </w:t>
      </w:r>
      <w:r>
        <w:rPr>
          <w:rFonts w:ascii="Times New Roman" w:hAnsi="Times New Roman"/>
          <w:b/>
          <w:sz w:val="28"/>
          <w:szCs w:val="28"/>
          <w:lang w:val="ru-RU"/>
        </w:rPr>
        <w:t xml:space="preserve">                           </w:t>
      </w:r>
      <w:r w:rsidRPr="00001DD2">
        <w:rPr>
          <w:rFonts w:ascii="Times New Roman" w:hAnsi="Times New Roman"/>
          <w:b/>
          <w:sz w:val="28"/>
          <w:szCs w:val="28"/>
          <w:lang w:val="ru-RU"/>
        </w:rPr>
        <w:t xml:space="preserve">                                              </w:t>
      </w:r>
    </w:p>
    <w:p w:rsidR="003A4DDD" w:rsidRDefault="003A4DDD" w:rsidP="003A4DDD">
      <w:pPr>
        <w:pStyle w:val="a3"/>
        <w:rPr>
          <w:rFonts w:ascii="Times New Roman" w:hAnsi="Times New Roman"/>
          <w:b/>
          <w:sz w:val="28"/>
          <w:szCs w:val="28"/>
          <w:lang w:val="ru-RU"/>
        </w:rPr>
      </w:pPr>
    </w:p>
    <w:p w:rsidR="003A4DDD" w:rsidRDefault="003A4DDD" w:rsidP="003A4DDD">
      <w:pPr>
        <w:pStyle w:val="a3"/>
        <w:jc w:val="center"/>
        <w:rPr>
          <w:rFonts w:ascii="Times New Roman" w:hAnsi="Times New Roman"/>
          <w:b/>
          <w:sz w:val="28"/>
          <w:szCs w:val="28"/>
        </w:rPr>
      </w:pPr>
      <w:r w:rsidRPr="00001DD2">
        <w:rPr>
          <w:rFonts w:ascii="Times New Roman" w:hAnsi="Times New Roman"/>
          <w:b/>
          <w:sz w:val="28"/>
          <w:szCs w:val="28"/>
        </w:rPr>
        <w:t>Р І Ш Е Н Н Я   №</w:t>
      </w:r>
      <w:r>
        <w:rPr>
          <w:rFonts w:ascii="Times New Roman" w:hAnsi="Times New Roman"/>
          <w:b/>
          <w:sz w:val="28"/>
          <w:szCs w:val="28"/>
        </w:rPr>
        <w:t>45/2 -6/21</w:t>
      </w:r>
    </w:p>
    <w:p w:rsidR="00B11716" w:rsidRDefault="00B11716" w:rsidP="00B11716">
      <w:pPr>
        <w:pStyle w:val="a3"/>
        <w:jc w:val="center"/>
        <w:rPr>
          <w:rFonts w:ascii="Times New Roman" w:hAnsi="Times New Roman"/>
          <w:b/>
          <w:sz w:val="28"/>
          <w:szCs w:val="28"/>
        </w:rPr>
      </w:pPr>
    </w:p>
    <w:p w:rsidR="000345E9" w:rsidRPr="000345E9" w:rsidRDefault="000345E9" w:rsidP="000345E9">
      <w:pPr>
        <w:pStyle w:val="a3"/>
        <w:rPr>
          <w:rFonts w:ascii="Times New Roman" w:eastAsia="Times New Roman" w:hAnsi="Times New Roman"/>
          <w:b/>
          <w:noProof/>
          <w:sz w:val="28"/>
          <w:szCs w:val="28"/>
          <w:lang w:eastAsia="ru-RU"/>
        </w:rPr>
      </w:pPr>
      <w:r w:rsidRPr="000345E9">
        <w:rPr>
          <w:rFonts w:ascii="Times New Roman" w:eastAsia="Times New Roman" w:hAnsi="Times New Roman"/>
          <w:b/>
          <w:noProof/>
          <w:sz w:val="28"/>
          <w:szCs w:val="28"/>
          <w:lang w:eastAsia="ru-RU"/>
        </w:rPr>
        <w:t xml:space="preserve">Про надання дозволу на розробку </w:t>
      </w:r>
    </w:p>
    <w:p w:rsidR="000345E9" w:rsidRPr="000345E9" w:rsidRDefault="000345E9" w:rsidP="000345E9">
      <w:pPr>
        <w:pStyle w:val="a3"/>
        <w:rPr>
          <w:rFonts w:ascii="Times New Roman" w:eastAsia="Times New Roman" w:hAnsi="Times New Roman"/>
          <w:b/>
          <w:noProof/>
          <w:sz w:val="28"/>
          <w:szCs w:val="28"/>
          <w:lang w:eastAsia="ru-RU"/>
        </w:rPr>
      </w:pPr>
      <w:r w:rsidRPr="000345E9">
        <w:rPr>
          <w:rFonts w:ascii="Times New Roman" w:eastAsia="Times New Roman" w:hAnsi="Times New Roman"/>
          <w:b/>
          <w:noProof/>
          <w:sz w:val="28"/>
          <w:szCs w:val="28"/>
          <w:lang w:eastAsia="ru-RU"/>
        </w:rPr>
        <w:t xml:space="preserve">проекту землеустрою, щодо відведення </w:t>
      </w:r>
    </w:p>
    <w:p w:rsidR="000345E9" w:rsidRPr="000345E9" w:rsidRDefault="000345E9" w:rsidP="000345E9">
      <w:pPr>
        <w:pStyle w:val="a3"/>
        <w:rPr>
          <w:rFonts w:ascii="Times New Roman" w:eastAsia="Times New Roman" w:hAnsi="Times New Roman"/>
          <w:b/>
          <w:noProof/>
          <w:sz w:val="28"/>
          <w:szCs w:val="28"/>
          <w:lang w:eastAsia="ru-RU"/>
        </w:rPr>
      </w:pPr>
      <w:r w:rsidRPr="000345E9">
        <w:rPr>
          <w:rFonts w:ascii="Times New Roman" w:eastAsia="Times New Roman" w:hAnsi="Times New Roman"/>
          <w:b/>
          <w:noProof/>
          <w:sz w:val="28"/>
          <w:szCs w:val="28"/>
          <w:lang w:eastAsia="ru-RU"/>
        </w:rPr>
        <w:t xml:space="preserve">в оренду земельної ділянки </w:t>
      </w:r>
    </w:p>
    <w:p w:rsidR="000345E9" w:rsidRPr="000345E9" w:rsidRDefault="000345E9" w:rsidP="000345E9">
      <w:pPr>
        <w:pStyle w:val="a3"/>
        <w:rPr>
          <w:rFonts w:ascii="Times New Roman" w:eastAsia="Times New Roman" w:hAnsi="Times New Roman"/>
          <w:b/>
          <w:noProof/>
          <w:sz w:val="28"/>
          <w:szCs w:val="28"/>
          <w:lang w:eastAsia="ru-RU"/>
        </w:rPr>
      </w:pPr>
      <w:r w:rsidRPr="000345E9">
        <w:rPr>
          <w:rFonts w:ascii="Times New Roman" w:eastAsia="Times New Roman" w:hAnsi="Times New Roman"/>
          <w:b/>
          <w:noProof/>
          <w:sz w:val="28"/>
          <w:szCs w:val="28"/>
          <w:lang w:eastAsia="ru-RU"/>
        </w:rPr>
        <w:t>(шлягом проведення аукціону)</w:t>
      </w:r>
    </w:p>
    <w:p w:rsidR="000345E9" w:rsidRPr="000345E9" w:rsidRDefault="000345E9" w:rsidP="000345E9">
      <w:pPr>
        <w:pStyle w:val="a3"/>
        <w:jc w:val="center"/>
        <w:rPr>
          <w:rFonts w:ascii="Times New Roman" w:eastAsia="Times New Roman" w:hAnsi="Times New Roman"/>
          <w:b/>
          <w:noProof/>
          <w:sz w:val="28"/>
          <w:szCs w:val="28"/>
          <w:lang w:eastAsia="ru-RU"/>
        </w:rPr>
      </w:pPr>
    </w:p>
    <w:p w:rsidR="000345E9" w:rsidRPr="000345E9" w:rsidRDefault="004F626A" w:rsidP="000345E9">
      <w:pPr>
        <w:pStyle w:val="a3"/>
        <w:rPr>
          <w:rFonts w:ascii="Times New Roman" w:hAnsi="Times New Roman"/>
          <w:sz w:val="28"/>
          <w:szCs w:val="28"/>
        </w:rPr>
      </w:pPr>
      <w:r>
        <w:rPr>
          <w:rFonts w:ascii="Times New Roman" w:eastAsia="Times New Roman" w:hAnsi="Times New Roman"/>
          <w:noProof/>
          <w:sz w:val="28"/>
          <w:szCs w:val="28"/>
          <w:lang w:eastAsia="ru-RU"/>
        </w:rPr>
        <w:t xml:space="preserve">           </w:t>
      </w:r>
      <w:r w:rsidR="000345E9" w:rsidRPr="000345E9">
        <w:rPr>
          <w:rFonts w:ascii="Times New Roman" w:eastAsia="Times New Roman" w:hAnsi="Times New Roman"/>
          <w:noProof/>
          <w:sz w:val="28"/>
          <w:szCs w:val="28"/>
          <w:lang w:eastAsia="ru-RU"/>
        </w:rPr>
        <w:t xml:space="preserve">Заслухавши інформацію сільского голови </w:t>
      </w:r>
      <w:r>
        <w:rPr>
          <w:rFonts w:ascii="Times New Roman" w:eastAsia="Times New Roman" w:hAnsi="Times New Roman"/>
          <w:noProof/>
          <w:sz w:val="28"/>
          <w:szCs w:val="28"/>
          <w:lang w:eastAsia="ru-RU"/>
        </w:rPr>
        <w:t xml:space="preserve">Степана Саінчука </w:t>
      </w:r>
      <w:r w:rsidR="000345E9" w:rsidRPr="000345E9">
        <w:rPr>
          <w:rFonts w:ascii="Times New Roman" w:eastAsia="Times New Roman" w:hAnsi="Times New Roman"/>
          <w:noProof/>
          <w:sz w:val="28"/>
          <w:szCs w:val="28"/>
          <w:lang w:eastAsia="ru-RU"/>
        </w:rPr>
        <w:t>щодо надання дозволу проекту землеустрою, щодо відведення в оренду (шлягом проведення аукціону)  земельної ділянки орієнтованою площею 0,0</w:t>
      </w:r>
      <w:r>
        <w:rPr>
          <w:rFonts w:ascii="Times New Roman" w:eastAsia="Times New Roman" w:hAnsi="Times New Roman"/>
          <w:noProof/>
          <w:sz w:val="28"/>
          <w:szCs w:val="28"/>
          <w:lang w:eastAsia="ru-RU"/>
        </w:rPr>
        <w:t xml:space="preserve">9 га під розміщення автостоянки </w:t>
      </w:r>
      <w:r w:rsidR="000345E9" w:rsidRPr="000345E9">
        <w:rPr>
          <w:rFonts w:ascii="Times New Roman" w:eastAsia="Times New Roman" w:hAnsi="Times New Roman"/>
          <w:noProof/>
          <w:sz w:val="28"/>
          <w:szCs w:val="28"/>
          <w:lang w:eastAsia="ru-RU"/>
        </w:rPr>
        <w:t xml:space="preserve">по вул. Чернівецькій 11 Б в с. Магала </w:t>
      </w:r>
      <w:r w:rsidR="000345E9" w:rsidRPr="000345E9">
        <w:rPr>
          <w:rFonts w:ascii="Times New Roman" w:hAnsi="Times New Roman"/>
          <w:sz w:val="28"/>
          <w:szCs w:val="28"/>
        </w:rPr>
        <w:t>Чернівецького району Чернівецької області,  враховуючи рекомендації постійної комісії з</w:t>
      </w:r>
      <w:r w:rsidR="000345E9" w:rsidRPr="000345E9">
        <w:rPr>
          <w:rFonts w:ascii="Times New Roman" w:hAnsi="Times New Roman"/>
          <w:color w:val="333333"/>
          <w:sz w:val="28"/>
          <w:szCs w:val="28"/>
          <w:shd w:val="clear" w:color="auto" w:fill="FFFFFF"/>
        </w:rPr>
        <w:t xml:space="preserve"> питань земельних відносин, </w:t>
      </w:r>
      <w:r w:rsidR="000345E9" w:rsidRPr="000345E9">
        <w:rPr>
          <w:rFonts w:ascii="Times New Roman" w:hAnsi="Times New Roman"/>
          <w:sz w:val="28"/>
          <w:szCs w:val="28"/>
        </w:rPr>
        <w:t xml:space="preserve">планування та  </w:t>
      </w:r>
      <w:r w:rsidR="000345E9" w:rsidRPr="000345E9">
        <w:rPr>
          <w:rFonts w:ascii="Times New Roman" w:hAnsi="Times New Roman"/>
          <w:color w:val="333333"/>
          <w:sz w:val="28"/>
          <w:szCs w:val="28"/>
          <w:shd w:val="clear" w:color="auto" w:fill="FFFFFF"/>
        </w:rPr>
        <w:t>благоустрою</w:t>
      </w:r>
      <w:r w:rsidR="000345E9" w:rsidRPr="000345E9">
        <w:rPr>
          <w:rFonts w:ascii="Times New Roman" w:hAnsi="Times New Roman"/>
          <w:sz w:val="28"/>
          <w:szCs w:val="28"/>
        </w:rPr>
        <w:t xml:space="preserve"> території,  будівництвата архітектури</w:t>
      </w:r>
      <w:r w:rsidR="000345E9" w:rsidRPr="000345E9">
        <w:rPr>
          <w:rFonts w:ascii="Times New Roman" w:hAnsi="Times New Roman"/>
          <w:color w:val="333333"/>
          <w:sz w:val="28"/>
          <w:szCs w:val="28"/>
          <w:shd w:val="clear" w:color="auto" w:fill="FFFFFF"/>
        </w:rPr>
        <w:t>, природних ресурсів, екології,  техногенної безпеки</w:t>
      </w:r>
      <w:r w:rsidR="000345E9" w:rsidRPr="000345E9">
        <w:rPr>
          <w:rFonts w:ascii="Times New Roman" w:hAnsi="Times New Roman"/>
          <w:sz w:val="28"/>
          <w:szCs w:val="28"/>
        </w:rPr>
        <w:t>,  енергозбереження та транспорту та керуючись ст.ст. 12, 93, 118 ,122,124, 134 Земельного кодексу України,  п.34 ч.1 ст.26 Закону України “Про місцеве самоврядування в Україні”, Магальська сільська рада.</w:t>
      </w:r>
    </w:p>
    <w:p w:rsidR="000345E9" w:rsidRPr="000345E9" w:rsidRDefault="000345E9" w:rsidP="000345E9">
      <w:pPr>
        <w:pStyle w:val="a3"/>
        <w:rPr>
          <w:rFonts w:ascii="Times New Roman" w:eastAsia="Times New Roman" w:hAnsi="Times New Roman"/>
          <w:noProof/>
          <w:sz w:val="28"/>
          <w:szCs w:val="28"/>
          <w:lang w:eastAsia="ru-RU"/>
        </w:rPr>
      </w:pPr>
      <w:r w:rsidRPr="000345E9">
        <w:rPr>
          <w:rFonts w:ascii="Times New Roman" w:hAnsi="Times New Roman"/>
          <w:sz w:val="28"/>
          <w:szCs w:val="28"/>
        </w:rPr>
        <w:t xml:space="preserve">  </w:t>
      </w:r>
    </w:p>
    <w:p w:rsidR="000345E9" w:rsidRPr="000345E9" w:rsidRDefault="000345E9" w:rsidP="000345E9">
      <w:pPr>
        <w:pStyle w:val="a3"/>
        <w:rPr>
          <w:rFonts w:ascii="Times New Roman" w:hAnsi="Times New Roman"/>
          <w:sz w:val="28"/>
          <w:szCs w:val="28"/>
        </w:rPr>
      </w:pPr>
      <w:r w:rsidRPr="000345E9">
        <w:rPr>
          <w:rFonts w:ascii="Times New Roman" w:hAnsi="Times New Roman"/>
          <w:sz w:val="28"/>
          <w:szCs w:val="28"/>
        </w:rPr>
        <w:t xml:space="preserve">                                           В И Р І Ш И Л А:</w:t>
      </w:r>
    </w:p>
    <w:p w:rsidR="000345E9" w:rsidRPr="000345E9" w:rsidRDefault="000345E9" w:rsidP="000345E9">
      <w:pPr>
        <w:pStyle w:val="a3"/>
        <w:jc w:val="center"/>
        <w:rPr>
          <w:rFonts w:ascii="Times New Roman" w:eastAsia="Times New Roman" w:hAnsi="Times New Roman"/>
          <w:b/>
          <w:noProof/>
          <w:sz w:val="28"/>
          <w:szCs w:val="28"/>
          <w:lang w:eastAsia="ru-RU"/>
        </w:rPr>
      </w:pPr>
    </w:p>
    <w:p w:rsidR="000345E9" w:rsidRPr="000345E9" w:rsidRDefault="000345E9" w:rsidP="000345E9">
      <w:pPr>
        <w:pStyle w:val="a3"/>
        <w:rPr>
          <w:rFonts w:ascii="Times New Roman" w:eastAsia="Times New Roman" w:hAnsi="Times New Roman"/>
          <w:noProof/>
          <w:sz w:val="28"/>
          <w:szCs w:val="28"/>
          <w:lang w:eastAsia="ru-RU"/>
        </w:rPr>
      </w:pPr>
      <w:r w:rsidRPr="000345E9">
        <w:rPr>
          <w:rFonts w:ascii="Times New Roman" w:eastAsia="Times New Roman" w:hAnsi="Times New Roman"/>
          <w:noProof/>
          <w:sz w:val="28"/>
          <w:szCs w:val="28"/>
          <w:lang w:eastAsia="ru-RU"/>
        </w:rPr>
        <w:t xml:space="preserve">1.  Надати  дозвіл  на розробку  проекту землеустрою, щодо відведення </w:t>
      </w:r>
    </w:p>
    <w:p w:rsidR="000345E9" w:rsidRPr="000345E9" w:rsidRDefault="000345E9" w:rsidP="000345E9">
      <w:pPr>
        <w:pStyle w:val="a3"/>
        <w:rPr>
          <w:rFonts w:ascii="Times New Roman" w:hAnsi="Times New Roman"/>
          <w:sz w:val="28"/>
          <w:szCs w:val="28"/>
        </w:rPr>
      </w:pPr>
      <w:r w:rsidRPr="000345E9">
        <w:rPr>
          <w:rFonts w:ascii="Times New Roman" w:eastAsia="Times New Roman" w:hAnsi="Times New Roman"/>
          <w:noProof/>
          <w:sz w:val="28"/>
          <w:szCs w:val="28"/>
          <w:lang w:eastAsia="ru-RU"/>
        </w:rPr>
        <w:t>в оренду (шлягом проведення аукціону)  земельної ділянки орієнтованою площею 0,</w:t>
      </w:r>
      <w:r w:rsidR="004F626A">
        <w:rPr>
          <w:rFonts w:ascii="Times New Roman" w:eastAsia="Times New Roman" w:hAnsi="Times New Roman"/>
          <w:noProof/>
          <w:sz w:val="28"/>
          <w:szCs w:val="28"/>
          <w:lang w:eastAsia="ru-RU"/>
        </w:rPr>
        <w:t>09 га під розміщення автостоянки</w:t>
      </w:r>
      <w:r w:rsidRPr="000345E9">
        <w:rPr>
          <w:rFonts w:ascii="Times New Roman" w:eastAsia="Times New Roman" w:hAnsi="Times New Roman"/>
          <w:noProof/>
          <w:sz w:val="28"/>
          <w:szCs w:val="28"/>
          <w:lang w:eastAsia="ru-RU"/>
        </w:rPr>
        <w:t xml:space="preserve"> по вул. Чернівецькій 11 Б  в с. Магала </w:t>
      </w:r>
      <w:r w:rsidRPr="000345E9">
        <w:rPr>
          <w:rFonts w:ascii="Times New Roman" w:hAnsi="Times New Roman"/>
          <w:sz w:val="28"/>
          <w:szCs w:val="28"/>
        </w:rPr>
        <w:t>Чернівецького району Чернівецької області.</w:t>
      </w:r>
    </w:p>
    <w:p w:rsidR="000345E9" w:rsidRPr="000345E9" w:rsidRDefault="000345E9" w:rsidP="000345E9">
      <w:pPr>
        <w:pStyle w:val="a3"/>
        <w:rPr>
          <w:rFonts w:ascii="Times New Roman" w:eastAsia="Times New Roman" w:hAnsi="Times New Roman"/>
          <w:noProof/>
          <w:sz w:val="28"/>
          <w:szCs w:val="28"/>
          <w:lang w:eastAsia="ru-RU"/>
        </w:rPr>
      </w:pPr>
      <w:r w:rsidRPr="000345E9">
        <w:rPr>
          <w:rFonts w:ascii="Times New Roman" w:hAnsi="Times New Roman"/>
          <w:sz w:val="28"/>
          <w:szCs w:val="28"/>
        </w:rPr>
        <w:t xml:space="preserve"> </w:t>
      </w:r>
    </w:p>
    <w:p w:rsidR="000345E9" w:rsidRPr="000345E9" w:rsidRDefault="000345E9" w:rsidP="000345E9">
      <w:pPr>
        <w:pStyle w:val="a3"/>
        <w:rPr>
          <w:rFonts w:ascii="Times New Roman" w:eastAsia="Times New Roman" w:hAnsi="Times New Roman"/>
          <w:noProof/>
          <w:sz w:val="28"/>
          <w:szCs w:val="28"/>
          <w:lang w:eastAsia="ru-RU"/>
        </w:rPr>
      </w:pPr>
      <w:r w:rsidRPr="000345E9">
        <w:rPr>
          <w:rFonts w:ascii="Times New Roman" w:eastAsia="Times New Roman" w:hAnsi="Times New Roman"/>
          <w:noProof/>
          <w:sz w:val="28"/>
          <w:szCs w:val="28"/>
          <w:lang w:eastAsia="ru-RU"/>
        </w:rPr>
        <w:t>2. Розроблений проект  землеустрою, щодо відведення в оренду (шлягом проведення аукціону)  земельної ділянки подати на розгляд та зат</w:t>
      </w:r>
      <w:r w:rsidR="004F626A">
        <w:rPr>
          <w:rFonts w:ascii="Times New Roman" w:eastAsia="Times New Roman" w:hAnsi="Times New Roman"/>
          <w:noProof/>
          <w:sz w:val="28"/>
          <w:szCs w:val="28"/>
          <w:lang w:eastAsia="ru-RU"/>
        </w:rPr>
        <w:t xml:space="preserve">вердження сесії </w:t>
      </w:r>
      <w:r w:rsidR="00B303D2">
        <w:rPr>
          <w:rFonts w:ascii="Times New Roman" w:eastAsia="Times New Roman" w:hAnsi="Times New Roman"/>
          <w:noProof/>
          <w:sz w:val="28"/>
          <w:szCs w:val="28"/>
          <w:lang w:eastAsia="ru-RU"/>
        </w:rPr>
        <w:t xml:space="preserve">Магальської </w:t>
      </w:r>
      <w:r w:rsidR="004F626A">
        <w:rPr>
          <w:rFonts w:ascii="Times New Roman" w:eastAsia="Times New Roman" w:hAnsi="Times New Roman"/>
          <w:noProof/>
          <w:sz w:val="28"/>
          <w:szCs w:val="28"/>
          <w:lang w:eastAsia="ru-RU"/>
        </w:rPr>
        <w:t>сільської ради.</w:t>
      </w:r>
    </w:p>
    <w:p w:rsidR="000345E9" w:rsidRPr="000345E9" w:rsidRDefault="004F626A" w:rsidP="000345E9">
      <w:pPr>
        <w:pStyle w:val="a5"/>
        <w:rPr>
          <w:sz w:val="28"/>
          <w:szCs w:val="28"/>
          <w:lang w:val="uk-UA"/>
        </w:rPr>
      </w:pPr>
      <w:r>
        <w:rPr>
          <w:sz w:val="28"/>
          <w:szCs w:val="28"/>
          <w:lang w:val="uk-UA"/>
        </w:rPr>
        <w:t>3</w:t>
      </w:r>
      <w:r w:rsidR="000345E9" w:rsidRPr="000345E9">
        <w:rPr>
          <w:sz w:val="28"/>
          <w:szCs w:val="28"/>
          <w:lang w:val="uk-UA"/>
        </w:rPr>
        <w:t>.  Контроль за виконання цього рішення покласти на постійну комісію з</w:t>
      </w:r>
      <w:r w:rsidR="000345E9" w:rsidRPr="000345E9">
        <w:rPr>
          <w:color w:val="333333"/>
          <w:sz w:val="28"/>
          <w:szCs w:val="28"/>
          <w:shd w:val="clear" w:color="auto" w:fill="FFFFFF"/>
          <w:lang w:val="uk-UA"/>
        </w:rPr>
        <w:t xml:space="preserve"> питань земельних відносин, </w:t>
      </w:r>
      <w:r w:rsidR="000345E9" w:rsidRPr="000345E9">
        <w:rPr>
          <w:sz w:val="28"/>
          <w:szCs w:val="28"/>
          <w:lang w:val="uk-UA"/>
        </w:rPr>
        <w:t xml:space="preserve">планування та  </w:t>
      </w:r>
      <w:r w:rsidR="000345E9" w:rsidRPr="000345E9">
        <w:rPr>
          <w:color w:val="333333"/>
          <w:sz w:val="28"/>
          <w:szCs w:val="28"/>
          <w:shd w:val="clear" w:color="auto" w:fill="FFFFFF"/>
          <w:lang w:val="uk-UA"/>
        </w:rPr>
        <w:t>благоустрою</w:t>
      </w:r>
      <w:r w:rsidR="000345E9" w:rsidRPr="000345E9">
        <w:rPr>
          <w:sz w:val="28"/>
          <w:szCs w:val="28"/>
          <w:lang w:val="uk-UA"/>
        </w:rPr>
        <w:t xml:space="preserve"> території,  будівництва</w:t>
      </w:r>
      <w:r>
        <w:rPr>
          <w:sz w:val="28"/>
          <w:szCs w:val="28"/>
          <w:lang w:val="uk-UA"/>
        </w:rPr>
        <w:t xml:space="preserve"> </w:t>
      </w:r>
      <w:r w:rsidR="000345E9" w:rsidRPr="000345E9">
        <w:rPr>
          <w:sz w:val="28"/>
          <w:szCs w:val="28"/>
          <w:lang w:val="uk-UA"/>
        </w:rPr>
        <w:t>та архітектури</w:t>
      </w:r>
      <w:r w:rsidR="000345E9" w:rsidRPr="000345E9">
        <w:rPr>
          <w:color w:val="333333"/>
          <w:sz w:val="28"/>
          <w:szCs w:val="28"/>
          <w:shd w:val="clear" w:color="auto" w:fill="FFFFFF"/>
          <w:lang w:val="uk-UA"/>
        </w:rPr>
        <w:t>,</w:t>
      </w:r>
      <w:r w:rsidR="000345E9" w:rsidRPr="000345E9">
        <w:rPr>
          <w:color w:val="333333"/>
          <w:sz w:val="28"/>
          <w:szCs w:val="28"/>
          <w:shd w:val="clear" w:color="auto" w:fill="FFFFFF"/>
        </w:rPr>
        <w:t> </w:t>
      </w:r>
      <w:r w:rsidR="000345E9" w:rsidRPr="000345E9">
        <w:rPr>
          <w:color w:val="333333"/>
          <w:sz w:val="28"/>
          <w:szCs w:val="28"/>
          <w:shd w:val="clear" w:color="auto" w:fill="FFFFFF"/>
          <w:lang w:val="uk-UA"/>
        </w:rPr>
        <w:t>природних ресурсів, екології,</w:t>
      </w:r>
      <w:r w:rsidR="000345E9" w:rsidRPr="000345E9">
        <w:rPr>
          <w:color w:val="333333"/>
          <w:sz w:val="28"/>
          <w:szCs w:val="28"/>
          <w:shd w:val="clear" w:color="auto" w:fill="FFFFFF"/>
        </w:rPr>
        <w:t> </w:t>
      </w:r>
      <w:r w:rsidR="000345E9" w:rsidRPr="000345E9">
        <w:rPr>
          <w:color w:val="333333"/>
          <w:sz w:val="28"/>
          <w:szCs w:val="28"/>
          <w:shd w:val="clear" w:color="auto" w:fill="FFFFFF"/>
          <w:lang w:val="uk-UA"/>
        </w:rPr>
        <w:t xml:space="preserve"> техногенної безпеки</w:t>
      </w:r>
      <w:r w:rsidR="000345E9" w:rsidRPr="000345E9">
        <w:rPr>
          <w:sz w:val="28"/>
          <w:szCs w:val="28"/>
          <w:lang w:val="uk-UA"/>
        </w:rPr>
        <w:t>,  енергозбереження та транспорту.</w:t>
      </w:r>
    </w:p>
    <w:p w:rsidR="003A4DDD" w:rsidRPr="000345E9" w:rsidRDefault="000345E9" w:rsidP="000345E9">
      <w:pPr>
        <w:spacing w:after="200" w:line="276" w:lineRule="auto"/>
        <w:rPr>
          <w:rFonts w:ascii="Times New Roman" w:eastAsia="Calibri" w:hAnsi="Times New Roman" w:cs="Calibri"/>
          <w:sz w:val="28"/>
          <w:szCs w:val="28"/>
          <w:lang w:val="uk-UA"/>
        </w:rPr>
      </w:pPr>
      <w:r w:rsidRPr="004962F8">
        <w:rPr>
          <w:rFonts w:ascii="Times New Roman" w:eastAsia="Calibri" w:hAnsi="Times New Roman" w:cs="Times New Roman"/>
          <w:sz w:val="28"/>
          <w:szCs w:val="28"/>
          <w:lang w:val="uk-UA"/>
        </w:rPr>
        <w:t xml:space="preserve">СІЛЬСЬКИЙ ГОЛОВА                           </w:t>
      </w:r>
      <w:r>
        <w:rPr>
          <w:rFonts w:ascii="Times New Roman" w:eastAsia="Calibri" w:hAnsi="Times New Roman" w:cs="Times New Roman"/>
          <w:sz w:val="28"/>
          <w:szCs w:val="28"/>
          <w:lang w:val="uk-UA"/>
        </w:rPr>
        <w:t xml:space="preserve">                         </w:t>
      </w:r>
      <w:r w:rsidRPr="004962F8">
        <w:rPr>
          <w:rFonts w:ascii="Times New Roman" w:eastAsia="Calibri" w:hAnsi="Times New Roman" w:cs="Times New Roman"/>
          <w:sz w:val="28"/>
          <w:szCs w:val="28"/>
          <w:lang w:val="uk-UA"/>
        </w:rPr>
        <w:t xml:space="preserve">      Степан САІНЧУК     </w:t>
      </w:r>
    </w:p>
    <w:p w:rsidR="003A4DDD" w:rsidRPr="00001DD2" w:rsidRDefault="003A4DDD" w:rsidP="003A4DDD">
      <w:pPr>
        <w:pStyle w:val="a3"/>
        <w:jc w:val="center"/>
        <w:rPr>
          <w:rFonts w:ascii="Times New Roman" w:eastAsia="Times New Roman" w:hAnsi="Times New Roman"/>
          <w:b/>
          <w:sz w:val="20"/>
          <w:szCs w:val="20"/>
          <w:lang w:eastAsia="ru-RU"/>
        </w:rPr>
      </w:pPr>
      <w:r w:rsidRPr="00001DD2">
        <w:rPr>
          <w:rFonts w:ascii="Times New Roman" w:eastAsia="Times New Roman" w:hAnsi="Times New Roman"/>
          <w:b/>
          <w:noProof/>
          <w:sz w:val="20"/>
          <w:szCs w:val="20"/>
          <w:lang w:val="ru-RU" w:eastAsia="ru-RU"/>
        </w:rPr>
        <w:lastRenderedPageBreak/>
        <w:drawing>
          <wp:inline distT="0" distB="0" distL="0" distR="0">
            <wp:extent cx="438785" cy="690245"/>
            <wp:effectExtent l="19050" t="0" r="0" b="0"/>
            <wp:docPr id="99" name="Рисунок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a:stretch>
                      <a:fillRect/>
                    </a:stretch>
                  </pic:blipFill>
                  <pic:spPr bwMode="auto">
                    <a:xfrm>
                      <a:off x="0" y="0"/>
                      <a:ext cx="438785" cy="690245"/>
                    </a:xfrm>
                    <a:prstGeom prst="rect">
                      <a:avLst/>
                    </a:prstGeom>
                    <a:solidFill>
                      <a:srgbClr val="000000"/>
                    </a:solidFill>
                    <a:ln w="9525">
                      <a:noFill/>
                      <a:miter lim="800000"/>
                      <a:headEnd/>
                      <a:tailEnd/>
                    </a:ln>
                  </pic:spPr>
                </pic:pic>
              </a:graphicData>
            </a:graphic>
          </wp:inline>
        </w:drawing>
      </w:r>
    </w:p>
    <w:p w:rsidR="003A4DDD" w:rsidRPr="00001DD2" w:rsidRDefault="003A4DDD" w:rsidP="003A4DDD">
      <w:pPr>
        <w:pStyle w:val="a3"/>
        <w:jc w:val="center"/>
        <w:rPr>
          <w:rFonts w:ascii="Times New Roman" w:eastAsia="Times New Roman" w:hAnsi="Times New Roman"/>
          <w:b/>
          <w:sz w:val="28"/>
          <w:szCs w:val="28"/>
          <w:lang w:eastAsia="ru-RU"/>
        </w:rPr>
      </w:pPr>
      <w:r w:rsidRPr="00001DD2">
        <w:rPr>
          <w:rFonts w:ascii="Times New Roman" w:eastAsia="Times New Roman" w:hAnsi="Times New Roman"/>
          <w:b/>
          <w:sz w:val="28"/>
          <w:szCs w:val="28"/>
          <w:lang w:eastAsia="ru-RU"/>
        </w:rPr>
        <w:t>УКРАЇНА</w:t>
      </w:r>
    </w:p>
    <w:p w:rsidR="003A4DDD" w:rsidRPr="00001DD2" w:rsidRDefault="003A4DDD" w:rsidP="003A4DDD">
      <w:pPr>
        <w:pStyle w:val="a3"/>
        <w:jc w:val="center"/>
        <w:rPr>
          <w:rFonts w:ascii="Times New Roman" w:eastAsia="Times New Roman" w:hAnsi="Times New Roman"/>
          <w:b/>
          <w:sz w:val="28"/>
          <w:szCs w:val="28"/>
          <w:lang w:eastAsia="ru-RU"/>
        </w:rPr>
      </w:pPr>
      <w:r w:rsidRPr="00001DD2">
        <w:rPr>
          <w:rFonts w:ascii="Times New Roman" w:eastAsia="Times New Roman" w:hAnsi="Times New Roman"/>
          <w:b/>
          <w:sz w:val="28"/>
          <w:szCs w:val="28"/>
          <w:lang w:eastAsia="ru-RU"/>
        </w:rPr>
        <w:t>МАГАЛЬСЬКА СІЛЬСЬКА РАДА</w:t>
      </w:r>
    </w:p>
    <w:p w:rsidR="003A4DDD" w:rsidRPr="00001DD2" w:rsidRDefault="003A4DDD" w:rsidP="003A4DDD">
      <w:pPr>
        <w:pStyle w:val="a3"/>
        <w:jc w:val="center"/>
        <w:rPr>
          <w:rFonts w:ascii="Times New Roman" w:eastAsia="Times New Roman" w:hAnsi="Times New Roman"/>
          <w:b/>
          <w:sz w:val="28"/>
          <w:szCs w:val="28"/>
          <w:u w:val="single"/>
          <w:lang w:eastAsia="ru-RU"/>
        </w:rPr>
      </w:pPr>
      <w:r w:rsidRPr="00001DD2">
        <w:rPr>
          <w:rFonts w:ascii="Times New Roman" w:eastAsia="Times New Roman" w:hAnsi="Times New Roman"/>
          <w:b/>
          <w:sz w:val="28"/>
          <w:szCs w:val="28"/>
          <w:u w:val="single"/>
          <w:lang w:eastAsia="ru-RU"/>
        </w:rPr>
        <w:t>ЧЕРНІВЕЦЬКОГО РАЙОНУ ЧЕРНІВЕЦЬКОЇ ОБЛАСТІ</w:t>
      </w:r>
    </w:p>
    <w:p w:rsidR="003A4DDD" w:rsidRDefault="003A4DDD" w:rsidP="003A4DDD">
      <w:pPr>
        <w:pStyle w:val="a3"/>
        <w:jc w:val="center"/>
        <w:rPr>
          <w:rFonts w:ascii="Times New Roman" w:hAnsi="Times New Roman"/>
          <w:b/>
          <w:sz w:val="28"/>
          <w:szCs w:val="28"/>
          <w:lang w:val="ru-RU"/>
        </w:rPr>
      </w:pPr>
      <w:r>
        <w:rPr>
          <w:rFonts w:ascii="Times New Roman" w:hAnsi="Times New Roman"/>
          <w:b/>
          <w:sz w:val="28"/>
          <w:szCs w:val="28"/>
        </w:rPr>
        <w:t>14.05</w:t>
      </w:r>
      <w:r w:rsidRPr="00001DD2">
        <w:rPr>
          <w:rFonts w:ascii="Times New Roman" w:hAnsi="Times New Roman"/>
          <w:b/>
          <w:sz w:val="28"/>
          <w:szCs w:val="28"/>
        </w:rPr>
        <w:t xml:space="preserve">.2021р.                                                              </w:t>
      </w:r>
      <w:r>
        <w:rPr>
          <w:rFonts w:ascii="Times New Roman" w:hAnsi="Times New Roman"/>
          <w:b/>
          <w:sz w:val="28"/>
          <w:szCs w:val="28"/>
        </w:rPr>
        <w:t xml:space="preserve">6 </w:t>
      </w:r>
      <w:r w:rsidRPr="00001DD2">
        <w:rPr>
          <w:rFonts w:ascii="Times New Roman" w:hAnsi="Times New Roman"/>
          <w:b/>
          <w:sz w:val="28"/>
          <w:szCs w:val="28"/>
        </w:rPr>
        <w:t xml:space="preserve">сесія  </w:t>
      </w:r>
      <w:r>
        <w:rPr>
          <w:rFonts w:ascii="Times New Roman" w:hAnsi="Times New Roman"/>
          <w:b/>
          <w:sz w:val="28"/>
          <w:szCs w:val="28"/>
        </w:rPr>
        <w:t xml:space="preserve">8 </w:t>
      </w:r>
      <w:r w:rsidRPr="00001DD2">
        <w:rPr>
          <w:rFonts w:ascii="Times New Roman" w:hAnsi="Times New Roman"/>
          <w:b/>
          <w:sz w:val="28"/>
          <w:szCs w:val="28"/>
        </w:rPr>
        <w:t>скликання</w:t>
      </w:r>
      <w:r w:rsidRPr="00001DD2">
        <w:rPr>
          <w:rFonts w:ascii="Times New Roman" w:hAnsi="Times New Roman"/>
          <w:b/>
          <w:sz w:val="28"/>
          <w:szCs w:val="28"/>
          <w:lang w:val="ru-RU"/>
        </w:rPr>
        <w:t xml:space="preserve">   </w:t>
      </w:r>
      <w:r>
        <w:rPr>
          <w:rFonts w:ascii="Times New Roman" w:hAnsi="Times New Roman"/>
          <w:b/>
          <w:sz w:val="28"/>
          <w:szCs w:val="28"/>
          <w:lang w:val="ru-RU"/>
        </w:rPr>
        <w:t xml:space="preserve">                           </w:t>
      </w:r>
      <w:r w:rsidRPr="00001DD2">
        <w:rPr>
          <w:rFonts w:ascii="Times New Roman" w:hAnsi="Times New Roman"/>
          <w:b/>
          <w:sz w:val="28"/>
          <w:szCs w:val="28"/>
          <w:lang w:val="ru-RU"/>
        </w:rPr>
        <w:t xml:space="preserve">                                              </w:t>
      </w:r>
    </w:p>
    <w:p w:rsidR="003A4DDD" w:rsidRDefault="003A4DDD" w:rsidP="003A4DDD">
      <w:pPr>
        <w:pStyle w:val="a3"/>
        <w:jc w:val="center"/>
        <w:rPr>
          <w:rFonts w:ascii="Times New Roman" w:hAnsi="Times New Roman"/>
          <w:b/>
          <w:sz w:val="28"/>
          <w:szCs w:val="28"/>
          <w:lang w:val="ru-RU"/>
        </w:rPr>
      </w:pPr>
    </w:p>
    <w:p w:rsidR="003A4DDD" w:rsidRDefault="003A4DDD" w:rsidP="003A4DDD">
      <w:pPr>
        <w:pStyle w:val="a3"/>
        <w:rPr>
          <w:rFonts w:ascii="Times New Roman" w:hAnsi="Times New Roman"/>
          <w:b/>
          <w:sz w:val="28"/>
          <w:szCs w:val="28"/>
          <w:lang w:val="ru-RU"/>
        </w:rPr>
      </w:pPr>
    </w:p>
    <w:p w:rsidR="003A4DDD" w:rsidRDefault="003A4DDD" w:rsidP="003A4DDD">
      <w:pPr>
        <w:pStyle w:val="a3"/>
        <w:jc w:val="center"/>
        <w:rPr>
          <w:rFonts w:ascii="Times New Roman" w:hAnsi="Times New Roman"/>
          <w:b/>
          <w:sz w:val="28"/>
          <w:szCs w:val="28"/>
        </w:rPr>
      </w:pPr>
      <w:r w:rsidRPr="00001DD2">
        <w:rPr>
          <w:rFonts w:ascii="Times New Roman" w:hAnsi="Times New Roman"/>
          <w:b/>
          <w:sz w:val="28"/>
          <w:szCs w:val="28"/>
        </w:rPr>
        <w:t>Р І Ш Е Н Н Я   №</w:t>
      </w:r>
      <w:r>
        <w:rPr>
          <w:rFonts w:ascii="Times New Roman" w:hAnsi="Times New Roman"/>
          <w:b/>
          <w:sz w:val="28"/>
          <w:szCs w:val="28"/>
        </w:rPr>
        <w:t>45/3 -6/21</w:t>
      </w:r>
    </w:p>
    <w:p w:rsidR="003A4DDD" w:rsidRDefault="003A4DDD" w:rsidP="003A4DDD">
      <w:pPr>
        <w:pStyle w:val="a3"/>
        <w:jc w:val="center"/>
        <w:rPr>
          <w:rFonts w:ascii="Times New Roman" w:hAnsi="Times New Roman"/>
          <w:b/>
          <w:sz w:val="28"/>
          <w:szCs w:val="28"/>
        </w:rPr>
      </w:pPr>
    </w:p>
    <w:p w:rsidR="000345E9" w:rsidRPr="004F626A" w:rsidRDefault="000345E9" w:rsidP="000345E9">
      <w:pPr>
        <w:pStyle w:val="a3"/>
        <w:rPr>
          <w:rFonts w:ascii="Times New Roman" w:eastAsia="Times New Roman" w:hAnsi="Times New Roman"/>
          <w:b/>
          <w:noProof/>
          <w:sz w:val="28"/>
          <w:szCs w:val="28"/>
          <w:lang w:eastAsia="ru-RU"/>
        </w:rPr>
      </w:pPr>
      <w:r w:rsidRPr="004F626A">
        <w:rPr>
          <w:rFonts w:ascii="Times New Roman" w:eastAsia="Times New Roman" w:hAnsi="Times New Roman"/>
          <w:b/>
          <w:noProof/>
          <w:sz w:val="28"/>
          <w:szCs w:val="28"/>
          <w:lang w:eastAsia="ru-RU"/>
        </w:rPr>
        <w:t xml:space="preserve">Про надання дозволу на розробку </w:t>
      </w:r>
    </w:p>
    <w:p w:rsidR="000345E9" w:rsidRPr="004F626A" w:rsidRDefault="000345E9" w:rsidP="000345E9">
      <w:pPr>
        <w:pStyle w:val="a3"/>
        <w:rPr>
          <w:rFonts w:ascii="Times New Roman" w:eastAsia="Times New Roman" w:hAnsi="Times New Roman"/>
          <w:b/>
          <w:noProof/>
          <w:sz w:val="28"/>
          <w:szCs w:val="28"/>
          <w:lang w:eastAsia="ru-RU"/>
        </w:rPr>
      </w:pPr>
      <w:r w:rsidRPr="004F626A">
        <w:rPr>
          <w:rFonts w:ascii="Times New Roman" w:eastAsia="Times New Roman" w:hAnsi="Times New Roman"/>
          <w:b/>
          <w:noProof/>
          <w:sz w:val="28"/>
          <w:szCs w:val="28"/>
          <w:lang w:eastAsia="ru-RU"/>
        </w:rPr>
        <w:t xml:space="preserve">проекту землеустрою, щодо відведення </w:t>
      </w:r>
    </w:p>
    <w:p w:rsidR="000345E9" w:rsidRPr="004F626A" w:rsidRDefault="000345E9" w:rsidP="000345E9">
      <w:pPr>
        <w:pStyle w:val="a3"/>
        <w:rPr>
          <w:rFonts w:ascii="Times New Roman" w:eastAsia="Times New Roman" w:hAnsi="Times New Roman"/>
          <w:b/>
          <w:noProof/>
          <w:sz w:val="28"/>
          <w:szCs w:val="28"/>
          <w:lang w:eastAsia="ru-RU"/>
        </w:rPr>
      </w:pPr>
      <w:r w:rsidRPr="004F626A">
        <w:rPr>
          <w:rFonts w:ascii="Times New Roman" w:eastAsia="Times New Roman" w:hAnsi="Times New Roman"/>
          <w:b/>
          <w:noProof/>
          <w:sz w:val="28"/>
          <w:szCs w:val="28"/>
          <w:lang w:eastAsia="ru-RU"/>
        </w:rPr>
        <w:t xml:space="preserve">в оренду земельної ділянки </w:t>
      </w:r>
    </w:p>
    <w:p w:rsidR="000345E9" w:rsidRPr="004F626A" w:rsidRDefault="000345E9" w:rsidP="000345E9">
      <w:pPr>
        <w:pStyle w:val="a3"/>
        <w:rPr>
          <w:rFonts w:ascii="Times New Roman" w:eastAsia="Times New Roman" w:hAnsi="Times New Roman"/>
          <w:b/>
          <w:noProof/>
          <w:sz w:val="28"/>
          <w:szCs w:val="28"/>
          <w:lang w:eastAsia="ru-RU"/>
        </w:rPr>
      </w:pPr>
      <w:r w:rsidRPr="004F626A">
        <w:rPr>
          <w:rFonts w:ascii="Times New Roman" w:eastAsia="Times New Roman" w:hAnsi="Times New Roman"/>
          <w:b/>
          <w:noProof/>
          <w:sz w:val="28"/>
          <w:szCs w:val="28"/>
          <w:lang w:eastAsia="ru-RU"/>
        </w:rPr>
        <w:t>(шлягом проведення аукціону)</w:t>
      </w:r>
    </w:p>
    <w:p w:rsidR="000345E9" w:rsidRPr="004F626A" w:rsidRDefault="000345E9" w:rsidP="000345E9">
      <w:pPr>
        <w:pStyle w:val="a3"/>
        <w:jc w:val="center"/>
        <w:rPr>
          <w:rFonts w:ascii="Times New Roman" w:eastAsia="Times New Roman" w:hAnsi="Times New Roman"/>
          <w:b/>
          <w:noProof/>
          <w:sz w:val="28"/>
          <w:szCs w:val="28"/>
          <w:lang w:eastAsia="ru-RU"/>
        </w:rPr>
      </w:pPr>
    </w:p>
    <w:p w:rsidR="000345E9" w:rsidRPr="004F626A" w:rsidRDefault="004F626A" w:rsidP="000345E9">
      <w:pPr>
        <w:pStyle w:val="a3"/>
        <w:rPr>
          <w:rFonts w:ascii="Times New Roman" w:hAnsi="Times New Roman"/>
          <w:sz w:val="28"/>
          <w:szCs w:val="28"/>
        </w:rPr>
      </w:pPr>
      <w:r>
        <w:rPr>
          <w:rFonts w:ascii="Times New Roman" w:eastAsia="Times New Roman" w:hAnsi="Times New Roman"/>
          <w:noProof/>
          <w:sz w:val="28"/>
          <w:szCs w:val="28"/>
          <w:lang w:eastAsia="ru-RU"/>
        </w:rPr>
        <w:t xml:space="preserve">           </w:t>
      </w:r>
      <w:r w:rsidR="000345E9" w:rsidRPr="004F626A">
        <w:rPr>
          <w:rFonts w:ascii="Times New Roman" w:eastAsia="Times New Roman" w:hAnsi="Times New Roman"/>
          <w:noProof/>
          <w:sz w:val="28"/>
          <w:szCs w:val="28"/>
          <w:lang w:eastAsia="ru-RU"/>
        </w:rPr>
        <w:t xml:space="preserve">Заслухавши інформацію сільского голови </w:t>
      </w:r>
      <w:r w:rsidRPr="004F626A">
        <w:rPr>
          <w:rFonts w:ascii="Times New Roman" w:eastAsia="Times New Roman" w:hAnsi="Times New Roman"/>
          <w:noProof/>
          <w:sz w:val="28"/>
          <w:szCs w:val="28"/>
          <w:lang w:eastAsia="ru-RU"/>
        </w:rPr>
        <w:t xml:space="preserve">Степана Саінчука </w:t>
      </w:r>
      <w:r w:rsidR="000345E9" w:rsidRPr="004F626A">
        <w:rPr>
          <w:rFonts w:ascii="Times New Roman" w:eastAsia="Times New Roman" w:hAnsi="Times New Roman"/>
          <w:noProof/>
          <w:sz w:val="28"/>
          <w:szCs w:val="28"/>
          <w:lang w:eastAsia="ru-RU"/>
        </w:rPr>
        <w:t>щодо надання дозволу проекту землеустрою, щодо відведення в оренду (шлягом проведення аукціону)  земельної ділянки орієнтованою площею 0,09 га п</w:t>
      </w:r>
      <w:r>
        <w:rPr>
          <w:rFonts w:ascii="Times New Roman" w:eastAsia="Times New Roman" w:hAnsi="Times New Roman"/>
          <w:noProof/>
          <w:sz w:val="28"/>
          <w:szCs w:val="28"/>
          <w:lang w:eastAsia="ru-RU"/>
        </w:rPr>
        <w:t>ід розміщення автостоянки</w:t>
      </w:r>
      <w:r w:rsidR="000345E9" w:rsidRPr="004F626A">
        <w:rPr>
          <w:rFonts w:ascii="Times New Roman" w:eastAsia="Times New Roman" w:hAnsi="Times New Roman"/>
          <w:noProof/>
          <w:sz w:val="28"/>
          <w:szCs w:val="28"/>
          <w:lang w:eastAsia="ru-RU"/>
        </w:rPr>
        <w:t xml:space="preserve"> по вул. Чернівецькій 17 А</w:t>
      </w:r>
      <w:r w:rsidR="00650236" w:rsidRPr="004F626A">
        <w:rPr>
          <w:rFonts w:ascii="Times New Roman" w:eastAsia="Times New Roman" w:hAnsi="Times New Roman"/>
          <w:noProof/>
          <w:sz w:val="28"/>
          <w:szCs w:val="28"/>
          <w:lang w:eastAsia="ru-RU"/>
        </w:rPr>
        <w:t xml:space="preserve"> </w:t>
      </w:r>
      <w:r w:rsidR="000345E9" w:rsidRPr="004F626A">
        <w:rPr>
          <w:rFonts w:ascii="Times New Roman" w:eastAsia="Times New Roman" w:hAnsi="Times New Roman"/>
          <w:noProof/>
          <w:sz w:val="28"/>
          <w:szCs w:val="28"/>
          <w:lang w:eastAsia="ru-RU"/>
        </w:rPr>
        <w:t xml:space="preserve">в с. Магала </w:t>
      </w:r>
      <w:r w:rsidR="000345E9" w:rsidRPr="004F626A">
        <w:rPr>
          <w:rFonts w:ascii="Times New Roman" w:hAnsi="Times New Roman"/>
          <w:sz w:val="28"/>
          <w:szCs w:val="28"/>
        </w:rPr>
        <w:t>Чернівецького району Чернівецької області,  враховуючи рекомендації постійної комісії з</w:t>
      </w:r>
      <w:r w:rsidR="000345E9" w:rsidRPr="004F626A">
        <w:rPr>
          <w:rFonts w:ascii="Times New Roman" w:hAnsi="Times New Roman"/>
          <w:color w:val="333333"/>
          <w:sz w:val="28"/>
          <w:szCs w:val="28"/>
          <w:shd w:val="clear" w:color="auto" w:fill="FFFFFF"/>
        </w:rPr>
        <w:t xml:space="preserve"> питань земельних відносин, </w:t>
      </w:r>
      <w:r w:rsidR="000345E9" w:rsidRPr="004F626A">
        <w:rPr>
          <w:rFonts w:ascii="Times New Roman" w:hAnsi="Times New Roman"/>
          <w:sz w:val="28"/>
          <w:szCs w:val="28"/>
        </w:rPr>
        <w:t xml:space="preserve">планування та  </w:t>
      </w:r>
      <w:r w:rsidR="000345E9" w:rsidRPr="004F626A">
        <w:rPr>
          <w:rFonts w:ascii="Times New Roman" w:hAnsi="Times New Roman"/>
          <w:color w:val="333333"/>
          <w:sz w:val="28"/>
          <w:szCs w:val="28"/>
          <w:shd w:val="clear" w:color="auto" w:fill="FFFFFF"/>
        </w:rPr>
        <w:t>благоустрою</w:t>
      </w:r>
      <w:r w:rsidR="000345E9" w:rsidRPr="004F626A">
        <w:rPr>
          <w:rFonts w:ascii="Times New Roman" w:hAnsi="Times New Roman"/>
          <w:sz w:val="28"/>
          <w:szCs w:val="28"/>
        </w:rPr>
        <w:t xml:space="preserve"> території,  будівництвата архітектури</w:t>
      </w:r>
      <w:r w:rsidR="000345E9" w:rsidRPr="004F626A">
        <w:rPr>
          <w:rFonts w:ascii="Times New Roman" w:hAnsi="Times New Roman"/>
          <w:color w:val="333333"/>
          <w:sz w:val="28"/>
          <w:szCs w:val="28"/>
          <w:shd w:val="clear" w:color="auto" w:fill="FFFFFF"/>
        </w:rPr>
        <w:t>, природних ресурсів, екології,  техногенної безпеки</w:t>
      </w:r>
      <w:r w:rsidR="000345E9" w:rsidRPr="004F626A">
        <w:rPr>
          <w:rFonts w:ascii="Times New Roman" w:hAnsi="Times New Roman"/>
          <w:sz w:val="28"/>
          <w:szCs w:val="28"/>
        </w:rPr>
        <w:t>,  енергозбереження та транспорту та керуючись ст.ст. 12, 93, 118 ,122,124, 134 Земельного кодексу України,  п.34 ч.1 ст.26 Закону України “Про місцеве самоврядування в Україні”, Магальська сільська рада.</w:t>
      </w:r>
    </w:p>
    <w:p w:rsidR="000345E9" w:rsidRPr="004F626A" w:rsidRDefault="000345E9" w:rsidP="000345E9">
      <w:pPr>
        <w:pStyle w:val="a3"/>
        <w:rPr>
          <w:rFonts w:ascii="Times New Roman" w:eastAsia="Times New Roman" w:hAnsi="Times New Roman"/>
          <w:noProof/>
          <w:sz w:val="28"/>
          <w:szCs w:val="28"/>
          <w:lang w:eastAsia="ru-RU"/>
        </w:rPr>
      </w:pPr>
      <w:r w:rsidRPr="004F626A">
        <w:rPr>
          <w:rFonts w:ascii="Times New Roman" w:hAnsi="Times New Roman"/>
          <w:sz w:val="28"/>
          <w:szCs w:val="28"/>
        </w:rPr>
        <w:t xml:space="preserve">  </w:t>
      </w:r>
    </w:p>
    <w:p w:rsidR="000345E9" w:rsidRPr="004F626A" w:rsidRDefault="000345E9" w:rsidP="00650236">
      <w:pPr>
        <w:pStyle w:val="a3"/>
        <w:jc w:val="center"/>
        <w:rPr>
          <w:rFonts w:ascii="Times New Roman" w:hAnsi="Times New Roman"/>
          <w:sz w:val="28"/>
          <w:szCs w:val="28"/>
        </w:rPr>
      </w:pPr>
      <w:r w:rsidRPr="004F626A">
        <w:rPr>
          <w:rFonts w:ascii="Times New Roman" w:hAnsi="Times New Roman"/>
          <w:sz w:val="28"/>
          <w:szCs w:val="28"/>
        </w:rPr>
        <w:t>В И Р І Ш И Л А:</w:t>
      </w:r>
    </w:p>
    <w:p w:rsidR="000345E9" w:rsidRPr="004F626A" w:rsidRDefault="000345E9" w:rsidP="000345E9">
      <w:pPr>
        <w:pStyle w:val="a3"/>
        <w:jc w:val="center"/>
        <w:rPr>
          <w:rFonts w:ascii="Times New Roman" w:eastAsia="Times New Roman" w:hAnsi="Times New Roman"/>
          <w:b/>
          <w:noProof/>
          <w:sz w:val="28"/>
          <w:szCs w:val="28"/>
          <w:lang w:eastAsia="ru-RU"/>
        </w:rPr>
      </w:pPr>
    </w:p>
    <w:p w:rsidR="000345E9" w:rsidRPr="004F626A" w:rsidRDefault="000345E9" w:rsidP="000345E9">
      <w:pPr>
        <w:pStyle w:val="a3"/>
        <w:rPr>
          <w:rFonts w:ascii="Times New Roman" w:eastAsia="Times New Roman" w:hAnsi="Times New Roman"/>
          <w:noProof/>
          <w:sz w:val="28"/>
          <w:szCs w:val="28"/>
          <w:lang w:eastAsia="ru-RU"/>
        </w:rPr>
      </w:pPr>
      <w:r w:rsidRPr="004F626A">
        <w:rPr>
          <w:rFonts w:ascii="Times New Roman" w:eastAsia="Times New Roman" w:hAnsi="Times New Roman"/>
          <w:noProof/>
          <w:sz w:val="28"/>
          <w:szCs w:val="28"/>
          <w:lang w:eastAsia="ru-RU"/>
        </w:rPr>
        <w:t xml:space="preserve">1.  Надати  дозвіл  на розробку  проекту землеустрою, щодо відведення </w:t>
      </w:r>
    </w:p>
    <w:p w:rsidR="000345E9" w:rsidRPr="004F626A" w:rsidRDefault="000345E9" w:rsidP="000345E9">
      <w:pPr>
        <w:pStyle w:val="a3"/>
        <w:rPr>
          <w:rFonts w:ascii="Times New Roman" w:hAnsi="Times New Roman"/>
          <w:sz w:val="28"/>
          <w:szCs w:val="28"/>
        </w:rPr>
      </w:pPr>
      <w:r w:rsidRPr="004F626A">
        <w:rPr>
          <w:rFonts w:ascii="Times New Roman" w:eastAsia="Times New Roman" w:hAnsi="Times New Roman"/>
          <w:noProof/>
          <w:sz w:val="28"/>
          <w:szCs w:val="28"/>
          <w:lang w:eastAsia="ru-RU"/>
        </w:rPr>
        <w:t>в оренду (шлягом проведення аукціону)  земельної ділянки орієнтованою площею 0,</w:t>
      </w:r>
      <w:r w:rsidR="00FF6F0D">
        <w:rPr>
          <w:rFonts w:ascii="Times New Roman" w:eastAsia="Times New Roman" w:hAnsi="Times New Roman"/>
          <w:noProof/>
          <w:sz w:val="28"/>
          <w:szCs w:val="28"/>
          <w:lang w:eastAsia="ru-RU"/>
        </w:rPr>
        <w:t>18</w:t>
      </w:r>
      <w:r w:rsidR="004F626A">
        <w:rPr>
          <w:rFonts w:ascii="Times New Roman" w:eastAsia="Times New Roman" w:hAnsi="Times New Roman"/>
          <w:noProof/>
          <w:sz w:val="28"/>
          <w:szCs w:val="28"/>
          <w:lang w:eastAsia="ru-RU"/>
        </w:rPr>
        <w:t xml:space="preserve"> га під розміщення автостоянки</w:t>
      </w:r>
      <w:r w:rsidRPr="004F626A">
        <w:rPr>
          <w:rFonts w:ascii="Times New Roman" w:eastAsia="Times New Roman" w:hAnsi="Times New Roman"/>
          <w:noProof/>
          <w:sz w:val="28"/>
          <w:szCs w:val="28"/>
          <w:lang w:eastAsia="ru-RU"/>
        </w:rPr>
        <w:t xml:space="preserve"> по вул. Чернівецькій 17 А  в с. Магала </w:t>
      </w:r>
      <w:r w:rsidRPr="004F626A">
        <w:rPr>
          <w:rFonts w:ascii="Times New Roman" w:hAnsi="Times New Roman"/>
          <w:sz w:val="28"/>
          <w:szCs w:val="28"/>
        </w:rPr>
        <w:t>Чернівецького району Чернівецької області.</w:t>
      </w:r>
    </w:p>
    <w:p w:rsidR="000345E9" w:rsidRPr="004F626A" w:rsidRDefault="000345E9" w:rsidP="000345E9">
      <w:pPr>
        <w:pStyle w:val="a3"/>
        <w:rPr>
          <w:rFonts w:ascii="Times New Roman" w:eastAsia="Times New Roman" w:hAnsi="Times New Roman"/>
          <w:noProof/>
          <w:sz w:val="28"/>
          <w:szCs w:val="28"/>
          <w:lang w:eastAsia="ru-RU"/>
        </w:rPr>
      </w:pPr>
      <w:r w:rsidRPr="004F626A">
        <w:rPr>
          <w:rFonts w:ascii="Times New Roman" w:hAnsi="Times New Roman"/>
          <w:sz w:val="28"/>
          <w:szCs w:val="28"/>
        </w:rPr>
        <w:t xml:space="preserve"> </w:t>
      </w:r>
    </w:p>
    <w:p w:rsidR="000345E9" w:rsidRPr="004F626A" w:rsidRDefault="000345E9" w:rsidP="000345E9">
      <w:pPr>
        <w:pStyle w:val="a3"/>
        <w:rPr>
          <w:rFonts w:ascii="Times New Roman" w:eastAsia="Times New Roman" w:hAnsi="Times New Roman"/>
          <w:noProof/>
          <w:sz w:val="28"/>
          <w:szCs w:val="28"/>
          <w:lang w:eastAsia="ru-RU"/>
        </w:rPr>
      </w:pPr>
      <w:r w:rsidRPr="004F626A">
        <w:rPr>
          <w:rFonts w:ascii="Times New Roman" w:eastAsia="Times New Roman" w:hAnsi="Times New Roman"/>
          <w:noProof/>
          <w:sz w:val="28"/>
          <w:szCs w:val="28"/>
          <w:lang w:eastAsia="ru-RU"/>
        </w:rPr>
        <w:t xml:space="preserve">2. Розроблений проект  землеустрою, щодо відведення в оренду (шлягом проведення аукціону)  земельної ділянки подати на розгляд та затвердження сесії </w:t>
      </w:r>
      <w:r w:rsidR="00B303D2">
        <w:rPr>
          <w:rFonts w:ascii="Times New Roman" w:eastAsia="Times New Roman" w:hAnsi="Times New Roman"/>
          <w:noProof/>
          <w:sz w:val="28"/>
          <w:szCs w:val="28"/>
          <w:lang w:eastAsia="ru-RU"/>
        </w:rPr>
        <w:t xml:space="preserve">Магальської </w:t>
      </w:r>
      <w:r w:rsidRPr="004F626A">
        <w:rPr>
          <w:rFonts w:ascii="Times New Roman" w:eastAsia="Times New Roman" w:hAnsi="Times New Roman"/>
          <w:noProof/>
          <w:sz w:val="28"/>
          <w:szCs w:val="28"/>
          <w:lang w:eastAsia="ru-RU"/>
        </w:rPr>
        <w:t>сільської ради.</w:t>
      </w:r>
    </w:p>
    <w:p w:rsidR="000345E9" w:rsidRPr="004F626A" w:rsidRDefault="000345E9" w:rsidP="000345E9">
      <w:pPr>
        <w:pStyle w:val="a3"/>
        <w:rPr>
          <w:rFonts w:ascii="Times New Roman" w:eastAsia="Times New Roman" w:hAnsi="Times New Roman"/>
          <w:noProof/>
          <w:sz w:val="28"/>
          <w:szCs w:val="28"/>
          <w:lang w:eastAsia="ru-RU"/>
        </w:rPr>
      </w:pPr>
    </w:p>
    <w:p w:rsidR="003A4DDD" w:rsidRPr="004F626A" w:rsidRDefault="004F626A" w:rsidP="004F626A">
      <w:pPr>
        <w:pStyle w:val="a5"/>
        <w:rPr>
          <w:sz w:val="28"/>
          <w:szCs w:val="28"/>
          <w:lang w:val="uk-UA"/>
        </w:rPr>
      </w:pPr>
      <w:r>
        <w:rPr>
          <w:sz w:val="28"/>
          <w:szCs w:val="28"/>
          <w:lang w:val="uk-UA"/>
        </w:rPr>
        <w:t>3</w:t>
      </w:r>
      <w:r w:rsidR="000345E9" w:rsidRPr="004F626A">
        <w:rPr>
          <w:sz w:val="28"/>
          <w:szCs w:val="28"/>
          <w:lang w:val="uk-UA"/>
        </w:rPr>
        <w:t>.  Контроль за виконання цього рішення покласти на постійну комісію з</w:t>
      </w:r>
      <w:r w:rsidR="000345E9" w:rsidRPr="004F626A">
        <w:rPr>
          <w:color w:val="333333"/>
          <w:sz w:val="28"/>
          <w:szCs w:val="28"/>
          <w:shd w:val="clear" w:color="auto" w:fill="FFFFFF"/>
          <w:lang w:val="uk-UA"/>
        </w:rPr>
        <w:t xml:space="preserve"> питань земельних відносин, </w:t>
      </w:r>
      <w:r w:rsidR="000345E9" w:rsidRPr="004F626A">
        <w:rPr>
          <w:sz w:val="28"/>
          <w:szCs w:val="28"/>
          <w:lang w:val="uk-UA"/>
        </w:rPr>
        <w:t xml:space="preserve">планування та  </w:t>
      </w:r>
      <w:r w:rsidR="000345E9" w:rsidRPr="004F626A">
        <w:rPr>
          <w:color w:val="333333"/>
          <w:sz w:val="28"/>
          <w:szCs w:val="28"/>
          <w:shd w:val="clear" w:color="auto" w:fill="FFFFFF"/>
          <w:lang w:val="uk-UA"/>
        </w:rPr>
        <w:t>благоустрою</w:t>
      </w:r>
      <w:r w:rsidR="000345E9" w:rsidRPr="004F626A">
        <w:rPr>
          <w:sz w:val="28"/>
          <w:szCs w:val="28"/>
          <w:lang w:val="uk-UA"/>
        </w:rPr>
        <w:t xml:space="preserve"> території,  будівництва та архітектури</w:t>
      </w:r>
      <w:r w:rsidR="000345E9" w:rsidRPr="004F626A">
        <w:rPr>
          <w:color w:val="333333"/>
          <w:sz w:val="28"/>
          <w:szCs w:val="28"/>
          <w:shd w:val="clear" w:color="auto" w:fill="FFFFFF"/>
          <w:lang w:val="uk-UA"/>
        </w:rPr>
        <w:t>,</w:t>
      </w:r>
      <w:r w:rsidR="000345E9" w:rsidRPr="004F626A">
        <w:rPr>
          <w:color w:val="333333"/>
          <w:sz w:val="28"/>
          <w:szCs w:val="28"/>
          <w:shd w:val="clear" w:color="auto" w:fill="FFFFFF"/>
        </w:rPr>
        <w:t> </w:t>
      </w:r>
      <w:r w:rsidR="000345E9" w:rsidRPr="004F626A">
        <w:rPr>
          <w:color w:val="333333"/>
          <w:sz w:val="28"/>
          <w:szCs w:val="28"/>
          <w:shd w:val="clear" w:color="auto" w:fill="FFFFFF"/>
          <w:lang w:val="uk-UA"/>
        </w:rPr>
        <w:t>природних ресурсів, екології,</w:t>
      </w:r>
      <w:r w:rsidR="000345E9" w:rsidRPr="004F626A">
        <w:rPr>
          <w:color w:val="333333"/>
          <w:sz w:val="28"/>
          <w:szCs w:val="28"/>
          <w:shd w:val="clear" w:color="auto" w:fill="FFFFFF"/>
        </w:rPr>
        <w:t> </w:t>
      </w:r>
      <w:r w:rsidR="000345E9" w:rsidRPr="004F626A">
        <w:rPr>
          <w:color w:val="333333"/>
          <w:sz w:val="28"/>
          <w:szCs w:val="28"/>
          <w:shd w:val="clear" w:color="auto" w:fill="FFFFFF"/>
          <w:lang w:val="uk-UA"/>
        </w:rPr>
        <w:t xml:space="preserve"> техногенної безпеки</w:t>
      </w:r>
      <w:r w:rsidR="000345E9" w:rsidRPr="004F626A">
        <w:rPr>
          <w:sz w:val="28"/>
          <w:szCs w:val="28"/>
          <w:lang w:val="uk-UA"/>
        </w:rPr>
        <w:t xml:space="preserve">,  </w:t>
      </w:r>
      <w:r>
        <w:rPr>
          <w:sz w:val="28"/>
          <w:szCs w:val="28"/>
          <w:lang w:val="uk-UA"/>
        </w:rPr>
        <w:t>енергозбереження та транспорту.</w:t>
      </w:r>
    </w:p>
    <w:p w:rsidR="003A4DDD" w:rsidRPr="004F626A" w:rsidRDefault="000345E9" w:rsidP="004F626A">
      <w:pPr>
        <w:spacing w:after="200" w:line="276" w:lineRule="auto"/>
        <w:rPr>
          <w:rFonts w:ascii="Times New Roman" w:eastAsia="Calibri" w:hAnsi="Times New Roman" w:cs="Calibri"/>
          <w:sz w:val="28"/>
          <w:szCs w:val="28"/>
          <w:lang w:val="uk-UA"/>
        </w:rPr>
      </w:pPr>
      <w:r w:rsidRPr="004962F8">
        <w:rPr>
          <w:rFonts w:ascii="Times New Roman" w:eastAsia="Calibri" w:hAnsi="Times New Roman" w:cs="Times New Roman"/>
          <w:sz w:val="28"/>
          <w:szCs w:val="28"/>
          <w:lang w:val="uk-UA"/>
        </w:rPr>
        <w:t xml:space="preserve">СІЛЬСЬКИЙ ГОЛОВА                           </w:t>
      </w:r>
      <w:r>
        <w:rPr>
          <w:rFonts w:ascii="Times New Roman" w:eastAsia="Calibri" w:hAnsi="Times New Roman" w:cs="Times New Roman"/>
          <w:sz w:val="28"/>
          <w:szCs w:val="28"/>
          <w:lang w:val="uk-UA"/>
        </w:rPr>
        <w:t xml:space="preserve">                         </w:t>
      </w:r>
      <w:r w:rsidRPr="004962F8">
        <w:rPr>
          <w:rFonts w:ascii="Times New Roman" w:eastAsia="Calibri" w:hAnsi="Times New Roman" w:cs="Times New Roman"/>
          <w:sz w:val="28"/>
          <w:szCs w:val="28"/>
          <w:lang w:val="uk-UA"/>
        </w:rPr>
        <w:t xml:space="preserve">      Степан САІНЧУК     </w:t>
      </w:r>
    </w:p>
    <w:p w:rsidR="003A4DDD" w:rsidRPr="00001DD2" w:rsidRDefault="003A4DDD" w:rsidP="003A4DDD">
      <w:pPr>
        <w:pStyle w:val="a3"/>
        <w:jc w:val="center"/>
        <w:rPr>
          <w:rFonts w:ascii="Times New Roman" w:eastAsia="Times New Roman" w:hAnsi="Times New Roman"/>
          <w:b/>
          <w:sz w:val="20"/>
          <w:szCs w:val="20"/>
          <w:lang w:eastAsia="ru-RU"/>
        </w:rPr>
      </w:pPr>
      <w:r w:rsidRPr="00001DD2">
        <w:rPr>
          <w:rFonts w:ascii="Times New Roman" w:eastAsia="Times New Roman" w:hAnsi="Times New Roman"/>
          <w:b/>
          <w:noProof/>
          <w:sz w:val="20"/>
          <w:szCs w:val="20"/>
          <w:lang w:val="ru-RU" w:eastAsia="ru-RU"/>
        </w:rPr>
        <w:lastRenderedPageBreak/>
        <w:drawing>
          <wp:inline distT="0" distB="0" distL="0" distR="0">
            <wp:extent cx="438785" cy="690245"/>
            <wp:effectExtent l="19050" t="0" r="0" b="0"/>
            <wp:docPr id="101" name="Рисунок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a:stretch>
                      <a:fillRect/>
                    </a:stretch>
                  </pic:blipFill>
                  <pic:spPr bwMode="auto">
                    <a:xfrm>
                      <a:off x="0" y="0"/>
                      <a:ext cx="438785" cy="690245"/>
                    </a:xfrm>
                    <a:prstGeom prst="rect">
                      <a:avLst/>
                    </a:prstGeom>
                    <a:solidFill>
                      <a:srgbClr val="000000"/>
                    </a:solidFill>
                    <a:ln w="9525">
                      <a:noFill/>
                      <a:miter lim="800000"/>
                      <a:headEnd/>
                      <a:tailEnd/>
                    </a:ln>
                  </pic:spPr>
                </pic:pic>
              </a:graphicData>
            </a:graphic>
          </wp:inline>
        </w:drawing>
      </w:r>
    </w:p>
    <w:p w:rsidR="003A4DDD" w:rsidRPr="00001DD2" w:rsidRDefault="003A4DDD" w:rsidP="003A4DDD">
      <w:pPr>
        <w:pStyle w:val="a3"/>
        <w:jc w:val="center"/>
        <w:rPr>
          <w:rFonts w:ascii="Times New Roman" w:eastAsia="Times New Roman" w:hAnsi="Times New Roman"/>
          <w:b/>
          <w:sz w:val="28"/>
          <w:szCs w:val="28"/>
          <w:lang w:eastAsia="ru-RU"/>
        </w:rPr>
      </w:pPr>
      <w:r w:rsidRPr="00001DD2">
        <w:rPr>
          <w:rFonts w:ascii="Times New Roman" w:eastAsia="Times New Roman" w:hAnsi="Times New Roman"/>
          <w:b/>
          <w:sz w:val="28"/>
          <w:szCs w:val="28"/>
          <w:lang w:eastAsia="ru-RU"/>
        </w:rPr>
        <w:t>УКРАЇНА</w:t>
      </w:r>
    </w:p>
    <w:p w:rsidR="003A4DDD" w:rsidRPr="00001DD2" w:rsidRDefault="003A4DDD" w:rsidP="003A4DDD">
      <w:pPr>
        <w:pStyle w:val="a3"/>
        <w:jc w:val="center"/>
        <w:rPr>
          <w:rFonts w:ascii="Times New Roman" w:eastAsia="Times New Roman" w:hAnsi="Times New Roman"/>
          <w:b/>
          <w:sz w:val="28"/>
          <w:szCs w:val="28"/>
          <w:lang w:eastAsia="ru-RU"/>
        </w:rPr>
      </w:pPr>
      <w:r w:rsidRPr="00001DD2">
        <w:rPr>
          <w:rFonts w:ascii="Times New Roman" w:eastAsia="Times New Roman" w:hAnsi="Times New Roman"/>
          <w:b/>
          <w:sz w:val="28"/>
          <w:szCs w:val="28"/>
          <w:lang w:eastAsia="ru-RU"/>
        </w:rPr>
        <w:t>МАГАЛЬСЬКА СІЛЬСЬКА РАДА</w:t>
      </w:r>
    </w:p>
    <w:p w:rsidR="003A4DDD" w:rsidRPr="00001DD2" w:rsidRDefault="003A4DDD" w:rsidP="003A4DDD">
      <w:pPr>
        <w:pStyle w:val="a3"/>
        <w:jc w:val="center"/>
        <w:rPr>
          <w:rFonts w:ascii="Times New Roman" w:eastAsia="Times New Roman" w:hAnsi="Times New Roman"/>
          <w:b/>
          <w:sz w:val="28"/>
          <w:szCs w:val="28"/>
          <w:u w:val="single"/>
          <w:lang w:eastAsia="ru-RU"/>
        </w:rPr>
      </w:pPr>
      <w:r w:rsidRPr="00001DD2">
        <w:rPr>
          <w:rFonts w:ascii="Times New Roman" w:eastAsia="Times New Roman" w:hAnsi="Times New Roman"/>
          <w:b/>
          <w:sz w:val="28"/>
          <w:szCs w:val="28"/>
          <w:u w:val="single"/>
          <w:lang w:eastAsia="ru-RU"/>
        </w:rPr>
        <w:t>ЧЕРНІВЕЦЬКОГО РАЙОНУ ЧЕРНІВЕЦЬКОЇ ОБЛАСТІ</w:t>
      </w:r>
    </w:p>
    <w:p w:rsidR="003A4DDD" w:rsidRDefault="003A4DDD" w:rsidP="003A4DDD">
      <w:pPr>
        <w:pStyle w:val="a3"/>
        <w:jc w:val="center"/>
        <w:rPr>
          <w:rFonts w:ascii="Times New Roman" w:hAnsi="Times New Roman"/>
          <w:b/>
          <w:sz w:val="28"/>
          <w:szCs w:val="28"/>
          <w:lang w:val="ru-RU"/>
        </w:rPr>
      </w:pPr>
      <w:r>
        <w:rPr>
          <w:rFonts w:ascii="Times New Roman" w:hAnsi="Times New Roman"/>
          <w:b/>
          <w:sz w:val="28"/>
          <w:szCs w:val="28"/>
        </w:rPr>
        <w:t>14.05</w:t>
      </w:r>
      <w:r w:rsidRPr="00001DD2">
        <w:rPr>
          <w:rFonts w:ascii="Times New Roman" w:hAnsi="Times New Roman"/>
          <w:b/>
          <w:sz w:val="28"/>
          <w:szCs w:val="28"/>
        </w:rPr>
        <w:t xml:space="preserve">.2021р.                                                              </w:t>
      </w:r>
      <w:r>
        <w:rPr>
          <w:rFonts w:ascii="Times New Roman" w:hAnsi="Times New Roman"/>
          <w:b/>
          <w:sz w:val="28"/>
          <w:szCs w:val="28"/>
        </w:rPr>
        <w:t xml:space="preserve">6 </w:t>
      </w:r>
      <w:r w:rsidRPr="00001DD2">
        <w:rPr>
          <w:rFonts w:ascii="Times New Roman" w:hAnsi="Times New Roman"/>
          <w:b/>
          <w:sz w:val="28"/>
          <w:szCs w:val="28"/>
        </w:rPr>
        <w:t xml:space="preserve">сесія  </w:t>
      </w:r>
      <w:r>
        <w:rPr>
          <w:rFonts w:ascii="Times New Roman" w:hAnsi="Times New Roman"/>
          <w:b/>
          <w:sz w:val="28"/>
          <w:szCs w:val="28"/>
        </w:rPr>
        <w:t xml:space="preserve">8 </w:t>
      </w:r>
      <w:r w:rsidRPr="00001DD2">
        <w:rPr>
          <w:rFonts w:ascii="Times New Roman" w:hAnsi="Times New Roman"/>
          <w:b/>
          <w:sz w:val="28"/>
          <w:szCs w:val="28"/>
        </w:rPr>
        <w:t>скликання</w:t>
      </w:r>
      <w:r w:rsidRPr="00001DD2">
        <w:rPr>
          <w:rFonts w:ascii="Times New Roman" w:hAnsi="Times New Roman"/>
          <w:b/>
          <w:sz w:val="28"/>
          <w:szCs w:val="28"/>
          <w:lang w:val="ru-RU"/>
        </w:rPr>
        <w:t xml:space="preserve">   </w:t>
      </w:r>
      <w:r>
        <w:rPr>
          <w:rFonts w:ascii="Times New Roman" w:hAnsi="Times New Roman"/>
          <w:b/>
          <w:sz w:val="28"/>
          <w:szCs w:val="28"/>
          <w:lang w:val="ru-RU"/>
        </w:rPr>
        <w:t xml:space="preserve">                           </w:t>
      </w:r>
      <w:r w:rsidRPr="00001DD2">
        <w:rPr>
          <w:rFonts w:ascii="Times New Roman" w:hAnsi="Times New Roman"/>
          <w:b/>
          <w:sz w:val="28"/>
          <w:szCs w:val="28"/>
          <w:lang w:val="ru-RU"/>
        </w:rPr>
        <w:t xml:space="preserve">                                              </w:t>
      </w:r>
    </w:p>
    <w:p w:rsidR="003A4DDD" w:rsidRDefault="003A4DDD" w:rsidP="003A4DDD">
      <w:pPr>
        <w:pStyle w:val="a3"/>
        <w:rPr>
          <w:rFonts w:ascii="Times New Roman" w:hAnsi="Times New Roman"/>
          <w:b/>
          <w:sz w:val="28"/>
          <w:szCs w:val="28"/>
          <w:lang w:val="ru-RU"/>
        </w:rPr>
      </w:pPr>
    </w:p>
    <w:p w:rsidR="003A4DDD" w:rsidRDefault="003A4DDD" w:rsidP="003A4DDD">
      <w:pPr>
        <w:pStyle w:val="a3"/>
        <w:jc w:val="center"/>
        <w:rPr>
          <w:rFonts w:ascii="Times New Roman" w:hAnsi="Times New Roman"/>
          <w:b/>
          <w:sz w:val="28"/>
          <w:szCs w:val="28"/>
        </w:rPr>
      </w:pPr>
      <w:r w:rsidRPr="00001DD2">
        <w:rPr>
          <w:rFonts w:ascii="Times New Roman" w:hAnsi="Times New Roman"/>
          <w:b/>
          <w:sz w:val="28"/>
          <w:szCs w:val="28"/>
        </w:rPr>
        <w:t>Р І Ш Е Н Н Я   №</w:t>
      </w:r>
      <w:r w:rsidR="00FF6F0D">
        <w:rPr>
          <w:rFonts w:ascii="Times New Roman" w:hAnsi="Times New Roman"/>
          <w:b/>
          <w:sz w:val="28"/>
          <w:szCs w:val="28"/>
        </w:rPr>
        <w:t>45/4</w:t>
      </w:r>
      <w:r>
        <w:rPr>
          <w:rFonts w:ascii="Times New Roman" w:hAnsi="Times New Roman"/>
          <w:b/>
          <w:sz w:val="28"/>
          <w:szCs w:val="28"/>
        </w:rPr>
        <w:t xml:space="preserve"> -6/21</w:t>
      </w:r>
    </w:p>
    <w:p w:rsidR="003A4DDD" w:rsidRDefault="003A4DDD" w:rsidP="003A4DDD">
      <w:pPr>
        <w:pStyle w:val="a3"/>
        <w:jc w:val="center"/>
        <w:rPr>
          <w:rFonts w:ascii="Times New Roman" w:hAnsi="Times New Roman"/>
          <w:b/>
          <w:sz w:val="28"/>
          <w:szCs w:val="28"/>
        </w:rPr>
      </w:pPr>
    </w:p>
    <w:p w:rsidR="00650236" w:rsidRPr="004F626A" w:rsidRDefault="00650236" w:rsidP="00650236">
      <w:pPr>
        <w:pStyle w:val="a3"/>
        <w:rPr>
          <w:rFonts w:ascii="Times New Roman" w:eastAsia="Times New Roman" w:hAnsi="Times New Roman"/>
          <w:b/>
          <w:noProof/>
          <w:sz w:val="28"/>
          <w:szCs w:val="28"/>
          <w:lang w:eastAsia="ru-RU"/>
        </w:rPr>
      </w:pPr>
      <w:r w:rsidRPr="004F626A">
        <w:rPr>
          <w:rFonts w:ascii="Times New Roman" w:eastAsia="Times New Roman" w:hAnsi="Times New Roman"/>
          <w:b/>
          <w:noProof/>
          <w:sz w:val="28"/>
          <w:szCs w:val="28"/>
          <w:lang w:eastAsia="ru-RU"/>
        </w:rPr>
        <w:t xml:space="preserve">Про надання дозволу на розробку </w:t>
      </w:r>
    </w:p>
    <w:p w:rsidR="00650236" w:rsidRPr="004F626A" w:rsidRDefault="00650236" w:rsidP="00650236">
      <w:pPr>
        <w:pStyle w:val="a3"/>
        <w:rPr>
          <w:rFonts w:ascii="Times New Roman" w:eastAsia="Times New Roman" w:hAnsi="Times New Roman"/>
          <w:b/>
          <w:noProof/>
          <w:sz w:val="28"/>
          <w:szCs w:val="28"/>
          <w:lang w:eastAsia="ru-RU"/>
        </w:rPr>
      </w:pPr>
      <w:r w:rsidRPr="004F626A">
        <w:rPr>
          <w:rFonts w:ascii="Times New Roman" w:eastAsia="Times New Roman" w:hAnsi="Times New Roman"/>
          <w:b/>
          <w:noProof/>
          <w:sz w:val="28"/>
          <w:szCs w:val="28"/>
          <w:lang w:eastAsia="ru-RU"/>
        </w:rPr>
        <w:t xml:space="preserve">проекту землеустрою, щодо відведення </w:t>
      </w:r>
    </w:p>
    <w:p w:rsidR="00650236" w:rsidRPr="004F626A" w:rsidRDefault="00650236" w:rsidP="00650236">
      <w:pPr>
        <w:pStyle w:val="a3"/>
        <w:rPr>
          <w:rFonts w:ascii="Times New Roman" w:eastAsia="Times New Roman" w:hAnsi="Times New Roman"/>
          <w:b/>
          <w:noProof/>
          <w:sz w:val="28"/>
          <w:szCs w:val="28"/>
          <w:lang w:eastAsia="ru-RU"/>
        </w:rPr>
      </w:pPr>
      <w:r w:rsidRPr="004F626A">
        <w:rPr>
          <w:rFonts w:ascii="Times New Roman" w:eastAsia="Times New Roman" w:hAnsi="Times New Roman"/>
          <w:b/>
          <w:noProof/>
          <w:sz w:val="28"/>
          <w:szCs w:val="28"/>
          <w:lang w:eastAsia="ru-RU"/>
        </w:rPr>
        <w:t xml:space="preserve">в оренду земельної ділянки </w:t>
      </w:r>
    </w:p>
    <w:p w:rsidR="00650236" w:rsidRPr="004F626A" w:rsidRDefault="00650236" w:rsidP="00650236">
      <w:pPr>
        <w:pStyle w:val="a3"/>
        <w:rPr>
          <w:rFonts w:ascii="Times New Roman" w:eastAsia="Times New Roman" w:hAnsi="Times New Roman"/>
          <w:b/>
          <w:noProof/>
          <w:sz w:val="28"/>
          <w:szCs w:val="28"/>
          <w:lang w:eastAsia="ru-RU"/>
        </w:rPr>
      </w:pPr>
      <w:r w:rsidRPr="004F626A">
        <w:rPr>
          <w:rFonts w:ascii="Times New Roman" w:eastAsia="Times New Roman" w:hAnsi="Times New Roman"/>
          <w:b/>
          <w:noProof/>
          <w:sz w:val="28"/>
          <w:szCs w:val="28"/>
          <w:lang w:eastAsia="ru-RU"/>
        </w:rPr>
        <w:t>(шляхом проведення аукціону)</w:t>
      </w:r>
    </w:p>
    <w:p w:rsidR="00650236" w:rsidRPr="004F626A" w:rsidRDefault="00650236" w:rsidP="00650236">
      <w:pPr>
        <w:pStyle w:val="a3"/>
        <w:jc w:val="center"/>
        <w:rPr>
          <w:rFonts w:ascii="Times New Roman" w:eastAsia="Times New Roman" w:hAnsi="Times New Roman"/>
          <w:b/>
          <w:noProof/>
          <w:sz w:val="28"/>
          <w:szCs w:val="28"/>
          <w:lang w:eastAsia="ru-RU"/>
        </w:rPr>
      </w:pPr>
    </w:p>
    <w:p w:rsidR="00650236" w:rsidRPr="004F626A" w:rsidRDefault="00650236" w:rsidP="00650236">
      <w:pPr>
        <w:pStyle w:val="a3"/>
        <w:rPr>
          <w:rFonts w:ascii="Times New Roman" w:hAnsi="Times New Roman"/>
          <w:sz w:val="28"/>
          <w:szCs w:val="28"/>
        </w:rPr>
      </w:pPr>
      <w:r w:rsidRPr="004F626A">
        <w:rPr>
          <w:rFonts w:ascii="Times New Roman" w:eastAsia="Times New Roman" w:hAnsi="Times New Roman"/>
          <w:noProof/>
          <w:sz w:val="28"/>
          <w:szCs w:val="28"/>
          <w:lang w:eastAsia="ru-RU"/>
        </w:rPr>
        <w:t xml:space="preserve">           Заслухавши інформацію сільского голови щодо надання дозволу проекту землеустрою, щодо відведення в оренду (шлягом проведення аукціону)  земельної ділянки орієнтованою площею 0,</w:t>
      </w:r>
      <w:r w:rsidR="004F626A">
        <w:rPr>
          <w:rFonts w:ascii="Times New Roman" w:eastAsia="Times New Roman" w:hAnsi="Times New Roman"/>
          <w:noProof/>
          <w:sz w:val="28"/>
          <w:szCs w:val="28"/>
          <w:lang w:eastAsia="ru-RU"/>
        </w:rPr>
        <w:t>09 га під розміщення автостоянки</w:t>
      </w:r>
      <w:r w:rsidR="00FF6F0D">
        <w:rPr>
          <w:rFonts w:ascii="Times New Roman" w:eastAsia="Times New Roman" w:hAnsi="Times New Roman"/>
          <w:noProof/>
          <w:sz w:val="28"/>
          <w:szCs w:val="28"/>
          <w:lang w:eastAsia="ru-RU"/>
        </w:rPr>
        <w:t xml:space="preserve"> по вул. Чернівецькій 19 Б</w:t>
      </w:r>
      <w:r w:rsidRPr="004F626A">
        <w:rPr>
          <w:rFonts w:ascii="Times New Roman" w:eastAsia="Times New Roman" w:hAnsi="Times New Roman"/>
          <w:noProof/>
          <w:sz w:val="28"/>
          <w:szCs w:val="28"/>
          <w:lang w:eastAsia="ru-RU"/>
        </w:rPr>
        <w:t xml:space="preserve"> в с. Магала </w:t>
      </w:r>
      <w:r w:rsidRPr="004F626A">
        <w:rPr>
          <w:rFonts w:ascii="Times New Roman" w:hAnsi="Times New Roman"/>
          <w:sz w:val="28"/>
          <w:szCs w:val="28"/>
        </w:rPr>
        <w:t>Чернівецького району Чернівецької області,  враховуючи рекомендації постійної комісії з</w:t>
      </w:r>
      <w:r w:rsidRPr="004F626A">
        <w:rPr>
          <w:rFonts w:ascii="Times New Roman" w:hAnsi="Times New Roman"/>
          <w:color w:val="333333"/>
          <w:sz w:val="28"/>
          <w:szCs w:val="28"/>
          <w:shd w:val="clear" w:color="auto" w:fill="FFFFFF"/>
        </w:rPr>
        <w:t xml:space="preserve"> питань земельних відносин, </w:t>
      </w:r>
      <w:r w:rsidRPr="004F626A">
        <w:rPr>
          <w:rFonts w:ascii="Times New Roman" w:hAnsi="Times New Roman"/>
          <w:sz w:val="28"/>
          <w:szCs w:val="28"/>
        </w:rPr>
        <w:t xml:space="preserve">планування та  </w:t>
      </w:r>
      <w:r w:rsidRPr="004F626A">
        <w:rPr>
          <w:rFonts w:ascii="Times New Roman" w:hAnsi="Times New Roman"/>
          <w:color w:val="333333"/>
          <w:sz w:val="28"/>
          <w:szCs w:val="28"/>
          <w:shd w:val="clear" w:color="auto" w:fill="FFFFFF"/>
        </w:rPr>
        <w:t>благоустрою</w:t>
      </w:r>
      <w:r w:rsidRPr="004F626A">
        <w:rPr>
          <w:rFonts w:ascii="Times New Roman" w:hAnsi="Times New Roman"/>
          <w:sz w:val="28"/>
          <w:szCs w:val="28"/>
        </w:rPr>
        <w:t xml:space="preserve"> території,  будівництва та архітектури</w:t>
      </w:r>
      <w:r w:rsidRPr="004F626A">
        <w:rPr>
          <w:rFonts w:ascii="Times New Roman" w:hAnsi="Times New Roman"/>
          <w:color w:val="333333"/>
          <w:sz w:val="28"/>
          <w:szCs w:val="28"/>
          <w:shd w:val="clear" w:color="auto" w:fill="FFFFFF"/>
        </w:rPr>
        <w:t>, природних ресурсів, екології,  техногенної безпеки</w:t>
      </w:r>
      <w:r w:rsidRPr="004F626A">
        <w:rPr>
          <w:rFonts w:ascii="Times New Roman" w:hAnsi="Times New Roman"/>
          <w:sz w:val="28"/>
          <w:szCs w:val="28"/>
        </w:rPr>
        <w:t>,  енергозбереження та транспорту та керуючись ст.ст. 12, 93, 118 ,122,124, 134 Земельного кодексу України,  п.34 ч.1 ст.26 Закону України “Про місцеве самоврядування в Україні”, Магальська сільська рада.</w:t>
      </w:r>
    </w:p>
    <w:p w:rsidR="00650236" w:rsidRPr="004F626A" w:rsidRDefault="00650236" w:rsidP="00650236">
      <w:pPr>
        <w:pStyle w:val="a3"/>
        <w:rPr>
          <w:rFonts w:ascii="Times New Roman" w:eastAsia="Times New Roman" w:hAnsi="Times New Roman"/>
          <w:noProof/>
          <w:sz w:val="28"/>
          <w:szCs w:val="28"/>
          <w:lang w:eastAsia="ru-RU"/>
        </w:rPr>
      </w:pPr>
      <w:r w:rsidRPr="004F626A">
        <w:rPr>
          <w:rFonts w:ascii="Times New Roman" w:hAnsi="Times New Roman"/>
          <w:sz w:val="28"/>
          <w:szCs w:val="28"/>
        </w:rPr>
        <w:t xml:space="preserve">  </w:t>
      </w:r>
    </w:p>
    <w:p w:rsidR="00650236" w:rsidRPr="004F626A" w:rsidRDefault="00650236" w:rsidP="00650236">
      <w:pPr>
        <w:pStyle w:val="a3"/>
        <w:jc w:val="center"/>
        <w:rPr>
          <w:rFonts w:ascii="Times New Roman" w:hAnsi="Times New Roman"/>
          <w:sz w:val="28"/>
          <w:szCs w:val="28"/>
        </w:rPr>
      </w:pPr>
      <w:r w:rsidRPr="004F626A">
        <w:rPr>
          <w:rFonts w:ascii="Times New Roman" w:hAnsi="Times New Roman"/>
          <w:sz w:val="28"/>
          <w:szCs w:val="28"/>
        </w:rPr>
        <w:t>В И Р І Ш И Л А:</w:t>
      </w:r>
    </w:p>
    <w:p w:rsidR="00650236" w:rsidRPr="004F626A" w:rsidRDefault="00650236" w:rsidP="00650236">
      <w:pPr>
        <w:pStyle w:val="a3"/>
        <w:jc w:val="center"/>
        <w:rPr>
          <w:rFonts w:ascii="Times New Roman" w:eastAsia="Times New Roman" w:hAnsi="Times New Roman"/>
          <w:b/>
          <w:noProof/>
          <w:sz w:val="28"/>
          <w:szCs w:val="28"/>
          <w:lang w:eastAsia="ru-RU"/>
        </w:rPr>
      </w:pPr>
    </w:p>
    <w:p w:rsidR="00650236" w:rsidRPr="004F626A" w:rsidRDefault="00650236" w:rsidP="00650236">
      <w:pPr>
        <w:pStyle w:val="a3"/>
        <w:rPr>
          <w:rFonts w:ascii="Times New Roman" w:eastAsia="Times New Roman" w:hAnsi="Times New Roman"/>
          <w:noProof/>
          <w:sz w:val="28"/>
          <w:szCs w:val="28"/>
          <w:lang w:eastAsia="ru-RU"/>
        </w:rPr>
      </w:pPr>
      <w:r w:rsidRPr="004F626A">
        <w:rPr>
          <w:rFonts w:ascii="Times New Roman" w:eastAsia="Times New Roman" w:hAnsi="Times New Roman"/>
          <w:noProof/>
          <w:sz w:val="28"/>
          <w:szCs w:val="28"/>
          <w:lang w:eastAsia="ru-RU"/>
        </w:rPr>
        <w:t xml:space="preserve">1.  Надати  дозвіл  на розробку  проекту землеустрою, щодо відведення </w:t>
      </w:r>
    </w:p>
    <w:p w:rsidR="00650236" w:rsidRPr="004F626A" w:rsidRDefault="00650236" w:rsidP="00650236">
      <w:pPr>
        <w:pStyle w:val="a3"/>
        <w:rPr>
          <w:rFonts w:ascii="Times New Roman" w:hAnsi="Times New Roman"/>
          <w:sz w:val="28"/>
          <w:szCs w:val="28"/>
        </w:rPr>
      </w:pPr>
      <w:r w:rsidRPr="004F626A">
        <w:rPr>
          <w:rFonts w:ascii="Times New Roman" w:eastAsia="Times New Roman" w:hAnsi="Times New Roman"/>
          <w:noProof/>
          <w:sz w:val="28"/>
          <w:szCs w:val="28"/>
          <w:lang w:eastAsia="ru-RU"/>
        </w:rPr>
        <w:t>в оренду (шлягом проведення аукціону)  земельної ділянки орієнтованою площею 0,</w:t>
      </w:r>
      <w:r w:rsidR="004F626A">
        <w:rPr>
          <w:rFonts w:ascii="Times New Roman" w:eastAsia="Times New Roman" w:hAnsi="Times New Roman"/>
          <w:noProof/>
          <w:sz w:val="28"/>
          <w:szCs w:val="28"/>
          <w:lang w:eastAsia="ru-RU"/>
        </w:rPr>
        <w:t>09 га під розміщення автостоянки</w:t>
      </w:r>
      <w:r w:rsidR="00FF6F0D">
        <w:rPr>
          <w:rFonts w:ascii="Times New Roman" w:eastAsia="Times New Roman" w:hAnsi="Times New Roman"/>
          <w:noProof/>
          <w:sz w:val="28"/>
          <w:szCs w:val="28"/>
          <w:lang w:eastAsia="ru-RU"/>
        </w:rPr>
        <w:t xml:space="preserve"> по вул. Чернівецькій 19 Б</w:t>
      </w:r>
      <w:r w:rsidRPr="004F626A">
        <w:rPr>
          <w:rFonts w:ascii="Times New Roman" w:eastAsia="Times New Roman" w:hAnsi="Times New Roman"/>
          <w:noProof/>
          <w:sz w:val="28"/>
          <w:szCs w:val="28"/>
          <w:lang w:eastAsia="ru-RU"/>
        </w:rPr>
        <w:t xml:space="preserve">  в с. Магала </w:t>
      </w:r>
      <w:r w:rsidRPr="004F626A">
        <w:rPr>
          <w:rFonts w:ascii="Times New Roman" w:hAnsi="Times New Roman"/>
          <w:sz w:val="28"/>
          <w:szCs w:val="28"/>
        </w:rPr>
        <w:t>Чернівецького району Чернівецької області.</w:t>
      </w:r>
    </w:p>
    <w:p w:rsidR="00650236" w:rsidRPr="004F626A" w:rsidRDefault="00650236" w:rsidP="00650236">
      <w:pPr>
        <w:pStyle w:val="a3"/>
        <w:rPr>
          <w:rFonts w:ascii="Times New Roman" w:eastAsia="Times New Roman" w:hAnsi="Times New Roman"/>
          <w:noProof/>
          <w:sz w:val="28"/>
          <w:szCs w:val="28"/>
          <w:lang w:eastAsia="ru-RU"/>
        </w:rPr>
      </w:pPr>
      <w:r w:rsidRPr="004F626A">
        <w:rPr>
          <w:rFonts w:ascii="Times New Roman" w:hAnsi="Times New Roman"/>
          <w:sz w:val="28"/>
          <w:szCs w:val="28"/>
        </w:rPr>
        <w:t xml:space="preserve"> </w:t>
      </w:r>
    </w:p>
    <w:p w:rsidR="00650236" w:rsidRPr="004F626A" w:rsidRDefault="00650236" w:rsidP="00650236">
      <w:pPr>
        <w:pStyle w:val="a3"/>
        <w:rPr>
          <w:rFonts w:ascii="Times New Roman" w:eastAsia="Times New Roman" w:hAnsi="Times New Roman"/>
          <w:noProof/>
          <w:sz w:val="28"/>
          <w:szCs w:val="28"/>
          <w:lang w:eastAsia="ru-RU"/>
        </w:rPr>
      </w:pPr>
      <w:r w:rsidRPr="004F626A">
        <w:rPr>
          <w:rFonts w:ascii="Times New Roman" w:eastAsia="Times New Roman" w:hAnsi="Times New Roman"/>
          <w:noProof/>
          <w:sz w:val="28"/>
          <w:szCs w:val="28"/>
          <w:lang w:eastAsia="ru-RU"/>
        </w:rPr>
        <w:t xml:space="preserve">2. Розроблений проект  землеустрою, щодо відведення в оренду (шлягом проведення аукціону)  земельної ділянки подати на розгляд та затвердження сесії </w:t>
      </w:r>
      <w:r w:rsidR="004F626A">
        <w:rPr>
          <w:rFonts w:ascii="Times New Roman" w:eastAsia="Times New Roman" w:hAnsi="Times New Roman"/>
          <w:noProof/>
          <w:sz w:val="28"/>
          <w:szCs w:val="28"/>
          <w:lang w:eastAsia="ru-RU"/>
        </w:rPr>
        <w:t xml:space="preserve">Магальської </w:t>
      </w:r>
      <w:r w:rsidRPr="004F626A">
        <w:rPr>
          <w:rFonts w:ascii="Times New Roman" w:eastAsia="Times New Roman" w:hAnsi="Times New Roman"/>
          <w:noProof/>
          <w:sz w:val="28"/>
          <w:szCs w:val="28"/>
          <w:lang w:eastAsia="ru-RU"/>
        </w:rPr>
        <w:t>сільської ради.</w:t>
      </w:r>
    </w:p>
    <w:p w:rsidR="00650236" w:rsidRPr="004F626A" w:rsidRDefault="004F626A" w:rsidP="00650236">
      <w:pPr>
        <w:pStyle w:val="a5"/>
        <w:rPr>
          <w:sz w:val="28"/>
          <w:szCs w:val="28"/>
          <w:lang w:val="uk-UA"/>
        </w:rPr>
      </w:pPr>
      <w:r>
        <w:rPr>
          <w:sz w:val="28"/>
          <w:szCs w:val="28"/>
          <w:lang w:val="uk-UA"/>
        </w:rPr>
        <w:t>3.</w:t>
      </w:r>
      <w:r w:rsidR="00650236" w:rsidRPr="004F626A">
        <w:rPr>
          <w:sz w:val="28"/>
          <w:szCs w:val="28"/>
          <w:lang w:val="uk-UA"/>
        </w:rPr>
        <w:t xml:space="preserve">  Контроль за виконання цього рішення покласти на постійну комісію з</w:t>
      </w:r>
      <w:r w:rsidR="00650236" w:rsidRPr="004F626A">
        <w:rPr>
          <w:color w:val="333333"/>
          <w:sz w:val="28"/>
          <w:szCs w:val="28"/>
          <w:shd w:val="clear" w:color="auto" w:fill="FFFFFF"/>
          <w:lang w:val="uk-UA"/>
        </w:rPr>
        <w:t xml:space="preserve"> питань земельних відносин, </w:t>
      </w:r>
      <w:r w:rsidR="00650236" w:rsidRPr="004F626A">
        <w:rPr>
          <w:sz w:val="28"/>
          <w:szCs w:val="28"/>
          <w:lang w:val="uk-UA"/>
        </w:rPr>
        <w:t xml:space="preserve">планування та  </w:t>
      </w:r>
      <w:r w:rsidR="00650236" w:rsidRPr="004F626A">
        <w:rPr>
          <w:color w:val="333333"/>
          <w:sz w:val="28"/>
          <w:szCs w:val="28"/>
          <w:shd w:val="clear" w:color="auto" w:fill="FFFFFF"/>
          <w:lang w:val="uk-UA"/>
        </w:rPr>
        <w:t>благоустрою</w:t>
      </w:r>
      <w:r w:rsidR="00650236" w:rsidRPr="004F626A">
        <w:rPr>
          <w:sz w:val="28"/>
          <w:szCs w:val="28"/>
          <w:lang w:val="uk-UA"/>
        </w:rPr>
        <w:t xml:space="preserve"> території,  будівництва та архітектури</w:t>
      </w:r>
      <w:r w:rsidR="00650236" w:rsidRPr="004F626A">
        <w:rPr>
          <w:color w:val="333333"/>
          <w:sz w:val="28"/>
          <w:szCs w:val="28"/>
          <w:shd w:val="clear" w:color="auto" w:fill="FFFFFF"/>
          <w:lang w:val="uk-UA"/>
        </w:rPr>
        <w:t>,</w:t>
      </w:r>
      <w:r w:rsidR="00650236" w:rsidRPr="004F626A">
        <w:rPr>
          <w:color w:val="333333"/>
          <w:sz w:val="28"/>
          <w:szCs w:val="28"/>
          <w:shd w:val="clear" w:color="auto" w:fill="FFFFFF"/>
        </w:rPr>
        <w:t> </w:t>
      </w:r>
      <w:r w:rsidR="00650236" w:rsidRPr="004F626A">
        <w:rPr>
          <w:color w:val="333333"/>
          <w:sz w:val="28"/>
          <w:szCs w:val="28"/>
          <w:shd w:val="clear" w:color="auto" w:fill="FFFFFF"/>
          <w:lang w:val="uk-UA"/>
        </w:rPr>
        <w:t>природних ресурсів, екології,</w:t>
      </w:r>
      <w:r w:rsidR="00650236" w:rsidRPr="004F626A">
        <w:rPr>
          <w:color w:val="333333"/>
          <w:sz w:val="28"/>
          <w:szCs w:val="28"/>
          <w:shd w:val="clear" w:color="auto" w:fill="FFFFFF"/>
        </w:rPr>
        <w:t> </w:t>
      </w:r>
      <w:r w:rsidR="00650236" w:rsidRPr="004F626A">
        <w:rPr>
          <w:color w:val="333333"/>
          <w:sz w:val="28"/>
          <w:szCs w:val="28"/>
          <w:shd w:val="clear" w:color="auto" w:fill="FFFFFF"/>
          <w:lang w:val="uk-UA"/>
        </w:rPr>
        <w:t xml:space="preserve"> техногенної безпеки</w:t>
      </w:r>
      <w:r w:rsidR="00650236" w:rsidRPr="004F626A">
        <w:rPr>
          <w:sz w:val="28"/>
          <w:szCs w:val="28"/>
          <w:lang w:val="uk-UA"/>
        </w:rPr>
        <w:t>,  енергозбереження та транспорту.</w:t>
      </w:r>
    </w:p>
    <w:p w:rsidR="003A4DDD" w:rsidRDefault="003A4DDD" w:rsidP="003A4DDD">
      <w:pPr>
        <w:pStyle w:val="a3"/>
        <w:jc w:val="center"/>
        <w:rPr>
          <w:rFonts w:ascii="Times New Roman" w:hAnsi="Times New Roman"/>
          <w:b/>
          <w:sz w:val="28"/>
          <w:szCs w:val="28"/>
        </w:rPr>
      </w:pPr>
    </w:p>
    <w:p w:rsidR="003A4DDD" w:rsidRPr="004F626A" w:rsidRDefault="00650236" w:rsidP="004F626A">
      <w:pPr>
        <w:spacing w:after="200" w:line="276" w:lineRule="auto"/>
        <w:rPr>
          <w:rFonts w:ascii="Times New Roman" w:eastAsia="Calibri" w:hAnsi="Times New Roman" w:cs="Calibri"/>
          <w:sz w:val="28"/>
          <w:szCs w:val="28"/>
          <w:lang w:val="uk-UA"/>
        </w:rPr>
      </w:pPr>
      <w:r w:rsidRPr="004962F8">
        <w:rPr>
          <w:rFonts w:ascii="Times New Roman" w:eastAsia="Calibri" w:hAnsi="Times New Roman" w:cs="Times New Roman"/>
          <w:sz w:val="28"/>
          <w:szCs w:val="28"/>
          <w:lang w:val="uk-UA"/>
        </w:rPr>
        <w:t xml:space="preserve">СІЛЬСЬКИЙ ГОЛОВА                           </w:t>
      </w:r>
      <w:r>
        <w:rPr>
          <w:rFonts w:ascii="Times New Roman" w:eastAsia="Calibri" w:hAnsi="Times New Roman" w:cs="Times New Roman"/>
          <w:sz w:val="28"/>
          <w:szCs w:val="28"/>
          <w:lang w:val="uk-UA"/>
        </w:rPr>
        <w:t xml:space="preserve">                         </w:t>
      </w:r>
      <w:r w:rsidRPr="004962F8">
        <w:rPr>
          <w:rFonts w:ascii="Times New Roman" w:eastAsia="Calibri" w:hAnsi="Times New Roman" w:cs="Times New Roman"/>
          <w:sz w:val="28"/>
          <w:szCs w:val="28"/>
          <w:lang w:val="uk-UA"/>
        </w:rPr>
        <w:t xml:space="preserve">      Степан САІНЧУК</w:t>
      </w:r>
      <w:r w:rsidR="004F626A">
        <w:rPr>
          <w:rFonts w:ascii="Times New Roman" w:eastAsia="Calibri" w:hAnsi="Times New Roman" w:cs="Times New Roman"/>
          <w:sz w:val="28"/>
          <w:szCs w:val="28"/>
          <w:lang w:val="uk-UA"/>
        </w:rPr>
        <w:t xml:space="preserve">    </w:t>
      </w:r>
    </w:p>
    <w:p w:rsidR="00650236" w:rsidRPr="00001DD2" w:rsidRDefault="00650236" w:rsidP="00650236">
      <w:pPr>
        <w:pStyle w:val="a3"/>
        <w:jc w:val="center"/>
        <w:rPr>
          <w:rFonts w:ascii="Times New Roman" w:eastAsia="Times New Roman" w:hAnsi="Times New Roman"/>
          <w:b/>
          <w:sz w:val="20"/>
          <w:szCs w:val="20"/>
          <w:lang w:eastAsia="ru-RU"/>
        </w:rPr>
      </w:pPr>
      <w:r w:rsidRPr="00001DD2">
        <w:rPr>
          <w:rFonts w:ascii="Times New Roman" w:eastAsia="Times New Roman" w:hAnsi="Times New Roman"/>
          <w:b/>
          <w:noProof/>
          <w:sz w:val="20"/>
          <w:szCs w:val="20"/>
          <w:lang w:val="ru-RU" w:eastAsia="ru-RU"/>
        </w:rPr>
        <w:lastRenderedPageBreak/>
        <w:drawing>
          <wp:inline distT="0" distB="0" distL="0" distR="0">
            <wp:extent cx="438785" cy="690245"/>
            <wp:effectExtent l="19050" t="0" r="0" b="0"/>
            <wp:docPr id="102" name="Рисунок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a:stretch>
                      <a:fillRect/>
                    </a:stretch>
                  </pic:blipFill>
                  <pic:spPr bwMode="auto">
                    <a:xfrm>
                      <a:off x="0" y="0"/>
                      <a:ext cx="438785" cy="690245"/>
                    </a:xfrm>
                    <a:prstGeom prst="rect">
                      <a:avLst/>
                    </a:prstGeom>
                    <a:solidFill>
                      <a:srgbClr val="000000"/>
                    </a:solidFill>
                    <a:ln w="9525">
                      <a:noFill/>
                      <a:miter lim="800000"/>
                      <a:headEnd/>
                      <a:tailEnd/>
                    </a:ln>
                  </pic:spPr>
                </pic:pic>
              </a:graphicData>
            </a:graphic>
          </wp:inline>
        </w:drawing>
      </w:r>
    </w:p>
    <w:p w:rsidR="00650236" w:rsidRPr="00001DD2" w:rsidRDefault="00650236" w:rsidP="00650236">
      <w:pPr>
        <w:pStyle w:val="a3"/>
        <w:jc w:val="center"/>
        <w:rPr>
          <w:rFonts w:ascii="Times New Roman" w:eastAsia="Times New Roman" w:hAnsi="Times New Roman"/>
          <w:b/>
          <w:sz w:val="28"/>
          <w:szCs w:val="28"/>
          <w:lang w:eastAsia="ru-RU"/>
        </w:rPr>
      </w:pPr>
      <w:r w:rsidRPr="00001DD2">
        <w:rPr>
          <w:rFonts w:ascii="Times New Roman" w:eastAsia="Times New Roman" w:hAnsi="Times New Roman"/>
          <w:b/>
          <w:sz w:val="28"/>
          <w:szCs w:val="28"/>
          <w:lang w:eastAsia="ru-RU"/>
        </w:rPr>
        <w:t>УКРАЇНА</w:t>
      </w:r>
    </w:p>
    <w:p w:rsidR="00650236" w:rsidRPr="00001DD2" w:rsidRDefault="00650236" w:rsidP="00650236">
      <w:pPr>
        <w:pStyle w:val="a3"/>
        <w:jc w:val="center"/>
        <w:rPr>
          <w:rFonts w:ascii="Times New Roman" w:eastAsia="Times New Roman" w:hAnsi="Times New Roman"/>
          <w:b/>
          <w:sz w:val="28"/>
          <w:szCs w:val="28"/>
          <w:lang w:eastAsia="ru-RU"/>
        </w:rPr>
      </w:pPr>
      <w:r w:rsidRPr="00001DD2">
        <w:rPr>
          <w:rFonts w:ascii="Times New Roman" w:eastAsia="Times New Roman" w:hAnsi="Times New Roman"/>
          <w:b/>
          <w:sz w:val="28"/>
          <w:szCs w:val="28"/>
          <w:lang w:eastAsia="ru-RU"/>
        </w:rPr>
        <w:t>МАГАЛЬСЬКА СІЛЬСЬКА РАДА</w:t>
      </w:r>
    </w:p>
    <w:p w:rsidR="00650236" w:rsidRPr="00001DD2" w:rsidRDefault="00650236" w:rsidP="00650236">
      <w:pPr>
        <w:pStyle w:val="a3"/>
        <w:jc w:val="center"/>
        <w:rPr>
          <w:rFonts w:ascii="Times New Roman" w:eastAsia="Times New Roman" w:hAnsi="Times New Roman"/>
          <w:b/>
          <w:sz w:val="28"/>
          <w:szCs w:val="28"/>
          <w:u w:val="single"/>
          <w:lang w:eastAsia="ru-RU"/>
        </w:rPr>
      </w:pPr>
      <w:r w:rsidRPr="00001DD2">
        <w:rPr>
          <w:rFonts w:ascii="Times New Roman" w:eastAsia="Times New Roman" w:hAnsi="Times New Roman"/>
          <w:b/>
          <w:sz w:val="28"/>
          <w:szCs w:val="28"/>
          <w:u w:val="single"/>
          <w:lang w:eastAsia="ru-RU"/>
        </w:rPr>
        <w:t>ЧЕРНІВЕЦЬКОГО РАЙОНУ ЧЕРНІВЕЦЬКОЇ ОБЛАСТІ</w:t>
      </w:r>
    </w:p>
    <w:p w:rsidR="00650236" w:rsidRPr="00040A3E" w:rsidRDefault="00650236" w:rsidP="00650236">
      <w:pPr>
        <w:pStyle w:val="a3"/>
        <w:rPr>
          <w:rFonts w:ascii="Times New Roman" w:hAnsi="Times New Roman"/>
          <w:b/>
          <w:sz w:val="28"/>
          <w:szCs w:val="28"/>
        </w:rPr>
      </w:pPr>
      <w:r>
        <w:rPr>
          <w:rFonts w:ascii="Times New Roman" w:hAnsi="Times New Roman"/>
          <w:b/>
          <w:sz w:val="28"/>
          <w:szCs w:val="28"/>
        </w:rPr>
        <w:t>14.05</w:t>
      </w:r>
      <w:r w:rsidRPr="00001DD2">
        <w:rPr>
          <w:rFonts w:ascii="Times New Roman" w:hAnsi="Times New Roman"/>
          <w:b/>
          <w:sz w:val="28"/>
          <w:szCs w:val="28"/>
        </w:rPr>
        <w:t xml:space="preserve">.2021р.                                                              </w:t>
      </w:r>
      <w:r>
        <w:rPr>
          <w:rFonts w:ascii="Times New Roman" w:hAnsi="Times New Roman"/>
          <w:b/>
          <w:sz w:val="28"/>
          <w:szCs w:val="28"/>
        </w:rPr>
        <w:t xml:space="preserve">6 </w:t>
      </w:r>
      <w:r w:rsidRPr="00001DD2">
        <w:rPr>
          <w:rFonts w:ascii="Times New Roman" w:hAnsi="Times New Roman"/>
          <w:b/>
          <w:sz w:val="28"/>
          <w:szCs w:val="28"/>
        </w:rPr>
        <w:t xml:space="preserve">сесія  </w:t>
      </w:r>
      <w:r>
        <w:rPr>
          <w:rFonts w:ascii="Times New Roman" w:hAnsi="Times New Roman"/>
          <w:b/>
          <w:sz w:val="28"/>
          <w:szCs w:val="28"/>
        </w:rPr>
        <w:t xml:space="preserve">8 </w:t>
      </w:r>
      <w:r w:rsidRPr="00001DD2">
        <w:rPr>
          <w:rFonts w:ascii="Times New Roman" w:hAnsi="Times New Roman"/>
          <w:b/>
          <w:sz w:val="28"/>
          <w:szCs w:val="28"/>
        </w:rPr>
        <w:t>скликання</w:t>
      </w:r>
      <w:r w:rsidRPr="00001DD2">
        <w:rPr>
          <w:rFonts w:ascii="Times New Roman" w:hAnsi="Times New Roman"/>
          <w:b/>
          <w:sz w:val="28"/>
          <w:szCs w:val="28"/>
          <w:lang w:val="ru-RU"/>
        </w:rPr>
        <w:t xml:space="preserve">   </w:t>
      </w:r>
      <w:r>
        <w:rPr>
          <w:rFonts w:ascii="Times New Roman" w:hAnsi="Times New Roman"/>
          <w:b/>
          <w:sz w:val="28"/>
          <w:szCs w:val="28"/>
          <w:lang w:val="ru-RU"/>
        </w:rPr>
        <w:t xml:space="preserve">                           </w:t>
      </w:r>
      <w:r w:rsidRPr="00001DD2">
        <w:rPr>
          <w:rFonts w:ascii="Times New Roman" w:hAnsi="Times New Roman"/>
          <w:b/>
          <w:sz w:val="28"/>
          <w:szCs w:val="28"/>
          <w:lang w:val="ru-RU"/>
        </w:rPr>
        <w:t xml:space="preserve">                                              </w:t>
      </w:r>
    </w:p>
    <w:p w:rsidR="00650236" w:rsidRDefault="00650236" w:rsidP="00650236">
      <w:pPr>
        <w:pStyle w:val="a3"/>
        <w:jc w:val="center"/>
        <w:rPr>
          <w:rFonts w:ascii="Times New Roman" w:hAnsi="Times New Roman"/>
          <w:b/>
          <w:sz w:val="28"/>
          <w:szCs w:val="28"/>
        </w:rPr>
      </w:pPr>
    </w:p>
    <w:p w:rsidR="00650236" w:rsidRDefault="00650236" w:rsidP="00650236">
      <w:pPr>
        <w:pStyle w:val="a3"/>
        <w:jc w:val="center"/>
        <w:rPr>
          <w:rFonts w:ascii="Times New Roman" w:hAnsi="Times New Roman"/>
          <w:b/>
          <w:sz w:val="28"/>
          <w:szCs w:val="28"/>
        </w:rPr>
      </w:pPr>
      <w:r w:rsidRPr="00001DD2">
        <w:rPr>
          <w:rFonts w:ascii="Times New Roman" w:hAnsi="Times New Roman"/>
          <w:b/>
          <w:sz w:val="28"/>
          <w:szCs w:val="28"/>
        </w:rPr>
        <w:t>Р І Ш Е Н Н Я   №</w:t>
      </w:r>
      <w:r>
        <w:rPr>
          <w:rFonts w:ascii="Times New Roman" w:hAnsi="Times New Roman"/>
          <w:b/>
          <w:sz w:val="28"/>
          <w:szCs w:val="28"/>
        </w:rPr>
        <w:t>46 -6/21</w:t>
      </w:r>
    </w:p>
    <w:p w:rsidR="00112142" w:rsidRDefault="00112142" w:rsidP="00650236">
      <w:pPr>
        <w:pStyle w:val="a3"/>
        <w:jc w:val="center"/>
        <w:rPr>
          <w:rFonts w:ascii="Times New Roman" w:hAnsi="Times New Roman"/>
          <w:b/>
          <w:sz w:val="28"/>
          <w:szCs w:val="28"/>
        </w:rPr>
      </w:pPr>
    </w:p>
    <w:p w:rsidR="00112142" w:rsidRPr="00112142" w:rsidRDefault="00112142" w:rsidP="00112142">
      <w:pPr>
        <w:pStyle w:val="a3"/>
        <w:rPr>
          <w:rFonts w:ascii="Times New Roman" w:hAnsi="Times New Roman"/>
          <w:b/>
          <w:sz w:val="24"/>
          <w:szCs w:val="24"/>
        </w:rPr>
      </w:pPr>
      <w:r w:rsidRPr="00112142">
        <w:rPr>
          <w:rFonts w:ascii="Times New Roman" w:hAnsi="Times New Roman"/>
          <w:b/>
          <w:sz w:val="24"/>
          <w:szCs w:val="24"/>
        </w:rPr>
        <w:t xml:space="preserve">Про проведення земельних торгів у формі </w:t>
      </w:r>
    </w:p>
    <w:p w:rsidR="00112142" w:rsidRPr="00112142" w:rsidRDefault="00112142" w:rsidP="00112142">
      <w:pPr>
        <w:pStyle w:val="a3"/>
        <w:rPr>
          <w:rFonts w:ascii="Times New Roman" w:hAnsi="Times New Roman"/>
          <w:b/>
          <w:sz w:val="24"/>
          <w:szCs w:val="24"/>
        </w:rPr>
      </w:pPr>
      <w:r w:rsidRPr="00112142">
        <w:rPr>
          <w:rFonts w:ascii="Times New Roman" w:hAnsi="Times New Roman"/>
          <w:b/>
          <w:sz w:val="24"/>
          <w:szCs w:val="24"/>
        </w:rPr>
        <w:t xml:space="preserve">аукціону та затвердження умов продажу </w:t>
      </w:r>
    </w:p>
    <w:p w:rsidR="00112142" w:rsidRPr="00112142" w:rsidRDefault="00112142" w:rsidP="00112142">
      <w:pPr>
        <w:pStyle w:val="a3"/>
        <w:rPr>
          <w:rFonts w:ascii="Times New Roman" w:hAnsi="Times New Roman"/>
          <w:b/>
          <w:sz w:val="24"/>
          <w:szCs w:val="24"/>
        </w:rPr>
      </w:pPr>
      <w:r w:rsidRPr="00112142">
        <w:rPr>
          <w:rFonts w:ascii="Times New Roman" w:hAnsi="Times New Roman"/>
          <w:b/>
          <w:sz w:val="24"/>
          <w:szCs w:val="24"/>
        </w:rPr>
        <w:t xml:space="preserve">права користування земельною ділянкою </w:t>
      </w:r>
    </w:p>
    <w:p w:rsidR="00112142" w:rsidRPr="009C0C37" w:rsidRDefault="00112142" w:rsidP="00112142">
      <w:pPr>
        <w:pStyle w:val="a3"/>
        <w:rPr>
          <w:rFonts w:ascii="Times New Roman" w:hAnsi="Times New Roman"/>
          <w:sz w:val="24"/>
          <w:szCs w:val="24"/>
        </w:rPr>
      </w:pPr>
    </w:p>
    <w:p w:rsidR="00112142" w:rsidRPr="009C0C37" w:rsidRDefault="00112142" w:rsidP="00112142">
      <w:pPr>
        <w:pStyle w:val="a3"/>
        <w:rPr>
          <w:rFonts w:ascii="Times New Roman" w:hAnsi="Times New Roman"/>
          <w:sz w:val="24"/>
          <w:szCs w:val="24"/>
        </w:rPr>
      </w:pPr>
      <w:r w:rsidRPr="009C0C37">
        <w:rPr>
          <w:rFonts w:ascii="Times New Roman" w:hAnsi="Times New Roman"/>
          <w:sz w:val="24"/>
          <w:szCs w:val="24"/>
        </w:rPr>
        <w:t xml:space="preserve">              Керуючись ст. 12, 38, 93, 122, 124, 134-139 Земельного кодексу України, Цивільним кодексом України, Законами України «Про місцеве самоврядування в Україні» та «Про оренду землі», розглянувши матеріали щодо формування лота який виставляється на земельні торги, а також враховуючи  рекомендації постійної комісії з</w:t>
      </w:r>
      <w:r w:rsidRPr="009C0C37">
        <w:rPr>
          <w:rFonts w:ascii="Times New Roman" w:hAnsi="Times New Roman"/>
          <w:color w:val="333333"/>
          <w:sz w:val="24"/>
          <w:szCs w:val="24"/>
          <w:shd w:val="clear" w:color="auto" w:fill="FFFFFF"/>
        </w:rPr>
        <w:t xml:space="preserve"> питань земельних відносин, </w:t>
      </w:r>
      <w:r w:rsidRPr="009C0C37">
        <w:rPr>
          <w:rFonts w:ascii="Times New Roman" w:hAnsi="Times New Roman"/>
          <w:sz w:val="24"/>
          <w:szCs w:val="24"/>
        </w:rPr>
        <w:t xml:space="preserve">планування та  </w:t>
      </w:r>
      <w:r w:rsidRPr="009C0C37">
        <w:rPr>
          <w:rFonts w:ascii="Times New Roman" w:hAnsi="Times New Roman"/>
          <w:color w:val="333333"/>
          <w:sz w:val="24"/>
          <w:szCs w:val="24"/>
          <w:shd w:val="clear" w:color="auto" w:fill="FFFFFF"/>
        </w:rPr>
        <w:t>благоустрою</w:t>
      </w:r>
      <w:r w:rsidRPr="009C0C37">
        <w:rPr>
          <w:rFonts w:ascii="Times New Roman" w:hAnsi="Times New Roman"/>
          <w:sz w:val="24"/>
          <w:szCs w:val="24"/>
        </w:rPr>
        <w:t xml:space="preserve"> території,  будівництва</w:t>
      </w:r>
      <w:r>
        <w:rPr>
          <w:rFonts w:ascii="Times New Roman" w:hAnsi="Times New Roman"/>
          <w:sz w:val="24"/>
          <w:szCs w:val="24"/>
        </w:rPr>
        <w:t xml:space="preserve"> </w:t>
      </w:r>
      <w:r w:rsidRPr="009C0C37">
        <w:rPr>
          <w:rFonts w:ascii="Times New Roman" w:hAnsi="Times New Roman"/>
          <w:sz w:val="24"/>
          <w:szCs w:val="24"/>
        </w:rPr>
        <w:t>та архітектури</w:t>
      </w:r>
      <w:r w:rsidRPr="009C0C37">
        <w:rPr>
          <w:rFonts w:ascii="Times New Roman" w:hAnsi="Times New Roman"/>
          <w:color w:val="333333"/>
          <w:sz w:val="24"/>
          <w:szCs w:val="24"/>
          <w:shd w:val="clear" w:color="auto" w:fill="FFFFFF"/>
        </w:rPr>
        <w:t>, природних ресурсів, екології,  техногенної безпеки</w:t>
      </w:r>
      <w:r w:rsidRPr="009C0C37">
        <w:rPr>
          <w:rFonts w:ascii="Times New Roman" w:hAnsi="Times New Roman"/>
          <w:sz w:val="24"/>
          <w:szCs w:val="24"/>
        </w:rPr>
        <w:t xml:space="preserve">,  енергозбереження та транспорту,  з метою соціально-економічного розвитку та виконанням плану надходжень до бюджету, сільська рада </w:t>
      </w:r>
    </w:p>
    <w:p w:rsidR="00112142" w:rsidRPr="009C0C37" w:rsidRDefault="00112142" w:rsidP="00112142">
      <w:pPr>
        <w:pStyle w:val="a3"/>
        <w:jc w:val="center"/>
        <w:rPr>
          <w:rFonts w:ascii="Times New Roman" w:hAnsi="Times New Roman"/>
          <w:b/>
          <w:sz w:val="24"/>
          <w:szCs w:val="24"/>
        </w:rPr>
      </w:pPr>
      <w:r w:rsidRPr="009C0C37">
        <w:rPr>
          <w:rFonts w:ascii="Times New Roman" w:hAnsi="Times New Roman"/>
          <w:b/>
          <w:sz w:val="24"/>
          <w:szCs w:val="24"/>
        </w:rPr>
        <w:t>ВИРІШИЛА :</w:t>
      </w:r>
    </w:p>
    <w:p w:rsidR="00112142" w:rsidRPr="009C0C37" w:rsidRDefault="00112142" w:rsidP="00112142">
      <w:pPr>
        <w:pStyle w:val="a3"/>
        <w:rPr>
          <w:rFonts w:ascii="Times New Roman" w:hAnsi="Times New Roman"/>
          <w:sz w:val="24"/>
          <w:szCs w:val="24"/>
        </w:rPr>
      </w:pPr>
      <w:r w:rsidRPr="009C0C37">
        <w:rPr>
          <w:rFonts w:ascii="Times New Roman" w:hAnsi="Times New Roman"/>
          <w:color w:val="000000"/>
          <w:sz w:val="24"/>
          <w:szCs w:val="24"/>
        </w:rPr>
        <w:t xml:space="preserve">1. Організувати проведення земельних торгів у формі аукціону щодо продажу права оренди земельної ділянки загальною площею 0,0725 га , кадастровий номер 7323083600:01:003:0119, </w:t>
      </w:r>
      <w:r w:rsidRPr="009C0C37">
        <w:rPr>
          <w:rFonts w:ascii="Times New Roman" w:eastAsia="Times New Roman" w:hAnsi="Times New Roman"/>
          <w:noProof/>
          <w:sz w:val="24"/>
          <w:szCs w:val="24"/>
          <w:lang w:eastAsia="ru-RU"/>
        </w:rPr>
        <w:t xml:space="preserve"> під розміщення автостоянкі</w:t>
      </w:r>
      <w:r w:rsidRPr="009C0C37">
        <w:rPr>
          <w:rFonts w:ascii="Times New Roman" w:hAnsi="Times New Roman"/>
          <w:color w:val="000000"/>
          <w:sz w:val="24"/>
          <w:szCs w:val="24"/>
        </w:rPr>
        <w:t xml:space="preserve"> по  вул.  Чернівецька 15 А, в  </w:t>
      </w:r>
      <w:r w:rsidRPr="009C0C37">
        <w:rPr>
          <w:rFonts w:ascii="Times New Roman" w:eastAsia="Times New Roman" w:hAnsi="Times New Roman"/>
          <w:noProof/>
          <w:sz w:val="24"/>
          <w:szCs w:val="24"/>
          <w:lang w:eastAsia="ru-RU"/>
        </w:rPr>
        <w:t xml:space="preserve"> с. Магала</w:t>
      </w:r>
      <w:r w:rsidRPr="009C0C37">
        <w:rPr>
          <w:rFonts w:ascii="Times New Roman" w:hAnsi="Times New Roman"/>
          <w:color w:val="000000"/>
          <w:sz w:val="24"/>
          <w:szCs w:val="24"/>
        </w:rPr>
        <w:t xml:space="preserve"> </w:t>
      </w:r>
      <w:r w:rsidRPr="009C0C37">
        <w:rPr>
          <w:rFonts w:ascii="Times New Roman" w:hAnsi="Times New Roman"/>
          <w:sz w:val="24"/>
          <w:szCs w:val="24"/>
        </w:rPr>
        <w:t>Чернівецького (</w:t>
      </w:r>
      <w:r w:rsidRPr="009C0C37">
        <w:rPr>
          <w:rFonts w:ascii="Times New Roman" w:hAnsi="Times New Roman"/>
          <w:color w:val="000000"/>
          <w:sz w:val="24"/>
          <w:szCs w:val="24"/>
        </w:rPr>
        <w:t xml:space="preserve">Новоселицького ) району  Чернівецької  області,  з   ставкою орендної  плати   4%   від  нормативно-грошової  оцінки. </w:t>
      </w:r>
    </w:p>
    <w:p w:rsidR="00112142" w:rsidRPr="009C0C37" w:rsidRDefault="00112142" w:rsidP="00112142">
      <w:pPr>
        <w:pStyle w:val="a3"/>
        <w:rPr>
          <w:rFonts w:ascii="Times New Roman" w:hAnsi="Times New Roman"/>
          <w:sz w:val="24"/>
          <w:szCs w:val="24"/>
        </w:rPr>
      </w:pPr>
      <w:r w:rsidRPr="009C0C37">
        <w:rPr>
          <w:rFonts w:ascii="Times New Roman" w:hAnsi="Times New Roman"/>
          <w:color w:val="000000"/>
          <w:sz w:val="24"/>
          <w:szCs w:val="24"/>
        </w:rPr>
        <w:t xml:space="preserve">2. </w:t>
      </w:r>
      <w:r w:rsidRPr="009C0C37">
        <w:rPr>
          <w:rFonts w:ascii="Times New Roman" w:hAnsi="Times New Roman"/>
          <w:sz w:val="24"/>
          <w:szCs w:val="24"/>
        </w:rPr>
        <w:t xml:space="preserve">Передати переможцю земельних торгів земельну ділянку зазначену в п.1 цього рішення в оренду строком на 25 років та зобов’язати дотримуватись умов договору оренди землі. </w:t>
      </w:r>
    </w:p>
    <w:p w:rsidR="00112142" w:rsidRPr="009C0C37" w:rsidRDefault="00112142" w:rsidP="00112142">
      <w:pPr>
        <w:pStyle w:val="a3"/>
        <w:rPr>
          <w:rFonts w:ascii="Times New Roman" w:hAnsi="Times New Roman"/>
          <w:sz w:val="24"/>
          <w:szCs w:val="24"/>
        </w:rPr>
      </w:pPr>
      <w:r w:rsidRPr="009C0C37">
        <w:rPr>
          <w:rFonts w:ascii="Times New Roman" w:hAnsi="Times New Roman"/>
          <w:sz w:val="24"/>
          <w:szCs w:val="24"/>
        </w:rPr>
        <w:t>3. Затвердити умови продажу права оренди земельної ділянки, зазначеної у п.1 цього рішення, на конкурентних засадах, а саме :</w:t>
      </w:r>
    </w:p>
    <w:p w:rsidR="00112142" w:rsidRPr="009C0C37" w:rsidRDefault="00112142" w:rsidP="00112142">
      <w:pPr>
        <w:pStyle w:val="a3"/>
        <w:rPr>
          <w:rFonts w:ascii="Times New Roman" w:hAnsi="Times New Roman"/>
          <w:sz w:val="24"/>
          <w:szCs w:val="24"/>
        </w:rPr>
      </w:pPr>
      <w:r w:rsidRPr="009C0C37">
        <w:rPr>
          <w:rFonts w:ascii="Times New Roman" w:hAnsi="Times New Roman"/>
          <w:sz w:val="24"/>
          <w:szCs w:val="24"/>
        </w:rPr>
        <w:t>3.1. Стартовий розмір річної орендної плати за користування землею у розмірі 4%   від нормативної грошової оцінки земельної ділянки.</w:t>
      </w:r>
    </w:p>
    <w:p w:rsidR="00112142" w:rsidRDefault="00112142" w:rsidP="00112142">
      <w:pPr>
        <w:spacing w:line="264" w:lineRule="auto"/>
        <w:rPr>
          <w:rFonts w:ascii="Times New Roman" w:hAnsi="Times New Roman"/>
          <w:sz w:val="24"/>
          <w:szCs w:val="24"/>
          <w:lang w:val="uk-UA"/>
        </w:rPr>
      </w:pPr>
      <w:r w:rsidRPr="009C0C37">
        <w:rPr>
          <w:rFonts w:ascii="Times New Roman" w:hAnsi="Times New Roman"/>
          <w:color w:val="000000"/>
          <w:sz w:val="24"/>
          <w:szCs w:val="24"/>
        </w:rPr>
        <w:t xml:space="preserve">3.2. Гарантійний внесок становить 30 % від стартового розміру річної орендної плати за користування землею. </w:t>
      </w:r>
      <w:r w:rsidRPr="009C0C37">
        <w:rPr>
          <w:rFonts w:ascii="Times New Roman" w:hAnsi="Times New Roman"/>
          <w:sz w:val="24"/>
          <w:szCs w:val="24"/>
        </w:rPr>
        <w:t>Гарантійний внесок, сплачений переможцем торгів до початку їх проведення, зараховується до купівельної ціни.</w:t>
      </w:r>
    </w:p>
    <w:p w:rsidR="00112142" w:rsidRPr="009C0C37" w:rsidRDefault="00112142" w:rsidP="00112142">
      <w:pPr>
        <w:spacing w:line="264" w:lineRule="auto"/>
        <w:rPr>
          <w:rFonts w:ascii="Times New Roman" w:hAnsi="Times New Roman"/>
          <w:color w:val="000000"/>
          <w:sz w:val="24"/>
          <w:szCs w:val="24"/>
        </w:rPr>
      </w:pPr>
      <w:r w:rsidRPr="009C0C37">
        <w:rPr>
          <w:rFonts w:ascii="Times New Roman" w:hAnsi="Times New Roman"/>
          <w:color w:val="000000"/>
          <w:sz w:val="24"/>
          <w:szCs w:val="24"/>
        </w:rPr>
        <w:t xml:space="preserve">3.3Крок торгів становить </w:t>
      </w:r>
      <w:r w:rsidRPr="009C0C37">
        <w:rPr>
          <w:rFonts w:ascii="Times New Roman" w:hAnsi="Times New Roman"/>
          <w:sz w:val="24"/>
          <w:szCs w:val="24"/>
        </w:rPr>
        <w:t>0,5 відсотка стартового розміру річної орендної плати за користування земельною ділянкою.</w:t>
      </w:r>
    </w:p>
    <w:p w:rsidR="00112142" w:rsidRPr="009C0C37" w:rsidRDefault="00112142" w:rsidP="00112142">
      <w:pPr>
        <w:pStyle w:val="a3"/>
        <w:rPr>
          <w:rFonts w:ascii="Times New Roman" w:hAnsi="Times New Roman"/>
          <w:bCs/>
          <w:sz w:val="24"/>
          <w:szCs w:val="24"/>
        </w:rPr>
      </w:pPr>
      <w:r w:rsidRPr="009C0C37">
        <w:rPr>
          <w:rFonts w:ascii="Times New Roman" w:hAnsi="Times New Roman"/>
          <w:bCs/>
          <w:sz w:val="24"/>
          <w:szCs w:val="24"/>
        </w:rPr>
        <w:t>3.4. Дотримуватись встановлених законодавством правил землекористування і добросусідства.</w:t>
      </w:r>
    </w:p>
    <w:p w:rsidR="00112142" w:rsidRPr="009C0C37" w:rsidRDefault="00112142" w:rsidP="00112142">
      <w:pPr>
        <w:pStyle w:val="a3"/>
        <w:rPr>
          <w:rFonts w:ascii="Times New Roman" w:hAnsi="Times New Roman"/>
          <w:sz w:val="24"/>
          <w:szCs w:val="24"/>
        </w:rPr>
      </w:pPr>
      <w:r w:rsidRPr="009C0C37">
        <w:rPr>
          <w:rFonts w:ascii="Times New Roman" w:hAnsi="Times New Roman"/>
          <w:sz w:val="24"/>
          <w:szCs w:val="24"/>
        </w:rPr>
        <w:t xml:space="preserve">3.5. Договір оренди землі між організатором торгів та переможцем торгів укладається безпосередньо в день проведення земельних торгів. </w:t>
      </w:r>
    </w:p>
    <w:p w:rsidR="00112142" w:rsidRPr="009C0C37" w:rsidRDefault="00112142" w:rsidP="00112142">
      <w:pPr>
        <w:pStyle w:val="a3"/>
        <w:rPr>
          <w:rFonts w:ascii="Times New Roman" w:hAnsi="Times New Roman"/>
          <w:sz w:val="24"/>
          <w:szCs w:val="24"/>
        </w:rPr>
      </w:pPr>
      <w:r w:rsidRPr="009C0C37">
        <w:rPr>
          <w:rFonts w:ascii="Times New Roman" w:hAnsi="Times New Roman"/>
          <w:sz w:val="24"/>
          <w:szCs w:val="24"/>
        </w:rPr>
        <w:t xml:space="preserve">3.6. Використовувати земельну ділянку після укладання відповідного договору оренди землі, державної реєстрації речових прав на нерухоме майно, встановлення меж земельної ділянки в натурі (на місцевості). </w:t>
      </w:r>
    </w:p>
    <w:p w:rsidR="00112142" w:rsidRPr="00B7339E" w:rsidRDefault="00112142" w:rsidP="00112142">
      <w:pPr>
        <w:pStyle w:val="a3"/>
        <w:rPr>
          <w:rFonts w:ascii="Times New Roman" w:hAnsi="Times New Roman"/>
          <w:color w:val="000000" w:themeColor="text1"/>
          <w:sz w:val="24"/>
          <w:szCs w:val="24"/>
        </w:rPr>
      </w:pPr>
      <w:r w:rsidRPr="00B7339E">
        <w:rPr>
          <w:rFonts w:ascii="Times New Roman" w:hAnsi="Times New Roman"/>
          <w:color w:val="000000" w:themeColor="text1"/>
          <w:sz w:val="24"/>
          <w:szCs w:val="24"/>
        </w:rPr>
        <w:t>3.7. Виконати у</w:t>
      </w:r>
      <w:r w:rsidR="00B7339E">
        <w:rPr>
          <w:rFonts w:ascii="Times New Roman" w:hAnsi="Times New Roman"/>
          <w:color w:val="000000" w:themeColor="text1"/>
          <w:sz w:val="24"/>
          <w:szCs w:val="24"/>
        </w:rPr>
        <w:t xml:space="preserve">мови встановлені рішенням  6 сесії 8 </w:t>
      </w:r>
      <w:r w:rsidRPr="00B7339E">
        <w:rPr>
          <w:rFonts w:ascii="Times New Roman" w:hAnsi="Times New Roman"/>
          <w:color w:val="000000" w:themeColor="text1"/>
          <w:sz w:val="24"/>
          <w:szCs w:val="24"/>
        </w:rPr>
        <w:t>скликання сільської рад</w:t>
      </w:r>
      <w:r w:rsidR="00B7339E" w:rsidRPr="00B7339E">
        <w:rPr>
          <w:rFonts w:ascii="Times New Roman" w:hAnsi="Times New Roman"/>
          <w:color w:val="000000" w:themeColor="text1"/>
          <w:sz w:val="24"/>
          <w:szCs w:val="24"/>
        </w:rPr>
        <w:t>и від 14.05.202</w:t>
      </w:r>
      <w:r w:rsidR="00B7339E">
        <w:rPr>
          <w:rFonts w:ascii="Times New Roman" w:hAnsi="Times New Roman"/>
          <w:color w:val="000000" w:themeColor="text1"/>
          <w:sz w:val="24"/>
          <w:szCs w:val="24"/>
        </w:rPr>
        <w:t>1р.  №46-6/21.</w:t>
      </w:r>
    </w:p>
    <w:p w:rsidR="00112142" w:rsidRPr="009C0C37" w:rsidRDefault="00112142" w:rsidP="00112142">
      <w:pPr>
        <w:pStyle w:val="a3"/>
        <w:rPr>
          <w:rFonts w:ascii="Times New Roman" w:hAnsi="Times New Roman"/>
          <w:sz w:val="24"/>
          <w:szCs w:val="24"/>
        </w:rPr>
      </w:pPr>
      <w:r w:rsidRPr="009C0C37">
        <w:rPr>
          <w:rFonts w:ascii="Times New Roman" w:hAnsi="Times New Roman"/>
          <w:sz w:val="24"/>
          <w:szCs w:val="24"/>
        </w:rPr>
        <w:lastRenderedPageBreak/>
        <w:t>4. Затвердити проект договору оренди землі, що пропонується укласти за результатами проведення земельних торгів.</w:t>
      </w:r>
    </w:p>
    <w:p w:rsidR="00112142" w:rsidRPr="009C0C37" w:rsidRDefault="00112142" w:rsidP="00112142">
      <w:pPr>
        <w:pStyle w:val="a3"/>
        <w:rPr>
          <w:rFonts w:ascii="Times New Roman" w:hAnsi="Times New Roman"/>
          <w:sz w:val="24"/>
          <w:szCs w:val="24"/>
        </w:rPr>
      </w:pPr>
      <w:r w:rsidRPr="009C0C37">
        <w:rPr>
          <w:rFonts w:ascii="Times New Roman" w:hAnsi="Times New Roman"/>
          <w:sz w:val="24"/>
          <w:szCs w:val="24"/>
        </w:rPr>
        <w:t xml:space="preserve">5. Виконавцем земельних торгів обрати ТзОВ «Глобус КО». </w:t>
      </w:r>
    </w:p>
    <w:p w:rsidR="00112142" w:rsidRPr="009C0C37" w:rsidRDefault="00112142" w:rsidP="00112142">
      <w:pPr>
        <w:pStyle w:val="a3"/>
        <w:rPr>
          <w:rFonts w:ascii="Times New Roman" w:hAnsi="Times New Roman"/>
          <w:bCs/>
          <w:sz w:val="24"/>
          <w:szCs w:val="24"/>
        </w:rPr>
      </w:pPr>
      <w:r w:rsidRPr="009C0C37">
        <w:rPr>
          <w:rFonts w:ascii="Times New Roman" w:hAnsi="Times New Roman"/>
          <w:sz w:val="24"/>
          <w:szCs w:val="24"/>
        </w:rPr>
        <w:t>6. Виконавцю земельних торгів самостійно, відповідно до чинного законодавства, визначити дату і час проведення аукціону та провести його в будівлі сільської ради по вул. Г. Нандріша,61 в с. Магала.</w:t>
      </w:r>
    </w:p>
    <w:p w:rsidR="00112142" w:rsidRPr="009C0C37" w:rsidRDefault="00112142" w:rsidP="00112142">
      <w:pPr>
        <w:pStyle w:val="a3"/>
        <w:rPr>
          <w:rFonts w:ascii="Times New Roman" w:hAnsi="Times New Roman"/>
          <w:sz w:val="24"/>
          <w:szCs w:val="24"/>
        </w:rPr>
      </w:pPr>
      <w:r w:rsidRPr="009C0C37">
        <w:rPr>
          <w:rFonts w:ascii="Times New Roman" w:hAnsi="Times New Roman"/>
          <w:sz w:val="24"/>
          <w:szCs w:val="24"/>
        </w:rPr>
        <w:t>7. Зобов’язати Переможця земельних торгів відшкодувати витрати на підготовку лота та на організацію і проведення земельних торгів відповідно вимог чинного законодавства.</w:t>
      </w:r>
    </w:p>
    <w:p w:rsidR="00112142" w:rsidRDefault="00112142" w:rsidP="00112142">
      <w:pPr>
        <w:pStyle w:val="a5"/>
        <w:rPr>
          <w:lang w:val="uk-UA"/>
        </w:rPr>
      </w:pPr>
      <w:r w:rsidRPr="00585529">
        <w:rPr>
          <w:lang w:val="uk-UA"/>
        </w:rPr>
        <w:t>8. Контроль за виконання цього рішення покласти на постійну комісію з</w:t>
      </w:r>
      <w:r w:rsidRPr="00585529">
        <w:rPr>
          <w:color w:val="333333"/>
          <w:shd w:val="clear" w:color="auto" w:fill="FFFFFF"/>
          <w:lang w:val="uk-UA"/>
        </w:rPr>
        <w:t xml:space="preserve"> питань земельних відносин, </w:t>
      </w:r>
      <w:r w:rsidRPr="00585529">
        <w:rPr>
          <w:lang w:val="uk-UA"/>
        </w:rPr>
        <w:t xml:space="preserve">планування та  </w:t>
      </w:r>
      <w:r w:rsidRPr="00585529">
        <w:rPr>
          <w:color w:val="333333"/>
          <w:shd w:val="clear" w:color="auto" w:fill="FFFFFF"/>
          <w:lang w:val="uk-UA"/>
        </w:rPr>
        <w:t>благоустрою</w:t>
      </w:r>
      <w:r w:rsidRPr="00585529">
        <w:rPr>
          <w:lang w:val="uk-UA"/>
        </w:rPr>
        <w:t xml:space="preserve"> території,  будівництва</w:t>
      </w:r>
      <w:r>
        <w:rPr>
          <w:lang w:val="uk-UA"/>
        </w:rPr>
        <w:t xml:space="preserve"> </w:t>
      </w:r>
      <w:r w:rsidRPr="00585529">
        <w:rPr>
          <w:lang w:val="uk-UA"/>
        </w:rPr>
        <w:t>та архітектури</w:t>
      </w:r>
      <w:r w:rsidRPr="00585529">
        <w:rPr>
          <w:color w:val="333333"/>
          <w:shd w:val="clear" w:color="auto" w:fill="FFFFFF"/>
          <w:lang w:val="uk-UA"/>
        </w:rPr>
        <w:t>,</w:t>
      </w:r>
      <w:r w:rsidRPr="009C0C37">
        <w:rPr>
          <w:color w:val="333333"/>
          <w:shd w:val="clear" w:color="auto" w:fill="FFFFFF"/>
        </w:rPr>
        <w:t> </w:t>
      </w:r>
      <w:r w:rsidRPr="00585529">
        <w:rPr>
          <w:color w:val="333333"/>
          <w:shd w:val="clear" w:color="auto" w:fill="FFFFFF"/>
          <w:lang w:val="uk-UA"/>
        </w:rPr>
        <w:t>природних ресурсів, екології,</w:t>
      </w:r>
      <w:r w:rsidRPr="009C0C37">
        <w:rPr>
          <w:color w:val="333333"/>
          <w:shd w:val="clear" w:color="auto" w:fill="FFFFFF"/>
        </w:rPr>
        <w:t> </w:t>
      </w:r>
      <w:r w:rsidRPr="00585529">
        <w:rPr>
          <w:color w:val="333333"/>
          <w:shd w:val="clear" w:color="auto" w:fill="FFFFFF"/>
          <w:lang w:val="uk-UA"/>
        </w:rPr>
        <w:t xml:space="preserve"> техногенної безпеки</w:t>
      </w:r>
      <w:r w:rsidRPr="00585529">
        <w:rPr>
          <w:lang w:val="uk-UA"/>
        </w:rPr>
        <w:t>,  енергозбереження та транспорту.</w:t>
      </w:r>
    </w:p>
    <w:p w:rsidR="00112142" w:rsidRDefault="00112142" w:rsidP="00112142">
      <w:pPr>
        <w:pStyle w:val="a5"/>
        <w:rPr>
          <w:lang w:val="uk-UA"/>
        </w:rPr>
      </w:pPr>
    </w:p>
    <w:p w:rsidR="00112142" w:rsidRPr="00577444" w:rsidRDefault="00112142" w:rsidP="00112142">
      <w:pPr>
        <w:spacing w:after="0" w:line="240" w:lineRule="auto"/>
        <w:rPr>
          <w:rFonts w:ascii="Times New Roman" w:eastAsia="Times New Roman" w:hAnsi="Times New Roman" w:cs="Times New Roman"/>
          <w:color w:val="000000" w:themeColor="text1"/>
          <w:sz w:val="28"/>
          <w:szCs w:val="28"/>
          <w:lang w:val="uk-UA" w:eastAsia="uk-UA"/>
        </w:rPr>
      </w:pPr>
    </w:p>
    <w:p w:rsidR="00112142" w:rsidRPr="00577444" w:rsidRDefault="00112142" w:rsidP="00112142">
      <w:pPr>
        <w:spacing w:after="200" w:line="276" w:lineRule="auto"/>
        <w:rPr>
          <w:rFonts w:ascii="Times New Roman" w:eastAsia="Calibri" w:hAnsi="Times New Roman" w:cs="Calibri"/>
          <w:color w:val="000000" w:themeColor="text1"/>
          <w:sz w:val="28"/>
          <w:szCs w:val="28"/>
          <w:lang w:val="uk-UA"/>
        </w:rPr>
      </w:pPr>
      <w:r w:rsidRPr="00577444">
        <w:rPr>
          <w:rFonts w:ascii="Times New Roman" w:eastAsia="Calibri" w:hAnsi="Times New Roman" w:cs="Times New Roman"/>
          <w:color w:val="000000" w:themeColor="text1"/>
          <w:sz w:val="28"/>
          <w:szCs w:val="28"/>
          <w:lang w:val="uk-UA"/>
        </w:rPr>
        <w:t xml:space="preserve">СІЛЬСЬКИЙ ГОЛОВА                                                          Степан САІНЧУК     </w:t>
      </w:r>
    </w:p>
    <w:p w:rsidR="00112142" w:rsidRDefault="00112142" w:rsidP="00112142">
      <w:pPr>
        <w:pStyle w:val="a5"/>
        <w:rPr>
          <w:lang w:val="uk-UA"/>
        </w:rPr>
      </w:pPr>
    </w:p>
    <w:p w:rsidR="00112142" w:rsidRDefault="00112142" w:rsidP="00112142">
      <w:pPr>
        <w:pStyle w:val="a5"/>
        <w:rPr>
          <w:lang w:val="uk-UA"/>
        </w:rPr>
      </w:pPr>
    </w:p>
    <w:p w:rsidR="00112142" w:rsidRDefault="00112142" w:rsidP="00112142">
      <w:pPr>
        <w:pStyle w:val="a5"/>
        <w:rPr>
          <w:lang w:val="uk-UA"/>
        </w:rPr>
      </w:pPr>
    </w:p>
    <w:p w:rsidR="00112142" w:rsidRDefault="00112142" w:rsidP="00112142">
      <w:pPr>
        <w:pStyle w:val="a5"/>
        <w:rPr>
          <w:lang w:val="uk-UA"/>
        </w:rPr>
      </w:pPr>
    </w:p>
    <w:p w:rsidR="00112142" w:rsidRDefault="00112142" w:rsidP="00112142">
      <w:pPr>
        <w:pStyle w:val="a5"/>
        <w:rPr>
          <w:lang w:val="uk-UA"/>
        </w:rPr>
      </w:pPr>
    </w:p>
    <w:p w:rsidR="00112142" w:rsidRDefault="00112142" w:rsidP="00112142">
      <w:pPr>
        <w:pStyle w:val="a5"/>
        <w:rPr>
          <w:lang w:val="uk-UA"/>
        </w:rPr>
      </w:pPr>
    </w:p>
    <w:p w:rsidR="00112142" w:rsidRDefault="00112142" w:rsidP="00112142">
      <w:pPr>
        <w:pStyle w:val="a5"/>
        <w:rPr>
          <w:lang w:val="uk-UA"/>
        </w:rPr>
      </w:pPr>
    </w:p>
    <w:p w:rsidR="00112142" w:rsidRDefault="00112142" w:rsidP="00112142">
      <w:pPr>
        <w:pStyle w:val="a5"/>
        <w:rPr>
          <w:lang w:val="uk-UA"/>
        </w:rPr>
      </w:pPr>
    </w:p>
    <w:p w:rsidR="00112142" w:rsidRDefault="00112142" w:rsidP="00112142">
      <w:pPr>
        <w:pStyle w:val="a5"/>
        <w:rPr>
          <w:lang w:val="uk-UA"/>
        </w:rPr>
      </w:pPr>
    </w:p>
    <w:p w:rsidR="00112142" w:rsidRDefault="00112142" w:rsidP="00112142">
      <w:pPr>
        <w:pStyle w:val="a5"/>
        <w:rPr>
          <w:lang w:val="uk-UA"/>
        </w:rPr>
      </w:pPr>
    </w:p>
    <w:p w:rsidR="00112142" w:rsidRDefault="00112142" w:rsidP="00112142">
      <w:pPr>
        <w:pStyle w:val="a5"/>
        <w:rPr>
          <w:lang w:val="uk-UA"/>
        </w:rPr>
      </w:pPr>
    </w:p>
    <w:p w:rsidR="00112142" w:rsidRDefault="00112142" w:rsidP="00112142">
      <w:pPr>
        <w:pStyle w:val="a5"/>
        <w:rPr>
          <w:lang w:val="uk-UA"/>
        </w:rPr>
      </w:pPr>
    </w:p>
    <w:p w:rsidR="00112142" w:rsidRDefault="00112142" w:rsidP="00112142">
      <w:pPr>
        <w:pStyle w:val="a5"/>
        <w:rPr>
          <w:lang w:val="uk-UA"/>
        </w:rPr>
      </w:pPr>
    </w:p>
    <w:p w:rsidR="00112142" w:rsidRDefault="00112142" w:rsidP="00112142">
      <w:pPr>
        <w:pStyle w:val="a5"/>
        <w:rPr>
          <w:lang w:val="uk-UA"/>
        </w:rPr>
      </w:pPr>
    </w:p>
    <w:p w:rsidR="00650236" w:rsidRDefault="00650236" w:rsidP="00112142">
      <w:pPr>
        <w:pStyle w:val="a3"/>
        <w:rPr>
          <w:rFonts w:ascii="Times New Roman" w:hAnsi="Times New Roman"/>
          <w:b/>
          <w:sz w:val="28"/>
          <w:szCs w:val="28"/>
        </w:rPr>
      </w:pPr>
    </w:p>
    <w:p w:rsidR="00112142" w:rsidRDefault="00112142" w:rsidP="00650236">
      <w:pPr>
        <w:pStyle w:val="a3"/>
        <w:jc w:val="center"/>
        <w:rPr>
          <w:rFonts w:ascii="Times New Roman" w:hAnsi="Times New Roman"/>
          <w:b/>
          <w:sz w:val="28"/>
          <w:szCs w:val="28"/>
        </w:rPr>
      </w:pPr>
    </w:p>
    <w:p w:rsidR="00141F52" w:rsidRPr="00001DD2" w:rsidRDefault="00141F52" w:rsidP="00B11716">
      <w:pPr>
        <w:pStyle w:val="a3"/>
        <w:jc w:val="center"/>
        <w:rPr>
          <w:rFonts w:ascii="Times New Roman" w:eastAsia="Times New Roman" w:hAnsi="Times New Roman"/>
          <w:b/>
          <w:sz w:val="20"/>
          <w:szCs w:val="20"/>
          <w:lang w:eastAsia="ru-RU"/>
        </w:rPr>
      </w:pPr>
      <w:r w:rsidRPr="00001DD2">
        <w:rPr>
          <w:rFonts w:ascii="Times New Roman" w:eastAsia="Times New Roman" w:hAnsi="Times New Roman"/>
          <w:b/>
          <w:noProof/>
          <w:sz w:val="20"/>
          <w:szCs w:val="20"/>
          <w:lang w:val="ru-RU" w:eastAsia="ru-RU"/>
        </w:rPr>
        <w:lastRenderedPageBreak/>
        <w:drawing>
          <wp:inline distT="0" distB="0" distL="0" distR="0">
            <wp:extent cx="438785" cy="690245"/>
            <wp:effectExtent l="1905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a:stretch>
                      <a:fillRect/>
                    </a:stretch>
                  </pic:blipFill>
                  <pic:spPr bwMode="auto">
                    <a:xfrm>
                      <a:off x="0" y="0"/>
                      <a:ext cx="438785" cy="690245"/>
                    </a:xfrm>
                    <a:prstGeom prst="rect">
                      <a:avLst/>
                    </a:prstGeom>
                    <a:solidFill>
                      <a:srgbClr val="000000"/>
                    </a:solidFill>
                    <a:ln w="9525">
                      <a:noFill/>
                      <a:miter lim="800000"/>
                      <a:headEnd/>
                      <a:tailEnd/>
                    </a:ln>
                  </pic:spPr>
                </pic:pic>
              </a:graphicData>
            </a:graphic>
          </wp:inline>
        </w:drawing>
      </w:r>
    </w:p>
    <w:p w:rsidR="00141F52" w:rsidRPr="00001DD2" w:rsidRDefault="00141F52" w:rsidP="00141F52">
      <w:pPr>
        <w:pStyle w:val="a3"/>
        <w:jc w:val="center"/>
        <w:rPr>
          <w:rFonts w:ascii="Times New Roman" w:eastAsia="Times New Roman" w:hAnsi="Times New Roman"/>
          <w:b/>
          <w:sz w:val="28"/>
          <w:szCs w:val="28"/>
          <w:lang w:eastAsia="ru-RU"/>
        </w:rPr>
      </w:pPr>
      <w:r w:rsidRPr="00001DD2">
        <w:rPr>
          <w:rFonts w:ascii="Times New Roman" w:eastAsia="Times New Roman" w:hAnsi="Times New Roman"/>
          <w:b/>
          <w:sz w:val="28"/>
          <w:szCs w:val="28"/>
          <w:lang w:eastAsia="ru-RU"/>
        </w:rPr>
        <w:t>УКРАЇНА</w:t>
      </w:r>
    </w:p>
    <w:p w:rsidR="00141F52" w:rsidRPr="00001DD2" w:rsidRDefault="00141F52" w:rsidP="00141F52">
      <w:pPr>
        <w:pStyle w:val="a3"/>
        <w:jc w:val="center"/>
        <w:rPr>
          <w:rFonts w:ascii="Times New Roman" w:eastAsia="Times New Roman" w:hAnsi="Times New Roman"/>
          <w:b/>
          <w:sz w:val="28"/>
          <w:szCs w:val="28"/>
          <w:lang w:eastAsia="ru-RU"/>
        </w:rPr>
      </w:pPr>
      <w:r w:rsidRPr="00001DD2">
        <w:rPr>
          <w:rFonts w:ascii="Times New Roman" w:eastAsia="Times New Roman" w:hAnsi="Times New Roman"/>
          <w:b/>
          <w:sz w:val="28"/>
          <w:szCs w:val="28"/>
          <w:lang w:eastAsia="ru-RU"/>
        </w:rPr>
        <w:t>МАГАЛЬСЬКА СІЛЬСЬКА РАДА</w:t>
      </w:r>
    </w:p>
    <w:p w:rsidR="00141F52" w:rsidRPr="00001DD2" w:rsidRDefault="00141F52" w:rsidP="00141F52">
      <w:pPr>
        <w:pStyle w:val="a3"/>
        <w:jc w:val="center"/>
        <w:rPr>
          <w:rFonts w:ascii="Times New Roman" w:eastAsia="Times New Roman" w:hAnsi="Times New Roman"/>
          <w:b/>
          <w:sz w:val="28"/>
          <w:szCs w:val="28"/>
          <w:u w:val="single"/>
          <w:lang w:eastAsia="ru-RU"/>
        </w:rPr>
      </w:pPr>
      <w:r w:rsidRPr="00001DD2">
        <w:rPr>
          <w:rFonts w:ascii="Times New Roman" w:eastAsia="Times New Roman" w:hAnsi="Times New Roman"/>
          <w:b/>
          <w:sz w:val="28"/>
          <w:szCs w:val="28"/>
          <w:u w:val="single"/>
          <w:lang w:eastAsia="ru-RU"/>
        </w:rPr>
        <w:t>ЧЕРНІВЕЦЬКОГО РАЙОНУ ЧЕРНІВЕЦЬКОЇ ОБЛАСТІ</w:t>
      </w:r>
    </w:p>
    <w:p w:rsidR="00141F52" w:rsidRPr="00040A3E" w:rsidRDefault="00141F52" w:rsidP="00141F52">
      <w:pPr>
        <w:pStyle w:val="a3"/>
        <w:rPr>
          <w:rFonts w:ascii="Times New Roman" w:hAnsi="Times New Roman"/>
          <w:b/>
          <w:sz w:val="28"/>
          <w:szCs w:val="28"/>
        </w:rPr>
      </w:pPr>
      <w:r>
        <w:rPr>
          <w:rFonts w:ascii="Times New Roman" w:hAnsi="Times New Roman"/>
          <w:b/>
          <w:sz w:val="28"/>
          <w:szCs w:val="28"/>
        </w:rPr>
        <w:t>14.05</w:t>
      </w:r>
      <w:r w:rsidRPr="00001DD2">
        <w:rPr>
          <w:rFonts w:ascii="Times New Roman" w:hAnsi="Times New Roman"/>
          <w:b/>
          <w:sz w:val="28"/>
          <w:szCs w:val="28"/>
        </w:rPr>
        <w:t xml:space="preserve">.2021р.                                                              </w:t>
      </w:r>
      <w:r>
        <w:rPr>
          <w:rFonts w:ascii="Times New Roman" w:hAnsi="Times New Roman"/>
          <w:b/>
          <w:sz w:val="28"/>
          <w:szCs w:val="28"/>
        </w:rPr>
        <w:t xml:space="preserve">6 </w:t>
      </w:r>
      <w:r w:rsidRPr="00001DD2">
        <w:rPr>
          <w:rFonts w:ascii="Times New Roman" w:hAnsi="Times New Roman"/>
          <w:b/>
          <w:sz w:val="28"/>
          <w:szCs w:val="28"/>
        </w:rPr>
        <w:t xml:space="preserve">сесія  </w:t>
      </w:r>
      <w:r>
        <w:rPr>
          <w:rFonts w:ascii="Times New Roman" w:hAnsi="Times New Roman"/>
          <w:b/>
          <w:sz w:val="28"/>
          <w:szCs w:val="28"/>
        </w:rPr>
        <w:t xml:space="preserve">8 </w:t>
      </w:r>
      <w:r w:rsidRPr="00001DD2">
        <w:rPr>
          <w:rFonts w:ascii="Times New Roman" w:hAnsi="Times New Roman"/>
          <w:b/>
          <w:sz w:val="28"/>
          <w:szCs w:val="28"/>
        </w:rPr>
        <w:t>скликання</w:t>
      </w:r>
      <w:r w:rsidRPr="00001DD2">
        <w:rPr>
          <w:rFonts w:ascii="Times New Roman" w:hAnsi="Times New Roman"/>
          <w:b/>
          <w:sz w:val="28"/>
          <w:szCs w:val="28"/>
          <w:lang w:val="ru-RU"/>
        </w:rPr>
        <w:t xml:space="preserve">   </w:t>
      </w:r>
      <w:r>
        <w:rPr>
          <w:rFonts w:ascii="Times New Roman" w:hAnsi="Times New Roman"/>
          <w:b/>
          <w:sz w:val="28"/>
          <w:szCs w:val="28"/>
          <w:lang w:val="ru-RU"/>
        </w:rPr>
        <w:t xml:space="preserve">                           </w:t>
      </w:r>
      <w:r w:rsidRPr="00001DD2">
        <w:rPr>
          <w:rFonts w:ascii="Times New Roman" w:hAnsi="Times New Roman"/>
          <w:b/>
          <w:sz w:val="28"/>
          <w:szCs w:val="28"/>
          <w:lang w:val="ru-RU"/>
        </w:rPr>
        <w:t xml:space="preserve">                                              </w:t>
      </w:r>
    </w:p>
    <w:p w:rsidR="00141F52" w:rsidRDefault="00141F52" w:rsidP="00141F52">
      <w:pPr>
        <w:pStyle w:val="a3"/>
        <w:jc w:val="center"/>
        <w:rPr>
          <w:rFonts w:ascii="Times New Roman" w:hAnsi="Times New Roman"/>
          <w:b/>
          <w:sz w:val="28"/>
          <w:szCs w:val="28"/>
        </w:rPr>
      </w:pPr>
    </w:p>
    <w:p w:rsidR="00141F52" w:rsidRDefault="00141F52" w:rsidP="00141F52">
      <w:pPr>
        <w:pStyle w:val="a3"/>
        <w:jc w:val="center"/>
        <w:rPr>
          <w:rFonts w:ascii="Times New Roman" w:hAnsi="Times New Roman"/>
          <w:b/>
          <w:sz w:val="28"/>
          <w:szCs w:val="28"/>
        </w:rPr>
      </w:pPr>
      <w:r w:rsidRPr="00001DD2">
        <w:rPr>
          <w:rFonts w:ascii="Times New Roman" w:hAnsi="Times New Roman"/>
          <w:b/>
          <w:sz w:val="28"/>
          <w:szCs w:val="28"/>
        </w:rPr>
        <w:t>Р І Ш Е Н Н Я   №</w:t>
      </w:r>
      <w:r>
        <w:rPr>
          <w:rFonts w:ascii="Times New Roman" w:hAnsi="Times New Roman"/>
          <w:b/>
          <w:sz w:val="28"/>
          <w:szCs w:val="28"/>
        </w:rPr>
        <w:t>47 -6/21</w:t>
      </w:r>
    </w:p>
    <w:p w:rsidR="00141F52" w:rsidRPr="00141F52" w:rsidRDefault="00141F52" w:rsidP="00141F52">
      <w:pPr>
        <w:spacing w:after="0" w:line="240" w:lineRule="auto"/>
        <w:rPr>
          <w:rFonts w:ascii="Times New Roman" w:eastAsia="Calibri" w:hAnsi="Times New Roman" w:cs="Times New Roman"/>
          <w:b/>
          <w:sz w:val="24"/>
          <w:szCs w:val="24"/>
        </w:rPr>
      </w:pPr>
      <w:r w:rsidRPr="00141F52">
        <w:rPr>
          <w:rFonts w:ascii="Times New Roman" w:eastAsia="Calibri" w:hAnsi="Times New Roman" w:cs="Times New Roman"/>
          <w:b/>
          <w:sz w:val="24"/>
          <w:szCs w:val="24"/>
          <w:lang w:val="uk-UA"/>
        </w:rPr>
        <w:t xml:space="preserve">Про надання  дозволу на розробку проекту                                                                                                землеустрою щодо відведення в оренду                                                                                            земельної ділянки </w:t>
      </w:r>
      <w:r w:rsidRPr="00141F52">
        <w:rPr>
          <w:rFonts w:ascii="Times New Roman" w:eastAsia="Calibri" w:hAnsi="Times New Roman" w:cs="Times New Roman"/>
          <w:b/>
          <w:sz w:val="24"/>
          <w:szCs w:val="24"/>
        </w:rPr>
        <w:t xml:space="preserve">для сінокосіння та </w:t>
      </w:r>
    </w:p>
    <w:p w:rsidR="00141F52" w:rsidRPr="00577444" w:rsidRDefault="00141F52" w:rsidP="00141F52">
      <w:pPr>
        <w:spacing w:after="0" w:line="240" w:lineRule="auto"/>
        <w:rPr>
          <w:rFonts w:ascii="Times New Roman" w:eastAsia="Calibri" w:hAnsi="Times New Roman" w:cs="Times New Roman"/>
          <w:color w:val="000000" w:themeColor="text1"/>
          <w:sz w:val="24"/>
          <w:szCs w:val="24"/>
          <w:lang w:val="uk-UA"/>
        </w:rPr>
      </w:pPr>
      <w:r w:rsidRPr="00141F52">
        <w:rPr>
          <w:rFonts w:ascii="Times New Roman" w:eastAsia="Calibri" w:hAnsi="Times New Roman" w:cs="Times New Roman"/>
          <w:b/>
          <w:sz w:val="24"/>
          <w:szCs w:val="24"/>
        </w:rPr>
        <w:t xml:space="preserve">випасання худоби в </w:t>
      </w:r>
      <w:r w:rsidRPr="00577444">
        <w:rPr>
          <w:rFonts w:ascii="Times New Roman" w:eastAsia="Calibri" w:hAnsi="Times New Roman" w:cs="Times New Roman"/>
          <w:b/>
          <w:color w:val="000000" w:themeColor="text1"/>
          <w:sz w:val="24"/>
          <w:szCs w:val="24"/>
        </w:rPr>
        <w:t>с. Остриця</w:t>
      </w:r>
      <w:r w:rsidRPr="00577444">
        <w:rPr>
          <w:rFonts w:ascii="Times New Roman" w:eastAsia="Calibri" w:hAnsi="Times New Roman" w:cs="Times New Roman"/>
          <w:color w:val="000000" w:themeColor="text1"/>
          <w:sz w:val="24"/>
          <w:szCs w:val="24"/>
          <w:lang w:val="uk-UA"/>
        </w:rPr>
        <w:t xml:space="preserve">               </w:t>
      </w:r>
    </w:p>
    <w:p w:rsidR="00141F52" w:rsidRPr="00577444" w:rsidRDefault="00141F52" w:rsidP="00141F52">
      <w:pPr>
        <w:spacing w:after="0" w:line="240" w:lineRule="auto"/>
        <w:rPr>
          <w:rFonts w:ascii="Times New Roman" w:eastAsia="Calibri" w:hAnsi="Times New Roman" w:cs="Times New Roman"/>
          <w:color w:val="000000" w:themeColor="text1"/>
          <w:sz w:val="24"/>
          <w:szCs w:val="24"/>
          <w:lang w:val="uk-UA"/>
        </w:rPr>
      </w:pPr>
      <w:r w:rsidRPr="00577444">
        <w:rPr>
          <w:rFonts w:ascii="Times New Roman" w:eastAsia="Calibri" w:hAnsi="Times New Roman" w:cs="Times New Roman"/>
          <w:color w:val="000000" w:themeColor="text1"/>
          <w:sz w:val="24"/>
          <w:szCs w:val="24"/>
          <w:lang w:val="uk-UA"/>
        </w:rPr>
        <w:t xml:space="preserve">                                                                                                             </w:t>
      </w:r>
    </w:p>
    <w:p w:rsidR="00141F52" w:rsidRPr="00577444" w:rsidRDefault="00141F52" w:rsidP="00141F52">
      <w:pPr>
        <w:spacing w:after="0" w:line="240" w:lineRule="auto"/>
        <w:rPr>
          <w:rFonts w:ascii="Times New Roman" w:eastAsia="Calibri" w:hAnsi="Times New Roman" w:cs="Times New Roman"/>
          <w:color w:val="000000" w:themeColor="text1"/>
          <w:sz w:val="24"/>
          <w:szCs w:val="24"/>
          <w:lang w:val="uk-UA"/>
        </w:rPr>
      </w:pPr>
      <w:r w:rsidRPr="00577444">
        <w:rPr>
          <w:rFonts w:ascii="Times New Roman" w:eastAsia="Calibri" w:hAnsi="Times New Roman" w:cs="Times New Roman"/>
          <w:color w:val="000000" w:themeColor="text1"/>
          <w:sz w:val="24"/>
          <w:szCs w:val="24"/>
          <w:lang w:val="uk-UA"/>
        </w:rPr>
        <w:t xml:space="preserve">        Розглянувши та обговоривши заяву гр. Антонеску Іона Михайловича, про надання дозволу на розробку проекту землеустрою щодо відведення в оренду земельної ділянки для сінокосіння та випасання худоби в урочище «Висла» в  с.Остриця  Чернівецького району  Чернівецької обл., враховуючи рекомендації постійної  </w:t>
      </w:r>
      <w:r w:rsidRPr="00577444">
        <w:rPr>
          <w:rFonts w:ascii="Times New Roman" w:eastAsia="Times New Roman" w:hAnsi="Times New Roman" w:cs="Times New Roman"/>
          <w:color w:val="000000" w:themeColor="text1"/>
          <w:sz w:val="24"/>
          <w:szCs w:val="24"/>
          <w:lang w:val="uk-UA" w:eastAsia="ru-RU"/>
        </w:rPr>
        <w:t>комісії з</w:t>
      </w:r>
      <w:r w:rsidRPr="00577444">
        <w:rPr>
          <w:rFonts w:ascii="Times New Roman" w:eastAsia="Times New Roman" w:hAnsi="Times New Roman" w:cs="Times New Roman"/>
          <w:color w:val="000000" w:themeColor="text1"/>
          <w:sz w:val="24"/>
          <w:szCs w:val="24"/>
          <w:shd w:val="clear" w:color="auto" w:fill="FFFFFF"/>
          <w:lang w:val="uk-UA" w:eastAsia="ru-RU"/>
        </w:rPr>
        <w:t xml:space="preserve"> питань земельних відносин, </w:t>
      </w:r>
      <w:r w:rsidRPr="00577444">
        <w:rPr>
          <w:rFonts w:ascii="Times New Roman" w:eastAsia="Times New Roman" w:hAnsi="Times New Roman" w:cs="Times New Roman"/>
          <w:color w:val="000000" w:themeColor="text1"/>
          <w:sz w:val="24"/>
          <w:szCs w:val="24"/>
          <w:lang w:val="uk-UA" w:eastAsia="ru-RU"/>
        </w:rPr>
        <w:t xml:space="preserve">планування та  </w:t>
      </w:r>
      <w:r w:rsidRPr="00577444">
        <w:rPr>
          <w:rFonts w:ascii="Times New Roman" w:eastAsia="Times New Roman" w:hAnsi="Times New Roman" w:cs="Times New Roman"/>
          <w:color w:val="000000" w:themeColor="text1"/>
          <w:sz w:val="24"/>
          <w:szCs w:val="24"/>
          <w:shd w:val="clear" w:color="auto" w:fill="FFFFFF"/>
          <w:lang w:val="uk-UA" w:eastAsia="ru-RU"/>
        </w:rPr>
        <w:t>благоустрою</w:t>
      </w:r>
      <w:r w:rsidRPr="00577444">
        <w:rPr>
          <w:rFonts w:ascii="Times New Roman" w:eastAsia="Times New Roman" w:hAnsi="Times New Roman" w:cs="Times New Roman"/>
          <w:color w:val="000000" w:themeColor="text1"/>
          <w:sz w:val="24"/>
          <w:szCs w:val="24"/>
          <w:lang w:val="uk-UA" w:eastAsia="ru-RU"/>
        </w:rPr>
        <w:t xml:space="preserve"> території,  будівництва архітектури</w:t>
      </w:r>
      <w:r w:rsidRPr="00577444">
        <w:rPr>
          <w:rFonts w:ascii="Times New Roman" w:eastAsia="Times New Roman" w:hAnsi="Times New Roman" w:cs="Times New Roman"/>
          <w:color w:val="000000" w:themeColor="text1"/>
          <w:sz w:val="24"/>
          <w:szCs w:val="24"/>
          <w:shd w:val="clear" w:color="auto" w:fill="FFFFFF"/>
          <w:lang w:val="uk-UA" w:eastAsia="ru-RU"/>
        </w:rPr>
        <w:t>, природних ресурсів, екології,  техногенної безпеки</w:t>
      </w:r>
      <w:r w:rsidRPr="00577444">
        <w:rPr>
          <w:rFonts w:ascii="Times New Roman" w:eastAsia="Times New Roman" w:hAnsi="Times New Roman" w:cs="Times New Roman"/>
          <w:color w:val="000000" w:themeColor="text1"/>
          <w:sz w:val="28"/>
          <w:szCs w:val="28"/>
          <w:lang w:val="uk-UA" w:eastAsia="ru-RU"/>
        </w:rPr>
        <w:t xml:space="preserve">,  </w:t>
      </w:r>
      <w:r w:rsidRPr="00577444">
        <w:rPr>
          <w:rFonts w:ascii="Times New Roman" w:eastAsia="Times New Roman" w:hAnsi="Times New Roman" w:cs="Times New Roman"/>
          <w:color w:val="000000" w:themeColor="text1"/>
          <w:sz w:val="24"/>
          <w:szCs w:val="24"/>
          <w:lang w:val="uk-UA" w:eastAsia="ru-RU"/>
        </w:rPr>
        <w:t>енергозбереження та транспорту</w:t>
      </w:r>
      <w:r w:rsidRPr="00577444">
        <w:rPr>
          <w:rFonts w:ascii="Times New Roman" w:eastAsia="Times New Roman" w:hAnsi="Times New Roman" w:cs="Times New Roman"/>
          <w:color w:val="000000" w:themeColor="text1"/>
          <w:sz w:val="28"/>
          <w:szCs w:val="28"/>
          <w:lang w:val="uk-UA" w:eastAsia="ru-RU"/>
        </w:rPr>
        <w:t xml:space="preserve"> </w:t>
      </w:r>
      <w:r w:rsidR="00577444">
        <w:rPr>
          <w:rFonts w:ascii="Times New Roman" w:eastAsia="Calibri" w:hAnsi="Times New Roman" w:cs="Times New Roman"/>
          <w:color w:val="000000" w:themeColor="text1"/>
          <w:sz w:val="24"/>
          <w:szCs w:val="24"/>
          <w:lang w:val="uk-UA"/>
        </w:rPr>
        <w:t>та керуючись ст.ст. 12,</w:t>
      </w:r>
      <w:r w:rsidRPr="00577444">
        <w:rPr>
          <w:rFonts w:ascii="Times New Roman" w:eastAsia="Calibri" w:hAnsi="Times New Roman" w:cs="Times New Roman"/>
          <w:color w:val="000000" w:themeColor="text1"/>
          <w:sz w:val="24"/>
          <w:szCs w:val="24"/>
          <w:lang w:val="uk-UA"/>
        </w:rPr>
        <w:t>122 та 124 Земельного кодексу України,  п.34 ч.1 ст.26 Закону України “Про місцеве самоврядування в Україні”,ст.4 Закону України «Про державну реєстрацію речових прав на нерухоме майно та їх обтяжень», Закону України «Про внесення  змін до деяких законодавчих актів України щодо розмежування земель державної та комунальної власності», сесія Магальської сільської ради</w:t>
      </w:r>
    </w:p>
    <w:p w:rsidR="00141F52" w:rsidRPr="00577444" w:rsidRDefault="00141F52" w:rsidP="00141F52">
      <w:pPr>
        <w:spacing w:after="0" w:line="240" w:lineRule="auto"/>
        <w:rPr>
          <w:rFonts w:ascii="Times New Roman" w:eastAsia="Calibri" w:hAnsi="Times New Roman" w:cs="Times New Roman"/>
          <w:color w:val="000000" w:themeColor="text1"/>
          <w:sz w:val="24"/>
          <w:szCs w:val="24"/>
          <w:lang w:val="uk-UA"/>
        </w:rPr>
      </w:pPr>
    </w:p>
    <w:p w:rsidR="00141F52" w:rsidRPr="00577444" w:rsidRDefault="00141F52" w:rsidP="00141F52">
      <w:pPr>
        <w:spacing w:after="0" w:line="240" w:lineRule="auto"/>
        <w:jc w:val="center"/>
        <w:rPr>
          <w:rFonts w:ascii="Times New Roman" w:eastAsia="Calibri" w:hAnsi="Times New Roman" w:cs="Times New Roman"/>
          <w:b/>
          <w:color w:val="000000" w:themeColor="text1"/>
          <w:sz w:val="24"/>
          <w:szCs w:val="24"/>
          <w:lang w:val="uk-UA"/>
        </w:rPr>
      </w:pPr>
      <w:r w:rsidRPr="00577444">
        <w:rPr>
          <w:rFonts w:ascii="Times New Roman" w:eastAsia="Calibri" w:hAnsi="Times New Roman" w:cs="Times New Roman"/>
          <w:b/>
          <w:color w:val="000000" w:themeColor="text1"/>
          <w:sz w:val="24"/>
          <w:szCs w:val="24"/>
          <w:lang w:val="uk-UA"/>
        </w:rPr>
        <w:t>В И Р І Ш И Л А:</w:t>
      </w:r>
    </w:p>
    <w:p w:rsidR="00141F52" w:rsidRPr="00577444" w:rsidRDefault="00141F52" w:rsidP="00141F52">
      <w:pPr>
        <w:spacing w:after="0" w:line="240" w:lineRule="auto"/>
        <w:rPr>
          <w:rFonts w:ascii="Times New Roman" w:eastAsia="Calibri" w:hAnsi="Times New Roman" w:cs="Times New Roman"/>
          <w:color w:val="000000" w:themeColor="text1"/>
          <w:sz w:val="24"/>
          <w:szCs w:val="24"/>
          <w:lang w:val="uk-UA"/>
        </w:rPr>
      </w:pPr>
      <w:r w:rsidRPr="00577444">
        <w:rPr>
          <w:rFonts w:ascii="Times New Roman" w:eastAsia="Calibri" w:hAnsi="Times New Roman" w:cs="Times New Roman"/>
          <w:color w:val="000000" w:themeColor="text1"/>
          <w:sz w:val="24"/>
          <w:szCs w:val="24"/>
          <w:lang w:val="uk-UA"/>
        </w:rPr>
        <w:t xml:space="preserve">1. Надати   Антонеску Іону Михайловичу дозвіл на розроблення проекту землеустрою щодо відведення в оренду  земельної ділянки  орієнтованою площею  до </w:t>
      </w:r>
      <w:r w:rsidR="00BB6709" w:rsidRPr="002D4CA1">
        <w:rPr>
          <w:rFonts w:ascii="Times New Roman" w:eastAsia="Calibri" w:hAnsi="Times New Roman" w:cs="Times New Roman"/>
          <w:sz w:val="24"/>
          <w:szCs w:val="24"/>
          <w:lang w:val="uk-UA"/>
        </w:rPr>
        <w:t>3</w:t>
      </w:r>
      <w:r w:rsidR="00577444" w:rsidRPr="002D4CA1">
        <w:rPr>
          <w:rFonts w:ascii="Times New Roman" w:eastAsia="Calibri" w:hAnsi="Times New Roman" w:cs="Times New Roman"/>
          <w:sz w:val="24"/>
          <w:szCs w:val="24"/>
          <w:lang w:val="uk-UA"/>
        </w:rPr>
        <w:t>,0</w:t>
      </w:r>
      <w:r w:rsidRPr="002D4CA1">
        <w:rPr>
          <w:rFonts w:ascii="Times New Roman" w:eastAsia="Calibri" w:hAnsi="Times New Roman" w:cs="Times New Roman"/>
          <w:sz w:val="24"/>
          <w:szCs w:val="24"/>
          <w:lang w:val="uk-UA"/>
        </w:rPr>
        <w:t xml:space="preserve"> га </w:t>
      </w:r>
      <w:r w:rsidRPr="00577444">
        <w:rPr>
          <w:rFonts w:ascii="Times New Roman" w:eastAsia="Calibri" w:hAnsi="Times New Roman" w:cs="Times New Roman"/>
          <w:color w:val="000000" w:themeColor="text1"/>
          <w:sz w:val="24"/>
          <w:szCs w:val="24"/>
          <w:lang w:val="uk-UA"/>
        </w:rPr>
        <w:t>за рахунок земель сільськогосподарського призначення, для сінокосіння та випасання худоби в урочище «Висла » в  с.Остриця   Чернівецького району, Чернівецької області.</w:t>
      </w:r>
    </w:p>
    <w:p w:rsidR="00141F52" w:rsidRPr="00577444" w:rsidRDefault="00141F52" w:rsidP="00141F52">
      <w:pPr>
        <w:spacing w:after="0" w:line="240" w:lineRule="auto"/>
        <w:rPr>
          <w:rFonts w:ascii="Times New Roman" w:eastAsia="Calibri" w:hAnsi="Times New Roman" w:cs="Times New Roman"/>
          <w:color w:val="000000" w:themeColor="text1"/>
          <w:sz w:val="24"/>
          <w:szCs w:val="24"/>
          <w:lang w:val="uk-UA"/>
        </w:rPr>
      </w:pPr>
      <w:r w:rsidRPr="00577444">
        <w:rPr>
          <w:rFonts w:ascii="Times New Roman" w:eastAsia="Calibri" w:hAnsi="Times New Roman" w:cs="Times New Roman"/>
          <w:color w:val="000000" w:themeColor="text1"/>
          <w:sz w:val="24"/>
          <w:szCs w:val="24"/>
          <w:lang w:val="uk-UA"/>
        </w:rPr>
        <w:t xml:space="preserve"> </w:t>
      </w:r>
      <w:r w:rsidRPr="00577444">
        <w:rPr>
          <w:rFonts w:ascii="Times New Roman" w:eastAsia="Calibri" w:hAnsi="Times New Roman" w:cs="Times New Roman"/>
          <w:b/>
          <w:color w:val="000000" w:themeColor="text1"/>
          <w:sz w:val="24"/>
          <w:szCs w:val="24"/>
          <w:lang w:val="uk-UA"/>
        </w:rPr>
        <w:t xml:space="preserve">                                                     </w:t>
      </w:r>
      <w:r w:rsidRPr="00577444">
        <w:rPr>
          <w:rFonts w:ascii="Times New Roman" w:eastAsia="Calibri" w:hAnsi="Times New Roman" w:cs="Times New Roman"/>
          <w:color w:val="000000" w:themeColor="text1"/>
          <w:sz w:val="24"/>
          <w:szCs w:val="24"/>
          <w:lang w:val="uk-UA"/>
        </w:rPr>
        <w:t xml:space="preserve">                                                                                                                 </w:t>
      </w:r>
    </w:p>
    <w:p w:rsidR="00141F52" w:rsidRPr="00577444" w:rsidRDefault="00141F52" w:rsidP="00141F52">
      <w:pPr>
        <w:spacing w:after="0" w:line="240" w:lineRule="auto"/>
        <w:rPr>
          <w:rFonts w:ascii="Times New Roman" w:eastAsia="Calibri" w:hAnsi="Times New Roman" w:cs="Times New Roman"/>
          <w:color w:val="000000" w:themeColor="text1"/>
          <w:sz w:val="24"/>
          <w:szCs w:val="24"/>
          <w:lang w:val="uk-UA"/>
        </w:rPr>
      </w:pPr>
      <w:r w:rsidRPr="00577444">
        <w:rPr>
          <w:rFonts w:ascii="Times New Roman" w:eastAsia="Calibri" w:hAnsi="Times New Roman" w:cs="Times New Roman"/>
          <w:color w:val="000000" w:themeColor="text1"/>
          <w:sz w:val="24"/>
          <w:szCs w:val="24"/>
          <w:lang w:val="uk-UA"/>
        </w:rPr>
        <w:t xml:space="preserve"> 2. В установленному законом порядку подати на реєстрацію та отримати  витяг з Державного земельного кадастру на земельну ділянку після ії формування.  </w:t>
      </w:r>
    </w:p>
    <w:p w:rsidR="00141F52" w:rsidRPr="00577444" w:rsidRDefault="00141F52" w:rsidP="00141F52">
      <w:pPr>
        <w:spacing w:after="0" w:line="240" w:lineRule="auto"/>
        <w:rPr>
          <w:rFonts w:ascii="Times New Roman" w:eastAsia="Calibri" w:hAnsi="Times New Roman" w:cs="Times New Roman"/>
          <w:color w:val="000000" w:themeColor="text1"/>
          <w:sz w:val="24"/>
          <w:szCs w:val="24"/>
          <w:lang w:val="uk-UA"/>
        </w:rPr>
      </w:pPr>
      <w:r w:rsidRPr="00577444">
        <w:rPr>
          <w:rFonts w:ascii="Times New Roman" w:eastAsia="Calibri" w:hAnsi="Times New Roman" w:cs="Times New Roman"/>
          <w:color w:val="000000" w:themeColor="text1"/>
          <w:sz w:val="24"/>
          <w:szCs w:val="24"/>
          <w:lang w:val="uk-UA"/>
        </w:rPr>
        <w:t xml:space="preserve">                                                                                                                                                                                                                                                                                                                                  2.1. Розроблений проект  землеустрою щодо відведення в оренду  земельної ділянки  орієнтованою площею  до </w:t>
      </w:r>
      <w:r w:rsidR="00BB6709" w:rsidRPr="002D4CA1">
        <w:rPr>
          <w:rFonts w:ascii="Times New Roman" w:eastAsia="Calibri" w:hAnsi="Times New Roman" w:cs="Times New Roman"/>
          <w:sz w:val="24"/>
          <w:szCs w:val="24"/>
          <w:lang w:val="uk-UA"/>
        </w:rPr>
        <w:t>3</w:t>
      </w:r>
      <w:r w:rsidRPr="002D4CA1">
        <w:rPr>
          <w:rFonts w:ascii="Times New Roman" w:eastAsia="Calibri" w:hAnsi="Times New Roman" w:cs="Times New Roman"/>
          <w:sz w:val="24"/>
          <w:szCs w:val="24"/>
          <w:lang w:val="uk-UA"/>
        </w:rPr>
        <w:t xml:space="preserve">,0 га </w:t>
      </w:r>
      <w:r w:rsidRPr="00577444">
        <w:rPr>
          <w:rFonts w:ascii="Times New Roman" w:eastAsia="Calibri" w:hAnsi="Times New Roman" w:cs="Times New Roman"/>
          <w:color w:val="000000" w:themeColor="text1"/>
          <w:sz w:val="24"/>
          <w:szCs w:val="24"/>
          <w:lang w:val="uk-UA"/>
        </w:rPr>
        <w:t>за рахунок земель сільськогосподарського призначення, для сінокосіння та випасання худоби в урочище « Висла » в  с. Остриця  Чернівецького району, Чернівецької області подати на розгляд та затвердження сесії сільської ради.</w:t>
      </w:r>
    </w:p>
    <w:p w:rsidR="00141F52" w:rsidRPr="00577444" w:rsidRDefault="00141F52" w:rsidP="00141F52">
      <w:pPr>
        <w:spacing w:after="0" w:line="240" w:lineRule="auto"/>
        <w:rPr>
          <w:rFonts w:ascii="Times New Roman" w:eastAsia="Calibri" w:hAnsi="Times New Roman" w:cs="Times New Roman"/>
          <w:color w:val="000000" w:themeColor="text1"/>
          <w:sz w:val="24"/>
          <w:szCs w:val="24"/>
          <w:lang w:val="uk-UA"/>
        </w:rPr>
      </w:pPr>
    </w:p>
    <w:p w:rsidR="00141F52" w:rsidRPr="00577444" w:rsidRDefault="00141F52" w:rsidP="00141F52">
      <w:pPr>
        <w:spacing w:after="0" w:line="240" w:lineRule="auto"/>
        <w:rPr>
          <w:rFonts w:ascii="Times New Roman" w:eastAsia="Calibri" w:hAnsi="Times New Roman" w:cs="Times New Roman"/>
          <w:color w:val="000000" w:themeColor="text1"/>
          <w:sz w:val="24"/>
          <w:szCs w:val="24"/>
          <w:lang w:val="uk-UA"/>
        </w:rPr>
      </w:pPr>
      <w:r w:rsidRPr="00577444">
        <w:rPr>
          <w:rFonts w:ascii="Times New Roman" w:eastAsia="Calibri" w:hAnsi="Times New Roman" w:cs="Times New Roman"/>
          <w:color w:val="000000" w:themeColor="text1"/>
          <w:sz w:val="24"/>
          <w:szCs w:val="24"/>
          <w:lang w:val="uk-UA"/>
        </w:rPr>
        <w:t xml:space="preserve">3.  Контроль за виконання цього рішення покласти на постійну комісію з  </w:t>
      </w:r>
      <w:r w:rsidRPr="00577444">
        <w:rPr>
          <w:rFonts w:ascii="Times New Roman" w:eastAsia="Times New Roman" w:hAnsi="Times New Roman" w:cs="Times New Roman"/>
          <w:color w:val="000000" w:themeColor="text1"/>
          <w:sz w:val="24"/>
          <w:szCs w:val="24"/>
          <w:shd w:val="clear" w:color="auto" w:fill="FFFFFF"/>
          <w:lang w:val="uk-UA" w:eastAsia="ru-RU"/>
        </w:rPr>
        <w:t xml:space="preserve">питань земельних відносин, </w:t>
      </w:r>
      <w:r w:rsidRPr="00577444">
        <w:rPr>
          <w:rFonts w:ascii="Times New Roman" w:eastAsia="Times New Roman" w:hAnsi="Times New Roman" w:cs="Times New Roman"/>
          <w:color w:val="000000" w:themeColor="text1"/>
          <w:sz w:val="24"/>
          <w:szCs w:val="24"/>
          <w:lang w:val="uk-UA" w:eastAsia="ru-RU"/>
        </w:rPr>
        <w:t xml:space="preserve">планування та  </w:t>
      </w:r>
      <w:r w:rsidRPr="00577444">
        <w:rPr>
          <w:rFonts w:ascii="Times New Roman" w:eastAsia="Times New Roman" w:hAnsi="Times New Roman" w:cs="Times New Roman"/>
          <w:color w:val="000000" w:themeColor="text1"/>
          <w:sz w:val="24"/>
          <w:szCs w:val="24"/>
          <w:shd w:val="clear" w:color="auto" w:fill="FFFFFF"/>
          <w:lang w:val="uk-UA" w:eastAsia="ru-RU"/>
        </w:rPr>
        <w:t>благоустрою</w:t>
      </w:r>
      <w:r w:rsidRPr="00577444">
        <w:rPr>
          <w:rFonts w:ascii="Times New Roman" w:eastAsia="Times New Roman" w:hAnsi="Times New Roman" w:cs="Times New Roman"/>
          <w:color w:val="000000" w:themeColor="text1"/>
          <w:sz w:val="24"/>
          <w:szCs w:val="24"/>
          <w:lang w:val="uk-UA" w:eastAsia="ru-RU"/>
        </w:rPr>
        <w:t xml:space="preserve"> території,  будівництва архітектури</w:t>
      </w:r>
      <w:r w:rsidRPr="00577444">
        <w:rPr>
          <w:rFonts w:ascii="Times New Roman" w:eastAsia="Times New Roman" w:hAnsi="Times New Roman" w:cs="Times New Roman"/>
          <w:color w:val="000000" w:themeColor="text1"/>
          <w:sz w:val="24"/>
          <w:szCs w:val="24"/>
          <w:shd w:val="clear" w:color="auto" w:fill="FFFFFF"/>
          <w:lang w:val="uk-UA" w:eastAsia="ru-RU"/>
        </w:rPr>
        <w:t>, природних ресурсів, екології,  техногенної безпеки</w:t>
      </w:r>
      <w:r w:rsidRPr="00577444">
        <w:rPr>
          <w:rFonts w:ascii="Times New Roman" w:eastAsia="Times New Roman" w:hAnsi="Times New Roman" w:cs="Times New Roman"/>
          <w:color w:val="000000" w:themeColor="text1"/>
          <w:sz w:val="28"/>
          <w:szCs w:val="28"/>
          <w:lang w:val="uk-UA" w:eastAsia="ru-RU"/>
        </w:rPr>
        <w:t xml:space="preserve">,  </w:t>
      </w:r>
      <w:r w:rsidRPr="00577444">
        <w:rPr>
          <w:rFonts w:ascii="Times New Roman" w:eastAsia="Times New Roman" w:hAnsi="Times New Roman" w:cs="Times New Roman"/>
          <w:color w:val="000000" w:themeColor="text1"/>
          <w:sz w:val="24"/>
          <w:szCs w:val="24"/>
          <w:lang w:val="uk-UA" w:eastAsia="ru-RU"/>
        </w:rPr>
        <w:t>енергозбереження та транспорту.</w:t>
      </w:r>
    </w:p>
    <w:p w:rsidR="00141F52" w:rsidRPr="00577444" w:rsidRDefault="00141F52" w:rsidP="00D850B6">
      <w:pPr>
        <w:rPr>
          <w:rFonts w:ascii="Times New Roman" w:hAnsi="Times New Roman"/>
          <w:color w:val="000000" w:themeColor="text1"/>
          <w:sz w:val="24"/>
          <w:szCs w:val="24"/>
          <w:lang w:val="uk-UA"/>
        </w:rPr>
      </w:pPr>
    </w:p>
    <w:p w:rsidR="00141F52" w:rsidRPr="00577444" w:rsidRDefault="00141F52" w:rsidP="00141F52">
      <w:pPr>
        <w:spacing w:after="0" w:line="240" w:lineRule="auto"/>
        <w:rPr>
          <w:rFonts w:ascii="Times New Roman" w:eastAsia="Times New Roman" w:hAnsi="Times New Roman" w:cs="Times New Roman"/>
          <w:color w:val="000000" w:themeColor="text1"/>
          <w:sz w:val="28"/>
          <w:szCs w:val="28"/>
          <w:lang w:val="uk-UA" w:eastAsia="uk-UA"/>
        </w:rPr>
      </w:pPr>
    </w:p>
    <w:p w:rsidR="00141F52" w:rsidRPr="00577444" w:rsidRDefault="00141F52" w:rsidP="00141F52">
      <w:pPr>
        <w:spacing w:after="200" w:line="276" w:lineRule="auto"/>
        <w:rPr>
          <w:rFonts w:ascii="Times New Roman" w:eastAsia="Calibri" w:hAnsi="Times New Roman" w:cs="Calibri"/>
          <w:color w:val="000000" w:themeColor="text1"/>
          <w:sz w:val="28"/>
          <w:szCs w:val="28"/>
          <w:lang w:val="uk-UA"/>
        </w:rPr>
      </w:pPr>
      <w:r w:rsidRPr="00577444">
        <w:rPr>
          <w:rFonts w:ascii="Times New Roman" w:eastAsia="Calibri" w:hAnsi="Times New Roman" w:cs="Times New Roman"/>
          <w:color w:val="000000" w:themeColor="text1"/>
          <w:sz w:val="28"/>
          <w:szCs w:val="28"/>
          <w:lang w:val="uk-UA"/>
        </w:rPr>
        <w:t xml:space="preserve">СІЛЬСЬКИЙ ГОЛОВА                                                          Степан САІНЧУК     </w:t>
      </w:r>
    </w:p>
    <w:p w:rsidR="00AA2126" w:rsidRDefault="00AA2126" w:rsidP="00D850B6">
      <w:pPr>
        <w:rPr>
          <w:rFonts w:ascii="Times New Roman" w:hAnsi="Times New Roman"/>
          <w:color w:val="000000" w:themeColor="text1"/>
          <w:sz w:val="24"/>
          <w:szCs w:val="24"/>
          <w:lang w:val="uk-UA"/>
        </w:rPr>
      </w:pPr>
    </w:p>
    <w:p w:rsidR="00112142" w:rsidRPr="00001DD2" w:rsidRDefault="00112142" w:rsidP="00112142">
      <w:pPr>
        <w:pStyle w:val="a3"/>
        <w:jc w:val="center"/>
        <w:rPr>
          <w:rFonts w:ascii="Times New Roman" w:eastAsia="Times New Roman" w:hAnsi="Times New Roman"/>
          <w:b/>
          <w:sz w:val="20"/>
          <w:szCs w:val="20"/>
          <w:lang w:eastAsia="ru-RU"/>
        </w:rPr>
      </w:pPr>
      <w:r w:rsidRPr="00001DD2">
        <w:rPr>
          <w:rFonts w:ascii="Times New Roman" w:eastAsia="Times New Roman" w:hAnsi="Times New Roman"/>
          <w:b/>
          <w:noProof/>
          <w:sz w:val="20"/>
          <w:szCs w:val="20"/>
          <w:lang w:val="ru-RU" w:eastAsia="ru-RU"/>
        </w:rPr>
        <w:lastRenderedPageBreak/>
        <w:drawing>
          <wp:inline distT="0" distB="0" distL="0" distR="0">
            <wp:extent cx="438785" cy="690245"/>
            <wp:effectExtent l="19050" t="0" r="0" b="0"/>
            <wp:docPr id="103" name="Рисунок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a:stretch>
                      <a:fillRect/>
                    </a:stretch>
                  </pic:blipFill>
                  <pic:spPr bwMode="auto">
                    <a:xfrm>
                      <a:off x="0" y="0"/>
                      <a:ext cx="438785" cy="690245"/>
                    </a:xfrm>
                    <a:prstGeom prst="rect">
                      <a:avLst/>
                    </a:prstGeom>
                    <a:solidFill>
                      <a:srgbClr val="000000"/>
                    </a:solidFill>
                    <a:ln w="9525">
                      <a:noFill/>
                      <a:miter lim="800000"/>
                      <a:headEnd/>
                      <a:tailEnd/>
                    </a:ln>
                  </pic:spPr>
                </pic:pic>
              </a:graphicData>
            </a:graphic>
          </wp:inline>
        </w:drawing>
      </w:r>
    </w:p>
    <w:p w:rsidR="00112142" w:rsidRPr="00001DD2" w:rsidRDefault="00112142" w:rsidP="00112142">
      <w:pPr>
        <w:pStyle w:val="a3"/>
        <w:jc w:val="center"/>
        <w:rPr>
          <w:rFonts w:ascii="Times New Roman" w:eastAsia="Times New Roman" w:hAnsi="Times New Roman"/>
          <w:b/>
          <w:sz w:val="28"/>
          <w:szCs w:val="28"/>
          <w:lang w:eastAsia="ru-RU"/>
        </w:rPr>
      </w:pPr>
      <w:r w:rsidRPr="00001DD2">
        <w:rPr>
          <w:rFonts w:ascii="Times New Roman" w:eastAsia="Times New Roman" w:hAnsi="Times New Roman"/>
          <w:b/>
          <w:sz w:val="28"/>
          <w:szCs w:val="28"/>
          <w:lang w:eastAsia="ru-RU"/>
        </w:rPr>
        <w:t>УКРАЇНА</w:t>
      </w:r>
    </w:p>
    <w:p w:rsidR="00112142" w:rsidRPr="00001DD2" w:rsidRDefault="00112142" w:rsidP="00112142">
      <w:pPr>
        <w:pStyle w:val="a3"/>
        <w:jc w:val="center"/>
        <w:rPr>
          <w:rFonts w:ascii="Times New Roman" w:eastAsia="Times New Roman" w:hAnsi="Times New Roman"/>
          <w:b/>
          <w:sz w:val="28"/>
          <w:szCs w:val="28"/>
          <w:lang w:eastAsia="ru-RU"/>
        </w:rPr>
      </w:pPr>
      <w:r w:rsidRPr="00001DD2">
        <w:rPr>
          <w:rFonts w:ascii="Times New Roman" w:eastAsia="Times New Roman" w:hAnsi="Times New Roman"/>
          <w:b/>
          <w:sz w:val="28"/>
          <w:szCs w:val="28"/>
          <w:lang w:eastAsia="ru-RU"/>
        </w:rPr>
        <w:t>МАГАЛЬСЬКА СІЛЬСЬКА РАДА</w:t>
      </w:r>
    </w:p>
    <w:p w:rsidR="00112142" w:rsidRPr="00001DD2" w:rsidRDefault="00112142" w:rsidP="00112142">
      <w:pPr>
        <w:pStyle w:val="a3"/>
        <w:jc w:val="center"/>
        <w:rPr>
          <w:rFonts w:ascii="Times New Roman" w:eastAsia="Times New Roman" w:hAnsi="Times New Roman"/>
          <w:b/>
          <w:sz w:val="28"/>
          <w:szCs w:val="28"/>
          <w:u w:val="single"/>
          <w:lang w:eastAsia="ru-RU"/>
        </w:rPr>
      </w:pPr>
      <w:r w:rsidRPr="00001DD2">
        <w:rPr>
          <w:rFonts w:ascii="Times New Roman" w:eastAsia="Times New Roman" w:hAnsi="Times New Roman"/>
          <w:b/>
          <w:sz w:val="28"/>
          <w:szCs w:val="28"/>
          <w:u w:val="single"/>
          <w:lang w:eastAsia="ru-RU"/>
        </w:rPr>
        <w:t>ЧЕРНІВЕЦЬКОГО РАЙОНУ ЧЕРНІВЕЦЬКОЇ ОБЛАСТІ</w:t>
      </w:r>
    </w:p>
    <w:p w:rsidR="00112142" w:rsidRPr="00040A3E" w:rsidRDefault="00112142" w:rsidP="00112142">
      <w:pPr>
        <w:pStyle w:val="a3"/>
        <w:rPr>
          <w:rFonts w:ascii="Times New Roman" w:hAnsi="Times New Roman"/>
          <w:b/>
          <w:sz w:val="28"/>
          <w:szCs w:val="28"/>
        </w:rPr>
      </w:pPr>
      <w:r>
        <w:rPr>
          <w:rFonts w:ascii="Times New Roman" w:hAnsi="Times New Roman"/>
          <w:b/>
          <w:sz w:val="28"/>
          <w:szCs w:val="28"/>
        </w:rPr>
        <w:t>14.05</w:t>
      </w:r>
      <w:r w:rsidRPr="00001DD2">
        <w:rPr>
          <w:rFonts w:ascii="Times New Roman" w:hAnsi="Times New Roman"/>
          <w:b/>
          <w:sz w:val="28"/>
          <w:szCs w:val="28"/>
        </w:rPr>
        <w:t xml:space="preserve">.2021р.                                                              </w:t>
      </w:r>
      <w:r>
        <w:rPr>
          <w:rFonts w:ascii="Times New Roman" w:hAnsi="Times New Roman"/>
          <w:b/>
          <w:sz w:val="28"/>
          <w:szCs w:val="28"/>
        </w:rPr>
        <w:t xml:space="preserve">6 </w:t>
      </w:r>
      <w:r w:rsidRPr="00001DD2">
        <w:rPr>
          <w:rFonts w:ascii="Times New Roman" w:hAnsi="Times New Roman"/>
          <w:b/>
          <w:sz w:val="28"/>
          <w:szCs w:val="28"/>
        </w:rPr>
        <w:t xml:space="preserve">сесія  </w:t>
      </w:r>
      <w:r>
        <w:rPr>
          <w:rFonts w:ascii="Times New Roman" w:hAnsi="Times New Roman"/>
          <w:b/>
          <w:sz w:val="28"/>
          <w:szCs w:val="28"/>
        </w:rPr>
        <w:t xml:space="preserve">8 </w:t>
      </w:r>
      <w:r w:rsidRPr="00001DD2">
        <w:rPr>
          <w:rFonts w:ascii="Times New Roman" w:hAnsi="Times New Roman"/>
          <w:b/>
          <w:sz w:val="28"/>
          <w:szCs w:val="28"/>
        </w:rPr>
        <w:t>скликання</w:t>
      </w:r>
      <w:r w:rsidRPr="00001DD2">
        <w:rPr>
          <w:rFonts w:ascii="Times New Roman" w:hAnsi="Times New Roman"/>
          <w:b/>
          <w:sz w:val="28"/>
          <w:szCs w:val="28"/>
          <w:lang w:val="ru-RU"/>
        </w:rPr>
        <w:t xml:space="preserve">   </w:t>
      </w:r>
      <w:r>
        <w:rPr>
          <w:rFonts w:ascii="Times New Roman" w:hAnsi="Times New Roman"/>
          <w:b/>
          <w:sz w:val="28"/>
          <w:szCs w:val="28"/>
          <w:lang w:val="ru-RU"/>
        </w:rPr>
        <w:t xml:space="preserve">                           </w:t>
      </w:r>
      <w:r w:rsidRPr="00001DD2">
        <w:rPr>
          <w:rFonts w:ascii="Times New Roman" w:hAnsi="Times New Roman"/>
          <w:b/>
          <w:sz w:val="28"/>
          <w:szCs w:val="28"/>
          <w:lang w:val="ru-RU"/>
        </w:rPr>
        <w:t xml:space="preserve">                                              </w:t>
      </w:r>
    </w:p>
    <w:p w:rsidR="00112142" w:rsidRDefault="00112142" w:rsidP="00112142">
      <w:pPr>
        <w:pStyle w:val="a3"/>
        <w:jc w:val="center"/>
        <w:rPr>
          <w:rFonts w:ascii="Times New Roman" w:hAnsi="Times New Roman"/>
          <w:b/>
          <w:sz w:val="28"/>
          <w:szCs w:val="28"/>
        </w:rPr>
      </w:pPr>
    </w:p>
    <w:p w:rsidR="002D4CA1" w:rsidRDefault="00112142" w:rsidP="002D4CA1">
      <w:pPr>
        <w:pStyle w:val="a3"/>
        <w:jc w:val="center"/>
        <w:rPr>
          <w:rFonts w:ascii="Times New Roman" w:hAnsi="Times New Roman"/>
          <w:b/>
          <w:sz w:val="28"/>
          <w:szCs w:val="28"/>
        </w:rPr>
      </w:pPr>
      <w:r w:rsidRPr="00001DD2">
        <w:rPr>
          <w:rFonts w:ascii="Times New Roman" w:hAnsi="Times New Roman"/>
          <w:b/>
          <w:sz w:val="28"/>
          <w:szCs w:val="28"/>
        </w:rPr>
        <w:t>Р І Ш Е Н Н Я   №</w:t>
      </w:r>
      <w:r w:rsidR="002D4CA1">
        <w:rPr>
          <w:rFonts w:ascii="Times New Roman" w:hAnsi="Times New Roman"/>
          <w:b/>
          <w:sz w:val="28"/>
          <w:szCs w:val="28"/>
        </w:rPr>
        <w:t>48 -6/21</w:t>
      </w:r>
    </w:p>
    <w:p w:rsidR="002D4CA1" w:rsidRPr="002D4CA1" w:rsidRDefault="002D4CA1" w:rsidP="002D4CA1">
      <w:pPr>
        <w:pStyle w:val="a3"/>
        <w:jc w:val="center"/>
        <w:rPr>
          <w:rFonts w:ascii="Times New Roman" w:hAnsi="Times New Roman"/>
          <w:b/>
          <w:sz w:val="28"/>
          <w:szCs w:val="28"/>
        </w:rPr>
      </w:pPr>
    </w:p>
    <w:p w:rsidR="002D4CA1" w:rsidRPr="002D4CA1" w:rsidRDefault="002D4CA1" w:rsidP="002D4CA1">
      <w:pPr>
        <w:spacing w:after="0" w:line="240" w:lineRule="auto"/>
        <w:rPr>
          <w:rFonts w:ascii="Times New Roman" w:eastAsia="Calibri" w:hAnsi="Times New Roman" w:cs="Times New Roman"/>
          <w:b/>
          <w:sz w:val="28"/>
          <w:szCs w:val="28"/>
        </w:rPr>
      </w:pPr>
      <w:r w:rsidRPr="002D4CA1">
        <w:rPr>
          <w:rFonts w:ascii="Times New Roman" w:eastAsia="Calibri" w:hAnsi="Times New Roman" w:cs="Times New Roman"/>
          <w:b/>
          <w:sz w:val="28"/>
          <w:szCs w:val="28"/>
          <w:lang w:val="uk-UA"/>
        </w:rPr>
        <w:t>Про внесення в землі запасу сільської ради</w:t>
      </w:r>
    </w:p>
    <w:p w:rsidR="002D4CA1" w:rsidRPr="002D4CA1" w:rsidRDefault="002D4CA1" w:rsidP="002D4CA1">
      <w:pPr>
        <w:spacing w:after="0" w:line="240" w:lineRule="auto"/>
        <w:rPr>
          <w:rFonts w:ascii="Times New Roman" w:eastAsia="Calibri" w:hAnsi="Times New Roman" w:cs="Times New Roman"/>
          <w:b/>
          <w:sz w:val="28"/>
          <w:szCs w:val="28"/>
          <w:lang w:val="uk-UA"/>
        </w:rPr>
      </w:pPr>
      <w:r w:rsidRPr="002D4CA1">
        <w:rPr>
          <w:rFonts w:ascii="Times New Roman" w:eastAsia="Calibri" w:hAnsi="Times New Roman" w:cs="Times New Roman"/>
          <w:b/>
          <w:sz w:val="28"/>
          <w:szCs w:val="28"/>
          <w:lang w:val="uk-UA"/>
        </w:rPr>
        <w:t xml:space="preserve">земельних ділянок померлих громадян, </w:t>
      </w:r>
    </w:p>
    <w:p w:rsidR="002D4CA1" w:rsidRPr="002D4CA1" w:rsidRDefault="002D4CA1" w:rsidP="002D4CA1">
      <w:pPr>
        <w:spacing w:after="0" w:line="240" w:lineRule="auto"/>
        <w:rPr>
          <w:rFonts w:ascii="Times New Roman" w:eastAsia="Calibri" w:hAnsi="Times New Roman" w:cs="Times New Roman"/>
          <w:b/>
          <w:sz w:val="28"/>
          <w:szCs w:val="28"/>
          <w:lang w:val="uk-UA"/>
        </w:rPr>
      </w:pPr>
      <w:r w:rsidRPr="002D4CA1">
        <w:rPr>
          <w:rFonts w:ascii="Times New Roman" w:eastAsia="Calibri" w:hAnsi="Times New Roman" w:cs="Times New Roman"/>
          <w:b/>
          <w:sz w:val="28"/>
          <w:szCs w:val="28"/>
          <w:lang w:val="uk-UA"/>
        </w:rPr>
        <w:t>які не передані їм у власність</w:t>
      </w:r>
    </w:p>
    <w:p w:rsidR="002D4CA1" w:rsidRPr="002D4CA1" w:rsidRDefault="002D4CA1" w:rsidP="002D4CA1">
      <w:pPr>
        <w:spacing w:after="0" w:line="240" w:lineRule="auto"/>
        <w:rPr>
          <w:rFonts w:ascii="Times New Roman" w:eastAsia="Calibri" w:hAnsi="Times New Roman" w:cs="Times New Roman"/>
          <w:b/>
          <w:sz w:val="28"/>
          <w:szCs w:val="28"/>
          <w:lang w:val="uk-UA"/>
        </w:rPr>
      </w:pPr>
    </w:p>
    <w:p w:rsidR="002D4CA1" w:rsidRPr="002D4CA1" w:rsidRDefault="002D4CA1" w:rsidP="002D4CA1">
      <w:pPr>
        <w:spacing w:after="0" w:line="240" w:lineRule="auto"/>
        <w:jc w:val="both"/>
        <w:rPr>
          <w:rFonts w:ascii="Times New Roman" w:eastAsia="Calibri" w:hAnsi="Times New Roman" w:cs="Times New Roman"/>
          <w:sz w:val="28"/>
          <w:szCs w:val="28"/>
          <w:lang w:val="uk-UA"/>
        </w:rPr>
      </w:pPr>
      <w:r w:rsidRPr="002D4CA1">
        <w:rPr>
          <w:rFonts w:ascii="Times New Roman" w:eastAsia="Calibri" w:hAnsi="Times New Roman" w:cs="Times New Roman"/>
          <w:sz w:val="28"/>
          <w:szCs w:val="28"/>
          <w:lang w:val="uk-UA"/>
        </w:rPr>
        <w:t xml:space="preserve">         Заслухавши інформацію сільського голови </w:t>
      </w:r>
      <w:r>
        <w:rPr>
          <w:rFonts w:ascii="Times New Roman" w:eastAsia="Calibri" w:hAnsi="Times New Roman" w:cs="Times New Roman"/>
          <w:sz w:val="28"/>
          <w:szCs w:val="28"/>
          <w:lang w:val="uk-UA"/>
        </w:rPr>
        <w:t xml:space="preserve">Степана Саінчука, щодо </w:t>
      </w:r>
      <w:r w:rsidR="008933CE">
        <w:rPr>
          <w:rFonts w:ascii="Times New Roman" w:eastAsia="Calibri" w:hAnsi="Times New Roman" w:cs="Times New Roman"/>
          <w:sz w:val="28"/>
          <w:szCs w:val="28"/>
          <w:lang w:val="uk-UA"/>
        </w:rPr>
        <w:t xml:space="preserve">вилучення земель </w:t>
      </w:r>
      <w:r>
        <w:rPr>
          <w:rFonts w:ascii="Times New Roman" w:eastAsia="Calibri" w:hAnsi="Times New Roman" w:cs="Times New Roman"/>
          <w:sz w:val="28"/>
          <w:szCs w:val="28"/>
          <w:lang w:val="uk-UA"/>
        </w:rPr>
        <w:t xml:space="preserve"> померлих громадян, які не передані їм у власність</w:t>
      </w:r>
      <w:r w:rsidRPr="002D4CA1">
        <w:rPr>
          <w:rFonts w:ascii="Times New Roman" w:eastAsia="Calibri" w:hAnsi="Times New Roman" w:cs="Times New Roman"/>
          <w:sz w:val="28"/>
          <w:szCs w:val="28"/>
          <w:lang w:val="uk-UA"/>
        </w:rPr>
        <w:t xml:space="preserve"> для внесення д</w:t>
      </w:r>
      <w:r w:rsidR="008933CE">
        <w:rPr>
          <w:rFonts w:ascii="Times New Roman" w:eastAsia="Calibri" w:hAnsi="Times New Roman" w:cs="Times New Roman"/>
          <w:sz w:val="28"/>
          <w:szCs w:val="28"/>
          <w:lang w:val="uk-UA"/>
        </w:rPr>
        <w:t>о земель запасу сільської ради</w:t>
      </w:r>
      <w:r w:rsidRPr="002D4CA1">
        <w:rPr>
          <w:rFonts w:ascii="Times New Roman" w:eastAsia="Calibri" w:hAnsi="Times New Roman" w:cs="Times New Roman"/>
          <w:sz w:val="28"/>
          <w:szCs w:val="28"/>
          <w:lang w:val="uk-UA"/>
        </w:rPr>
        <w:t>,  керуючись ст.ст.12, 140, 141, 142, 149 Земельного кодексу України, п.34 ч.1 ст.26 Закону України “Про місцеве самоврядування в Україні”, Магальська сільська рада</w:t>
      </w:r>
    </w:p>
    <w:p w:rsidR="002D4CA1" w:rsidRPr="002D4CA1" w:rsidRDefault="002D4CA1" w:rsidP="002D4CA1">
      <w:pPr>
        <w:spacing w:after="0" w:line="240" w:lineRule="auto"/>
        <w:jc w:val="both"/>
        <w:rPr>
          <w:rFonts w:ascii="Times New Roman" w:eastAsia="Calibri" w:hAnsi="Times New Roman" w:cs="Times New Roman"/>
          <w:sz w:val="28"/>
          <w:szCs w:val="28"/>
          <w:lang w:val="uk-UA"/>
        </w:rPr>
      </w:pPr>
    </w:p>
    <w:p w:rsidR="002D4CA1" w:rsidRPr="002D4CA1" w:rsidRDefault="002D4CA1" w:rsidP="002D4CA1">
      <w:pPr>
        <w:spacing w:after="0" w:line="240" w:lineRule="auto"/>
        <w:jc w:val="both"/>
        <w:rPr>
          <w:rFonts w:ascii="Times New Roman" w:eastAsia="Calibri" w:hAnsi="Times New Roman" w:cs="Times New Roman"/>
          <w:sz w:val="28"/>
          <w:szCs w:val="28"/>
          <w:lang w:val="uk-UA"/>
        </w:rPr>
      </w:pPr>
    </w:p>
    <w:p w:rsidR="002D4CA1" w:rsidRPr="002D4CA1" w:rsidRDefault="002D4CA1" w:rsidP="002D4CA1">
      <w:pPr>
        <w:spacing w:after="0" w:line="240" w:lineRule="auto"/>
        <w:jc w:val="center"/>
        <w:rPr>
          <w:rFonts w:ascii="Times New Roman" w:eastAsia="Calibri" w:hAnsi="Times New Roman" w:cs="Times New Roman"/>
          <w:b/>
          <w:sz w:val="28"/>
          <w:szCs w:val="28"/>
          <w:lang w:val="uk-UA"/>
        </w:rPr>
      </w:pPr>
      <w:r w:rsidRPr="002D4CA1">
        <w:rPr>
          <w:rFonts w:ascii="Times New Roman" w:eastAsia="Calibri" w:hAnsi="Times New Roman" w:cs="Times New Roman"/>
          <w:b/>
          <w:sz w:val="28"/>
          <w:szCs w:val="28"/>
          <w:lang w:val="uk-UA"/>
        </w:rPr>
        <w:t>В И Р І Ш И Л А:</w:t>
      </w:r>
    </w:p>
    <w:p w:rsidR="002D4CA1" w:rsidRPr="002D4CA1" w:rsidRDefault="002D4CA1" w:rsidP="002D4CA1">
      <w:pPr>
        <w:spacing w:after="0" w:line="240" w:lineRule="auto"/>
        <w:jc w:val="both"/>
        <w:rPr>
          <w:rFonts w:ascii="Times New Roman" w:eastAsia="Calibri" w:hAnsi="Times New Roman" w:cs="Times New Roman"/>
          <w:sz w:val="28"/>
          <w:szCs w:val="28"/>
          <w:lang w:val="uk-UA"/>
        </w:rPr>
      </w:pPr>
    </w:p>
    <w:p w:rsidR="002D4CA1" w:rsidRPr="002D4CA1" w:rsidRDefault="002D4CA1" w:rsidP="002D4CA1">
      <w:pPr>
        <w:spacing w:after="0" w:line="240" w:lineRule="auto"/>
        <w:jc w:val="both"/>
        <w:rPr>
          <w:rFonts w:ascii="Times New Roman" w:eastAsia="Calibri" w:hAnsi="Times New Roman" w:cs="Times New Roman"/>
          <w:sz w:val="28"/>
          <w:szCs w:val="28"/>
          <w:lang w:val="uk-UA"/>
        </w:rPr>
      </w:pPr>
    </w:p>
    <w:p w:rsidR="002D4CA1" w:rsidRPr="002D4CA1" w:rsidRDefault="002D4CA1" w:rsidP="002D4CA1">
      <w:pPr>
        <w:spacing w:after="0" w:line="240" w:lineRule="auto"/>
        <w:jc w:val="both"/>
        <w:rPr>
          <w:rFonts w:ascii="Times New Roman" w:eastAsia="Calibri" w:hAnsi="Times New Roman" w:cs="Times New Roman"/>
          <w:sz w:val="28"/>
          <w:szCs w:val="28"/>
          <w:lang w:val="uk-UA"/>
        </w:rPr>
      </w:pPr>
      <w:r w:rsidRPr="002D4CA1">
        <w:rPr>
          <w:rFonts w:ascii="Times New Roman" w:eastAsia="Calibri" w:hAnsi="Times New Roman" w:cs="Times New Roman"/>
          <w:sz w:val="28"/>
          <w:szCs w:val="28"/>
          <w:lang w:val="uk-UA"/>
        </w:rPr>
        <w:t xml:space="preserve"> 1.Вилучити земельні ділянки  померлих </w:t>
      </w:r>
      <w:r>
        <w:rPr>
          <w:rFonts w:ascii="Times New Roman" w:eastAsia="Calibri" w:hAnsi="Times New Roman" w:cs="Times New Roman"/>
          <w:sz w:val="28"/>
          <w:szCs w:val="28"/>
          <w:lang w:val="uk-UA"/>
        </w:rPr>
        <w:t xml:space="preserve">громадян, </w:t>
      </w:r>
      <w:r w:rsidRPr="002D4CA1">
        <w:rPr>
          <w:rFonts w:ascii="Times New Roman" w:eastAsia="Calibri" w:hAnsi="Times New Roman" w:cs="Times New Roman"/>
          <w:sz w:val="28"/>
          <w:szCs w:val="28"/>
          <w:lang w:val="uk-UA"/>
        </w:rPr>
        <w:t>які не перебувають у власності та  внести їх до земель запасу Магальськ</w:t>
      </w:r>
      <w:r>
        <w:rPr>
          <w:rFonts w:ascii="Times New Roman" w:eastAsia="Calibri" w:hAnsi="Times New Roman" w:cs="Times New Roman"/>
          <w:sz w:val="28"/>
          <w:szCs w:val="28"/>
          <w:lang w:val="uk-UA"/>
        </w:rPr>
        <w:t>ої сільської ради.   (Додаток №1</w:t>
      </w:r>
      <w:r w:rsidRPr="002D4CA1">
        <w:rPr>
          <w:rFonts w:ascii="Times New Roman" w:eastAsia="Calibri" w:hAnsi="Times New Roman" w:cs="Times New Roman"/>
          <w:sz w:val="28"/>
          <w:szCs w:val="28"/>
          <w:lang w:val="uk-UA"/>
        </w:rPr>
        <w:t>).</w:t>
      </w:r>
    </w:p>
    <w:p w:rsidR="002D4CA1" w:rsidRPr="002D4CA1" w:rsidRDefault="002D4CA1" w:rsidP="002D4CA1">
      <w:pPr>
        <w:spacing w:after="0" w:line="240" w:lineRule="auto"/>
        <w:jc w:val="both"/>
        <w:rPr>
          <w:rFonts w:ascii="Times New Roman" w:eastAsia="Calibri" w:hAnsi="Times New Roman" w:cs="Times New Roman"/>
          <w:sz w:val="28"/>
          <w:szCs w:val="28"/>
          <w:lang w:val="uk-UA"/>
        </w:rPr>
      </w:pPr>
    </w:p>
    <w:p w:rsidR="002D4CA1" w:rsidRPr="002D4CA1" w:rsidRDefault="002D4CA1" w:rsidP="002D4CA1">
      <w:pPr>
        <w:spacing w:after="0" w:line="240" w:lineRule="auto"/>
        <w:jc w:val="both"/>
        <w:rPr>
          <w:rFonts w:ascii="Times New Roman" w:eastAsia="Calibri" w:hAnsi="Times New Roman" w:cs="Times New Roman"/>
          <w:sz w:val="28"/>
          <w:szCs w:val="28"/>
          <w:lang w:val="uk-UA"/>
        </w:rPr>
      </w:pPr>
    </w:p>
    <w:p w:rsidR="002D4CA1" w:rsidRPr="002D4CA1" w:rsidRDefault="002D4CA1" w:rsidP="002D4CA1">
      <w:pPr>
        <w:spacing w:after="0" w:line="240" w:lineRule="auto"/>
        <w:jc w:val="both"/>
        <w:rPr>
          <w:rFonts w:ascii="Times New Roman" w:eastAsia="Calibri" w:hAnsi="Times New Roman" w:cs="Times New Roman"/>
          <w:sz w:val="28"/>
          <w:szCs w:val="28"/>
          <w:lang w:val="uk-UA"/>
        </w:rPr>
      </w:pPr>
    </w:p>
    <w:p w:rsidR="002D4CA1" w:rsidRPr="002D4CA1" w:rsidRDefault="002D4CA1" w:rsidP="002D4CA1">
      <w:pPr>
        <w:spacing w:after="200" w:line="276" w:lineRule="auto"/>
        <w:rPr>
          <w:rFonts w:ascii="Times New Roman" w:eastAsia="Calibri" w:hAnsi="Times New Roman" w:cs="Calibri"/>
          <w:sz w:val="28"/>
          <w:szCs w:val="28"/>
          <w:lang w:val="uk-UA"/>
        </w:rPr>
      </w:pPr>
      <w:r w:rsidRPr="002D4CA1">
        <w:rPr>
          <w:rFonts w:ascii="Times New Roman" w:eastAsia="Calibri" w:hAnsi="Times New Roman" w:cs="Calibri"/>
          <w:sz w:val="28"/>
          <w:szCs w:val="28"/>
          <w:lang w:val="uk-UA"/>
        </w:rPr>
        <w:t xml:space="preserve">СІЛЬСЬКИЙ ГОЛОВА                              </w:t>
      </w:r>
      <w:r>
        <w:rPr>
          <w:rFonts w:ascii="Times New Roman" w:eastAsia="Calibri" w:hAnsi="Times New Roman" w:cs="Calibri"/>
          <w:sz w:val="28"/>
          <w:szCs w:val="28"/>
          <w:lang w:val="uk-UA"/>
        </w:rPr>
        <w:t xml:space="preserve">                  </w:t>
      </w:r>
      <w:r w:rsidRPr="002D4CA1">
        <w:rPr>
          <w:rFonts w:ascii="Times New Roman" w:eastAsia="Calibri" w:hAnsi="Times New Roman" w:cs="Calibri"/>
          <w:sz w:val="28"/>
          <w:szCs w:val="28"/>
          <w:lang w:val="uk-UA"/>
        </w:rPr>
        <w:t xml:space="preserve">   </w:t>
      </w:r>
      <w:r>
        <w:rPr>
          <w:rFonts w:ascii="Times New Roman" w:eastAsia="Calibri" w:hAnsi="Times New Roman" w:cs="Calibri"/>
          <w:sz w:val="28"/>
          <w:szCs w:val="28"/>
          <w:lang w:val="uk-UA"/>
        </w:rPr>
        <w:t xml:space="preserve">Степан </w:t>
      </w:r>
      <w:r w:rsidRPr="002D4CA1">
        <w:rPr>
          <w:rFonts w:ascii="Times New Roman" w:eastAsia="Calibri" w:hAnsi="Times New Roman" w:cs="Calibri"/>
          <w:sz w:val="28"/>
          <w:szCs w:val="28"/>
          <w:lang w:val="uk-UA"/>
        </w:rPr>
        <w:t xml:space="preserve">САІНЧУК     </w:t>
      </w:r>
    </w:p>
    <w:p w:rsidR="002D4CA1" w:rsidRPr="002D4CA1" w:rsidRDefault="002D4CA1" w:rsidP="002D4CA1">
      <w:pPr>
        <w:spacing w:after="0" w:line="240" w:lineRule="auto"/>
        <w:jc w:val="both"/>
        <w:rPr>
          <w:rFonts w:ascii="Times New Roman" w:eastAsia="Calibri" w:hAnsi="Times New Roman" w:cs="Times New Roman"/>
          <w:sz w:val="28"/>
          <w:szCs w:val="28"/>
          <w:lang w:val="uk-UA"/>
        </w:rPr>
      </w:pPr>
    </w:p>
    <w:p w:rsidR="002D4CA1" w:rsidRPr="002D4CA1" w:rsidRDefault="002D4CA1" w:rsidP="002D4CA1">
      <w:pPr>
        <w:spacing w:after="0" w:line="240" w:lineRule="auto"/>
        <w:jc w:val="both"/>
        <w:rPr>
          <w:rFonts w:ascii="Times New Roman" w:eastAsia="Calibri" w:hAnsi="Times New Roman" w:cs="Times New Roman"/>
          <w:sz w:val="28"/>
          <w:szCs w:val="28"/>
          <w:lang w:val="uk-UA"/>
        </w:rPr>
      </w:pPr>
    </w:p>
    <w:p w:rsidR="002D4CA1" w:rsidRPr="002D4CA1" w:rsidRDefault="002D4CA1" w:rsidP="002D4CA1">
      <w:pPr>
        <w:spacing w:after="0" w:line="240" w:lineRule="auto"/>
        <w:rPr>
          <w:rFonts w:ascii="Times New Roman" w:eastAsia="Calibri" w:hAnsi="Times New Roman" w:cs="Times New Roman"/>
          <w:sz w:val="28"/>
          <w:szCs w:val="28"/>
          <w:lang w:val="uk-UA"/>
        </w:rPr>
      </w:pPr>
    </w:p>
    <w:p w:rsidR="002D4CA1" w:rsidRPr="002D4CA1" w:rsidRDefault="002D4CA1" w:rsidP="002D4CA1">
      <w:pPr>
        <w:spacing w:after="0" w:line="240" w:lineRule="auto"/>
        <w:rPr>
          <w:rFonts w:ascii="Times New Roman" w:eastAsia="Calibri" w:hAnsi="Times New Roman" w:cs="Times New Roman"/>
          <w:sz w:val="28"/>
          <w:szCs w:val="28"/>
          <w:lang w:val="uk-UA"/>
        </w:rPr>
      </w:pPr>
    </w:p>
    <w:p w:rsidR="002D4CA1" w:rsidRPr="002D4CA1" w:rsidRDefault="002D4CA1" w:rsidP="002D4CA1">
      <w:pPr>
        <w:spacing w:after="0" w:line="240" w:lineRule="auto"/>
        <w:rPr>
          <w:rFonts w:ascii="Times New Roman" w:eastAsia="Calibri" w:hAnsi="Times New Roman" w:cs="Times New Roman"/>
          <w:sz w:val="28"/>
          <w:szCs w:val="28"/>
          <w:lang w:val="uk-UA"/>
        </w:rPr>
      </w:pPr>
    </w:p>
    <w:p w:rsidR="002D4CA1" w:rsidRPr="002D4CA1" w:rsidRDefault="002D4CA1" w:rsidP="002D4CA1">
      <w:pPr>
        <w:spacing w:after="200" w:line="276" w:lineRule="auto"/>
        <w:rPr>
          <w:rFonts w:ascii="Times New Roman" w:eastAsia="Times New Roman" w:hAnsi="Times New Roman" w:cs="Calibri"/>
          <w:noProof/>
          <w:sz w:val="28"/>
          <w:szCs w:val="28"/>
          <w:lang w:val="uk-UA" w:eastAsia="ru-RU"/>
        </w:rPr>
      </w:pPr>
      <w:r w:rsidRPr="002D4CA1">
        <w:rPr>
          <w:rFonts w:ascii="Times New Roman" w:eastAsia="Calibri" w:hAnsi="Times New Roman" w:cs="Calibri"/>
          <w:sz w:val="28"/>
          <w:szCs w:val="28"/>
          <w:lang w:val="uk-UA"/>
        </w:rPr>
        <w:t xml:space="preserve">                            </w:t>
      </w:r>
    </w:p>
    <w:p w:rsidR="002D4CA1" w:rsidRPr="002D4CA1" w:rsidRDefault="002D4CA1" w:rsidP="002D4CA1">
      <w:pPr>
        <w:spacing w:after="0" w:line="240" w:lineRule="auto"/>
        <w:jc w:val="right"/>
        <w:rPr>
          <w:rFonts w:ascii="Times New Roman" w:eastAsia="Calibri" w:hAnsi="Times New Roman" w:cs="Times New Roman"/>
          <w:sz w:val="28"/>
          <w:szCs w:val="28"/>
          <w:lang w:val="uk-UA"/>
        </w:rPr>
      </w:pPr>
    </w:p>
    <w:p w:rsidR="002D4CA1" w:rsidRPr="002D4CA1" w:rsidRDefault="002D4CA1" w:rsidP="002D4CA1">
      <w:pPr>
        <w:spacing w:after="0" w:line="240" w:lineRule="auto"/>
        <w:jc w:val="right"/>
        <w:rPr>
          <w:rFonts w:ascii="Times New Roman" w:eastAsia="Calibri" w:hAnsi="Times New Roman" w:cs="Times New Roman"/>
          <w:sz w:val="28"/>
          <w:szCs w:val="28"/>
          <w:lang w:val="uk-UA"/>
        </w:rPr>
      </w:pPr>
    </w:p>
    <w:p w:rsidR="002D4CA1" w:rsidRDefault="002D4CA1" w:rsidP="002D4CA1">
      <w:pPr>
        <w:spacing w:after="0" w:line="240" w:lineRule="auto"/>
        <w:jc w:val="right"/>
        <w:rPr>
          <w:rFonts w:ascii="Times New Roman" w:eastAsia="Calibri" w:hAnsi="Times New Roman" w:cs="Times New Roman"/>
          <w:sz w:val="28"/>
          <w:szCs w:val="28"/>
          <w:lang w:val="uk-UA"/>
        </w:rPr>
      </w:pPr>
    </w:p>
    <w:p w:rsidR="002D4CA1" w:rsidRDefault="002D4CA1" w:rsidP="002D4CA1">
      <w:pPr>
        <w:spacing w:after="0" w:line="240" w:lineRule="auto"/>
        <w:jc w:val="right"/>
        <w:rPr>
          <w:rFonts w:ascii="Times New Roman" w:eastAsia="Calibri" w:hAnsi="Times New Roman" w:cs="Times New Roman"/>
          <w:sz w:val="28"/>
          <w:szCs w:val="28"/>
          <w:lang w:val="uk-UA"/>
        </w:rPr>
      </w:pPr>
    </w:p>
    <w:p w:rsidR="002D4CA1" w:rsidRDefault="002D4CA1" w:rsidP="002D4CA1">
      <w:pPr>
        <w:spacing w:after="0" w:line="240" w:lineRule="auto"/>
        <w:jc w:val="right"/>
        <w:rPr>
          <w:rFonts w:ascii="Times New Roman" w:eastAsia="Calibri" w:hAnsi="Times New Roman" w:cs="Times New Roman"/>
          <w:sz w:val="28"/>
          <w:szCs w:val="28"/>
          <w:lang w:val="uk-UA"/>
        </w:rPr>
      </w:pPr>
    </w:p>
    <w:p w:rsidR="008933CE" w:rsidRDefault="008933CE" w:rsidP="002D4CA1">
      <w:pPr>
        <w:spacing w:after="0" w:line="240" w:lineRule="auto"/>
        <w:jc w:val="right"/>
        <w:rPr>
          <w:rFonts w:ascii="Times New Roman" w:eastAsia="Calibri" w:hAnsi="Times New Roman" w:cs="Times New Roman"/>
          <w:sz w:val="28"/>
          <w:szCs w:val="28"/>
          <w:lang w:val="uk-UA"/>
        </w:rPr>
      </w:pPr>
    </w:p>
    <w:p w:rsidR="002D4CA1" w:rsidRPr="002D4CA1" w:rsidRDefault="002D4CA1" w:rsidP="002D4CA1">
      <w:pPr>
        <w:spacing w:after="0" w:line="240" w:lineRule="auto"/>
        <w:jc w:val="right"/>
        <w:rPr>
          <w:rFonts w:ascii="Times New Roman" w:eastAsia="Calibri" w:hAnsi="Times New Roman" w:cs="Times New Roman"/>
          <w:sz w:val="28"/>
          <w:szCs w:val="28"/>
          <w:lang w:val="uk-UA"/>
        </w:rPr>
      </w:pPr>
      <w:r w:rsidRPr="002D4CA1">
        <w:rPr>
          <w:rFonts w:ascii="Times New Roman" w:eastAsia="Calibri" w:hAnsi="Times New Roman" w:cs="Times New Roman"/>
          <w:sz w:val="28"/>
          <w:szCs w:val="28"/>
          <w:lang w:val="uk-UA"/>
        </w:rPr>
        <w:lastRenderedPageBreak/>
        <w:t xml:space="preserve">Додаток №1 </w:t>
      </w:r>
    </w:p>
    <w:p w:rsidR="002D4CA1" w:rsidRPr="002D4CA1" w:rsidRDefault="002D4CA1" w:rsidP="002D4CA1">
      <w:pPr>
        <w:spacing w:after="0" w:line="240" w:lineRule="auto"/>
        <w:jc w:val="right"/>
        <w:rPr>
          <w:rFonts w:ascii="Times New Roman" w:eastAsia="Calibri" w:hAnsi="Times New Roman" w:cs="Times New Roman"/>
          <w:sz w:val="28"/>
          <w:szCs w:val="28"/>
          <w:lang w:val="uk-UA"/>
        </w:rPr>
      </w:pPr>
      <w:r w:rsidRPr="002D4CA1">
        <w:rPr>
          <w:rFonts w:ascii="Times New Roman" w:eastAsia="Calibri" w:hAnsi="Times New Roman" w:cs="Times New Roman"/>
          <w:sz w:val="28"/>
          <w:szCs w:val="28"/>
          <w:lang w:val="uk-UA"/>
        </w:rPr>
        <w:t>до рішення Магальської</w:t>
      </w:r>
    </w:p>
    <w:p w:rsidR="008933CE" w:rsidRDefault="002D4CA1" w:rsidP="002D4CA1">
      <w:pPr>
        <w:spacing w:after="0" w:line="240" w:lineRule="auto"/>
        <w:jc w:val="right"/>
        <w:rPr>
          <w:rFonts w:ascii="Times New Roman" w:eastAsia="Calibri" w:hAnsi="Times New Roman" w:cs="Times New Roman"/>
          <w:sz w:val="28"/>
          <w:szCs w:val="28"/>
          <w:lang w:val="uk-UA"/>
        </w:rPr>
      </w:pPr>
      <w:r w:rsidRPr="002D4CA1">
        <w:rPr>
          <w:rFonts w:ascii="Times New Roman" w:eastAsia="Calibri" w:hAnsi="Times New Roman" w:cs="Times New Roman"/>
          <w:sz w:val="28"/>
          <w:szCs w:val="28"/>
          <w:lang w:val="uk-UA"/>
        </w:rPr>
        <w:t xml:space="preserve">сільської ради </w:t>
      </w:r>
      <w:r w:rsidR="008933CE">
        <w:rPr>
          <w:rFonts w:ascii="Times New Roman" w:eastAsia="Calibri" w:hAnsi="Times New Roman" w:cs="Times New Roman"/>
          <w:sz w:val="28"/>
          <w:szCs w:val="28"/>
          <w:lang w:val="uk-UA"/>
        </w:rPr>
        <w:t>від 14.05.2021 року</w:t>
      </w:r>
    </w:p>
    <w:p w:rsidR="002D4CA1" w:rsidRPr="002D4CA1" w:rsidRDefault="002D4CA1" w:rsidP="002D4CA1">
      <w:pPr>
        <w:spacing w:after="0" w:line="240" w:lineRule="auto"/>
        <w:jc w:val="right"/>
        <w:rPr>
          <w:rFonts w:ascii="Times New Roman" w:eastAsia="Calibri" w:hAnsi="Times New Roman" w:cs="Times New Roman"/>
          <w:sz w:val="28"/>
          <w:szCs w:val="28"/>
          <w:lang w:val="uk-UA"/>
        </w:rPr>
      </w:pPr>
      <w:r w:rsidRPr="002D4CA1">
        <w:rPr>
          <w:rFonts w:ascii="Times New Roman" w:eastAsia="Calibri" w:hAnsi="Times New Roman" w:cs="Times New Roman"/>
          <w:sz w:val="28"/>
          <w:szCs w:val="28"/>
          <w:lang w:val="uk-UA"/>
        </w:rPr>
        <w:t xml:space="preserve"> № </w:t>
      </w:r>
      <w:r w:rsidR="008933CE">
        <w:rPr>
          <w:rFonts w:ascii="Times New Roman" w:hAnsi="Times New Roman"/>
          <w:b/>
          <w:sz w:val="28"/>
          <w:szCs w:val="28"/>
        </w:rPr>
        <w:t>48 -6/21</w:t>
      </w:r>
    </w:p>
    <w:p w:rsidR="002D4CA1" w:rsidRPr="002D4CA1" w:rsidRDefault="002D4CA1" w:rsidP="002D4CA1">
      <w:pPr>
        <w:spacing w:after="0" w:line="240" w:lineRule="auto"/>
        <w:rPr>
          <w:rFonts w:ascii="Times New Roman" w:eastAsia="Calibri" w:hAnsi="Times New Roman" w:cs="Times New Roman"/>
          <w:sz w:val="28"/>
          <w:szCs w:val="28"/>
          <w:lang w:val="uk-UA"/>
        </w:rPr>
      </w:pPr>
      <w:r w:rsidRPr="002D4CA1">
        <w:rPr>
          <w:rFonts w:ascii="Times New Roman" w:eastAsia="Calibri" w:hAnsi="Times New Roman" w:cs="Times New Roman"/>
          <w:sz w:val="28"/>
          <w:szCs w:val="28"/>
          <w:lang w:val="uk-UA"/>
        </w:rPr>
        <w:t xml:space="preserve">              </w:t>
      </w:r>
    </w:p>
    <w:p w:rsidR="002D4CA1" w:rsidRPr="002D4CA1" w:rsidRDefault="002D4CA1" w:rsidP="002D4CA1">
      <w:pPr>
        <w:spacing w:after="0" w:line="240" w:lineRule="auto"/>
        <w:rPr>
          <w:rFonts w:ascii="Times New Roman" w:eastAsia="Calibri" w:hAnsi="Times New Roman" w:cs="Times New Roman"/>
          <w:sz w:val="20"/>
          <w:lang w:val="uk-UA"/>
        </w:rPr>
      </w:pPr>
    </w:p>
    <w:p w:rsidR="002D4CA1" w:rsidRPr="002D4CA1" w:rsidRDefault="002D4CA1" w:rsidP="002D4CA1">
      <w:pPr>
        <w:spacing w:after="0" w:line="240" w:lineRule="auto"/>
        <w:rPr>
          <w:rFonts w:ascii="Times New Roman" w:eastAsia="Calibri" w:hAnsi="Times New Roman" w:cs="Times New Roman"/>
          <w:sz w:val="20"/>
          <w:lang w:val="uk-UA"/>
        </w:rPr>
      </w:pPr>
    </w:p>
    <w:p w:rsidR="002D4CA1" w:rsidRPr="002D4CA1" w:rsidRDefault="002D4CA1" w:rsidP="002D4CA1">
      <w:pPr>
        <w:spacing w:after="0" w:line="240" w:lineRule="auto"/>
        <w:jc w:val="center"/>
        <w:rPr>
          <w:rFonts w:ascii="Times New Roman" w:eastAsia="Calibri" w:hAnsi="Times New Roman" w:cs="Times New Roman"/>
          <w:b/>
          <w:bCs/>
          <w:sz w:val="28"/>
          <w:szCs w:val="28"/>
          <w:lang w:val="uk-UA"/>
        </w:rPr>
      </w:pPr>
      <w:r w:rsidRPr="002D4CA1">
        <w:rPr>
          <w:rFonts w:ascii="Times New Roman" w:eastAsia="Calibri" w:hAnsi="Times New Roman" w:cs="Times New Roman"/>
          <w:b/>
          <w:bCs/>
          <w:sz w:val="28"/>
          <w:szCs w:val="28"/>
          <w:lang w:val="uk-UA"/>
        </w:rPr>
        <w:t>С П И С О К</w:t>
      </w:r>
    </w:p>
    <w:p w:rsidR="002D4CA1" w:rsidRPr="002D4CA1" w:rsidRDefault="002D4CA1" w:rsidP="002D4CA1">
      <w:pPr>
        <w:spacing w:after="0" w:line="240" w:lineRule="auto"/>
        <w:jc w:val="center"/>
        <w:rPr>
          <w:rFonts w:ascii="Times New Roman" w:eastAsia="Calibri" w:hAnsi="Times New Roman" w:cs="Times New Roman"/>
          <w:bCs/>
          <w:sz w:val="28"/>
          <w:szCs w:val="28"/>
        </w:rPr>
      </w:pPr>
      <w:r w:rsidRPr="002D4CA1">
        <w:rPr>
          <w:rFonts w:ascii="Times New Roman" w:eastAsia="Calibri" w:hAnsi="Times New Roman" w:cs="Times New Roman"/>
          <w:bCs/>
          <w:sz w:val="28"/>
          <w:szCs w:val="28"/>
          <w:lang w:val="uk-UA"/>
        </w:rPr>
        <w:t>Померлих громадян, землі яких підлягають передачі в землі запасу сільської ради</w:t>
      </w:r>
    </w:p>
    <w:p w:rsidR="002D4CA1" w:rsidRPr="002D4CA1" w:rsidRDefault="002D4CA1" w:rsidP="002D4CA1">
      <w:pPr>
        <w:spacing w:after="0" w:line="240" w:lineRule="auto"/>
        <w:rPr>
          <w:rFonts w:ascii="Times New Roman" w:eastAsia="Calibri" w:hAnsi="Times New Roman" w:cs="Times New Roman"/>
          <w:bCs/>
          <w:sz w:val="24"/>
          <w:szCs w:val="24"/>
        </w:rPr>
      </w:pPr>
    </w:p>
    <w:p w:rsidR="002D4CA1" w:rsidRPr="002D4CA1" w:rsidRDefault="002D4CA1" w:rsidP="002D4CA1">
      <w:pPr>
        <w:spacing w:after="0" w:line="240" w:lineRule="auto"/>
        <w:rPr>
          <w:rFonts w:ascii="Times New Roman" w:eastAsia="Calibri" w:hAnsi="Times New Roman" w:cs="Times New Roman"/>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4"/>
        <w:gridCol w:w="3910"/>
        <w:gridCol w:w="4513"/>
      </w:tblGrid>
      <w:tr w:rsidR="002D4CA1" w:rsidRPr="002D4CA1" w:rsidTr="002D4CA1">
        <w:tc>
          <w:tcPr>
            <w:tcW w:w="644" w:type="dxa"/>
            <w:tcBorders>
              <w:top w:val="single" w:sz="4" w:space="0" w:color="auto"/>
              <w:left w:val="single" w:sz="4" w:space="0" w:color="auto"/>
              <w:bottom w:val="single" w:sz="4" w:space="0" w:color="auto"/>
              <w:right w:val="single" w:sz="4" w:space="0" w:color="auto"/>
            </w:tcBorders>
            <w:hideMark/>
          </w:tcPr>
          <w:p w:rsidR="002D4CA1" w:rsidRPr="002D4CA1" w:rsidRDefault="002D4CA1" w:rsidP="002D4CA1">
            <w:pPr>
              <w:spacing w:after="0" w:line="240" w:lineRule="auto"/>
              <w:rPr>
                <w:rFonts w:ascii="Times New Roman" w:eastAsia="Calibri" w:hAnsi="Times New Roman" w:cs="Times New Roman"/>
                <w:bCs/>
                <w:sz w:val="24"/>
                <w:szCs w:val="24"/>
                <w:lang w:val="uk-UA"/>
              </w:rPr>
            </w:pPr>
            <w:r w:rsidRPr="002D4CA1">
              <w:rPr>
                <w:rFonts w:ascii="Times New Roman" w:eastAsia="Calibri" w:hAnsi="Times New Roman" w:cs="Times New Roman"/>
                <w:bCs/>
                <w:sz w:val="24"/>
                <w:szCs w:val="24"/>
                <w:lang w:val="uk-UA"/>
              </w:rPr>
              <w:t>№ п/п</w:t>
            </w:r>
          </w:p>
        </w:tc>
        <w:tc>
          <w:tcPr>
            <w:tcW w:w="3910" w:type="dxa"/>
            <w:tcBorders>
              <w:top w:val="single" w:sz="4" w:space="0" w:color="auto"/>
              <w:left w:val="single" w:sz="4" w:space="0" w:color="auto"/>
              <w:bottom w:val="single" w:sz="4" w:space="0" w:color="auto"/>
              <w:right w:val="single" w:sz="4" w:space="0" w:color="auto"/>
            </w:tcBorders>
            <w:hideMark/>
          </w:tcPr>
          <w:p w:rsidR="002D4CA1" w:rsidRPr="002D4CA1" w:rsidRDefault="002D4CA1" w:rsidP="002D4CA1">
            <w:pPr>
              <w:spacing w:after="0" w:line="240" w:lineRule="auto"/>
              <w:rPr>
                <w:rFonts w:ascii="Times New Roman" w:eastAsia="Calibri" w:hAnsi="Times New Roman" w:cs="Times New Roman"/>
                <w:bCs/>
                <w:sz w:val="24"/>
                <w:szCs w:val="24"/>
                <w:lang w:val="uk-UA"/>
              </w:rPr>
            </w:pPr>
            <w:r w:rsidRPr="002D4CA1">
              <w:rPr>
                <w:rFonts w:ascii="Times New Roman" w:eastAsia="Calibri" w:hAnsi="Times New Roman" w:cs="Times New Roman"/>
                <w:bCs/>
                <w:sz w:val="24"/>
                <w:szCs w:val="24"/>
                <w:lang w:val="uk-UA"/>
              </w:rPr>
              <w:t xml:space="preserve">Прізвище, </w:t>
            </w:r>
            <w:r w:rsidRPr="002D4CA1">
              <w:rPr>
                <w:rFonts w:ascii="Times New Roman" w:eastAsia="Calibri" w:hAnsi="Times New Roman" w:cs="Times New Roman"/>
                <w:bCs/>
                <w:sz w:val="24"/>
                <w:szCs w:val="24"/>
              </w:rPr>
              <w:t>і</w:t>
            </w:r>
            <w:r w:rsidRPr="002D4CA1">
              <w:rPr>
                <w:rFonts w:ascii="Times New Roman" w:eastAsia="Calibri" w:hAnsi="Times New Roman" w:cs="Times New Roman"/>
                <w:bCs/>
                <w:sz w:val="24"/>
                <w:szCs w:val="24"/>
                <w:lang w:val="uk-UA"/>
              </w:rPr>
              <w:t>м.”я, по батькові</w:t>
            </w:r>
          </w:p>
        </w:tc>
        <w:tc>
          <w:tcPr>
            <w:tcW w:w="4513" w:type="dxa"/>
            <w:tcBorders>
              <w:top w:val="single" w:sz="4" w:space="0" w:color="auto"/>
              <w:left w:val="single" w:sz="4" w:space="0" w:color="auto"/>
              <w:bottom w:val="single" w:sz="4" w:space="0" w:color="auto"/>
              <w:right w:val="single" w:sz="4" w:space="0" w:color="auto"/>
            </w:tcBorders>
            <w:hideMark/>
          </w:tcPr>
          <w:p w:rsidR="002D4CA1" w:rsidRPr="002D4CA1" w:rsidRDefault="002D4CA1" w:rsidP="002D4CA1">
            <w:pPr>
              <w:spacing w:after="0" w:line="240" w:lineRule="auto"/>
              <w:rPr>
                <w:rFonts w:ascii="Times New Roman" w:eastAsia="Calibri" w:hAnsi="Times New Roman" w:cs="Times New Roman"/>
                <w:bCs/>
                <w:sz w:val="24"/>
                <w:szCs w:val="24"/>
                <w:lang w:val="uk-UA"/>
              </w:rPr>
            </w:pPr>
            <w:r w:rsidRPr="002D4CA1">
              <w:rPr>
                <w:rFonts w:ascii="Times New Roman" w:eastAsia="Calibri" w:hAnsi="Times New Roman" w:cs="Times New Roman"/>
                <w:bCs/>
                <w:sz w:val="24"/>
                <w:szCs w:val="24"/>
                <w:lang w:val="uk-UA"/>
              </w:rPr>
              <w:t>Всього землі, га</w:t>
            </w:r>
          </w:p>
        </w:tc>
      </w:tr>
      <w:tr w:rsidR="002D4CA1" w:rsidRPr="002D4CA1" w:rsidTr="002D4CA1">
        <w:tc>
          <w:tcPr>
            <w:tcW w:w="644" w:type="dxa"/>
            <w:tcBorders>
              <w:top w:val="single" w:sz="4" w:space="0" w:color="auto"/>
              <w:left w:val="single" w:sz="4" w:space="0" w:color="auto"/>
              <w:bottom w:val="single" w:sz="4" w:space="0" w:color="auto"/>
              <w:right w:val="single" w:sz="4" w:space="0" w:color="auto"/>
            </w:tcBorders>
          </w:tcPr>
          <w:p w:rsidR="002D4CA1" w:rsidRPr="002D4CA1" w:rsidRDefault="002D4CA1" w:rsidP="002D4CA1">
            <w:pPr>
              <w:spacing w:after="0" w:line="240" w:lineRule="auto"/>
              <w:rPr>
                <w:rFonts w:ascii="Times New Roman" w:eastAsia="Calibri" w:hAnsi="Times New Roman" w:cs="Times New Roman"/>
                <w:bCs/>
                <w:sz w:val="24"/>
                <w:szCs w:val="24"/>
                <w:lang w:val="uk-UA"/>
              </w:rPr>
            </w:pPr>
            <w:r>
              <w:rPr>
                <w:rFonts w:ascii="Times New Roman" w:eastAsia="Calibri" w:hAnsi="Times New Roman" w:cs="Times New Roman"/>
                <w:bCs/>
                <w:sz w:val="24"/>
                <w:szCs w:val="24"/>
                <w:lang w:val="uk-UA"/>
              </w:rPr>
              <w:t>1.</w:t>
            </w:r>
          </w:p>
        </w:tc>
        <w:tc>
          <w:tcPr>
            <w:tcW w:w="3910" w:type="dxa"/>
            <w:tcBorders>
              <w:top w:val="single" w:sz="4" w:space="0" w:color="auto"/>
              <w:left w:val="single" w:sz="4" w:space="0" w:color="auto"/>
              <w:bottom w:val="single" w:sz="4" w:space="0" w:color="auto"/>
              <w:right w:val="single" w:sz="4" w:space="0" w:color="auto"/>
            </w:tcBorders>
          </w:tcPr>
          <w:p w:rsidR="002D4CA1" w:rsidRPr="002D4CA1" w:rsidRDefault="002D4CA1" w:rsidP="002D4CA1">
            <w:pPr>
              <w:spacing w:after="0" w:line="240" w:lineRule="auto"/>
              <w:rPr>
                <w:rFonts w:ascii="Times New Roman" w:eastAsia="Calibri" w:hAnsi="Times New Roman" w:cs="Times New Roman"/>
                <w:bCs/>
                <w:sz w:val="24"/>
                <w:szCs w:val="24"/>
                <w:lang w:val="uk-UA"/>
              </w:rPr>
            </w:pPr>
            <w:r>
              <w:rPr>
                <w:rFonts w:ascii="Times New Roman" w:eastAsia="Calibri" w:hAnsi="Times New Roman" w:cs="Times New Roman"/>
                <w:bCs/>
                <w:sz w:val="24"/>
                <w:szCs w:val="24"/>
                <w:lang w:val="uk-UA"/>
              </w:rPr>
              <w:t>Нискоромна Віоріка Флорівна</w:t>
            </w:r>
          </w:p>
        </w:tc>
        <w:tc>
          <w:tcPr>
            <w:tcW w:w="4513" w:type="dxa"/>
            <w:tcBorders>
              <w:top w:val="single" w:sz="4" w:space="0" w:color="auto"/>
              <w:left w:val="single" w:sz="4" w:space="0" w:color="auto"/>
              <w:bottom w:val="single" w:sz="4" w:space="0" w:color="auto"/>
              <w:right w:val="single" w:sz="4" w:space="0" w:color="auto"/>
            </w:tcBorders>
          </w:tcPr>
          <w:p w:rsidR="002D4CA1" w:rsidRDefault="002D4CA1" w:rsidP="002D4CA1">
            <w:pPr>
              <w:spacing w:after="0" w:line="240" w:lineRule="auto"/>
              <w:rPr>
                <w:rFonts w:ascii="Times New Roman" w:eastAsia="Calibri" w:hAnsi="Times New Roman" w:cs="Times New Roman"/>
                <w:bCs/>
                <w:sz w:val="24"/>
                <w:szCs w:val="24"/>
                <w:lang w:val="uk-UA"/>
              </w:rPr>
            </w:pPr>
            <w:r>
              <w:rPr>
                <w:rFonts w:ascii="Times New Roman" w:eastAsia="Calibri" w:hAnsi="Times New Roman" w:cs="Times New Roman"/>
                <w:bCs/>
                <w:sz w:val="24"/>
                <w:szCs w:val="24"/>
                <w:lang w:val="uk-UA"/>
              </w:rPr>
              <w:t>0,23 га буд, 0,15 га ОСГ</w:t>
            </w:r>
          </w:p>
          <w:p w:rsidR="002D4CA1" w:rsidRPr="002D4CA1" w:rsidRDefault="002D4CA1" w:rsidP="002D4CA1">
            <w:pPr>
              <w:spacing w:after="0" w:line="240" w:lineRule="auto"/>
              <w:rPr>
                <w:rFonts w:ascii="Times New Roman" w:eastAsia="Calibri" w:hAnsi="Times New Roman" w:cs="Times New Roman"/>
                <w:bCs/>
                <w:sz w:val="24"/>
                <w:szCs w:val="24"/>
                <w:lang w:val="uk-UA"/>
              </w:rPr>
            </w:pPr>
            <w:r>
              <w:rPr>
                <w:rFonts w:ascii="Times New Roman" w:eastAsia="Calibri" w:hAnsi="Times New Roman" w:cs="Times New Roman"/>
                <w:bCs/>
                <w:sz w:val="24"/>
                <w:szCs w:val="24"/>
                <w:lang w:val="uk-UA"/>
              </w:rPr>
              <w:t xml:space="preserve">                     0,12 га ОСГ</w:t>
            </w:r>
          </w:p>
        </w:tc>
      </w:tr>
      <w:tr w:rsidR="002D4CA1" w:rsidRPr="002D4CA1" w:rsidTr="002D4CA1">
        <w:tc>
          <w:tcPr>
            <w:tcW w:w="644" w:type="dxa"/>
            <w:tcBorders>
              <w:top w:val="single" w:sz="4" w:space="0" w:color="auto"/>
              <w:left w:val="single" w:sz="4" w:space="0" w:color="auto"/>
              <w:bottom w:val="single" w:sz="4" w:space="0" w:color="auto"/>
              <w:right w:val="single" w:sz="4" w:space="0" w:color="auto"/>
            </w:tcBorders>
          </w:tcPr>
          <w:p w:rsidR="002D4CA1" w:rsidRPr="002D4CA1" w:rsidRDefault="00500F65" w:rsidP="002D4CA1">
            <w:pPr>
              <w:spacing w:after="0" w:line="240" w:lineRule="auto"/>
              <w:rPr>
                <w:rFonts w:ascii="Times New Roman" w:eastAsia="Calibri" w:hAnsi="Times New Roman" w:cs="Times New Roman"/>
                <w:bCs/>
                <w:sz w:val="24"/>
                <w:szCs w:val="24"/>
                <w:lang w:val="uk-UA"/>
              </w:rPr>
            </w:pPr>
            <w:r>
              <w:rPr>
                <w:rFonts w:ascii="Times New Roman" w:eastAsia="Calibri" w:hAnsi="Times New Roman" w:cs="Times New Roman"/>
                <w:bCs/>
                <w:sz w:val="24"/>
                <w:szCs w:val="24"/>
                <w:lang w:val="uk-UA"/>
              </w:rPr>
              <w:t>2.</w:t>
            </w:r>
          </w:p>
        </w:tc>
        <w:tc>
          <w:tcPr>
            <w:tcW w:w="3910" w:type="dxa"/>
            <w:tcBorders>
              <w:top w:val="single" w:sz="4" w:space="0" w:color="auto"/>
              <w:left w:val="single" w:sz="4" w:space="0" w:color="auto"/>
              <w:bottom w:val="single" w:sz="4" w:space="0" w:color="auto"/>
              <w:right w:val="single" w:sz="4" w:space="0" w:color="auto"/>
            </w:tcBorders>
          </w:tcPr>
          <w:p w:rsidR="00500F65" w:rsidRPr="00500F65" w:rsidRDefault="00500F65" w:rsidP="00500F65">
            <w:pPr>
              <w:pStyle w:val="a3"/>
              <w:rPr>
                <w:rFonts w:ascii="Times New Roman" w:hAnsi="Times New Roman"/>
                <w:sz w:val="24"/>
                <w:szCs w:val="24"/>
              </w:rPr>
            </w:pPr>
            <w:r w:rsidRPr="00500F65">
              <w:rPr>
                <w:rFonts w:ascii="Times New Roman" w:hAnsi="Times New Roman"/>
                <w:sz w:val="24"/>
                <w:szCs w:val="24"/>
              </w:rPr>
              <w:t>Антонеску Георгій Федорович</w:t>
            </w:r>
          </w:p>
          <w:p w:rsidR="002D4CA1" w:rsidRPr="002D4CA1" w:rsidRDefault="002D4CA1" w:rsidP="002D4CA1">
            <w:pPr>
              <w:spacing w:after="0" w:line="240" w:lineRule="auto"/>
              <w:rPr>
                <w:rFonts w:ascii="Times New Roman" w:eastAsia="Calibri" w:hAnsi="Times New Roman" w:cs="Times New Roman"/>
                <w:bCs/>
                <w:sz w:val="24"/>
                <w:szCs w:val="24"/>
                <w:lang w:val="uk-UA"/>
              </w:rPr>
            </w:pPr>
          </w:p>
        </w:tc>
        <w:tc>
          <w:tcPr>
            <w:tcW w:w="4513" w:type="dxa"/>
            <w:tcBorders>
              <w:top w:val="single" w:sz="4" w:space="0" w:color="auto"/>
              <w:left w:val="single" w:sz="4" w:space="0" w:color="auto"/>
              <w:bottom w:val="single" w:sz="4" w:space="0" w:color="auto"/>
              <w:right w:val="single" w:sz="4" w:space="0" w:color="auto"/>
            </w:tcBorders>
          </w:tcPr>
          <w:p w:rsidR="002D4CA1" w:rsidRPr="002D4CA1" w:rsidRDefault="002D4CA1" w:rsidP="002D4CA1">
            <w:pPr>
              <w:spacing w:after="0" w:line="240" w:lineRule="auto"/>
              <w:rPr>
                <w:rFonts w:ascii="Times New Roman" w:eastAsia="Calibri" w:hAnsi="Times New Roman" w:cs="Times New Roman"/>
                <w:bCs/>
                <w:sz w:val="24"/>
                <w:szCs w:val="24"/>
                <w:lang w:val="uk-UA"/>
              </w:rPr>
            </w:pPr>
          </w:p>
        </w:tc>
      </w:tr>
    </w:tbl>
    <w:p w:rsidR="002D4CA1" w:rsidRDefault="002D4CA1" w:rsidP="002D4CA1">
      <w:pPr>
        <w:spacing w:after="0" w:line="240" w:lineRule="auto"/>
        <w:jc w:val="center"/>
        <w:rPr>
          <w:rFonts w:ascii="Times New Roman" w:eastAsia="Calibri" w:hAnsi="Times New Roman" w:cs="Times New Roman"/>
          <w:lang w:val="uk-UA"/>
        </w:rPr>
      </w:pPr>
    </w:p>
    <w:p w:rsidR="002D4CA1" w:rsidRDefault="002D4CA1" w:rsidP="002D4CA1">
      <w:pPr>
        <w:spacing w:after="0" w:line="240" w:lineRule="auto"/>
        <w:jc w:val="center"/>
        <w:rPr>
          <w:rFonts w:ascii="Times New Roman" w:eastAsia="Calibri" w:hAnsi="Times New Roman" w:cs="Times New Roman"/>
          <w:lang w:val="uk-UA"/>
        </w:rPr>
      </w:pPr>
    </w:p>
    <w:p w:rsidR="002D4CA1" w:rsidRDefault="002D4CA1" w:rsidP="002D4CA1">
      <w:pPr>
        <w:spacing w:after="0" w:line="240" w:lineRule="auto"/>
        <w:jc w:val="center"/>
        <w:rPr>
          <w:rFonts w:ascii="Times New Roman" w:eastAsia="Calibri" w:hAnsi="Times New Roman" w:cs="Times New Roman"/>
          <w:lang w:val="uk-UA"/>
        </w:rPr>
      </w:pPr>
    </w:p>
    <w:p w:rsidR="002D4CA1" w:rsidRDefault="002D4CA1" w:rsidP="002D4CA1">
      <w:pPr>
        <w:spacing w:after="0" w:line="240" w:lineRule="auto"/>
        <w:jc w:val="center"/>
        <w:rPr>
          <w:rFonts w:ascii="Times New Roman" w:eastAsia="Calibri" w:hAnsi="Times New Roman" w:cs="Times New Roman"/>
          <w:lang w:val="uk-UA"/>
        </w:rPr>
      </w:pPr>
    </w:p>
    <w:p w:rsidR="002D4CA1" w:rsidRDefault="002D4CA1" w:rsidP="002D4CA1">
      <w:pPr>
        <w:spacing w:after="0" w:line="240" w:lineRule="auto"/>
        <w:jc w:val="center"/>
        <w:rPr>
          <w:rFonts w:ascii="Times New Roman" w:eastAsia="Calibri" w:hAnsi="Times New Roman" w:cs="Times New Roman"/>
          <w:lang w:val="uk-UA"/>
        </w:rPr>
      </w:pPr>
    </w:p>
    <w:p w:rsidR="002D4CA1" w:rsidRPr="002D4CA1" w:rsidRDefault="002D4CA1" w:rsidP="002D4CA1">
      <w:pPr>
        <w:spacing w:after="0" w:line="240" w:lineRule="auto"/>
        <w:rPr>
          <w:rFonts w:ascii="Times New Roman" w:eastAsia="Calibri" w:hAnsi="Times New Roman" w:cs="Times New Roman"/>
          <w:lang w:val="uk-UA"/>
        </w:rPr>
      </w:pPr>
      <w:r>
        <w:rPr>
          <w:rFonts w:ascii="Times New Roman" w:eastAsia="Calibri" w:hAnsi="Times New Roman" w:cs="Times New Roman"/>
          <w:lang w:val="uk-UA"/>
        </w:rPr>
        <w:t>Секретар сільської ради                                                                                             Анжела КРІСТЕЛ</w:t>
      </w:r>
    </w:p>
    <w:p w:rsidR="002D4CA1" w:rsidRPr="002D4CA1" w:rsidRDefault="002D4CA1" w:rsidP="002D4CA1">
      <w:pPr>
        <w:spacing w:after="0" w:line="240" w:lineRule="auto"/>
        <w:jc w:val="center"/>
        <w:rPr>
          <w:rFonts w:ascii="Times New Roman" w:eastAsia="Calibri" w:hAnsi="Times New Roman" w:cs="Times New Roman"/>
          <w:lang w:val="uk-UA"/>
        </w:rPr>
      </w:pPr>
    </w:p>
    <w:p w:rsidR="002D4CA1" w:rsidRPr="002D4CA1" w:rsidRDefault="002D4CA1" w:rsidP="002D4CA1">
      <w:pPr>
        <w:spacing w:after="0" w:line="240" w:lineRule="auto"/>
        <w:jc w:val="center"/>
        <w:rPr>
          <w:rFonts w:ascii="Times New Roman" w:eastAsia="Calibri" w:hAnsi="Times New Roman" w:cs="Times New Roman"/>
          <w:lang w:val="uk-UA"/>
        </w:rPr>
      </w:pPr>
    </w:p>
    <w:p w:rsidR="002D4CA1" w:rsidRPr="002D4CA1" w:rsidRDefault="002D4CA1" w:rsidP="002D4CA1">
      <w:pPr>
        <w:spacing w:after="0" w:line="240" w:lineRule="auto"/>
        <w:jc w:val="center"/>
        <w:rPr>
          <w:rFonts w:ascii="Times New Roman" w:eastAsia="Calibri" w:hAnsi="Times New Roman" w:cs="Times New Roman"/>
          <w:lang w:val="uk-UA"/>
        </w:rPr>
      </w:pPr>
    </w:p>
    <w:p w:rsidR="002D4CA1" w:rsidRPr="002D4CA1" w:rsidRDefault="002D4CA1" w:rsidP="002D4CA1">
      <w:pPr>
        <w:spacing w:after="0" w:line="240" w:lineRule="auto"/>
        <w:jc w:val="center"/>
        <w:rPr>
          <w:rFonts w:ascii="Times New Roman" w:eastAsia="Calibri" w:hAnsi="Times New Roman" w:cs="Times New Roman"/>
          <w:lang w:val="uk-UA"/>
        </w:rPr>
      </w:pPr>
    </w:p>
    <w:p w:rsidR="002D4CA1" w:rsidRPr="002D4CA1" w:rsidRDefault="002D4CA1" w:rsidP="002D4CA1">
      <w:pPr>
        <w:spacing w:after="0" w:line="240" w:lineRule="auto"/>
        <w:jc w:val="center"/>
        <w:rPr>
          <w:rFonts w:ascii="Times New Roman" w:eastAsia="Calibri" w:hAnsi="Times New Roman" w:cs="Times New Roman"/>
          <w:lang w:val="uk-UA"/>
        </w:rPr>
      </w:pPr>
    </w:p>
    <w:p w:rsidR="002D4CA1" w:rsidRPr="002D4CA1" w:rsidRDefault="002D4CA1" w:rsidP="002D4CA1">
      <w:pPr>
        <w:spacing w:after="0" w:line="240" w:lineRule="auto"/>
        <w:jc w:val="center"/>
        <w:rPr>
          <w:rFonts w:ascii="Times New Roman" w:eastAsia="Calibri" w:hAnsi="Times New Roman" w:cs="Times New Roman"/>
          <w:lang w:val="uk-UA"/>
        </w:rPr>
      </w:pPr>
    </w:p>
    <w:p w:rsidR="002D4CA1" w:rsidRPr="002D4CA1" w:rsidRDefault="002D4CA1" w:rsidP="002D4CA1">
      <w:pPr>
        <w:spacing w:after="0" w:line="240" w:lineRule="auto"/>
        <w:jc w:val="center"/>
        <w:rPr>
          <w:rFonts w:ascii="Times New Roman" w:eastAsia="Calibri" w:hAnsi="Times New Roman" w:cs="Times New Roman"/>
          <w:lang w:val="uk-UA"/>
        </w:rPr>
      </w:pPr>
    </w:p>
    <w:p w:rsidR="002D4CA1" w:rsidRPr="002D4CA1" w:rsidRDefault="002D4CA1" w:rsidP="002D4CA1">
      <w:pPr>
        <w:spacing w:after="0" w:line="240" w:lineRule="auto"/>
        <w:jc w:val="center"/>
        <w:rPr>
          <w:rFonts w:ascii="Times New Roman" w:eastAsia="Calibri" w:hAnsi="Times New Roman" w:cs="Times New Roman"/>
          <w:lang w:val="uk-UA"/>
        </w:rPr>
      </w:pPr>
    </w:p>
    <w:p w:rsidR="002D4CA1" w:rsidRPr="002D4CA1" w:rsidRDefault="002D4CA1" w:rsidP="002D4CA1">
      <w:pPr>
        <w:spacing w:after="0" w:line="240" w:lineRule="auto"/>
        <w:jc w:val="center"/>
        <w:rPr>
          <w:rFonts w:ascii="Times New Roman" w:eastAsia="Calibri" w:hAnsi="Times New Roman" w:cs="Times New Roman"/>
          <w:lang w:val="uk-UA"/>
        </w:rPr>
      </w:pPr>
    </w:p>
    <w:p w:rsidR="00112142" w:rsidRDefault="00112142" w:rsidP="00112142">
      <w:pPr>
        <w:pStyle w:val="a3"/>
        <w:jc w:val="center"/>
        <w:rPr>
          <w:rFonts w:ascii="Times New Roman" w:hAnsi="Times New Roman"/>
          <w:b/>
          <w:sz w:val="28"/>
          <w:szCs w:val="28"/>
        </w:rPr>
      </w:pPr>
    </w:p>
    <w:p w:rsidR="00112142" w:rsidRDefault="00112142" w:rsidP="00112142">
      <w:pPr>
        <w:pStyle w:val="a3"/>
        <w:jc w:val="center"/>
        <w:rPr>
          <w:rFonts w:ascii="Times New Roman" w:hAnsi="Times New Roman"/>
          <w:b/>
          <w:sz w:val="28"/>
          <w:szCs w:val="28"/>
        </w:rPr>
      </w:pPr>
    </w:p>
    <w:p w:rsidR="00112142" w:rsidRDefault="00112142" w:rsidP="00112142">
      <w:pPr>
        <w:pStyle w:val="a3"/>
        <w:jc w:val="center"/>
        <w:rPr>
          <w:rFonts w:ascii="Times New Roman" w:hAnsi="Times New Roman"/>
          <w:b/>
          <w:sz w:val="28"/>
          <w:szCs w:val="28"/>
        </w:rPr>
      </w:pPr>
    </w:p>
    <w:p w:rsidR="00112142" w:rsidRDefault="00112142" w:rsidP="00112142">
      <w:pPr>
        <w:pStyle w:val="a3"/>
        <w:jc w:val="center"/>
        <w:rPr>
          <w:rFonts w:ascii="Times New Roman" w:hAnsi="Times New Roman"/>
          <w:b/>
          <w:sz w:val="28"/>
          <w:szCs w:val="28"/>
        </w:rPr>
      </w:pPr>
    </w:p>
    <w:p w:rsidR="00112142" w:rsidRDefault="00112142" w:rsidP="00112142">
      <w:pPr>
        <w:pStyle w:val="a3"/>
        <w:jc w:val="center"/>
        <w:rPr>
          <w:rFonts w:ascii="Times New Roman" w:hAnsi="Times New Roman"/>
          <w:b/>
          <w:sz w:val="28"/>
          <w:szCs w:val="28"/>
        </w:rPr>
      </w:pPr>
    </w:p>
    <w:p w:rsidR="008933CE" w:rsidRDefault="008933CE" w:rsidP="00112142">
      <w:pPr>
        <w:pStyle w:val="a3"/>
        <w:jc w:val="center"/>
        <w:rPr>
          <w:rFonts w:ascii="Times New Roman" w:hAnsi="Times New Roman"/>
          <w:b/>
          <w:sz w:val="28"/>
          <w:szCs w:val="28"/>
        </w:rPr>
      </w:pPr>
    </w:p>
    <w:p w:rsidR="008933CE" w:rsidRDefault="008933CE" w:rsidP="00112142">
      <w:pPr>
        <w:pStyle w:val="a3"/>
        <w:jc w:val="center"/>
        <w:rPr>
          <w:rFonts w:ascii="Times New Roman" w:hAnsi="Times New Roman"/>
          <w:b/>
          <w:sz w:val="28"/>
          <w:szCs w:val="28"/>
        </w:rPr>
      </w:pPr>
    </w:p>
    <w:p w:rsidR="008933CE" w:rsidRDefault="008933CE" w:rsidP="00112142">
      <w:pPr>
        <w:pStyle w:val="a3"/>
        <w:jc w:val="center"/>
        <w:rPr>
          <w:rFonts w:ascii="Times New Roman" w:hAnsi="Times New Roman"/>
          <w:b/>
          <w:sz w:val="28"/>
          <w:szCs w:val="28"/>
        </w:rPr>
      </w:pPr>
    </w:p>
    <w:p w:rsidR="008933CE" w:rsidRDefault="008933CE" w:rsidP="00112142">
      <w:pPr>
        <w:pStyle w:val="a3"/>
        <w:jc w:val="center"/>
        <w:rPr>
          <w:rFonts w:ascii="Times New Roman" w:hAnsi="Times New Roman"/>
          <w:b/>
          <w:sz w:val="28"/>
          <w:szCs w:val="28"/>
        </w:rPr>
      </w:pPr>
    </w:p>
    <w:p w:rsidR="008933CE" w:rsidRDefault="008933CE" w:rsidP="00112142">
      <w:pPr>
        <w:pStyle w:val="a3"/>
        <w:jc w:val="center"/>
        <w:rPr>
          <w:rFonts w:ascii="Times New Roman" w:hAnsi="Times New Roman"/>
          <w:b/>
          <w:sz w:val="28"/>
          <w:szCs w:val="28"/>
        </w:rPr>
      </w:pPr>
    </w:p>
    <w:p w:rsidR="008933CE" w:rsidRDefault="008933CE" w:rsidP="00112142">
      <w:pPr>
        <w:pStyle w:val="a3"/>
        <w:jc w:val="center"/>
        <w:rPr>
          <w:rFonts w:ascii="Times New Roman" w:hAnsi="Times New Roman"/>
          <w:b/>
          <w:sz w:val="28"/>
          <w:szCs w:val="28"/>
        </w:rPr>
      </w:pPr>
    </w:p>
    <w:p w:rsidR="008933CE" w:rsidRDefault="008933CE" w:rsidP="00112142">
      <w:pPr>
        <w:pStyle w:val="a3"/>
        <w:jc w:val="center"/>
        <w:rPr>
          <w:rFonts w:ascii="Times New Roman" w:hAnsi="Times New Roman"/>
          <w:b/>
          <w:sz w:val="28"/>
          <w:szCs w:val="28"/>
        </w:rPr>
      </w:pPr>
    </w:p>
    <w:p w:rsidR="008933CE" w:rsidRDefault="008933CE" w:rsidP="00112142">
      <w:pPr>
        <w:pStyle w:val="a3"/>
        <w:jc w:val="center"/>
        <w:rPr>
          <w:rFonts w:ascii="Times New Roman" w:hAnsi="Times New Roman"/>
          <w:b/>
          <w:sz w:val="28"/>
          <w:szCs w:val="28"/>
        </w:rPr>
      </w:pPr>
    </w:p>
    <w:p w:rsidR="008933CE" w:rsidRDefault="008933CE" w:rsidP="00112142">
      <w:pPr>
        <w:pStyle w:val="a3"/>
        <w:jc w:val="center"/>
        <w:rPr>
          <w:rFonts w:ascii="Times New Roman" w:hAnsi="Times New Roman"/>
          <w:b/>
          <w:sz w:val="28"/>
          <w:szCs w:val="28"/>
        </w:rPr>
      </w:pPr>
    </w:p>
    <w:p w:rsidR="008933CE" w:rsidRDefault="008933CE" w:rsidP="00112142">
      <w:pPr>
        <w:pStyle w:val="a3"/>
        <w:jc w:val="center"/>
        <w:rPr>
          <w:rFonts w:ascii="Times New Roman" w:hAnsi="Times New Roman"/>
          <w:b/>
          <w:sz w:val="28"/>
          <w:szCs w:val="28"/>
        </w:rPr>
      </w:pPr>
    </w:p>
    <w:p w:rsidR="008933CE" w:rsidRPr="00577444" w:rsidRDefault="008933CE" w:rsidP="00D850B6">
      <w:pPr>
        <w:rPr>
          <w:rFonts w:ascii="Times New Roman" w:hAnsi="Times New Roman"/>
          <w:color w:val="000000" w:themeColor="text1"/>
          <w:sz w:val="24"/>
          <w:szCs w:val="24"/>
          <w:lang w:val="uk-UA"/>
        </w:rPr>
      </w:pPr>
    </w:p>
    <w:p w:rsidR="006F3B4D" w:rsidRPr="006F3B4D" w:rsidRDefault="006F3B4D" w:rsidP="006F3B4D">
      <w:pPr>
        <w:spacing w:after="0" w:line="360" w:lineRule="auto"/>
        <w:jc w:val="center"/>
        <w:rPr>
          <w:rFonts w:ascii="Times New Roman" w:eastAsia="Times New Roman" w:hAnsi="Times New Roman" w:cs="Times New Roman"/>
          <w:b/>
          <w:sz w:val="28"/>
          <w:szCs w:val="28"/>
          <w:lang w:val="uk-UA" w:eastAsia="ru-RU"/>
        </w:rPr>
      </w:pPr>
      <w:r w:rsidRPr="006F3B4D">
        <w:rPr>
          <w:rFonts w:ascii="UkrainianBaltica" w:eastAsia="Times New Roman" w:hAnsi="UkrainianBaltica" w:cs="Times New Roman"/>
          <w:b/>
          <w:noProof/>
          <w:sz w:val="28"/>
          <w:szCs w:val="28"/>
          <w:lang w:eastAsia="ru-RU"/>
        </w:rPr>
        <w:lastRenderedPageBreak/>
        <w:drawing>
          <wp:inline distT="0" distB="0" distL="0" distR="0">
            <wp:extent cx="438150" cy="695325"/>
            <wp:effectExtent l="0" t="0" r="0" b="9525"/>
            <wp:docPr id="119" name="Рисунок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6F3B4D" w:rsidRPr="006F3B4D" w:rsidRDefault="006F3B4D" w:rsidP="006F3B4D">
      <w:pPr>
        <w:spacing w:after="0" w:line="240" w:lineRule="auto"/>
        <w:jc w:val="center"/>
        <w:rPr>
          <w:rFonts w:ascii="Times New Roman" w:eastAsia="Times New Roman" w:hAnsi="Times New Roman" w:cs="Times New Roman"/>
          <w:b/>
          <w:sz w:val="28"/>
          <w:szCs w:val="28"/>
          <w:lang w:val="uk-UA" w:eastAsia="ru-RU"/>
        </w:rPr>
      </w:pPr>
      <w:r w:rsidRPr="006F3B4D">
        <w:rPr>
          <w:rFonts w:ascii="Times New Roman" w:eastAsia="Times New Roman" w:hAnsi="Times New Roman" w:cs="Times New Roman"/>
          <w:b/>
          <w:sz w:val="28"/>
          <w:szCs w:val="28"/>
          <w:lang w:val="uk-UA" w:eastAsia="ru-RU"/>
        </w:rPr>
        <w:t>УКРАЇНА</w:t>
      </w:r>
    </w:p>
    <w:p w:rsidR="006F3B4D" w:rsidRPr="006F3B4D" w:rsidRDefault="006F3B4D" w:rsidP="006F3B4D">
      <w:pPr>
        <w:spacing w:after="0" w:line="240" w:lineRule="auto"/>
        <w:jc w:val="center"/>
        <w:rPr>
          <w:rFonts w:ascii="Times New Roman" w:eastAsia="Times New Roman" w:hAnsi="Times New Roman" w:cs="Times New Roman"/>
          <w:b/>
          <w:sz w:val="28"/>
          <w:szCs w:val="28"/>
          <w:lang w:val="uk-UA" w:eastAsia="ru-RU"/>
        </w:rPr>
      </w:pPr>
      <w:r w:rsidRPr="006F3B4D">
        <w:rPr>
          <w:rFonts w:ascii="Times New Roman" w:eastAsia="Times New Roman" w:hAnsi="Times New Roman" w:cs="Times New Roman"/>
          <w:b/>
          <w:sz w:val="28"/>
          <w:szCs w:val="28"/>
          <w:lang w:val="uk-UA" w:eastAsia="ru-RU"/>
        </w:rPr>
        <w:t>МАГАЛЬСЬКА СІЛЬСЬКА РАДА</w:t>
      </w:r>
    </w:p>
    <w:p w:rsidR="006F3B4D" w:rsidRPr="006F3B4D" w:rsidRDefault="006F3B4D" w:rsidP="006F3B4D">
      <w:pPr>
        <w:pBdr>
          <w:bottom w:val="single" w:sz="12" w:space="1" w:color="auto"/>
        </w:pBdr>
        <w:spacing w:after="0" w:line="240" w:lineRule="auto"/>
        <w:jc w:val="center"/>
        <w:rPr>
          <w:rFonts w:ascii="Times New Roman" w:eastAsia="Times New Roman" w:hAnsi="Times New Roman" w:cs="Times New Roman"/>
          <w:b/>
          <w:sz w:val="28"/>
          <w:szCs w:val="28"/>
          <w:lang w:val="uk-UA" w:eastAsia="ru-RU"/>
        </w:rPr>
      </w:pPr>
      <w:r w:rsidRPr="006F3B4D">
        <w:rPr>
          <w:rFonts w:ascii="Times New Roman" w:eastAsia="Times New Roman" w:hAnsi="Times New Roman" w:cs="Times New Roman"/>
          <w:b/>
          <w:sz w:val="28"/>
          <w:szCs w:val="28"/>
          <w:lang w:eastAsia="ru-RU"/>
        </w:rPr>
        <w:t>ЧЕРН</w:t>
      </w:r>
      <w:r w:rsidRPr="006F3B4D">
        <w:rPr>
          <w:rFonts w:ascii="Times New Roman" w:eastAsia="Times New Roman" w:hAnsi="Times New Roman" w:cs="Times New Roman"/>
          <w:b/>
          <w:sz w:val="28"/>
          <w:szCs w:val="28"/>
          <w:lang w:val="uk-UA" w:eastAsia="ru-RU"/>
        </w:rPr>
        <w:t>І</w:t>
      </w:r>
      <w:r w:rsidRPr="006F3B4D">
        <w:rPr>
          <w:rFonts w:ascii="Times New Roman" w:eastAsia="Times New Roman" w:hAnsi="Times New Roman" w:cs="Times New Roman"/>
          <w:b/>
          <w:sz w:val="28"/>
          <w:szCs w:val="28"/>
          <w:lang w:eastAsia="ru-RU"/>
        </w:rPr>
        <w:t>ВЕЦЬКОГО</w:t>
      </w:r>
      <w:r w:rsidRPr="006F3B4D">
        <w:rPr>
          <w:rFonts w:ascii="Times New Roman" w:eastAsia="Times New Roman" w:hAnsi="Times New Roman" w:cs="Times New Roman"/>
          <w:b/>
          <w:sz w:val="28"/>
          <w:szCs w:val="28"/>
          <w:lang w:val="uk-UA" w:eastAsia="ru-RU"/>
        </w:rPr>
        <w:t xml:space="preserve"> РАЙОНУ ЧЕРНІВЕЦЬКОЇ ОБЛАСТІ</w:t>
      </w:r>
    </w:p>
    <w:p w:rsidR="006F3B4D" w:rsidRPr="006F3B4D" w:rsidRDefault="006F3B4D" w:rsidP="006F3B4D">
      <w:pPr>
        <w:tabs>
          <w:tab w:val="left" w:pos="1080"/>
          <w:tab w:val="left" w:pos="4080"/>
        </w:tabs>
        <w:spacing w:after="0" w:line="240" w:lineRule="auto"/>
        <w:rPr>
          <w:rFonts w:ascii="Times New Roman" w:eastAsia="Times New Roman" w:hAnsi="Times New Roman" w:cs="Times New Roman"/>
          <w:b/>
          <w:sz w:val="28"/>
          <w:szCs w:val="28"/>
          <w:lang w:eastAsia="uk-UA"/>
        </w:rPr>
      </w:pPr>
      <w:r w:rsidRPr="006F3B4D">
        <w:rPr>
          <w:rFonts w:ascii="Times New Roman" w:eastAsia="Times New Roman" w:hAnsi="Times New Roman" w:cs="Times New Roman"/>
          <w:b/>
          <w:sz w:val="28"/>
          <w:szCs w:val="28"/>
          <w:lang w:eastAsia="uk-UA"/>
        </w:rPr>
        <w:t>14</w:t>
      </w:r>
      <w:r w:rsidRPr="006F3B4D">
        <w:rPr>
          <w:rFonts w:ascii="Times New Roman" w:eastAsia="Times New Roman" w:hAnsi="Times New Roman" w:cs="Times New Roman"/>
          <w:b/>
          <w:sz w:val="28"/>
          <w:szCs w:val="28"/>
          <w:lang w:val="uk-UA" w:eastAsia="uk-UA"/>
        </w:rPr>
        <w:t>.</w:t>
      </w:r>
      <w:r w:rsidRPr="006F3B4D">
        <w:rPr>
          <w:rFonts w:ascii="Times New Roman" w:eastAsia="Times New Roman" w:hAnsi="Times New Roman" w:cs="Times New Roman"/>
          <w:b/>
          <w:sz w:val="28"/>
          <w:szCs w:val="28"/>
          <w:lang w:eastAsia="uk-UA"/>
        </w:rPr>
        <w:t>05</w:t>
      </w:r>
      <w:r w:rsidRPr="006F3B4D">
        <w:rPr>
          <w:rFonts w:ascii="Times New Roman" w:eastAsia="Times New Roman" w:hAnsi="Times New Roman" w:cs="Times New Roman"/>
          <w:b/>
          <w:sz w:val="28"/>
          <w:szCs w:val="28"/>
          <w:lang w:val="uk-UA" w:eastAsia="uk-UA"/>
        </w:rPr>
        <w:t>.20</w:t>
      </w:r>
      <w:r w:rsidRPr="006F3B4D">
        <w:rPr>
          <w:rFonts w:ascii="Times New Roman" w:eastAsia="Times New Roman" w:hAnsi="Times New Roman" w:cs="Times New Roman"/>
          <w:b/>
          <w:sz w:val="28"/>
          <w:szCs w:val="28"/>
          <w:lang w:eastAsia="uk-UA"/>
        </w:rPr>
        <w:t xml:space="preserve">21 </w:t>
      </w:r>
      <w:r w:rsidRPr="006F3B4D">
        <w:rPr>
          <w:rFonts w:ascii="Times New Roman" w:eastAsia="Times New Roman" w:hAnsi="Times New Roman" w:cs="Times New Roman"/>
          <w:b/>
          <w:sz w:val="28"/>
          <w:szCs w:val="28"/>
          <w:lang w:val="uk-UA" w:eastAsia="uk-UA"/>
        </w:rPr>
        <w:t xml:space="preserve">р.                                                                  </w:t>
      </w:r>
      <w:r>
        <w:rPr>
          <w:rFonts w:ascii="Times New Roman" w:eastAsia="Times New Roman" w:hAnsi="Times New Roman" w:cs="Times New Roman"/>
          <w:b/>
          <w:sz w:val="28"/>
          <w:szCs w:val="28"/>
          <w:lang w:eastAsia="uk-UA"/>
        </w:rPr>
        <w:t xml:space="preserve">     </w:t>
      </w:r>
      <w:r w:rsidRPr="006F3B4D">
        <w:rPr>
          <w:rFonts w:ascii="Times New Roman" w:eastAsia="Times New Roman" w:hAnsi="Times New Roman" w:cs="Times New Roman"/>
          <w:b/>
          <w:sz w:val="28"/>
          <w:szCs w:val="28"/>
          <w:lang w:val="uk-UA" w:eastAsia="uk-UA"/>
        </w:rPr>
        <w:t xml:space="preserve">   </w:t>
      </w:r>
      <w:r w:rsidRPr="006F3B4D">
        <w:rPr>
          <w:rFonts w:ascii="Times New Roman" w:eastAsia="Times New Roman" w:hAnsi="Times New Roman" w:cs="Times New Roman"/>
          <w:b/>
          <w:sz w:val="28"/>
          <w:szCs w:val="28"/>
          <w:lang w:eastAsia="uk-UA"/>
        </w:rPr>
        <w:t xml:space="preserve">6 </w:t>
      </w:r>
      <w:r w:rsidRPr="006F3B4D">
        <w:rPr>
          <w:rFonts w:ascii="Times New Roman" w:eastAsia="Times New Roman" w:hAnsi="Times New Roman" w:cs="Times New Roman"/>
          <w:b/>
          <w:sz w:val="28"/>
          <w:szCs w:val="28"/>
          <w:lang w:val="uk-UA" w:eastAsia="uk-UA"/>
        </w:rPr>
        <w:t>сесія 8 скликання</w:t>
      </w:r>
      <w:r w:rsidRPr="006F3B4D">
        <w:rPr>
          <w:rFonts w:ascii="Times New Roman" w:eastAsia="Times New Roman" w:hAnsi="Times New Roman" w:cs="Times New Roman"/>
          <w:b/>
          <w:sz w:val="28"/>
          <w:szCs w:val="28"/>
          <w:lang w:eastAsia="uk-UA"/>
        </w:rPr>
        <w:t xml:space="preserve"> </w:t>
      </w:r>
    </w:p>
    <w:p w:rsidR="006F3B4D" w:rsidRPr="006F3B4D" w:rsidRDefault="006F3B4D" w:rsidP="006F3B4D">
      <w:pPr>
        <w:tabs>
          <w:tab w:val="left" w:pos="4080"/>
        </w:tabs>
        <w:spacing w:after="0" w:line="240" w:lineRule="auto"/>
        <w:jc w:val="center"/>
        <w:rPr>
          <w:rFonts w:ascii="Times New Roman" w:eastAsia="Times New Roman" w:hAnsi="Times New Roman" w:cs="Times New Roman"/>
          <w:b/>
          <w:sz w:val="28"/>
          <w:szCs w:val="28"/>
          <w:lang w:eastAsia="uk-UA"/>
        </w:rPr>
      </w:pPr>
    </w:p>
    <w:p w:rsidR="006F3B4D" w:rsidRDefault="006F3B4D" w:rsidP="006F3B4D">
      <w:pPr>
        <w:tabs>
          <w:tab w:val="left" w:pos="4080"/>
        </w:tabs>
        <w:spacing w:after="0" w:line="240" w:lineRule="auto"/>
        <w:jc w:val="center"/>
        <w:rPr>
          <w:rFonts w:ascii="Times New Roman" w:eastAsia="Times New Roman" w:hAnsi="Times New Roman" w:cs="Times New Roman"/>
          <w:b/>
          <w:sz w:val="26"/>
          <w:szCs w:val="26"/>
          <w:lang w:eastAsia="uk-UA"/>
        </w:rPr>
      </w:pPr>
      <w:r w:rsidRPr="006F3B4D">
        <w:rPr>
          <w:rFonts w:ascii="Times New Roman" w:eastAsia="Times New Roman" w:hAnsi="Times New Roman" w:cs="Times New Roman"/>
          <w:b/>
          <w:sz w:val="26"/>
          <w:szCs w:val="26"/>
          <w:lang w:val="uk-UA" w:eastAsia="uk-UA"/>
        </w:rPr>
        <w:t>Р І Ш Е Н Н Я   №</w:t>
      </w:r>
      <w:r w:rsidRPr="006F3B4D">
        <w:rPr>
          <w:rFonts w:ascii="Times New Roman" w:eastAsia="Times New Roman" w:hAnsi="Times New Roman" w:cs="Times New Roman"/>
          <w:b/>
          <w:sz w:val="26"/>
          <w:szCs w:val="26"/>
          <w:lang w:eastAsia="uk-UA"/>
        </w:rPr>
        <w:t xml:space="preserve"> 53/1</w:t>
      </w:r>
      <w:r w:rsidRPr="006F3B4D">
        <w:rPr>
          <w:rFonts w:ascii="Times New Roman" w:eastAsia="Times New Roman" w:hAnsi="Times New Roman" w:cs="Times New Roman"/>
          <w:b/>
          <w:sz w:val="26"/>
          <w:szCs w:val="26"/>
          <w:lang w:val="uk-UA" w:eastAsia="uk-UA"/>
        </w:rPr>
        <w:t>-</w:t>
      </w:r>
      <w:r w:rsidRPr="006F3B4D">
        <w:rPr>
          <w:rFonts w:ascii="Times New Roman" w:eastAsia="Times New Roman" w:hAnsi="Times New Roman" w:cs="Times New Roman"/>
          <w:b/>
          <w:sz w:val="26"/>
          <w:szCs w:val="26"/>
          <w:lang w:eastAsia="uk-UA"/>
        </w:rPr>
        <w:t>6/21</w:t>
      </w:r>
    </w:p>
    <w:p w:rsidR="006F3B4D" w:rsidRPr="006F3B4D" w:rsidRDefault="006F3B4D" w:rsidP="006F3B4D">
      <w:pPr>
        <w:tabs>
          <w:tab w:val="left" w:pos="4080"/>
        </w:tabs>
        <w:spacing w:after="0" w:line="240" w:lineRule="auto"/>
        <w:jc w:val="center"/>
        <w:rPr>
          <w:rFonts w:ascii="Times New Roman" w:eastAsia="Times New Roman" w:hAnsi="Times New Roman" w:cs="Times New Roman"/>
          <w:b/>
          <w:sz w:val="26"/>
          <w:szCs w:val="26"/>
          <w:lang w:eastAsia="uk-UA"/>
        </w:rPr>
      </w:pPr>
    </w:p>
    <w:p w:rsidR="006F3B4D" w:rsidRPr="006F3B4D" w:rsidRDefault="006F3B4D" w:rsidP="006F3B4D">
      <w:pPr>
        <w:spacing w:after="0" w:line="240" w:lineRule="auto"/>
        <w:rPr>
          <w:rFonts w:ascii="Times New Roman" w:eastAsia="Times New Roman" w:hAnsi="Times New Roman" w:cs="Times New Roman"/>
          <w:b/>
          <w:sz w:val="24"/>
          <w:szCs w:val="24"/>
          <w:lang w:eastAsia="ru-RU"/>
        </w:rPr>
      </w:pPr>
      <w:r w:rsidRPr="006F3B4D">
        <w:rPr>
          <w:rFonts w:ascii="Times New Roman" w:eastAsia="Times New Roman" w:hAnsi="Times New Roman" w:cs="Times New Roman"/>
          <w:b/>
          <w:sz w:val="24"/>
          <w:szCs w:val="24"/>
          <w:lang w:eastAsia="ru-RU"/>
        </w:rPr>
        <w:t>Про надання дозволу на розробку проекту</w:t>
      </w:r>
    </w:p>
    <w:p w:rsidR="006F3B4D" w:rsidRPr="006F3B4D" w:rsidRDefault="006F3B4D" w:rsidP="006F3B4D">
      <w:pPr>
        <w:spacing w:after="0" w:line="240" w:lineRule="auto"/>
        <w:rPr>
          <w:rFonts w:ascii="Times New Roman" w:eastAsia="Times New Roman" w:hAnsi="Times New Roman" w:cs="Times New Roman"/>
          <w:b/>
          <w:sz w:val="24"/>
          <w:szCs w:val="24"/>
          <w:lang w:eastAsia="ru-RU"/>
        </w:rPr>
      </w:pPr>
      <w:r w:rsidRPr="006F3B4D">
        <w:rPr>
          <w:rFonts w:ascii="Times New Roman" w:eastAsia="Times New Roman" w:hAnsi="Times New Roman" w:cs="Times New Roman"/>
          <w:b/>
          <w:sz w:val="24"/>
          <w:szCs w:val="24"/>
          <w:lang w:eastAsia="ru-RU"/>
        </w:rPr>
        <w:t xml:space="preserve">землеустрою щодо відведення земельної </w:t>
      </w:r>
    </w:p>
    <w:p w:rsidR="006F3B4D" w:rsidRPr="006F3B4D" w:rsidRDefault="006F3B4D" w:rsidP="006F3B4D">
      <w:pPr>
        <w:spacing w:after="0" w:line="240" w:lineRule="auto"/>
        <w:rPr>
          <w:rFonts w:ascii="Times New Roman" w:eastAsia="Times New Roman" w:hAnsi="Times New Roman" w:cs="Times New Roman"/>
          <w:b/>
          <w:sz w:val="24"/>
          <w:szCs w:val="24"/>
          <w:lang w:eastAsia="ru-RU"/>
        </w:rPr>
      </w:pPr>
      <w:r w:rsidRPr="006F3B4D">
        <w:rPr>
          <w:rFonts w:ascii="Times New Roman" w:eastAsia="Times New Roman" w:hAnsi="Times New Roman" w:cs="Times New Roman"/>
          <w:b/>
          <w:sz w:val="24"/>
          <w:szCs w:val="24"/>
          <w:lang w:eastAsia="ru-RU"/>
        </w:rPr>
        <w:t>ділянки в оренду гр. Лупул Миколі Миколайовичу</w:t>
      </w:r>
    </w:p>
    <w:p w:rsidR="006F3B4D" w:rsidRPr="006F3B4D" w:rsidRDefault="006F3B4D" w:rsidP="006F3B4D">
      <w:pPr>
        <w:spacing w:after="0" w:line="240" w:lineRule="auto"/>
        <w:rPr>
          <w:rFonts w:ascii="Times New Roman" w:eastAsia="Times New Roman" w:hAnsi="Times New Roman" w:cs="Times New Roman"/>
          <w:b/>
          <w:sz w:val="24"/>
          <w:szCs w:val="24"/>
          <w:lang w:eastAsia="ru-RU"/>
        </w:rPr>
      </w:pPr>
      <w:r w:rsidRPr="006F3B4D">
        <w:rPr>
          <w:rFonts w:ascii="Times New Roman" w:eastAsia="Times New Roman" w:hAnsi="Times New Roman" w:cs="Times New Roman"/>
          <w:b/>
          <w:sz w:val="24"/>
          <w:szCs w:val="24"/>
          <w:lang w:eastAsia="ru-RU"/>
        </w:rPr>
        <w:t>на території Магальської об’єднаної громади</w:t>
      </w:r>
    </w:p>
    <w:p w:rsidR="006F3B4D" w:rsidRPr="006F3B4D" w:rsidRDefault="006F3B4D" w:rsidP="006F3B4D">
      <w:pPr>
        <w:spacing w:after="0" w:line="240" w:lineRule="auto"/>
        <w:rPr>
          <w:rFonts w:ascii="Times New Roman" w:eastAsia="Times New Roman" w:hAnsi="Times New Roman" w:cs="Times New Roman"/>
          <w:b/>
          <w:sz w:val="28"/>
          <w:szCs w:val="28"/>
          <w:lang w:eastAsia="ru-RU"/>
        </w:rPr>
      </w:pPr>
    </w:p>
    <w:p w:rsidR="006F3B4D" w:rsidRPr="006F3B4D" w:rsidRDefault="006F3B4D" w:rsidP="006F3B4D">
      <w:pPr>
        <w:spacing w:after="0" w:line="240" w:lineRule="auto"/>
        <w:rPr>
          <w:rFonts w:ascii="Times New Roman" w:eastAsia="Times New Roman" w:hAnsi="Times New Roman" w:cs="Times New Roman"/>
          <w:sz w:val="24"/>
          <w:szCs w:val="24"/>
          <w:lang w:eastAsia="ru-RU"/>
        </w:rPr>
      </w:pPr>
      <w:r w:rsidRPr="006F3B4D">
        <w:rPr>
          <w:rFonts w:ascii="Times New Roman" w:eastAsia="Times New Roman" w:hAnsi="Times New Roman" w:cs="Times New Roman"/>
          <w:sz w:val="24"/>
          <w:szCs w:val="24"/>
          <w:lang w:eastAsia="ru-RU"/>
        </w:rPr>
        <w:t xml:space="preserve">          Розглянувши заяву гр. Лупул Миколи Миколайовича про надання дозволу на розробку проекту землеустрою щодо відведення земельної ділянки в оренду для ведення товарного сільськогосподарського виробництва, витяг з Державного реєстру речових прав на нерухоме майно про реєстрацію права власності, керуючись п.34 ст.26 Закону України «Про місцеве самоврядування в Україні»,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ст.ст.12,93,122,123 та пунктом 21 розділу Х Земельного кодексу Україні, сільська рада</w:t>
      </w:r>
    </w:p>
    <w:p w:rsidR="006F3B4D" w:rsidRPr="006F3B4D" w:rsidRDefault="006F3B4D" w:rsidP="006F3B4D">
      <w:pPr>
        <w:spacing w:after="120" w:line="240" w:lineRule="auto"/>
        <w:ind w:left="283"/>
        <w:jc w:val="center"/>
        <w:rPr>
          <w:rFonts w:ascii="Times New Roman" w:eastAsia="Times New Roman" w:hAnsi="Times New Roman" w:cs="Times New Roman"/>
          <w:sz w:val="24"/>
          <w:szCs w:val="24"/>
          <w:lang w:val="uk-UA" w:eastAsia="ru-RU"/>
        </w:rPr>
      </w:pPr>
      <w:r w:rsidRPr="006F3B4D">
        <w:rPr>
          <w:rFonts w:ascii="Times New Roman" w:eastAsia="Times New Roman" w:hAnsi="Times New Roman" w:cs="Times New Roman"/>
          <w:sz w:val="24"/>
          <w:szCs w:val="24"/>
          <w:lang w:eastAsia="ru-RU"/>
        </w:rPr>
        <w:tab/>
      </w:r>
    </w:p>
    <w:p w:rsidR="006F3B4D" w:rsidRPr="006F3B4D" w:rsidRDefault="006F3B4D" w:rsidP="006F3B4D">
      <w:pPr>
        <w:spacing w:after="120" w:line="240" w:lineRule="auto"/>
        <w:ind w:left="283"/>
        <w:jc w:val="center"/>
        <w:rPr>
          <w:rFonts w:ascii="Times New Roman" w:eastAsia="Times New Roman" w:hAnsi="Times New Roman" w:cs="Times New Roman"/>
          <w:color w:val="000000"/>
          <w:sz w:val="24"/>
          <w:szCs w:val="24"/>
          <w:lang w:val="uk-UA" w:eastAsia="ru-RU"/>
        </w:rPr>
      </w:pPr>
      <w:r w:rsidRPr="006F3B4D">
        <w:rPr>
          <w:rFonts w:ascii="Times New Roman" w:eastAsia="Times New Roman" w:hAnsi="Times New Roman" w:cs="Times New Roman"/>
          <w:color w:val="000000"/>
          <w:sz w:val="24"/>
          <w:szCs w:val="24"/>
          <w:lang w:val="uk-UA" w:eastAsia="ru-RU"/>
        </w:rPr>
        <w:t>ВИРІШИЛА:</w:t>
      </w:r>
    </w:p>
    <w:p w:rsidR="006F3B4D" w:rsidRPr="006F3B4D" w:rsidRDefault="006F3B4D" w:rsidP="006F3B4D">
      <w:pPr>
        <w:spacing w:after="120" w:line="240" w:lineRule="auto"/>
        <w:rPr>
          <w:rFonts w:ascii="Times New Roman" w:eastAsia="Times New Roman" w:hAnsi="Times New Roman" w:cs="Times New Roman"/>
          <w:color w:val="000000"/>
          <w:sz w:val="24"/>
          <w:szCs w:val="24"/>
          <w:lang w:val="uk-UA" w:eastAsia="ru-RU"/>
        </w:rPr>
      </w:pPr>
      <w:r w:rsidRPr="006F3B4D">
        <w:rPr>
          <w:rFonts w:ascii="Times New Roman" w:eastAsia="Times New Roman" w:hAnsi="Times New Roman" w:cs="Times New Roman"/>
          <w:color w:val="000000"/>
          <w:sz w:val="24"/>
          <w:szCs w:val="24"/>
          <w:lang w:val="uk-UA" w:eastAsia="ru-RU"/>
        </w:rPr>
        <w:t xml:space="preserve">1.Надати дозвіл на розробку проекту землеустрою щодо відведення в оренду земельної ділянки орієнтованою площею </w:t>
      </w:r>
      <w:smartTag w:uri="urn:schemas-microsoft-com:office:smarttags" w:element="metricconverter">
        <w:smartTagPr>
          <w:attr w:name="ProductID" w:val="0,1161 га"/>
        </w:smartTagPr>
        <w:r w:rsidRPr="006F3B4D">
          <w:rPr>
            <w:rFonts w:ascii="Times New Roman" w:eastAsia="Times New Roman" w:hAnsi="Times New Roman" w:cs="Times New Roman"/>
            <w:color w:val="000000"/>
            <w:sz w:val="24"/>
            <w:szCs w:val="24"/>
            <w:lang w:val="uk-UA" w:eastAsia="ru-RU"/>
          </w:rPr>
          <w:t>0,1161 га</w:t>
        </w:r>
      </w:smartTag>
      <w:r w:rsidRPr="006F3B4D">
        <w:rPr>
          <w:rFonts w:ascii="Times New Roman" w:eastAsia="Times New Roman" w:hAnsi="Times New Roman" w:cs="Times New Roman"/>
          <w:color w:val="000000"/>
          <w:sz w:val="24"/>
          <w:szCs w:val="24"/>
          <w:lang w:val="uk-UA" w:eastAsia="ru-RU"/>
        </w:rPr>
        <w:t xml:space="preserve"> (господарський двір) гр. Лупул Миколі Миколайовичу для ведення товарного сільськогосподарського виробництва (обслуговування нежитлової будівлі), яка розташована на території Магальської сільської ради Чернівецького району, Чернівецької області за межами населеного пункту с. Рідківці по вулиці Магалянській, 5-К, за рахунок земель сільськогосподарського призначення, які відносились до земель колективної власності відповідно державного акту на право колективної власності </w:t>
      </w:r>
      <w:r w:rsidRPr="006F3B4D">
        <w:rPr>
          <w:rFonts w:ascii="Times New Roman" w:eastAsia="Times New Roman" w:hAnsi="Times New Roman" w:cs="Times New Roman"/>
          <w:color w:val="000000"/>
          <w:sz w:val="24"/>
          <w:szCs w:val="24"/>
          <w:lang w:val="en-US" w:eastAsia="ru-RU"/>
        </w:rPr>
        <w:t>I</w:t>
      </w:r>
      <w:r w:rsidRPr="006F3B4D">
        <w:rPr>
          <w:rFonts w:ascii="Times New Roman" w:eastAsia="Times New Roman" w:hAnsi="Times New Roman" w:cs="Times New Roman"/>
          <w:color w:val="000000"/>
          <w:sz w:val="24"/>
          <w:szCs w:val="24"/>
          <w:lang w:val="uk-UA" w:eastAsia="ru-RU"/>
        </w:rPr>
        <w:t>-ЧВ № 000038 від 02.09.1994 року, виданого селянській спілці «Раранча».</w:t>
      </w:r>
    </w:p>
    <w:p w:rsidR="006F3B4D" w:rsidRPr="006F3B4D" w:rsidRDefault="006F3B4D" w:rsidP="006F3B4D">
      <w:pPr>
        <w:spacing w:after="120" w:line="240" w:lineRule="auto"/>
        <w:rPr>
          <w:rFonts w:ascii="Times New Roman" w:eastAsia="Times New Roman" w:hAnsi="Times New Roman" w:cs="Times New Roman"/>
          <w:color w:val="000000"/>
          <w:sz w:val="24"/>
          <w:szCs w:val="24"/>
          <w:lang w:val="uk-UA" w:eastAsia="ru-RU"/>
        </w:rPr>
      </w:pPr>
      <w:r w:rsidRPr="006F3B4D">
        <w:rPr>
          <w:rFonts w:ascii="Times New Roman" w:eastAsia="Times New Roman" w:hAnsi="Times New Roman" w:cs="Times New Roman"/>
          <w:color w:val="000000"/>
          <w:sz w:val="24"/>
          <w:szCs w:val="24"/>
          <w:lang w:val="uk-UA" w:eastAsia="ru-RU"/>
        </w:rPr>
        <w:t>2.Проект землеустрою представити на розгляд та затвердження сесії Магальської  сільської ради.</w:t>
      </w:r>
    </w:p>
    <w:p w:rsidR="006F3B4D" w:rsidRPr="006F3B4D" w:rsidRDefault="006F3B4D" w:rsidP="006F3B4D">
      <w:pPr>
        <w:tabs>
          <w:tab w:val="left" w:pos="360"/>
        </w:tabs>
        <w:spacing w:after="0" w:line="240" w:lineRule="auto"/>
        <w:jc w:val="both"/>
        <w:rPr>
          <w:rFonts w:ascii="Times New Roman" w:eastAsia="Times New Roman" w:hAnsi="Times New Roman" w:cs="Times New Roman"/>
          <w:sz w:val="24"/>
          <w:szCs w:val="24"/>
          <w:lang w:val="uk-UA" w:eastAsia="ru-RU"/>
        </w:rPr>
      </w:pPr>
      <w:r w:rsidRPr="006F3B4D">
        <w:rPr>
          <w:rFonts w:ascii="Times New Roman" w:eastAsia="Times New Roman" w:hAnsi="Times New Roman" w:cs="Times New Roman"/>
          <w:sz w:val="24"/>
          <w:szCs w:val="24"/>
          <w:lang w:val="uk-UA" w:eastAsia="uk-UA"/>
        </w:rPr>
        <w:t>3. Контроль за виконанням цього рішення покласти на постійну комісію з</w:t>
      </w:r>
      <w:r w:rsidRPr="006F3B4D">
        <w:rPr>
          <w:rFonts w:ascii="Times New Roman" w:eastAsia="Times New Roman" w:hAnsi="Times New Roman" w:cs="Times New Roman"/>
          <w:sz w:val="24"/>
          <w:szCs w:val="24"/>
          <w:shd w:val="clear" w:color="auto" w:fill="FFFFFF"/>
          <w:lang w:val="uk-UA" w:eastAsia="uk-UA"/>
        </w:rPr>
        <w:t xml:space="preserve"> питань земельних відносин, </w:t>
      </w:r>
      <w:r w:rsidRPr="006F3B4D">
        <w:rPr>
          <w:rFonts w:ascii="Times New Roman" w:eastAsia="Times New Roman" w:hAnsi="Times New Roman" w:cs="Times New Roman"/>
          <w:sz w:val="24"/>
          <w:szCs w:val="24"/>
          <w:lang w:val="uk-UA" w:eastAsia="uk-UA"/>
        </w:rPr>
        <w:t xml:space="preserve">планування та </w:t>
      </w:r>
      <w:r w:rsidRPr="006F3B4D">
        <w:rPr>
          <w:rFonts w:ascii="Times New Roman" w:eastAsia="Times New Roman" w:hAnsi="Times New Roman" w:cs="Times New Roman"/>
          <w:sz w:val="24"/>
          <w:szCs w:val="24"/>
          <w:shd w:val="clear" w:color="auto" w:fill="FFFFFF"/>
          <w:lang w:val="uk-UA" w:eastAsia="uk-UA"/>
        </w:rPr>
        <w:t>благоустрою</w:t>
      </w:r>
      <w:r w:rsidRPr="006F3B4D">
        <w:rPr>
          <w:rFonts w:ascii="Times New Roman" w:eastAsia="Times New Roman" w:hAnsi="Times New Roman" w:cs="Times New Roman"/>
          <w:sz w:val="24"/>
          <w:szCs w:val="24"/>
          <w:lang w:val="uk-UA" w:eastAsia="uk-UA"/>
        </w:rPr>
        <w:t xml:space="preserve"> території,  будівництва та архітектури</w:t>
      </w:r>
      <w:r w:rsidRPr="006F3B4D">
        <w:rPr>
          <w:rFonts w:ascii="Times New Roman" w:eastAsia="Times New Roman" w:hAnsi="Times New Roman" w:cs="Times New Roman"/>
          <w:sz w:val="24"/>
          <w:szCs w:val="24"/>
          <w:shd w:val="clear" w:color="auto" w:fill="FFFFFF"/>
          <w:lang w:val="uk-UA" w:eastAsia="uk-UA"/>
        </w:rPr>
        <w:t>,  природних ресурсів, екології, техногенної безпеки</w:t>
      </w:r>
      <w:r w:rsidRPr="006F3B4D">
        <w:rPr>
          <w:rFonts w:ascii="Times New Roman" w:eastAsia="Times New Roman" w:hAnsi="Times New Roman" w:cs="Times New Roman"/>
          <w:sz w:val="24"/>
          <w:szCs w:val="24"/>
          <w:lang w:val="uk-UA" w:eastAsia="uk-UA"/>
        </w:rPr>
        <w:t>, енергозбереження та транспорту.</w:t>
      </w:r>
    </w:p>
    <w:p w:rsidR="006F3B4D" w:rsidRPr="006F3B4D" w:rsidRDefault="006F3B4D" w:rsidP="006F3B4D">
      <w:pPr>
        <w:spacing w:after="0" w:line="240" w:lineRule="auto"/>
        <w:rPr>
          <w:rFonts w:ascii="Times New Roman" w:eastAsia="Times New Roman" w:hAnsi="Times New Roman" w:cs="Times New Roman"/>
          <w:b/>
          <w:bCs/>
          <w:caps/>
          <w:sz w:val="26"/>
          <w:szCs w:val="26"/>
          <w:lang w:val="uk-UA" w:eastAsia="uk-UA"/>
        </w:rPr>
      </w:pPr>
    </w:p>
    <w:p w:rsidR="006F3B4D" w:rsidRDefault="006F3B4D" w:rsidP="006F3B4D">
      <w:pPr>
        <w:spacing w:after="0" w:line="240" w:lineRule="auto"/>
        <w:rPr>
          <w:rFonts w:ascii="Times New Roman" w:eastAsia="Times New Roman" w:hAnsi="Times New Roman" w:cs="Times New Roman"/>
          <w:bCs/>
          <w:caps/>
          <w:sz w:val="26"/>
          <w:szCs w:val="26"/>
          <w:lang w:val="uk-UA" w:eastAsia="uk-UA"/>
        </w:rPr>
      </w:pPr>
    </w:p>
    <w:p w:rsidR="006F3B4D" w:rsidRDefault="006F3B4D" w:rsidP="006F3B4D">
      <w:pPr>
        <w:spacing w:after="0" w:line="240" w:lineRule="auto"/>
        <w:rPr>
          <w:rFonts w:ascii="Times New Roman" w:eastAsia="Times New Roman" w:hAnsi="Times New Roman" w:cs="Times New Roman"/>
          <w:bCs/>
          <w:caps/>
          <w:sz w:val="26"/>
          <w:szCs w:val="26"/>
          <w:lang w:val="uk-UA" w:eastAsia="uk-UA"/>
        </w:rPr>
      </w:pPr>
    </w:p>
    <w:p w:rsidR="006F3B4D" w:rsidRPr="006F3B4D" w:rsidRDefault="006F3B4D" w:rsidP="006F3B4D">
      <w:pPr>
        <w:spacing w:after="0" w:line="240" w:lineRule="auto"/>
        <w:rPr>
          <w:rFonts w:ascii="Times New Roman" w:eastAsia="Times New Roman" w:hAnsi="Times New Roman" w:cs="Times New Roman"/>
          <w:bCs/>
          <w:caps/>
          <w:sz w:val="26"/>
          <w:szCs w:val="26"/>
          <w:lang w:val="uk-UA" w:eastAsia="uk-UA"/>
        </w:rPr>
      </w:pPr>
      <w:r w:rsidRPr="006F3B4D">
        <w:rPr>
          <w:rFonts w:ascii="Times New Roman" w:eastAsia="Times New Roman" w:hAnsi="Times New Roman" w:cs="Times New Roman"/>
          <w:bCs/>
          <w:caps/>
          <w:sz w:val="26"/>
          <w:szCs w:val="26"/>
          <w:lang w:val="uk-UA" w:eastAsia="uk-UA"/>
        </w:rPr>
        <w:t>сільський голова</w:t>
      </w:r>
      <w:r w:rsidRPr="006F3B4D">
        <w:rPr>
          <w:rFonts w:ascii="Times New Roman" w:eastAsia="Times New Roman" w:hAnsi="Times New Roman" w:cs="Times New Roman"/>
          <w:bCs/>
          <w:sz w:val="26"/>
          <w:szCs w:val="26"/>
          <w:lang w:val="uk-UA" w:eastAsia="uk-UA"/>
        </w:rPr>
        <w:t xml:space="preserve">                                      </w:t>
      </w:r>
      <w:r w:rsidRPr="006F3B4D">
        <w:rPr>
          <w:rFonts w:ascii="Times New Roman" w:eastAsia="Times New Roman" w:hAnsi="Times New Roman" w:cs="Times New Roman"/>
          <w:bCs/>
          <w:sz w:val="26"/>
          <w:szCs w:val="26"/>
          <w:lang w:eastAsia="uk-UA"/>
        </w:rPr>
        <w:t xml:space="preserve">       </w:t>
      </w:r>
      <w:r w:rsidRPr="006F3B4D">
        <w:rPr>
          <w:rFonts w:ascii="Times New Roman" w:eastAsia="Times New Roman" w:hAnsi="Times New Roman" w:cs="Times New Roman"/>
          <w:bCs/>
          <w:sz w:val="26"/>
          <w:szCs w:val="26"/>
          <w:lang w:val="uk-UA" w:eastAsia="uk-UA"/>
        </w:rPr>
        <w:t xml:space="preserve">             </w:t>
      </w:r>
      <w:r w:rsidRPr="006F3B4D">
        <w:rPr>
          <w:rFonts w:ascii="Times New Roman" w:eastAsia="Times New Roman" w:hAnsi="Times New Roman" w:cs="Times New Roman"/>
          <w:bCs/>
          <w:caps/>
          <w:sz w:val="26"/>
          <w:szCs w:val="26"/>
          <w:lang w:val="uk-UA" w:eastAsia="uk-UA"/>
        </w:rPr>
        <w:t>С</w:t>
      </w:r>
      <w:r w:rsidRPr="006F3B4D">
        <w:rPr>
          <w:rFonts w:ascii="Times New Roman" w:eastAsia="Times New Roman" w:hAnsi="Times New Roman" w:cs="Times New Roman"/>
          <w:bCs/>
          <w:sz w:val="26"/>
          <w:szCs w:val="26"/>
          <w:lang w:val="uk-UA" w:eastAsia="uk-UA"/>
        </w:rPr>
        <w:t>тепан</w:t>
      </w:r>
      <w:r w:rsidRPr="006F3B4D">
        <w:rPr>
          <w:rFonts w:ascii="Times New Roman" w:eastAsia="Times New Roman" w:hAnsi="Times New Roman" w:cs="Times New Roman"/>
          <w:bCs/>
          <w:caps/>
          <w:sz w:val="26"/>
          <w:szCs w:val="26"/>
          <w:lang w:val="uk-UA" w:eastAsia="uk-UA"/>
        </w:rPr>
        <w:t xml:space="preserve"> СаІНЧУК</w:t>
      </w:r>
    </w:p>
    <w:p w:rsidR="006F3B4D" w:rsidRPr="006F3B4D" w:rsidRDefault="006F3B4D" w:rsidP="006F3B4D">
      <w:pPr>
        <w:spacing w:after="0" w:line="360" w:lineRule="auto"/>
        <w:jc w:val="center"/>
        <w:rPr>
          <w:rFonts w:ascii="Times New Roman" w:eastAsia="Times New Roman" w:hAnsi="Times New Roman" w:cs="Times New Roman"/>
          <w:b/>
          <w:sz w:val="20"/>
          <w:szCs w:val="20"/>
          <w:lang w:val="uk-UA" w:eastAsia="ru-RU"/>
        </w:rPr>
      </w:pPr>
    </w:p>
    <w:p w:rsidR="006F3B4D" w:rsidRPr="006F3B4D" w:rsidRDefault="006F3B4D" w:rsidP="006F3B4D">
      <w:pPr>
        <w:spacing w:after="0" w:line="360" w:lineRule="auto"/>
        <w:jc w:val="center"/>
        <w:rPr>
          <w:rFonts w:ascii="Times New Roman" w:eastAsia="Times New Roman" w:hAnsi="Times New Roman" w:cs="Times New Roman"/>
          <w:b/>
          <w:sz w:val="20"/>
          <w:szCs w:val="20"/>
          <w:lang w:val="uk-UA" w:eastAsia="ru-RU"/>
        </w:rPr>
      </w:pPr>
      <w:r w:rsidRPr="006F3B4D">
        <w:rPr>
          <w:rFonts w:ascii="UkrainianBaltica" w:eastAsia="Times New Roman" w:hAnsi="UkrainianBaltica" w:cs="Times New Roman"/>
          <w:b/>
          <w:noProof/>
          <w:sz w:val="20"/>
          <w:szCs w:val="20"/>
          <w:lang w:eastAsia="ru-RU"/>
        </w:rPr>
        <w:lastRenderedPageBreak/>
        <w:drawing>
          <wp:inline distT="0" distB="0" distL="0" distR="0">
            <wp:extent cx="438150" cy="695325"/>
            <wp:effectExtent l="0" t="0" r="0" b="9525"/>
            <wp:docPr id="120" name="Рисунок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6F3B4D" w:rsidRPr="006F3B4D" w:rsidRDefault="006F3B4D" w:rsidP="006F3B4D">
      <w:pPr>
        <w:spacing w:after="0" w:line="240" w:lineRule="auto"/>
        <w:jc w:val="center"/>
        <w:rPr>
          <w:rFonts w:ascii="Times New Roman" w:eastAsia="Times New Roman" w:hAnsi="Times New Roman" w:cs="Times New Roman"/>
          <w:b/>
          <w:sz w:val="26"/>
          <w:szCs w:val="26"/>
          <w:lang w:val="uk-UA" w:eastAsia="ru-RU"/>
        </w:rPr>
      </w:pPr>
      <w:r w:rsidRPr="006F3B4D">
        <w:rPr>
          <w:rFonts w:ascii="Times New Roman" w:eastAsia="Times New Roman" w:hAnsi="Times New Roman" w:cs="Times New Roman"/>
          <w:b/>
          <w:sz w:val="26"/>
          <w:szCs w:val="26"/>
          <w:lang w:val="uk-UA" w:eastAsia="ru-RU"/>
        </w:rPr>
        <w:t>УКРАЇНА</w:t>
      </w:r>
    </w:p>
    <w:p w:rsidR="006F3B4D" w:rsidRPr="006F3B4D" w:rsidRDefault="006F3B4D" w:rsidP="006F3B4D">
      <w:pPr>
        <w:spacing w:after="0" w:line="240" w:lineRule="auto"/>
        <w:jc w:val="center"/>
        <w:rPr>
          <w:rFonts w:ascii="Times New Roman" w:eastAsia="Times New Roman" w:hAnsi="Times New Roman" w:cs="Times New Roman"/>
          <w:b/>
          <w:sz w:val="26"/>
          <w:szCs w:val="26"/>
          <w:lang w:val="uk-UA" w:eastAsia="ru-RU"/>
        </w:rPr>
      </w:pPr>
      <w:r w:rsidRPr="006F3B4D">
        <w:rPr>
          <w:rFonts w:ascii="Times New Roman" w:eastAsia="Times New Roman" w:hAnsi="Times New Roman" w:cs="Times New Roman"/>
          <w:b/>
          <w:sz w:val="26"/>
          <w:szCs w:val="26"/>
          <w:lang w:val="uk-UA" w:eastAsia="ru-RU"/>
        </w:rPr>
        <w:t>МАГАЛЬСЬКА СІЛЬСЬКА РАДА</w:t>
      </w:r>
    </w:p>
    <w:p w:rsidR="006F3B4D" w:rsidRPr="006F3B4D" w:rsidRDefault="006F3B4D" w:rsidP="006F3B4D">
      <w:pPr>
        <w:pBdr>
          <w:bottom w:val="single" w:sz="12" w:space="1" w:color="auto"/>
        </w:pBdr>
        <w:spacing w:after="0" w:line="240" w:lineRule="auto"/>
        <w:jc w:val="center"/>
        <w:rPr>
          <w:rFonts w:ascii="Times New Roman" w:eastAsia="Times New Roman" w:hAnsi="Times New Roman" w:cs="Times New Roman"/>
          <w:b/>
          <w:sz w:val="26"/>
          <w:szCs w:val="26"/>
          <w:lang w:val="uk-UA" w:eastAsia="ru-RU"/>
        </w:rPr>
      </w:pPr>
      <w:r w:rsidRPr="006F3B4D">
        <w:rPr>
          <w:rFonts w:ascii="Times New Roman" w:eastAsia="Times New Roman" w:hAnsi="Times New Roman" w:cs="Times New Roman"/>
          <w:b/>
          <w:sz w:val="26"/>
          <w:szCs w:val="26"/>
          <w:lang w:eastAsia="ru-RU"/>
        </w:rPr>
        <w:t>ЧЕРН</w:t>
      </w:r>
      <w:r w:rsidRPr="006F3B4D">
        <w:rPr>
          <w:rFonts w:ascii="Times New Roman" w:eastAsia="Times New Roman" w:hAnsi="Times New Roman" w:cs="Times New Roman"/>
          <w:b/>
          <w:sz w:val="26"/>
          <w:szCs w:val="26"/>
          <w:lang w:val="uk-UA" w:eastAsia="ru-RU"/>
        </w:rPr>
        <w:t>І</w:t>
      </w:r>
      <w:r w:rsidRPr="006F3B4D">
        <w:rPr>
          <w:rFonts w:ascii="Times New Roman" w:eastAsia="Times New Roman" w:hAnsi="Times New Roman" w:cs="Times New Roman"/>
          <w:b/>
          <w:sz w:val="26"/>
          <w:szCs w:val="26"/>
          <w:lang w:eastAsia="ru-RU"/>
        </w:rPr>
        <w:t>ВЕЦЬКОГО</w:t>
      </w:r>
      <w:r w:rsidRPr="006F3B4D">
        <w:rPr>
          <w:rFonts w:ascii="Times New Roman" w:eastAsia="Times New Roman" w:hAnsi="Times New Roman" w:cs="Times New Roman"/>
          <w:b/>
          <w:sz w:val="26"/>
          <w:szCs w:val="26"/>
          <w:lang w:val="uk-UA" w:eastAsia="ru-RU"/>
        </w:rPr>
        <w:t xml:space="preserve"> РАЙОНУ ЧЕРНІВЕЦЬКОЇ ОБЛАСТІ</w:t>
      </w:r>
    </w:p>
    <w:p w:rsidR="006F3B4D" w:rsidRPr="006F3B4D" w:rsidRDefault="006F3B4D" w:rsidP="006F3B4D">
      <w:pPr>
        <w:tabs>
          <w:tab w:val="left" w:pos="1080"/>
          <w:tab w:val="left" w:pos="4080"/>
        </w:tabs>
        <w:spacing w:after="0" w:line="240" w:lineRule="auto"/>
        <w:rPr>
          <w:rFonts w:ascii="Times New Roman" w:eastAsia="Times New Roman" w:hAnsi="Times New Roman" w:cs="Times New Roman"/>
          <w:b/>
          <w:sz w:val="26"/>
          <w:szCs w:val="26"/>
          <w:lang w:eastAsia="uk-UA"/>
        </w:rPr>
      </w:pPr>
      <w:r w:rsidRPr="006F3B4D">
        <w:rPr>
          <w:rFonts w:ascii="Times New Roman" w:eastAsia="Times New Roman" w:hAnsi="Times New Roman" w:cs="Times New Roman"/>
          <w:b/>
          <w:sz w:val="26"/>
          <w:szCs w:val="26"/>
          <w:lang w:eastAsia="uk-UA"/>
        </w:rPr>
        <w:t>14</w:t>
      </w:r>
      <w:r w:rsidRPr="006F3B4D">
        <w:rPr>
          <w:rFonts w:ascii="Times New Roman" w:eastAsia="Times New Roman" w:hAnsi="Times New Roman" w:cs="Times New Roman"/>
          <w:b/>
          <w:sz w:val="26"/>
          <w:szCs w:val="26"/>
          <w:lang w:val="uk-UA" w:eastAsia="uk-UA"/>
        </w:rPr>
        <w:t>.</w:t>
      </w:r>
      <w:r w:rsidRPr="006F3B4D">
        <w:rPr>
          <w:rFonts w:ascii="Times New Roman" w:eastAsia="Times New Roman" w:hAnsi="Times New Roman" w:cs="Times New Roman"/>
          <w:b/>
          <w:sz w:val="26"/>
          <w:szCs w:val="26"/>
          <w:lang w:eastAsia="uk-UA"/>
        </w:rPr>
        <w:t>05</w:t>
      </w:r>
      <w:r w:rsidRPr="006F3B4D">
        <w:rPr>
          <w:rFonts w:ascii="Times New Roman" w:eastAsia="Times New Roman" w:hAnsi="Times New Roman" w:cs="Times New Roman"/>
          <w:b/>
          <w:sz w:val="26"/>
          <w:szCs w:val="26"/>
          <w:lang w:val="uk-UA" w:eastAsia="uk-UA"/>
        </w:rPr>
        <w:t>.20</w:t>
      </w:r>
      <w:r w:rsidRPr="006F3B4D">
        <w:rPr>
          <w:rFonts w:ascii="Times New Roman" w:eastAsia="Times New Roman" w:hAnsi="Times New Roman" w:cs="Times New Roman"/>
          <w:b/>
          <w:sz w:val="26"/>
          <w:szCs w:val="26"/>
          <w:lang w:eastAsia="uk-UA"/>
        </w:rPr>
        <w:t xml:space="preserve">21 </w:t>
      </w:r>
      <w:r w:rsidRPr="006F3B4D">
        <w:rPr>
          <w:rFonts w:ascii="Times New Roman" w:eastAsia="Times New Roman" w:hAnsi="Times New Roman" w:cs="Times New Roman"/>
          <w:b/>
          <w:sz w:val="26"/>
          <w:szCs w:val="26"/>
          <w:lang w:val="uk-UA" w:eastAsia="uk-UA"/>
        </w:rPr>
        <w:t xml:space="preserve">р.                                                                  </w:t>
      </w:r>
      <w:r w:rsidRPr="006F3B4D">
        <w:rPr>
          <w:rFonts w:ascii="Times New Roman" w:eastAsia="Times New Roman" w:hAnsi="Times New Roman" w:cs="Times New Roman"/>
          <w:b/>
          <w:sz w:val="26"/>
          <w:szCs w:val="26"/>
          <w:lang w:eastAsia="uk-UA"/>
        </w:rPr>
        <w:t xml:space="preserve">      </w:t>
      </w:r>
      <w:r w:rsidRPr="006F3B4D">
        <w:rPr>
          <w:rFonts w:ascii="Times New Roman" w:eastAsia="Times New Roman" w:hAnsi="Times New Roman" w:cs="Times New Roman"/>
          <w:b/>
          <w:sz w:val="26"/>
          <w:szCs w:val="26"/>
          <w:lang w:val="uk-UA" w:eastAsia="uk-UA"/>
        </w:rPr>
        <w:t xml:space="preserve">         </w:t>
      </w:r>
      <w:r w:rsidRPr="006F3B4D">
        <w:rPr>
          <w:rFonts w:ascii="Times New Roman" w:eastAsia="Times New Roman" w:hAnsi="Times New Roman" w:cs="Times New Roman"/>
          <w:b/>
          <w:sz w:val="26"/>
          <w:szCs w:val="26"/>
          <w:lang w:eastAsia="uk-UA"/>
        </w:rPr>
        <w:t xml:space="preserve">6 </w:t>
      </w:r>
      <w:r w:rsidRPr="006F3B4D">
        <w:rPr>
          <w:rFonts w:ascii="Times New Roman" w:eastAsia="Times New Roman" w:hAnsi="Times New Roman" w:cs="Times New Roman"/>
          <w:b/>
          <w:sz w:val="26"/>
          <w:szCs w:val="26"/>
          <w:lang w:val="uk-UA" w:eastAsia="uk-UA"/>
        </w:rPr>
        <w:t>сесія 8 скликання</w:t>
      </w:r>
      <w:r w:rsidRPr="006F3B4D">
        <w:rPr>
          <w:rFonts w:ascii="Times New Roman" w:eastAsia="Times New Roman" w:hAnsi="Times New Roman" w:cs="Times New Roman"/>
          <w:b/>
          <w:sz w:val="26"/>
          <w:szCs w:val="26"/>
          <w:lang w:eastAsia="uk-UA"/>
        </w:rPr>
        <w:t xml:space="preserve"> </w:t>
      </w:r>
    </w:p>
    <w:p w:rsidR="006F3B4D" w:rsidRPr="006F3B4D" w:rsidRDefault="006F3B4D" w:rsidP="006F3B4D">
      <w:pPr>
        <w:tabs>
          <w:tab w:val="left" w:pos="4080"/>
        </w:tabs>
        <w:spacing w:after="0" w:line="240" w:lineRule="auto"/>
        <w:jc w:val="center"/>
        <w:rPr>
          <w:rFonts w:ascii="Times New Roman" w:eastAsia="Times New Roman" w:hAnsi="Times New Roman" w:cs="Times New Roman"/>
          <w:b/>
          <w:sz w:val="26"/>
          <w:szCs w:val="26"/>
          <w:lang w:eastAsia="uk-UA"/>
        </w:rPr>
      </w:pPr>
    </w:p>
    <w:p w:rsidR="006F3B4D" w:rsidRPr="006F3B4D" w:rsidRDefault="006F3B4D" w:rsidP="006F3B4D">
      <w:pPr>
        <w:tabs>
          <w:tab w:val="left" w:pos="4080"/>
        </w:tabs>
        <w:spacing w:after="0" w:line="240" w:lineRule="auto"/>
        <w:jc w:val="center"/>
        <w:rPr>
          <w:rFonts w:ascii="Times New Roman" w:eastAsia="Times New Roman" w:hAnsi="Times New Roman" w:cs="Times New Roman"/>
          <w:b/>
          <w:sz w:val="26"/>
          <w:szCs w:val="26"/>
          <w:lang w:eastAsia="uk-UA"/>
        </w:rPr>
      </w:pPr>
      <w:r w:rsidRPr="006F3B4D">
        <w:rPr>
          <w:rFonts w:ascii="Times New Roman" w:eastAsia="Times New Roman" w:hAnsi="Times New Roman" w:cs="Times New Roman"/>
          <w:b/>
          <w:sz w:val="26"/>
          <w:szCs w:val="26"/>
          <w:lang w:val="uk-UA" w:eastAsia="uk-UA"/>
        </w:rPr>
        <w:t>Р І Ш Е Н Н Я   №</w:t>
      </w:r>
      <w:r w:rsidRPr="006F3B4D">
        <w:rPr>
          <w:rFonts w:ascii="Times New Roman" w:eastAsia="Times New Roman" w:hAnsi="Times New Roman" w:cs="Times New Roman"/>
          <w:b/>
          <w:sz w:val="26"/>
          <w:szCs w:val="26"/>
          <w:lang w:eastAsia="uk-UA"/>
        </w:rPr>
        <w:t xml:space="preserve"> 53/2</w:t>
      </w:r>
      <w:r w:rsidRPr="006F3B4D">
        <w:rPr>
          <w:rFonts w:ascii="Times New Roman" w:eastAsia="Times New Roman" w:hAnsi="Times New Roman" w:cs="Times New Roman"/>
          <w:b/>
          <w:sz w:val="26"/>
          <w:szCs w:val="26"/>
          <w:lang w:val="uk-UA" w:eastAsia="uk-UA"/>
        </w:rPr>
        <w:t>-</w:t>
      </w:r>
      <w:r w:rsidRPr="006F3B4D">
        <w:rPr>
          <w:rFonts w:ascii="Times New Roman" w:eastAsia="Times New Roman" w:hAnsi="Times New Roman" w:cs="Times New Roman"/>
          <w:b/>
          <w:sz w:val="26"/>
          <w:szCs w:val="26"/>
          <w:lang w:eastAsia="uk-UA"/>
        </w:rPr>
        <w:t>6/21</w:t>
      </w:r>
    </w:p>
    <w:p w:rsidR="006F3B4D" w:rsidRPr="006F3B4D" w:rsidRDefault="006F3B4D" w:rsidP="006F3B4D">
      <w:pPr>
        <w:spacing w:after="0" w:line="360" w:lineRule="auto"/>
        <w:jc w:val="center"/>
        <w:rPr>
          <w:rFonts w:ascii="Times New Roman" w:eastAsia="Times New Roman" w:hAnsi="Times New Roman" w:cs="Times New Roman"/>
          <w:b/>
          <w:sz w:val="24"/>
          <w:szCs w:val="24"/>
          <w:lang w:eastAsia="ru-RU"/>
        </w:rPr>
      </w:pPr>
    </w:p>
    <w:p w:rsidR="006F3B4D" w:rsidRPr="006F3B4D" w:rsidRDefault="006F3B4D" w:rsidP="006F3B4D">
      <w:pPr>
        <w:spacing w:after="0" w:line="240" w:lineRule="auto"/>
        <w:rPr>
          <w:rFonts w:ascii="Times New Roman" w:eastAsia="Times New Roman" w:hAnsi="Times New Roman" w:cs="Times New Roman"/>
          <w:b/>
          <w:sz w:val="24"/>
          <w:szCs w:val="24"/>
          <w:lang w:eastAsia="ru-RU"/>
        </w:rPr>
      </w:pPr>
      <w:r w:rsidRPr="006F3B4D">
        <w:rPr>
          <w:rFonts w:ascii="Times New Roman" w:eastAsia="Times New Roman" w:hAnsi="Times New Roman" w:cs="Times New Roman"/>
          <w:b/>
          <w:sz w:val="24"/>
          <w:szCs w:val="24"/>
          <w:lang w:eastAsia="ru-RU"/>
        </w:rPr>
        <w:t>Про надання дозволу на розробку проекту</w:t>
      </w:r>
    </w:p>
    <w:p w:rsidR="006F3B4D" w:rsidRPr="006F3B4D" w:rsidRDefault="006F3B4D" w:rsidP="006F3B4D">
      <w:pPr>
        <w:spacing w:after="0" w:line="240" w:lineRule="auto"/>
        <w:rPr>
          <w:rFonts w:ascii="Times New Roman" w:eastAsia="Times New Roman" w:hAnsi="Times New Roman" w:cs="Times New Roman"/>
          <w:b/>
          <w:sz w:val="24"/>
          <w:szCs w:val="24"/>
          <w:lang w:eastAsia="ru-RU"/>
        </w:rPr>
      </w:pPr>
      <w:r w:rsidRPr="006F3B4D">
        <w:rPr>
          <w:rFonts w:ascii="Times New Roman" w:eastAsia="Times New Roman" w:hAnsi="Times New Roman" w:cs="Times New Roman"/>
          <w:b/>
          <w:sz w:val="24"/>
          <w:szCs w:val="24"/>
          <w:lang w:eastAsia="ru-RU"/>
        </w:rPr>
        <w:t xml:space="preserve">землеустрою щодо відведення земельної </w:t>
      </w:r>
    </w:p>
    <w:p w:rsidR="006F3B4D" w:rsidRPr="006F3B4D" w:rsidRDefault="006F3B4D" w:rsidP="006F3B4D">
      <w:pPr>
        <w:spacing w:after="0" w:line="240" w:lineRule="auto"/>
        <w:rPr>
          <w:rFonts w:ascii="Times New Roman" w:eastAsia="Times New Roman" w:hAnsi="Times New Roman" w:cs="Times New Roman"/>
          <w:b/>
          <w:sz w:val="24"/>
          <w:szCs w:val="24"/>
          <w:lang w:eastAsia="ru-RU"/>
        </w:rPr>
      </w:pPr>
      <w:r w:rsidRPr="006F3B4D">
        <w:rPr>
          <w:rFonts w:ascii="Times New Roman" w:eastAsia="Times New Roman" w:hAnsi="Times New Roman" w:cs="Times New Roman"/>
          <w:b/>
          <w:sz w:val="24"/>
          <w:szCs w:val="24"/>
          <w:lang w:eastAsia="ru-RU"/>
        </w:rPr>
        <w:t>ділянки в оренду гр. Скінтей Григорію Івановичу</w:t>
      </w:r>
    </w:p>
    <w:p w:rsidR="006F3B4D" w:rsidRPr="006F3B4D" w:rsidRDefault="006F3B4D" w:rsidP="006F3B4D">
      <w:pPr>
        <w:spacing w:after="0" w:line="240" w:lineRule="auto"/>
        <w:rPr>
          <w:rFonts w:ascii="Times New Roman" w:eastAsia="Times New Roman" w:hAnsi="Times New Roman" w:cs="Times New Roman"/>
          <w:b/>
          <w:sz w:val="24"/>
          <w:szCs w:val="24"/>
          <w:lang w:eastAsia="ru-RU"/>
        </w:rPr>
      </w:pPr>
      <w:r w:rsidRPr="006F3B4D">
        <w:rPr>
          <w:rFonts w:ascii="Times New Roman" w:eastAsia="Times New Roman" w:hAnsi="Times New Roman" w:cs="Times New Roman"/>
          <w:b/>
          <w:sz w:val="24"/>
          <w:szCs w:val="24"/>
          <w:lang w:eastAsia="ru-RU"/>
        </w:rPr>
        <w:t>на території Магальської об’єднаної громади</w:t>
      </w:r>
    </w:p>
    <w:p w:rsidR="006F3B4D" w:rsidRPr="006F3B4D" w:rsidRDefault="006F3B4D" w:rsidP="006F3B4D">
      <w:pPr>
        <w:spacing w:after="0" w:line="240" w:lineRule="auto"/>
        <w:rPr>
          <w:rFonts w:ascii="Times New Roman" w:eastAsia="Times New Roman" w:hAnsi="Times New Roman" w:cs="Times New Roman"/>
          <w:b/>
          <w:sz w:val="24"/>
          <w:szCs w:val="24"/>
          <w:lang w:eastAsia="ru-RU"/>
        </w:rPr>
      </w:pPr>
    </w:p>
    <w:p w:rsidR="006F3B4D" w:rsidRPr="006F3B4D" w:rsidRDefault="006F3B4D" w:rsidP="006F3B4D">
      <w:pPr>
        <w:spacing w:after="0" w:line="240" w:lineRule="auto"/>
        <w:rPr>
          <w:rFonts w:ascii="Times New Roman" w:eastAsia="Times New Roman" w:hAnsi="Times New Roman" w:cs="Times New Roman"/>
          <w:sz w:val="24"/>
          <w:szCs w:val="24"/>
          <w:lang w:eastAsia="ru-RU"/>
        </w:rPr>
      </w:pPr>
      <w:r w:rsidRPr="006F3B4D">
        <w:rPr>
          <w:rFonts w:ascii="Times New Roman" w:eastAsia="Times New Roman" w:hAnsi="Times New Roman" w:cs="Times New Roman"/>
          <w:sz w:val="24"/>
          <w:szCs w:val="24"/>
          <w:lang w:eastAsia="ru-RU"/>
        </w:rPr>
        <w:t xml:space="preserve">          Розглянувши заяву гр. Скінтей Григорія Івановича про надання дозволу на розробку проекту землеустрою щодо відведення земельної ділянки в оренду для ведення товарного сільськогосподарського виробництва, витяг з Державного реєстру речових прав на нерухоме майно про реєстрацію права власності, керуючись п.34 ст.26 Закону України «Про місцеве самоврядування в Україні»,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ст.ст.12,93,122,123 та пунктом 21 розділу Х Земельного кодексу Україні, сільська рада</w:t>
      </w:r>
    </w:p>
    <w:p w:rsidR="006F3B4D" w:rsidRPr="006F3B4D" w:rsidRDefault="006F3B4D" w:rsidP="006F3B4D">
      <w:pPr>
        <w:spacing w:after="120" w:line="240" w:lineRule="auto"/>
        <w:ind w:left="283"/>
        <w:jc w:val="center"/>
        <w:rPr>
          <w:rFonts w:ascii="Times New Roman" w:eastAsia="Times New Roman" w:hAnsi="Times New Roman" w:cs="Times New Roman"/>
          <w:sz w:val="24"/>
          <w:szCs w:val="24"/>
          <w:lang w:val="uk-UA" w:eastAsia="ru-RU"/>
        </w:rPr>
      </w:pPr>
      <w:r w:rsidRPr="006F3B4D">
        <w:rPr>
          <w:rFonts w:ascii="Times New Roman" w:eastAsia="Times New Roman" w:hAnsi="Times New Roman" w:cs="Times New Roman"/>
          <w:sz w:val="24"/>
          <w:szCs w:val="24"/>
          <w:lang w:eastAsia="ru-RU"/>
        </w:rPr>
        <w:tab/>
      </w:r>
    </w:p>
    <w:p w:rsidR="006F3B4D" w:rsidRPr="006F3B4D" w:rsidRDefault="006F3B4D" w:rsidP="006F3B4D">
      <w:pPr>
        <w:spacing w:after="120" w:line="240" w:lineRule="auto"/>
        <w:ind w:left="283"/>
        <w:jc w:val="center"/>
        <w:rPr>
          <w:rFonts w:ascii="Times New Roman" w:eastAsia="Times New Roman" w:hAnsi="Times New Roman" w:cs="Times New Roman"/>
          <w:color w:val="000000"/>
          <w:sz w:val="24"/>
          <w:szCs w:val="24"/>
          <w:lang w:val="uk-UA" w:eastAsia="ru-RU"/>
        </w:rPr>
      </w:pPr>
      <w:r w:rsidRPr="006F3B4D">
        <w:rPr>
          <w:rFonts w:ascii="Times New Roman" w:eastAsia="Times New Roman" w:hAnsi="Times New Roman" w:cs="Times New Roman"/>
          <w:color w:val="000000"/>
          <w:sz w:val="24"/>
          <w:szCs w:val="24"/>
          <w:lang w:val="uk-UA" w:eastAsia="ru-RU"/>
        </w:rPr>
        <w:t>ВИРІШИЛА:</w:t>
      </w:r>
    </w:p>
    <w:p w:rsidR="006F3B4D" w:rsidRPr="006F3B4D" w:rsidRDefault="006F3B4D" w:rsidP="00F30431">
      <w:pPr>
        <w:numPr>
          <w:ilvl w:val="0"/>
          <w:numId w:val="3"/>
        </w:numPr>
        <w:spacing w:after="120" w:line="240" w:lineRule="auto"/>
        <w:rPr>
          <w:rFonts w:ascii="Times New Roman" w:eastAsia="Times New Roman" w:hAnsi="Times New Roman" w:cs="Times New Roman"/>
          <w:color w:val="000000"/>
          <w:sz w:val="24"/>
          <w:szCs w:val="24"/>
          <w:lang w:val="uk-UA" w:eastAsia="ru-RU"/>
        </w:rPr>
      </w:pPr>
      <w:r w:rsidRPr="006F3B4D">
        <w:rPr>
          <w:rFonts w:ascii="Times New Roman" w:eastAsia="Times New Roman" w:hAnsi="Times New Roman" w:cs="Times New Roman"/>
          <w:color w:val="000000"/>
          <w:sz w:val="24"/>
          <w:szCs w:val="24"/>
          <w:lang w:val="uk-UA" w:eastAsia="ru-RU"/>
        </w:rPr>
        <w:t xml:space="preserve">Надати дозвіл на розробку проекту землеустрою щодо відведення в оренду земельної ділянки орієнтованою площею </w:t>
      </w:r>
      <w:smartTag w:uri="urn:schemas-microsoft-com:office:smarttags" w:element="metricconverter">
        <w:smartTagPr>
          <w:attr w:name="ProductID" w:val="0,0621 га"/>
        </w:smartTagPr>
        <w:r w:rsidRPr="006F3B4D">
          <w:rPr>
            <w:rFonts w:ascii="Times New Roman" w:eastAsia="Times New Roman" w:hAnsi="Times New Roman" w:cs="Times New Roman"/>
            <w:color w:val="000000"/>
            <w:sz w:val="24"/>
            <w:szCs w:val="24"/>
            <w:lang w:val="uk-UA" w:eastAsia="ru-RU"/>
          </w:rPr>
          <w:t>0,0621 га</w:t>
        </w:r>
      </w:smartTag>
      <w:r w:rsidRPr="006F3B4D">
        <w:rPr>
          <w:rFonts w:ascii="Times New Roman" w:eastAsia="Times New Roman" w:hAnsi="Times New Roman" w:cs="Times New Roman"/>
          <w:color w:val="000000"/>
          <w:sz w:val="24"/>
          <w:szCs w:val="24"/>
          <w:lang w:val="uk-UA" w:eastAsia="ru-RU"/>
        </w:rPr>
        <w:t xml:space="preserve"> (господарський двір) гр. Скінтей Григорію Івановичу для ведення товарного сільськогосподарського виробництва (обслуговування нежитлової будівлі), яка розташована на території Магальської сільської ради Чернівецького району, Чернівецької області за межами населеного пункту с. Рідківці по вулиці Магалянській, 5-Л, за рахунок земель сільськогосподарського призначення, які відносились до земель колективної власності відповідно державного акту на право колективної власності </w:t>
      </w:r>
      <w:r w:rsidRPr="006F3B4D">
        <w:rPr>
          <w:rFonts w:ascii="Times New Roman" w:eastAsia="Times New Roman" w:hAnsi="Times New Roman" w:cs="Times New Roman"/>
          <w:color w:val="000000"/>
          <w:sz w:val="24"/>
          <w:szCs w:val="24"/>
          <w:lang w:val="en-US" w:eastAsia="ru-RU"/>
        </w:rPr>
        <w:t>I</w:t>
      </w:r>
      <w:r w:rsidRPr="006F3B4D">
        <w:rPr>
          <w:rFonts w:ascii="Times New Roman" w:eastAsia="Times New Roman" w:hAnsi="Times New Roman" w:cs="Times New Roman"/>
          <w:color w:val="000000"/>
          <w:sz w:val="24"/>
          <w:szCs w:val="24"/>
          <w:lang w:val="uk-UA" w:eastAsia="ru-RU"/>
        </w:rPr>
        <w:t>-ЧВ № 000038 від 02.09.1994 року, виданого селянській спілці «Раранча».</w:t>
      </w:r>
    </w:p>
    <w:p w:rsidR="006F3B4D" w:rsidRDefault="006F3B4D" w:rsidP="00F30431">
      <w:pPr>
        <w:numPr>
          <w:ilvl w:val="0"/>
          <w:numId w:val="3"/>
        </w:numPr>
        <w:spacing w:after="120" w:line="240" w:lineRule="auto"/>
        <w:rPr>
          <w:rFonts w:ascii="Times New Roman" w:eastAsia="Times New Roman" w:hAnsi="Times New Roman" w:cs="Times New Roman"/>
          <w:color w:val="000000"/>
          <w:sz w:val="24"/>
          <w:szCs w:val="24"/>
          <w:lang w:val="uk-UA" w:eastAsia="ru-RU"/>
        </w:rPr>
      </w:pPr>
      <w:r w:rsidRPr="006F3B4D">
        <w:rPr>
          <w:rFonts w:ascii="Times New Roman" w:eastAsia="Times New Roman" w:hAnsi="Times New Roman" w:cs="Times New Roman"/>
          <w:color w:val="000000"/>
          <w:sz w:val="24"/>
          <w:szCs w:val="24"/>
          <w:lang w:val="uk-UA" w:eastAsia="ru-RU"/>
        </w:rPr>
        <w:t xml:space="preserve">Проект землеустрою представити на розгляд та затвердження сесії </w:t>
      </w:r>
      <w:r>
        <w:rPr>
          <w:rFonts w:ascii="Times New Roman" w:eastAsia="Times New Roman" w:hAnsi="Times New Roman" w:cs="Times New Roman"/>
          <w:color w:val="000000"/>
          <w:sz w:val="24"/>
          <w:szCs w:val="24"/>
          <w:lang w:val="uk-UA" w:eastAsia="ru-RU"/>
        </w:rPr>
        <w:t xml:space="preserve">Магальської </w:t>
      </w:r>
      <w:r w:rsidRPr="006F3B4D">
        <w:rPr>
          <w:rFonts w:ascii="Times New Roman" w:eastAsia="Times New Roman" w:hAnsi="Times New Roman" w:cs="Times New Roman"/>
          <w:color w:val="000000"/>
          <w:sz w:val="24"/>
          <w:szCs w:val="24"/>
          <w:lang w:val="uk-UA" w:eastAsia="ru-RU"/>
        </w:rPr>
        <w:t>сільської ради.</w:t>
      </w:r>
    </w:p>
    <w:p w:rsidR="006F3B4D" w:rsidRPr="006F3B4D" w:rsidRDefault="006F3B4D" w:rsidP="00F30431">
      <w:pPr>
        <w:pStyle w:val="a9"/>
        <w:numPr>
          <w:ilvl w:val="0"/>
          <w:numId w:val="3"/>
        </w:numPr>
        <w:rPr>
          <w:rFonts w:ascii="Times New Roman" w:eastAsia="Times New Roman" w:hAnsi="Times New Roman"/>
          <w:color w:val="000000"/>
          <w:sz w:val="24"/>
          <w:szCs w:val="24"/>
          <w:lang w:val="uk-UA" w:eastAsia="ru-RU"/>
        </w:rPr>
      </w:pPr>
      <w:r w:rsidRPr="006F3B4D">
        <w:rPr>
          <w:rFonts w:ascii="Times New Roman" w:eastAsia="Times New Roman" w:hAnsi="Times New Roman"/>
          <w:color w:val="000000"/>
          <w:sz w:val="24"/>
          <w:szCs w:val="24"/>
          <w:lang w:val="uk-UA" w:eastAsia="ru-RU"/>
        </w:rPr>
        <w:t>Контроль за виконанням цього рішення покласти на постійну комісію з питань земельних відносин, планування та благоустрою території,  будівництва та архітектури,  природних ресурсів, екології, техногенної безпеки, енергозбереження та транспорту.</w:t>
      </w:r>
    </w:p>
    <w:p w:rsidR="006F3B4D" w:rsidRDefault="006F3B4D" w:rsidP="006F3B4D">
      <w:pPr>
        <w:spacing w:after="0" w:line="240" w:lineRule="auto"/>
        <w:rPr>
          <w:rFonts w:ascii="Times New Roman" w:eastAsia="Times New Roman" w:hAnsi="Times New Roman" w:cs="Times New Roman"/>
          <w:bCs/>
          <w:caps/>
          <w:sz w:val="26"/>
          <w:szCs w:val="26"/>
          <w:lang w:val="uk-UA" w:eastAsia="uk-UA"/>
        </w:rPr>
      </w:pPr>
    </w:p>
    <w:p w:rsidR="006F3B4D" w:rsidRPr="006F3B4D" w:rsidRDefault="006F3B4D" w:rsidP="006F3B4D">
      <w:pPr>
        <w:spacing w:after="0" w:line="240" w:lineRule="auto"/>
        <w:rPr>
          <w:rFonts w:ascii="Times New Roman" w:eastAsia="Times New Roman" w:hAnsi="Times New Roman" w:cs="Times New Roman"/>
          <w:bCs/>
          <w:caps/>
          <w:sz w:val="26"/>
          <w:szCs w:val="26"/>
          <w:lang w:val="uk-UA" w:eastAsia="uk-UA"/>
        </w:rPr>
      </w:pPr>
    </w:p>
    <w:p w:rsidR="006F3B4D" w:rsidRPr="006F3B4D" w:rsidRDefault="006F3B4D" w:rsidP="006F3B4D">
      <w:pPr>
        <w:spacing w:after="0" w:line="240" w:lineRule="auto"/>
        <w:rPr>
          <w:rFonts w:ascii="Times New Roman" w:eastAsia="Times New Roman" w:hAnsi="Times New Roman" w:cs="Times New Roman"/>
          <w:bCs/>
          <w:caps/>
          <w:sz w:val="26"/>
          <w:szCs w:val="26"/>
          <w:lang w:val="uk-UA" w:eastAsia="uk-UA"/>
        </w:rPr>
      </w:pPr>
      <w:r w:rsidRPr="006F3B4D">
        <w:rPr>
          <w:rFonts w:ascii="Times New Roman" w:eastAsia="Times New Roman" w:hAnsi="Times New Roman" w:cs="Times New Roman"/>
          <w:bCs/>
          <w:caps/>
          <w:sz w:val="26"/>
          <w:szCs w:val="26"/>
          <w:lang w:val="uk-UA" w:eastAsia="uk-UA"/>
        </w:rPr>
        <w:t>сільський голова</w:t>
      </w:r>
      <w:r w:rsidRPr="006F3B4D">
        <w:rPr>
          <w:rFonts w:ascii="Times New Roman" w:eastAsia="Times New Roman" w:hAnsi="Times New Roman" w:cs="Times New Roman"/>
          <w:bCs/>
          <w:sz w:val="26"/>
          <w:szCs w:val="26"/>
          <w:lang w:val="uk-UA" w:eastAsia="uk-UA"/>
        </w:rPr>
        <w:t xml:space="preserve">                                      </w:t>
      </w:r>
      <w:r w:rsidRPr="006F3B4D">
        <w:rPr>
          <w:rFonts w:ascii="Times New Roman" w:eastAsia="Times New Roman" w:hAnsi="Times New Roman" w:cs="Times New Roman"/>
          <w:bCs/>
          <w:sz w:val="26"/>
          <w:szCs w:val="26"/>
          <w:lang w:eastAsia="uk-UA"/>
        </w:rPr>
        <w:t xml:space="preserve">       </w:t>
      </w:r>
      <w:r w:rsidRPr="006F3B4D">
        <w:rPr>
          <w:rFonts w:ascii="Times New Roman" w:eastAsia="Times New Roman" w:hAnsi="Times New Roman" w:cs="Times New Roman"/>
          <w:bCs/>
          <w:sz w:val="26"/>
          <w:szCs w:val="26"/>
          <w:lang w:val="uk-UA" w:eastAsia="uk-UA"/>
        </w:rPr>
        <w:t xml:space="preserve">        </w:t>
      </w:r>
      <w:r w:rsidRPr="006F3B4D">
        <w:rPr>
          <w:rFonts w:ascii="Times New Roman" w:eastAsia="Times New Roman" w:hAnsi="Times New Roman" w:cs="Times New Roman"/>
          <w:bCs/>
          <w:sz w:val="26"/>
          <w:szCs w:val="26"/>
          <w:lang w:eastAsia="uk-UA"/>
        </w:rPr>
        <w:t xml:space="preserve">   </w:t>
      </w:r>
      <w:r w:rsidRPr="006F3B4D">
        <w:rPr>
          <w:rFonts w:ascii="Times New Roman" w:eastAsia="Times New Roman" w:hAnsi="Times New Roman" w:cs="Times New Roman"/>
          <w:bCs/>
          <w:sz w:val="26"/>
          <w:szCs w:val="26"/>
          <w:lang w:val="uk-UA" w:eastAsia="uk-UA"/>
        </w:rPr>
        <w:t xml:space="preserve">  </w:t>
      </w:r>
      <w:r w:rsidRPr="006F3B4D">
        <w:rPr>
          <w:rFonts w:ascii="Times New Roman" w:eastAsia="Times New Roman" w:hAnsi="Times New Roman" w:cs="Times New Roman"/>
          <w:bCs/>
          <w:caps/>
          <w:sz w:val="26"/>
          <w:szCs w:val="26"/>
          <w:lang w:val="uk-UA" w:eastAsia="uk-UA"/>
        </w:rPr>
        <w:t>С</w:t>
      </w:r>
      <w:r w:rsidRPr="006F3B4D">
        <w:rPr>
          <w:rFonts w:ascii="Times New Roman" w:eastAsia="Times New Roman" w:hAnsi="Times New Roman" w:cs="Times New Roman"/>
          <w:bCs/>
          <w:sz w:val="26"/>
          <w:szCs w:val="26"/>
          <w:lang w:val="uk-UA" w:eastAsia="uk-UA"/>
        </w:rPr>
        <w:t>тепан</w:t>
      </w:r>
      <w:r w:rsidRPr="006F3B4D">
        <w:rPr>
          <w:rFonts w:ascii="Times New Roman" w:eastAsia="Times New Roman" w:hAnsi="Times New Roman" w:cs="Times New Roman"/>
          <w:bCs/>
          <w:caps/>
          <w:sz w:val="26"/>
          <w:szCs w:val="26"/>
          <w:lang w:val="uk-UA" w:eastAsia="uk-UA"/>
        </w:rPr>
        <w:t xml:space="preserve"> СаІНЧУК</w:t>
      </w:r>
    </w:p>
    <w:p w:rsidR="00764DEC" w:rsidRPr="00764DEC" w:rsidRDefault="00764DEC" w:rsidP="00764DEC">
      <w:pPr>
        <w:spacing w:after="0" w:line="360" w:lineRule="auto"/>
        <w:jc w:val="center"/>
        <w:rPr>
          <w:rFonts w:ascii="Times New Roman" w:eastAsia="Times New Roman" w:hAnsi="Times New Roman" w:cs="Times New Roman"/>
          <w:b/>
          <w:sz w:val="28"/>
          <w:szCs w:val="28"/>
          <w:lang w:val="uk-UA" w:eastAsia="ru-RU"/>
        </w:rPr>
      </w:pPr>
      <w:r w:rsidRPr="00764DEC">
        <w:rPr>
          <w:rFonts w:ascii="UkrainianBaltica" w:eastAsia="Times New Roman" w:hAnsi="UkrainianBaltica" w:cs="Times New Roman"/>
          <w:b/>
          <w:noProof/>
          <w:sz w:val="28"/>
          <w:szCs w:val="28"/>
          <w:lang w:eastAsia="ru-RU"/>
        </w:rPr>
        <w:lastRenderedPageBreak/>
        <w:drawing>
          <wp:inline distT="0" distB="0" distL="0" distR="0">
            <wp:extent cx="438150" cy="695325"/>
            <wp:effectExtent l="0" t="0" r="0" b="9525"/>
            <wp:docPr id="132" name="Рисунок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764DEC" w:rsidRPr="00764DEC" w:rsidRDefault="00764DEC" w:rsidP="00764DEC">
      <w:pPr>
        <w:spacing w:after="0" w:line="240" w:lineRule="auto"/>
        <w:jc w:val="center"/>
        <w:rPr>
          <w:rFonts w:ascii="Times New Roman" w:eastAsia="Times New Roman" w:hAnsi="Times New Roman" w:cs="Times New Roman"/>
          <w:b/>
          <w:sz w:val="28"/>
          <w:szCs w:val="28"/>
          <w:lang w:val="uk-UA" w:eastAsia="ru-RU"/>
        </w:rPr>
      </w:pPr>
      <w:r w:rsidRPr="00764DEC">
        <w:rPr>
          <w:rFonts w:ascii="Times New Roman" w:eastAsia="Times New Roman" w:hAnsi="Times New Roman" w:cs="Times New Roman"/>
          <w:b/>
          <w:sz w:val="28"/>
          <w:szCs w:val="28"/>
          <w:lang w:val="uk-UA" w:eastAsia="ru-RU"/>
        </w:rPr>
        <w:t>УКРАЇНА</w:t>
      </w:r>
    </w:p>
    <w:p w:rsidR="00764DEC" w:rsidRPr="00764DEC" w:rsidRDefault="00764DEC" w:rsidP="00764DEC">
      <w:pPr>
        <w:spacing w:after="0" w:line="240" w:lineRule="auto"/>
        <w:jc w:val="center"/>
        <w:rPr>
          <w:rFonts w:ascii="Times New Roman" w:eastAsia="Times New Roman" w:hAnsi="Times New Roman" w:cs="Times New Roman"/>
          <w:b/>
          <w:sz w:val="28"/>
          <w:szCs w:val="28"/>
          <w:lang w:val="uk-UA" w:eastAsia="ru-RU"/>
        </w:rPr>
      </w:pPr>
      <w:r w:rsidRPr="00764DEC">
        <w:rPr>
          <w:rFonts w:ascii="Times New Roman" w:eastAsia="Times New Roman" w:hAnsi="Times New Roman" w:cs="Times New Roman"/>
          <w:b/>
          <w:sz w:val="28"/>
          <w:szCs w:val="28"/>
          <w:lang w:val="uk-UA" w:eastAsia="ru-RU"/>
        </w:rPr>
        <w:t>МАГАЛЬСЬКА СІЛЬСЬКА РАДА</w:t>
      </w:r>
    </w:p>
    <w:p w:rsidR="00764DEC" w:rsidRPr="00764DEC" w:rsidRDefault="00764DEC" w:rsidP="00764DEC">
      <w:pPr>
        <w:pBdr>
          <w:bottom w:val="single" w:sz="12" w:space="1" w:color="auto"/>
        </w:pBdr>
        <w:spacing w:after="0" w:line="240" w:lineRule="auto"/>
        <w:jc w:val="center"/>
        <w:rPr>
          <w:rFonts w:ascii="Times New Roman" w:eastAsia="Times New Roman" w:hAnsi="Times New Roman" w:cs="Times New Roman"/>
          <w:b/>
          <w:sz w:val="28"/>
          <w:szCs w:val="28"/>
          <w:lang w:val="uk-UA" w:eastAsia="ru-RU"/>
        </w:rPr>
      </w:pPr>
      <w:r w:rsidRPr="00764DEC">
        <w:rPr>
          <w:rFonts w:ascii="Times New Roman" w:eastAsia="Times New Roman" w:hAnsi="Times New Roman" w:cs="Times New Roman"/>
          <w:b/>
          <w:sz w:val="28"/>
          <w:szCs w:val="28"/>
          <w:lang w:eastAsia="ru-RU"/>
        </w:rPr>
        <w:t>ЧЕРН</w:t>
      </w:r>
      <w:r w:rsidRPr="00764DEC">
        <w:rPr>
          <w:rFonts w:ascii="Times New Roman" w:eastAsia="Times New Roman" w:hAnsi="Times New Roman" w:cs="Times New Roman"/>
          <w:b/>
          <w:sz w:val="28"/>
          <w:szCs w:val="28"/>
          <w:lang w:val="uk-UA" w:eastAsia="ru-RU"/>
        </w:rPr>
        <w:t>І</w:t>
      </w:r>
      <w:r w:rsidRPr="00764DEC">
        <w:rPr>
          <w:rFonts w:ascii="Times New Roman" w:eastAsia="Times New Roman" w:hAnsi="Times New Roman" w:cs="Times New Roman"/>
          <w:b/>
          <w:sz w:val="28"/>
          <w:szCs w:val="28"/>
          <w:lang w:eastAsia="ru-RU"/>
        </w:rPr>
        <w:t>ВЕЦЬКОГО</w:t>
      </w:r>
      <w:r w:rsidRPr="00764DEC">
        <w:rPr>
          <w:rFonts w:ascii="Times New Roman" w:eastAsia="Times New Roman" w:hAnsi="Times New Roman" w:cs="Times New Roman"/>
          <w:b/>
          <w:sz w:val="28"/>
          <w:szCs w:val="28"/>
          <w:lang w:val="uk-UA" w:eastAsia="ru-RU"/>
        </w:rPr>
        <w:t xml:space="preserve"> РАЙОНУ ЧЕРНІВЕЦЬКОЇ ОБЛАСТІ</w:t>
      </w:r>
    </w:p>
    <w:p w:rsidR="00764DEC" w:rsidRPr="00764DEC" w:rsidRDefault="00764DEC" w:rsidP="00764DEC">
      <w:pPr>
        <w:tabs>
          <w:tab w:val="left" w:pos="1080"/>
          <w:tab w:val="left" w:pos="4080"/>
        </w:tabs>
        <w:spacing w:after="0" w:line="240" w:lineRule="auto"/>
        <w:rPr>
          <w:rFonts w:ascii="Times New Roman" w:eastAsia="Times New Roman" w:hAnsi="Times New Roman" w:cs="Times New Roman"/>
          <w:b/>
          <w:sz w:val="28"/>
          <w:szCs w:val="28"/>
          <w:lang w:eastAsia="uk-UA"/>
        </w:rPr>
      </w:pPr>
      <w:r w:rsidRPr="00764DEC">
        <w:rPr>
          <w:rFonts w:ascii="Times New Roman" w:eastAsia="Times New Roman" w:hAnsi="Times New Roman" w:cs="Times New Roman"/>
          <w:b/>
          <w:sz w:val="28"/>
          <w:szCs w:val="28"/>
          <w:lang w:eastAsia="uk-UA"/>
        </w:rPr>
        <w:t>14</w:t>
      </w:r>
      <w:r w:rsidRPr="00764DEC">
        <w:rPr>
          <w:rFonts w:ascii="Times New Roman" w:eastAsia="Times New Roman" w:hAnsi="Times New Roman" w:cs="Times New Roman"/>
          <w:b/>
          <w:sz w:val="28"/>
          <w:szCs w:val="28"/>
          <w:lang w:val="uk-UA" w:eastAsia="uk-UA"/>
        </w:rPr>
        <w:t>.</w:t>
      </w:r>
      <w:r w:rsidRPr="00764DEC">
        <w:rPr>
          <w:rFonts w:ascii="Times New Roman" w:eastAsia="Times New Roman" w:hAnsi="Times New Roman" w:cs="Times New Roman"/>
          <w:b/>
          <w:sz w:val="28"/>
          <w:szCs w:val="28"/>
          <w:lang w:eastAsia="uk-UA"/>
        </w:rPr>
        <w:t>05</w:t>
      </w:r>
      <w:r w:rsidRPr="00764DEC">
        <w:rPr>
          <w:rFonts w:ascii="Times New Roman" w:eastAsia="Times New Roman" w:hAnsi="Times New Roman" w:cs="Times New Roman"/>
          <w:b/>
          <w:sz w:val="28"/>
          <w:szCs w:val="28"/>
          <w:lang w:val="uk-UA" w:eastAsia="uk-UA"/>
        </w:rPr>
        <w:t>.20</w:t>
      </w:r>
      <w:r w:rsidRPr="00764DEC">
        <w:rPr>
          <w:rFonts w:ascii="Times New Roman" w:eastAsia="Times New Roman" w:hAnsi="Times New Roman" w:cs="Times New Roman"/>
          <w:b/>
          <w:sz w:val="28"/>
          <w:szCs w:val="28"/>
          <w:lang w:eastAsia="uk-UA"/>
        </w:rPr>
        <w:t xml:space="preserve">21 </w:t>
      </w:r>
      <w:r w:rsidRPr="00764DEC">
        <w:rPr>
          <w:rFonts w:ascii="Times New Roman" w:eastAsia="Times New Roman" w:hAnsi="Times New Roman" w:cs="Times New Roman"/>
          <w:b/>
          <w:sz w:val="28"/>
          <w:szCs w:val="28"/>
          <w:lang w:val="uk-UA" w:eastAsia="uk-UA"/>
        </w:rPr>
        <w:t xml:space="preserve">р.                                                                  </w:t>
      </w:r>
      <w:r>
        <w:rPr>
          <w:rFonts w:ascii="Times New Roman" w:eastAsia="Times New Roman" w:hAnsi="Times New Roman" w:cs="Times New Roman"/>
          <w:b/>
          <w:sz w:val="28"/>
          <w:szCs w:val="28"/>
          <w:lang w:eastAsia="uk-UA"/>
        </w:rPr>
        <w:t xml:space="preserve">  </w:t>
      </w:r>
      <w:r w:rsidRPr="00764DEC">
        <w:rPr>
          <w:rFonts w:ascii="Times New Roman" w:eastAsia="Times New Roman" w:hAnsi="Times New Roman" w:cs="Times New Roman"/>
          <w:b/>
          <w:sz w:val="28"/>
          <w:szCs w:val="28"/>
          <w:lang w:eastAsia="uk-UA"/>
        </w:rPr>
        <w:t xml:space="preserve">6 </w:t>
      </w:r>
      <w:r w:rsidRPr="00764DEC">
        <w:rPr>
          <w:rFonts w:ascii="Times New Roman" w:eastAsia="Times New Roman" w:hAnsi="Times New Roman" w:cs="Times New Roman"/>
          <w:b/>
          <w:sz w:val="28"/>
          <w:szCs w:val="28"/>
          <w:lang w:val="uk-UA" w:eastAsia="uk-UA"/>
        </w:rPr>
        <w:t>сесія 8 скликання</w:t>
      </w:r>
      <w:r w:rsidRPr="00764DEC">
        <w:rPr>
          <w:rFonts w:ascii="Times New Roman" w:eastAsia="Times New Roman" w:hAnsi="Times New Roman" w:cs="Times New Roman"/>
          <w:b/>
          <w:sz w:val="28"/>
          <w:szCs w:val="28"/>
          <w:lang w:eastAsia="uk-UA"/>
        </w:rPr>
        <w:t xml:space="preserve"> </w:t>
      </w:r>
    </w:p>
    <w:p w:rsidR="00764DEC" w:rsidRPr="00764DEC" w:rsidRDefault="00764DEC" w:rsidP="00764DEC">
      <w:pPr>
        <w:tabs>
          <w:tab w:val="left" w:pos="4080"/>
        </w:tabs>
        <w:spacing w:after="0" w:line="240" w:lineRule="auto"/>
        <w:jc w:val="center"/>
        <w:rPr>
          <w:rFonts w:ascii="Times New Roman" w:eastAsia="Times New Roman" w:hAnsi="Times New Roman" w:cs="Times New Roman"/>
          <w:b/>
          <w:sz w:val="28"/>
          <w:szCs w:val="28"/>
          <w:lang w:eastAsia="uk-UA"/>
        </w:rPr>
      </w:pPr>
    </w:p>
    <w:p w:rsidR="00764DEC" w:rsidRPr="00764DEC" w:rsidRDefault="00764DEC" w:rsidP="00764DEC">
      <w:pPr>
        <w:tabs>
          <w:tab w:val="left" w:pos="4080"/>
        </w:tabs>
        <w:spacing w:after="0" w:line="240" w:lineRule="auto"/>
        <w:jc w:val="center"/>
        <w:rPr>
          <w:rFonts w:ascii="Times New Roman" w:eastAsia="Times New Roman" w:hAnsi="Times New Roman" w:cs="Times New Roman"/>
          <w:b/>
          <w:sz w:val="28"/>
          <w:szCs w:val="28"/>
          <w:lang w:eastAsia="uk-UA"/>
        </w:rPr>
      </w:pPr>
      <w:r w:rsidRPr="00764DEC">
        <w:rPr>
          <w:rFonts w:ascii="Times New Roman" w:eastAsia="Times New Roman" w:hAnsi="Times New Roman" w:cs="Times New Roman"/>
          <w:b/>
          <w:sz w:val="28"/>
          <w:szCs w:val="28"/>
          <w:lang w:val="uk-UA" w:eastAsia="uk-UA"/>
        </w:rPr>
        <w:t>Р І Ш Е Н Н Я   №</w:t>
      </w:r>
      <w:r w:rsidRPr="00764DEC">
        <w:rPr>
          <w:rFonts w:ascii="Times New Roman" w:eastAsia="Times New Roman" w:hAnsi="Times New Roman" w:cs="Times New Roman"/>
          <w:b/>
          <w:sz w:val="28"/>
          <w:szCs w:val="28"/>
          <w:lang w:eastAsia="uk-UA"/>
        </w:rPr>
        <w:t xml:space="preserve"> 59-6/21</w:t>
      </w:r>
    </w:p>
    <w:p w:rsidR="00764DEC" w:rsidRPr="00764DEC" w:rsidRDefault="00764DEC" w:rsidP="00764DEC">
      <w:pPr>
        <w:tabs>
          <w:tab w:val="left" w:pos="4080"/>
        </w:tabs>
        <w:spacing w:after="0" w:line="240" w:lineRule="auto"/>
        <w:jc w:val="center"/>
        <w:rPr>
          <w:rFonts w:ascii="Times New Roman" w:eastAsia="Times New Roman" w:hAnsi="Times New Roman" w:cs="Times New Roman"/>
          <w:b/>
          <w:sz w:val="28"/>
          <w:szCs w:val="28"/>
          <w:lang w:eastAsia="uk-UA"/>
        </w:rPr>
      </w:pPr>
    </w:p>
    <w:p w:rsidR="00764DEC" w:rsidRPr="00764DEC" w:rsidRDefault="00764DEC" w:rsidP="00764DEC">
      <w:pPr>
        <w:tabs>
          <w:tab w:val="left" w:pos="4080"/>
        </w:tabs>
        <w:spacing w:after="0" w:line="240" w:lineRule="auto"/>
        <w:jc w:val="center"/>
        <w:rPr>
          <w:rFonts w:ascii="Times New Roman" w:eastAsia="Times New Roman" w:hAnsi="Times New Roman" w:cs="Times New Roman"/>
          <w:b/>
          <w:sz w:val="28"/>
          <w:szCs w:val="28"/>
          <w:lang w:eastAsia="uk-UA"/>
        </w:rPr>
      </w:pPr>
    </w:p>
    <w:p w:rsidR="00764DEC" w:rsidRPr="00764DEC" w:rsidRDefault="00764DEC" w:rsidP="00764DEC">
      <w:pPr>
        <w:tabs>
          <w:tab w:val="left" w:pos="4080"/>
        </w:tabs>
        <w:spacing w:after="0" w:line="240" w:lineRule="auto"/>
        <w:rPr>
          <w:rFonts w:ascii="Times New Roman" w:eastAsia="Times New Roman" w:hAnsi="Times New Roman" w:cs="Times New Roman"/>
          <w:b/>
          <w:iCs/>
          <w:sz w:val="28"/>
          <w:szCs w:val="28"/>
          <w:lang w:val="uk-UA" w:eastAsia="uk-UA"/>
        </w:rPr>
      </w:pPr>
      <w:r w:rsidRPr="00764DEC">
        <w:rPr>
          <w:rFonts w:ascii="Times New Roman" w:eastAsia="Times New Roman" w:hAnsi="Times New Roman" w:cs="Times New Roman"/>
          <w:b/>
          <w:iCs/>
          <w:sz w:val="28"/>
          <w:szCs w:val="28"/>
          <w:lang w:val="uk-UA" w:eastAsia="uk-UA"/>
        </w:rPr>
        <w:t xml:space="preserve">Про надання дозволу на розробку технічної </w:t>
      </w:r>
    </w:p>
    <w:p w:rsidR="00764DEC" w:rsidRPr="00764DEC" w:rsidRDefault="00764DEC" w:rsidP="00764DEC">
      <w:pPr>
        <w:tabs>
          <w:tab w:val="left" w:pos="4080"/>
        </w:tabs>
        <w:spacing w:after="0" w:line="240" w:lineRule="auto"/>
        <w:rPr>
          <w:rFonts w:ascii="Times New Roman" w:eastAsia="Times New Roman" w:hAnsi="Times New Roman" w:cs="Times New Roman"/>
          <w:b/>
          <w:iCs/>
          <w:sz w:val="28"/>
          <w:szCs w:val="28"/>
          <w:lang w:val="uk-UA" w:eastAsia="uk-UA"/>
        </w:rPr>
      </w:pPr>
      <w:r w:rsidRPr="00764DEC">
        <w:rPr>
          <w:rFonts w:ascii="Times New Roman" w:eastAsia="Times New Roman" w:hAnsi="Times New Roman" w:cs="Times New Roman"/>
          <w:b/>
          <w:iCs/>
          <w:sz w:val="28"/>
          <w:szCs w:val="28"/>
          <w:lang w:val="uk-UA" w:eastAsia="uk-UA"/>
        </w:rPr>
        <w:t xml:space="preserve">документації щодо поділу земельних ділянок </w:t>
      </w:r>
    </w:p>
    <w:p w:rsidR="00764DEC" w:rsidRPr="00764DEC" w:rsidRDefault="00764DEC" w:rsidP="00764DEC">
      <w:pPr>
        <w:tabs>
          <w:tab w:val="left" w:pos="4080"/>
        </w:tabs>
        <w:spacing w:after="0" w:line="240" w:lineRule="auto"/>
        <w:rPr>
          <w:rFonts w:ascii="Times New Roman" w:eastAsia="Times New Roman" w:hAnsi="Times New Roman" w:cs="Times New Roman"/>
          <w:b/>
          <w:iCs/>
          <w:sz w:val="28"/>
          <w:szCs w:val="28"/>
          <w:lang w:val="uk-UA" w:eastAsia="uk-UA"/>
        </w:rPr>
      </w:pPr>
      <w:r w:rsidRPr="00764DEC">
        <w:rPr>
          <w:rFonts w:ascii="Times New Roman" w:eastAsia="Times New Roman" w:hAnsi="Times New Roman" w:cs="Times New Roman"/>
          <w:b/>
          <w:iCs/>
          <w:sz w:val="28"/>
          <w:szCs w:val="28"/>
          <w:lang w:val="uk-UA" w:eastAsia="uk-UA"/>
        </w:rPr>
        <w:t xml:space="preserve">комунальної власності </w:t>
      </w:r>
    </w:p>
    <w:p w:rsidR="00764DEC" w:rsidRPr="00764DEC" w:rsidRDefault="00764DEC" w:rsidP="00764DEC">
      <w:pPr>
        <w:tabs>
          <w:tab w:val="left" w:pos="4080"/>
        </w:tabs>
        <w:spacing w:after="0" w:line="240" w:lineRule="auto"/>
        <w:rPr>
          <w:rFonts w:ascii="Times New Roman" w:eastAsia="Times New Roman" w:hAnsi="Times New Roman" w:cs="Times New Roman"/>
          <w:b/>
          <w:iCs/>
          <w:sz w:val="28"/>
          <w:szCs w:val="28"/>
          <w:lang w:val="uk-UA" w:eastAsia="uk-UA"/>
        </w:rPr>
      </w:pPr>
      <w:r w:rsidRPr="00764DEC">
        <w:rPr>
          <w:rFonts w:ascii="Times New Roman" w:eastAsia="Times New Roman" w:hAnsi="Times New Roman" w:cs="Times New Roman"/>
          <w:b/>
          <w:iCs/>
          <w:sz w:val="28"/>
          <w:szCs w:val="28"/>
          <w:lang w:val="uk-UA" w:eastAsia="uk-UA"/>
        </w:rPr>
        <w:t xml:space="preserve">на території Магальської сільської ради </w:t>
      </w:r>
    </w:p>
    <w:p w:rsidR="00764DEC" w:rsidRPr="00764DEC" w:rsidRDefault="00764DEC" w:rsidP="00764DEC">
      <w:pPr>
        <w:tabs>
          <w:tab w:val="left" w:pos="4080"/>
        </w:tabs>
        <w:spacing w:after="0" w:line="240" w:lineRule="auto"/>
        <w:rPr>
          <w:rFonts w:ascii="Times New Roman" w:eastAsia="Times New Roman" w:hAnsi="Times New Roman" w:cs="Times New Roman"/>
          <w:b/>
          <w:sz w:val="28"/>
          <w:szCs w:val="28"/>
          <w:lang w:eastAsia="uk-UA"/>
        </w:rPr>
      </w:pPr>
      <w:r w:rsidRPr="00764DEC">
        <w:rPr>
          <w:rFonts w:ascii="Times New Roman" w:eastAsia="Times New Roman" w:hAnsi="Times New Roman" w:cs="Times New Roman"/>
          <w:b/>
          <w:iCs/>
          <w:sz w:val="28"/>
          <w:szCs w:val="28"/>
          <w:lang w:val="uk-UA" w:eastAsia="uk-UA"/>
        </w:rPr>
        <w:t>за межами села Рідківці</w:t>
      </w:r>
    </w:p>
    <w:p w:rsidR="00764DEC" w:rsidRPr="00764DEC" w:rsidRDefault="00764DEC" w:rsidP="00764DEC">
      <w:pPr>
        <w:tabs>
          <w:tab w:val="left" w:pos="4080"/>
        </w:tabs>
        <w:spacing w:after="0" w:line="240" w:lineRule="auto"/>
        <w:jc w:val="center"/>
        <w:rPr>
          <w:rFonts w:ascii="Times New Roman" w:eastAsia="Times New Roman" w:hAnsi="Times New Roman" w:cs="Times New Roman"/>
          <w:b/>
          <w:sz w:val="28"/>
          <w:szCs w:val="28"/>
          <w:lang w:eastAsia="uk-UA"/>
        </w:rPr>
      </w:pPr>
    </w:p>
    <w:p w:rsidR="00764DEC" w:rsidRPr="00764DEC" w:rsidRDefault="00764DEC" w:rsidP="00764DEC">
      <w:pPr>
        <w:tabs>
          <w:tab w:val="left" w:pos="720"/>
          <w:tab w:val="left" w:pos="900"/>
          <w:tab w:val="left" w:pos="1080"/>
        </w:tabs>
        <w:spacing w:after="0" w:line="240" w:lineRule="auto"/>
        <w:ind w:firstLine="540"/>
        <w:rPr>
          <w:rFonts w:ascii="Times New Roman" w:eastAsia="Times New Roman" w:hAnsi="Times New Roman" w:cs="Times New Roman"/>
          <w:sz w:val="28"/>
          <w:szCs w:val="28"/>
          <w:lang w:val="uk-UA" w:eastAsia="uk-UA"/>
        </w:rPr>
      </w:pPr>
      <w:r w:rsidRPr="00764DEC">
        <w:rPr>
          <w:rFonts w:ascii="Times New Roman" w:eastAsia="Times New Roman" w:hAnsi="Times New Roman" w:cs="Times New Roman"/>
          <w:sz w:val="28"/>
          <w:szCs w:val="28"/>
          <w:lang w:eastAsia="uk-UA"/>
        </w:rPr>
        <w:t xml:space="preserve">       Керуючись ст. 26 Закону України «Про місцеве самоврядування в Україні», ст.19 Закону України «Про землеустрій», ст. 12 Земельного кодексу України,</w:t>
      </w:r>
      <w:r w:rsidRPr="00764DEC">
        <w:rPr>
          <w:rFonts w:ascii="Times New Roman" w:eastAsia="Times New Roman" w:hAnsi="Times New Roman" w:cs="Times New Roman"/>
          <w:color w:val="000000"/>
          <w:sz w:val="28"/>
          <w:szCs w:val="28"/>
          <w:lang w:val="uk-UA" w:eastAsia="uk-UA"/>
        </w:rPr>
        <w:t xml:space="preserve"> сесія сільської ради </w:t>
      </w:r>
    </w:p>
    <w:p w:rsidR="00764DEC" w:rsidRPr="00764DEC" w:rsidRDefault="00764DEC" w:rsidP="00764DEC">
      <w:pPr>
        <w:spacing w:after="120" w:line="240" w:lineRule="auto"/>
        <w:ind w:left="283"/>
        <w:jc w:val="center"/>
        <w:rPr>
          <w:rFonts w:ascii="Times New Roman" w:eastAsia="Times New Roman" w:hAnsi="Times New Roman" w:cs="Times New Roman"/>
          <w:color w:val="000000"/>
          <w:sz w:val="28"/>
          <w:szCs w:val="28"/>
          <w:lang w:val="uk-UA" w:eastAsia="ru-RU"/>
        </w:rPr>
      </w:pPr>
    </w:p>
    <w:p w:rsidR="00764DEC" w:rsidRPr="00764DEC" w:rsidRDefault="00764DEC" w:rsidP="00764DEC">
      <w:pPr>
        <w:spacing w:after="120" w:line="240" w:lineRule="auto"/>
        <w:ind w:left="283"/>
        <w:jc w:val="center"/>
        <w:rPr>
          <w:rFonts w:ascii="Times New Roman" w:eastAsia="Times New Roman" w:hAnsi="Times New Roman" w:cs="Times New Roman"/>
          <w:color w:val="000000"/>
          <w:sz w:val="28"/>
          <w:szCs w:val="28"/>
          <w:lang w:val="uk-UA" w:eastAsia="ru-RU"/>
        </w:rPr>
      </w:pPr>
      <w:r w:rsidRPr="00764DEC">
        <w:rPr>
          <w:rFonts w:ascii="Times New Roman" w:eastAsia="Times New Roman" w:hAnsi="Times New Roman" w:cs="Times New Roman"/>
          <w:color w:val="000000"/>
          <w:sz w:val="28"/>
          <w:szCs w:val="28"/>
          <w:lang w:val="uk-UA" w:eastAsia="ru-RU"/>
        </w:rPr>
        <w:t>ВИРІШИЛА:</w:t>
      </w:r>
    </w:p>
    <w:p w:rsidR="00764DEC" w:rsidRPr="00764DEC" w:rsidRDefault="00764DEC" w:rsidP="00764DEC">
      <w:pPr>
        <w:spacing w:after="120" w:line="240" w:lineRule="auto"/>
        <w:ind w:left="283"/>
        <w:jc w:val="center"/>
        <w:rPr>
          <w:rFonts w:ascii="Times New Roman" w:eastAsia="Times New Roman" w:hAnsi="Times New Roman" w:cs="Times New Roman"/>
          <w:color w:val="000000"/>
          <w:sz w:val="28"/>
          <w:szCs w:val="28"/>
          <w:lang w:val="uk-UA" w:eastAsia="ru-RU"/>
        </w:rPr>
      </w:pPr>
    </w:p>
    <w:p w:rsidR="00764DEC" w:rsidRPr="00764DEC" w:rsidRDefault="00764DEC" w:rsidP="00764DEC">
      <w:pPr>
        <w:tabs>
          <w:tab w:val="left" w:pos="720"/>
          <w:tab w:val="left" w:pos="4080"/>
        </w:tabs>
        <w:spacing w:after="0" w:line="240" w:lineRule="auto"/>
        <w:ind w:firstLine="540"/>
        <w:rPr>
          <w:rFonts w:ascii="Times New Roman" w:eastAsia="Times New Roman" w:hAnsi="Times New Roman" w:cs="Times New Roman"/>
          <w:sz w:val="28"/>
          <w:szCs w:val="28"/>
          <w:lang w:val="uk-UA" w:eastAsia="uk-UA"/>
        </w:rPr>
      </w:pPr>
      <w:r w:rsidRPr="00764DEC">
        <w:rPr>
          <w:rFonts w:ascii="Times New Roman" w:eastAsia="Times New Roman" w:hAnsi="Times New Roman" w:cs="Times New Roman"/>
          <w:sz w:val="28"/>
          <w:szCs w:val="28"/>
          <w:lang w:val="uk-UA" w:eastAsia="uk-UA"/>
        </w:rPr>
        <w:t xml:space="preserve">1. Відмовити до вияснення </w:t>
      </w:r>
      <w:r w:rsidRPr="00764DEC">
        <w:rPr>
          <w:rFonts w:ascii="Times New Roman" w:eastAsia="Times New Roman" w:hAnsi="Times New Roman" w:cs="Times New Roman"/>
          <w:iCs/>
          <w:sz w:val="28"/>
          <w:szCs w:val="28"/>
          <w:lang w:val="uk-UA" w:eastAsia="uk-UA"/>
        </w:rPr>
        <w:t>надання дозволу на розробку технічної документації щодо поділу земельних ділянок комунальної власності на території Магальської сільської ради за межами села Рідківці</w:t>
      </w:r>
      <w:r w:rsidRPr="00764DEC">
        <w:rPr>
          <w:rFonts w:ascii="Times New Roman" w:eastAsia="Times New Roman" w:hAnsi="Times New Roman" w:cs="Times New Roman"/>
          <w:sz w:val="28"/>
          <w:szCs w:val="28"/>
          <w:lang w:val="uk-UA" w:eastAsia="uk-UA"/>
        </w:rPr>
        <w:t>.</w:t>
      </w:r>
    </w:p>
    <w:p w:rsidR="00764DEC" w:rsidRPr="00764DEC" w:rsidRDefault="00764DEC" w:rsidP="00764DEC">
      <w:pPr>
        <w:tabs>
          <w:tab w:val="left" w:pos="720"/>
          <w:tab w:val="left" w:pos="4080"/>
        </w:tabs>
        <w:spacing w:after="0" w:line="240" w:lineRule="auto"/>
        <w:ind w:firstLine="540"/>
        <w:rPr>
          <w:rFonts w:ascii="Times New Roman" w:eastAsia="Times New Roman" w:hAnsi="Times New Roman" w:cs="Times New Roman"/>
          <w:iCs/>
          <w:sz w:val="28"/>
          <w:szCs w:val="28"/>
          <w:lang w:val="uk-UA" w:eastAsia="uk-UA"/>
        </w:rPr>
      </w:pPr>
    </w:p>
    <w:p w:rsidR="00764DEC" w:rsidRPr="00764DEC" w:rsidRDefault="00764DEC" w:rsidP="00764DEC">
      <w:pPr>
        <w:tabs>
          <w:tab w:val="left" w:pos="1080"/>
        </w:tabs>
        <w:spacing w:after="0" w:line="240" w:lineRule="auto"/>
        <w:ind w:firstLine="540"/>
        <w:rPr>
          <w:rFonts w:ascii="Times New Roman" w:eastAsia="Times New Roman" w:hAnsi="Times New Roman" w:cs="Times New Roman"/>
          <w:sz w:val="28"/>
          <w:szCs w:val="28"/>
          <w:lang w:val="uk-UA" w:eastAsia="ru-RU"/>
        </w:rPr>
      </w:pPr>
      <w:r w:rsidRPr="00764DEC">
        <w:rPr>
          <w:rFonts w:ascii="Times New Roman" w:eastAsia="Times New Roman" w:hAnsi="Times New Roman" w:cs="Times New Roman"/>
          <w:sz w:val="28"/>
          <w:szCs w:val="28"/>
          <w:lang w:val="uk-UA" w:eastAsia="ru-RU"/>
        </w:rPr>
        <w:t>2. Контроль за виконанням даного рішення покласти на постійну комісію з</w:t>
      </w:r>
      <w:r w:rsidRPr="00764DEC">
        <w:rPr>
          <w:rFonts w:ascii="Times New Roman" w:eastAsia="Times New Roman" w:hAnsi="Times New Roman" w:cs="Times New Roman"/>
          <w:sz w:val="28"/>
          <w:szCs w:val="28"/>
          <w:shd w:val="clear" w:color="auto" w:fill="FFFFFF"/>
          <w:lang w:val="uk-UA" w:eastAsia="ru-RU"/>
        </w:rPr>
        <w:t xml:space="preserve"> питань земельних відносин, </w:t>
      </w:r>
      <w:r w:rsidRPr="00764DEC">
        <w:rPr>
          <w:rFonts w:ascii="Times New Roman" w:eastAsia="Times New Roman" w:hAnsi="Times New Roman" w:cs="Times New Roman"/>
          <w:sz w:val="28"/>
          <w:szCs w:val="28"/>
          <w:lang w:val="uk-UA" w:eastAsia="ru-RU"/>
        </w:rPr>
        <w:t xml:space="preserve">планування та </w:t>
      </w:r>
      <w:r w:rsidRPr="00764DEC">
        <w:rPr>
          <w:rFonts w:ascii="Times New Roman" w:eastAsia="Times New Roman" w:hAnsi="Times New Roman" w:cs="Times New Roman"/>
          <w:sz w:val="28"/>
          <w:szCs w:val="28"/>
          <w:shd w:val="clear" w:color="auto" w:fill="FFFFFF"/>
          <w:lang w:val="uk-UA" w:eastAsia="ru-RU"/>
        </w:rPr>
        <w:t>благоустрою</w:t>
      </w:r>
      <w:r w:rsidRPr="00764DEC">
        <w:rPr>
          <w:rFonts w:ascii="Times New Roman" w:eastAsia="Times New Roman" w:hAnsi="Times New Roman" w:cs="Times New Roman"/>
          <w:sz w:val="28"/>
          <w:szCs w:val="28"/>
          <w:lang w:val="uk-UA" w:eastAsia="ru-RU"/>
        </w:rPr>
        <w:t xml:space="preserve"> території,  будівництва та архітектури</w:t>
      </w:r>
      <w:r w:rsidRPr="00764DEC">
        <w:rPr>
          <w:rFonts w:ascii="Times New Roman" w:eastAsia="Times New Roman" w:hAnsi="Times New Roman" w:cs="Times New Roman"/>
          <w:sz w:val="28"/>
          <w:szCs w:val="28"/>
          <w:shd w:val="clear" w:color="auto" w:fill="FFFFFF"/>
          <w:lang w:val="uk-UA" w:eastAsia="ru-RU"/>
        </w:rPr>
        <w:t>,</w:t>
      </w:r>
      <w:r w:rsidRPr="00764DEC">
        <w:rPr>
          <w:rFonts w:ascii="Times New Roman" w:eastAsia="Times New Roman" w:hAnsi="Times New Roman" w:cs="Times New Roman"/>
          <w:sz w:val="28"/>
          <w:szCs w:val="28"/>
          <w:shd w:val="clear" w:color="auto" w:fill="FFFFFF"/>
          <w:lang w:eastAsia="ru-RU"/>
        </w:rPr>
        <w:t> </w:t>
      </w:r>
      <w:r w:rsidRPr="00764DEC">
        <w:rPr>
          <w:rFonts w:ascii="Times New Roman" w:eastAsia="Times New Roman" w:hAnsi="Times New Roman" w:cs="Times New Roman"/>
          <w:sz w:val="28"/>
          <w:szCs w:val="28"/>
          <w:shd w:val="clear" w:color="auto" w:fill="FFFFFF"/>
          <w:lang w:val="uk-UA" w:eastAsia="ru-RU"/>
        </w:rPr>
        <w:t>природних ресурсів, екології,</w:t>
      </w:r>
      <w:r w:rsidRPr="00764DEC">
        <w:rPr>
          <w:rFonts w:ascii="Times New Roman" w:eastAsia="Times New Roman" w:hAnsi="Times New Roman" w:cs="Times New Roman"/>
          <w:sz w:val="28"/>
          <w:szCs w:val="28"/>
          <w:shd w:val="clear" w:color="auto" w:fill="FFFFFF"/>
          <w:lang w:eastAsia="ru-RU"/>
        </w:rPr>
        <w:t> </w:t>
      </w:r>
      <w:r w:rsidRPr="00764DEC">
        <w:rPr>
          <w:rFonts w:ascii="Times New Roman" w:eastAsia="Times New Roman" w:hAnsi="Times New Roman" w:cs="Times New Roman"/>
          <w:sz w:val="28"/>
          <w:szCs w:val="28"/>
          <w:shd w:val="clear" w:color="auto" w:fill="FFFFFF"/>
          <w:lang w:val="uk-UA" w:eastAsia="ru-RU"/>
        </w:rPr>
        <w:t>техногенної безпеки</w:t>
      </w:r>
      <w:r w:rsidRPr="00764DEC">
        <w:rPr>
          <w:rFonts w:ascii="Times New Roman" w:eastAsia="Times New Roman" w:hAnsi="Times New Roman" w:cs="Times New Roman"/>
          <w:sz w:val="28"/>
          <w:szCs w:val="28"/>
          <w:lang w:val="uk-UA" w:eastAsia="ru-RU"/>
        </w:rPr>
        <w:t>, енергозбереження та транспорту.</w:t>
      </w:r>
    </w:p>
    <w:p w:rsidR="00764DEC" w:rsidRPr="00764DEC" w:rsidRDefault="00764DEC" w:rsidP="00764DEC">
      <w:pPr>
        <w:spacing w:after="0" w:line="240" w:lineRule="auto"/>
        <w:rPr>
          <w:rFonts w:ascii="Times New Roman" w:eastAsia="Times New Roman" w:hAnsi="Times New Roman" w:cs="Times New Roman"/>
          <w:b/>
          <w:bCs/>
          <w:caps/>
          <w:sz w:val="28"/>
          <w:szCs w:val="28"/>
          <w:lang w:val="uk-UA" w:eastAsia="uk-UA"/>
        </w:rPr>
      </w:pPr>
    </w:p>
    <w:p w:rsidR="00764DEC" w:rsidRPr="00764DEC" w:rsidRDefault="00764DEC" w:rsidP="00764DEC">
      <w:pPr>
        <w:spacing w:after="0" w:line="240" w:lineRule="auto"/>
        <w:rPr>
          <w:rFonts w:ascii="Times New Roman" w:eastAsia="Times New Roman" w:hAnsi="Times New Roman" w:cs="Times New Roman"/>
          <w:b/>
          <w:bCs/>
          <w:caps/>
          <w:sz w:val="28"/>
          <w:szCs w:val="28"/>
          <w:lang w:val="uk-UA" w:eastAsia="uk-UA"/>
        </w:rPr>
      </w:pPr>
    </w:p>
    <w:p w:rsidR="00764DEC" w:rsidRPr="00764DEC" w:rsidRDefault="00764DEC" w:rsidP="00764DEC">
      <w:pPr>
        <w:spacing w:after="0" w:line="240" w:lineRule="auto"/>
        <w:rPr>
          <w:rFonts w:ascii="Times New Roman" w:eastAsia="Times New Roman" w:hAnsi="Times New Roman" w:cs="Times New Roman"/>
          <w:b/>
          <w:bCs/>
          <w:caps/>
          <w:sz w:val="28"/>
          <w:szCs w:val="28"/>
          <w:lang w:val="uk-UA" w:eastAsia="uk-UA"/>
        </w:rPr>
      </w:pPr>
    </w:p>
    <w:p w:rsidR="00764DEC" w:rsidRPr="00764DEC" w:rsidRDefault="00764DEC" w:rsidP="00764DEC">
      <w:pPr>
        <w:spacing w:after="0" w:line="240" w:lineRule="auto"/>
        <w:rPr>
          <w:rFonts w:ascii="Times New Roman" w:eastAsia="Times New Roman" w:hAnsi="Times New Roman" w:cs="Times New Roman"/>
          <w:b/>
          <w:bCs/>
          <w:caps/>
          <w:sz w:val="28"/>
          <w:szCs w:val="28"/>
          <w:lang w:val="uk-UA" w:eastAsia="uk-UA"/>
        </w:rPr>
      </w:pPr>
    </w:p>
    <w:p w:rsidR="00764DEC" w:rsidRPr="00764DEC" w:rsidRDefault="00764DEC" w:rsidP="00764DEC">
      <w:pPr>
        <w:spacing w:after="0" w:line="240" w:lineRule="auto"/>
        <w:rPr>
          <w:rFonts w:ascii="Times New Roman" w:eastAsia="Times New Roman" w:hAnsi="Times New Roman" w:cs="Times New Roman"/>
          <w:b/>
          <w:bCs/>
          <w:caps/>
          <w:sz w:val="28"/>
          <w:szCs w:val="28"/>
          <w:lang w:val="uk-UA" w:eastAsia="uk-UA"/>
        </w:rPr>
      </w:pPr>
    </w:p>
    <w:p w:rsidR="00764DEC" w:rsidRPr="00764DEC" w:rsidRDefault="00764DEC" w:rsidP="00764DEC">
      <w:pPr>
        <w:spacing w:after="0" w:line="240" w:lineRule="auto"/>
        <w:rPr>
          <w:rFonts w:ascii="Times New Roman" w:eastAsia="Times New Roman" w:hAnsi="Times New Roman" w:cs="Times New Roman"/>
          <w:b/>
          <w:bCs/>
          <w:caps/>
          <w:sz w:val="28"/>
          <w:szCs w:val="28"/>
          <w:lang w:val="uk-UA" w:eastAsia="uk-UA"/>
        </w:rPr>
      </w:pPr>
    </w:p>
    <w:p w:rsidR="00764DEC" w:rsidRPr="00764DEC" w:rsidRDefault="00764DEC" w:rsidP="00764DEC">
      <w:pPr>
        <w:spacing w:after="0" w:line="240" w:lineRule="auto"/>
        <w:rPr>
          <w:rFonts w:ascii="Times New Roman" w:eastAsia="Times New Roman" w:hAnsi="Times New Roman" w:cs="Times New Roman"/>
          <w:b/>
          <w:bCs/>
          <w:caps/>
          <w:sz w:val="28"/>
          <w:szCs w:val="28"/>
          <w:lang w:val="uk-UA" w:eastAsia="uk-UA"/>
        </w:rPr>
      </w:pPr>
    </w:p>
    <w:p w:rsidR="00764DEC" w:rsidRPr="00764DEC" w:rsidRDefault="00764DEC" w:rsidP="00764DEC">
      <w:pPr>
        <w:spacing w:after="0" w:line="240" w:lineRule="auto"/>
        <w:rPr>
          <w:rFonts w:ascii="Times New Roman" w:eastAsia="Times New Roman" w:hAnsi="Times New Roman" w:cs="Times New Roman"/>
          <w:bCs/>
          <w:caps/>
          <w:sz w:val="28"/>
          <w:szCs w:val="28"/>
          <w:lang w:val="uk-UA" w:eastAsia="uk-UA"/>
        </w:rPr>
      </w:pPr>
      <w:r w:rsidRPr="00764DEC">
        <w:rPr>
          <w:rFonts w:ascii="Times New Roman" w:eastAsia="Times New Roman" w:hAnsi="Times New Roman" w:cs="Times New Roman"/>
          <w:bCs/>
          <w:caps/>
          <w:sz w:val="28"/>
          <w:szCs w:val="28"/>
          <w:lang w:val="uk-UA" w:eastAsia="uk-UA"/>
        </w:rPr>
        <w:t>сільський голова</w:t>
      </w:r>
      <w:r w:rsidRPr="00764DEC">
        <w:rPr>
          <w:rFonts w:ascii="Times New Roman" w:eastAsia="Times New Roman" w:hAnsi="Times New Roman" w:cs="Times New Roman"/>
          <w:bCs/>
          <w:sz w:val="28"/>
          <w:szCs w:val="28"/>
          <w:lang w:val="uk-UA" w:eastAsia="uk-UA"/>
        </w:rPr>
        <w:t xml:space="preserve">                                                  </w:t>
      </w:r>
      <w:r w:rsidRPr="00764DEC">
        <w:rPr>
          <w:rFonts w:ascii="Times New Roman" w:eastAsia="Times New Roman" w:hAnsi="Times New Roman" w:cs="Times New Roman"/>
          <w:bCs/>
          <w:caps/>
          <w:sz w:val="28"/>
          <w:szCs w:val="28"/>
          <w:lang w:val="uk-UA" w:eastAsia="uk-UA"/>
        </w:rPr>
        <w:t>С</w:t>
      </w:r>
      <w:r w:rsidRPr="00764DEC">
        <w:rPr>
          <w:rFonts w:ascii="Times New Roman" w:eastAsia="Times New Roman" w:hAnsi="Times New Roman" w:cs="Times New Roman"/>
          <w:bCs/>
          <w:sz w:val="28"/>
          <w:szCs w:val="28"/>
          <w:lang w:val="uk-UA" w:eastAsia="uk-UA"/>
        </w:rPr>
        <w:t>тепан</w:t>
      </w:r>
      <w:r w:rsidRPr="00764DEC">
        <w:rPr>
          <w:rFonts w:ascii="Times New Roman" w:eastAsia="Times New Roman" w:hAnsi="Times New Roman" w:cs="Times New Roman"/>
          <w:bCs/>
          <w:caps/>
          <w:sz w:val="28"/>
          <w:szCs w:val="28"/>
          <w:lang w:val="uk-UA" w:eastAsia="uk-UA"/>
        </w:rPr>
        <w:t xml:space="preserve"> СаІНЧУК</w:t>
      </w:r>
    </w:p>
    <w:p w:rsidR="00764DEC" w:rsidRPr="00764DEC" w:rsidRDefault="00764DEC" w:rsidP="00764DEC">
      <w:pPr>
        <w:tabs>
          <w:tab w:val="left" w:pos="3876"/>
        </w:tabs>
        <w:spacing w:after="0" w:line="240" w:lineRule="auto"/>
        <w:rPr>
          <w:rFonts w:ascii="Times New Roman" w:eastAsia="Times New Roman" w:hAnsi="Times New Roman" w:cs="Times New Roman"/>
          <w:sz w:val="24"/>
          <w:szCs w:val="24"/>
          <w:lang w:val="uk-UA" w:eastAsia="ru-RU"/>
        </w:rPr>
      </w:pPr>
    </w:p>
    <w:p w:rsidR="00764DEC" w:rsidRPr="00764DEC" w:rsidRDefault="00764DEC" w:rsidP="00764DEC">
      <w:pPr>
        <w:tabs>
          <w:tab w:val="left" w:pos="3876"/>
        </w:tabs>
        <w:spacing w:after="0" w:line="240" w:lineRule="auto"/>
        <w:rPr>
          <w:rFonts w:ascii="Times New Roman" w:eastAsia="Times New Roman" w:hAnsi="Times New Roman" w:cs="Times New Roman"/>
          <w:sz w:val="24"/>
          <w:szCs w:val="24"/>
          <w:lang w:val="uk-UA" w:eastAsia="ru-RU"/>
        </w:rPr>
      </w:pPr>
    </w:p>
    <w:p w:rsidR="00764DEC" w:rsidRPr="00764DEC" w:rsidRDefault="00764DEC" w:rsidP="00764DEC">
      <w:pPr>
        <w:tabs>
          <w:tab w:val="left" w:pos="4080"/>
        </w:tabs>
        <w:spacing w:after="0" w:line="240" w:lineRule="auto"/>
        <w:rPr>
          <w:rFonts w:ascii="Times New Roman" w:eastAsia="Times New Roman" w:hAnsi="Times New Roman" w:cs="Times New Roman"/>
          <w:sz w:val="26"/>
          <w:szCs w:val="26"/>
          <w:lang w:val="uk-UA" w:eastAsia="uk-UA"/>
        </w:rPr>
      </w:pPr>
    </w:p>
    <w:p w:rsidR="00764DEC" w:rsidRPr="00764DEC" w:rsidRDefault="00764DEC" w:rsidP="00764DEC">
      <w:pPr>
        <w:tabs>
          <w:tab w:val="left" w:pos="4080"/>
        </w:tabs>
        <w:spacing w:after="0" w:line="240" w:lineRule="auto"/>
        <w:jc w:val="center"/>
        <w:rPr>
          <w:rFonts w:ascii="Times New Roman" w:eastAsia="Times New Roman" w:hAnsi="Times New Roman" w:cs="Times New Roman"/>
          <w:b/>
          <w:sz w:val="26"/>
          <w:szCs w:val="26"/>
          <w:lang w:val="uk-UA" w:eastAsia="uk-UA"/>
        </w:rPr>
      </w:pPr>
    </w:p>
    <w:p w:rsidR="00764DEC" w:rsidRPr="00764DEC" w:rsidRDefault="00764DEC" w:rsidP="00764DEC">
      <w:pPr>
        <w:tabs>
          <w:tab w:val="left" w:pos="4080"/>
        </w:tabs>
        <w:spacing w:after="0" w:line="240" w:lineRule="auto"/>
        <w:jc w:val="center"/>
        <w:rPr>
          <w:rFonts w:ascii="Times New Roman" w:eastAsia="Times New Roman" w:hAnsi="Times New Roman" w:cs="Times New Roman"/>
          <w:b/>
          <w:sz w:val="26"/>
          <w:szCs w:val="26"/>
          <w:lang w:val="uk-UA" w:eastAsia="uk-UA"/>
        </w:rPr>
      </w:pPr>
    </w:p>
    <w:p w:rsidR="00764DEC" w:rsidRPr="00764DEC" w:rsidRDefault="00764DEC" w:rsidP="00764DEC">
      <w:pPr>
        <w:spacing w:after="0" w:line="360" w:lineRule="auto"/>
        <w:jc w:val="center"/>
        <w:rPr>
          <w:rFonts w:ascii="Times New Roman" w:eastAsia="Times New Roman" w:hAnsi="Times New Roman" w:cs="Times New Roman"/>
          <w:b/>
          <w:sz w:val="28"/>
          <w:szCs w:val="28"/>
          <w:lang w:val="uk-UA" w:eastAsia="ru-RU"/>
        </w:rPr>
      </w:pPr>
      <w:r w:rsidRPr="00764DEC">
        <w:rPr>
          <w:rFonts w:ascii="UkrainianBaltica" w:eastAsia="Times New Roman" w:hAnsi="UkrainianBaltica" w:cs="Times New Roman"/>
          <w:b/>
          <w:noProof/>
          <w:sz w:val="28"/>
          <w:szCs w:val="28"/>
          <w:lang w:eastAsia="ru-RU"/>
        </w:rPr>
        <w:drawing>
          <wp:inline distT="0" distB="0" distL="0" distR="0">
            <wp:extent cx="438150" cy="695325"/>
            <wp:effectExtent l="0" t="0" r="0" b="9525"/>
            <wp:docPr id="131" name="Рисунок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764DEC" w:rsidRPr="00764DEC" w:rsidRDefault="00764DEC" w:rsidP="00764DEC">
      <w:pPr>
        <w:spacing w:after="0" w:line="240" w:lineRule="auto"/>
        <w:jc w:val="center"/>
        <w:rPr>
          <w:rFonts w:ascii="Times New Roman" w:eastAsia="Times New Roman" w:hAnsi="Times New Roman" w:cs="Times New Roman"/>
          <w:b/>
          <w:sz w:val="28"/>
          <w:szCs w:val="28"/>
          <w:lang w:val="uk-UA" w:eastAsia="ru-RU"/>
        </w:rPr>
      </w:pPr>
      <w:r w:rsidRPr="00764DEC">
        <w:rPr>
          <w:rFonts w:ascii="Times New Roman" w:eastAsia="Times New Roman" w:hAnsi="Times New Roman" w:cs="Times New Roman"/>
          <w:b/>
          <w:sz w:val="28"/>
          <w:szCs w:val="28"/>
          <w:lang w:val="uk-UA" w:eastAsia="ru-RU"/>
        </w:rPr>
        <w:t>УКРАЇНА</w:t>
      </w:r>
    </w:p>
    <w:p w:rsidR="00764DEC" w:rsidRPr="00764DEC" w:rsidRDefault="00764DEC" w:rsidP="00764DEC">
      <w:pPr>
        <w:spacing w:after="0" w:line="240" w:lineRule="auto"/>
        <w:jc w:val="center"/>
        <w:rPr>
          <w:rFonts w:ascii="Times New Roman" w:eastAsia="Times New Roman" w:hAnsi="Times New Roman" w:cs="Times New Roman"/>
          <w:b/>
          <w:sz w:val="28"/>
          <w:szCs w:val="28"/>
          <w:lang w:val="uk-UA" w:eastAsia="ru-RU"/>
        </w:rPr>
      </w:pPr>
      <w:r w:rsidRPr="00764DEC">
        <w:rPr>
          <w:rFonts w:ascii="Times New Roman" w:eastAsia="Times New Roman" w:hAnsi="Times New Roman" w:cs="Times New Roman"/>
          <w:b/>
          <w:sz w:val="28"/>
          <w:szCs w:val="28"/>
          <w:lang w:val="uk-UA" w:eastAsia="ru-RU"/>
        </w:rPr>
        <w:t>МАГАЛЬСЬКА СІЛЬСЬКА РАДА</w:t>
      </w:r>
    </w:p>
    <w:p w:rsidR="00764DEC" w:rsidRPr="00764DEC" w:rsidRDefault="00764DEC" w:rsidP="00764DEC">
      <w:pPr>
        <w:pBdr>
          <w:bottom w:val="single" w:sz="12" w:space="1" w:color="auto"/>
        </w:pBdr>
        <w:spacing w:after="0" w:line="240" w:lineRule="auto"/>
        <w:jc w:val="center"/>
        <w:rPr>
          <w:rFonts w:ascii="Times New Roman" w:eastAsia="Times New Roman" w:hAnsi="Times New Roman" w:cs="Times New Roman"/>
          <w:b/>
          <w:sz w:val="28"/>
          <w:szCs w:val="28"/>
          <w:lang w:val="uk-UA" w:eastAsia="ru-RU"/>
        </w:rPr>
      </w:pPr>
      <w:r w:rsidRPr="00764DEC">
        <w:rPr>
          <w:rFonts w:ascii="Times New Roman" w:eastAsia="Times New Roman" w:hAnsi="Times New Roman" w:cs="Times New Roman"/>
          <w:b/>
          <w:sz w:val="28"/>
          <w:szCs w:val="28"/>
          <w:lang w:eastAsia="ru-RU"/>
        </w:rPr>
        <w:t>ЧЕРН</w:t>
      </w:r>
      <w:r w:rsidRPr="00764DEC">
        <w:rPr>
          <w:rFonts w:ascii="Times New Roman" w:eastAsia="Times New Roman" w:hAnsi="Times New Roman" w:cs="Times New Roman"/>
          <w:b/>
          <w:sz w:val="28"/>
          <w:szCs w:val="28"/>
          <w:lang w:val="uk-UA" w:eastAsia="ru-RU"/>
        </w:rPr>
        <w:t>І</w:t>
      </w:r>
      <w:r w:rsidRPr="00764DEC">
        <w:rPr>
          <w:rFonts w:ascii="Times New Roman" w:eastAsia="Times New Roman" w:hAnsi="Times New Roman" w:cs="Times New Roman"/>
          <w:b/>
          <w:sz w:val="28"/>
          <w:szCs w:val="28"/>
          <w:lang w:eastAsia="ru-RU"/>
        </w:rPr>
        <w:t>ВЕЦЬКОГО</w:t>
      </w:r>
      <w:r w:rsidRPr="00764DEC">
        <w:rPr>
          <w:rFonts w:ascii="Times New Roman" w:eastAsia="Times New Roman" w:hAnsi="Times New Roman" w:cs="Times New Roman"/>
          <w:b/>
          <w:sz w:val="28"/>
          <w:szCs w:val="28"/>
          <w:lang w:val="uk-UA" w:eastAsia="ru-RU"/>
        </w:rPr>
        <w:t xml:space="preserve"> РАЙОНУ ЧЕРНІВЕЦЬКОЇ ОБЛАСТІ</w:t>
      </w:r>
    </w:p>
    <w:p w:rsidR="00764DEC" w:rsidRPr="00764DEC" w:rsidRDefault="00764DEC" w:rsidP="00764DEC">
      <w:pPr>
        <w:tabs>
          <w:tab w:val="left" w:pos="1080"/>
          <w:tab w:val="left" w:pos="4080"/>
        </w:tabs>
        <w:spacing w:after="0" w:line="240" w:lineRule="auto"/>
        <w:rPr>
          <w:rFonts w:ascii="Times New Roman" w:eastAsia="Times New Roman" w:hAnsi="Times New Roman" w:cs="Times New Roman"/>
          <w:b/>
          <w:sz w:val="28"/>
          <w:szCs w:val="28"/>
          <w:lang w:eastAsia="uk-UA"/>
        </w:rPr>
      </w:pPr>
      <w:r w:rsidRPr="00764DEC">
        <w:rPr>
          <w:rFonts w:ascii="Times New Roman" w:eastAsia="Times New Roman" w:hAnsi="Times New Roman" w:cs="Times New Roman"/>
          <w:b/>
          <w:sz w:val="28"/>
          <w:szCs w:val="28"/>
          <w:lang w:eastAsia="uk-UA"/>
        </w:rPr>
        <w:t>14</w:t>
      </w:r>
      <w:r w:rsidRPr="00764DEC">
        <w:rPr>
          <w:rFonts w:ascii="Times New Roman" w:eastAsia="Times New Roman" w:hAnsi="Times New Roman" w:cs="Times New Roman"/>
          <w:b/>
          <w:sz w:val="28"/>
          <w:szCs w:val="28"/>
          <w:lang w:val="uk-UA" w:eastAsia="uk-UA"/>
        </w:rPr>
        <w:t>.</w:t>
      </w:r>
      <w:r w:rsidRPr="00764DEC">
        <w:rPr>
          <w:rFonts w:ascii="Times New Roman" w:eastAsia="Times New Roman" w:hAnsi="Times New Roman" w:cs="Times New Roman"/>
          <w:b/>
          <w:sz w:val="28"/>
          <w:szCs w:val="28"/>
          <w:lang w:eastAsia="uk-UA"/>
        </w:rPr>
        <w:t>05</w:t>
      </w:r>
      <w:r w:rsidRPr="00764DEC">
        <w:rPr>
          <w:rFonts w:ascii="Times New Roman" w:eastAsia="Times New Roman" w:hAnsi="Times New Roman" w:cs="Times New Roman"/>
          <w:b/>
          <w:sz w:val="28"/>
          <w:szCs w:val="28"/>
          <w:lang w:val="uk-UA" w:eastAsia="uk-UA"/>
        </w:rPr>
        <w:t>.20</w:t>
      </w:r>
      <w:r w:rsidRPr="00764DEC">
        <w:rPr>
          <w:rFonts w:ascii="Times New Roman" w:eastAsia="Times New Roman" w:hAnsi="Times New Roman" w:cs="Times New Roman"/>
          <w:b/>
          <w:sz w:val="28"/>
          <w:szCs w:val="28"/>
          <w:lang w:eastAsia="uk-UA"/>
        </w:rPr>
        <w:t xml:space="preserve">21 </w:t>
      </w:r>
      <w:r w:rsidRPr="00764DEC">
        <w:rPr>
          <w:rFonts w:ascii="Times New Roman" w:eastAsia="Times New Roman" w:hAnsi="Times New Roman" w:cs="Times New Roman"/>
          <w:b/>
          <w:sz w:val="28"/>
          <w:szCs w:val="28"/>
          <w:lang w:val="uk-UA" w:eastAsia="uk-UA"/>
        </w:rPr>
        <w:t xml:space="preserve">р.                                  </w:t>
      </w:r>
      <w:r>
        <w:rPr>
          <w:rFonts w:ascii="Times New Roman" w:eastAsia="Times New Roman" w:hAnsi="Times New Roman" w:cs="Times New Roman"/>
          <w:b/>
          <w:sz w:val="28"/>
          <w:szCs w:val="28"/>
          <w:lang w:val="uk-UA" w:eastAsia="uk-UA"/>
        </w:rPr>
        <w:t xml:space="preserve">                                     </w:t>
      </w:r>
      <w:r w:rsidRPr="00764DEC">
        <w:rPr>
          <w:rFonts w:ascii="Times New Roman" w:eastAsia="Times New Roman" w:hAnsi="Times New Roman" w:cs="Times New Roman"/>
          <w:b/>
          <w:sz w:val="28"/>
          <w:szCs w:val="28"/>
          <w:lang w:val="uk-UA" w:eastAsia="uk-UA"/>
        </w:rPr>
        <w:t xml:space="preserve">   </w:t>
      </w:r>
      <w:r w:rsidRPr="00764DEC">
        <w:rPr>
          <w:rFonts w:ascii="Times New Roman" w:eastAsia="Times New Roman" w:hAnsi="Times New Roman" w:cs="Times New Roman"/>
          <w:b/>
          <w:sz w:val="28"/>
          <w:szCs w:val="28"/>
          <w:lang w:eastAsia="uk-UA"/>
        </w:rPr>
        <w:t xml:space="preserve">6 </w:t>
      </w:r>
      <w:r w:rsidRPr="00764DEC">
        <w:rPr>
          <w:rFonts w:ascii="Times New Roman" w:eastAsia="Times New Roman" w:hAnsi="Times New Roman" w:cs="Times New Roman"/>
          <w:b/>
          <w:sz w:val="28"/>
          <w:szCs w:val="28"/>
          <w:lang w:val="uk-UA" w:eastAsia="uk-UA"/>
        </w:rPr>
        <w:t>сесія 8 скликання</w:t>
      </w:r>
      <w:r w:rsidRPr="00764DEC">
        <w:rPr>
          <w:rFonts w:ascii="Times New Roman" w:eastAsia="Times New Roman" w:hAnsi="Times New Roman" w:cs="Times New Roman"/>
          <w:b/>
          <w:sz w:val="28"/>
          <w:szCs w:val="28"/>
          <w:lang w:eastAsia="uk-UA"/>
        </w:rPr>
        <w:t xml:space="preserve"> </w:t>
      </w:r>
    </w:p>
    <w:p w:rsidR="00764DEC" w:rsidRPr="00764DEC" w:rsidRDefault="00764DEC" w:rsidP="00764DEC">
      <w:pPr>
        <w:tabs>
          <w:tab w:val="left" w:pos="4080"/>
        </w:tabs>
        <w:spacing w:after="0" w:line="240" w:lineRule="auto"/>
        <w:jc w:val="center"/>
        <w:rPr>
          <w:rFonts w:ascii="Times New Roman" w:eastAsia="Times New Roman" w:hAnsi="Times New Roman" w:cs="Times New Roman"/>
          <w:b/>
          <w:sz w:val="28"/>
          <w:szCs w:val="28"/>
          <w:lang w:eastAsia="uk-UA"/>
        </w:rPr>
      </w:pPr>
    </w:p>
    <w:p w:rsidR="00764DEC" w:rsidRPr="00764DEC" w:rsidRDefault="00764DEC" w:rsidP="00764DEC">
      <w:pPr>
        <w:tabs>
          <w:tab w:val="left" w:pos="4080"/>
        </w:tabs>
        <w:spacing w:after="0" w:line="240" w:lineRule="auto"/>
        <w:jc w:val="center"/>
        <w:rPr>
          <w:rFonts w:ascii="Times New Roman" w:eastAsia="Times New Roman" w:hAnsi="Times New Roman" w:cs="Times New Roman"/>
          <w:b/>
          <w:sz w:val="28"/>
          <w:szCs w:val="28"/>
          <w:lang w:eastAsia="uk-UA"/>
        </w:rPr>
      </w:pPr>
      <w:r w:rsidRPr="00764DEC">
        <w:rPr>
          <w:rFonts w:ascii="Times New Roman" w:eastAsia="Times New Roman" w:hAnsi="Times New Roman" w:cs="Times New Roman"/>
          <w:b/>
          <w:sz w:val="28"/>
          <w:szCs w:val="28"/>
          <w:lang w:val="uk-UA" w:eastAsia="uk-UA"/>
        </w:rPr>
        <w:t>Р І Ш Е Н Н Я   №</w:t>
      </w:r>
      <w:r w:rsidRPr="00764DEC">
        <w:rPr>
          <w:rFonts w:ascii="Times New Roman" w:eastAsia="Times New Roman" w:hAnsi="Times New Roman" w:cs="Times New Roman"/>
          <w:b/>
          <w:sz w:val="28"/>
          <w:szCs w:val="28"/>
          <w:lang w:eastAsia="uk-UA"/>
        </w:rPr>
        <w:t xml:space="preserve"> 58-6/21</w:t>
      </w:r>
    </w:p>
    <w:p w:rsidR="00764DEC" w:rsidRPr="00764DEC" w:rsidRDefault="00764DEC" w:rsidP="00764DEC">
      <w:pPr>
        <w:tabs>
          <w:tab w:val="left" w:pos="720"/>
          <w:tab w:val="left" w:pos="900"/>
          <w:tab w:val="left" w:pos="1080"/>
        </w:tabs>
        <w:spacing w:after="0" w:line="240" w:lineRule="auto"/>
        <w:ind w:firstLine="540"/>
        <w:rPr>
          <w:rFonts w:ascii="Times New Roman" w:eastAsia="Times New Roman" w:hAnsi="Times New Roman" w:cs="Times New Roman"/>
          <w:color w:val="000000"/>
          <w:bdr w:val="none" w:sz="0" w:space="0" w:color="auto" w:frame="1"/>
          <w:shd w:val="clear" w:color="auto" w:fill="FFFFFF"/>
          <w:lang w:eastAsia="uk-UA"/>
        </w:rPr>
      </w:pPr>
    </w:p>
    <w:p w:rsidR="00764DEC" w:rsidRPr="00764DEC" w:rsidRDefault="00764DEC" w:rsidP="00764DEC">
      <w:pPr>
        <w:tabs>
          <w:tab w:val="left" w:pos="720"/>
          <w:tab w:val="left" w:pos="900"/>
          <w:tab w:val="left" w:pos="1080"/>
        </w:tabs>
        <w:spacing w:after="0" w:line="240" w:lineRule="auto"/>
        <w:rPr>
          <w:rFonts w:ascii="Times New Roman" w:eastAsia="Times New Roman" w:hAnsi="Times New Roman" w:cs="Times New Roman"/>
          <w:b/>
          <w:sz w:val="28"/>
          <w:szCs w:val="28"/>
          <w:lang w:val="uk-UA" w:eastAsia="uk-UA"/>
        </w:rPr>
      </w:pPr>
      <w:r w:rsidRPr="00764DEC">
        <w:rPr>
          <w:rFonts w:ascii="Times New Roman" w:eastAsia="Times New Roman" w:hAnsi="Times New Roman" w:cs="Times New Roman"/>
          <w:b/>
          <w:sz w:val="28"/>
          <w:szCs w:val="28"/>
          <w:lang w:val="uk-UA" w:eastAsia="uk-UA"/>
        </w:rPr>
        <w:t xml:space="preserve">Про надання дозволу на зміну цільового </w:t>
      </w:r>
    </w:p>
    <w:p w:rsidR="00764DEC" w:rsidRPr="00764DEC" w:rsidRDefault="00764DEC" w:rsidP="00764DEC">
      <w:pPr>
        <w:tabs>
          <w:tab w:val="left" w:pos="720"/>
          <w:tab w:val="left" w:pos="900"/>
          <w:tab w:val="left" w:pos="1080"/>
        </w:tabs>
        <w:spacing w:after="0" w:line="240" w:lineRule="auto"/>
        <w:rPr>
          <w:rFonts w:ascii="Times New Roman" w:eastAsia="Times New Roman" w:hAnsi="Times New Roman" w:cs="Times New Roman"/>
          <w:b/>
          <w:sz w:val="28"/>
          <w:szCs w:val="28"/>
          <w:lang w:val="uk-UA" w:eastAsia="uk-UA"/>
        </w:rPr>
      </w:pPr>
      <w:r w:rsidRPr="00764DEC">
        <w:rPr>
          <w:rFonts w:ascii="Times New Roman" w:eastAsia="Times New Roman" w:hAnsi="Times New Roman" w:cs="Times New Roman"/>
          <w:b/>
          <w:sz w:val="28"/>
          <w:szCs w:val="28"/>
          <w:lang w:val="uk-UA" w:eastAsia="uk-UA"/>
        </w:rPr>
        <w:t xml:space="preserve">призначення земельних ділянок, які розташовані </w:t>
      </w:r>
    </w:p>
    <w:p w:rsidR="00764DEC" w:rsidRPr="00764DEC" w:rsidRDefault="00764DEC" w:rsidP="00764DEC">
      <w:pPr>
        <w:tabs>
          <w:tab w:val="left" w:pos="720"/>
          <w:tab w:val="left" w:pos="900"/>
          <w:tab w:val="left" w:pos="1080"/>
        </w:tabs>
        <w:spacing w:after="0" w:line="240" w:lineRule="auto"/>
        <w:rPr>
          <w:rFonts w:ascii="Times New Roman" w:eastAsia="Times New Roman" w:hAnsi="Times New Roman" w:cs="Times New Roman"/>
          <w:b/>
          <w:sz w:val="28"/>
          <w:szCs w:val="28"/>
          <w:lang w:val="uk-UA" w:eastAsia="uk-UA"/>
        </w:rPr>
      </w:pPr>
      <w:r w:rsidRPr="00764DEC">
        <w:rPr>
          <w:rFonts w:ascii="Times New Roman" w:eastAsia="Times New Roman" w:hAnsi="Times New Roman" w:cs="Times New Roman"/>
          <w:b/>
          <w:sz w:val="28"/>
          <w:szCs w:val="28"/>
          <w:lang w:val="uk-UA" w:eastAsia="uk-UA"/>
        </w:rPr>
        <w:t xml:space="preserve">на території Магальської сільської ради </w:t>
      </w:r>
    </w:p>
    <w:p w:rsidR="00764DEC" w:rsidRPr="00764DEC" w:rsidRDefault="00764DEC" w:rsidP="00764DEC">
      <w:pPr>
        <w:tabs>
          <w:tab w:val="left" w:pos="720"/>
          <w:tab w:val="left" w:pos="900"/>
          <w:tab w:val="left" w:pos="1080"/>
        </w:tabs>
        <w:spacing w:after="0" w:line="240" w:lineRule="auto"/>
        <w:rPr>
          <w:rFonts w:ascii="Times New Roman" w:eastAsia="Times New Roman" w:hAnsi="Times New Roman" w:cs="Times New Roman"/>
          <w:color w:val="000000"/>
          <w:sz w:val="28"/>
          <w:szCs w:val="28"/>
          <w:bdr w:val="none" w:sz="0" w:space="0" w:color="auto" w:frame="1"/>
          <w:shd w:val="clear" w:color="auto" w:fill="FFFFFF"/>
          <w:lang w:eastAsia="uk-UA"/>
        </w:rPr>
      </w:pPr>
      <w:r w:rsidRPr="00764DEC">
        <w:rPr>
          <w:rFonts w:ascii="Times New Roman" w:eastAsia="Times New Roman" w:hAnsi="Times New Roman" w:cs="Times New Roman"/>
          <w:b/>
          <w:sz w:val="28"/>
          <w:szCs w:val="28"/>
          <w:lang w:val="uk-UA" w:eastAsia="uk-UA"/>
        </w:rPr>
        <w:t>за межами села Рідківці</w:t>
      </w:r>
    </w:p>
    <w:p w:rsidR="00764DEC" w:rsidRPr="00764DEC" w:rsidRDefault="00764DEC" w:rsidP="00764DEC">
      <w:pPr>
        <w:tabs>
          <w:tab w:val="left" w:pos="720"/>
          <w:tab w:val="left" w:pos="900"/>
          <w:tab w:val="left" w:pos="1080"/>
        </w:tabs>
        <w:spacing w:after="0" w:line="240" w:lineRule="auto"/>
        <w:ind w:firstLine="540"/>
        <w:rPr>
          <w:rFonts w:ascii="Times New Roman" w:eastAsia="Times New Roman" w:hAnsi="Times New Roman" w:cs="Times New Roman"/>
          <w:sz w:val="28"/>
          <w:szCs w:val="28"/>
          <w:lang w:val="uk-UA" w:eastAsia="uk-UA"/>
        </w:rPr>
      </w:pPr>
      <w:r w:rsidRPr="00764DEC">
        <w:rPr>
          <w:rFonts w:ascii="ProbaPro" w:eastAsia="Times New Roman" w:hAnsi="ProbaPro" w:cs="Times New Roman"/>
          <w:color w:val="000000"/>
          <w:sz w:val="28"/>
          <w:szCs w:val="28"/>
          <w:bdr w:val="none" w:sz="0" w:space="0" w:color="auto" w:frame="1"/>
          <w:shd w:val="clear" w:color="auto" w:fill="FFFFFF"/>
          <w:lang w:val="uk-UA" w:eastAsia="uk-UA"/>
        </w:rPr>
        <w:t>З метою ефективного використання майна комунальної власності, розробки проекту землеустрою зі зміною цільового призначення земельної ділянки комунальної форми власності, керуючись  статтями 12,  93,  186-1  Земельного Кодексу України,  статтею 50 Закону України «Про землеустрій»,  статтею 26 Закону України «Про місцеве самоврядування в Україні»,  </w:t>
      </w:r>
      <w:r w:rsidRPr="00764DEC">
        <w:rPr>
          <w:rFonts w:ascii="Times New Roman" w:eastAsia="Times New Roman" w:hAnsi="Times New Roman" w:cs="Times New Roman"/>
          <w:color w:val="000000"/>
          <w:sz w:val="28"/>
          <w:szCs w:val="28"/>
          <w:bdr w:val="none" w:sz="0" w:space="0" w:color="auto" w:frame="1"/>
          <w:shd w:val="clear" w:color="auto" w:fill="FFFFFF"/>
          <w:lang w:val="uk-UA" w:eastAsia="uk-UA"/>
        </w:rPr>
        <w:t>в</w:t>
      </w:r>
      <w:r w:rsidRPr="00764DEC">
        <w:rPr>
          <w:rFonts w:ascii="ProbaPro" w:eastAsia="Times New Roman" w:hAnsi="ProbaPro" w:cs="Times New Roman"/>
          <w:color w:val="000000"/>
          <w:sz w:val="28"/>
          <w:szCs w:val="28"/>
          <w:bdr w:val="none" w:sz="0" w:space="0" w:color="auto" w:frame="1"/>
          <w:shd w:val="clear" w:color="auto" w:fill="FFFFFF"/>
          <w:lang w:val="uk-UA" w:eastAsia="uk-UA"/>
        </w:rPr>
        <w:t xml:space="preserve">раховуючи </w:t>
      </w:r>
      <w:r w:rsidRPr="00764DEC">
        <w:rPr>
          <w:rFonts w:ascii="Times New Roman" w:eastAsia="Times New Roman" w:hAnsi="Times New Roman" w:cs="Times New Roman"/>
          <w:sz w:val="28"/>
          <w:szCs w:val="28"/>
          <w:lang w:val="uk-UA" w:eastAsia="uk-UA"/>
        </w:rPr>
        <w:t>рекомендації постійної комісії з</w:t>
      </w:r>
      <w:r w:rsidRPr="00764DEC">
        <w:rPr>
          <w:rFonts w:ascii="Times New Roman" w:eastAsia="Times New Roman" w:hAnsi="Times New Roman" w:cs="Times New Roman"/>
          <w:sz w:val="28"/>
          <w:szCs w:val="28"/>
          <w:shd w:val="clear" w:color="auto" w:fill="FFFFFF"/>
          <w:lang w:val="uk-UA" w:eastAsia="uk-UA"/>
        </w:rPr>
        <w:t xml:space="preserve"> питань земельних відносин, </w:t>
      </w:r>
      <w:r w:rsidRPr="00764DEC">
        <w:rPr>
          <w:rFonts w:ascii="Times New Roman" w:eastAsia="Times New Roman" w:hAnsi="Times New Roman" w:cs="Times New Roman"/>
          <w:sz w:val="28"/>
          <w:szCs w:val="28"/>
          <w:lang w:val="uk-UA" w:eastAsia="uk-UA"/>
        </w:rPr>
        <w:t xml:space="preserve">планування та </w:t>
      </w:r>
      <w:r w:rsidRPr="00764DEC">
        <w:rPr>
          <w:rFonts w:ascii="Times New Roman" w:eastAsia="Times New Roman" w:hAnsi="Times New Roman" w:cs="Times New Roman"/>
          <w:sz w:val="28"/>
          <w:szCs w:val="28"/>
          <w:shd w:val="clear" w:color="auto" w:fill="FFFFFF"/>
          <w:lang w:val="uk-UA" w:eastAsia="uk-UA"/>
        </w:rPr>
        <w:t>благоустрою</w:t>
      </w:r>
      <w:r w:rsidRPr="00764DEC">
        <w:rPr>
          <w:rFonts w:ascii="Times New Roman" w:eastAsia="Times New Roman" w:hAnsi="Times New Roman" w:cs="Times New Roman"/>
          <w:sz w:val="28"/>
          <w:szCs w:val="28"/>
          <w:lang w:val="uk-UA" w:eastAsia="uk-UA"/>
        </w:rPr>
        <w:t xml:space="preserve"> території,  будівництва та архітектури</w:t>
      </w:r>
      <w:r w:rsidRPr="00764DEC">
        <w:rPr>
          <w:rFonts w:ascii="Times New Roman" w:eastAsia="Times New Roman" w:hAnsi="Times New Roman" w:cs="Times New Roman"/>
          <w:sz w:val="28"/>
          <w:szCs w:val="28"/>
          <w:shd w:val="clear" w:color="auto" w:fill="FFFFFF"/>
          <w:lang w:val="uk-UA" w:eastAsia="uk-UA"/>
        </w:rPr>
        <w:t>, природних ресурсів, екології, техногенної безпеки</w:t>
      </w:r>
      <w:r w:rsidRPr="00764DEC">
        <w:rPr>
          <w:rFonts w:ascii="Times New Roman" w:eastAsia="Times New Roman" w:hAnsi="Times New Roman" w:cs="Times New Roman"/>
          <w:sz w:val="28"/>
          <w:szCs w:val="28"/>
          <w:lang w:val="uk-UA" w:eastAsia="uk-UA"/>
        </w:rPr>
        <w:t xml:space="preserve">, енергозбереження та транспорту </w:t>
      </w:r>
      <w:r w:rsidRPr="00764DEC">
        <w:rPr>
          <w:rFonts w:ascii="Times New Roman" w:eastAsia="Times New Roman" w:hAnsi="Times New Roman" w:cs="Times New Roman"/>
          <w:color w:val="000000"/>
          <w:sz w:val="28"/>
          <w:szCs w:val="28"/>
          <w:lang w:val="uk-UA" w:eastAsia="uk-UA"/>
        </w:rPr>
        <w:t xml:space="preserve">сесія сільської ради </w:t>
      </w:r>
    </w:p>
    <w:p w:rsidR="00764DEC" w:rsidRPr="00764DEC" w:rsidRDefault="00764DEC" w:rsidP="00764DEC">
      <w:pPr>
        <w:spacing w:after="120" w:line="240" w:lineRule="auto"/>
        <w:ind w:left="283"/>
        <w:jc w:val="center"/>
        <w:rPr>
          <w:rFonts w:ascii="Times New Roman" w:eastAsia="Times New Roman" w:hAnsi="Times New Roman" w:cs="Times New Roman"/>
          <w:color w:val="000000"/>
          <w:sz w:val="28"/>
          <w:szCs w:val="28"/>
          <w:lang w:val="uk-UA" w:eastAsia="ru-RU"/>
        </w:rPr>
      </w:pPr>
    </w:p>
    <w:p w:rsidR="00764DEC" w:rsidRPr="00764DEC" w:rsidRDefault="00764DEC" w:rsidP="00764DEC">
      <w:pPr>
        <w:spacing w:after="120" w:line="240" w:lineRule="auto"/>
        <w:ind w:left="283"/>
        <w:jc w:val="center"/>
        <w:rPr>
          <w:rFonts w:ascii="Times New Roman" w:eastAsia="Times New Roman" w:hAnsi="Times New Roman" w:cs="Times New Roman"/>
          <w:color w:val="000000"/>
          <w:sz w:val="28"/>
          <w:szCs w:val="28"/>
          <w:lang w:val="uk-UA" w:eastAsia="ru-RU"/>
        </w:rPr>
      </w:pPr>
      <w:r w:rsidRPr="00764DEC">
        <w:rPr>
          <w:rFonts w:ascii="Times New Roman" w:eastAsia="Times New Roman" w:hAnsi="Times New Roman" w:cs="Times New Roman"/>
          <w:color w:val="000000"/>
          <w:sz w:val="28"/>
          <w:szCs w:val="28"/>
          <w:lang w:val="uk-UA" w:eastAsia="ru-RU"/>
        </w:rPr>
        <w:t>ВИРІШИЛА:</w:t>
      </w:r>
    </w:p>
    <w:p w:rsidR="00764DEC" w:rsidRPr="00764DEC" w:rsidRDefault="00764DEC" w:rsidP="00764DEC">
      <w:pPr>
        <w:tabs>
          <w:tab w:val="left" w:pos="720"/>
          <w:tab w:val="left" w:pos="4080"/>
        </w:tabs>
        <w:spacing w:after="0" w:line="240" w:lineRule="auto"/>
        <w:ind w:firstLine="540"/>
        <w:rPr>
          <w:rFonts w:ascii="Times New Roman" w:eastAsia="Times New Roman" w:hAnsi="Times New Roman" w:cs="Times New Roman"/>
          <w:sz w:val="28"/>
          <w:szCs w:val="28"/>
          <w:lang w:val="uk-UA" w:eastAsia="uk-UA"/>
        </w:rPr>
      </w:pPr>
      <w:r w:rsidRPr="00764DEC">
        <w:rPr>
          <w:rFonts w:ascii="Times New Roman" w:eastAsia="Times New Roman" w:hAnsi="Times New Roman" w:cs="Times New Roman"/>
          <w:sz w:val="28"/>
          <w:szCs w:val="28"/>
          <w:lang w:val="uk-UA" w:eastAsia="uk-UA"/>
        </w:rPr>
        <w:t xml:space="preserve">1. Відмовити до вияснення </w:t>
      </w:r>
      <w:r w:rsidRPr="00764DEC">
        <w:rPr>
          <w:rFonts w:ascii="Times New Roman" w:eastAsia="Times New Roman" w:hAnsi="Times New Roman" w:cs="Times New Roman"/>
          <w:iCs/>
          <w:sz w:val="28"/>
          <w:szCs w:val="28"/>
          <w:lang w:val="uk-UA" w:eastAsia="uk-UA"/>
        </w:rPr>
        <w:t xml:space="preserve">надання дозволу на </w:t>
      </w:r>
      <w:r w:rsidRPr="00764DEC">
        <w:rPr>
          <w:rFonts w:ascii="ProbaPro" w:eastAsia="Times New Roman" w:hAnsi="ProbaPro" w:cs="Times New Roman"/>
          <w:color w:val="000000"/>
          <w:sz w:val="28"/>
          <w:szCs w:val="28"/>
          <w:bdr w:val="none" w:sz="0" w:space="0" w:color="auto" w:frame="1"/>
          <w:shd w:val="clear" w:color="auto" w:fill="FFFFFF"/>
          <w:lang w:val="uk-UA" w:eastAsia="uk-UA"/>
        </w:rPr>
        <w:t>розробки</w:t>
      </w:r>
      <w:r w:rsidRPr="00764DEC">
        <w:rPr>
          <w:rFonts w:ascii="Times New Roman" w:eastAsia="Times New Roman" w:hAnsi="Times New Roman" w:cs="Times New Roman"/>
          <w:color w:val="000000"/>
          <w:sz w:val="28"/>
          <w:szCs w:val="28"/>
          <w:bdr w:val="none" w:sz="0" w:space="0" w:color="auto" w:frame="1"/>
          <w:shd w:val="clear" w:color="auto" w:fill="FFFFFF"/>
          <w:lang w:val="uk-UA" w:eastAsia="uk-UA"/>
        </w:rPr>
        <w:t xml:space="preserve"> </w:t>
      </w:r>
      <w:r w:rsidRPr="00764DEC">
        <w:rPr>
          <w:rFonts w:ascii="ProbaPro" w:eastAsia="Times New Roman" w:hAnsi="ProbaPro" w:cs="Times New Roman"/>
          <w:color w:val="000000"/>
          <w:sz w:val="28"/>
          <w:szCs w:val="28"/>
          <w:bdr w:val="none" w:sz="0" w:space="0" w:color="auto" w:frame="1"/>
          <w:shd w:val="clear" w:color="auto" w:fill="FFFFFF"/>
          <w:lang w:val="uk-UA" w:eastAsia="uk-UA"/>
        </w:rPr>
        <w:t>проекту землеустрою зі зміною цільового призначення земельної ділянки комунальної форми власності</w:t>
      </w:r>
      <w:r w:rsidRPr="00764DEC">
        <w:rPr>
          <w:rFonts w:ascii="Times New Roman" w:eastAsia="Times New Roman" w:hAnsi="Times New Roman" w:cs="Times New Roman"/>
          <w:iCs/>
          <w:sz w:val="28"/>
          <w:szCs w:val="28"/>
          <w:lang w:val="uk-UA" w:eastAsia="uk-UA"/>
        </w:rPr>
        <w:t xml:space="preserve"> на території Магальської сільської ради за межами села Рідківці</w:t>
      </w:r>
      <w:r w:rsidRPr="00764DEC">
        <w:rPr>
          <w:rFonts w:ascii="Times New Roman" w:eastAsia="Times New Roman" w:hAnsi="Times New Roman" w:cs="Times New Roman"/>
          <w:sz w:val="28"/>
          <w:szCs w:val="28"/>
          <w:lang w:val="uk-UA" w:eastAsia="uk-UA"/>
        </w:rPr>
        <w:t>.</w:t>
      </w:r>
    </w:p>
    <w:p w:rsidR="00764DEC" w:rsidRPr="00764DEC" w:rsidRDefault="00764DEC" w:rsidP="00764DEC">
      <w:pPr>
        <w:tabs>
          <w:tab w:val="left" w:pos="720"/>
          <w:tab w:val="left" w:pos="4080"/>
        </w:tabs>
        <w:spacing w:after="0" w:line="240" w:lineRule="auto"/>
        <w:ind w:firstLine="540"/>
        <w:rPr>
          <w:rFonts w:ascii="Times New Roman" w:eastAsia="Times New Roman" w:hAnsi="Times New Roman" w:cs="Times New Roman"/>
          <w:iCs/>
          <w:sz w:val="28"/>
          <w:szCs w:val="28"/>
          <w:lang w:val="uk-UA" w:eastAsia="uk-UA"/>
        </w:rPr>
      </w:pPr>
    </w:p>
    <w:p w:rsidR="00764DEC" w:rsidRPr="00764DEC" w:rsidRDefault="00764DEC" w:rsidP="00764DEC">
      <w:pPr>
        <w:tabs>
          <w:tab w:val="left" w:pos="1080"/>
        </w:tabs>
        <w:spacing w:after="0" w:line="240" w:lineRule="auto"/>
        <w:ind w:firstLine="540"/>
        <w:rPr>
          <w:rFonts w:ascii="Times New Roman" w:eastAsia="Times New Roman" w:hAnsi="Times New Roman" w:cs="Times New Roman"/>
          <w:sz w:val="28"/>
          <w:szCs w:val="28"/>
          <w:lang w:val="uk-UA" w:eastAsia="ru-RU"/>
        </w:rPr>
      </w:pPr>
      <w:r w:rsidRPr="00764DEC">
        <w:rPr>
          <w:rFonts w:ascii="Times New Roman" w:eastAsia="Times New Roman" w:hAnsi="Times New Roman" w:cs="Times New Roman"/>
          <w:sz w:val="28"/>
          <w:szCs w:val="28"/>
          <w:lang w:val="uk-UA" w:eastAsia="ru-RU"/>
        </w:rPr>
        <w:t>2. Контроль за виконанням даного рішення покласти на постійну комісію з</w:t>
      </w:r>
      <w:r w:rsidRPr="00764DEC">
        <w:rPr>
          <w:rFonts w:ascii="Times New Roman" w:eastAsia="Times New Roman" w:hAnsi="Times New Roman" w:cs="Times New Roman"/>
          <w:sz w:val="28"/>
          <w:szCs w:val="28"/>
          <w:shd w:val="clear" w:color="auto" w:fill="FFFFFF"/>
          <w:lang w:val="uk-UA" w:eastAsia="ru-RU"/>
        </w:rPr>
        <w:t xml:space="preserve"> питань земельних відносин, </w:t>
      </w:r>
      <w:r w:rsidRPr="00764DEC">
        <w:rPr>
          <w:rFonts w:ascii="Times New Roman" w:eastAsia="Times New Roman" w:hAnsi="Times New Roman" w:cs="Times New Roman"/>
          <w:sz w:val="28"/>
          <w:szCs w:val="28"/>
          <w:lang w:val="uk-UA" w:eastAsia="ru-RU"/>
        </w:rPr>
        <w:t xml:space="preserve">планування та </w:t>
      </w:r>
      <w:r w:rsidRPr="00764DEC">
        <w:rPr>
          <w:rFonts w:ascii="Times New Roman" w:eastAsia="Times New Roman" w:hAnsi="Times New Roman" w:cs="Times New Roman"/>
          <w:sz w:val="28"/>
          <w:szCs w:val="28"/>
          <w:shd w:val="clear" w:color="auto" w:fill="FFFFFF"/>
          <w:lang w:val="uk-UA" w:eastAsia="ru-RU"/>
        </w:rPr>
        <w:t>благоустрою</w:t>
      </w:r>
      <w:r w:rsidRPr="00764DEC">
        <w:rPr>
          <w:rFonts w:ascii="Times New Roman" w:eastAsia="Times New Roman" w:hAnsi="Times New Roman" w:cs="Times New Roman"/>
          <w:sz w:val="28"/>
          <w:szCs w:val="28"/>
          <w:lang w:val="uk-UA" w:eastAsia="ru-RU"/>
        </w:rPr>
        <w:t xml:space="preserve"> території,  будівництва та архітектури</w:t>
      </w:r>
      <w:r w:rsidRPr="00764DEC">
        <w:rPr>
          <w:rFonts w:ascii="Times New Roman" w:eastAsia="Times New Roman" w:hAnsi="Times New Roman" w:cs="Times New Roman"/>
          <w:sz w:val="28"/>
          <w:szCs w:val="28"/>
          <w:shd w:val="clear" w:color="auto" w:fill="FFFFFF"/>
          <w:lang w:val="uk-UA" w:eastAsia="ru-RU"/>
        </w:rPr>
        <w:t>,</w:t>
      </w:r>
      <w:r w:rsidRPr="00764DEC">
        <w:rPr>
          <w:rFonts w:ascii="Times New Roman" w:eastAsia="Times New Roman" w:hAnsi="Times New Roman" w:cs="Times New Roman"/>
          <w:sz w:val="28"/>
          <w:szCs w:val="28"/>
          <w:shd w:val="clear" w:color="auto" w:fill="FFFFFF"/>
          <w:lang w:eastAsia="ru-RU"/>
        </w:rPr>
        <w:t> </w:t>
      </w:r>
      <w:r w:rsidRPr="00764DEC">
        <w:rPr>
          <w:rFonts w:ascii="Times New Roman" w:eastAsia="Times New Roman" w:hAnsi="Times New Roman" w:cs="Times New Roman"/>
          <w:sz w:val="28"/>
          <w:szCs w:val="28"/>
          <w:shd w:val="clear" w:color="auto" w:fill="FFFFFF"/>
          <w:lang w:val="uk-UA" w:eastAsia="ru-RU"/>
        </w:rPr>
        <w:t>природних ресурсів, екології,</w:t>
      </w:r>
      <w:r w:rsidRPr="00764DEC">
        <w:rPr>
          <w:rFonts w:ascii="Times New Roman" w:eastAsia="Times New Roman" w:hAnsi="Times New Roman" w:cs="Times New Roman"/>
          <w:sz w:val="28"/>
          <w:szCs w:val="28"/>
          <w:shd w:val="clear" w:color="auto" w:fill="FFFFFF"/>
          <w:lang w:eastAsia="ru-RU"/>
        </w:rPr>
        <w:t> </w:t>
      </w:r>
      <w:r w:rsidRPr="00764DEC">
        <w:rPr>
          <w:rFonts w:ascii="Times New Roman" w:eastAsia="Times New Roman" w:hAnsi="Times New Roman" w:cs="Times New Roman"/>
          <w:sz w:val="28"/>
          <w:szCs w:val="28"/>
          <w:shd w:val="clear" w:color="auto" w:fill="FFFFFF"/>
          <w:lang w:val="uk-UA" w:eastAsia="ru-RU"/>
        </w:rPr>
        <w:t>техногенної безпеки</w:t>
      </w:r>
      <w:r w:rsidRPr="00764DEC">
        <w:rPr>
          <w:rFonts w:ascii="Times New Roman" w:eastAsia="Times New Roman" w:hAnsi="Times New Roman" w:cs="Times New Roman"/>
          <w:sz w:val="28"/>
          <w:szCs w:val="28"/>
          <w:lang w:val="uk-UA" w:eastAsia="ru-RU"/>
        </w:rPr>
        <w:t>, енергозбереження та транспорту.</w:t>
      </w:r>
    </w:p>
    <w:p w:rsidR="00764DEC" w:rsidRPr="00764DEC" w:rsidRDefault="00764DEC" w:rsidP="00764DEC">
      <w:pPr>
        <w:spacing w:after="0" w:line="240" w:lineRule="auto"/>
        <w:rPr>
          <w:rFonts w:ascii="Times New Roman" w:eastAsia="Times New Roman" w:hAnsi="Times New Roman" w:cs="Times New Roman"/>
          <w:b/>
          <w:bCs/>
          <w:caps/>
          <w:sz w:val="28"/>
          <w:szCs w:val="28"/>
          <w:lang w:val="uk-UA" w:eastAsia="uk-UA"/>
        </w:rPr>
      </w:pPr>
    </w:p>
    <w:p w:rsidR="00764DEC" w:rsidRPr="00764DEC" w:rsidRDefault="00764DEC" w:rsidP="00764DEC">
      <w:pPr>
        <w:spacing w:after="0" w:line="240" w:lineRule="auto"/>
        <w:rPr>
          <w:rFonts w:ascii="Times New Roman" w:eastAsia="Times New Roman" w:hAnsi="Times New Roman" w:cs="Times New Roman"/>
          <w:b/>
          <w:bCs/>
          <w:caps/>
          <w:sz w:val="28"/>
          <w:szCs w:val="28"/>
          <w:lang w:val="uk-UA" w:eastAsia="uk-UA"/>
        </w:rPr>
      </w:pPr>
    </w:p>
    <w:p w:rsidR="00764DEC" w:rsidRDefault="00764DEC" w:rsidP="00764DEC">
      <w:pPr>
        <w:spacing w:after="0" w:line="240" w:lineRule="auto"/>
        <w:rPr>
          <w:rFonts w:ascii="Times New Roman" w:eastAsia="Times New Roman" w:hAnsi="Times New Roman" w:cs="Times New Roman"/>
          <w:bCs/>
          <w:caps/>
          <w:sz w:val="28"/>
          <w:szCs w:val="28"/>
          <w:lang w:val="uk-UA" w:eastAsia="uk-UA"/>
        </w:rPr>
      </w:pPr>
      <w:r w:rsidRPr="00764DEC">
        <w:rPr>
          <w:rFonts w:ascii="Times New Roman" w:eastAsia="Times New Roman" w:hAnsi="Times New Roman" w:cs="Times New Roman"/>
          <w:bCs/>
          <w:caps/>
          <w:sz w:val="28"/>
          <w:szCs w:val="28"/>
          <w:lang w:val="uk-UA" w:eastAsia="uk-UA"/>
        </w:rPr>
        <w:t>сільський голова</w:t>
      </w:r>
      <w:r w:rsidRPr="00764DEC">
        <w:rPr>
          <w:rFonts w:ascii="Times New Roman" w:eastAsia="Times New Roman" w:hAnsi="Times New Roman" w:cs="Times New Roman"/>
          <w:bCs/>
          <w:sz w:val="28"/>
          <w:szCs w:val="28"/>
          <w:lang w:val="uk-UA" w:eastAsia="uk-UA"/>
        </w:rPr>
        <w:t xml:space="preserve">                                                      </w:t>
      </w:r>
      <w:r w:rsidRPr="00764DEC">
        <w:rPr>
          <w:rFonts w:ascii="Times New Roman" w:eastAsia="Times New Roman" w:hAnsi="Times New Roman" w:cs="Times New Roman"/>
          <w:bCs/>
          <w:caps/>
          <w:sz w:val="28"/>
          <w:szCs w:val="28"/>
          <w:lang w:val="uk-UA" w:eastAsia="uk-UA"/>
        </w:rPr>
        <w:t>С</w:t>
      </w:r>
      <w:r w:rsidRPr="00764DEC">
        <w:rPr>
          <w:rFonts w:ascii="Times New Roman" w:eastAsia="Times New Roman" w:hAnsi="Times New Roman" w:cs="Times New Roman"/>
          <w:bCs/>
          <w:sz w:val="28"/>
          <w:szCs w:val="28"/>
          <w:lang w:val="uk-UA" w:eastAsia="uk-UA"/>
        </w:rPr>
        <w:t>тепан</w:t>
      </w:r>
      <w:r w:rsidRPr="00764DEC">
        <w:rPr>
          <w:rFonts w:ascii="Times New Roman" w:eastAsia="Times New Roman" w:hAnsi="Times New Roman" w:cs="Times New Roman"/>
          <w:bCs/>
          <w:caps/>
          <w:sz w:val="28"/>
          <w:szCs w:val="28"/>
          <w:lang w:val="uk-UA" w:eastAsia="uk-UA"/>
        </w:rPr>
        <w:t xml:space="preserve"> СаІНЧУК</w:t>
      </w:r>
    </w:p>
    <w:p w:rsidR="00764DEC" w:rsidRDefault="00764DEC" w:rsidP="00764DEC">
      <w:pPr>
        <w:spacing w:after="0" w:line="240" w:lineRule="auto"/>
        <w:rPr>
          <w:rFonts w:ascii="Times New Roman" w:eastAsia="Times New Roman" w:hAnsi="Times New Roman" w:cs="Times New Roman"/>
          <w:bCs/>
          <w:caps/>
          <w:sz w:val="28"/>
          <w:szCs w:val="28"/>
          <w:lang w:val="uk-UA" w:eastAsia="uk-UA"/>
        </w:rPr>
      </w:pPr>
    </w:p>
    <w:p w:rsidR="00764DEC" w:rsidRPr="00764DEC" w:rsidRDefault="00764DEC" w:rsidP="00764DEC">
      <w:pPr>
        <w:spacing w:after="0" w:line="240" w:lineRule="auto"/>
        <w:rPr>
          <w:rFonts w:ascii="Times New Roman" w:eastAsia="Times New Roman" w:hAnsi="Times New Roman" w:cs="Times New Roman"/>
          <w:bCs/>
          <w:caps/>
          <w:sz w:val="28"/>
          <w:szCs w:val="28"/>
          <w:lang w:val="uk-UA" w:eastAsia="uk-UA"/>
        </w:rPr>
      </w:pPr>
    </w:p>
    <w:p w:rsidR="00764DEC" w:rsidRPr="00764DEC" w:rsidRDefault="00764DEC" w:rsidP="00764DEC">
      <w:pPr>
        <w:tabs>
          <w:tab w:val="left" w:pos="3876"/>
        </w:tabs>
        <w:spacing w:after="0" w:line="240" w:lineRule="auto"/>
        <w:rPr>
          <w:rFonts w:ascii="Times New Roman" w:eastAsia="Times New Roman" w:hAnsi="Times New Roman" w:cs="Times New Roman"/>
          <w:sz w:val="24"/>
          <w:szCs w:val="24"/>
          <w:lang w:val="uk-UA" w:eastAsia="ru-RU"/>
        </w:rPr>
      </w:pPr>
    </w:p>
    <w:p w:rsidR="00764DEC" w:rsidRPr="00764DEC" w:rsidRDefault="00764DEC" w:rsidP="00764DEC">
      <w:pPr>
        <w:spacing w:after="0" w:line="360" w:lineRule="auto"/>
        <w:jc w:val="center"/>
        <w:rPr>
          <w:rFonts w:ascii="Times New Roman" w:eastAsia="Times New Roman" w:hAnsi="Times New Roman" w:cs="Times New Roman"/>
          <w:b/>
          <w:sz w:val="20"/>
          <w:szCs w:val="20"/>
          <w:lang w:val="uk-UA" w:eastAsia="ru-RU"/>
        </w:rPr>
      </w:pPr>
      <w:r w:rsidRPr="00764DEC">
        <w:rPr>
          <w:rFonts w:ascii="UkrainianBaltica" w:eastAsia="Times New Roman" w:hAnsi="UkrainianBaltica" w:cs="Times New Roman"/>
          <w:b/>
          <w:noProof/>
          <w:sz w:val="20"/>
          <w:szCs w:val="20"/>
          <w:lang w:eastAsia="ru-RU"/>
        </w:rPr>
        <w:lastRenderedPageBreak/>
        <w:drawing>
          <wp:inline distT="0" distB="0" distL="0" distR="0">
            <wp:extent cx="438150" cy="695325"/>
            <wp:effectExtent l="0" t="0" r="0" b="9525"/>
            <wp:docPr id="130" name="Рисунок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r w:rsidRPr="00764DEC">
        <w:rPr>
          <w:rFonts w:ascii="Times New Roman" w:eastAsia="Times New Roman" w:hAnsi="Times New Roman" w:cs="Times New Roman"/>
          <w:b/>
          <w:sz w:val="20"/>
          <w:szCs w:val="20"/>
          <w:lang w:val="uk-UA" w:eastAsia="ru-RU"/>
        </w:rPr>
        <w:t xml:space="preserve"> </w:t>
      </w:r>
    </w:p>
    <w:p w:rsidR="00764DEC" w:rsidRPr="00764DEC" w:rsidRDefault="00764DEC" w:rsidP="00764DEC">
      <w:pPr>
        <w:spacing w:after="0" w:line="240" w:lineRule="auto"/>
        <w:jc w:val="center"/>
        <w:rPr>
          <w:rFonts w:ascii="Times New Roman" w:eastAsia="Times New Roman" w:hAnsi="Times New Roman" w:cs="Times New Roman"/>
          <w:b/>
          <w:sz w:val="26"/>
          <w:szCs w:val="26"/>
          <w:lang w:val="uk-UA" w:eastAsia="ru-RU"/>
        </w:rPr>
      </w:pPr>
      <w:r w:rsidRPr="00764DEC">
        <w:rPr>
          <w:rFonts w:ascii="Times New Roman" w:eastAsia="Times New Roman" w:hAnsi="Times New Roman" w:cs="Times New Roman"/>
          <w:b/>
          <w:sz w:val="26"/>
          <w:szCs w:val="26"/>
          <w:lang w:val="uk-UA" w:eastAsia="ru-RU"/>
        </w:rPr>
        <w:t>УКРАЇНА</w:t>
      </w:r>
    </w:p>
    <w:p w:rsidR="00764DEC" w:rsidRPr="00764DEC" w:rsidRDefault="00764DEC" w:rsidP="00764DEC">
      <w:pPr>
        <w:spacing w:after="0" w:line="240" w:lineRule="auto"/>
        <w:jc w:val="center"/>
        <w:rPr>
          <w:rFonts w:ascii="Times New Roman" w:eastAsia="Times New Roman" w:hAnsi="Times New Roman" w:cs="Times New Roman"/>
          <w:b/>
          <w:sz w:val="26"/>
          <w:szCs w:val="26"/>
          <w:lang w:val="uk-UA" w:eastAsia="ru-RU"/>
        </w:rPr>
      </w:pPr>
      <w:r w:rsidRPr="00764DEC">
        <w:rPr>
          <w:rFonts w:ascii="Times New Roman" w:eastAsia="Times New Roman" w:hAnsi="Times New Roman" w:cs="Times New Roman"/>
          <w:b/>
          <w:sz w:val="26"/>
          <w:szCs w:val="26"/>
          <w:lang w:val="uk-UA" w:eastAsia="ru-RU"/>
        </w:rPr>
        <w:t>МАГАЛЬСЬКА СІЛЬСЬКА РАДА</w:t>
      </w:r>
    </w:p>
    <w:p w:rsidR="00764DEC" w:rsidRPr="00764DEC" w:rsidRDefault="00764DEC" w:rsidP="00764DEC">
      <w:pPr>
        <w:pBdr>
          <w:bottom w:val="single" w:sz="12" w:space="1" w:color="auto"/>
        </w:pBdr>
        <w:spacing w:after="0" w:line="240" w:lineRule="auto"/>
        <w:jc w:val="center"/>
        <w:rPr>
          <w:rFonts w:ascii="Times New Roman" w:eastAsia="Times New Roman" w:hAnsi="Times New Roman" w:cs="Times New Roman"/>
          <w:b/>
          <w:sz w:val="26"/>
          <w:szCs w:val="26"/>
          <w:lang w:val="uk-UA" w:eastAsia="ru-RU"/>
        </w:rPr>
      </w:pPr>
      <w:r w:rsidRPr="00764DEC">
        <w:rPr>
          <w:rFonts w:ascii="Times New Roman" w:eastAsia="Times New Roman" w:hAnsi="Times New Roman" w:cs="Times New Roman"/>
          <w:b/>
          <w:sz w:val="26"/>
          <w:szCs w:val="26"/>
          <w:lang w:eastAsia="ru-RU"/>
        </w:rPr>
        <w:t>ЧЕРН</w:t>
      </w:r>
      <w:r w:rsidRPr="00764DEC">
        <w:rPr>
          <w:rFonts w:ascii="Times New Roman" w:eastAsia="Times New Roman" w:hAnsi="Times New Roman" w:cs="Times New Roman"/>
          <w:b/>
          <w:sz w:val="26"/>
          <w:szCs w:val="26"/>
          <w:lang w:val="uk-UA" w:eastAsia="ru-RU"/>
        </w:rPr>
        <w:t>І</w:t>
      </w:r>
      <w:r w:rsidRPr="00764DEC">
        <w:rPr>
          <w:rFonts w:ascii="Times New Roman" w:eastAsia="Times New Roman" w:hAnsi="Times New Roman" w:cs="Times New Roman"/>
          <w:b/>
          <w:sz w:val="26"/>
          <w:szCs w:val="26"/>
          <w:lang w:eastAsia="ru-RU"/>
        </w:rPr>
        <w:t>ВЕЦЬКОГО</w:t>
      </w:r>
      <w:r w:rsidRPr="00764DEC">
        <w:rPr>
          <w:rFonts w:ascii="Times New Roman" w:eastAsia="Times New Roman" w:hAnsi="Times New Roman" w:cs="Times New Roman"/>
          <w:b/>
          <w:sz w:val="26"/>
          <w:szCs w:val="26"/>
          <w:lang w:val="uk-UA" w:eastAsia="ru-RU"/>
        </w:rPr>
        <w:t xml:space="preserve"> РАЙОНУ ЧЕРНІВЕЦЬКОЇ ОБЛАСТІ</w:t>
      </w:r>
    </w:p>
    <w:p w:rsidR="00764DEC" w:rsidRPr="00764DEC" w:rsidRDefault="00764DEC" w:rsidP="00764DEC">
      <w:pPr>
        <w:spacing w:after="0" w:line="240" w:lineRule="auto"/>
        <w:rPr>
          <w:rFonts w:ascii="Times New Roman" w:eastAsia="Times New Roman" w:hAnsi="Times New Roman" w:cs="Times New Roman"/>
          <w:b/>
          <w:sz w:val="26"/>
          <w:szCs w:val="26"/>
          <w:lang w:eastAsia="uk-UA"/>
        </w:rPr>
      </w:pPr>
    </w:p>
    <w:p w:rsidR="00764DEC" w:rsidRPr="00764DEC" w:rsidRDefault="00764DEC" w:rsidP="00764DEC">
      <w:pPr>
        <w:tabs>
          <w:tab w:val="left" w:pos="1080"/>
          <w:tab w:val="left" w:pos="4080"/>
        </w:tabs>
        <w:spacing w:after="0" w:line="240" w:lineRule="auto"/>
        <w:rPr>
          <w:rFonts w:ascii="Times New Roman" w:eastAsia="Times New Roman" w:hAnsi="Times New Roman" w:cs="Times New Roman"/>
          <w:b/>
          <w:sz w:val="26"/>
          <w:szCs w:val="26"/>
          <w:lang w:eastAsia="uk-UA"/>
        </w:rPr>
      </w:pPr>
      <w:r w:rsidRPr="00764DEC">
        <w:rPr>
          <w:rFonts w:ascii="Times New Roman" w:eastAsia="Times New Roman" w:hAnsi="Times New Roman" w:cs="Times New Roman"/>
          <w:b/>
          <w:sz w:val="26"/>
          <w:szCs w:val="26"/>
          <w:lang w:eastAsia="uk-UA"/>
        </w:rPr>
        <w:t>14</w:t>
      </w:r>
      <w:r w:rsidRPr="00764DEC">
        <w:rPr>
          <w:rFonts w:ascii="Times New Roman" w:eastAsia="Times New Roman" w:hAnsi="Times New Roman" w:cs="Times New Roman"/>
          <w:b/>
          <w:sz w:val="26"/>
          <w:szCs w:val="26"/>
          <w:lang w:val="uk-UA" w:eastAsia="uk-UA"/>
        </w:rPr>
        <w:t>.</w:t>
      </w:r>
      <w:r w:rsidRPr="00764DEC">
        <w:rPr>
          <w:rFonts w:ascii="Times New Roman" w:eastAsia="Times New Roman" w:hAnsi="Times New Roman" w:cs="Times New Roman"/>
          <w:b/>
          <w:sz w:val="26"/>
          <w:szCs w:val="26"/>
          <w:lang w:eastAsia="uk-UA"/>
        </w:rPr>
        <w:t>05</w:t>
      </w:r>
      <w:r w:rsidRPr="00764DEC">
        <w:rPr>
          <w:rFonts w:ascii="Times New Roman" w:eastAsia="Times New Roman" w:hAnsi="Times New Roman" w:cs="Times New Roman"/>
          <w:b/>
          <w:sz w:val="26"/>
          <w:szCs w:val="26"/>
          <w:lang w:val="uk-UA" w:eastAsia="uk-UA"/>
        </w:rPr>
        <w:t>.20</w:t>
      </w:r>
      <w:r w:rsidRPr="00764DEC">
        <w:rPr>
          <w:rFonts w:ascii="Times New Roman" w:eastAsia="Times New Roman" w:hAnsi="Times New Roman" w:cs="Times New Roman"/>
          <w:b/>
          <w:sz w:val="26"/>
          <w:szCs w:val="26"/>
          <w:lang w:eastAsia="uk-UA"/>
        </w:rPr>
        <w:t xml:space="preserve">21 </w:t>
      </w:r>
      <w:r w:rsidRPr="00764DEC">
        <w:rPr>
          <w:rFonts w:ascii="Times New Roman" w:eastAsia="Times New Roman" w:hAnsi="Times New Roman" w:cs="Times New Roman"/>
          <w:b/>
          <w:sz w:val="26"/>
          <w:szCs w:val="26"/>
          <w:lang w:val="uk-UA" w:eastAsia="uk-UA"/>
        </w:rPr>
        <w:t xml:space="preserve">р.                                                                  </w:t>
      </w:r>
      <w:r w:rsidRPr="00764DEC">
        <w:rPr>
          <w:rFonts w:ascii="Times New Roman" w:eastAsia="Times New Roman" w:hAnsi="Times New Roman" w:cs="Times New Roman"/>
          <w:b/>
          <w:sz w:val="26"/>
          <w:szCs w:val="26"/>
          <w:lang w:eastAsia="uk-UA"/>
        </w:rPr>
        <w:t xml:space="preserve">      </w:t>
      </w:r>
      <w:r w:rsidRPr="00764DEC">
        <w:rPr>
          <w:rFonts w:ascii="Times New Roman" w:eastAsia="Times New Roman" w:hAnsi="Times New Roman" w:cs="Times New Roman"/>
          <w:b/>
          <w:sz w:val="26"/>
          <w:szCs w:val="26"/>
          <w:lang w:val="uk-UA" w:eastAsia="uk-UA"/>
        </w:rPr>
        <w:t xml:space="preserve">         </w:t>
      </w:r>
      <w:r w:rsidRPr="00764DEC">
        <w:rPr>
          <w:rFonts w:ascii="Times New Roman" w:eastAsia="Times New Roman" w:hAnsi="Times New Roman" w:cs="Times New Roman"/>
          <w:b/>
          <w:sz w:val="26"/>
          <w:szCs w:val="26"/>
          <w:lang w:eastAsia="uk-UA"/>
        </w:rPr>
        <w:t xml:space="preserve">6 </w:t>
      </w:r>
      <w:r w:rsidRPr="00764DEC">
        <w:rPr>
          <w:rFonts w:ascii="Times New Roman" w:eastAsia="Times New Roman" w:hAnsi="Times New Roman" w:cs="Times New Roman"/>
          <w:b/>
          <w:sz w:val="26"/>
          <w:szCs w:val="26"/>
          <w:lang w:val="uk-UA" w:eastAsia="uk-UA"/>
        </w:rPr>
        <w:t>сесія 8 скликання</w:t>
      </w:r>
      <w:r w:rsidRPr="00764DEC">
        <w:rPr>
          <w:rFonts w:ascii="Times New Roman" w:eastAsia="Times New Roman" w:hAnsi="Times New Roman" w:cs="Times New Roman"/>
          <w:b/>
          <w:sz w:val="26"/>
          <w:szCs w:val="26"/>
          <w:lang w:eastAsia="uk-UA"/>
        </w:rPr>
        <w:t xml:space="preserve"> </w:t>
      </w:r>
    </w:p>
    <w:p w:rsidR="00764DEC" w:rsidRPr="00764DEC" w:rsidRDefault="00764DEC" w:rsidP="00764DEC">
      <w:pPr>
        <w:tabs>
          <w:tab w:val="left" w:pos="4080"/>
        </w:tabs>
        <w:spacing w:after="0" w:line="240" w:lineRule="auto"/>
        <w:jc w:val="center"/>
        <w:rPr>
          <w:rFonts w:ascii="Times New Roman" w:eastAsia="Times New Roman" w:hAnsi="Times New Roman" w:cs="Times New Roman"/>
          <w:b/>
          <w:sz w:val="26"/>
          <w:szCs w:val="26"/>
          <w:lang w:eastAsia="uk-UA"/>
        </w:rPr>
      </w:pPr>
    </w:p>
    <w:p w:rsidR="00764DEC" w:rsidRPr="00764DEC" w:rsidRDefault="00764DEC" w:rsidP="00764DEC">
      <w:pPr>
        <w:tabs>
          <w:tab w:val="left" w:pos="4080"/>
        </w:tabs>
        <w:spacing w:after="0" w:line="240" w:lineRule="auto"/>
        <w:jc w:val="center"/>
        <w:rPr>
          <w:rFonts w:ascii="Times New Roman" w:eastAsia="Times New Roman" w:hAnsi="Times New Roman" w:cs="Times New Roman"/>
          <w:b/>
          <w:sz w:val="26"/>
          <w:szCs w:val="26"/>
          <w:lang w:eastAsia="uk-UA"/>
        </w:rPr>
      </w:pPr>
      <w:r w:rsidRPr="00764DEC">
        <w:rPr>
          <w:rFonts w:ascii="Times New Roman" w:eastAsia="Times New Roman" w:hAnsi="Times New Roman" w:cs="Times New Roman"/>
          <w:b/>
          <w:sz w:val="26"/>
          <w:szCs w:val="26"/>
          <w:lang w:val="uk-UA" w:eastAsia="uk-UA"/>
        </w:rPr>
        <w:t>Р І Ш Е Н Н Я   №</w:t>
      </w:r>
      <w:r w:rsidRPr="00764DEC">
        <w:rPr>
          <w:rFonts w:ascii="Times New Roman" w:eastAsia="Times New Roman" w:hAnsi="Times New Roman" w:cs="Times New Roman"/>
          <w:b/>
          <w:sz w:val="26"/>
          <w:szCs w:val="26"/>
          <w:lang w:eastAsia="uk-UA"/>
        </w:rPr>
        <w:t xml:space="preserve"> 60-6/21</w:t>
      </w:r>
    </w:p>
    <w:p w:rsidR="00764DEC" w:rsidRPr="00764DEC" w:rsidRDefault="00764DEC" w:rsidP="00764DEC">
      <w:pPr>
        <w:spacing w:after="0" w:line="240" w:lineRule="auto"/>
        <w:rPr>
          <w:rFonts w:ascii="Times New Roman" w:eastAsia="Times New Roman" w:hAnsi="Times New Roman" w:cs="Times New Roman"/>
          <w:b/>
          <w:sz w:val="28"/>
          <w:szCs w:val="28"/>
          <w:lang w:eastAsia="uk-UA"/>
        </w:rPr>
      </w:pPr>
    </w:p>
    <w:p w:rsidR="00764DEC" w:rsidRPr="00764DEC" w:rsidRDefault="00764DEC" w:rsidP="00764DEC">
      <w:pPr>
        <w:spacing w:after="0" w:line="240" w:lineRule="auto"/>
        <w:rPr>
          <w:rFonts w:ascii="Times New Roman" w:eastAsia="Times New Roman" w:hAnsi="Times New Roman" w:cs="Times New Roman"/>
          <w:b/>
          <w:sz w:val="28"/>
          <w:szCs w:val="28"/>
          <w:lang w:val="uk-UA" w:eastAsia="uk-UA"/>
        </w:rPr>
      </w:pPr>
      <w:r w:rsidRPr="00764DEC">
        <w:rPr>
          <w:rFonts w:ascii="Times New Roman" w:eastAsia="Times New Roman" w:hAnsi="Times New Roman" w:cs="Times New Roman"/>
          <w:b/>
          <w:sz w:val="28"/>
          <w:szCs w:val="28"/>
          <w:lang w:val="uk-UA" w:eastAsia="uk-UA"/>
        </w:rPr>
        <w:t xml:space="preserve">Про продовження терміну дії договорів оренди </w:t>
      </w:r>
    </w:p>
    <w:p w:rsidR="00764DEC" w:rsidRPr="00764DEC" w:rsidRDefault="00764DEC" w:rsidP="00764DEC">
      <w:pPr>
        <w:spacing w:after="0" w:line="240" w:lineRule="auto"/>
        <w:rPr>
          <w:rFonts w:ascii="Times New Roman" w:eastAsia="Times New Roman" w:hAnsi="Times New Roman" w:cs="Times New Roman"/>
          <w:b/>
          <w:sz w:val="28"/>
          <w:szCs w:val="28"/>
          <w:lang w:val="uk-UA" w:eastAsia="uk-UA"/>
        </w:rPr>
      </w:pPr>
      <w:r w:rsidRPr="00764DEC">
        <w:rPr>
          <w:rFonts w:ascii="Times New Roman" w:eastAsia="Times New Roman" w:hAnsi="Times New Roman" w:cs="Times New Roman"/>
          <w:b/>
          <w:sz w:val="28"/>
          <w:szCs w:val="28"/>
          <w:lang w:val="uk-UA" w:eastAsia="uk-UA"/>
        </w:rPr>
        <w:t>до часу виготовлення проектів землеустрою</w:t>
      </w:r>
    </w:p>
    <w:p w:rsidR="00764DEC" w:rsidRPr="00764DEC" w:rsidRDefault="00764DEC" w:rsidP="00764DEC">
      <w:pPr>
        <w:spacing w:after="0" w:line="240" w:lineRule="auto"/>
        <w:rPr>
          <w:rFonts w:ascii="Times New Roman" w:eastAsia="Times New Roman" w:hAnsi="Times New Roman" w:cs="Times New Roman"/>
          <w:sz w:val="28"/>
          <w:szCs w:val="28"/>
          <w:lang w:val="uk-UA" w:eastAsia="uk-UA"/>
        </w:rPr>
      </w:pPr>
      <w:r w:rsidRPr="00764DEC">
        <w:rPr>
          <w:rFonts w:ascii="Times New Roman" w:eastAsia="Times New Roman" w:hAnsi="Times New Roman" w:cs="Times New Roman"/>
          <w:sz w:val="28"/>
          <w:szCs w:val="28"/>
          <w:lang w:val="uk-UA" w:eastAsia="uk-UA"/>
        </w:rPr>
        <w:t xml:space="preserve"> </w:t>
      </w:r>
    </w:p>
    <w:p w:rsidR="00764DEC" w:rsidRPr="00764DEC" w:rsidRDefault="00764DEC" w:rsidP="00764DEC">
      <w:pPr>
        <w:spacing w:after="0" w:line="240" w:lineRule="auto"/>
        <w:rPr>
          <w:rFonts w:ascii="Times New Roman" w:eastAsia="Times New Roman" w:hAnsi="Times New Roman" w:cs="Times New Roman"/>
          <w:sz w:val="28"/>
          <w:szCs w:val="28"/>
          <w:lang w:val="uk-UA" w:eastAsia="uk-UA"/>
        </w:rPr>
      </w:pPr>
      <w:r w:rsidRPr="00764DEC">
        <w:rPr>
          <w:rFonts w:ascii="Times New Roman" w:eastAsia="Times New Roman" w:hAnsi="Times New Roman" w:cs="Times New Roman"/>
          <w:sz w:val="28"/>
          <w:szCs w:val="28"/>
          <w:lang w:val="uk-UA" w:eastAsia="uk-UA"/>
        </w:rPr>
        <w:t xml:space="preserve">                 Враховуючи, те що нежитлові будівлі колишнього колгоспу «Пам’яті Ілліча» розпайовані громадянам, а також те, що вони користуються земельними ділянками та не сплачують орендну плату з метою поповнення бюджету сільської ради на підставі п.34 ст.26 Закону України «Про місцеве самоврядування в Україні», ст. ст. 12, 118, 122, 123, 126, п.12 Перехідних положень Земельного кодексу України, ст.635 Цивільного кодексу України, ст.ст.274, 288 Податкового кодексу України, Закону України «Про оренду землі», Закону України «Про засади державної регуляторної політики у сфері господарської діяльності», сільська рада</w:t>
      </w:r>
    </w:p>
    <w:p w:rsidR="00764DEC" w:rsidRPr="00764DEC" w:rsidRDefault="00764DEC" w:rsidP="00764DEC">
      <w:pPr>
        <w:spacing w:after="0" w:line="240" w:lineRule="auto"/>
        <w:rPr>
          <w:rFonts w:ascii="Times New Roman" w:eastAsia="Times New Roman" w:hAnsi="Times New Roman" w:cs="Times New Roman"/>
          <w:sz w:val="28"/>
          <w:szCs w:val="28"/>
          <w:lang w:val="uk-UA" w:eastAsia="uk-UA"/>
        </w:rPr>
      </w:pPr>
      <w:r w:rsidRPr="00764DEC">
        <w:rPr>
          <w:rFonts w:ascii="Times New Roman" w:eastAsia="Times New Roman" w:hAnsi="Times New Roman" w:cs="Times New Roman"/>
          <w:sz w:val="28"/>
          <w:szCs w:val="28"/>
          <w:lang w:val="uk-UA" w:eastAsia="uk-UA"/>
        </w:rPr>
        <w:t xml:space="preserve"> </w:t>
      </w:r>
    </w:p>
    <w:p w:rsidR="00764DEC" w:rsidRPr="00764DEC" w:rsidRDefault="00764DEC" w:rsidP="00764DEC">
      <w:pPr>
        <w:spacing w:after="120" w:line="240" w:lineRule="auto"/>
        <w:ind w:left="283"/>
        <w:jc w:val="center"/>
        <w:rPr>
          <w:rFonts w:ascii="Times New Roman" w:eastAsia="Times New Roman" w:hAnsi="Times New Roman" w:cs="Times New Roman"/>
          <w:sz w:val="28"/>
          <w:szCs w:val="28"/>
          <w:lang w:val="uk-UA" w:eastAsia="ru-RU"/>
        </w:rPr>
      </w:pPr>
      <w:r w:rsidRPr="00764DEC">
        <w:rPr>
          <w:rFonts w:ascii="Times New Roman" w:eastAsia="Times New Roman" w:hAnsi="Times New Roman" w:cs="Times New Roman"/>
          <w:sz w:val="28"/>
          <w:szCs w:val="28"/>
          <w:lang w:val="uk-UA" w:eastAsia="ru-RU"/>
        </w:rPr>
        <w:t>ВИРІШИЛА:</w:t>
      </w:r>
    </w:p>
    <w:p w:rsidR="00764DEC" w:rsidRPr="00764DEC" w:rsidRDefault="00764DEC" w:rsidP="00764DEC">
      <w:pPr>
        <w:spacing w:after="0" w:line="240" w:lineRule="auto"/>
        <w:rPr>
          <w:rFonts w:ascii="Times New Roman" w:eastAsia="Times New Roman" w:hAnsi="Times New Roman" w:cs="Times New Roman"/>
          <w:sz w:val="28"/>
          <w:szCs w:val="28"/>
          <w:lang w:val="uk-UA" w:eastAsia="uk-UA"/>
        </w:rPr>
      </w:pPr>
      <w:r w:rsidRPr="00764DEC">
        <w:rPr>
          <w:rFonts w:ascii="Times New Roman" w:eastAsia="Times New Roman" w:hAnsi="Times New Roman" w:cs="Times New Roman"/>
          <w:sz w:val="28"/>
          <w:szCs w:val="28"/>
          <w:lang w:val="uk-UA" w:eastAsia="uk-UA"/>
        </w:rPr>
        <w:t>1. Продовжити термін дії договорів оренди до часу виготовлення проектів землеустрою договорів оренди на земельні ділянки під нежитловими будівлями колишнього колгоспу «Пам’яті Ілліча» терміном 1 (один) рік на тих же умовах (перелік орендарів згідно Додатка №1);</w:t>
      </w:r>
    </w:p>
    <w:p w:rsidR="00764DEC" w:rsidRPr="00764DEC" w:rsidRDefault="00764DEC" w:rsidP="00764DEC">
      <w:pPr>
        <w:spacing w:after="0" w:line="240" w:lineRule="auto"/>
        <w:rPr>
          <w:rFonts w:ascii="Times New Roman" w:eastAsia="Times New Roman" w:hAnsi="Times New Roman" w:cs="Times New Roman"/>
          <w:sz w:val="28"/>
          <w:szCs w:val="28"/>
          <w:lang w:val="uk-UA" w:eastAsia="uk-UA"/>
        </w:rPr>
      </w:pPr>
    </w:p>
    <w:p w:rsidR="00764DEC" w:rsidRPr="00764DEC" w:rsidRDefault="00764DEC" w:rsidP="00764DEC">
      <w:pPr>
        <w:spacing w:after="0" w:line="240" w:lineRule="auto"/>
        <w:rPr>
          <w:rFonts w:ascii="Times New Roman" w:eastAsia="Times New Roman" w:hAnsi="Times New Roman" w:cs="Times New Roman"/>
          <w:sz w:val="28"/>
          <w:szCs w:val="28"/>
          <w:lang w:val="uk-UA" w:eastAsia="uk-UA"/>
        </w:rPr>
      </w:pPr>
      <w:r w:rsidRPr="00764DEC">
        <w:rPr>
          <w:rFonts w:ascii="Times New Roman" w:eastAsia="Times New Roman" w:hAnsi="Times New Roman" w:cs="Times New Roman"/>
          <w:sz w:val="28"/>
          <w:szCs w:val="28"/>
          <w:lang w:val="uk-UA" w:eastAsia="uk-UA"/>
        </w:rPr>
        <w:t>2. Спеціалісту з земельних питань укласти відповідні угоди;</w:t>
      </w:r>
    </w:p>
    <w:p w:rsidR="00764DEC" w:rsidRPr="00764DEC" w:rsidRDefault="00764DEC" w:rsidP="00764DEC">
      <w:pPr>
        <w:spacing w:after="0" w:line="240" w:lineRule="auto"/>
        <w:rPr>
          <w:rFonts w:ascii="Times New Roman" w:eastAsia="Times New Roman" w:hAnsi="Times New Roman" w:cs="Times New Roman"/>
          <w:sz w:val="28"/>
          <w:szCs w:val="28"/>
          <w:lang w:val="uk-UA" w:eastAsia="uk-UA"/>
        </w:rPr>
      </w:pPr>
    </w:p>
    <w:p w:rsidR="00764DEC" w:rsidRPr="00764DEC" w:rsidRDefault="00764DEC" w:rsidP="00764DEC">
      <w:pPr>
        <w:spacing w:after="0" w:line="240" w:lineRule="auto"/>
        <w:jc w:val="both"/>
        <w:rPr>
          <w:rFonts w:ascii="Times New Roman" w:eastAsia="Times New Roman" w:hAnsi="Times New Roman" w:cs="Times New Roman"/>
          <w:sz w:val="28"/>
          <w:szCs w:val="28"/>
          <w:lang w:val="uk-UA" w:eastAsia="ru-RU"/>
        </w:rPr>
      </w:pPr>
      <w:r w:rsidRPr="00764DEC">
        <w:rPr>
          <w:rFonts w:ascii="Times New Roman" w:eastAsia="Times New Roman" w:hAnsi="Times New Roman" w:cs="Times New Roman"/>
          <w:sz w:val="28"/>
          <w:szCs w:val="28"/>
          <w:lang w:val="uk-UA" w:eastAsia="ru-RU"/>
        </w:rPr>
        <w:t>3. Контроль за виконанням цього рішення покласти на</w:t>
      </w:r>
      <w:r w:rsidRPr="00764DEC">
        <w:rPr>
          <w:rFonts w:ascii="Times New Roman" w:eastAsia="Times New Roman" w:hAnsi="Times New Roman" w:cs="Times New Roman"/>
          <w:sz w:val="27"/>
          <w:szCs w:val="27"/>
          <w:lang w:val="uk-UA" w:eastAsia="ru-RU"/>
        </w:rPr>
        <w:t xml:space="preserve"> </w:t>
      </w:r>
      <w:r w:rsidRPr="00764DEC">
        <w:rPr>
          <w:rFonts w:ascii="Times New Roman" w:eastAsia="Times New Roman" w:hAnsi="Times New Roman" w:cs="Times New Roman"/>
          <w:sz w:val="28"/>
          <w:szCs w:val="28"/>
          <w:lang w:val="uk-UA" w:eastAsia="ru-RU"/>
        </w:rPr>
        <w:t>постійну комісію з</w:t>
      </w:r>
      <w:r w:rsidRPr="00764DEC">
        <w:rPr>
          <w:rFonts w:ascii="Times New Roman" w:eastAsia="Times New Roman" w:hAnsi="Times New Roman" w:cs="Times New Roman"/>
          <w:sz w:val="28"/>
          <w:szCs w:val="28"/>
          <w:shd w:val="clear" w:color="auto" w:fill="FFFFFF"/>
          <w:lang w:val="uk-UA" w:eastAsia="ru-RU"/>
        </w:rPr>
        <w:t xml:space="preserve"> питань земельних відносин, </w:t>
      </w:r>
      <w:r w:rsidRPr="00764DEC">
        <w:rPr>
          <w:rFonts w:ascii="Times New Roman" w:eastAsia="Times New Roman" w:hAnsi="Times New Roman" w:cs="Times New Roman"/>
          <w:sz w:val="28"/>
          <w:szCs w:val="28"/>
          <w:lang w:val="uk-UA" w:eastAsia="ru-RU"/>
        </w:rPr>
        <w:t xml:space="preserve">планування та </w:t>
      </w:r>
      <w:r w:rsidRPr="00764DEC">
        <w:rPr>
          <w:rFonts w:ascii="Times New Roman" w:eastAsia="Times New Roman" w:hAnsi="Times New Roman" w:cs="Times New Roman"/>
          <w:sz w:val="28"/>
          <w:szCs w:val="28"/>
          <w:shd w:val="clear" w:color="auto" w:fill="FFFFFF"/>
          <w:lang w:val="uk-UA" w:eastAsia="ru-RU"/>
        </w:rPr>
        <w:t>благоустрою</w:t>
      </w:r>
      <w:r w:rsidRPr="00764DEC">
        <w:rPr>
          <w:rFonts w:ascii="Times New Roman" w:eastAsia="Times New Roman" w:hAnsi="Times New Roman" w:cs="Times New Roman"/>
          <w:sz w:val="28"/>
          <w:szCs w:val="28"/>
          <w:lang w:val="uk-UA" w:eastAsia="ru-RU"/>
        </w:rPr>
        <w:t xml:space="preserve"> території,  будівництва та архітектури</w:t>
      </w:r>
      <w:r w:rsidRPr="00764DEC">
        <w:rPr>
          <w:rFonts w:ascii="Times New Roman" w:eastAsia="Times New Roman" w:hAnsi="Times New Roman" w:cs="Times New Roman"/>
          <w:sz w:val="28"/>
          <w:szCs w:val="28"/>
          <w:shd w:val="clear" w:color="auto" w:fill="FFFFFF"/>
          <w:lang w:val="uk-UA" w:eastAsia="ru-RU"/>
        </w:rPr>
        <w:t>,</w:t>
      </w:r>
      <w:r w:rsidRPr="00764DEC">
        <w:rPr>
          <w:rFonts w:ascii="Times New Roman" w:eastAsia="Times New Roman" w:hAnsi="Times New Roman" w:cs="Times New Roman"/>
          <w:sz w:val="28"/>
          <w:szCs w:val="28"/>
          <w:shd w:val="clear" w:color="auto" w:fill="FFFFFF"/>
          <w:lang w:eastAsia="ru-RU"/>
        </w:rPr>
        <w:t> </w:t>
      </w:r>
      <w:r w:rsidRPr="00764DEC">
        <w:rPr>
          <w:rFonts w:ascii="Times New Roman" w:eastAsia="Times New Roman" w:hAnsi="Times New Roman" w:cs="Times New Roman"/>
          <w:sz w:val="28"/>
          <w:szCs w:val="28"/>
          <w:shd w:val="clear" w:color="auto" w:fill="FFFFFF"/>
          <w:lang w:val="uk-UA" w:eastAsia="ru-RU"/>
        </w:rPr>
        <w:t>природних ресурсів, екології,</w:t>
      </w:r>
      <w:r w:rsidRPr="00764DEC">
        <w:rPr>
          <w:rFonts w:ascii="Times New Roman" w:eastAsia="Times New Roman" w:hAnsi="Times New Roman" w:cs="Times New Roman"/>
          <w:sz w:val="28"/>
          <w:szCs w:val="28"/>
          <w:shd w:val="clear" w:color="auto" w:fill="FFFFFF"/>
          <w:lang w:eastAsia="ru-RU"/>
        </w:rPr>
        <w:t> </w:t>
      </w:r>
      <w:r w:rsidRPr="00764DEC">
        <w:rPr>
          <w:rFonts w:ascii="Times New Roman" w:eastAsia="Times New Roman" w:hAnsi="Times New Roman" w:cs="Times New Roman"/>
          <w:sz w:val="28"/>
          <w:szCs w:val="28"/>
          <w:shd w:val="clear" w:color="auto" w:fill="FFFFFF"/>
          <w:lang w:val="uk-UA" w:eastAsia="ru-RU"/>
        </w:rPr>
        <w:t>техногенної безпеки</w:t>
      </w:r>
      <w:r w:rsidRPr="00764DEC">
        <w:rPr>
          <w:rFonts w:ascii="Times New Roman" w:eastAsia="Times New Roman" w:hAnsi="Times New Roman" w:cs="Times New Roman"/>
          <w:sz w:val="28"/>
          <w:szCs w:val="28"/>
          <w:lang w:val="uk-UA" w:eastAsia="ru-RU"/>
        </w:rPr>
        <w:t>, енергозбереження та транспорту.</w:t>
      </w:r>
    </w:p>
    <w:p w:rsidR="00764DEC" w:rsidRPr="00764DEC" w:rsidRDefault="00764DEC" w:rsidP="00764DEC">
      <w:pPr>
        <w:spacing w:after="0" w:line="240" w:lineRule="auto"/>
        <w:rPr>
          <w:rFonts w:ascii="Times New Roman" w:eastAsia="Times New Roman" w:hAnsi="Times New Roman" w:cs="Times New Roman"/>
          <w:sz w:val="28"/>
          <w:szCs w:val="28"/>
          <w:lang w:val="uk-UA" w:eastAsia="uk-UA"/>
        </w:rPr>
      </w:pPr>
    </w:p>
    <w:p w:rsidR="00764DEC" w:rsidRPr="00764DEC" w:rsidRDefault="00764DEC" w:rsidP="00764DEC">
      <w:pPr>
        <w:spacing w:after="0" w:line="240" w:lineRule="auto"/>
        <w:rPr>
          <w:rFonts w:ascii="Times New Roman" w:eastAsia="Times New Roman" w:hAnsi="Times New Roman" w:cs="Times New Roman"/>
          <w:sz w:val="28"/>
          <w:szCs w:val="28"/>
          <w:lang w:val="uk-UA" w:eastAsia="uk-UA"/>
        </w:rPr>
      </w:pPr>
    </w:p>
    <w:p w:rsidR="00764DEC" w:rsidRPr="00764DEC" w:rsidRDefault="00764DEC" w:rsidP="00764DEC">
      <w:pPr>
        <w:spacing w:after="0" w:line="240" w:lineRule="auto"/>
        <w:rPr>
          <w:rFonts w:ascii="Times New Roman" w:eastAsia="Times New Roman" w:hAnsi="Times New Roman" w:cs="Times New Roman"/>
          <w:sz w:val="28"/>
          <w:szCs w:val="28"/>
          <w:lang w:val="uk-UA" w:eastAsia="uk-UA"/>
        </w:rPr>
      </w:pPr>
    </w:p>
    <w:p w:rsidR="00764DEC" w:rsidRPr="00764DEC" w:rsidRDefault="00764DEC" w:rsidP="00764DEC">
      <w:pPr>
        <w:spacing w:after="0" w:line="240" w:lineRule="auto"/>
        <w:rPr>
          <w:rFonts w:ascii="Times New Roman" w:eastAsia="Times New Roman" w:hAnsi="Times New Roman" w:cs="Times New Roman"/>
          <w:sz w:val="28"/>
          <w:szCs w:val="28"/>
          <w:lang w:val="uk-UA" w:eastAsia="uk-UA"/>
        </w:rPr>
      </w:pPr>
    </w:p>
    <w:p w:rsidR="00764DEC" w:rsidRPr="00764DEC" w:rsidRDefault="00764DEC" w:rsidP="00764DEC">
      <w:pPr>
        <w:spacing w:after="0" w:line="240" w:lineRule="auto"/>
        <w:rPr>
          <w:rFonts w:ascii="Times New Roman" w:eastAsia="Times New Roman" w:hAnsi="Times New Roman" w:cs="Times New Roman"/>
          <w:bCs/>
          <w:caps/>
          <w:sz w:val="26"/>
          <w:szCs w:val="26"/>
          <w:lang w:eastAsia="uk-UA"/>
        </w:rPr>
      </w:pPr>
      <w:r w:rsidRPr="00764DEC">
        <w:rPr>
          <w:rFonts w:ascii="Times New Roman" w:eastAsia="Times New Roman" w:hAnsi="Times New Roman" w:cs="Times New Roman"/>
          <w:bCs/>
          <w:caps/>
          <w:sz w:val="26"/>
          <w:szCs w:val="26"/>
          <w:lang w:val="uk-UA" w:eastAsia="uk-UA"/>
        </w:rPr>
        <w:t>сільський голова</w:t>
      </w:r>
      <w:r w:rsidRPr="00764DEC">
        <w:rPr>
          <w:rFonts w:ascii="Times New Roman" w:eastAsia="Times New Roman" w:hAnsi="Times New Roman" w:cs="Times New Roman"/>
          <w:bCs/>
          <w:sz w:val="26"/>
          <w:szCs w:val="26"/>
          <w:lang w:val="uk-UA" w:eastAsia="uk-UA"/>
        </w:rPr>
        <w:t xml:space="preserve">                                      </w:t>
      </w:r>
      <w:r w:rsidRPr="00764DEC">
        <w:rPr>
          <w:rFonts w:ascii="Times New Roman" w:eastAsia="Times New Roman" w:hAnsi="Times New Roman" w:cs="Times New Roman"/>
          <w:bCs/>
          <w:sz w:val="26"/>
          <w:szCs w:val="26"/>
          <w:lang w:eastAsia="uk-UA"/>
        </w:rPr>
        <w:t xml:space="preserve">       </w:t>
      </w:r>
      <w:r w:rsidRPr="00764DEC">
        <w:rPr>
          <w:rFonts w:ascii="Times New Roman" w:eastAsia="Times New Roman" w:hAnsi="Times New Roman" w:cs="Times New Roman"/>
          <w:bCs/>
          <w:sz w:val="26"/>
          <w:szCs w:val="26"/>
          <w:lang w:val="uk-UA" w:eastAsia="uk-UA"/>
        </w:rPr>
        <w:t xml:space="preserve">      </w:t>
      </w:r>
      <w:r w:rsidRPr="00764DEC">
        <w:rPr>
          <w:rFonts w:ascii="Times New Roman" w:eastAsia="Times New Roman" w:hAnsi="Times New Roman" w:cs="Times New Roman"/>
          <w:bCs/>
          <w:caps/>
          <w:sz w:val="26"/>
          <w:szCs w:val="26"/>
          <w:lang w:val="uk-UA" w:eastAsia="uk-UA"/>
        </w:rPr>
        <w:t>С</w:t>
      </w:r>
      <w:r w:rsidRPr="00764DEC">
        <w:rPr>
          <w:rFonts w:ascii="Times New Roman" w:eastAsia="Times New Roman" w:hAnsi="Times New Roman" w:cs="Times New Roman"/>
          <w:bCs/>
          <w:sz w:val="26"/>
          <w:szCs w:val="26"/>
          <w:lang w:val="uk-UA" w:eastAsia="uk-UA"/>
        </w:rPr>
        <w:t>тепан</w:t>
      </w:r>
      <w:r w:rsidRPr="00764DEC">
        <w:rPr>
          <w:rFonts w:ascii="Times New Roman" w:eastAsia="Times New Roman" w:hAnsi="Times New Roman" w:cs="Times New Roman"/>
          <w:bCs/>
          <w:caps/>
          <w:sz w:val="26"/>
          <w:szCs w:val="26"/>
          <w:lang w:val="uk-UA" w:eastAsia="uk-UA"/>
        </w:rPr>
        <w:t xml:space="preserve"> СаІНЧУК</w:t>
      </w:r>
    </w:p>
    <w:p w:rsidR="00764DEC" w:rsidRPr="00764DEC" w:rsidRDefault="00764DEC" w:rsidP="00764DEC">
      <w:pPr>
        <w:spacing w:after="0" w:line="240" w:lineRule="auto"/>
        <w:rPr>
          <w:rFonts w:ascii="Times New Roman" w:eastAsia="Times New Roman" w:hAnsi="Times New Roman" w:cs="Times New Roman"/>
          <w:sz w:val="28"/>
          <w:szCs w:val="28"/>
          <w:lang w:val="uk-UA" w:eastAsia="uk-UA"/>
        </w:rPr>
      </w:pPr>
    </w:p>
    <w:p w:rsidR="00764DEC" w:rsidRPr="00764DEC" w:rsidRDefault="00764DEC" w:rsidP="00764DEC">
      <w:pPr>
        <w:spacing w:after="0" w:line="240" w:lineRule="auto"/>
        <w:rPr>
          <w:rFonts w:ascii="Times New Roman" w:eastAsia="Times New Roman" w:hAnsi="Times New Roman" w:cs="Times New Roman"/>
          <w:b/>
          <w:bCs/>
          <w:sz w:val="28"/>
          <w:szCs w:val="28"/>
          <w:lang w:val="uk-UA" w:eastAsia="uk-UA"/>
        </w:rPr>
      </w:pPr>
    </w:p>
    <w:p w:rsidR="00764DEC" w:rsidRPr="00764DEC" w:rsidRDefault="00764DEC" w:rsidP="00764DEC">
      <w:pPr>
        <w:spacing w:after="0" w:line="240" w:lineRule="auto"/>
        <w:rPr>
          <w:rFonts w:ascii="Times New Roman" w:eastAsia="Times New Roman" w:hAnsi="Times New Roman" w:cs="Times New Roman"/>
          <w:sz w:val="26"/>
          <w:szCs w:val="26"/>
          <w:lang w:val="uk-UA" w:eastAsia="uk-UA"/>
        </w:rPr>
      </w:pPr>
    </w:p>
    <w:p w:rsidR="00764DEC" w:rsidRPr="00764DEC" w:rsidRDefault="00764DEC" w:rsidP="00764DEC">
      <w:pPr>
        <w:spacing w:after="0" w:line="240" w:lineRule="auto"/>
        <w:rPr>
          <w:rFonts w:ascii="Times New Roman" w:eastAsia="Times New Roman" w:hAnsi="Times New Roman" w:cs="Times New Roman"/>
          <w:sz w:val="26"/>
          <w:szCs w:val="26"/>
          <w:lang w:val="uk-UA" w:eastAsia="uk-UA"/>
        </w:rPr>
      </w:pPr>
    </w:p>
    <w:p w:rsidR="00764DEC" w:rsidRPr="00764DEC" w:rsidRDefault="00764DEC" w:rsidP="00764DEC">
      <w:pPr>
        <w:spacing w:after="0" w:line="240" w:lineRule="auto"/>
        <w:jc w:val="right"/>
        <w:rPr>
          <w:rFonts w:ascii="Times New Roman" w:eastAsia="Times New Roman" w:hAnsi="Times New Roman" w:cs="Times New Roman"/>
          <w:sz w:val="26"/>
          <w:szCs w:val="26"/>
          <w:lang w:val="uk-UA" w:eastAsia="uk-UA"/>
        </w:rPr>
      </w:pPr>
    </w:p>
    <w:p w:rsidR="00764DEC" w:rsidRPr="00764DEC" w:rsidRDefault="00764DEC" w:rsidP="00764DEC">
      <w:pPr>
        <w:spacing w:after="0" w:line="240" w:lineRule="auto"/>
        <w:jc w:val="right"/>
        <w:rPr>
          <w:rFonts w:ascii="Times New Roman" w:eastAsia="Times New Roman" w:hAnsi="Times New Roman" w:cs="Times New Roman"/>
          <w:b/>
          <w:sz w:val="28"/>
          <w:szCs w:val="28"/>
          <w:lang w:val="uk-UA" w:eastAsia="uk-UA"/>
        </w:rPr>
      </w:pPr>
      <w:r w:rsidRPr="00764DEC">
        <w:rPr>
          <w:rFonts w:ascii="Times New Roman" w:eastAsia="Times New Roman" w:hAnsi="Times New Roman" w:cs="Times New Roman"/>
          <w:sz w:val="28"/>
          <w:szCs w:val="28"/>
          <w:lang w:val="uk-UA" w:eastAsia="uk-UA"/>
        </w:rPr>
        <w:t>Додаток №1</w:t>
      </w:r>
    </w:p>
    <w:p w:rsidR="00764DEC" w:rsidRPr="00764DEC" w:rsidRDefault="00764DEC" w:rsidP="00764DEC">
      <w:pPr>
        <w:spacing w:after="0" w:line="240" w:lineRule="auto"/>
        <w:jc w:val="right"/>
        <w:rPr>
          <w:rFonts w:ascii="Times New Roman" w:eastAsia="Times New Roman" w:hAnsi="Times New Roman" w:cs="Times New Roman"/>
          <w:sz w:val="28"/>
          <w:szCs w:val="28"/>
          <w:lang w:val="uk-UA" w:eastAsia="uk-UA"/>
        </w:rPr>
      </w:pPr>
      <w:r w:rsidRPr="00764DEC">
        <w:rPr>
          <w:rFonts w:ascii="Times New Roman" w:eastAsia="Times New Roman" w:hAnsi="Times New Roman" w:cs="Times New Roman"/>
          <w:sz w:val="28"/>
          <w:szCs w:val="28"/>
          <w:lang w:val="uk-UA" w:eastAsia="uk-UA"/>
        </w:rPr>
        <w:t xml:space="preserve">до рішення № </w:t>
      </w:r>
      <w:r w:rsidRPr="00764DEC">
        <w:rPr>
          <w:rFonts w:ascii="Times New Roman" w:eastAsia="Times New Roman" w:hAnsi="Times New Roman" w:cs="Times New Roman"/>
          <w:sz w:val="28"/>
          <w:szCs w:val="28"/>
          <w:lang w:eastAsia="uk-UA"/>
        </w:rPr>
        <w:t xml:space="preserve">60-6/21 </w:t>
      </w:r>
      <w:r w:rsidRPr="00764DEC">
        <w:rPr>
          <w:rFonts w:ascii="Times New Roman" w:eastAsia="Times New Roman" w:hAnsi="Times New Roman" w:cs="Times New Roman"/>
          <w:sz w:val="28"/>
          <w:szCs w:val="28"/>
          <w:lang w:val="uk-UA" w:eastAsia="uk-UA"/>
        </w:rPr>
        <w:t>6 сесії 8 скликання</w:t>
      </w:r>
    </w:p>
    <w:p w:rsidR="00764DEC" w:rsidRPr="00764DEC" w:rsidRDefault="00764DEC" w:rsidP="00764DEC">
      <w:pPr>
        <w:spacing w:after="0" w:line="240" w:lineRule="auto"/>
        <w:jc w:val="right"/>
        <w:rPr>
          <w:rFonts w:ascii="Times New Roman" w:eastAsia="Times New Roman" w:hAnsi="Times New Roman" w:cs="Times New Roman"/>
          <w:sz w:val="28"/>
          <w:szCs w:val="28"/>
          <w:lang w:val="uk-UA" w:eastAsia="uk-UA"/>
        </w:rPr>
      </w:pPr>
      <w:r w:rsidRPr="00764DEC">
        <w:rPr>
          <w:rFonts w:ascii="Times New Roman" w:eastAsia="Times New Roman" w:hAnsi="Times New Roman" w:cs="Times New Roman"/>
          <w:sz w:val="28"/>
          <w:szCs w:val="28"/>
          <w:lang w:val="uk-UA" w:eastAsia="uk-UA"/>
        </w:rPr>
        <w:t>Магальської сільської  ради</w:t>
      </w:r>
    </w:p>
    <w:p w:rsidR="00764DEC" w:rsidRPr="00764DEC" w:rsidRDefault="00764DEC" w:rsidP="00764DEC">
      <w:pPr>
        <w:spacing w:after="0" w:line="240" w:lineRule="auto"/>
        <w:jc w:val="right"/>
        <w:rPr>
          <w:rFonts w:ascii="Times New Roman" w:eastAsia="Times New Roman" w:hAnsi="Times New Roman" w:cs="Times New Roman"/>
          <w:sz w:val="28"/>
          <w:szCs w:val="28"/>
          <w:lang w:val="uk-UA" w:eastAsia="uk-UA"/>
        </w:rPr>
      </w:pPr>
      <w:r w:rsidRPr="00764DEC">
        <w:rPr>
          <w:rFonts w:ascii="Times New Roman" w:eastAsia="Times New Roman" w:hAnsi="Times New Roman" w:cs="Times New Roman"/>
          <w:sz w:val="28"/>
          <w:szCs w:val="28"/>
          <w:lang w:val="uk-UA" w:eastAsia="uk-UA"/>
        </w:rPr>
        <w:t>від 14 травня 2021 року</w:t>
      </w:r>
    </w:p>
    <w:p w:rsidR="00764DEC" w:rsidRPr="00764DEC" w:rsidRDefault="00764DEC" w:rsidP="00764DEC">
      <w:pPr>
        <w:spacing w:after="0" w:line="240" w:lineRule="auto"/>
        <w:jc w:val="right"/>
        <w:rPr>
          <w:rFonts w:ascii="Times New Roman" w:eastAsia="Times New Roman" w:hAnsi="Times New Roman" w:cs="Times New Roman"/>
          <w:sz w:val="28"/>
          <w:szCs w:val="28"/>
          <w:lang w:val="uk-UA" w:eastAsia="uk-UA"/>
        </w:rPr>
      </w:pPr>
    </w:p>
    <w:p w:rsidR="00764DEC" w:rsidRPr="00764DEC" w:rsidRDefault="00764DEC" w:rsidP="00764DEC">
      <w:pPr>
        <w:spacing w:after="0" w:line="240" w:lineRule="auto"/>
        <w:rPr>
          <w:rFonts w:ascii="Times New Roman" w:eastAsia="Times New Roman" w:hAnsi="Times New Roman" w:cs="Times New Roman"/>
          <w:b/>
          <w:sz w:val="28"/>
          <w:szCs w:val="28"/>
          <w:lang w:val="uk-UA" w:eastAsia="uk-UA"/>
        </w:rPr>
      </w:pPr>
      <w:r w:rsidRPr="00764DEC">
        <w:rPr>
          <w:rFonts w:ascii="Times New Roman" w:eastAsia="Times New Roman" w:hAnsi="Times New Roman" w:cs="Times New Roman"/>
          <w:b/>
          <w:sz w:val="28"/>
          <w:szCs w:val="28"/>
          <w:lang w:val="uk-UA" w:eastAsia="uk-UA"/>
        </w:rPr>
        <w:t>"Про перелік орендарів земельних ділянок."</w:t>
      </w:r>
    </w:p>
    <w:p w:rsidR="00764DEC" w:rsidRPr="00764DEC" w:rsidRDefault="00764DEC" w:rsidP="00764DEC">
      <w:pPr>
        <w:spacing w:after="0" w:line="240" w:lineRule="auto"/>
        <w:rPr>
          <w:rFonts w:ascii="Times New Roman" w:eastAsia="Times New Roman" w:hAnsi="Times New Roman" w:cs="Times New Roman"/>
          <w:sz w:val="28"/>
          <w:szCs w:val="28"/>
          <w:lang w:val="uk-UA" w:eastAsia="uk-UA"/>
        </w:rPr>
      </w:pPr>
      <w:r w:rsidRPr="00764DEC">
        <w:rPr>
          <w:rFonts w:ascii="Times New Roman" w:eastAsia="Times New Roman" w:hAnsi="Times New Roman" w:cs="Times New Roman"/>
          <w:sz w:val="28"/>
          <w:szCs w:val="28"/>
          <w:lang w:val="uk-UA" w:eastAsia="uk-UA"/>
        </w:rPr>
        <w:t xml:space="preserve">      1.  Слухали інформацію спеціаліста із земельних питань Акімову Крістіну Вікторівну про перелік орендарів земельних ділянок:</w:t>
      </w:r>
    </w:p>
    <w:p w:rsidR="00764DEC" w:rsidRPr="00764DEC" w:rsidRDefault="00764DEC" w:rsidP="00764DEC">
      <w:pPr>
        <w:spacing w:after="0" w:line="240" w:lineRule="auto"/>
        <w:rPr>
          <w:rFonts w:ascii="Times New Roman" w:eastAsia="Times New Roman" w:hAnsi="Times New Roman" w:cs="Times New Roman"/>
          <w:sz w:val="28"/>
          <w:szCs w:val="28"/>
          <w:lang w:val="uk-UA" w:eastAsia="uk-UA"/>
        </w:rPr>
      </w:pPr>
      <w:r w:rsidRPr="00764DEC">
        <w:rPr>
          <w:rFonts w:ascii="Times New Roman" w:eastAsia="Times New Roman" w:hAnsi="Times New Roman" w:cs="Times New Roman"/>
          <w:sz w:val="28"/>
          <w:szCs w:val="28"/>
          <w:lang w:val="uk-UA" w:eastAsia="uk-UA"/>
        </w:rPr>
        <w:t xml:space="preserve">           Виступили:</w:t>
      </w:r>
    </w:p>
    <w:p w:rsidR="00764DEC" w:rsidRPr="00764DEC" w:rsidRDefault="00764DEC" w:rsidP="00764DEC">
      <w:pPr>
        <w:spacing w:after="0" w:line="240" w:lineRule="auto"/>
        <w:rPr>
          <w:rFonts w:ascii="Times New Roman" w:eastAsia="Times New Roman" w:hAnsi="Times New Roman" w:cs="Times New Roman"/>
          <w:sz w:val="28"/>
          <w:szCs w:val="28"/>
          <w:lang w:val="uk-UA" w:eastAsia="uk-UA"/>
        </w:rPr>
      </w:pPr>
      <w:r w:rsidRPr="00764DEC">
        <w:rPr>
          <w:rFonts w:ascii="Times New Roman" w:eastAsia="Times New Roman" w:hAnsi="Times New Roman" w:cs="Times New Roman"/>
          <w:sz w:val="28"/>
          <w:szCs w:val="28"/>
          <w:lang w:val="uk-UA" w:eastAsia="uk-UA"/>
        </w:rPr>
        <w:t xml:space="preserve">      1 .  - голова  постійної  комісії з</w:t>
      </w:r>
      <w:r w:rsidRPr="00764DEC">
        <w:rPr>
          <w:rFonts w:ascii="Times New Roman" w:eastAsia="Times New Roman" w:hAnsi="Times New Roman" w:cs="Times New Roman"/>
          <w:sz w:val="28"/>
          <w:szCs w:val="28"/>
          <w:shd w:val="clear" w:color="auto" w:fill="FFFFFF"/>
          <w:lang w:val="uk-UA" w:eastAsia="uk-UA"/>
        </w:rPr>
        <w:t xml:space="preserve"> питань земельних відносин, </w:t>
      </w:r>
      <w:r w:rsidRPr="00764DEC">
        <w:rPr>
          <w:rFonts w:ascii="Times New Roman" w:eastAsia="Times New Roman" w:hAnsi="Times New Roman" w:cs="Times New Roman"/>
          <w:sz w:val="28"/>
          <w:szCs w:val="28"/>
          <w:lang w:val="uk-UA" w:eastAsia="uk-UA"/>
        </w:rPr>
        <w:t xml:space="preserve">планування та </w:t>
      </w:r>
      <w:r w:rsidRPr="00764DEC">
        <w:rPr>
          <w:rFonts w:ascii="Times New Roman" w:eastAsia="Times New Roman" w:hAnsi="Times New Roman" w:cs="Times New Roman"/>
          <w:sz w:val="28"/>
          <w:szCs w:val="28"/>
          <w:shd w:val="clear" w:color="auto" w:fill="FFFFFF"/>
          <w:lang w:val="uk-UA" w:eastAsia="uk-UA"/>
        </w:rPr>
        <w:t>благоустрою</w:t>
      </w:r>
      <w:r w:rsidRPr="00764DEC">
        <w:rPr>
          <w:rFonts w:ascii="Times New Roman" w:eastAsia="Times New Roman" w:hAnsi="Times New Roman" w:cs="Times New Roman"/>
          <w:sz w:val="28"/>
          <w:szCs w:val="28"/>
          <w:lang w:val="uk-UA" w:eastAsia="uk-UA"/>
        </w:rPr>
        <w:t xml:space="preserve"> території,  будівництва та архітектури</w:t>
      </w:r>
      <w:r w:rsidRPr="00764DEC">
        <w:rPr>
          <w:rFonts w:ascii="Times New Roman" w:eastAsia="Times New Roman" w:hAnsi="Times New Roman" w:cs="Times New Roman"/>
          <w:sz w:val="28"/>
          <w:szCs w:val="28"/>
          <w:shd w:val="clear" w:color="auto" w:fill="FFFFFF"/>
          <w:lang w:val="uk-UA" w:eastAsia="uk-UA"/>
        </w:rPr>
        <w:t>, природних ресурсів, екології, техногенної безпеки</w:t>
      </w:r>
      <w:r w:rsidRPr="00764DEC">
        <w:rPr>
          <w:rFonts w:ascii="Times New Roman" w:eastAsia="Times New Roman" w:hAnsi="Times New Roman" w:cs="Times New Roman"/>
          <w:sz w:val="28"/>
          <w:szCs w:val="28"/>
          <w:lang w:val="uk-UA" w:eastAsia="uk-UA"/>
        </w:rPr>
        <w:t>, енергозбереження та транспорту, який доповів, що питання про перелік орендарів земельних ділянок розглядалося на засіданні постійної комісії за дотримання  земельного законодавства, сільська рада</w:t>
      </w:r>
    </w:p>
    <w:p w:rsidR="00764DEC" w:rsidRPr="00764DEC" w:rsidRDefault="00764DEC" w:rsidP="00764DEC">
      <w:pPr>
        <w:spacing w:after="120" w:line="240" w:lineRule="auto"/>
        <w:ind w:left="283"/>
        <w:jc w:val="center"/>
        <w:rPr>
          <w:rFonts w:ascii="Times New Roman" w:eastAsia="Times New Roman" w:hAnsi="Times New Roman" w:cs="Times New Roman"/>
          <w:sz w:val="28"/>
          <w:szCs w:val="28"/>
          <w:lang w:val="uk-UA" w:eastAsia="ru-RU"/>
        </w:rPr>
      </w:pPr>
    </w:p>
    <w:p w:rsidR="00764DEC" w:rsidRPr="00764DEC" w:rsidRDefault="00764DEC" w:rsidP="00764DEC">
      <w:pPr>
        <w:spacing w:after="120" w:line="240" w:lineRule="auto"/>
        <w:ind w:left="283"/>
        <w:jc w:val="center"/>
        <w:rPr>
          <w:rFonts w:ascii="Times New Roman" w:eastAsia="Times New Roman" w:hAnsi="Times New Roman" w:cs="Times New Roman"/>
          <w:sz w:val="28"/>
          <w:szCs w:val="28"/>
          <w:lang w:val="uk-UA" w:eastAsia="ru-RU"/>
        </w:rPr>
      </w:pPr>
      <w:r w:rsidRPr="00764DEC">
        <w:rPr>
          <w:rFonts w:ascii="Times New Roman" w:eastAsia="Times New Roman" w:hAnsi="Times New Roman" w:cs="Times New Roman"/>
          <w:sz w:val="28"/>
          <w:szCs w:val="28"/>
          <w:lang w:val="uk-UA" w:eastAsia="ru-RU"/>
        </w:rPr>
        <w:t>ВИРІШИЛА:</w:t>
      </w:r>
    </w:p>
    <w:p w:rsidR="00764DEC" w:rsidRPr="00764DEC" w:rsidRDefault="00764DEC" w:rsidP="00764DEC">
      <w:pPr>
        <w:spacing w:after="0" w:line="240" w:lineRule="auto"/>
        <w:rPr>
          <w:rFonts w:ascii="Times New Roman" w:eastAsia="Times New Roman" w:hAnsi="Times New Roman" w:cs="Times New Roman"/>
          <w:sz w:val="28"/>
          <w:szCs w:val="28"/>
          <w:lang w:val="uk-UA" w:eastAsia="uk-UA"/>
        </w:rPr>
      </w:pPr>
      <w:r w:rsidRPr="00764DEC">
        <w:rPr>
          <w:rFonts w:ascii="Times New Roman" w:eastAsia="Times New Roman" w:hAnsi="Times New Roman" w:cs="Times New Roman"/>
          <w:sz w:val="28"/>
          <w:szCs w:val="28"/>
          <w:lang w:val="uk-UA" w:eastAsia="uk-UA"/>
        </w:rPr>
        <w:t xml:space="preserve"> Затвердити перелік орендарів земельних ділянок:</w:t>
      </w:r>
    </w:p>
    <w:p w:rsidR="00764DEC" w:rsidRPr="00764DEC" w:rsidRDefault="00764DEC" w:rsidP="00764DEC">
      <w:pPr>
        <w:numPr>
          <w:ilvl w:val="0"/>
          <w:numId w:val="14"/>
        </w:numPr>
        <w:spacing w:after="0" w:line="240" w:lineRule="auto"/>
        <w:rPr>
          <w:rFonts w:ascii="Times New Roman" w:eastAsia="Times New Roman" w:hAnsi="Times New Roman" w:cs="Times New Roman"/>
          <w:sz w:val="28"/>
          <w:szCs w:val="28"/>
          <w:lang w:val="uk-UA" w:eastAsia="uk-UA"/>
        </w:rPr>
      </w:pPr>
      <w:r w:rsidRPr="00764DEC">
        <w:rPr>
          <w:rFonts w:ascii="Times New Roman" w:eastAsia="Times New Roman" w:hAnsi="Times New Roman" w:cs="Times New Roman"/>
          <w:sz w:val="28"/>
          <w:szCs w:val="28"/>
          <w:lang w:val="uk-UA" w:eastAsia="uk-UA"/>
        </w:rPr>
        <w:t>Кушнірюк Дмитро Манолійович;</w:t>
      </w:r>
    </w:p>
    <w:p w:rsidR="00764DEC" w:rsidRPr="00764DEC" w:rsidRDefault="00764DEC" w:rsidP="00764DEC">
      <w:pPr>
        <w:numPr>
          <w:ilvl w:val="0"/>
          <w:numId w:val="14"/>
        </w:numPr>
        <w:spacing w:after="0" w:line="240" w:lineRule="auto"/>
        <w:rPr>
          <w:rFonts w:ascii="Times New Roman" w:eastAsia="Times New Roman" w:hAnsi="Times New Roman" w:cs="Times New Roman"/>
          <w:sz w:val="28"/>
          <w:szCs w:val="28"/>
          <w:lang w:val="uk-UA" w:eastAsia="uk-UA"/>
        </w:rPr>
      </w:pPr>
      <w:r w:rsidRPr="00764DEC">
        <w:rPr>
          <w:rFonts w:ascii="Times New Roman" w:eastAsia="Times New Roman" w:hAnsi="Times New Roman" w:cs="Times New Roman"/>
          <w:sz w:val="28"/>
          <w:szCs w:val="28"/>
          <w:lang w:val="uk-UA" w:eastAsia="uk-UA"/>
        </w:rPr>
        <w:t>Лупул  Микола  Миколайович;</w:t>
      </w:r>
    </w:p>
    <w:p w:rsidR="00764DEC" w:rsidRPr="00764DEC" w:rsidRDefault="00764DEC" w:rsidP="00764DEC">
      <w:pPr>
        <w:numPr>
          <w:ilvl w:val="0"/>
          <w:numId w:val="14"/>
        </w:numPr>
        <w:spacing w:after="0" w:line="240" w:lineRule="auto"/>
        <w:rPr>
          <w:rFonts w:ascii="Times New Roman" w:eastAsia="Times New Roman" w:hAnsi="Times New Roman" w:cs="Times New Roman"/>
          <w:sz w:val="28"/>
          <w:szCs w:val="28"/>
          <w:lang w:val="uk-UA" w:eastAsia="uk-UA"/>
        </w:rPr>
      </w:pPr>
      <w:r w:rsidRPr="00764DEC">
        <w:rPr>
          <w:rFonts w:ascii="Times New Roman" w:eastAsia="Times New Roman" w:hAnsi="Times New Roman" w:cs="Times New Roman"/>
          <w:sz w:val="28"/>
          <w:szCs w:val="28"/>
          <w:lang w:val="uk-UA" w:eastAsia="uk-UA"/>
        </w:rPr>
        <w:t>Карча  Василь  Григорович;</w:t>
      </w:r>
    </w:p>
    <w:p w:rsidR="00764DEC" w:rsidRPr="00764DEC" w:rsidRDefault="00764DEC" w:rsidP="00764DEC">
      <w:pPr>
        <w:numPr>
          <w:ilvl w:val="0"/>
          <w:numId w:val="14"/>
        </w:numPr>
        <w:spacing w:after="0" w:line="240" w:lineRule="auto"/>
        <w:rPr>
          <w:rFonts w:ascii="Times New Roman" w:eastAsia="Times New Roman" w:hAnsi="Times New Roman" w:cs="Times New Roman"/>
          <w:sz w:val="28"/>
          <w:szCs w:val="28"/>
          <w:lang w:val="uk-UA" w:eastAsia="uk-UA"/>
        </w:rPr>
      </w:pPr>
      <w:r w:rsidRPr="00764DEC">
        <w:rPr>
          <w:rFonts w:ascii="Times New Roman" w:eastAsia="Times New Roman" w:hAnsi="Times New Roman" w:cs="Times New Roman"/>
          <w:sz w:val="28"/>
          <w:szCs w:val="28"/>
          <w:lang w:val="uk-UA" w:eastAsia="uk-UA"/>
        </w:rPr>
        <w:t>Корнецький Тарас Григорович;</w:t>
      </w:r>
    </w:p>
    <w:p w:rsidR="00764DEC" w:rsidRPr="00764DEC" w:rsidRDefault="00764DEC" w:rsidP="00764DEC">
      <w:pPr>
        <w:numPr>
          <w:ilvl w:val="0"/>
          <w:numId w:val="14"/>
        </w:numPr>
        <w:spacing w:after="0" w:line="240" w:lineRule="auto"/>
        <w:rPr>
          <w:rFonts w:ascii="Times New Roman" w:eastAsia="Times New Roman" w:hAnsi="Times New Roman" w:cs="Times New Roman"/>
          <w:sz w:val="28"/>
          <w:szCs w:val="28"/>
          <w:lang w:val="uk-UA" w:eastAsia="uk-UA"/>
        </w:rPr>
      </w:pPr>
      <w:r w:rsidRPr="00764DEC">
        <w:rPr>
          <w:rFonts w:ascii="Times New Roman" w:eastAsia="Times New Roman" w:hAnsi="Times New Roman" w:cs="Times New Roman"/>
          <w:sz w:val="28"/>
          <w:szCs w:val="28"/>
          <w:lang w:val="uk-UA" w:eastAsia="uk-UA"/>
        </w:rPr>
        <w:t>Русул Василь Григорович;</w:t>
      </w:r>
    </w:p>
    <w:p w:rsidR="00764DEC" w:rsidRPr="00764DEC" w:rsidRDefault="00764DEC" w:rsidP="00764DEC">
      <w:pPr>
        <w:numPr>
          <w:ilvl w:val="0"/>
          <w:numId w:val="14"/>
        </w:numPr>
        <w:spacing w:after="0" w:line="240" w:lineRule="auto"/>
        <w:rPr>
          <w:rFonts w:ascii="Times New Roman" w:eastAsia="Times New Roman" w:hAnsi="Times New Roman" w:cs="Times New Roman"/>
          <w:sz w:val="28"/>
          <w:szCs w:val="28"/>
          <w:lang w:val="uk-UA" w:eastAsia="uk-UA"/>
        </w:rPr>
      </w:pPr>
      <w:r w:rsidRPr="00764DEC">
        <w:rPr>
          <w:rFonts w:ascii="Times New Roman" w:eastAsia="Times New Roman" w:hAnsi="Times New Roman" w:cs="Times New Roman"/>
          <w:sz w:val="28"/>
          <w:szCs w:val="28"/>
          <w:lang w:val="uk-UA" w:eastAsia="uk-UA"/>
        </w:rPr>
        <w:t>Кметь Іван Пилипович;</w:t>
      </w:r>
    </w:p>
    <w:p w:rsidR="00764DEC" w:rsidRPr="00764DEC" w:rsidRDefault="00764DEC" w:rsidP="00764DEC">
      <w:pPr>
        <w:numPr>
          <w:ilvl w:val="0"/>
          <w:numId w:val="14"/>
        </w:numPr>
        <w:spacing w:after="0" w:line="240" w:lineRule="auto"/>
        <w:rPr>
          <w:rFonts w:ascii="Times New Roman" w:eastAsia="Times New Roman" w:hAnsi="Times New Roman" w:cs="Times New Roman"/>
          <w:sz w:val="28"/>
          <w:szCs w:val="28"/>
          <w:lang w:val="uk-UA" w:eastAsia="uk-UA"/>
        </w:rPr>
      </w:pPr>
      <w:r w:rsidRPr="00764DEC">
        <w:rPr>
          <w:rFonts w:ascii="Times New Roman" w:eastAsia="Times New Roman" w:hAnsi="Times New Roman" w:cs="Times New Roman"/>
          <w:sz w:val="28"/>
          <w:szCs w:val="28"/>
          <w:lang w:val="uk-UA" w:eastAsia="uk-UA"/>
        </w:rPr>
        <w:t>Саранчук  Микола  Васильович;</w:t>
      </w:r>
    </w:p>
    <w:p w:rsidR="00764DEC" w:rsidRPr="00764DEC" w:rsidRDefault="00764DEC" w:rsidP="00764DEC">
      <w:pPr>
        <w:numPr>
          <w:ilvl w:val="0"/>
          <w:numId w:val="14"/>
        </w:numPr>
        <w:spacing w:after="0" w:line="240" w:lineRule="auto"/>
        <w:rPr>
          <w:rFonts w:ascii="Times New Roman" w:eastAsia="Times New Roman" w:hAnsi="Times New Roman" w:cs="Times New Roman"/>
          <w:sz w:val="28"/>
          <w:szCs w:val="28"/>
          <w:lang w:val="uk-UA" w:eastAsia="uk-UA"/>
        </w:rPr>
      </w:pPr>
      <w:r w:rsidRPr="00764DEC">
        <w:rPr>
          <w:rFonts w:ascii="Times New Roman" w:eastAsia="Times New Roman" w:hAnsi="Times New Roman" w:cs="Times New Roman"/>
          <w:sz w:val="28"/>
          <w:szCs w:val="28"/>
          <w:lang w:val="uk-UA" w:eastAsia="uk-UA"/>
        </w:rPr>
        <w:t>Кашул Іван Іванович;</w:t>
      </w:r>
    </w:p>
    <w:p w:rsidR="00764DEC" w:rsidRPr="00764DEC" w:rsidRDefault="00764DEC" w:rsidP="00764DEC">
      <w:pPr>
        <w:numPr>
          <w:ilvl w:val="0"/>
          <w:numId w:val="14"/>
        </w:numPr>
        <w:spacing w:after="0" w:line="240" w:lineRule="auto"/>
        <w:rPr>
          <w:rFonts w:ascii="Times New Roman" w:eastAsia="Times New Roman" w:hAnsi="Times New Roman" w:cs="Times New Roman"/>
          <w:sz w:val="28"/>
          <w:szCs w:val="28"/>
          <w:lang w:val="uk-UA" w:eastAsia="uk-UA"/>
        </w:rPr>
      </w:pPr>
      <w:r w:rsidRPr="00764DEC">
        <w:rPr>
          <w:rFonts w:ascii="Times New Roman" w:eastAsia="Times New Roman" w:hAnsi="Times New Roman" w:cs="Times New Roman"/>
          <w:sz w:val="28"/>
          <w:szCs w:val="28"/>
          <w:lang w:val="uk-UA" w:eastAsia="uk-UA"/>
        </w:rPr>
        <w:t>Сугак  Василь  Іванович;</w:t>
      </w:r>
    </w:p>
    <w:p w:rsidR="00764DEC" w:rsidRPr="00764DEC" w:rsidRDefault="00764DEC" w:rsidP="00764DEC">
      <w:pPr>
        <w:numPr>
          <w:ilvl w:val="0"/>
          <w:numId w:val="14"/>
        </w:numPr>
        <w:spacing w:after="0" w:line="240" w:lineRule="auto"/>
        <w:rPr>
          <w:rFonts w:ascii="Times New Roman" w:eastAsia="Times New Roman" w:hAnsi="Times New Roman" w:cs="Times New Roman"/>
          <w:sz w:val="28"/>
          <w:szCs w:val="28"/>
          <w:lang w:val="uk-UA" w:eastAsia="uk-UA"/>
        </w:rPr>
      </w:pPr>
      <w:r w:rsidRPr="00764DEC">
        <w:rPr>
          <w:rFonts w:ascii="Times New Roman" w:eastAsia="Times New Roman" w:hAnsi="Times New Roman" w:cs="Times New Roman"/>
          <w:sz w:val="28"/>
          <w:szCs w:val="28"/>
          <w:lang w:val="uk-UA" w:eastAsia="uk-UA"/>
        </w:rPr>
        <w:t>Шпаюк Іван Миколайович;</w:t>
      </w:r>
    </w:p>
    <w:p w:rsidR="00764DEC" w:rsidRPr="00764DEC" w:rsidRDefault="00764DEC" w:rsidP="00764DEC">
      <w:pPr>
        <w:numPr>
          <w:ilvl w:val="0"/>
          <w:numId w:val="14"/>
        </w:numPr>
        <w:spacing w:after="0" w:line="240" w:lineRule="auto"/>
        <w:rPr>
          <w:rFonts w:ascii="Times New Roman" w:eastAsia="Times New Roman" w:hAnsi="Times New Roman" w:cs="Times New Roman"/>
          <w:sz w:val="28"/>
          <w:szCs w:val="28"/>
          <w:lang w:val="uk-UA" w:eastAsia="uk-UA"/>
        </w:rPr>
      </w:pPr>
      <w:r w:rsidRPr="00764DEC">
        <w:rPr>
          <w:rFonts w:ascii="Times New Roman" w:eastAsia="Times New Roman" w:hAnsi="Times New Roman" w:cs="Times New Roman"/>
          <w:sz w:val="28"/>
          <w:szCs w:val="28"/>
          <w:lang w:val="uk-UA" w:eastAsia="uk-UA"/>
        </w:rPr>
        <w:t>Бойко Дмитро Ілліч;</w:t>
      </w:r>
    </w:p>
    <w:p w:rsidR="00764DEC" w:rsidRPr="00764DEC" w:rsidRDefault="00764DEC" w:rsidP="00764DEC">
      <w:pPr>
        <w:numPr>
          <w:ilvl w:val="0"/>
          <w:numId w:val="14"/>
        </w:numPr>
        <w:spacing w:after="0" w:line="240" w:lineRule="auto"/>
        <w:rPr>
          <w:rFonts w:ascii="Times New Roman" w:eastAsia="Times New Roman" w:hAnsi="Times New Roman" w:cs="Times New Roman"/>
          <w:sz w:val="28"/>
          <w:szCs w:val="28"/>
          <w:lang w:val="uk-UA" w:eastAsia="uk-UA"/>
        </w:rPr>
      </w:pPr>
      <w:r w:rsidRPr="00764DEC">
        <w:rPr>
          <w:rFonts w:ascii="Times New Roman" w:eastAsia="Times New Roman" w:hAnsi="Times New Roman" w:cs="Times New Roman"/>
          <w:sz w:val="28"/>
          <w:szCs w:val="28"/>
          <w:lang w:val="uk-UA" w:eastAsia="uk-UA"/>
        </w:rPr>
        <w:t>Красовський Микола Григорович;</w:t>
      </w:r>
    </w:p>
    <w:p w:rsidR="00764DEC" w:rsidRPr="00764DEC" w:rsidRDefault="00764DEC" w:rsidP="00764DEC">
      <w:pPr>
        <w:spacing w:after="0" w:line="240" w:lineRule="auto"/>
        <w:rPr>
          <w:rFonts w:ascii="Times New Roman" w:eastAsia="Times New Roman" w:hAnsi="Times New Roman" w:cs="Times New Roman"/>
          <w:sz w:val="28"/>
          <w:szCs w:val="28"/>
          <w:lang w:val="uk-UA" w:eastAsia="uk-UA"/>
        </w:rPr>
      </w:pPr>
      <w:r w:rsidRPr="00764DEC">
        <w:rPr>
          <w:rFonts w:ascii="Times New Roman" w:eastAsia="Times New Roman" w:hAnsi="Times New Roman" w:cs="Times New Roman"/>
          <w:sz w:val="28"/>
          <w:szCs w:val="28"/>
          <w:lang w:val="uk-UA" w:eastAsia="uk-UA"/>
        </w:rPr>
        <w:t xml:space="preserve">     </w:t>
      </w:r>
    </w:p>
    <w:p w:rsidR="00764DEC" w:rsidRPr="00764DEC" w:rsidRDefault="00764DEC" w:rsidP="00764DEC">
      <w:pPr>
        <w:tabs>
          <w:tab w:val="left" w:pos="3876"/>
        </w:tabs>
        <w:spacing w:after="0" w:line="240" w:lineRule="auto"/>
        <w:rPr>
          <w:rFonts w:ascii="Times New Roman" w:eastAsia="Times New Roman" w:hAnsi="Times New Roman" w:cs="Times New Roman"/>
          <w:sz w:val="28"/>
          <w:szCs w:val="28"/>
          <w:lang w:val="uk-UA" w:eastAsia="ru-RU"/>
        </w:rPr>
      </w:pPr>
    </w:p>
    <w:p w:rsidR="00764DEC" w:rsidRPr="00764DEC" w:rsidRDefault="00764DEC" w:rsidP="00764DEC">
      <w:pPr>
        <w:tabs>
          <w:tab w:val="left" w:pos="3876"/>
        </w:tabs>
        <w:spacing w:after="0" w:line="240" w:lineRule="auto"/>
        <w:rPr>
          <w:rFonts w:ascii="Times New Roman" w:eastAsia="Times New Roman" w:hAnsi="Times New Roman" w:cs="Times New Roman"/>
          <w:sz w:val="28"/>
          <w:szCs w:val="28"/>
          <w:lang w:val="uk-UA" w:eastAsia="ru-RU"/>
        </w:rPr>
      </w:pPr>
    </w:p>
    <w:p w:rsidR="00764DEC" w:rsidRPr="00764DEC" w:rsidRDefault="00764DEC" w:rsidP="00764DEC">
      <w:pPr>
        <w:tabs>
          <w:tab w:val="left" w:pos="3876"/>
        </w:tabs>
        <w:spacing w:after="0" w:line="240" w:lineRule="auto"/>
        <w:rPr>
          <w:rFonts w:ascii="Times New Roman" w:eastAsia="Times New Roman" w:hAnsi="Times New Roman" w:cs="Times New Roman"/>
          <w:sz w:val="28"/>
          <w:szCs w:val="28"/>
          <w:lang w:val="uk-UA" w:eastAsia="ru-RU"/>
        </w:rPr>
      </w:pPr>
    </w:p>
    <w:p w:rsidR="00764DEC" w:rsidRPr="00764DEC" w:rsidRDefault="00764DEC" w:rsidP="00764DEC">
      <w:pPr>
        <w:tabs>
          <w:tab w:val="left" w:pos="3876"/>
        </w:tabs>
        <w:spacing w:after="0" w:line="240" w:lineRule="auto"/>
        <w:rPr>
          <w:rFonts w:ascii="Times New Roman" w:eastAsia="Times New Roman" w:hAnsi="Times New Roman" w:cs="Times New Roman"/>
          <w:sz w:val="28"/>
          <w:szCs w:val="28"/>
          <w:lang w:val="uk-UA" w:eastAsia="ru-RU"/>
        </w:rPr>
      </w:pPr>
    </w:p>
    <w:p w:rsidR="00764DEC" w:rsidRPr="00764DEC" w:rsidRDefault="00764DEC" w:rsidP="00764DEC">
      <w:pPr>
        <w:tabs>
          <w:tab w:val="left" w:pos="3876"/>
        </w:tabs>
        <w:spacing w:after="0" w:line="240" w:lineRule="auto"/>
        <w:rPr>
          <w:rFonts w:ascii="Times New Roman" w:eastAsia="Times New Roman" w:hAnsi="Times New Roman" w:cs="Times New Roman"/>
          <w:sz w:val="28"/>
          <w:szCs w:val="28"/>
          <w:lang w:val="uk-UA" w:eastAsia="ru-RU"/>
        </w:rPr>
      </w:pPr>
    </w:p>
    <w:p w:rsidR="00764DEC" w:rsidRPr="00764DEC" w:rsidRDefault="00764DEC" w:rsidP="00764DEC">
      <w:pPr>
        <w:tabs>
          <w:tab w:val="left" w:pos="3876"/>
        </w:tabs>
        <w:spacing w:after="0" w:line="240" w:lineRule="auto"/>
        <w:rPr>
          <w:rFonts w:ascii="Times New Roman" w:eastAsia="Times New Roman" w:hAnsi="Times New Roman" w:cs="Times New Roman"/>
          <w:sz w:val="28"/>
          <w:szCs w:val="28"/>
          <w:lang w:val="uk-UA" w:eastAsia="ru-RU"/>
        </w:rPr>
      </w:pPr>
    </w:p>
    <w:p w:rsidR="00764DEC" w:rsidRPr="00764DEC" w:rsidRDefault="00764DEC" w:rsidP="00764DEC">
      <w:pPr>
        <w:tabs>
          <w:tab w:val="left" w:pos="3876"/>
        </w:tabs>
        <w:spacing w:after="0" w:line="240" w:lineRule="auto"/>
        <w:rPr>
          <w:rFonts w:ascii="Times New Roman" w:eastAsia="Times New Roman" w:hAnsi="Times New Roman" w:cs="Times New Roman"/>
          <w:sz w:val="28"/>
          <w:szCs w:val="28"/>
          <w:lang w:val="uk-UA" w:eastAsia="ru-RU"/>
        </w:rPr>
      </w:pPr>
    </w:p>
    <w:p w:rsidR="00764DEC" w:rsidRPr="00764DEC" w:rsidRDefault="00764DEC" w:rsidP="00764DEC">
      <w:pPr>
        <w:tabs>
          <w:tab w:val="left" w:pos="3876"/>
        </w:tabs>
        <w:spacing w:after="0" w:line="240" w:lineRule="auto"/>
        <w:rPr>
          <w:rFonts w:ascii="Times New Roman" w:eastAsia="Times New Roman" w:hAnsi="Times New Roman" w:cs="Times New Roman"/>
          <w:sz w:val="28"/>
          <w:szCs w:val="28"/>
          <w:lang w:val="uk-UA" w:eastAsia="ru-RU"/>
        </w:rPr>
      </w:pPr>
    </w:p>
    <w:p w:rsidR="00764DEC" w:rsidRPr="00764DEC" w:rsidRDefault="00764DEC" w:rsidP="00764DEC">
      <w:pPr>
        <w:tabs>
          <w:tab w:val="left" w:pos="3876"/>
        </w:tabs>
        <w:spacing w:after="0" w:line="240" w:lineRule="auto"/>
        <w:rPr>
          <w:rFonts w:ascii="Times New Roman" w:eastAsia="Times New Roman" w:hAnsi="Times New Roman" w:cs="Times New Roman"/>
          <w:sz w:val="28"/>
          <w:szCs w:val="28"/>
          <w:lang w:val="uk-UA" w:eastAsia="ru-RU"/>
        </w:rPr>
      </w:pPr>
    </w:p>
    <w:p w:rsidR="00764DEC" w:rsidRPr="00764DEC" w:rsidRDefault="00764DEC" w:rsidP="00764DEC">
      <w:pPr>
        <w:tabs>
          <w:tab w:val="left" w:pos="3876"/>
        </w:tabs>
        <w:spacing w:after="0" w:line="240" w:lineRule="auto"/>
        <w:rPr>
          <w:rFonts w:ascii="Times New Roman" w:eastAsia="Times New Roman" w:hAnsi="Times New Roman" w:cs="Times New Roman"/>
          <w:sz w:val="28"/>
          <w:szCs w:val="28"/>
          <w:lang w:val="uk-UA" w:eastAsia="ru-RU"/>
        </w:rPr>
      </w:pPr>
    </w:p>
    <w:p w:rsidR="00764DEC" w:rsidRPr="00764DEC" w:rsidRDefault="00764DEC" w:rsidP="00764DEC">
      <w:pPr>
        <w:tabs>
          <w:tab w:val="left" w:pos="3876"/>
        </w:tabs>
        <w:spacing w:after="0" w:line="240" w:lineRule="auto"/>
        <w:rPr>
          <w:rFonts w:ascii="Times New Roman" w:eastAsia="Times New Roman" w:hAnsi="Times New Roman" w:cs="Times New Roman"/>
          <w:sz w:val="28"/>
          <w:szCs w:val="28"/>
          <w:lang w:val="uk-UA" w:eastAsia="ru-RU"/>
        </w:rPr>
      </w:pPr>
    </w:p>
    <w:p w:rsidR="00764DEC" w:rsidRPr="00764DEC" w:rsidRDefault="00764DEC" w:rsidP="00764DEC">
      <w:pPr>
        <w:tabs>
          <w:tab w:val="left" w:pos="3876"/>
        </w:tabs>
        <w:spacing w:after="0" w:line="240" w:lineRule="auto"/>
        <w:rPr>
          <w:rFonts w:ascii="Times New Roman" w:eastAsia="Times New Roman" w:hAnsi="Times New Roman" w:cs="Times New Roman"/>
          <w:sz w:val="28"/>
          <w:szCs w:val="28"/>
          <w:lang w:val="uk-UA" w:eastAsia="ru-RU"/>
        </w:rPr>
      </w:pPr>
    </w:p>
    <w:p w:rsidR="00764DEC" w:rsidRPr="00764DEC" w:rsidRDefault="00764DEC" w:rsidP="00764DEC">
      <w:pPr>
        <w:spacing w:after="0" w:line="360" w:lineRule="auto"/>
        <w:jc w:val="center"/>
        <w:rPr>
          <w:rFonts w:ascii="Times New Roman" w:eastAsia="Times New Roman" w:hAnsi="Times New Roman" w:cs="Times New Roman"/>
          <w:b/>
          <w:sz w:val="20"/>
          <w:szCs w:val="20"/>
          <w:lang w:val="uk-UA" w:eastAsia="ru-RU"/>
        </w:rPr>
      </w:pPr>
      <w:r w:rsidRPr="00764DEC">
        <w:rPr>
          <w:rFonts w:ascii="UkrainianBaltica" w:eastAsia="Times New Roman" w:hAnsi="UkrainianBaltica" w:cs="Times New Roman"/>
          <w:b/>
          <w:noProof/>
          <w:sz w:val="20"/>
          <w:szCs w:val="20"/>
          <w:lang w:eastAsia="ru-RU"/>
        </w:rPr>
        <w:drawing>
          <wp:inline distT="0" distB="0" distL="0" distR="0">
            <wp:extent cx="438150" cy="695325"/>
            <wp:effectExtent l="0" t="0" r="0" b="9525"/>
            <wp:docPr id="129" name="Рисунок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764DEC" w:rsidRPr="00764DEC" w:rsidRDefault="00764DEC" w:rsidP="00764DEC">
      <w:pPr>
        <w:spacing w:after="0" w:line="240" w:lineRule="auto"/>
        <w:jc w:val="center"/>
        <w:rPr>
          <w:rFonts w:ascii="Times New Roman" w:eastAsia="Times New Roman" w:hAnsi="Times New Roman" w:cs="Times New Roman"/>
          <w:b/>
          <w:sz w:val="26"/>
          <w:szCs w:val="26"/>
          <w:lang w:val="uk-UA" w:eastAsia="ru-RU"/>
        </w:rPr>
      </w:pPr>
      <w:r w:rsidRPr="00764DEC">
        <w:rPr>
          <w:rFonts w:ascii="Times New Roman" w:eastAsia="Times New Roman" w:hAnsi="Times New Roman" w:cs="Times New Roman"/>
          <w:b/>
          <w:sz w:val="26"/>
          <w:szCs w:val="26"/>
          <w:lang w:val="uk-UA" w:eastAsia="ru-RU"/>
        </w:rPr>
        <w:t>УКРАЇНА</w:t>
      </w:r>
    </w:p>
    <w:p w:rsidR="00764DEC" w:rsidRPr="00764DEC" w:rsidRDefault="00764DEC" w:rsidP="00764DEC">
      <w:pPr>
        <w:spacing w:after="0" w:line="240" w:lineRule="auto"/>
        <w:jc w:val="center"/>
        <w:rPr>
          <w:rFonts w:ascii="Times New Roman" w:eastAsia="Times New Roman" w:hAnsi="Times New Roman" w:cs="Times New Roman"/>
          <w:b/>
          <w:sz w:val="26"/>
          <w:szCs w:val="26"/>
          <w:lang w:val="uk-UA" w:eastAsia="ru-RU"/>
        </w:rPr>
      </w:pPr>
      <w:r w:rsidRPr="00764DEC">
        <w:rPr>
          <w:rFonts w:ascii="Times New Roman" w:eastAsia="Times New Roman" w:hAnsi="Times New Roman" w:cs="Times New Roman"/>
          <w:b/>
          <w:sz w:val="26"/>
          <w:szCs w:val="26"/>
          <w:lang w:val="uk-UA" w:eastAsia="ru-RU"/>
        </w:rPr>
        <w:t>МАГАЛЬСЬКА СІЛЬСЬКА РАДА</w:t>
      </w:r>
    </w:p>
    <w:p w:rsidR="00764DEC" w:rsidRPr="00F14764" w:rsidRDefault="00764DEC" w:rsidP="00F14764">
      <w:pPr>
        <w:pBdr>
          <w:bottom w:val="single" w:sz="12" w:space="1" w:color="auto"/>
        </w:pBdr>
        <w:spacing w:after="0" w:line="240" w:lineRule="auto"/>
        <w:jc w:val="center"/>
        <w:rPr>
          <w:rFonts w:ascii="Times New Roman" w:eastAsia="Times New Roman" w:hAnsi="Times New Roman" w:cs="Times New Roman"/>
          <w:b/>
          <w:sz w:val="26"/>
          <w:szCs w:val="26"/>
          <w:lang w:val="uk-UA" w:eastAsia="ru-RU"/>
        </w:rPr>
      </w:pPr>
      <w:r w:rsidRPr="00764DEC">
        <w:rPr>
          <w:rFonts w:ascii="Times New Roman" w:eastAsia="Times New Roman" w:hAnsi="Times New Roman" w:cs="Times New Roman"/>
          <w:b/>
          <w:sz w:val="26"/>
          <w:szCs w:val="26"/>
          <w:lang w:eastAsia="ru-RU"/>
        </w:rPr>
        <w:t>ЧЕРН</w:t>
      </w:r>
      <w:r w:rsidRPr="00764DEC">
        <w:rPr>
          <w:rFonts w:ascii="Times New Roman" w:eastAsia="Times New Roman" w:hAnsi="Times New Roman" w:cs="Times New Roman"/>
          <w:b/>
          <w:sz w:val="26"/>
          <w:szCs w:val="26"/>
          <w:lang w:val="uk-UA" w:eastAsia="ru-RU"/>
        </w:rPr>
        <w:t>І</w:t>
      </w:r>
      <w:r w:rsidRPr="00764DEC">
        <w:rPr>
          <w:rFonts w:ascii="Times New Roman" w:eastAsia="Times New Roman" w:hAnsi="Times New Roman" w:cs="Times New Roman"/>
          <w:b/>
          <w:sz w:val="26"/>
          <w:szCs w:val="26"/>
          <w:lang w:eastAsia="ru-RU"/>
        </w:rPr>
        <w:t>ВЕЦЬКОГО</w:t>
      </w:r>
      <w:r w:rsidRPr="00764DEC">
        <w:rPr>
          <w:rFonts w:ascii="Times New Roman" w:eastAsia="Times New Roman" w:hAnsi="Times New Roman" w:cs="Times New Roman"/>
          <w:b/>
          <w:sz w:val="26"/>
          <w:szCs w:val="26"/>
          <w:lang w:val="uk-UA" w:eastAsia="ru-RU"/>
        </w:rPr>
        <w:t xml:space="preserve"> РАЙО</w:t>
      </w:r>
      <w:r w:rsidR="00F14764">
        <w:rPr>
          <w:rFonts w:ascii="Times New Roman" w:eastAsia="Times New Roman" w:hAnsi="Times New Roman" w:cs="Times New Roman"/>
          <w:b/>
          <w:sz w:val="26"/>
          <w:szCs w:val="26"/>
          <w:lang w:val="uk-UA" w:eastAsia="ru-RU"/>
        </w:rPr>
        <w:t>НУ ЧЕРНІВЕЦЬКОЇ ОБЛАСТІ</w:t>
      </w:r>
    </w:p>
    <w:p w:rsidR="00764DEC" w:rsidRPr="00764DEC" w:rsidRDefault="00764DEC" w:rsidP="00764DEC">
      <w:pPr>
        <w:tabs>
          <w:tab w:val="left" w:pos="1080"/>
          <w:tab w:val="left" w:pos="4080"/>
        </w:tabs>
        <w:spacing w:after="0" w:line="240" w:lineRule="auto"/>
        <w:rPr>
          <w:rFonts w:ascii="Times New Roman" w:eastAsia="Times New Roman" w:hAnsi="Times New Roman" w:cs="Times New Roman"/>
          <w:b/>
          <w:sz w:val="26"/>
          <w:szCs w:val="26"/>
          <w:lang w:eastAsia="uk-UA"/>
        </w:rPr>
      </w:pPr>
      <w:r w:rsidRPr="00764DEC">
        <w:rPr>
          <w:rFonts w:ascii="Times New Roman" w:eastAsia="Times New Roman" w:hAnsi="Times New Roman" w:cs="Times New Roman"/>
          <w:b/>
          <w:sz w:val="26"/>
          <w:szCs w:val="26"/>
          <w:lang w:eastAsia="uk-UA"/>
        </w:rPr>
        <w:t>14</w:t>
      </w:r>
      <w:r w:rsidRPr="00764DEC">
        <w:rPr>
          <w:rFonts w:ascii="Times New Roman" w:eastAsia="Times New Roman" w:hAnsi="Times New Roman" w:cs="Times New Roman"/>
          <w:b/>
          <w:sz w:val="26"/>
          <w:szCs w:val="26"/>
          <w:lang w:val="uk-UA" w:eastAsia="uk-UA"/>
        </w:rPr>
        <w:t>.</w:t>
      </w:r>
      <w:r w:rsidRPr="00764DEC">
        <w:rPr>
          <w:rFonts w:ascii="Times New Roman" w:eastAsia="Times New Roman" w:hAnsi="Times New Roman" w:cs="Times New Roman"/>
          <w:b/>
          <w:sz w:val="26"/>
          <w:szCs w:val="26"/>
          <w:lang w:eastAsia="uk-UA"/>
        </w:rPr>
        <w:t>05</w:t>
      </w:r>
      <w:r w:rsidRPr="00764DEC">
        <w:rPr>
          <w:rFonts w:ascii="Times New Roman" w:eastAsia="Times New Roman" w:hAnsi="Times New Roman" w:cs="Times New Roman"/>
          <w:b/>
          <w:sz w:val="26"/>
          <w:szCs w:val="26"/>
          <w:lang w:val="uk-UA" w:eastAsia="uk-UA"/>
        </w:rPr>
        <w:t>.20</w:t>
      </w:r>
      <w:r w:rsidRPr="00764DEC">
        <w:rPr>
          <w:rFonts w:ascii="Times New Roman" w:eastAsia="Times New Roman" w:hAnsi="Times New Roman" w:cs="Times New Roman"/>
          <w:b/>
          <w:sz w:val="26"/>
          <w:szCs w:val="26"/>
          <w:lang w:eastAsia="uk-UA"/>
        </w:rPr>
        <w:t xml:space="preserve">21 </w:t>
      </w:r>
      <w:r w:rsidRPr="00764DEC">
        <w:rPr>
          <w:rFonts w:ascii="Times New Roman" w:eastAsia="Times New Roman" w:hAnsi="Times New Roman" w:cs="Times New Roman"/>
          <w:b/>
          <w:sz w:val="26"/>
          <w:szCs w:val="26"/>
          <w:lang w:val="uk-UA" w:eastAsia="uk-UA"/>
        </w:rPr>
        <w:t xml:space="preserve">р.                                                                  </w:t>
      </w:r>
      <w:r w:rsidRPr="00764DEC">
        <w:rPr>
          <w:rFonts w:ascii="Times New Roman" w:eastAsia="Times New Roman" w:hAnsi="Times New Roman" w:cs="Times New Roman"/>
          <w:b/>
          <w:sz w:val="26"/>
          <w:szCs w:val="26"/>
          <w:lang w:eastAsia="uk-UA"/>
        </w:rPr>
        <w:t xml:space="preserve">      </w:t>
      </w:r>
      <w:r w:rsidRPr="00764DEC">
        <w:rPr>
          <w:rFonts w:ascii="Times New Roman" w:eastAsia="Times New Roman" w:hAnsi="Times New Roman" w:cs="Times New Roman"/>
          <w:b/>
          <w:sz w:val="26"/>
          <w:szCs w:val="26"/>
          <w:lang w:val="uk-UA" w:eastAsia="uk-UA"/>
        </w:rPr>
        <w:t xml:space="preserve">         </w:t>
      </w:r>
      <w:r w:rsidRPr="00764DEC">
        <w:rPr>
          <w:rFonts w:ascii="Times New Roman" w:eastAsia="Times New Roman" w:hAnsi="Times New Roman" w:cs="Times New Roman"/>
          <w:b/>
          <w:sz w:val="26"/>
          <w:szCs w:val="26"/>
          <w:lang w:eastAsia="uk-UA"/>
        </w:rPr>
        <w:t xml:space="preserve">6 </w:t>
      </w:r>
      <w:r w:rsidRPr="00764DEC">
        <w:rPr>
          <w:rFonts w:ascii="Times New Roman" w:eastAsia="Times New Roman" w:hAnsi="Times New Roman" w:cs="Times New Roman"/>
          <w:b/>
          <w:sz w:val="26"/>
          <w:szCs w:val="26"/>
          <w:lang w:val="uk-UA" w:eastAsia="uk-UA"/>
        </w:rPr>
        <w:t>сесія 8 скликання</w:t>
      </w:r>
      <w:r w:rsidRPr="00764DEC">
        <w:rPr>
          <w:rFonts w:ascii="Times New Roman" w:eastAsia="Times New Roman" w:hAnsi="Times New Roman" w:cs="Times New Roman"/>
          <w:b/>
          <w:sz w:val="26"/>
          <w:szCs w:val="26"/>
          <w:lang w:eastAsia="uk-UA"/>
        </w:rPr>
        <w:t xml:space="preserve"> </w:t>
      </w:r>
    </w:p>
    <w:p w:rsidR="00764DEC" w:rsidRPr="00764DEC" w:rsidRDefault="00764DEC" w:rsidP="00764DEC">
      <w:pPr>
        <w:tabs>
          <w:tab w:val="left" w:pos="4080"/>
        </w:tabs>
        <w:spacing w:after="0" w:line="240" w:lineRule="auto"/>
        <w:jc w:val="center"/>
        <w:rPr>
          <w:rFonts w:ascii="Times New Roman" w:eastAsia="Times New Roman" w:hAnsi="Times New Roman" w:cs="Times New Roman"/>
          <w:b/>
          <w:sz w:val="26"/>
          <w:szCs w:val="26"/>
          <w:lang w:eastAsia="uk-UA"/>
        </w:rPr>
      </w:pPr>
    </w:p>
    <w:p w:rsidR="00764DEC" w:rsidRPr="00F14764" w:rsidRDefault="00764DEC" w:rsidP="00F14764">
      <w:pPr>
        <w:tabs>
          <w:tab w:val="left" w:pos="4080"/>
        </w:tabs>
        <w:spacing w:after="0" w:line="240" w:lineRule="auto"/>
        <w:jc w:val="center"/>
        <w:rPr>
          <w:rFonts w:ascii="Times New Roman" w:eastAsia="Times New Roman" w:hAnsi="Times New Roman" w:cs="Times New Roman"/>
          <w:b/>
          <w:sz w:val="26"/>
          <w:szCs w:val="26"/>
          <w:lang w:eastAsia="uk-UA"/>
        </w:rPr>
      </w:pPr>
      <w:r w:rsidRPr="00764DEC">
        <w:rPr>
          <w:rFonts w:ascii="Times New Roman" w:eastAsia="Times New Roman" w:hAnsi="Times New Roman" w:cs="Times New Roman"/>
          <w:b/>
          <w:sz w:val="26"/>
          <w:szCs w:val="26"/>
          <w:lang w:val="uk-UA" w:eastAsia="uk-UA"/>
        </w:rPr>
        <w:t>Р І Ш Е Н Н Я   №</w:t>
      </w:r>
      <w:r w:rsidR="00F14764">
        <w:rPr>
          <w:rFonts w:ascii="Times New Roman" w:eastAsia="Times New Roman" w:hAnsi="Times New Roman" w:cs="Times New Roman"/>
          <w:b/>
          <w:sz w:val="26"/>
          <w:szCs w:val="26"/>
          <w:lang w:eastAsia="uk-UA"/>
        </w:rPr>
        <w:t xml:space="preserve"> 61/1-6/21</w:t>
      </w:r>
    </w:p>
    <w:p w:rsidR="00764DEC" w:rsidRPr="00764DEC" w:rsidRDefault="00764DEC" w:rsidP="00764DEC">
      <w:pPr>
        <w:spacing w:after="0" w:line="240" w:lineRule="auto"/>
        <w:rPr>
          <w:rFonts w:ascii="Times New Roman" w:eastAsia="Times New Roman" w:hAnsi="Times New Roman" w:cs="Times New Roman"/>
          <w:b/>
          <w:sz w:val="24"/>
          <w:szCs w:val="24"/>
        </w:rPr>
      </w:pPr>
      <w:r w:rsidRPr="00764DEC">
        <w:rPr>
          <w:rFonts w:ascii="Times New Roman" w:eastAsia="Times New Roman" w:hAnsi="Times New Roman" w:cs="Times New Roman"/>
          <w:b/>
          <w:sz w:val="24"/>
          <w:szCs w:val="24"/>
        </w:rPr>
        <w:t xml:space="preserve">Про внесення змін до договору </w:t>
      </w:r>
    </w:p>
    <w:p w:rsidR="00764DEC" w:rsidRPr="00764DEC" w:rsidRDefault="00764DEC" w:rsidP="00764DEC">
      <w:pPr>
        <w:spacing w:after="0" w:line="240" w:lineRule="auto"/>
        <w:rPr>
          <w:rFonts w:ascii="Times New Roman" w:eastAsia="Times New Roman" w:hAnsi="Times New Roman" w:cs="Times New Roman"/>
          <w:b/>
          <w:sz w:val="24"/>
          <w:szCs w:val="24"/>
        </w:rPr>
      </w:pPr>
      <w:r w:rsidRPr="00764DEC">
        <w:rPr>
          <w:rFonts w:ascii="Times New Roman" w:eastAsia="Times New Roman" w:hAnsi="Times New Roman" w:cs="Times New Roman"/>
          <w:b/>
          <w:sz w:val="24"/>
          <w:szCs w:val="24"/>
        </w:rPr>
        <w:t>оренди земельної ділянки</w:t>
      </w:r>
    </w:p>
    <w:p w:rsidR="00764DEC" w:rsidRPr="00764DEC" w:rsidRDefault="00764DEC" w:rsidP="00764DEC">
      <w:pPr>
        <w:spacing w:after="0" w:line="240" w:lineRule="auto"/>
        <w:rPr>
          <w:rFonts w:ascii="Times New Roman" w:eastAsia="Times New Roman" w:hAnsi="Times New Roman" w:cs="Times New Roman"/>
          <w:sz w:val="24"/>
          <w:szCs w:val="24"/>
        </w:rPr>
      </w:pPr>
      <w:r w:rsidRPr="00764DEC">
        <w:rPr>
          <w:rFonts w:ascii="Times New Roman" w:eastAsia="Times New Roman" w:hAnsi="Times New Roman" w:cs="Times New Roman"/>
          <w:sz w:val="24"/>
          <w:szCs w:val="24"/>
        </w:rPr>
        <w:t xml:space="preserve">               Заслухавши інформацію сільського голови Саінчука С.І.  про внесення змін до договору оренди </w:t>
      </w:r>
      <w:r w:rsidRPr="00764DEC">
        <w:rPr>
          <w:rFonts w:ascii="Times New Roman" w:eastAsia="Times New Roman" w:hAnsi="Times New Roman" w:cs="Times New Roman"/>
          <w:sz w:val="24"/>
          <w:szCs w:val="24"/>
          <w:lang w:val="uk-UA"/>
        </w:rPr>
        <w:t>Марущак О.М.</w:t>
      </w:r>
      <w:r w:rsidRPr="00764DEC">
        <w:rPr>
          <w:rFonts w:ascii="Times New Roman" w:eastAsia="Times New Roman" w:hAnsi="Times New Roman" w:cs="Times New Roman"/>
          <w:sz w:val="24"/>
          <w:szCs w:val="24"/>
        </w:rPr>
        <w:t xml:space="preserve"> від </w:t>
      </w:r>
      <w:r w:rsidRPr="00764DEC">
        <w:rPr>
          <w:rFonts w:ascii="Times New Roman" w:eastAsia="Times New Roman" w:hAnsi="Times New Roman" w:cs="Times New Roman"/>
          <w:sz w:val="24"/>
          <w:szCs w:val="24"/>
          <w:lang w:val="uk-UA"/>
        </w:rPr>
        <w:t>17</w:t>
      </w:r>
      <w:r w:rsidRPr="00764DEC">
        <w:rPr>
          <w:rFonts w:ascii="Times New Roman" w:eastAsia="Times New Roman" w:hAnsi="Times New Roman" w:cs="Times New Roman"/>
          <w:sz w:val="24"/>
          <w:szCs w:val="24"/>
        </w:rPr>
        <w:t>.0</w:t>
      </w:r>
      <w:r w:rsidRPr="00764DEC">
        <w:rPr>
          <w:rFonts w:ascii="Times New Roman" w:eastAsia="Times New Roman" w:hAnsi="Times New Roman" w:cs="Times New Roman"/>
          <w:sz w:val="24"/>
          <w:szCs w:val="24"/>
          <w:lang w:val="uk-UA"/>
        </w:rPr>
        <w:t>9</w:t>
      </w:r>
      <w:r w:rsidRPr="00764DEC">
        <w:rPr>
          <w:rFonts w:ascii="Times New Roman" w:eastAsia="Times New Roman" w:hAnsi="Times New Roman" w:cs="Times New Roman"/>
          <w:sz w:val="24"/>
          <w:szCs w:val="24"/>
        </w:rPr>
        <w:t>.201</w:t>
      </w:r>
      <w:r w:rsidRPr="00764DEC">
        <w:rPr>
          <w:rFonts w:ascii="Times New Roman" w:eastAsia="Times New Roman" w:hAnsi="Times New Roman" w:cs="Times New Roman"/>
          <w:sz w:val="24"/>
          <w:szCs w:val="24"/>
          <w:lang w:val="uk-UA"/>
        </w:rPr>
        <w:t>9</w:t>
      </w:r>
      <w:r w:rsidRPr="00764DEC">
        <w:rPr>
          <w:rFonts w:ascii="Times New Roman" w:eastAsia="Times New Roman" w:hAnsi="Times New Roman" w:cs="Times New Roman"/>
          <w:sz w:val="24"/>
          <w:szCs w:val="24"/>
        </w:rPr>
        <w:t xml:space="preserve"> року зареєстрований у </w:t>
      </w:r>
      <w:r w:rsidRPr="00764DEC">
        <w:rPr>
          <w:rFonts w:ascii="Times New Roman" w:eastAsia="Times New Roman" w:hAnsi="Times New Roman" w:cs="Times New Roman"/>
          <w:sz w:val="24"/>
          <w:szCs w:val="24"/>
          <w:lang w:val="uk-UA"/>
        </w:rPr>
        <w:t>Новоселицькій районній держаній адміністрації</w:t>
      </w:r>
      <w:r w:rsidRPr="00764DEC">
        <w:rPr>
          <w:rFonts w:ascii="Times New Roman" w:eastAsia="Times New Roman" w:hAnsi="Times New Roman" w:cs="Times New Roman"/>
          <w:sz w:val="24"/>
          <w:szCs w:val="24"/>
        </w:rPr>
        <w:t xml:space="preserve"> за №</w:t>
      </w:r>
      <w:r w:rsidRPr="00764DEC">
        <w:rPr>
          <w:rFonts w:ascii="Times New Roman" w:eastAsia="Times New Roman" w:hAnsi="Times New Roman" w:cs="Times New Roman"/>
          <w:sz w:val="24"/>
          <w:szCs w:val="24"/>
          <w:lang w:val="uk-UA"/>
        </w:rPr>
        <w:t xml:space="preserve"> 1916314073230</w:t>
      </w:r>
      <w:r w:rsidRPr="00764DEC">
        <w:rPr>
          <w:rFonts w:ascii="Times New Roman" w:eastAsia="Times New Roman" w:hAnsi="Times New Roman" w:cs="Times New Roman"/>
          <w:sz w:val="24"/>
          <w:szCs w:val="24"/>
        </w:rPr>
        <w:t xml:space="preserve"> від </w:t>
      </w:r>
      <w:r w:rsidRPr="00764DEC">
        <w:rPr>
          <w:rFonts w:ascii="Times New Roman" w:eastAsia="Times New Roman" w:hAnsi="Times New Roman" w:cs="Times New Roman"/>
          <w:sz w:val="24"/>
          <w:szCs w:val="24"/>
          <w:lang w:val="uk-UA"/>
        </w:rPr>
        <w:t>17</w:t>
      </w:r>
      <w:r w:rsidRPr="00764DEC">
        <w:rPr>
          <w:rFonts w:ascii="Times New Roman" w:eastAsia="Times New Roman" w:hAnsi="Times New Roman" w:cs="Times New Roman"/>
          <w:sz w:val="24"/>
          <w:szCs w:val="24"/>
        </w:rPr>
        <w:t>.0</w:t>
      </w:r>
      <w:r w:rsidRPr="00764DEC">
        <w:rPr>
          <w:rFonts w:ascii="Times New Roman" w:eastAsia="Times New Roman" w:hAnsi="Times New Roman" w:cs="Times New Roman"/>
          <w:sz w:val="24"/>
          <w:szCs w:val="24"/>
          <w:lang w:val="uk-UA"/>
        </w:rPr>
        <w:t>9</w:t>
      </w:r>
      <w:r w:rsidRPr="00764DEC">
        <w:rPr>
          <w:rFonts w:ascii="Times New Roman" w:eastAsia="Times New Roman" w:hAnsi="Times New Roman" w:cs="Times New Roman"/>
          <w:sz w:val="24"/>
          <w:szCs w:val="24"/>
        </w:rPr>
        <w:t>.201</w:t>
      </w:r>
      <w:r w:rsidRPr="00764DEC">
        <w:rPr>
          <w:rFonts w:ascii="Times New Roman" w:eastAsia="Times New Roman" w:hAnsi="Times New Roman" w:cs="Times New Roman"/>
          <w:sz w:val="24"/>
          <w:szCs w:val="24"/>
          <w:lang w:val="uk-UA"/>
        </w:rPr>
        <w:t>9</w:t>
      </w:r>
      <w:r w:rsidRPr="00764DEC">
        <w:rPr>
          <w:rFonts w:ascii="Times New Roman" w:eastAsia="Times New Roman" w:hAnsi="Times New Roman" w:cs="Times New Roman"/>
          <w:sz w:val="24"/>
          <w:szCs w:val="24"/>
        </w:rPr>
        <w:t xml:space="preserve"> року на земельну ділянку площею </w:t>
      </w:r>
      <w:smartTag w:uri="urn:schemas-microsoft-com:office:smarttags" w:element="metricconverter">
        <w:smartTagPr>
          <w:attr w:name="ProductID" w:val="0,1198 га"/>
        </w:smartTagPr>
        <w:r w:rsidRPr="00764DEC">
          <w:rPr>
            <w:rFonts w:ascii="Times New Roman" w:eastAsia="Times New Roman" w:hAnsi="Times New Roman" w:cs="Times New Roman"/>
            <w:sz w:val="24"/>
            <w:szCs w:val="24"/>
          </w:rPr>
          <w:t>0,</w:t>
        </w:r>
        <w:r w:rsidRPr="00764DEC">
          <w:rPr>
            <w:rFonts w:ascii="Times New Roman" w:eastAsia="Times New Roman" w:hAnsi="Times New Roman" w:cs="Times New Roman"/>
            <w:sz w:val="24"/>
            <w:szCs w:val="24"/>
            <w:lang w:val="uk-UA"/>
          </w:rPr>
          <w:t>1198</w:t>
        </w:r>
        <w:r w:rsidRPr="00764DEC">
          <w:rPr>
            <w:rFonts w:ascii="Times New Roman" w:eastAsia="Times New Roman" w:hAnsi="Times New Roman" w:cs="Times New Roman"/>
            <w:sz w:val="24"/>
            <w:szCs w:val="24"/>
          </w:rPr>
          <w:t xml:space="preserve"> га</w:t>
        </w:r>
      </w:smartTag>
      <w:r w:rsidRPr="00764DEC">
        <w:rPr>
          <w:rFonts w:ascii="Times New Roman" w:eastAsia="Times New Roman" w:hAnsi="Times New Roman" w:cs="Times New Roman"/>
          <w:sz w:val="24"/>
          <w:szCs w:val="24"/>
        </w:rPr>
        <w:t xml:space="preserve"> для </w:t>
      </w:r>
      <w:r w:rsidRPr="00764DEC">
        <w:rPr>
          <w:rFonts w:ascii="Times New Roman" w:eastAsia="Times New Roman" w:hAnsi="Times New Roman" w:cs="Times New Roman"/>
          <w:sz w:val="24"/>
          <w:szCs w:val="24"/>
          <w:lang w:val="uk-UA"/>
        </w:rPr>
        <w:t>іншого сільськогосподарського призначення (господарський двір)</w:t>
      </w:r>
      <w:r w:rsidRPr="00764DEC">
        <w:rPr>
          <w:rFonts w:ascii="Times New Roman" w:eastAsia="Times New Roman" w:hAnsi="Times New Roman" w:cs="Times New Roman"/>
          <w:sz w:val="24"/>
          <w:szCs w:val="24"/>
        </w:rPr>
        <w:t xml:space="preserve"> по вул. </w:t>
      </w:r>
      <w:r w:rsidRPr="00764DEC">
        <w:rPr>
          <w:rFonts w:ascii="Times New Roman" w:eastAsia="Times New Roman" w:hAnsi="Times New Roman" w:cs="Times New Roman"/>
          <w:sz w:val="24"/>
          <w:szCs w:val="24"/>
          <w:lang w:val="uk-UA"/>
        </w:rPr>
        <w:t>Магалянській</w:t>
      </w:r>
      <w:r w:rsidRPr="00764DEC">
        <w:rPr>
          <w:rFonts w:ascii="Times New Roman" w:eastAsia="Times New Roman" w:hAnsi="Times New Roman" w:cs="Times New Roman"/>
          <w:sz w:val="24"/>
          <w:szCs w:val="24"/>
        </w:rPr>
        <w:t xml:space="preserve">, </w:t>
      </w:r>
      <w:r w:rsidRPr="00764DEC">
        <w:rPr>
          <w:rFonts w:ascii="Times New Roman" w:eastAsia="Times New Roman" w:hAnsi="Times New Roman" w:cs="Times New Roman"/>
          <w:sz w:val="24"/>
          <w:szCs w:val="24"/>
          <w:lang w:val="uk-UA"/>
        </w:rPr>
        <w:t>5</w:t>
      </w:r>
      <w:r w:rsidRPr="00764DEC">
        <w:rPr>
          <w:rFonts w:ascii="Times New Roman" w:eastAsia="Times New Roman" w:hAnsi="Times New Roman" w:cs="Times New Roman"/>
          <w:sz w:val="24"/>
          <w:szCs w:val="24"/>
        </w:rPr>
        <w:t>-</w:t>
      </w:r>
      <w:r w:rsidRPr="00764DEC">
        <w:rPr>
          <w:rFonts w:ascii="Times New Roman" w:eastAsia="Times New Roman" w:hAnsi="Times New Roman" w:cs="Times New Roman"/>
          <w:sz w:val="24"/>
          <w:szCs w:val="24"/>
          <w:lang w:val="uk-UA"/>
        </w:rPr>
        <w:t>Б</w:t>
      </w:r>
      <w:r w:rsidRPr="00764DEC">
        <w:rPr>
          <w:rFonts w:ascii="Times New Roman" w:eastAsia="Times New Roman" w:hAnsi="Times New Roman" w:cs="Times New Roman"/>
          <w:sz w:val="24"/>
          <w:szCs w:val="24"/>
        </w:rPr>
        <w:t xml:space="preserve"> кадастровий номер 732308</w:t>
      </w:r>
      <w:r w:rsidRPr="00764DEC">
        <w:rPr>
          <w:rFonts w:ascii="Times New Roman" w:eastAsia="Times New Roman" w:hAnsi="Times New Roman" w:cs="Times New Roman"/>
          <w:sz w:val="24"/>
          <w:szCs w:val="24"/>
          <w:lang w:val="uk-UA"/>
        </w:rPr>
        <w:t>6300</w:t>
      </w:r>
      <w:r w:rsidRPr="00764DEC">
        <w:rPr>
          <w:rFonts w:ascii="Times New Roman" w:eastAsia="Times New Roman" w:hAnsi="Times New Roman" w:cs="Times New Roman"/>
          <w:sz w:val="24"/>
          <w:szCs w:val="24"/>
        </w:rPr>
        <w:t>:0</w:t>
      </w:r>
      <w:r w:rsidRPr="00764DEC">
        <w:rPr>
          <w:rFonts w:ascii="Times New Roman" w:eastAsia="Times New Roman" w:hAnsi="Times New Roman" w:cs="Times New Roman"/>
          <w:sz w:val="24"/>
          <w:szCs w:val="24"/>
          <w:lang w:val="uk-UA"/>
        </w:rPr>
        <w:t>2</w:t>
      </w:r>
      <w:r w:rsidRPr="00764DEC">
        <w:rPr>
          <w:rFonts w:ascii="Times New Roman" w:eastAsia="Times New Roman" w:hAnsi="Times New Roman" w:cs="Times New Roman"/>
          <w:sz w:val="24"/>
          <w:szCs w:val="24"/>
        </w:rPr>
        <w:t>:0</w:t>
      </w:r>
      <w:r w:rsidRPr="00764DEC">
        <w:rPr>
          <w:rFonts w:ascii="Times New Roman" w:eastAsia="Times New Roman" w:hAnsi="Times New Roman" w:cs="Times New Roman"/>
          <w:sz w:val="24"/>
          <w:szCs w:val="24"/>
          <w:lang w:val="uk-UA"/>
        </w:rPr>
        <w:t>06</w:t>
      </w:r>
      <w:r w:rsidRPr="00764DEC">
        <w:rPr>
          <w:rFonts w:ascii="Times New Roman" w:eastAsia="Times New Roman" w:hAnsi="Times New Roman" w:cs="Times New Roman"/>
          <w:sz w:val="24"/>
          <w:szCs w:val="24"/>
        </w:rPr>
        <w:t>:0</w:t>
      </w:r>
      <w:r w:rsidRPr="00764DEC">
        <w:rPr>
          <w:rFonts w:ascii="Times New Roman" w:eastAsia="Times New Roman" w:hAnsi="Times New Roman" w:cs="Times New Roman"/>
          <w:sz w:val="24"/>
          <w:szCs w:val="24"/>
          <w:lang w:val="uk-UA"/>
        </w:rPr>
        <w:t>184</w:t>
      </w:r>
      <w:r w:rsidRPr="00764DEC">
        <w:rPr>
          <w:rFonts w:ascii="Times New Roman" w:eastAsia="Times New Roman" w:hAnsi="Times New Roman" w:cs="Times New Roman"/>
          <w:sz w:val="24"/>
          <w:szCs w:val="24"/>
        </w:rPr>
        <w:t xml:space="preserve">, враховуючи </w:t>
      </w:r>
      <w:r w:rsidRPr="00764DEC">
        <w:rPr>
          <w:rFonts w:ascii="Times New Roman" w:eastAsia="Times New Roman" w:hAnsi="Times New Roman" w:cs="Times New Roman"/>
          <w:sz w:val="24"/>
          <w:szCs w:val="24"/>
          <w:lang w:val="uk-UA"/>
        </w:rPr>
        <w:t>договір оренди оренди землі № 111</w:t>
      </w:r>
      <w:r w:rsidRPr="00764DEC">
        <w:rPr>
          <w:rFonts w:ascii="Times New Roman" w:eastAsia="Times New Roman" w:hAnsi="Times New Roman" w:cs="Times New Roman"/>
          <w:sz w:val="24"/>
          <w:szCs w:val="24"/>
        </w:rPr>
        <w:t>/</w:t>
      </w:r>
      <w:r w:rsidRPr="00764DEC">
        <w:rPr>
          <w:rFonts w:ascii="Times New Roman" w:eastAsia="Times New Roman" w:hAnsi="Times New Roman" w:cs="Times New Roman"/>
          <w:sz w:val="24"/>
          <w:szCs w:val="24"/>
          <w:lang w:val="uk-UA"/>
        </w:rPr>
        <w:t xml:space="preserve">57-19-ДО від 10.09.2019 року  </w:t>
      </w:r>
      <w:r w:rsidRPr="00764DEC">
        <w:rPr>
          <w:rFonts w:ascii="Times New Roman" w:eastAsia="Times New Roman" w:hAnsi="Times New Roman" w:cs="Times New Roman"/>
          <w:sz w:val="24"/>
          <w:szCs w:val="24"/>
        </w:rPr>
        <w:t>та рекомендації постійної комісії з</w:t>
      </w:r>
      <w:r w:rsidRPr="00764DEC">
        <w:rPr>
          <w:rFonts w:ascii="Times New Roman" w:eastAsia="Times New Roman" w:hAnsi="Times New Roman" w:cs="Times New Roman"/>
          <w:sz w:val="24"/>
          <w:szCs w:val="24"/>
          <w:shd w:val="clear" w:color="auto" w:fill="FFFFFF"/>
        </w:rPr>
        <w:t xml:space="preserve"> питань земельних відносин, </w:t>
      </w:r>
      <w:r w:rsidRPr="00764DEC">
        <w:rPr>
          <w:rFonts w:ascii="Times New Roman" w:eastAsia="Times New Roman" w:hAnsi="Times New Roman" w:cs="Times New Roman"/>
          <w:sz w:val="24"/>
          <w:szCs w:val="24"/>
        </w:rPr>
        <w:t xml:space="preserve">планування та  </w:t>
      </w:r>
      <w:r w:rsidRPr="00764DEC">
        <w:rPr>
          <w:rFonts w:ascii="Times New Roman" w:eastAsia="Times New Roman" w:hAnsi="Times New Roman" w:cs="Times New Roman"/>
          <w:sz w:val="24"/>
          <w:szCs w:val="24"/>
          <w:shd w:val="clear" w:color="auto" w:fill="FFFFFF"/>
        </w:rPr>
        <w:t>благоустрою</w:t>
      </w:r>
      <w:r w:rsidRPr="00764DEC">
        <w:rPr>
          <w:rFonts w:ascii="Times New Roman" w:eastAsia="Times New Roman" w:hAnsi="Times New Roman" w:cs="Times New Roman"/>
          <w:sz w:val="24"/>
          <w:szCs w:val="24"/>
        </w:rPr>
        <w:t xml:space="preserve"> території,  будівництва архітектури</w:t>
      </w:r>
      <w:r w:rsidRPr="00764DEC">
        <w:rPr>
          <w:rFonts w:ascii="Times New Roman" w:eastAsia="Times New Roman" w:hAnsi="Times New Roman" w:cs="Times New Roman"/>
          <w:sz w:val="24"/>
          <w:szCs w:val="24"/>
          <w:shd w:val="clear" w:color="auto" w:fill="FFFFFF"/>
        </w:rPr>
        <w:t>, природних ресурсів, екології,  техногенної безпеки</w:t>
      </w:r>
      <w:r w:rsidRPr="00764DEC">
        <w:rPr>
          <w:rFonts w:ascii="Times New Roman" w:eastAsia="Times New Roman" w:hAnsi="Times New Roman" w:cs="Times New Roman"/>
          <w:sz w:val="24"/>
          <w:szCs w:val="24"/>
        </w:rPr>
        <w:t>,  енергозбереження та транспорту, керуючись ст..ст. 12, 83,120,173 Земельного кодексу України, ст. 26, Закону України «Про місцеве самоврядування в Україні», сесія Магальської сільської ради</w:t>
      </w:r>
    </w:p>
    <w:p w:rsidR="00764DEC" w:rsidRPr="00764DEC" w:rsidRDefault="00764DEC" w:rsidP="00764DEC">
      <w:pPr>
        <w:spacing w:after="0" w:line="240" w:lineRule="auto"/>
        <w:rPr>
          <w:rFonts w:ascii="Times New Roman" w:eastAsia="Times New Roman" w:hAnsi="Times New Roman" w:cs="Times New Roman"/>
          <w:sz w:val="24"/>
          <w:szCs w:val="24"/>
        </w:rPr>
      </w:pPr>
    </w:p>
    <w:p w:rsidR="00764DEC" w:rsidRPr="00764DEC" w:rsidRDefault="00764DEC" w:rsidP="00764DEC">
      <w:pPr>
        <w:spacing w:after="0" w:line="240" w:lineRule="auto"/>
        <w:rPr>
          <w:rFonts w:ascii="Times New Roman" w:eastAsia="Times New Roman" w:hAnsi="Times New Roman" w:cs="Times New Roman"/>
          <w:sz w:val="24"/>
          <w:szCs w:val="24"/>
        </w:rPr>
      </w:pPr>
      <w:r w:rsidRPr="00764DEC">
        <w:rPr>
          <w:rFonts w:ascii="Times New Roman" w:eastAsia="Times New Roman" w:hAnsi="Times New Roman" w:cs="Times New Roman"/>
          <w:b/>
          <w:sz w:val="24"/>
          <w:szCs w:val="24"/>
        </w:rPr>
        <w:t xml:space="preserve">                                                              </w:t>
      </w:r>
      <w:r w:rsidRPr="00764DEC">
        <w:rPr>
          <w:rFonts w:ascii="Times New Roman" w:eastAsia="Times New Roman" w:hAnsi="Times New Roman" w:cs="Times New Roman"/>
          <w:sz w:val="24"/>
          <w:szCs w:val="24"/>
        </w:rPr>
        <w:t>В И Р І Ш И Л А:</w:t>
      </w:r>
    </w:p>
    <w:p w:rsidR="00764DEC" w:rsidRPr="00764DEC" w:rsidRDefault="00764DEC" w:rsidP="00764DEC">
      <w:pPr>
        <w:spacing w:after="0" w:line="240" w:lineRule="auto"/>
        <w:rPr>
          <w:rFonts w:ascii="Times New Roman" w:eastAsia="Times New Roman" w:hAnsi="Times New Roman" w:cs="Times New Roman"/>
          <w:sz w:val="24"/>
          <w:szCs w:val="24"/>
        </w:rPr>
      </w:pPr>
    </w:p>
    <w:p w:rsidR="00764DEC" w:rsidRPr="00764DEC" w:rsidRDefault="00764DEC" w:rsidP="00764DEC">
      <w:pPr>
        <w:spacing w:after="0" w:line="240" w:lineRule="auto"/>
        <w:rPr>
          <w:rFonts w:ascii="Times New Roman" w:eastAsia="Times New Roman" w:hAnsi="Times New Roman" w:cs="Times New Roman"/>
          <w:bCs/>
          <w:sz w:val="24"/>
          <w:szCs w:val="24"/>
        </w:rPr>
      </w:pPr>
      <w:r w:rsidRPr="00764DEC">
        <w:rPr>
          <w:rFonts w:ascii="Times New Roman" w:eastAsia="Times New Roman" w:hAnsi="Times New Roman" w:cs="Times New Roman"/>
          <w:sz w:val="24"/>
          <w:szCs w:val="24"/>
        </w:rPr>
        <w:t xml:space="preserve">1. Надати дозвіл на внесення змін до </w:t>
      </w:r>
      <w:r w:rsidRPr="00764DEC">
        <w:rPr>
          <w:rFonts w:ascii="Times New Roman" w:eastAsia="Times New Roman" w:hAnsi="Times New Roman" w:cs="Times New Roman"/>
          <w:bCs/>
          <w:sz w:val="24"/>
          <w:szCs w:val="24"/>
        </w:rPr>
        <w:t xml:space="preserve">договору оренди земельної ділянки  площею </w:t>
      </w:r>
      <w:smartTag w:uri="urn:schemas-microsoft-com:office:smarttags" w:element="metricconverter">
        <w:smartTagPr>
          <w:attr w:name="ProductID" w:val="0,1198 га"/>
        </w:smartTagPr>
        <w:r w:rsidRPr="00764DEC">
          <w:rPr>
            <w:rFonts w:ascii="Times New Roman" w:eastAsia="Times New Roman" w:hAnsi="Times New Roman" w:cs="Times New Roman"/>
            <w:sz w:val="24"/>
            <w:szCs w:val="24"/>
          </w:rPr>
          <w:t>0,</w:t>
        </w:r>
        <w:r w:rsidRPr="00764DEC">
          <w:rPr>
            <w:rFonts w:ascii="Times New Roman" w:eastAsia="Times New Roman" w:hAnsi="Times New Roman" w:cs="Times New Roman"/>
            <w:sz w:val="24"/>
            <w:szCs w:val="24"/>
            <w:lang w:val="uk-UA"/>
          </w:rPr>
          <w:t>1198</w:t>
        </w:r>
        <w:r w:rsidRPr="00764DEC">
          <w:rPr>
            <w:rFonts w:ascii="Times New Roman" w:eastAsia="Times New Roman" w:hAnsi="Times New Roman" w:cs="Times New Roman"/>
            <w:sz w:val="24"/>
            <w:szCs w:val="24"/>
          </w:rPr>
          <w:t xml:space="preserve"> га</w:t>
        </w:r>
      </w:smartTag>
      <w:r w:rsidRPr="00764DEC">
        <w:rPr>
          <w:rFonts w:ascii="Times New Roman" w:eastAsia="Times New Roman" w:hAnsi="Times New Roman" w:cs="Times New Roman"/>
          <w:sz w:val="24"/>
          <w:szCs w:val="24"/>
        </w:rPr>
        <w:t>, кадастровий номер 732308</w:t>
      </w:r>
      <w:r w:rsidRPr="00764DEC">
        <w:rPr>
          <w:rFonts w:ascii="Times New Roman" w:eastAsia="Times New Roman" w:hAnsi="Times New Roman" w:cs="Times New Roman"/>
          <w:sz w:val="24"/>
          <w:szCs w:val="24"/>
          <w:lang w:val="uk-UA"/>
        </w:rPr>
        <w:t>6300</w:t>
      </w:r>
      <w:r w:rsidRPr="00764DEC">
        <w:rPr>
          <w:rFonts w:ascii="Times New Roman" w:eastAsia="Times New Roman" w:hAnsi="Times New Roman" w:cs="Times New Roman"/>
          <w:sz w:val="24"/>
          <w:szCs w:val="24"/>
        </w:rPr>
        <w:t>:0</w:t>
      </w:r>
      <w:r w:rsidRPr="00764DEC">
        <w:rPr>
          <w:rFonts w:ascii="Times New Roman" w:eastAsia="Times New Roman" w:hAnsi="Times New Roman" w:cs="Times New Roman"/>
          <w:sz w:val="24"/>
          <w:szCs w:val="24"/>
          <w:lang w:val="uk-UA"/>
        </w:rPr>
        <w:t>2</w:t>
      </w:r>
      <w:r w:rsidRPr="00764DEC">
        <w:rPr>
          <w:rFonts w:ascii="Times New Roman" w:eastAsia="Times New Roman" w:hAnsi="Times New Roman" w:cs="Times New Roman"/>
          <w:sz w:val="24"/>
          <w:szCs w:val="24"/>
        </w:rPr>
        <w:t>:0</w:t>
      </w:r>
      <w:r w:rsidRPr="00764DEC">
        <w:rPr>
          <w:rFonts w:ascii="Times New Roman" w:eastAsia="Times New Roman" w:hAnsi="Times New Roman" w:cs="Times New Roman"/>
          <w:sz w:val="24"/>
          <w:szCs w:val="24"/>
          <w:lang w:val="uk-UA"/>
        </w:rPr>
        <w:t>06</w:t>
      </w:r>
      <w:r w:rsidRPr="00764DEC">
        <w:rPr>
          <w:rFonts w:ascii="Times New Roman" w:eastAsia="Times New Roman" w:hAnsi="Times New Roman" w:cs="Times New Roman"/>
          <w:sz w:val="24"/>
          <w:szCs w:val="24"/>
        </w:rPr>
        <w:t>:0</w:t>
      </w:r>
      <w:r w:rsidRPr="00764DEC">
        <w:rPr>
          <w:rFonts w:ascii="Times New Roman" w:eastAsia="Times New Roman" w:hAnsi="Times New Roman" w:cs="Times New Roman"/>
          <w:sz w:val="24"/>
          <w:szCs w:val="24"/>
          <w:lang w:val="uk-UA"/>
        </w:rPr>
        <w:t>184</w:t>
      </w:r>
      <w:r w:rsidRPr="00764DEC">
        <w:rPr>
          <w:rFonts w:ascii="Times New Roman" w:eastAsia="Times New Roman" w:hAnsi="Times New Roman" w:cs="Times New Roman"/>
          <w:sz w:val="24"/>
          <w:szCs w:val="24"/>
        </w:rPr>
        <w:t xml:space="preserve"> для для </w:t>
      </w:r>
      <w:r w:rsidRPr="00764DEC">
        <w:rPr>
          <w:rFonts w:ascii="Times New Roman" w:eastAsia="Times New Roman" w:hAnsi="Times New Roman" w:cs="Times New Roman"/>
          <w:sz w:val="24"/>
          <w:szCs w:val="24"/>
          <w:lang w:val="uk-UA"/>
        </w:rPr>
        <w:t xml:space="preserve">іншого сільськогосподарського призначення (господарський двір) </w:t>
      </w:r>
      <w:r w:rsidRPr="00764DEC">
        <w:rPr>
          <w:rFonts w:ascii="Times New Roman" w:eastAsia="Times New Roman" w:hAnsi="Times New Roman" w:cs="Times New Roman"/>
          <w:sz w:val="24"/>
          <w:szCs w:val="24"/>
        </w:rPr>
        <w:t xml:space="preserve">по вул. </w:t>
      </w:r>
      <w:r w:rsidRPr="00764DEC">
        <w:rPr>
          <w:rFonts w:ascii="Times New Roman" w:eastAsia="Times New Roman" w:hAnsi="Times New Roman" w:cs="Times New Roman"/>
          <w:sz w:val="24"/>
          <w:szCs w:val="24"/>
          <w:lang w:val="uk-UA"/>
        </w:rPr>
        <w:t>Магалянській</w:t>
      </w:r>
      <w:r w:rsidRPr="00764DEC">
        <w:rPr>
          <w:rFonts w:ascii="Times New Roman" w:eastAsia="Times New Roman" w:hAnsi="Times New Roman" w:cs="Times New Roman"/>
          <w:sz w:val="24"/>
          <w:szCs w:val="24"/>
        </w:rPr>
        <w:t xml:space="preserve">, </w:t>
      </w:r>
      <w:r w:rsidRPr="00764DEC">
        <w:rPr>
          <w:rFonts w:ascii="Times New Roman" w:eastAsia="Times New Roman" w:hAnsi="Times New Roman" w:cs="Times New Roman"/>
          <w:sz w:val="24"/>
          <w:szCs w:val="24"/>
          <w:lang w:val="uk-UA"/>
        </w:rPr>
        <w:t>5</w:t>
      </w:r>
      <w:r w:rsidRPr="00764DEC">
        <w:rPr>
          <w:rFonts w:ascii="Times New Roman" w:eastAsia="Times New Roman" w:hAnsi="Times New Roman" w:cs="Times New Roman"/>
          <w:sz w:val="24"/>
          <w:szCs w:val="24"/>
        </w:rPr>
        <w:t>-</w:t>
      </w:r>
      <w:r w:rsidRPr="00764DEC">
        <w:rPr>
          <w:rFonts w:ascii="Times New Roman" w:eastAsia="Times New Roman" w:hAnsi="Times New Roman" w:cs="Times New Roman"/>
          <w:sz w:val="24"/>
          <w:szCs w:val="24"/>
          <w:lang w:val="uk-UA"/>
        </w:rPr>
        <w:t xml:space="preserve">Б, </w:t>
      </w:r>
      <w:r w:rsidRPr="00764DEC">
        <w:rPr>
          <w:rFonts w:ascii="Times New Roman" w:eastAsia="Times New Roman" w:hAnsi="Times New Roman" w:cs="Times New Roman"/>
          <w:sz w:val="24"/>
          <w:szCs w:val="24"/>
        </w:rPr>
        <w:t xml:space="preserve">с. </w:t>
      </w:r>
      <w:r w:rsidRPr="00764DEC">
        <w:rPr>
          <w:rFonts w:ascii="Times New Roman" w:eastAsia="Times New Roman" w:hAnsi="Times New Roman" w:cs="Times New Roman"/>
          <w:sz w:val="24"/>
          <w:szCs w:val="24"/>
          <w:lang w:val="uk-UA"/>
        </w:rPr>
        <w:t>Рідківці</w:t>
      </w:r>
      <w:r w:rsidRPr="00764DEC">
        <w:rPr>
          <w:rFonts w:ascii="Times New Roman" w:eastAsia="Times New Roman" w:hAnsi="Times New Roman" w:cs="Times New Roman"/>
          <w:sz w:val="24"/>
          <w:szCs w:val="24"/>
        </w:rPr>
        <w:t xml:space="preserve"> Чернівецького району Чернівецької</w:t>
      </w:r>
      <w:r w:rsidRPr="00764DEC">
        <w:rPr>
          <w:rFonts w:ascii="Times New Roman" w:eastAsia="Times New Roman" w:hAnsi="Times New Roman" w:cs="Times New Roman"/>
          <w:sz w:val="24"/>
          <w:szCs w:val="24"/>
          <w:lang w:val="uk-UA"/>
        </w:rPr>
        <w:t xml:space="preserve"> області</w:t>
      </w:r>
      <w:r w:rsidRPr="00764DEC">
        <w:rPr>
          <w:rFonts w:ascii="Times New Roman" w:eastAsia="Times New Roman" w:hAnsi="Times New Roman" w:cs="Times New Roman"/>
          <w:sz w:val="24"/>
          <w:szCs w:val="24"/>
        </w:rPr>
        <w:t xml:space="preserve">, </w:t>
      </w:r>
      <w:r w:rsidRPr="00764DEC">
        <w:rPr>
          <w:rFonts w:ascii="Times New Roman" w:eastAsia="Times New Roman" w:hAnsi="Times New Roman" w:cs="Times New Roman"/>
          <w:bCs/>
          <w:sz w:val="24"/>
          <w:szCs w:val="24"/>
        </w:rPr>
        <w:t>а саме:</w:t>
      </w:r>
    </w:p>
    <w:p w:rsidR="00764DEC" w:rsidRPr="00764DEC" w:rsidRDefault="00764DEC" w:rsidP="00764DEC">
      <w:pPr>
        <w:spacing w:after="0" w:line="240" w:lineRule="auto"/>
        <w:rPr>
          <w:rFonts w:ascii="Times New Roman" w:eastAsia="Times New Roman" w:hAnsi="Times New Roman" w:cs="Times New Roman"/>
          <w:bCs/>
          <w:sz w:val="24"/>
          <w:szCs w:val="24"/>
        </w:rPr>
      </w:pPr>
      <w:r w:rsidRPr="00764DEC">
        <w:rPr>
          <w:rFonts w:ascii="Times New Roman" w:eastAsia="Times New Roman" w:hAnsi="Times New Roman" w:cs="Times New Roman"/>
          <w:bCs/>
          <w:sz w:val="24"/>
          <w:szCs w:val="24"/>
        </w:rPr>
        <w:t xml:space="preserve">- замінити сторону договору Орендодавця з </w:t>
      </w:r>
      <w:r w:rsidRPr="00764DEC">
        <w:rPr>
          <w:rFonts w:ascii="Times New Roman" w:eastAsia="Times New Roman" w:hAnsi="Times New Roman" w:cs="Times New Roman"/>
          <w:bCs/>
          <w:sz w:val="24"/>
          <w:szCs w:val="24"/>
          <w:lang w:val="uk-UA"/>
        </w:rPr>
        <w:t xml:space="preserve">ГУ Держгеокадастру у Чернівецькій області </w:t>
      </w:r>
      <w:r w:rsidRPr="00764DEC">
        <w:rPr>
          <w:rFonts w:ascii="Times New Roman" w:eastAsia="Times New Roman" w:hAnsi="Times New Roman" w:cs="Times New Roman"/>
          <w:bCs/>
          <w:sz w:val="24"/>
          <w:szCs w:val="24"/>
        </w:rPr>
        <w:t>на Магальську сільську раду.</w:t>
      </w:r>
    </w:p>
    <w:p w:rsidR="00764DEC" w:rsidRPr="00F14764" w:rsidRDefault="00764DEC" w:rsidP="00764DEC">
      <w:pPr>
        <w:spacing w:after="0" w:line="240" w:lineRule="auto"/>
        <w:rPr>
          <w:rFonts w:ascii="Times New Roman" w:eastAsia="Times New Roman" w:hAnsi="Times New Roman" w:cs="Times New Roman"/>
          <w:bCs/>
          <w:sz w:val="24"/>
          <w:szCs w:val="24"/>
          <w:lang w:val="uk-UA"/>
        </w:rPr>
      </w:pPr>
      <w:r w:rsidRPr="00764DEC">
        <w:rPr>
          <w:rFonts w:ascii="Times New Roman" w:eastAsia="Times New Roman" w:hAnsi="Times New Roman" w:cs="Times New Roman"/>
          <w:bCs/>
          <w:sz w:val="24"/>
          <w:szCs w:val="24"/>
        </w:rPr>
        <w:t xml:space="preserve">- замінити сторону договору Орендаря з </w:t>
      </w:r>
      <w:r w:rsidRPr="00764DEC">
        <w:rPr>
          <w:rFonts w:ascii="Times New Roman" w:eastAsia="Times New Roman" w:hAnsi="Times New Roman" w:cs="Times New Roman"/>
          <w:bCs/>
          <w:sz w:val="24"/>
          <w:szCs w:val="24"/>
          <w:lang w:val="uk-UA"/>
        </w:rPr>
        <w:t>Марущак Ольги Миколаївни</w:t>
      </w:r>
      <w:r w:rsidRPr="00764DEC">
        <w:rPr>
          <w:rFonts w:ascii="Times New Roman" w:eastAsia="Times New Roman" w:hAnsi="Times New Roman" w:cs="Times New Roman"/>
          <w:bCs/>
          <w:sz w:val="24"/>
          <w:szCs w:val="24"/>
        </w:rPr>
        <w:t xml:space="preserve"> на </w:t>
      </w:r>
      <w:r w:rsidRPr="00764DEC">
        <w:rPr>
          <w:rFonts w:ascii="Times New Roman" w:eastAsia="Times New Roman" w:hAnsi="Times New Roman" w:cs="Times New Roman"/>
          <w:bCs/>
          <w:sz w:val="24"/>
          <w:szCs w:val="24"/>
          <w:lang w:val="uk-UA"/>
        </w:rPr>
        <w:t xml:space="preserve">Діміткіного Олександра Вікторовича та Кашул Вадима Івановича </w:t>
      </w:r>
      <w:r w:rsidRPr="00764DEC">
        <w:rPr>
          <w:rFonts w:ascii="Times New Roman" w:eastAsia="Times New Roman" w:hAnsi="Times New Roman" w:cs="Times New Roman"/>
          <w:bCs/>
          <w:sz w:val="24"/>
          <w:szCs w:val="24"/>
        </w:rPr>
        <w:t>( підстава: зміна власника нежитлової будівлі -</w:t>
      </w:r>
      <w:r w:rsidRPr="00764DEC">
        <w:rPr>
          <w:rFonts w:ascii="Times New Roman" w:eastAsia="Times New Roman" w:hAnsi="Times New Roman" w:cs="Times New Roman"/>
          <w:bCs/>
          <w:sz w:val="24"/>
          <w:szCs w:val="24"/>
          <w:lang w:val="uk-UA"/>
        </w:rPr>
        <w:t xml:space="preserve"> склад</w:t>
      </w:r>
      <w:r w:rsidRPr="00764DEC">
        <w:rPr>
          <w:rFonts w:ascii="Times New Roman" w:eastAsia="Times New Roman" w:hAnsi="Times New Roman" w:cs="Times New Roman"/>
          <w:bCs/>
          <w:sz w:val="24"/>
          <w:szCs w:val="24"/>
        </w:rPr>
        <w:t>)</w:t>
      </w:r>
      <w:r w:rsidR="00F14764">
        <w:rPr>
          <w:rFonts w:ascii="Times New Roman" w:eastAsia="Times New Roman" w:hAnsi="Times New Roman" w:cs="Times New Roman"/>
          <w:bCs/>
          <w:sz w:val="24"/>
          <w:szCs w:val="24"/>
          <w:lang w:val="uk-UA"/>
        </w:rPr>
        <w:t>.</w:t>
      </w:r>
    </w:p>
    <w:p w:rsidR="00764DEC" w:rsidRPr="00764DEC" w:rsidRDefault="00764DEC" w:rsidP="00764DEC">
      <w:pPr>
        <w:spacing w:after="0" w:line="240" w:lineRule="auto"/>
        <w:rPr>
          <w:rFonts w:ascii="Times New Roman" w:eastAsia="Times New Roman" w:hAnsi="Times New Roman" w:cs="Times New Roman"/>
          <w:sz w:val="24"/>
          <w:szCs w:val="24"/>
        </w:rPr>
      </w:pPr>
      <w:r w:rsidRPr="00764DEC">
        <w:rPr>
          <w:rFonts w:ascii="Times New Roman" w:eastAsia="Times New Roman" w:hAnsi="Times New Roman" w:cs="Times New Roman"/>
          <w:sz w:val="24"/>
          <w:szCs w:val="24"/>
        </w:rPr>
        <w:t>2.</w:t>
      </w:r>
      <w:r w:rsidRPr="00764DEC">
        <w:rPr>
          <w:rFonts w:ascii="Times New Roman" w:eastAsia="Times New Roman" w:hAnsi="Times New Roman" w:cs="Times New Roman"/>
          <w:sz w:val="24"/>
          <w:szCs w:val="24"/>
          <w:lang w:val="uk-UA"/>
        </w:rPr>
        <w:t xml:space="preserve"> </w:t>
      </w:r>
      <w:r w:rsidRPr="00764DEC">
        <w:rPr>
          <w:rFonts w:ascii="Times New Roman" w:eastAsia="Times New Roman" w:hAnsi="Times New Roman" w:cs="Times New Roman"/>
          <w:sz w:val="24"/>
          <w:szCs w:val="24"/>
        </w:rPr>
        <w:t>Уповноважити сільського голову Саінчука С.І. уклас</w:t>
      </w:r>
      <w:r w:rsidR="00F14764">
        <w:rPr>
          <w:rFonts w:ascii="Times New Roman" w:eastAsia="Times New Roman" w:hAnsi="Times New Roman" w:cs="Times New Roman"/>
          <w:sz w:val="24"/>
          <w:szCs w:val="24"/>
        </w:rPr>
        <w:t xml:space="preserve">ти відповідну додаткову угоду. </w:t>
      </w:r>
    </w:p>
    <w:p w:rsidR="00764DEC" w:rsidRPr="00764DEC" w:rsidRDefault="00764DEC" w:rsidP="00764DEC">
      <w:pPr>
        <w:spacing w:after="0" w:line="240" w:lineRule="auto"/>
        <w:rPr>
          <w:rFonts w:ascii="Times New Roman" w:eastAsia="Times New Roman" w:hAnsi="Times New Roman" w:cs="Times New Roman"/>
          <w:sz w:val="24"/>
          <w:szCs w:val="24"/>
        </w:rPr>
      </w:pPr>
      <w:r w:rsidRPr="00764DEC">
        <w:rPr>
          <w:rFonts w:ascii="Times New Roman" w:eastAsia="Times New Roman" w:hAnsi="Times New Roman" w:cs="Times New Roman"/>
          <w:sz w:val="24"/>
          <w:szCs w:val="24"/>
        </w:rPr>
        <w:t>3.</w:t>
      </w:r>
      <w:r w:rsidRPr="00764DEC">
        <w:rPr>
          <w:rFonts w:ascii="Times New Roman" w:eastAsia="Times New Roman" w:hAnsi="Times New Roman" w:cs="Times New Roman"/>
          <w:sz w:val="24"/>
          <w:szCs w:val="24"/>
          <w:lang w:val="uk-UA"/>
        </w:rPr>
        <w:t xml:space="preserve"> </w:t>
      </w:r>
      <w:r w:rsidRPr="00764DEC">
        <w:rPr>
          <w:rFonts w:ascii="Times New Roman" w:eastAsia="Times New Roman" w:hAnsi="Times New Roman" w:cs="Times New Roman"/>
          <w:sz w:val="24"/>
          <w:szCs w:val="24"/>
        </w:rPr>
        <w:t xml:space="preserve">Орендарю </w:t>
      </w:r>
      <w:r w:rsidRPr="00764DEC">
        <w:rPr>
          <w:rFonts w:ascii="Times New Roman" w:eastAsia="Times New Roman" w:hAnsi="Times New Roman" w:cs="Times New Roman"/>
          <w:bCs/>
          <w:sz w:val="24"/>
          <w:szCs w:val="24"/>
        </w:rPr>
        <w:t xml:space="preserve">провести державну реєстрацію </w:t>
      </w:r>
      <w:r w:rsidRPr="00764DEC">
        <w:rPr>
          <w:rFonts w:ascii="Times New Roman" w:eastAsia="Times New Roman" w:hAnsi="Times New Roman" w:cs="Times New Roman"/>
          <w:color w:val="000000"/>
          <w:sz w:val="24"/>
          <w:szCs w:val="24"/>
          <w:lang w:eastAsia="ru-RU"/>
        </w:rPr>
        <w:t>додаткової угоди до договору оренди </w:t>
      </w:r>
      <w:r w:rsidRPr="00764DEC">
        <w:rPr>
          <w:rFonts w:ascii="Times New Roman" w:eastAsia="Times New Roman" w:hAnsi="Times New Roman" w:cs="Times New Roman"/>
          <w:bCs/>
          <w:sz w:val="24"/>
          <w:szCs w:val="24"/>
        </w:rPr>
        <w:t xml:space="preserve"> земельної ділянки площею </w:t>
      </w:r>
      <w:smartTag w:uri="urn:schemas-microsoft-com:office:smarttags" w:element="metricconverter">
        <w:smartTagPr>
          <w:attr w:name="ProductID" w:val="0,1198 га"/>
        </w:smartTagPr>
        <w:r w:rsidRPr="00764DEC">
          <w:rPr>
            <w:rFonts w:ascii="Times New Roman" w:eastAsia="Times New Roman" w:hAnsi="Times New Roman" w:cs="Times New Roman"/>
            <w:sz w:val="24"/>
            <w:szCs w:val="24"/>
          </w:rPr>
          <w:t>0,1</w:t>
        </w:r>
        <w:r w:rsidRPr="00764DEC">
          <w:rPr>
            <w:rFonts w:ascii="Times New Roman" w:eastAsia="Times New Roman" w:hAnsi="Times New Roman" w:cs="Times New Roman"/>
            <w:sz w:val="24"/>
            <w:szCs w:val="24"/>
            <w:lang w:val="uk-UA"/>
          </w:rPr>
          <w:t>198</w:t>
        </w:r>
        <w:r w:rsidRPr="00764DEC">
          <w:rPr>
            <w:rFonts w:ascii="Times New Roman" w:eastAsia="Times New Roman" w:hAnsi="Times New Roman" w:cs="Times New Roman"/>
            <w:sz w:val="24"/>
            <w:szCs w:val="24"/>
          </w:rPr>
          <w:t xml:space="preserve"> га</w:t>
        </w:r>
      </w:smartTag>
      <w:r w:rsidRPr="00764DEC">
        <w:rPr>
          <w:rFonts w:ascii="Times New Roman" w:eastAsia="Times New Roman" w:hAnsi="Times New Roman" w:cs="Times New Roman"/>
          <w:sz w:val="24"/>
          <w:szCs w:val="24"/>
        </w:rPr>
        <w:t xml:space="preserve"> кадастровий номер 732308</w:t>
      </w:r>
      <w:r w:rsidRPr="00764DEC">
        <w:rPr>
          <w:rFonts w:ascii="Times New Roman" w:eastAsia="Times New Roman" w:hAnsi="Times New Roman" w:cs="Times New Roman"/>
          <w:sz w:val="24"/>
          <w:szCs w:val="24"/>
          <w:lang w:val="uk-UA"/>
        </w:rPr>
        <w:t>6300</w:t>
      </w:r>
      <w:r w:rsidRPr="00764DEC">
        <w:rPr>
          <w:rFonts w:ascii="Times New Roman" w:eastAsia="Times New Roman" w:hAnsi="Times New Roman" w:cs="Times New Roman"/>
          <w:sz w:val="24"/>
          <w:szCs w:val="24"/>
        </w:rPr>
        <w:t>:0</w:t>
      </w:r>
      <w:r w:rsidRPr="00764DEC">
        <w:rPr>
          <w:rFonts w:ascii="Times New Roman" w:eastAsia="Times New Roman" w:hAnsi="Times New Roman" w:cs="Times New Roman"/>
          <w:sz w:val="24"/>
          <w:szCs w:val="24"/>
          <w:lang w:val="uk-UA"/>
        </w:rPr>
        <w:t>2</w:t>
      </w:r>
      <w:r w:rsidRPr="00764DEC">
        <w:rPr>
          <w:rFonts w:ascii="Times New Roman" w:eastAsia="Times New Roman" w:hAnsi="Times New Roman" w:cs="Times New Roman"/>
          <w:sz w:val="24"/>
          <w:szCs w:val="24"/>
        </w:rPr>
        <w:t>:0</w:t>
      </w:r>
      <w:r w:rsidRPr="00764DEC">
        <w:rPr>
          <w:rFonts w:ascii="Times New Roman" w:eastAsia="Times New Roman" w:hAnsi="Times New Roman" w:cs="Times New Roman"/>
          <w:sz w:val="24"/>
          <w:szCs w:val="24"/>
          <w:lang w:val="uk-UA"/>
        </w:rPr>
        <w:t>06</w:t>
      </w:r>
      <w:r w:rsidRPr="00764DEC">
        <w:rPr>
          <w:rFonts w:ascii="Times New Roman" w:eastAsia="Times New Roman" w:hAnsi="Times New Roman" w:cs="Times New Roman"/>
          <w:sz w:val="24"/>
          <w:szCs w:val="24"/>
        </w:rPr>
        <w:t>:0</w:t>
      </w:r>
      <w:r w:rsidRPr="00764DEC">
        <w:rPr>
          <w:rFonts w:ascii="Times New Roman" w:eastAsia="Times New Roman" w:hAnsi="Times New Roman" w:cs="Times New Roman"/>
          <w:sz w:val="24"/>
          <w:szCs w:val="24"/>
          <w:lang w:val="uk-UA"/>
        </w:rPr>
        <w:t>184</w:t>
      </w:r>
      <w:r w:rsidR="00F14764">
        <w:rPr>
          <w:rFonts w:ascii="Times New Roman" w:eastAsia="Times New Roman" w:hAnsi="Times New Roman" w:cs="Times New Roman"/>
          <w:sz w:val="24"/>
          <w:szCs w:val="24"/>
        </w:rPr>
        <w:t>.</w:t>
      </w:r>
    </w:p>
    <w:p w:rsidR="00764DEC" w:rsidRPr="00764DEC" w:rsidRDefault="00764DEC" w:rsidP="00764DEC">
      <w:pPr>
        <w:spacing w:after="0" w:line="240" w:lineRule="auto"/>
        <w:rPr>
          <w:rFonts w:ascii="Times New Roman" w:eastAsia="Times New Roman" w:hAnsi="Times New Roman" w:cs="Times New Roman"/>
          <w:sz w:val="24"/>
          <w:szCs w:val="24"/>
        </w:rPr>
      </w:pPr>
      <w:r w:rsidRPr="00764DEC">
        <w:rPr>
          <w:rFonts w:ascii="Times New Roman" w:eastAsia="Times New Roman" w:hAnsi="Times New Roman" w:cs="Times New Roman"/>
          <w:sz w:val="24"/>
          <w:szCs w:val="24"/>
        </w:rPr>
        <w:t>4. Спеціалісту з земельних питань сільської ради внести зміни</w:t>
      </w:r>
      <w:r w:rsidR="00F14764">
        <w:rPr>
          <w:rFonts w:ascii="Times New Roman" w:eastAsia="Times New Roman" w:hAnsi="Times New Roman" w:cs="Times New Roman"/>
          <w:sz w:val="24"/>
          <w:szCs w:val="24"/>
        </w:rPr>
        <w:t xml:space="preserve"> в земельно-облікові документи.</w:t>
      </w:r>
    </w:p>
    <w:p w:rsidR="00764DEC" w:rsidRPr="00764DEC" w:rsidRDefault="00764DEC" w:rsidP="00764DEC">
      <w:pPr>
        <w:spacing w:after="0" w:line="240" w:lineRule="auto"/>
        <w:rPr>
          <w:rFonts w:ascii="Times New Roman" w:eastAsia="Times New Roman" w:hAnsi="Times New Roman" w:cs="Times New Roman"/>
          <w:sz w:val="24"/>
          <w:szCs w:val="24"/>
        </w:rPr>
      </w:pPr>
      <w:r w:rsidRPr="00764DEC">
        <w:rPr>
          <w:rFonts w:ascii="Times New Roman" w:eastAsia="Times New Roman" w:hAnsi="Times New Roman" w:cs="Times New Roman"/>
          <w:sz w:val="24"/>
          <w:szCs w:val="24"/>
        </w:rPr>
        <w:t>5.  Контроль за виконанням даного рішення покласти на постійну комісію з</w:t>
      </w:r>
      <w:r w:rsidRPr="00764DEC">
        <w:rPr>
          <w:rFonts w:ascii="Times New Roman" w:eastAsia="Times New Roman" w:hAnsi="Times New Roman" w:cs="Times New Roman"/>
          <w:sz w:val="24"/>
          <w:szCs w:val="24"/>
          <w:shd w:val="clear" w:color="auto" w:fill="FFFFFF"/>
        </w:rPr>
        <w:t xml:space="preserve"> питань земельних відносин, </w:t>
      </w:r>
      <w:r w:rsidRPr="00764DEC">
        <w:rPr>
          <w:rFonts w:ascii="Times New Roman" w:eastAsia="Times New Roman" w:hAnsi="Times New Roman" w:cs="Times New Roman"/>
          <w:sz w:val="24"/>
          <w:szCs w:val="24"/>
        </w:rPr>
        <w:t xml:space="preserve">планування та  </w:t>
      </w:r>
      <w:r w:rsidRPr="00764DEC">
        <w:rPr>
          <w:rFonts w:ascii="Times New Roman" w:eastAsia="Times New Roman" w:hAnsi="Times New Roman" w:cs="Times New Roman"/>
          <w:sz w:val="24"/>
          <w:szCs w:val="24"/>
          <w:shd w:val="clear" w:color="auto" w:fill="FFFFFF"/>
        </w:rPr>
        <w:t>благоустрою</w:t>
      </w:r>
      <w:r w:rsidRPr="00764DEC">
        <w:rPr>
          <w:rFonts w:ascii="Times New Roman" w:eastAsia="Times New Roman" w:hAnsi="Times New Roman" w:cs="Times New Roman"/>
          <w:sz w:val="24"/>
          <w:szCs w:val="24"/>
        </w:rPr>
        <w:t xml:space="preserve"> території,  будівництва архітектури</w:t>
      </w:r>
      <w:r w:rsidRPr="00764DEC">
        <w:rPr>
          <w:rFonts w:ascii="Times New Roman" w:eastAsia="Times New Roman" w:hAnsi="Times New Roman" w:cs="Times New Roman"/>
          <w:sz w:val="24"/>
          <w:szCs w:val="24"/>
          <w:shd w:val="clear" w:color="auto" w:fill="FFFFFF"/>
        </w:rPr>
        <w:t>, природних ресурсів, екології,  техногенної безпеки</w:t>
      </w:r>
      <w:r w:rsidRPr="00764DEC">
        <w:rPr>
          <w:rFonts w:ascii="Times New Roman" w:eastAsia="Times New Roman" w:hAnsi="Times New Roman" w:cs="Times New Roman"/>
          <w:sz w:val="24"/>
          <w:szCs w:val="24"/>
        </w:rPr>
        <w:t xml:space="preserve">,  енергозбереження та транспорту.  </w:t>
      </w:r>
    </w:p>
    <w:p w:rsidR="00764DEC" w:rsidRPr="00764DEC" w:rsidRDefault="00764DEC" w:rsidP="00764DEC">
      <w:pPr>
        <w:tabs>
          <w:tab w:val="left" w:pos="3876"/>
        </w:tabs>
        <w:spacing w:after="0" w:line="240" w:lineRule="auto"/>
        <w:rPr>
          <w:rFonts w:ascii="Times New Roman" w:eastAsia="Times New Roman" w:hAnsi="Times New Roman" w:cs="Times New Roman"/>
          <w:sz w:val="28"/>
          <w:szCs w:val="28"/>
          <w:lang w:eastAsia="ru-RU"/>
        </w:rPr>
      </w:pPr>
    </w:p>
    <w:p w:rsidR="00764DEC" w:rsidRPr="00764DEC" w:rsidRDefault="00764DEC" w:rsidP="00764DEC">
      <w:pPr>
        <w:tabs>
          <w:tab w:val="left" w:pos="3876"/>
        </w:tabs>
        <w:spacing w:after="0" w:line="240" w:lineRule="auto"/>
        <w:rPr>
          <w:rFonts w:ascii="Times New Roman" w:eastAsia="Times New Roman" w:hAnsi="Times New Roman" w:cs="Times New Roman"/>
          <w:sz w:val="28"/>
          <w:szCs w:val="28"/>
          <w:lang w:val="uk-UA" w:eastAsia="ru-RU"/>
        </w:rPr>
      </w:pPr>
      <w:r w:rsidRPr="00764DEC">
        <w:rPr>
          <w:rFonts w:ascii="Times New Roman" w:eastAsia="Times New Roman" w:hAnsi="Times New Roman" w:cs="Times New Roman"/>
          <w:b/>
          <w:bCs/>
          <w:caps/>
          <w:sz w:val="26"/>
          <w:szCs w:val="26"/>
          <w:lang w:val="uk-UA" w:eastAsia="uk-UA"/>
        </w:rPr>
        <w:t>сільський голова</w:t>
      </w:r>
      <w:r w:rsidRPr="00764DEC">
        <w:rPr>
          <w:rFonts w:ascii="Times New Roman" w:eastAsia="Times New Roman" w:hAnsi="Times New Roman" w:cs="Times New Roman"/>
          <w:b/>
          <w:bCs/>
          <w:sz w:val="26"/>
          <w:szCs w:val="26"/>
          <w:lang w:val="uk-UA" w:eastAsia="uk-UA"/>
        </w:rPr>
        <w:t xml:space="preserve">                                      </w:t>
      </w:r>
      <w:r w:rsidR="00F14764">
        <w:rPr>
          <w:rFonts w:ascii="Times New Roman" w:eastAsia="Times New Roman" w:hAnsi="Times New Roman" w:cs="Times New Roman"/>
          <w:b/>
          <w:bCs/>
          <w:sz w:val="26"/>
          <w:szCs w:val="26"/>
          <w:lang w:eastAsia="uk-UA"/>
        </w:rPr>
        <w:t xml:space="preserve">   </w:t>
      </w:r>
      <w:r w:rsidRPr="00764DEC">
        <w:rPr>
          <w:rFonts w:ascii="Times New Roman" w:eastAsia="Times New Roman" w:hAnsi="Times New Roman" w:cs="Times New Roman"/>
          <w:b/>
          <w:bCs/>
          <w:sz w:val="26"/>
          <w:szCs w:val="26"/>
          <w:lang w:eastAsia="uk-UA"/>
        </w:rPr>
        <w:t xml:space="preserve">     </w:t>
      </w:r>
      <w:r w:rsidRPr="00764DEC">
        <w:rPr>
          <w:rFonts w:ascii="Times New Roman" w:eastAsia="Times New Roman" w:hAnsi="Times New Roman" w:cs="Times New Roman"/>
          <w:b/>
          <w:bCs/>
          <w:sz w:val="26"/>
          <w:szCs w:val="26"/>
          <w:lang w:val="uk-UA" w:eastAsia="uk-UA"/>
        </w:rPr>
        <w:t xml:space="preserve">  </w:t>
      </w:r>
      <w:r w:rsidRPr="00764DEC">
        <w:rPr>
          <w:rFonts w:ascii="Times New Roman" w:eastAsia="Times New Roman" w:hAnsi="Times New Roman" w:cs="Times New Roman"/>
          <w:b/>
          <w:bCs/>
          <w:caps/>
          <w:sz w:val="26"/>
          <w:szCs w:val="26"/>
          <w:lang w:val="uk-UA" w:eastAsia="uk-UA"/>
        </w:rPr>
        <w:t>С</w:t>
      </w:r>
      <w:r w:rsidRPr="00764DEC">
        <w:rPr>
          <w:rFonts w:ascii="Times New Roman" w:eastAsia="Times New Roman" w:hAnsi="Times New Roman" w:cs="Times New Roman"/>
          <w:b/>
          <w:bCs/>
          <w:sz w:val="26"/>
          <w:szCs w:val="26"/>
          <w:lang w:val="uk-UA" w:eastAsia="uk-UA"/>
        </w:rPr>
        <w:t>тепан</w:t>
      </w:r>
      <w:r w:rsidRPr="00764DEC">
        <w:rPr>
          <w:rFonts w:ascii="Times New Roman" w:eastAsia="Times New Roman" w:hAnsi="Times New Roman" w:cs="Times New Roman"/>
          <w:b/>
          <w:bCs/>
          <w:caps/>
          <w:sz w:val="26"/>
          <w:szCs w:val="26"/>
          <w:lang w:val="uk-UA" w:eastAsia="uk-UA"/>
        </w:rPr>
        <w:t xml:space="preserve"> СаІНЧУК</w:t>
      </w:r>
    </w:p>
    <w:p w:rsidR="006A49C3" w:rsidRDefault="006A49C3" w:rsidP="00764DEC">
      <w:pPr>
        <w:spacing w:after="0" w:line="360" w:lineRule="auto"/>
        <w:jc w:val="center"/>
        <w:rPr>
          <w:rFonts w:ascii="Times New Roman" w:eastAsia="Times New Roman" w:hAnsi="Times New Roman" w:cs="Times New Roman"/>
          <w:b/>
          <w:sz w:val="20"/>
          <w:szCs w:val="20"/>
          <w:lang w:val="uk-UA" w:eastAsia="ru-RU"/>
        </w:rPr>
      </w:pPr>
    </w:p>
    <w:p w:rsidR="00764DEC" w:rsidRPr="00764DEC" w:rsidRDefault="00764DEC" w:rsidP="00764DEC">
      <w:pPr>
        <w:spacing w:after="0" w:line="360" w:lineRule="auto"/>
        <w:jc w:val="center"/>
        <w:rPr>
          <w:rFonts w:ascii="Times New Roman" w:eastAsia="Times New Roman" w:hAnsi="Times New Roman" w:cs="Times New Roman"/>
          <w:b/>
          <w:sz w:val="20"/>
          <w:szCs w:val="20"/>
          <w:lang w:val="uk-UA" w:eastAsia="ru-RU"/>
        </w:rPr>
      </w:pPr>
      <w:r w:rsidRPr="00764DEC">
        <w:rPr>
          <w:rFonts w:ascii="UkrainianBaltica" w:eastAsia="Times New Roman" w:hAnsi="UkrainianBaltica" w:cs="Times New Roman"/>
          <w:b/>
          <w:noProof/>
          <w:sz w:val="20"/>
          <w:szCs w:val="20"/>
          <w:lang w:eastAsia="ru-RU"/>
        </w:rPr>
        <w:lastRenderedPageBreak/>
        <w:drawing>
          <wp:inline distT="0" distB="0" distL="0" distR="0">
            <wp:extent cx="438150" cy="695325"/>
            <wp:effectExtent l="0" t="0" r="0" b="9525"/>
            <wp:docPr id="69" name="Рисунок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764DEC" w:rsidRPr="00764DEC" w:rsidRDefault="00764DEC" w:rsidP="00764DEC">
      <w:pPr>
        <w:spacing w:after="0" w:line="240" w:lineRule="auto"/>
        <w:jc w:val="center"/>
        <w:rPr>
          <w:rFonts w:ascii="Times New Roman" w:eastAsia="Times New Roman" w:hAnsi="Times New Roman" w:cs="Times New Roman"/>
          <w:b/>
          <w:sz w:val="26"/>
          <w:szCs w:val="26"/>
          <w:lang w:val="uk-UA" w:eastAsia="ru-RU"/>
        </w:rPr>
      </w:pPr>
      <w:r w:rsidRPr="00764DEC">
        <w:rPr>
          <w:rFonts w:ascii="Times New Roman" w:eastAsia="Times New Roman" w:hAnsi="Times New Roman" w:cs="Times New Roman"/>
          <w:b/>
          <w:sz w:val="26"/>
          <w:szCs w:val="26"/>
          <w:lang w:val="uk-UA" w:eastAsia="ru-RU"/>
        </w:rPr>
        <w:t>УКРАЇНА</w:t>
      </w:r>
    </w:p>
    <w:p w:rsidR="00764DEC" w:rsidRPr="00764DEC" w:rsidRDefault="00764DEC" w:rsidP="00764DEC">
      <w:pPr>
        <w:spacing w:after="0" w:line="240" w:lineRule="auto"/>
        <w:jc w:val="center"/>
        <w:rPr>
          <w:rFonts w:ascii="Times New Roman" w:eastAsia="Times New Roman" w:hAnsi="Times New Roman" w:cs="Times New Roman"/>
          <w:b/>
          <w:sz w:val="26"/>
          <w:szCs w:val="26"/>
          <w:lang w:val="uk-UA" w:eastAsia="ru-RU"/>
        </w:rPr>
      </w:pPr>
      <w:r w:rsidRPr="00764DEC">
        <w:rPr>
          <w:rFonts w:ascii="Times New Roman" w:eastAsia="Times New Roman" w:hAnsi="Times New Roman" w:cs="Times New Roman"/>
          <w:b/>
          <w:sz w:val="26"/>
          <w:szCs w:val="26"/>
          <w:lang w:val="uk-UA" w:eastAsia="ru-RU"/>
        </w:rPr>
        <w:t>МАГАЛЬСЬКА СІЛЬСЬКА РАДА</w:t>
      </w:r>
    </w:p>
    <w:p w:rsidR="00764DEC" w:rsidRPr="00764DEC" w:rsidRDefault="00764DEC" w:rsidP="00764DEC">
      <w:pPr>
        <w:pBdr>
          <w:bottom w:val="single" w:sz="12" w:space="1" w:color="auto"/>
        </w:pBdr>
        <w:spacing w:after="0" w:line="240" w:lineRule="auto"/>
        <w:jc w:val="center"/>
        <w:rPr>
          <w:rFonts w:ascii="Times New Roman" w:eastAsia="Times New Roman" w:hAnsi="Times New Roman" w:cs="Times New Roman"/>
          <w:b/>
          <w:sz w:val="26"/>
          <w:szCs w:val="26"/>
          <w:lang w:val="uk-UA" w:eastAsia="ru-RU"/>
        </w:rPr>
      </w:pPr>
      <w:r w:rsidRPr="00764DEC">
        <w:rPr>
          <w:rFonts w:ascii="Times New Roman" w:eastAsia="Times New Roman" w:hAnsi="Times New Roman" w:cs="Times New Roman"/>
          <w:b/>
          <w:sz w:val="26"/>
          <w:szCs w:val="26"/>
          <w:lang w:eastAsia="ru-RU"/>
        </w:rPr>
        <w:t>ЧЕРН</w:t>
      </w:r>
      <w:r w:rsidRPr="00764DEC">
        <w:rPr>
          <w:rFonts w:ascii="Times New Roman" w:eastAsia="Times New Roman" w:hAnsi="Times New Roman" w:cs="Times New Roman"/>
          <w:b/>
          <w:sz w:val="26"/>
          <w:szCs w:val="26"/>
          <w:lang w:val="uk-UA" w:eastAsia="ru-RU"/>
        </w:rPr>
        <w:t>І</w:t>
      </w:r>
      <w:r w:rsidRPr="00764DEC">
        <w:rPr>
          <w:rFonts w:ascii="Times New Roman" w:eastAsia="Times New Roman" w:hAnsi="Times New Roman" w:cs="Times New Roman"/>
          <w:b/>
          <w:sz w:val="26"/>
          <w:szCs w:val="26"/>
          <w:lang w:eastAsia="ru-RU"/>
        </w:rPr>
        <w:t>ВЕЦЬКОГО</w:t>
      </w:r>
      <w:r w:rsidRPr="00764DEC">
        <w:rPr>
          <w:rFonts w:ascii="Times New Roman" w:eastAsia="Times New Roman" w:hAnsi="Times New Roman" w:cs="Times New Roman"/>
          <w:b/>
          <w:sz w:val="26"/>
          <w:szCs w:val="26"/>
          <w:lang w:val="uk-UA" w:eastAsia="ru-RU"/>
        </w:rPr>
        <w:t xml:space="preserve"> РАЙОНУ ЧЕРНІВЕЦЬКОЇ ОБЛАСТІ</w:t>
      </w:r>
    </w:p>
    <w:p w:rsidR="00764DEC" w:rsidRPr="00764DEC" w:rsidRDefault="00764DEC" w:rsidP="00764DEC">
      <w:pPr>
        <w:spacing w:after="0" w:line="240" w:lineRule="auto"/>
        <w:rPr>
          <w:rFonts w:ascii="Times New Roman" w:eastAsia="Times New Roman" w:hAnsi="Times New Roman" w:cs="Times New Roman"/>
          <w:b/>
          <w:sz w:val="26"/>
          <w:szCs w:val="26"/>
          <w:lang w:eastAsia="uk-UA"/>
        </w:rPr>
      </w:pPr>
    </w:p>
    <w:p w:rsidR="00764DEC" w:rsidRPr="00764DEC" w:rsidRDefault="00764DEC" w:rsidP="00764DEC">
      <w:pPr>
        <w:tabs>
          <w:tab w:val="left" w:pos="1080"/>
          <w:tab w:val="left" w:pos="4080"/>
        </w:tabs>
        <w:spacing w:after="0" w:line="240" w:lineRule="auto"/>
        <w:rPr>
          <w:rFonts w:ascii="Times New Roman" w:eastAsia="Times New Roman" w:hAnsi="Times New Roman" w:cs="Times New Roman"/>
          <w:b/>
          <w:sz w:val="26"/>
          <w:szCs w:val="26"/>
          <w:lang w:eastAsia="uk-UA"/>
        </w:rPr>
      </w:pPr>
      <w:r w:rsidRPr="00764DEC">
        <w:rPr>
          <w:rFonts w:ascii="Times New Roman" w:eastAsia="Times New Roman" w:hAnsi="Times New Roman" w:cs="Times New Roman"/>
          <w:b/>
          <w:sz w:val="26"/>
          <w:szCs w:val="26"/>
          <w:lang w:eastAsia="uk-UA"/>
        </w:rPr>
        <w:t>14</w:t>
      </w:r>
      <w:r w:rsidRPr="00764DEC">
        <w:rPr>
          <w:rFonts w:ascii="Times New Roman" w:eastAsia="Times New Roman" w:hAnsi="Times New Roman" w:cs="Times New Roman"/>
          <w:b/>
          <w:sz w:val="26"/>
          <w:szCs w:val="26"/>
          <w:lang w:val="uk-UA" w:eastAsia="uk-UA"/>
        </w:rPr>
        <w:t>.</w:t>
      </w:r>
      <w:r w:rsidRPr="00764DEC">
        <w:rPr>
          <w:rFonts w:ascii="Times New Roman" w:eastAsia="Times New Roman" w:hAnsi="Times New Roman" w:cs="Times New Roman"/>
          <w:b/>
          <w:sz w:val="26"/>
          <w:szCs w:val="26"/>
          <w:lang w:eastAsia="uk-UA"/>
        </w:rPr>
        <w:t>05</w:t>
      </w:r>
      <w:r w:rsidRPr="00764DEC">
        <w:rPr>
          <w:rFonts w:ascii="Times New Roman" w:eastAsia="Times New Roman" w:hAnsi="Times New Roman" w:cs="Times New Roman"/>
          <w:b/>
          <w:sz w:val="26"/>
          <w:szCs w:val="26"/>
          <w:lang w:val="uk-UA" w:eastAsia="uk-UA"/>
        </w:rPr>
        <w:t>.20</w:t>
      </w:r>
      <w:r w:rsidRPr="00764DEC">
        <w:rPr>
          <w:rFonts w:ascii="Times New Roman" w:eastAsia="Times New Roman" w:hAnsi="Times New Roman" w:cs="Times New Roman"/>
          <w:b/>
          <w:sz w:val="26"/>
          <w:szCs w:val="26"/>
          <w:lang w:eastAsia="uk-UA"/>
        </w:rPr>
        <w:t xml:space="preserve">21 </w:t>
      </w:r>
      <w:r w:rsidRPr="00764DEC">
        <w:rPr>
          <w:rFonts w:ascii="Times New Roman" w:eastAsia="Times New Roman" w:hAnsi="Times New Roman" w:cs="Times New Roman"/>
          <w:b/>
          <w:sz w:val="26"/>
          <w:szCs w:val="26"/>
          <w:lang w:val="uk-UA" w:eastAsia="uk-UA"/>
        </w:rPr>
        <w:t xml:space="preserve">р.                                                                  </w:t>
      </w:r>
      <w:r w:rsidRPr="00764DEC">
        <w:rPr>
          <w:rFonts w:ascii="Times New Roman" w:eastAsia="Times New Roman" w:hAnsi="Times New Roman" w:cs="Times New Roman"/>
          <w:b/>
          <w:sz w:val="26"/>
          <w:szCs w:val="26"/>
          <w:lang w:eastAsia="uk-UA"/>
        </w:rPr>
        <w:t xml:space="preserve">      </w:t>
      </w:r>
      <w:r w:rsidRPr="00764DEC">
        <w:rPr>
          <w:rFonts w:ascii="Times New Roman" w:eastAsia="Times New Roman" w:hAnsi="Times New Roman" w:cs="Times New Roman"/>
          <w:b/>
          <w:sz w:val="26"/>
          <w:szCs w:val="26"/>
          <w:lang w:val="uk-UA" w:eastAsia="uk-UA"/>
        </w:rPr>
        <w:t xml:space="preserve">         </w:t>
      </w:r>
      <w:r w:rsidRPr="00764DEC">
        <w:rPr>
          <w:rFonts w:ascii="Times New Roman" w:eastAsia="Times New Roman" w:hAnsi="Times New Roman" w:cs="Times New Roman"/>
          <w:b/>
          <w:sz w:val="26"/>
          <w:szCs w:val="26"/>
          <w:lang w:eastAsia="uk-UA"/>
        </w:rPr>
        <w:t xml:space="preserve">6 </w:t>
      </w:r>
      <w:r w:rsidRPr="00764DEC">
        <w:rPr>
          <w:rFonts w:ascii="Times New Roman" w:eastAsia="Times New Roman" w:hAnsi="Times New Roman" w:cs="Times New Roman"/>
          <w:b/>
          <w:sz w:val="26"/>
          <w:szCs w:val="26"/>
          <w:lang w:val="uk-UA" w:eastAsia="uk-UA"/>
        </w:rPr>
        <w:t>сесія 8 скликання</w:t>
      </w:r>
      <w:r w:rsidRPr="00764DEC">
        <w:rPr>
          <w:rFonts w:ascii="Times New Roman" w:eastAsia="Times New Roman" w:hAnsi="Times New Roman" w:cs="Times New Roman"/>
          <w:b/>
          <w:sz w:val="26"/>
          <w:szCs w:val="26"/>
          <w:lang w:eastAsia="uk-UA"/>
        </w:rPr>
        <w:t xml:space="preserve"> </w:t>
      </w:r>
    </w:p>
    <w:p w:rsidR="00764DEC" w:rsidRPr="00764DEC" w:rsidRDefault="00764DEC" w:rsidP="00764DEC">
      <w:pPr>
        <w:tabs>
          <w:tab w:val="left" w:pos="4080"/>
        </w:tabs>
        <w:spacing w:after="0" w:line="240" w:lineRule="auto"/>
        <w:jc w:val="center"/>
        <w:rPr>
          <w:rFonts w:ascii="Times New Roman" w:eastAsia="Times New Roman" w:hAnsi="Times New Roman" w:cs="Times New Roman"/>
          <w:b/>
          <w:sz w:val="26"/>
          <w:szCs w:val="26"/>
          <w:lang w:eastAsia="uk-UA"/>
        </w:rPr>
      </w:pPr>
    </w:p>
    <w:p w:rsidR="00764DEC" w:rsidRPr="00764DEC" w:rsidRDefault="00764DEC" w:rsidP="00764DEC">
      <w:pPr>
        <w:tabs>
          <w:tab w:val="left" w:pos="4080"/>
        </w:tabs>
        <w:spacing w:after="0" w:line="240" w:lineRule="auto"/>
        <w:jc w:val="center"/>
        <w:rPr>
          <w:rFonts w:ascii="Times New Roman" w:eastAsia="Times New Roman" w:hAnsi="Times New Roman" w:cs="Times New Roman"/>
          <w:b/>
          <w:sz w:val="26"/>
          <w:szCs w:val="26"/>
          <w:lang w:eastAsia="uk-UA"/>
        </w:rPr>
      </w:pPr>
      <w:r w:rsidRPr="00764DEC">
        <w:rPr>
          <w:rFonts w:ascii="Times New Roman" w:eastAsia="Times New Roman" w:hAnsi="Times New Roman" w:cs="Times New Roman"/>
          <w:b/>
          <w:sz w:val="26"/>
          <w:szCs w:val="26"/>
          <w:lang w:val="uk-UA" w:eastAsia="uk-UA"/>
        </w:rPr>
        <w:t>Р І Ш Е Н Н Я   №</w:t>
      </w:r>
      <w:r w:rsidRPr="00764DEC">
        <w:rPr>
          <w:rFonts w:ascii="Times New Roman" w:eastAsia="Times New Roman" w:hAnsi="Times New Roman" w:cs="Times New Roman"/>
          <w:b/>
          <w:sz w:val="26"/>
          <w:szCs w:val="26"/>
          <w:lang w:eastAsia="uk-UA"/>
        </w:rPr>
        <w:t xml:space="preserve"> 61/2-6/21</w:t>
      </w:r>
    </w:p>
    <w:p w:rsidR="00764DEC" w:rsidRPr="00764DEC" w:rsidRDefault="00764DEC" w:rsidP="00764DEC">
      <w:pPr>
        <w:spacing w:after="0" w:line="240" w:lineRule="auto"/>
        <w:rPr>
          <w:rFonts w:ascii="Times New Roman" w:eastAsia="Times New Roman" w:hAnsi="Times New Roman" w:cs="Times New Roman"/>
          <w:b/>
          <w:sz w:val="24"/>
          <w:szCs w:val="24"/>
        </w:rPr>
      </w:pPr>
    </w:p>
    <w:p w:rsidR="00764DEC" w:rsidRPr="00764DEC" w:rsidRDefault="00764DEC" w:rsidP="00764DEC">
      <w:pPr>
        <w:spacing w:after="0" w:line="240" w:lineRule="auto"/>
        <w:rPr>
          <w:rFonts w:ascii="Times New Roman" w:eastAsia="Times New Roman" w:hAnsi="Times New Roman" w:cs="Times New Roman"/>
          <w:b/>
          <w:sz w:val="24"/>
          <w:szCs w:val="24"/>
        </w:rPr>
      </w:pPr>
      <w:r w:rsidRPr="00764DEC">
        <w:rPr>
          <w:rFonts w:ascii="Times New Roman" w:eastAsia="Times New Roman" w:hAnsi="Times New Roman" w:cs="Times New Roman"/>
          <w:b/>
          <w:sz w:val="24"/>
          <w:szCs w:val="24"/>
        </w:rPr>
        <w:t xml:space="preserve">Про внесення змін до договору </w:t>
      </w:r>
    </w:p>
    <w:p w:rsidR="00764DEC" w:rsidRPr="00764DEC" w:rsidRDefault="00764DEC" w:rsidP="00764DEC">
      <w:pPr>
        <w:spacing w:after="0" w:line="240" w:lineRule="auto"/>
        <w:rPr>
          <w:rFonts w:ascii="Times New Roman" w:eastAsia="Times New Roman" w:hAnsi="Times New Roman" w:cs="Times New Roman"/>
          <w:b/>
          <w:sz w:val="24"/>
          <w:szCs w:val="24"/>
        </w:rPr>
      </w:pPr>
      <w:r w:rsidRPr="00764DEC">
        <w:rPr>
          <w:rFonts w:ascii="Times New Roman" w:eastAsia="Times New Roman" w:hAnsi="Times New Roman" w:cs="Times New Roman"/>
          <w:b/>
          <w:sz w:val="24"/>
          <w:szCs w:val="24"/>
        </w:rPr>
        <w:t>оренди земельної ділянки</w:t>
      </w:r>
    </w:p>
    <w:p w:rsidR="00764DEC" w:rsidRPr="00764DEC" w:rsidRDefault="00764DEC" w:rsidP="00764DEC">
      <w:pPr>
        <w:spacing w:after="0" w:line="240" w:lineRule="auto"/>
        <w:rPr>
          <w:rFonts w:ascii="Times New Roman" w:eastAsia="Times New Roman" w:hAnsi="Times New Roman" w:cs="Times New Roman"/>
          <w:b/>
          <w:sz w:val="24"/>
          <w:szCs w:val="24"/>
        </w:rPr>
      </w:pPr>
    </w:p>
    <w:p w:rsidR="00764DEC" w:rsidRPr="00764DEC" w:rsidRDefault="00764DEC" w:rsidP="00764DEC">
      <w:pPr>
        <w:spacing w:after="0" w:line="240" w:lineRule="auto"/>
        <w:rPr>
          <w:rFonts w:ascii="Times New Roman" w:eastAsia="Times New Roman" w:hAnsi="Times New Roman" w:cs="Times New Roman"/>
          <w:sz w:val="24"/>
          <w:szCs w:val="24"/>
        </w:rPr>
      </w:pPr>
      <w:r w:rsidRPr="00764DEC">
        <w:rPr>
          <w:rFonts w:ascii="Times New Roman" w:eastAsia="Times New Roman" w:hAnsi="Times New Roman" w:cs="Times New Roman"/>
          <w:sz w:val="24"/>
          <w:szCs w:val="24"/>
        </w:rPr>
        <w:t xml:space="preserve">               Заслухавши інформацію сільського голови Саінчука С.І.  про внесення змін до договору оренди </w:t>
      </w:r>
      <w:r w:rsidRPr="00764DEC">
        <w:rPr>
          <w:rFonts w:ascii="Times New Roman" w:eastAsia="Times New Roman" w:hAnsi="Times New Roman" w:cs="Times New Roman"/>
          <w:sz w:val="24"/>
          <w:szCs w:val="24"/>
          <w:lang w:val="uk-UA"/>
        </w:rPr>
        <w:t>Дутчак І.І.</w:t>
      </w:r>
      <w:r w:rsidRPr="00764DEC">
        <w:rPr>
          <w:rFonts w:ascii="Times New Roman" w:eastAsia="Times New Roman" w:hAnsi="Times New Roman" w:cs="Times New Roman"/>
          <w:sz w:val="24"/>
          <w:szCs w:val="24"/>
        </w:rPr>
        <w:t xml:space="preserve"> від </w:t>
      </w:r>
      <w:r w:rsidRPr="00764DEC">
        <w:rPr>
          <w:rFonts w:ascii="Times New Roman" w:eastAsia="Times New Roman" w:hAnsi="Times New Roman" w:cs="Times New Roman"/>
          <w:sz w:val="24"/>
          <w:szCs w:val="24"/>
          <w:lang w:val="uk-UA"/>
        </w:rPr>
        <w:t>14</w:t>
      </w:r>
      <w:r w:rsidRPr="00764DEC">
        <w:rPr>
          <w:rFonts w:ascii="Times New Roman" w:eastAsia="Times New Roman" w:hAnsi="Times New Roman" w:cs="Times New Roman"/>
          <w:sz w:val="24"/>
          <w:szCs w:val="24"/>
        </w:rPr>
        <w:t>.0</w:t>
      </w:r>
      <w:r w:rsidRPr="00764DEC">
        <w:rPr>
          <w:rFonts w:ascii="Times New Roman" w:eastAsia="Times New Roman" w:hAnsi="Times New Roman" w:cs="Times New Roman"/>
          <w:sz w:val="24"/>
          <w:szCs w:val="24"/>
          <w:lang w:val="uk-UA"/>
        </w:rPr>
        <w:t>8</w:t>
      </w:r>
      <w:r w:rsidRPr="00764DEC">
        <w:rPr>
          <w:rFonts w:ascii="Times New Roman" w:eastAsia="Times New Roman" w:hAnsi="Times New Roman" w:cs="Times New Roman"/>
          <w:sz w:val="24"/>
          <w:szCs w:val="24"/>
        </w:rPr>
        <w:t>.201</w:t>
      </w:r>
      <w:r w:rsidRPr="00764DEC">
        <w:rPr>
          <w:rFonts w:ascii="Times New Roman" w:eastAsia="Times New Roman" w:hAnsi="Times New Roman" w:cs="Times New Roman"/>
          <w:sz w:val="24"/>
          <w:szCs w:val="24"/>
          <w:lang w:val="uk-UA"/>
        </w:rPr>
        <w:t>8</w:t>
      </w:r>
      <w:r w:rsidRPr="00764DEC">
        <w:rPr>
          <w:rFonts w:ascii="Times New Roman" w:eastAsia="Times New Roman" w:hAnsi="Times New Roman" w:cs="Times New Roman"/>
          <w:sz w:val="24"/>
          <w:szCs w:val="24"/>
        </w:rPr>
        <w:t xml:space="preserve"> року зареєстрований у </w:t>
      </w:r>
      <w:r w:rsidRPr="00764DEC">
        <w:rPr>
          <w:rFonts w:ascii="Times New Roman" w:eastAsia="Times New Roman" w:hAnsi="Times New Roman" w:cs="Times New Roman"/>
          <w:sz w:val="24"/>
          <w:szCs w:val="24"/>
          <w:lang w:val="uk-UA"/>
        </w:rPr>
        <w:t>Новоселицькій районній держаній адміністрації</w:t>
      </w:r>
      <w:r w:rsidRPr="00764DEC">
        <w:rPr>
          <w:rFonts w:ascii="Times New Roman" w:eastAsia="Times New Roman" w:hAnsi="Times New Roman" w:cs="Times New Roman"/>
          <w:sz w:val="24"/>
          <w:szCs w:val="24"/>
        </w:rPr>
        <w:t xml:space="preserve"> за №</w:t>
      </w:r>
      <w:r w:rsidRPr="00764DEC">
        <w:rPr>
          <w:rFonts w:ascii="Times New Roman" w:eastAsia="Times New Roman" w:hAnsi="Times New Roman" w:cs="Times New Roman"/>
          <w:sz w:val="24"/>
          <w:szCs w:val="24"/>
          <w:lang w:val="uk-UA"/>
        </w:rPr>
        <w:t xml:space="preserve"> </w:t>
      </w:r>
      <w:r w:rsidRPr="00764DEC">
        <w:rPr>
          <w:rFonts w:ascii="Times New Roman" w:eastAsia="Times New Roman" w:hAnsi="Times New Roman" w:cs="Times New Roman"/>
          <w:sz w:val="24"/>
          <w:szCs w:val="24"/>
          <w:shd w:val="clear" w:color="auto" w:fill="FFFFFF"/>
        </w:rPr>
        <w:t>27532749</w:t>
      </w:r>
      <w:r w:rsidRPr="00764DEC">
        <w:rPr>
          <w:rFonts w:ascii="Times New Roman" w:eastAsia="Times New Roman" w:hAnsi="Times New Roman" w:cs="Times New Roman"/>
          <w:sz w:val="24"/>
          <w:szCs w:val="24"/>
        </w:rPr>
        <w:t xml:space="preserve"> від </w:t>
      </w:r>
      <w:r w:rsidRPr="00764DEC">
        <w:rPr>
          <w:rFonts w:ascii="Times New Roman" w:eastAsia="Times New Roman" w:hAnsi="Times New Roman" w:cs="Times New Roman"/>
          <w:sz w:val="24"/>
          <w:szCs w:val="24"/>
          <w:lang w:val="uk-UA"/>
        </w:rPr>
        <w:t>14.08.2018</w:t>
      </w:r>
      <w:r w:rsidRPr="00764DEC">
        <w:rPr>
          <w:rFonts w:ascii="Times New Roman" w:eastAsia="Times New Roman" w:hAnsi="Times New Roman" w:cs="Times New Roman"/>
          <w:sz w:val="24"/>
          <w:szCs w:val="24"/>
        </w:rPr>
        <w:t xml:space="preserve"> року на земельну ділянку площею </w:t>
      </w:r>
      <w:smartTag w:uri="urn:schemas-microsoft-com:office:smarttags" w:element="metricconverter">
        <w:smartTagPr>
          <w:attr w:name="ProductID" w:val="2,0000 га"/>
        </w:smartTagPr>
        <w:r w:rsidRPr="00764DEC">
          <w:rPr>
            <w:rFonts w:ascii="Times New Roman" w:eastAsia="Times New Roman" w:hAnsi="Times New Roman" w:cs="Times New Roman"/>
            <w:sz w:val="24"/>
            <w:szCs w:val="24"/>
            <w:lang w:val="uk-UA"/>
          </w:rPr>
          <w:t>2,0000</w:t>
        </w:r>
        <w:r w:rsidRPr="00764DEC">
          <w:rPr>
            <w:rFonts w:ascii="Times New Roman" w:eastAsia="Times New Roman" w:hAnsi="Times New Roman" w:cs="Times New Roman"/>
            <w:sz w:val="24"/>
            <w:szCs w:val="24"/>
          </w:rPr>
          <w:t xml:space="preserve"> га</w:t>
        </w:r>
      </w:smartTag>
      <w:r w:rsidRPr="00764DEC">
        <w:rPr>
          <w:rFonts w:ascii="Times New Roman" w:eastAsia="Times New Roman" w:hAnsi="Times New Roman" w:cs="Times New Roman"/>
          <w:sz w:val="24"/>
          <w:szCs w:val="24"/>
        </w:rPr>
        <w:t xml:space="preserve"> для </w:t>
      </w:r>
      <w:r w:rsidRPr="00764DEC">
        <w:rPr>
          <w:rFonts w:ascii="Times New Roman" w:eastAsia="Times New Roman" w:hAnsi="Times New Roman" w:cs="Times New Roman"/>
          <w:sz w:val="24"/>
          <w:szCs w:val="24"/>
          <w:lang w:val="uk-UA"/>
        </w:rPr>
        <w:t>сінокосіння і випасання худоби</w:t>
      </w:r>
      <w:r w:rsidRPr="00764DEC">
        <w:rPr>
          <w:rFonts w:ascii="Times New Roman" w:eastAsia="Times New Roman" w:hAnsi="Times New Roman" w:cs="Times New Roman"/>
          <w:sz w:val="24"/>
          <w:szCs w:val="24"/>
        </w:rPr>
        <w:t xml:space="preserve"> кадастровий номер 732308</w:t>
      </w:r>
      <w:r w:rsidRPr="00764DEC">
        <w:rPr>
          <w:rFonts w:ascii="Times New Roman" w:eastAsia="Times New Roman" w:hAnsi="Times New Roman" w:cs="Times New Roman"/>
          <w:sz w:val="24"/>
          <w:szCs w:val="24"/>
          <w:lang w:val="uk-UA"/>
        </w:rPr>
        <w:t>6300</w:t>
      </w:r>
      <w:r w:rsidRPr="00764DEC">
        <w:rPr>
          <w:rFonts w:ascii="Times New Roman" w:eastAsia="Times New Roman" w:hAnsi="Times New Roman" w:cs="Times New Roman"/>
          <w:sz w:val="24"/>
          <w:szCs w:val="24"/>
        </w:rPr>
        <w:t>:0</w:t>
      </w:r>
      <w:r w:rsidRPr="00764DEC">
        <w:rPr>
          <w:rFonts w:ascii="Times New Roman" w:eastAsia="Times New Roman" w:hAnsi="Times New Roman" w:cs="Times New Roman"/>
          <w:sz w:val="24"/>
          <w:szCs w:val="24"/>
          <w:lang w:val="uk-UA"/>
        </w:rPr>
        <w:t>2</w:t>
      </w:r>
      <w:r w:rsidRPr="00764DEC">
        <w:rPr>
          <w:rFonts w:ascii="Times New Roman" w:eastAsia="Times New Roman" w:hAnsi="Times New Roman" w:cs="Times New Roman"/>
          <w:sz w:val="24"/>
          <w:szCs w:val="24"/>
        </w:rPr>
        <w:t>:0</w:t>
      </w:r>
      <w:r w:rsidRPr="00764DEC">
        <w:rPr>
          <w:rFonts w:ascii="Times New Roman" w:eastAsia="Times New Roman" w:hAnsi="Times New Roman" w:cs="Times New Roman"/>
          <w:sz w:val="24"/>
          <w:szCs w:val="24"/>
          <w:lang w:val="uk-UA"/>
        </w:rPr>
        <w:t>16</w:t>
      </w:r>
      <w:r w:rsidRPr="00764DEC">
        <w:rPr>
          <w:rFonts w:ascii="Times New Roman" w:eastAsia="Times New Roman" w:hAnsi="Times New Roman" w:cs="Times New Roman"/>
          <w:sz w:val="24"/>
          <w:szCs w:val="24"/>
        </w:rPr>
        <w:t>:0</w:t>
      </w:r>
      <w:r w:rsidRPr="00764DEC">
        <w:rPr>
          <w:rFonts w:ascii="Times New Roman" w:eastAsia="Times New Roman" w:hAnsi="Times New Roman" w:cs="Times New Roman"/>
          <w:sz w:val="24"/>
          <w:szCs w:val="24"/>
          <w:lang w:val="uk-UA"/>
        </w:rPr>
        <w:t>106</w:t>
      </w:r>
      <w:r w:rsidRPr="00764DEC">
        <w:rPr>
          <w:rFonts w:ascii="Times New Roman" w:eastAsia="Times New Roman" w:hAnsi="Times New Roman" w:cs="Times New Roman"/>
          <w:sz w:val="24"/>
          <w:szCs w:val="24"/>
        </w:rPr>
        <w:t xml:space="preserve">, враховуючи </w:t>
      </w:r>
      <w:r w:rsidRPr="00764DEC">
        <w:rPr>
          <w:rFonts w:ascii="Times New Roman" w:eastAsia="Times New Roman" w:hAnsi="Times New Roman" w:cs="Times New Roman"/>
          <w:sz w:val="24"/>
          <w:szCs w:val="24"/>
          <w:lang w:val="uk-UA"/>
        </w:rPr>
        <w:t>договір оренди оренди землі № 38</w:t>
      </w:r>
      <w:r w:rsidRPr="00764DEC">
        <w:rPr>
          <w:rFonts w:ascii="Times New Roman" w:eastAsia="Times New Roman" w:hAnsi="Times New Roman" w:cs="Times New Roman"/>
          <w:sz w:val="24"/>
          <w:szCs w:val="24"/>
        </w:rPr>
        <w:t>/</w:t>
      </w:r>
      <w:r w:rsidRPr="00764DEC">
        <w:rPr>
          <w:rFonts w:ascii="Times New Roman" w:eastAsia="Times New Roman" w:hAnsi="Times New Roman" w:cs="Times New Roman"/>
          <w:sz w:val="24"/>
          <w:szCs w:val="24"/>
          <w:lang w:val="uk-UA"/>
        </w:rPr>
        <w:t xml:space="preserve">57-18-ДО від 06.06.2018 року  </w:t>
      </w:r>
      <w:r w:rsidRPr="00764DEC">
        <w:rPr>
          <w:rFonts w:ascii="Times New Roman" w:eastAsia="Times New Roman" w:hAnsi="Times New Roman" w:cs="Times New Roman"/>
          <w:sz w:val="24"/>
          <w:szCs w:val="24"/>
        </w:rPr>
        <w:t>та рекомендації постійної комісії з</w:t>
      </w:r>
      <w:r w:rsidRPr="00764DEC">
        <w:rPr>
          <w:rFonts w:ascii="Times New Roman" w:eastAsia="Times New Roman" w:hAnsi="Times New Roman" w:cs="Times New Roman"/>
          <w:sz w:val="24"/>
          <w:szCs w:val="24"/>
          <w:shd w:val="clear" w:color="auto" w:fill="FFFFFF"/>
        </w:rPr>
        <w:t xml:space="preserve"> питань земельних відносин, </w:t>
      </w:r>
      <w:r w:rsidRPr="00764DEC">
        <w:rPr>
          <w:rFonts w:ascii="Times New Roman" w:eastAsia="Times New Roman" w:hAnsi="Times New Roman" w:cs="Times New Roman"/>
          <w:sz w:val="24"/>
          <w:szCs w:val="24"/>
        </w:rPr>
        <w:t xml:space="preserve">планування та  </w:t>
      </w:r>
      <w:r w:rsidRPr="00764DEC">
        <w:rPr>
          <w:rFonts w:ascii="Times New Roman" w:eastAsia="Times New Roman" w:hAnsi="Times New Roman" w:cs="Times New Roman"/>
          <w:sz w:val="24"/>
          <w:szCs w:val="24"/>
          <w:shd w:val="clear" w:color="auto" w:fill="FFFFFF"/>
        </w:rPr>
        <w:t>благоустрою</w:t>
      </w:r>
      <w:r w:rsidRPr="00764DEC">
        <w:rPr>
          <w:rFonts w:ascii="Times New Roman" w:eastAsia="Times New Roman" w:hAnsi="Times New Roman" w:cs="Times New Roman"/>
          <w:sz w:val="24"/>
          <w:szCs w:val="24"/>
        </w:rPr>
        <w:t xml:space="preserve"> території,  будівництва архітектури</w:t>
      </w:r>
      <w:r w:rsidRPr="00764DEC">
        <w:rPr>
          <w:rFonts w:ascii="Times New Roman" w:eastAsia="Times New Roman" w:hAnsi="Times New Roman" w:cs="Times New Roman"/>
          <w:sz w:val="24"/>
          <w:szCs w:val="24"/>
          <w:shd w:val="clear" w:color="auto" w:fill="FFFFFF"/>
        </w:rPr>
        <w:t>, природних ресурсів, екології,  техногенної безпеки</w:t>
      </w:r>
      <w:r w:rsidRPr="00764DEC">
        <w:rPr>
          <w:rFonts w:ascii="Times New Roman" w:eastAsia="Times New Roman" w:hAnsi="Times New Roman" w:cs="Times New Roman"/>
          <w:sz w:val="24"/>
          <w:szCs w:val="24"/>
        </w:rPr>
        <w:t>,  енергозбереження та транспорту, керуючись ст..ст. 12, 83,120,173 Земельного кодексу України, ст. 26, Закону України «Про місцеве самоврядування в Україні», сесія Магальської сільської ради</w:t>
      </w:r>
    </w:p>
    <w:p w:rsidR="00764DEC" w:rsidRPr="00764DEC" w:rsidRDefault="00764DEC" w:rsidP="00764DEC">
      <w:pPr>
        <w:spacing w:after="0" w:line="240" w:lineRule="auto"/>
        <w:rPr>
          <w:rFonts w:ascii="Times New Roman" w:eastAsia="Times New Roman" w:hAnsi="Times New Roman" w:cs="Times New Roman"/>
          <w:sz w:val="24"/>
          <w:szCs w:val="24"/>
        </w:rPr>
      </w:pPr>
    </w:p>
    <w:p w:rsidR="00764DEC" w:rsidRPr="00764DEC" w:rsidRDefault="00764DEC" w:rsidP="00764DEC">
      <w:pPr>
        <w:spacing w:after="0" w:line="240" w:lineRule="auto"/>
        <w:rPr>
          <w:rFonts w:ascii="Times New Roman" w:eastAsia="Times New Roman" w:hAnsi="Times New Roman" w:cs="Times New Roman"/>
          <w:sz w:val="24"/>
          <w:szCs w:val="24"/>
        </w:rPr>
      </w:pPr>
      <w:r w:rsidRPr="00764DEC">
        <w:rPr>
          <w:rFonts w:ascii="Times New Roman" w:eastAsia="Times New Roman" w:hAnsi="Times New Roman" w:cs="Times New Roman"/>
          <w:b/>
          <w:sz w:val="24"/>
          <w:szCs w:val="24"/>
        </w:rPr>
        <w:t xml:space="preserve">                                                              </w:t>
      </w:r>
      <w:r w:rsidRPr="00764DEC">
        <w:rPr>
          <w:rFonts w:ascii="Times New Roman" w:eastAsia="Times New Roman" w:hAnsi="Times New Roman" w:cs="Times New Roman"/>
          <w:sz w:val="24"/>
          <w:szCs w:val="24"/>
        </w:rPr>
        <w:t>В И Р І Ш И Л А:</w:t>
      </w:r>
    </w:p>
    <w:p w:rsidR="00764DEC" w:rsidRPr="00764DEC" w:rsidRDefault="00764DEC" w:rsidP="00764DEC">
      <w:pPr>
        <w:spacing w:after="0" w:line="240" w:lineRule="auto"/>
        <w:rPr>
          <w:rFonts w:ascii="Times New Roman" w:eastAsia="Times New Roman" w:hAnsi="Times New Roman" w:cs="Times New Roman"/>
          <w:sz w:val="24"/>
          <w:szCs w:val="24"/>
        </w:rPr>
      </w:pPr>
    </w:p>
    <w:p w:rsidR="00764DEC" w:rsidRPr="00764DEC" w:rsidRDefault="00764DEC" w:rsidP="00764DEC">
      <w:pPr>
        <w:spacing w:after="0" w:line="240" w:lineRule="auto"/>
        <w:rPr>
          <w:rFonts w:ascii="Times New Roman" w:eastAsia="Times New Roman" w:hAnsi="Times New Roman" w:cs="Times New Roman"/>
          <w:bCs/>
          <w:sz w:val="24"/>
          <w:szCs w:val="24"/>
        </w:rPr>
      </w:pPr>
      <w:r w:rsidRPr="00764DEC">
        <w:rPr>
          <w:rFonts w:ascii="Times New Roman" w:eastAsia="Times New Roman" w:hAnsi="Times New Roman" w:cs="Times New Roman"/>
          <w:sz w:val="24"/>
          <w:szCs w:val="24"/>
        </w:rPr>
        <w:t xml:space="preserve">1. Надати дозвіл на внесення змін до </w:t>
      </w:r>
      <w:r w:rsidRPr="00764DEC">
        <w:rPr>
          <w:rFonts w:ascii="Times New Roman" w:eastAsia="Times New Roman" w:hAnsi="Times New Roman" w:cs="Times New Roman"/>
          <w:bCs/>
          <w:sz w:val="24"/>
          <w:szCs w:val="24"/>
        </w:rPr>
        <w:t xml:space="preserve">договору оренди земельної ділянки  площею </w:t>
      </w:r>
      <w:smartTag w:uri="urn:schemas-microsoft-com:office:smarttags" w:element="metricconverter">
        <w:smartTagPr>
          <w:attr w:name="ProductID" w:val="2,0000 га"/>
        </w:smartTagPr>
        <w:r w:rsidRPr="00764DEC">
          <w:rPr>
            <w:rFonts w:ascii="Times New Roman" w:eastAsia="Times New Roman" w:hAnsi="Times New Roman" w:cs="Times New Roman"/>
            <w:sz w:val="24"/>
            <w:szCs w:val="24"/>
            <w:lang w:val="uk-UA"/>
          </w:rPr>
          <w:t>2,0000</w:t>
        </w:r>
        <w:r w:rsidRPr="00764DEC">
          <w:rPr>
            <w:rFonts w:ascii="Times New Roman" w:eastAsia="Times New Roman" w:hAnsi="Times New Roman" w:cs="Times New Roman"/>
            <w:sz w:val="24"/>
            <w:szCs w:val="24"/>
          </w:rPr>
          <w:t xml:space="preserve"> га</w:t>
        </w:r>
      </w:smartTag>
      <w:r w:rsidRPr="00764DEC">
        <w:rPr>
          <w:rFonts w:ascii="Times New Roman" w:eastAsia="Times New Roman" w:hAnsi="Times New Roman" w:cs="Times New Roman"/>
          <w:sz w:val="24"/>
          <w:szCs w:val="24"/>
        </w:rPr>
        <w:t>, кадастровий номер 732308</w:t>
      </w:r>
      <w:r w:rsidRPr="00764DEC">
        <w:rPr>
          <w:rFonts w:ascii="Times New Roman" w:eastAsia="Times New Roman" w:hAnsi="Times New Roman" w:cs="Times New Roman"/>
          <w:sz w:val="24"/>
          <w:szCs w:val="24"/>
          <w:lang w:val="uk-UA"/>
        </w:rPr>
        <w:t>6300</w:t>
      </w:r>
      <w:r w:rsidRPr="00764DEC">
        <w:rPr>
          <w:rFonts w:ascii="Times New Roman" w:eastAsia="Times New Roman" w:hAnsi="Times New Roman" w:cs="Times New Roman"/>
          <w:sz w:val="24"/>
          <w:szCs w:val="24"/>
        </w:rPr>
        <w:t>:0</w:t>
      </w:r>
      <w:r w:rsidRPr="00764DEC">
        <w:rPr>
          <w:rFonts w:ascii="Times New Roman" w:eastAsia="Times New Roman" w:hAnsi="Times New Roman" w:cs="Times New Roman"/>
          <w:sz w:val="24"/>
          <w:szCs w:val="24"/>
          <w:lang w:val="uk-UA"/>
        </w:rPr>
        <w:t>2</w:t>
      </w:r>
      <w:r w:rsidRPr="00764DEC">
        <w:rPr>
          <w:rFonts w:ascii="Times New Roman" w:eastAsia="Times New Roman" w:hAnsi="Times New Roman" w:cs="Times New Roman"/>
          <w:sz w:val="24"/>
          <w:szCs w:val="24"/>
        </w:rPr>
        <w:t>:0</w:t>
      </w:r>
      <w:r w:rsidRPr="00764DEC">
        <w:rPr>
          <w:rFonts w:ascii="Times New Roman" w:eastAsia="Times New Roman" w:hAnsi="Times New Roman" w:cs="Times New Roman"/>
          <w:sz w:val="24"/>
          <w:szCs w:val="24"/>
          <w:lang w:val="uk-UA"/>
        </w:rPr>
        <w:t>16</w:t>
      </w:r>
      <w:r w:rsidRPr="00764DEC">
        <w:rPr>
          <w:rFonts w:ascii="Times New Roman" w:eastAsia="Times New Roman" w:hAnsi="Times New Roman" w:cs="Times New Roman"/>
          <w:sz w:val="24"/>
          <w:szCs w:val="24"/>
        </w:rPr>
        <w:t>:0</w:t>
      </w:r>
      <w:r w:rsidRPr="00764DEC">
        <w:rPr>
          <w:rFonts w:ascii="Times New Roman" w:eastAsia="Times New Roman" w:hAnsi="Times New Roman" w:cs="Times New Roman"/>
          <w:sz w:val="24"/>
          <w:szCs w:val="24"/>
          <w:lang w:val="uk-UA"/>
        </w:rPr>
        <w:t xml:space="preserve">106 </w:t>
      </w:r>
      <w:r w:rsidRPr="00764DEC">
        <w:rPr>
          <w:rFonts w:ascii="Times New Roman" w:eastAsia="Times New Roman" w:hAnsi="Times New Roman" w:cs="Times New Roman"/>
          <w:sz w:val="24"/>
          <w:szCs w:val="24"/>
        </w:rPr>
        <w:t xml:space="preserve">для для для </w:t>
      </w:r>
      <w:r w:rsidRPr="00764DEC">
        <w:rPr>
          <w:rFonts w:ascii="Times New Roman" w:eastAsia="Times New Roman" w:hAnsi="Times New Roman" w:cs="Times New Roman"/>
          <w:sz w:val="24"/>
          <w:szCs w:val="24"/>
          <w:lang w:val="uk-UA"/>
        </w:rPr>
        <w:t xml:space="preserve">сінокосіння і випасання худоби </w:t>
      </w:r>
      <w:r w:rsidRPr="00764DEC">
        <w:rPr>
          <w:rFonts w:ascii="Times New Roman" w:eastAsia="Times New Roman" w:hAnsi="Times New Roman" w:cs="Times New Roman"/>
          <w:sz w:val="24"/>
          <w:szCs w:val="24"/>
        </w:rPr>
        <w:t xml:space="preserve">с. </w:t>
      </w:r>
      <w:r w:rsidRPr="00764DEC">
        <w:rPr>
          <w:rFonts w:ascii="Times New Roman" w:eastAsia="Times New Roman" w:hAnsi="Times New Roman" w:cs="Times New Roman"/>
          <w:sz w:val="24"/>
          <w:szCs w:val="24"/>
          <w:lang w:val="uk-UA"/>
        </w:rPr>
        <w:t>Рідківці</w:t>
      </w:r>
      <w:r w:rsidRPr="00764DEC">
        <w:rPr>
          <w:rFonts w:ascii="Times New Roman" w:eastAsia="Times New Roman" w:hAnsi="Times New Roman" w:cs="Times New Roman"/>
          <w:sz w:val="24"/>
          <w:szCs w:val="24"/>
        </w:rPr>
        <w:t xml:space="preserve"> Чернівецького району Чернівецької</w:t>
      </w:r>
      <w:r w:rsidRPr="00764DEC">
        <w:rPr>
          <w:rFonts w:ascii="Times New Roman" w:eastAsia="Times New Roman" w:hAnsi="Times New Roman" w:cs="Times New Roman"/>
          <w:sz w:val="24"/>
          <w:szCs w:val="24"/>
          <w:lang w:val="uk-UA"/>
        </w:rPr>
        <w:t xml:space="preserve"> області</w:t>
      </w:r>
      <w:r w:rsidRPr="00764DEC">
        <w:rPr>
          <w:rFonts w:ascii="Times New Roman" w:eastAsia="Times New Roman" w:hAnsi="Times New Roman" w:cs="Times New Roman"/>
          <w:sz w:val="24"/>
          <w:szCs w:val="24"/>
        </w:rPr>
        <w:t xml:space="preserve">, </w:t>
      </w:r>
      <w:r w:rsidRPr="00764DEC">
        <w:rPr>
          <w:rFonts w:ascii="Times New Roman" w:eastAsia="Times New Roman" w:hAnsi="Times New Roman" w:cs="Times New Roman"/>
          <w:bCs/>
          <w:sz w:val="24"/>
          <w:szCs w:val="24"/>
        </w:rPr>
        <w:t>а саме:</w:t>
      </w:r>
    </w:p>
    <w:p w:rsidR="00764DEC" w:rsidRPr="00764DEC" w:rsidRDefault="00764DEC" w:rsidP="00764DEC">
      <w:pPr>
        <w:spacing w:after="0" w:line="240" w:lineRule="auto"/>
        <w:rPr>
          <w:rFonts w:ascii="Times New Roman" w:eastAsia="Times New Roman" w:hAnsi="Times New Roman" w:cs="Times New Roman"/>
          <w:bCs/>
          <w:sz w:val="24"/>
          <w:szCs w:val="24"/>
        </w:rPr>
      </w:pPr>
      <w:r w:rsidRPr="00764DEC">
        <w:rPr>
          <w:rFonts w:ascii="Times New Roman" w:eastAsia="Times New Roman" w:hAnsi="Times New Roman" w:cs="Times New Roman"/>
          <w:bCs/>
          <w:sz w:val="24"/>
          <w:szCs w:val="24"/>
        </w:rPr>
        <w:t xml:space="preserve">- замінити сторону договору Орендодавця з </w:t>
      </w:r>
      <w:r w:rsidRPr="00764DEC">
        <w:rPr>
          <w:rFonts w:ascii="Times New Roman" w:eastAsia="Times New Roman" w:hAnsi="Times New Roman" w:cs="Times New Roman"/>
          <w:bCs/>
          <w:sz w:val="24"/>
          <w:szCs w:val="24"/>
          <w:lang w:val="uk-UA"/>
        </w:rPr>
        <w:t xml:space="preserve">ГУ Держгеокадастру у Чернівецькій області </w:t>
      </w:r>
      <w:r w:rsidRPr="00764DEC">
        <w:rPr>
          <w:rFonts w:ascii="Times New Roman" w:eastAsia="Times New Roman" w:hAnsi="Times New Roman" w:cs="Times New Roman"/>
          <w:bCs/>
          <w:sz w:val="24"/>
          <w:szCs w:val="24"/>
        </w:rPr>
        <w:t>на Магальську сільську раду.</w:t>
      </w:r>
    </w:p>
    <w:p w:rsidR="00764DEC" w:rsidRPr="00764DEC" w:rsidRDefault="00764DEC" w:rsidP="00764DEC">
      <w:pPr>
        <w:spacing w:after="0" w:line="240" w:lineRule="auto"/>
        <w:rPr>
          <w:rFonts w:ascii="Times New Roman" w:eastAsia="Times New Roman" w:hAnsi="Times New Roman" w:cs="Times New Roman"/>
          <w:sz w:val="24"/>
          <w:szCs w:val="24"/>
          <w:lang w:val="uk-UA"/>
        </w:rPr>
      </w:pPr>
    </w:p>
    <w:p w:rsidR="00764DEC" w:rsidRPr="00764DEC" w:rsidRDefault="00764DEC" w:rsidP="00764DEC">
      <w:pPr>
        <w:spacing w:after="0" w:line="240" w:lineRule="auto"/>
        <w:rPr>
          <w:rFonts w:ascii="Times New Roman" w:eastAsia="Times New Roman" w:hAnsi="Times New Roman" w:cs="Times New Roman"/>
          <w:sz w:val="24"/>
          <w:szCs w:val="24"/>
        </w:rPr>
      </w:pPr>
      <w:r w:rsidRPr="00764DEC">
        <w:rPr>
          <w:rFonts w:ascii="Times New Roman" w:eastAsia="Times New Roman" w:hAnsi="Times New Roman" w:cs="Times New Roman"/>
          <w:sz w:val="24"/>
          <w:szCs w:val="24"/>
        </w:rPr>
        <w:t>2.</w:t>
      </w:r>
      <w:r w:rsidRPr="00764DEC">
        <w:rPr>
          <w:rFonts w:ascii="Times New Roman" w:eastAsia="Times New Roman" w:hAnsi="Times New Roman" w:cs="Times New Roman"/>
          <w:sz w:val="24"/>
          <w:szCs w:val="24"/>
          <w:lang w:val="uk-UA"/>
        </w:rPr>
        <w:t xml:space="preserve"> </w:t>
      </w:r>
      <w:r w:rsidRPr="00764DEC">
        <w:rPr>
          <w:rFonts w:ascii="Times New Roman" w:eastAsia="Times New Roman" w:hAnsi="Times New Roman" w:cs="Times New Roman"/>
          <w:sz w:val="24"/>
          <w:szCs w:val="24"/>
        </w:rPr>
        <w:t xml:space="preserve">Уповноважити сільського голову Саінчука С.І. укласти відповідну додаткову угоду. </w:t>
      </w:r>
    </w:p>
    <w:p w:rsidR="00764DEC" w:rsidRPr="00764DEC" w:rsidRDefault="00764DEC" w:rsidP="00764DEC">
      <w:pPr>
        <w:spacing w:after="0" w:line="240" w:lineRule="auto"/>
        <w:rPr>
          <w:rFonts w:ascii="Times New Roman" w:eastAsia="Times New Roman" w:hAnsi="Times New Roman" w:cs="Times New Roman"/>
          <w:sz w:val="24"/>
          <w:szCs w:val="24"/>
        </w:rPr>
      </w:pPr>
    </w:p>
    <w:p w:rsidR="00764DEC" w:rsidRPr="00764DEC" w:rsidRDefault="00764DEC" w:rsidP="00764DEC">
      <w:pPr>
        <w:spacing w:after="0" w:line="240" w:lineRule="auto"/>
        <w:rPr>
          <w:rFonts w:ascii="Times New Roman" w:eastAsia="Times New Roman" w:hAnsi="Times New Roman" w:cs="Times New Roman"/>
          <w:sz w:val="24"/>
          <w:szCs w:val="24"/>
        </w:rPr>
      </w:pPr>
      <w:r w:rsidRPr="00764DEC">
        <w:rPr>
          <w:rFonts w:ascii="Times New Roman" w:eastAsia="Times New Roman" w:hAnsi="Times New Roman" w:cs="Times New Roman"/>
          <w:sz w:val="24"/>
          <w:szCs w:val="24"/>
        </w:rPr>
        <w:t xml:space="preserve">3. Орендарю </w:t>
      </w:r>
      <w:r w:rsidRPr="00764DEC">
        <w:rPr>
          <w:rFonts w:ascii="Times New Roman" w:eastAsia="Times New Roman" w:hAnsi="Times New Roman" w:cs="Times New Roman"/>
          <w:bCs/>
          <w:sz w:val="24"/>
          <w:szCs w:val="24"/>
        </w:rPr>
        <w:t xml:space="preserve">провести державну реєстрацію </w:t>
      </w:r>
      <w:r w:rsidRPr="00764DEC">
        <w:rPr>
          <w:rFonts w:ascii="Times New Roman" w:eastAsia="Times New Roman" w:hAnsi="Times New Roman" w:cs="Times New Roman"/>
          <w:color w:val="000000"/>
          <w:sz w:val="24"/>
          <w:szCs w:val="24"/>
          <w:lang w:eastAsia="ru-RU"/>
        </w:rPr>
        <w:t>додаткової угоди до договору оренди </w:t>
      </w:r>
      <w:r w:rsidRPr="00764DEC">
        <w:rPr>
          <w:rFonts w:ascii="Times New Roman" w:eastAsia="Times New Roman" w:hAnsi="Times New Roman" w:cs="Times New Roman"/>
          <w:bCs/>
          <w:sz w:val="24"/>
          <w:szCs w:val="24"/>
        </w:rPr>
        <w:t xml:space="preserve"> земельної ділянки площею площею </w:t>
      </w:r>
      <w:smartTag w:uri="urn:schemas-microsoft-com:office:smarttags" w:element="metricconverter">
        <w:smartTagPr>
          <w:attr w:name="ProductID" w:val="2,0000 га"/>
        </w:smartTagPr>
        <w:r w:rsidRPr="00764DEC">
          <w:rPr>
            <w:rFonts w:ascii="Times New Roman" w:eastAsia="Times New Roman" w:hAnsi="Times New Roman" w:cs="Times New Roman"/>
            <w:sz w:val="24"/>
            <w:szCs w:val="24"/>
            <w:lang w:val="uk-UA"/>
          </w:rPr>
          <w:t>2,0000</w:t>
        </w:r>
        <w:r w:rsidRPr="00764DEC">
          <w:rPr>
            <w:rFonts w:ascii="Times New Roman" w:eastAsia="Times New Roman" w:hAnsi="Times New Roman" w:cs="Times New Roman"/>
            <w:sz w:val="24"/>
            <w:szCs w:val="24"/>
          </w:rPr>
          <w:t xml:space="preserve"> га</w:t>
        </w:r>
      </w:smartTag>
      <w:r w:rsidRPr="00764DEC">
        <w:rPr>
          <w:rFonts w:ascii="Times New Roman" w:eastAsia="Times New Roman" w:hAnsi="Times New Roman" w:cs="Times New Roman"/>
          <w:sz w:val="24"/>
          <w:szCs w:val="24"/>
        </w:rPr>
        <w:t xml:space="preserve"> кадастровий номер 732308</w:t>
      </w:r>
      <w:r w:rsidRPr="00764DEC">
        <w:rPr>
          <w:rFonts w:ascii="Times New Roman" w:eastAsia="Times New Roman" w:hAnsi="Times New Roman" w:cs="Times New Roman"/>
          <w:sz w:val="24"/>
          <w:szCs w:val="24"/>
          <w:lang w:val="uk-UA"/>
        </w:rPr>
        <w:t>6300</w:t>
      </w:r>
      <w:r w:rsidRPr="00764DEC">
        <w:rPr>
          <w:rFonts w:ascii="Times New Roman" w:eastAsia="Times New Roman" w:hAnsi="Times New Roman" w:cs="Times New Roman"/>
          <w:sz w:val="24"/>
          <w:szCs w:val="24"/>
        </w:rPr>
        <w:t>:0</w:t>
      </w:r>
      <w:r w:rsidRPr="00764DEC">
        <w:rPr>
          <w:rFonts w:ascii="Times New Roman" w:eastAsia="Times New Roman" w:hAnsi="Times New Roman" w:cs="Times New Roman"/>
          <w:sz w:val="24"/>
          <w:szCs w:val="24"/>
          <w:lang w:val="uk-UA"/>
        </w:rPr>
        <w:t>2</w:t>
      </w:r>
      <w:r w:rsidRPr="00764DEC">
        <w:rPr>
          <w:rFonts w:ascii="Times New Roman" w:eastAsia="Times New Roman" w:hAnsi="Times New Roman" w:cs="Times New Roman"/>
          <w:sz w:val="24"/>
          <w:szCs w:val="24"/>
        </w:rPr>
        <w:t>:0</w:t>
      </w:r>
      <w:r w:rsidRPr="00764DEC">
        <w:rPr>
          <w:rFonts w:ascii="Times New Roman" w:eastAsia="Times New Roman" w:hAnsi="Times New Roman" w:cs="Times New Roman"/>
          <w:sz w:val="24"/>
          <w:szCs w:val="24"/>
          <w:lang w:val="uk-UA"/>
        </w:rPr>
        <w:t>16</w:t>
      </w:r>
      <w:r w:rsidRPr="00764DEC">
        <w:rPr>
          <w:rFonts w:ascii="Times New Roman" w:eastAsia="Times New Roman" w:hAnsi="Times New Roman" w:cs="Times New Roman"/>
          <w:sz w:val="24"/>
          <w:szCs w:val="24"/>
        </w:rPr>
        <w:t>:0</w:t>
      </w:r>
      <w:r w:rsidRPr="00764DEC">
        <w:rPr>
          <w:rFonts w:ascii="Times New Roman" w:eastAsia="Times New Roman" w:hAnsi="Times New Roman" w:cs="Times New Roman"/>
          <w:sz w:val="24"/>
          <w:szCs w:val="24"/>
          <w:lang w:val="uk-UA"/>
        </w:rPr>
        <w:t>106</w:t>
      </w:r>
      <w:r w:rsidRPr="00764DEC">
        <w:rPr>
          <w:rFonts w:ascii="Times New Roman" w:eastAsia="Times New Roman" w:hAnsi="Times New Roman" w:cs="Times New Roman"/>
          <w:bCs/>
          <w:sz w:val="24"/>
          <w:szCs w:val="24"/>
        </w:rPr>
        <w:t xml:space="preserve"> згідно чинного законодавства</w:t>
      </w:r>
      <w:r w:rsidRPr="00764DEC">
        <w:rPr>
          <w:rFonts w:ascii="Times New Roman" w:eastAsia="Times New Roman" w:hAnsi="Times New Roman" w:cs="Times New Roman"/>
          <w:sz w:val="24"/>
          <w:szCs w:val="24"/>
        </w:rPr>
        <w:t>.</w:t>
      </w:r>
    </w:p>
    <w:p w:rsidR="00764DEC" w:rsidRPr="00764DEC" w:rsidRDefault="00764DEC" w:rsidP="00764DEC">
      <w:pPr>
        <w:spacing w:after="0" w:line="240" w:lineRule="auto"/>
        <w:rPr>
          <w:rFonts w:ascii="Times New Roman" w:eastAsia="Times New Roman" w:hAnsi="Times New Roman" w:cs="Times New Roman"/>
          <w:sz w:val="24"/>
          <w:szCs w:val="24"/>
        </w:rPr>
      </w:pPr>
    </w:p>
    <w:p w:rsidR="00764DEC" w:rsidRPr="00764DEC" w:rsidRDefault="00764DEC" w:rsidP="00764DEC">
      <w:pPr>
        <w:spacing w:after="0" w:line="240" w:lineRule="auto"/>
        <w:rPr>
          <w:rFonts w:ascii="Times New Roman" w:eastAsia="Times New Roman" w:hAnsi="Times New Roman" w:cs="Times New Roman"/>
          <w:sz w:val="24"/>
          <w:szCs w:val="24"/>
        </w:rPr>
      </w:pPr>
      <w:r w:rsidRPr="00764DEC">
        <w:rPr>
          <w:rFonts w:ascii="Times New Roman" w:eastAsia="Times New Roman" w:hAnsi="Times New Roman" w:cs="Times New Roman"/>
          <w:sz w:val="24"/>
          <w:szCs w:val="24"/>
        </w:rPr>
        <w:t>4. Спеціалісту з земельних питань сільської ради внести зміни в земельно-облікові документи.</w:t>
      </w:r>
    </w:p>
    <w:p w:rsidR="00764DEC" w:rsidRPr="00764DEC" w:rsidRDefault="00764DEC" w:rsidP="00764DEC">
      <w:pPr>
        <w:spacing w:after="0" w:line="240" w:lineRule="auto"/>
        <w:rPr>
          <w:rFonts w:ascii="Times New Roman" w:eastAsia="Times New Roman" w:hAnsi="Times New Roman" w:cs="Times New Roman"/>
          <w:sz w:val="24"/>
          <w:szCs w:val="24"/>
        </w:rPr>
      </w:pPr>
    </w:p>
    <w:p w:rsidR="00764DEC" w:rsidRPr="00764DEC" w:rsidRDefault="00764DEC" w:rsidP="00764DEC">
      <w:pPr>
        <w:spacing w:after="0" w:line="240" w:lineRule="auto"/>
        <w:rPr>
          <w:rFonts w:ascii="Times New Roman" w:eastAsia="Times New Roman" w:hAnsi="Times New Roman" w:cs="Times New Roman"/>
          <w:sz w:val="24"/>
          <w:szCs w:val="24"/>
        </w:rPr>
      </w:pPr>
      <w:r w:rsidRPr="00764DEC">
        <w:rPr>
          <w:rFonts w:ascii="Times New Roman" w:eastAsia="Times New Roman" w:hAnsi="Times New Roman" w:cs="Times New Roman"/>
          <w:sz w:val="24"/>
          <w:szCs w:val="24"/>
        </w:rPr>
        <w:t>5.  Контроль за виконанням даного рішення покласти на постійну комісію з</w:t>
      </w:r>
      <w:r w:rsidRPr="00764DEC">
        <w:rPr>
          <w:rFonts w:ascii="Times New Roman" w:eastAsia="Times New Roman" w:hAnsi="Times New Roman" w:cs="Times New Roman"/>
          <w:sz w:val="24"/>
          <w:szCs w:val="24"/>
          <w:shd w:val="clear" w:color="auto" w:fill="FFFFFF"/>
        </w:rPr>
        <w:t xml:space="preserve"> питань земельних відносин, </w:t>
      </w:r>
      <w:r w:rsidRPr="00764DEC">
        <w:rPr>
          <w:rFonts w:ascii="Times New Roman" w:eastAsia="Times New Roman" w:hAnsi="Times New Roman" w:cs="Times New Roman"/>
          <w:sz w:val="24"/>
          <w:szCs w:val="24"/>
        </w:rPr>
        <w:t xml:space="preserve">планування та  </w:t>
      </w:r>
      <w:r w:rsidRPr="00764DEC">
        <w:rPr>
          <w:rFonts w:ascii="Times New Roman" w:eastAsia="Times New Roman" w:hAnsi="Times New Roman" w:cs="Times New Roman"/>
          <w:sz w:val="24"/>
          <w:szCs w:val="24"/>
          <w:shd w:val="clear" w:color="auto" w:fill="FFFFFF"/>
        </w:rPr>
        <w:t>благоустрою</w:t>
      </w:r>
      <w:r w:rsidRPr="00764DEC">
        <w:rPr>
          <w:rFonts w:ascii="Times New Roman" w:eastAsia="Times New Roman" w:hAnsi="Times New Roman" w:cs="Times New Roman"/>
          <w:sz w:val="24"/>
          <w:szCs w:val="24"/>
        </w:rPr>
        <w:t xml:space="preserve"> території,  будівництва архітектури</w:t>
      </w:r>
      <w:r w:rsidRPr="00764DEC">
        <w:rPr>
          <w:rFonts w:ascii="Times New Roman" w:eastAsia="Times New Roman" w:hAnsi="Times New Roman" w:cs="Times New Roman"/>
          <w:sz w:val="24"/>
          <w:szCs w:val="24"/>
          <w:shd w:val="clear" w:color="auto" w:fill="FFFFFF"/>
        </w:rPr>
        <w:t>, природних ресурсів, екології,  техногенної безпеки</w:t>
      </w:r>
      <w:r w:rsidRPr="00764DEC">
        <w:rPr>
          <w:rFonts w:ascii="Times New Roman" w:eastAsia="Times New Roman" w:hAnsi="Times New Roman" w:cs="Times New Roman"/>
          <w:sz w:val="24"/>
          <w:szCs w:val="24"/>
        </w:rPr>
        <w:t xml:space="preserve">,  енергозбереження та транспорту.  </w:t>
      </w:r>
    </w:p>
    <w:p w:rsidR="00764DEC" w:rsidRPr="00764DEC" w:rsidRDefault="00764DEC" w:rsidP="00764DEC">
      <w:pPr>
        <w:tabs>
          <w:tab w:val="left" w:pos="3876"/>
        </w:tabs>
        <w:spacing w:after="0" w:line="240" w:lineRule="auto"/>
        <w:rPr>
          <w:rFonts w:ascii="Times New Roman" w:eastAsia="Times New Roman" w:hAnsi="Times New Roman" w:cs="Times New Roman"/>
          <w:sz w:val="28"/>
          <w:szCs w:val="28"/>
          <w:lang w:eastAsia="ru-RU"/>
        </w:rPr>
      </w:pPr>
    </w:p>
    <w:p w:rsidR="00764DEC" w:rsidRPr="00764DEC" w:rsidRDefault="00764DEC" w:rsidP="00764DEC">
      <w:pPr>
        <w:tabs>
          <w:tab w:val="left" w:pos="3876"/>
        </w:tabs>
        <w:spacing w:after="0" w:line="240" w:lineRule="auto"/>
        <w:rPr>
          <w:rFonts w:ascii="Times New Roman" w:eastAsia="Times New Roman" w:hAnsi="Times New Roman" w:cs="Times New Roman"/>
          <w:sz w:val="28"/>
          <w:szCs w:val="28"/>
          <w:lang w:eastAsia="ru-RU"/>
        </w:rPr>
      </w:pPr>
    </w:p>
    <w:p w:rsidR="00764DEC" w:rsidRPr="00764DEC" w:rsidRDefault="00764DEC" w:rsidP="00764DEC">
      <w:pPr>
        <w:tabs>
          <w:tab w:val="left" w:pos="3876"/>
        </w:tabs>
        <w:spacing w:after="0" w:line="240" w:lineRule="auto"/>
        <w:rPr>
          <w:rFonts w:ascii="Times New Roman" w:eastAsia="Times New Roman" w:hAnsi="Times New Roman" w:cs="Times New Roman"/>
          <w:sz w:val="28"/>
          <w:szCs w:val="28"/>
          <w:lang w:val="uk-UA" w:eastAsia="ru-RU"/>
        </w:rPr>
      </w:pPr>
      <w:r w:rsidRPr="00764DEC">
        <w:rPr>
          <w:rFonts w:ascii="Times New Roman" w:eastAsia="Times New Roman" w:hAnsi="Times New Roman" w:cs="Times New Roman"/>
          <w:b/>
          <w:bCs/>
          <w:caps/>
          <w:sz w:val="26"/>
          <w:szCs w:val="26"/>
          <w:lang w:val="uk-UA" w:eastAsia="uk-UA"/>
        </w:rPr>
        <w:t>сільський голова</w:t>
      </w:r>
      <w:r w:rsidRPr="00764DEC">
        <w:rPr>
          <w:rFonts w:ascii="Times New Roman" w:eastAsia="Times New Roman" w:hAnsi="Times New Roman" w:cs="Times New Roman"/>
          <w:b/>
          <w:bCs/>
          <w:sz w:val="26"/>
          <w:szCs w:val="26"/>
          <w:lang w:val="uk-UA" w:eastAsia="uk-UA"/>
        </w:rPr>
        <w:t xml:space="preserve">                                      </w:t>
      </w:r>
      <w:r w:rsidRPr="00764DEC">
        <w:rPr>
          <w:rFonts w:ascii="Times New Roman" w:eastAsia="Times New Roman" w:hAnsi="Times New Roman" w:cs="Times New Roman"/>
          <w:b/>
          <w:bCs/>
          <w:sz w:val="26"/>
          <w:szCs w:val="26"/>
          <w:lang w:eastAsia="uk-UA"/>
        </w:rPr>
        <w:t xml:space="preserve">       </w:t>
      </w:r>
      <w:r w:rsidR="00F14764">
        <w:rPr>
          <w:rFonts w:ascii="Times New Roman" w:eastAsia="Times New Roman" w:hAnsi="Times New Roman" w:cs="Times New Roman"/>
          <w:b/>
          <w:bCs/>
          <w:sz w:val="26"/>
          <w:szCs w:val="26"/>
          <w:lang w:val="uk-UA" w:eastAsia="uk-UA"/>
        </w:rPr>
        <w:t xml:space="preserve">           </w:t>
      </w:r>
      <w:r w:rsidRPr="00764DEC">
        <w:rPr>
          <w:rFonts w:ascii="Times New Roman" w:eastAsia="Times New Roman" w:hAnsi="Times New Roman" w:cs="Times New Roman"/>
          <w:b/>
          <w:bCs/>
          <w:sz w:val="26"/>
          <w:szCs w:val="26"/>
          <w:lang w:val="uk-UA" w:eastAsia="uk-UA"/>
        </w:rPr>
        <w:t xml:space="preserve"> </w:t>
      </w:r>
      <w:r w:rsidRPr="00764DEC">
        <w:rPr>
          <w:rFonts w:ascii="Times New Roman" w:eastAsia="Times New Roman" w:hAnsi="Times New Roman" w:cs="Times New Roman"/>
          <w:b/>
          <w:bCs/>
          <w:caps/>
          <w:sz w:val="26"/>
          <w:szCs w:val="26"/>
          <w:lang w:val="uk-UA" w:eastAsia="uk-UA"/>
        </w:rPr>
        <w:t>С</w:t>
      </w:r>
      <w:r w:rsidRPr="00764DEC">
        <w:rPr>
          <w:rFonts w:ascii="Times New Roman" w:eastAsia="Times New Roman" w:hAnsi="Times New Roman" w:cs="Times New Roman"/>
          <w:b/>
          <w:bCs/>
          <w:sz w:val="26"/>
          <w:szCs w:val="26"/>
          <w:lang w:val="uk-UA" w:eastAsia="uk-UA"/>
        </w:rPr>
        <w:t>тепан</w:t>
      </w:r>
      <w:r w:rsidRPr="00764DEC">
        <w:rPr>
          <w:rFonts w:ascii="Times New Roman" w:eastAsia="Times New Roman" w:hAnsi="Times New Roman" w:cs="Times New Roman"/>
          <w:b/>
          <w:bCs/>
          <w:caps/>
          <w:sz w:val="26"/>
          <w:szCs w:val="26"/>
          <w:lang w:val="uk-UA" w:eastAsia="uk-UA"/>
        </w:rPr>
        <w:t xml:space="preserve"> СаІНЧУК</w:t>
      </w:r>
    </w:p>
    <w:p w:rsidR="00764DEC" w:rsidRPr="00764DEC" w:rsidRDefault="00764DEC" w:rsidP="00764DEC">
      <w:pPr>
        <w:spacing w:after="0" w:line="360" w:lineRule="auto"/>
        <w:jc w:val="center"/>
        <w:rPr>
          <w:rFonts w:ascii="Times New Roman" w:eastAsia="Times New Roman" w:hAnsi="Times New Roman" w:cs="Times New Roman"/>
          <w:b/>
          <w:sz w:val="20"/>
          <w:szCs w:val="20"/>
          <w:lang w:val="uk-UA" w:eastAsia="ru-RU"/>
        </w:rPr>
      </w:pPr>
      <w:r w:rsidRPr="00764DEC">
        <w:rPr>
          <w:rFonts w:ascii="UkrainianBaltica" w:eastAsia="Times New Roman" w:hAnsi="UkrainianBaltica" w:cs="Times New Roman"/>
          <w:b/>
          <w:noProof/>
          <w:sz w:val="20"/>
          <w:szCs w:val="20"/>
          <w:lang w:eastAsia="ru-RU"/>
        </w:rPr>
        <w:lastRenderedPageBreak/>
        <w:drawing>
          <wp:inline distT="0" distB="0" distL="0" distR="0">
            <wp:extent cx="438150" cy="695325"/>
            <wp:effectExtent l="0" t="0" r="0" b="9525"/>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764DEC" w:rsidRPr="00764DEC" w:rsidRDefault="00764DEC" w:rsidP="00764DEC">
      <w:pPr>
        <w:spacing w:after="0" w:line="240" w:lineRule="auto"/>
        <w:jc w:val="center"/>
        <w:rPr>
          <w:rFonts w:ascii="Times New Roman" w:eastAsia="Times New Roman" w:hAnsi="Times New Roman" w:cs="Times New Roman"/>
          <w:b/>
          <w:sz w:val="26"/>
          <w:szCs w:val="26"/>
          <w:lang w:val="uk-UA" w:eastAsia="ru-RU"/>
        </w:rPr>
      </w:pPr>
      <w:r w:rsidRPr="00764DEC">
        <w:rPr>
          <w:rFonts w:ascii="Times New Roman" w:eastAsia="Times New Roman" w:hAnsi="Times New Roman" w:cs="Times New Roman"/>
          <w:b/>
          <w:sz w:val="26"/>
          <w:szCs w:val="26"/>
          <w:lang w:val="uk-UA" w:eastAsia="ru-RU"/>
        </w:rPr>
        <w:t>УКРАЇНА</w:t>
      </w:r>
    </w:p>
    <w:p w:rsidR="00764DEC" w:rsidRPr="00764DEC" w:rsidRDefault="00764DEC" w:rsidP="00764DEC">
      <w:pPr>
        <w:spacing w:after="0" w:line="240" w:lineRule="auto"/>
        <w:jc w:val="center"/>
        <w:rPr>
          <w:rFonts w:ascii="Times New Roman" w:eastAsia="Times New Roman" w:hAnsi="Times New Roman" w:cs="Times New Roman"/>
          <w:b/>
          <w:sz w:val="26"/>
          <w:szCs w:val="26"/>
          <w:lang w:val="uk-UA" w:eastAsia="ru-RU"/>
        </w:rPr>
      </w:pPr>
      <w:r w:rsidRPr="00764DEC">
        <w:rPr>
          <w:rFonts w:ascii="Times New Roman" w:eastAsia="Times New Roman" w:hAnsi="Times New Roman" w:cs="Times New Roman"/>
          <w:b/>
          <w:sz w:val="26"/>
          <w:szCs w:val="26"/>
          <w:lang w:val="uk-UA" w:eastAsia="ru-RU"/>
        </w:rPr>
        <w:t>МАГАЛЬСЬКА СІЛЬСЬКА РАДА</w:t>
      </w:r>
    </w:p>
    <w:p w:rsidR="00764DEC" w:rsidRPr="00F14764" w:rsidRDefault="00764DEC" w:rsidP="00F14764">
      <w:pPr>
        <w:pBdr>
          <w:bottom w:val="single" w:sz="12" w:space="1" w:color="auto"/>
        </w:pBdr>
        <w:spacing w:after="0" w:line="240" w:lineRule="auto"/>
        <w:jc w:val="center"/>
        <w:rPr>
          <w:rFonts w:ascii="Times New Roman" w:eastAsia="Times New Roman" w:hAnsi="Times New Roman" w:cs="Times New Roman"/>
          <w:b/>
          <w:sz w:val="26"/>
          <w:szCs w:val="26"/>
          <w:lang w:val="uk-UA" w:eastAsia="ru-RU"/>
        </w:rPr>
      </w:pPr>
      <w:r w:rsidRPr="00764DEC">
        <w:rPr>
          <w:rFonts w:ascii="Times New Roman" w:eastAsia="Times New Roman" w:hAnsi="Times New Roman" w:cs="Times New Roman"/>
          <w:b/>
          <w:sz w:val="26"/>
          <w:szCs w:val="26"/>
          <w:lang w:eastAsia="ru-RU"/>
        </w:rPr>
        <w:t>ЧЕРН</w:t>
      </w:r>
      <w:r w:rsidRPr="00764DEC">
        <w:rPr>
          <w:rFonts w:ascii="Times New Roman" w:eastAsia="Times New Roman" w:hAnsi="Times New Roman" w:cs="Times New Roman"/>
          <w:b/>
          <w:sz w:val="26"/>
          <w:szCs w:val="26"/>
          <w:lang w:val="uk-UA" w:eastAsia="ru-RU"/>
        </w:rPr>
        <w:t>І</w:t>
      </w:r>
      <w:r w:rsidRPr="00764DEC">
        <w:rPr>
          <w:rFonts w:ascii="Times New Roman" w:eastAsia="Times New Roman" w:hAnsi="Times New Roman" w:cs="Times New Roman"/>
          <w:b/>
          <w:sz w:val="26"/>
          <w:szCs w:val="26"/>
          <w:lang w:eastAsia="ru-RU"/>
        </w:rPr>
        <w:t>ВЕЦЬКОГО</w:t>
      </w:r>
      <w:r w:rsidR="00F14764">
        <w:rPr>
          <w:rFonts w:ascii="Times New Roman" w:eastAsia="Times New Roman" w:hAnsi="Times New Roman" w:cs="Times New Roman"/>
          <w:b/>
          <w:sz w:val="26"/>
          <w:szCs w:val="26"/>
          <w:lang w:val="uk-UA" w:eastAsia="ru-RU"/>
        </w:rPr>
        <w:t xml:space="preserve"> РАЙОНУ ЧЕРНІВЕЦЬКОЇ ОБЛАСТІ</w:t>
      </w:r>
    </w:p>
    <w:p w:rsidR="00764DEC" w:rsidRPr="00764DEC" w:rsidRDefault="00764DEC" w:rsidP="00764DEC">
      <w:pPr>
        <w:tabs>
          <w:tab w:val="left" w:pos="1080"/>
          <w:tab w:val="left" w:pos="4080"/>
        </w:tabs>
        <w:spacing w:after="0" w:line="240" w:lineRule="auto"/>
        <w:rPr>
          <w:rFonts w:ascii="Times New Roman" w:eastAsia="Times New Roman" w:hAnsi="Times New Roman" w:cs="Times New Roman"/>
          <w:b/>
          <w:sz w:val="26"/>
          <w:szCs w:val="26"/>
          <w:lang w:eastAsia="uk-UA"/>
        </w:rPr>
      </w:pPr>
      <w:r w:rsidRPr="00764DEC">
        <w:rPr>
          <w:rFonts w:ascii="Times New Roman" w:eastAsia="Times New Roman" w:hAnsi="Times New Roman" w:cs="Times New Roman"/>
          <w:b/>
          <w:sz w:val="26"/>
          <w:szCs w:val="26"/>
          <w:lang w:eastAsia="uk-UA"/>
        </w:rPr>
        <w:t>14</w:t>
      </w:r>
      <w:r w:rsidRPr="00764DEC">
        <w:rPr>
          <w:rFonts w:ascii="Times New Roman" w:eastAsia="Times New Roman" w:hAnsi="Times New Roman" w:cs="Times New Roman"/>
          <w:b/>
          <w:sz w:val="26"/>
          <w:szCs w:val="26"/>
          <w:lang w:val="uk-UA" w:eastAsia="uk-UA"/>
        </w:rPr>
        <w:t>.</w:t>
      </w:r>
      <w:r w:rsidRPr="00764DEC">
        <w:rPr>
          <w:rFonts w:ascii="Times New Roman" w:eastAsia="Times New Roman" w:hAnsi="Times New Roman" w:cs="Times New Roman"/>
          <w:b/>
          <w:sz w:val="26"/>
          <w:szCs w:val="26"/>
          <w:lang w:eastAsia="uk-UA"/>
        </w:rPr>
        <w:t>05</w:t>
      </w:r>
      <w:r w:rsidRPr="00764DEC">
        <w:rPr>
          <w:rFonts w:ascii="Times New Roman" w:eastAsia="Times New Roman" w:hAnsi="Times New Roman" w:cs="Times New Roman"/>
          <w:b/>
          <w:sz w:val="26"/>
          <w:szCs w:val="26"/>
          <w:lang w:val="uk-UA" w:eastAsia="uk-UA"/>
        </w:rPr>
        <w:t>.20</w:t>
      </w:r>
      <w:r w:rsidRPr="00764DEC">
        <w:rPr>
          <w:rFonts w:ascii="Times New Roman" w:eastAsia="Times New Roman" w:hAnsi="Times New Roman" w:cs="Times New Roman"/>
          <w:b/>
          <w:sz w:val="26"/>
          <w:szCs w:val="26"/>
          <w:lang w:eastAsia="uk-UA"/>
        </w:rPr>
        <w:t xml:space="preserve">21 </w:t>
      </w:r>
      <w:r w:rsidRPr="00764DEC">
        <w:rPr>
          <w:rFonts w:ascii="Times New Roman" w:eastAsia="Times New Roman" w:hAnsi="Times New Roman" w:cs="Times New Roman"/>
          <w:b/>
          <w:sz w:val="26"/>
          <w:szCs w:val="26"/>
          <w:lang w:val="uk-UA" w:eastAsia="uk-UA"/>
        </w:rPr>
        <w:t xml:space="preserve">р.                                                                  </w:t>
      </w:r>
      <w:r w:rsidRPr="00764DEC">
        <w:rPr>
          <w:rFonts w:ascii="Times New Roman" w:eastAsia="Times New Roman" w:hAnsi="Times New Roman" w:cs="Times New Roman"/>
          <w:b/>
          <w:sz w:val="26"/>
          <w:szCs w:val="26"/>
          <w:lang w:eastAsia="uk-UA"/>
        </w:rPr>
        <w:t xml:space="preserve">      </w:t>
      </w:r>
      <w:r w:rsidRPr="00764DEC">
        <w:rPr>
          <w:rFonts w:ascii="Times New Roman" w:eastAsia="Times New Roman" w:hAnsi="Times New Roman" w:cs="Times New Roman"/>
          <w:b/>
          <w:sz w:val="26"/>
          <w:szCs w:val="26"/>
          <w:lang w:val="uk-UA" w:eastAsia="uk-UA"/>
        </w:rPr>
        <w:t xml:space="preserve">         </w:t>
      </w:r>
      <w:r w:rsidRPr="00764DEC">
        <w:rPr>
          <w:rFonts w:ascii="Times New Roman" w:eastAsia="Times New Roman" w:hAnsi="Times New Roman" w:cs="Times New Roman"/>
          <w:b/>
          <w:sz w:val="26"/>
          <w:szCs w:val="26"/>
          <w:lang w:eastAsia="uk-UA"/>
        </w:rPr>
        <w:t xml:space="preserve">6 </w:t>
      </w:r>
      <w:r w:rsidRPr="00764DEC">
        <w:rPr>
          <w:rFonts w:ascii="Times New Roman" w:eastAsia="Times New Roman" w:hAnsi="Times New Roman" w:cs="Times New Roman"/>
          <w:b/>
          <w:sz w:val="26"/>
          <w:szCs w:val="26"/>
          <w:lang w:val="uk-UA" w:eastAsia="uk-UA"/>
        </w:rPr>
        <w:t>сесія 8 скликання</w:t>
      </w:r>
      <w:r w:rsidRPr="00764DEC">
        <w:rPr>
          <w:rFonts w:ascii="Times New Roman" w:eastAsia="Times New Roman" w:hAnsi="Times New Roman" w:cs="Times New Roman"/>
          <w:b/>
          <w:sz w:val="26"/>
          <w:szCs w:val="26"/>
          <w:lang w:eastAsia="uk-UA"/>
        </w:rPr>
        <w:t xml:space="preserve"> </w:t>
      </w:r>
    </w:p>
    <w:p w:rsidR="00764DEC" w:rsidRPr="00764DEC" w:rsidRDefault="00764DEC" w:rsidP="00764DEC">
      <w:pPr>
        <w:tabs>
          <w:tab w:val="left" w:pos="4080"/>
        </w:tabs>
        <w:spacing w:after="0" w:line="240" w:lineRule="auto"/>
        <w:jc w:val="center"/>
        <w:rPr>
          <w:rFonts w:ascii="Times New Roman" w:eastAsia="Times New Roman" w:hAnsi="Times New Roman" w:cs="Times New Roman"/>
          <w:b/>
          <w:sz w:val="26"/>
          <w:szCs w:val="26"/>
          <w:lang w:eastAsia="uk-UA"/>
        </w:rPr>
      </w:pPr>
    </w:p>
    <w:p w:rsidR="00764DEC" w:rsidRPr="00764DEC" w:rsidRDefault="00764DEC" w:rsidP="00764DEC">
      <w:pPr>
        <w:tabs>
          <w:tab w:val="left" w:pos="4080"/>
        </w:tabs>
        <w:spacing w:after="0" w:line="240" w:lineRule="auto"/>
        <w:jc w:val="center"/>
        <w:rPr>
          <w:rFonts w:ascii="Times New Roman" w:eastAsia="Times New Roman" w:hAnsi="Times New Roman" w:cs="Times New Roman"/>
          <w:b/>
          <w:sz w:val="26"/>
          <w:szCs w:val="26"/>
          <w:lang w:eastAsia="uk-UA"/>
        </w:rPr>
      </w:pPr>
      <w:r w:rsidRPr="00764DEC">
        <w:rPr>
          <w:rFonts w:ascii="Times New Roman" w:eastAsia="Times New Roman" w:hAnsi="Times New Roman" w:cs="Times New Roman"/>
          <w:b/>
          <w:sz w:val="26"/>
          <w:szCs w:val="26"/>
          <w:lang w:val="uk-UA" w:eastAsia="uk-UA"/>
        </w:rPr>
        <w:t>Р І Ш Е Н Н Я   №</w:t>
      </w:r>
      <w:r w:rsidRPr="00764DEC">
        <w:rPr>
          <w:rFonts w:ascii="Times New Roman" w:eastAsia="Times New Roman" w:hAnsi="Times New Roman" w:cs="Times New Roman"/>
          <w:b/>
          <w:sz w:val="26"/>
          <w:szCs w:val="26"/>
          <w:lang w:eastAsia="uk-UA"/>
        </w:rPr>
        <w:t xml:space="preserve"> 61/3-6/21</w:t>
      </w:r>
    </w:p>
    <w:p w:rsidR="00764DEC" w:rsidRPr="00764DEC" w:rsidRDefault="00764DEC" w:rsidP="00764DEC">
      <w:pPr>
        <w:spacing w:after="0" w:line="240" w:lineRule="auto"/>
        <w:rPr>
          <w:rFonts w:ascii="Times New Roman" w:eastAsia="Times New Roman" w:hAnsi="Times New Roman" w:cs="Times New Roman"/>
          <w:b/>
          <w:sz w:val="24"/>
          <w:szCs w:val="24"/>
        </w:rPr>
      </w:pPr>
    </w:p>
    <w:p w:rsidR="00764DEC" w:rsidRPr="00764DEC" w:rsidRDefault="00764DEC" w:rsidP="00764DEC">
      <w:pPr>
        <w:spacing w:after="0" w:line="240" w:lineRule="auto"/>
        <w:rPr>
          <w:rFonts w:ascii="Times New Roman" w:eastAsia="Times New Roman" w:hAnsi="Times New Roman" w:cs="Times New Roman"/>
          <w:b/>
          <w:sz w:val="24"/>
          <w:szCs w:val="24"/>
        </w:rPr>
      </w:pPr>
      <w:r w:rsidRPr="00764DEC">
        <w:rPr>
          <w:rFonts w:ascii="Times New Roman" w:eastAsia="Times New Roman" w:hAnsi="Times New Roman" w:cs="Times New Roman"/>
          <w:b/>
          <w:sz w:val="24"/>
          <w:szCs w:val="24"/>
        </w:rPr>
        <w:t xml:space="preserve">Про внесення змін до договору </w:t>
      </w:r>
    </w:p>
    <w:p w:rsidR="00764DEC" w:rsidRPr="00764DEC" w:rsidRDefault="00764DEC" w:rsidP="00764DEC">
      <w:pPr>
        <w:spacing w:after="0" w:line="240" w:lineRule="auto"/>
        <w:rPr>
          <w:rFonts w:ascii="Times New Roman" w:eastAsia="Times New Roman" w:hAnsi="Times New Roman" w:cs="Times New Roman"/>
          <w:b/>
          <w:sz w:val="24"/>
          <w:szCs w:val="24"/>
        </w:rPr>
      </w:pPr>
      <w:r w:rsidRPr="00764DEC">
        <w:rPr>
          <w:rFonts w:ascii="Times New Roman" w:eastAsia="Times New Roman" w:hAnsi="Times New Roman" w:cs="Times New Roman"/>
          <w:b/>
          <w:sz w:val="24"/>
          <w:szCs w:val="24"/>
        </w:rPr>
        <w:t>оренди земельної ділянки</w:t>
      </w:r>
    </w:p>
    <w:p w:rsidR="00764DEC" w:rsidRPr="00764DEC" w:rsidRDefault="00764DEC" w:rsidP="00764DEC">
      <w:pPr>
        <w:spacing w:after="0" w:line="240" w:lineRule="auto"/>
        <w:rPr>
          <w:rFonts w:ascii="Times New Roman" w:eastAsia="Times New Roman" w:hAnsi="Times New Roman" w:cs="Times New Roman"/>
          <w:b/>
          <w:sz w:val="24"/>
          <w:szCs w:val="24"/>
        </w:rPr>
      </w:pPr>
    </w:p>
    <w:p w:rsidR="00764DEC" w:rsidRPr="00764DEC" w:rsidRDefault="00764DEC" w:rsidP="00764DEC">
      <w:pPr>
        <w:spacing w:after="0" w:line="240" w:lineRule="auto"/>
        <w:rPr>
          <w:rFonts w:ascii="Times New Roman" w:eastAsia="Times New Roman" w:hAnsi="Times New Roman" w:cs="Times New Roman"/>
          <w:sz w:val="24"/>
          <w:szCs w:val="24"/>
        </w:rPr>
      </w:pPr>
      <w:r w:rsidRPr="00764DEC">
        <w:rPr>
          <w:rFonts w:ascii="Times New Roman" w:eastAsia="Times New Roman" w:hAnsi="Times New Roman" w:cs="Times New Roman"/>
          <w:sz w:val="24"/>
          <w:szCs w:val="24"/>
        </w:rPr>
        <w:t xml:space="preserve">               Заслухавши інформацію сільського голови Саінчука С.І.  про внесення змін до договору оренди </w:t>
      </w:r>
      <w:r w:rsidRPr="00764DEC">
        <w:rPr>
          <w:rFonts w:ascii="Times New Roman" w:eastAsia="Times New Roman" w:hAnsi="Times New Roman" w:cs="Times New Roman"/>
          <w:sz w:val="24"/>
          <w:szCs w:val="24"/>
          <w:lang w:val="uk-UA"/>
        </w:rPr>
        <w:t>ФГ «Сокіл» в особі голови правління Феленчука Б.Д.</w:t>
      </w:r>
      <w:r w:rsidRPr="00764DEC">
        <w:rPr>
          <w:rFonts w:ascii="Times New Roman" w:eastAsia="Times New Roman" w:hAnsi="Times New Roman" w:cs="Times New Roman"/>
          <w:sz w:val="24"/>
          <w:szCs w:val="24"/>
        </w:rPr>
        <w:t xml:space="preserve"> від </w:t>
      </w:r>
      <w:r w:rsidRPr="00764DEC">
        <w:rPr>
          <w:rFonts w:ascii="Times New Roman" w:eastAsia="Times New Roman" w:hAnsi="Times New Roman" w:cs="Times New Roman"/>
          <w:sz w:val="24"/>
          <w:szCs w:val="24"/>
          <w:lang w:val="uk-UA"/>
        </w:rPr>
        <w:t>05</w:t>
      </w:r>
      <w:r w:rsidRPr="00764DEC">
        <w:rPr>
          <w:rFonts w:ascii="Times New Roman" w:eastAsia="Times New Roman" w:hAnsi="Times New Roman" w:cs="Times New Roman"/>
          <w:sz w:val="24"/>
          <w:szCs w:val="24"/>
        </w:rPr>
        <w:t>.0</w:t>
      </w:r>
      <w:r w:rsidRPr="00764DEC">
        <w:rPr>
          <w:rFonts w:ascii="Times New Roman" w:eastAsia="Times New Roman" w:hAnsi="Times New Roman" w:cs="Times New Roman"/>
          <w:sz w:val="24"/>
          <w:szCs w:val="24"/>
          <w:lang w:val="uk-UA"/>
        </w:rPr>
        <w:t>4</w:t>
      </w:r>
      <w:r w:rsidRPr="00764DEC">
        <w:rPr>
          <w:rFonts w:ascii="Times New Roman" w:eastAsia="Times New Roman" w:hAnsi="Times New Roman" w:cs="Times New Roman"/>
          <w:sz w:val="24"/>
          <w:szCs w:val="24"/>
        </w:rPr>
        <w:t>.201</w:t>
      </w:r>
      <w:r w:rsidRPr="00764DEC">
        <w:rPr>
          <w:rFonts w:ascii="Times New Roman" w:eastAsia="Times New Roman" w:hAnsi="Times New Roman" w:cs="Times New Roman"/>
          <w:sz w:val="24"/>
          <w:szCs w:val="24"/>
          <w:lang w:val="uk-UA"/>
        </w:rPr>
        <w:t>8</w:t>
      </w:r>
      <w:r w:rsidRPr="00764DEC">
        <w:rPr>
          <w:rFonts w:ascii="Times New Roman" w:eastAsia="Times New Roman" w:hAnsi="Times New Roman" w:cs="Times New Roman"/>
          <w:sz w:val="24"/>
          <w:szCs w:val="24"/>
        </w:rPr>
        <w:t xml:space="preserve"> року зареєстрований у </w:t>
      </w:r>
      <w:r w:rsidRPr="00764DEC">
        <w:rPr>
          <w:rFonts w:ascii="Times New Roman" w:eastAsia="Times New Roman" w:hAnsi="Times New Roman" w:cs="Times New Roman"/>
          <w:sz w:val="24"/>
          <w:szCs w:val="24"/>
          <w:lang w:val="uk-UA"/>
        </w:rPr>
        <w:t>Чернівецькій міській раді</w:t>
      </w:r>
      <w:r w:rsidRPr="00764DEC">
        <w:rPr>
          <w:rFonts w:ascii="Times New Roman" w:eastAsia="Times New Roman" w:hAnsi="Times New Roman" w:cs="Times New Roman"/>
          <w:sz w:val="24"/>
          <w:szCs w:val="24"/>
        </w:rPr>
        <w:t xml:space="preserve"> за №</w:t>
      </w:r>
      <w:r w:rsidRPr="00764DEC">
        <w:rPr>
          <w:rFonts w:ascii="Times New Roman" w:eastAsia="Times New Roman" w:hAnsi="Times New Roman" w:cs="Times New Roman"/>
          <w:sz w:val="24"/>
          <w:szCs w:val="24"/>
          <w:lang w:val="uk-UA"/>
        </w:rPr>
        <w:t xml:space="preserve"> </w:t>
      </w:r>
      <w:r w:rsidRPr="00764DEC">
        <w:rPr>
          <w:rFonts w:ascii="Times New Roman" w:eastAsia="Times New Roman" w:hAnsi="Times New Roman" w:cs="Times New Roman"/>
          <w:sz w:val="24"/>
          <w:szCs w:val="24"/>
          <w:shd w:val="clear" w:color="auto" w:fill="FFFFFF"/>
        </w:rPr>
        <w:t>25645600</w:t>
      </w:r>
      <w:r w:rsidRPr="00764DEC">
        <w:rPr>
          <w:rFonts w:ascii="Times New Roman" w:eastAsia="Times New Roman" w:hAnsi="Times New Roman" w:cs="Times New Roman"/>
          <w:sz w:val="24"/>
          <w:szCs w:val="24"/>
        </w:rPr>
        <w:t xml:space="preserve"> від </w:t>
      </w:r>
      <w:r w:rsidRPr="00764DEC">
        <w:rPr>
          <w:rFonts w:ascii="Times New Roman" w:eastAsia="Times New Roman" w:hAnsi="Times New Roman" w:cs="Times New Roman"/>
          <w:sz w:val="24"/>
          <w:szCs w:val="24"/>
          <w:lang w:val="uk-UA"/>
        </w:rPr>
        <w:t>05</w:t>
      </w:r>
      <w:r w:rsidRPr="00764DEC">
        <w:rPr>
          <w:rFonts w:ascii="Times New Roman" w:eastAsia="Times New Roman" w:hAnsi="Times New Roman" w:cs="Times New Roman"/>
          <w:sz w:val="24"/>
          <w:szCs w:val="24"/>
        </w:rPr>
        <w:t>.0</w:t>
      </w:r>
      <w:r w:rsidRPr="00764DEC">
        <w:rPr>
          <w:rFonts w:ascii="Times New Roman" w:eastAsia="Times New Roman" w:hAnsi="Times New Roman" w:cs="Times New Roman"/>
          <w:sz w:val="24"/>
          <w:szCs w:val="24"/>
          <w:lang w:val="uk-UA"/>
        </w:rPr>
        <w:t>4</w:t>
      </w:r>
      <w:r w:rsidRPr="00764DEC">
        <w:rPr>
          <w:rFonts w:ascii="Times New Roman" w:eastAsia="Times New Roman" w:hAnsi="Times New Roman" w:cs="Times New Roman"/>
          <w:sz w:val="24"/>
          <w:szCs w:val="24"/>
        </w:rPr>
        <w:t>.201</w:t>
      </w:r>
      <w:r w:rsidRPr="00764DEC">
        <w:rPr>
          <w:rFonts w:ascii="Times New Roman" w:eastAsia="Times New Roman" w:hAnsi="Times New Roman" w:cs="Times New Roman"/>
          <w:sz w:val="24"/>
          <w:szCs w:val="24"/>
          <w:lang w:val="uk-UA"/>
        </w:rPr>
        <w:t>8</w:t>
      </w:r>
      <w:r w:rsidRPr="00764DEC">
        <w:rPr>
          <w:rFonts w:ascii="Times New Roman" w:eastAsia="Times New Roman" w:hAnsi="Times New Roman" w:cs="Times New Roman"/>
          <w:sz w:val="24"/>
          <w:szCs w:val="24"/>
        </w:rPr>
        <w:t xml:space="preserve"> року на земельну ділянку площею </w:t>
      </w:r>
      <w:smartTag w:uri="urn:schemas-microsoft-com:office:smarttags" w:element="metricconverter">
        <w:smartTagPr>
          <w:attr w:name="ProductID" w:val="0,5000 га"/>
        </w:smartTagPr>
        <w:r w:rsidRPr="00764DEC">
          <w:rPr>
            <w:rFonts w:ascii="Times New Roman" w:eastAsia="Times New Roman" w:hAnsi="Times New Roman" w:cs="Times New Roman"/>
            <w:sz w:val="24"/>
            <w:szCs w:val="24"/>
            <w:lang w:val="uk-UA"/>
          </w:rPr>
          <w:t>0,5000</w:t>
        </w:r>
        <w:r w:rsidRPr="00764DEC">
          <w:rPr>
            <w:rFonts w:ascii="Times New Roman" w:eastAsia="Times New Roman" w:hAnsi="Times New Roman" w:cs="Times New Roman"/>
            <w:sz w:val="24"/>
            <w:szCs w:val="24"/>
          </w:rPr>
          <w:t xml:space="preserve"> га</w:t>
        </w:r>
      </w:smartTag>
      <w:r w:rsidRPr="00764DEC">
        <w:rPr>
          <w:rFonts w:ascii="Times New Roman" w:eastAsia="Times New Roman" w:hAnsi="Times New Roman" w:cs="Times New Roman"/>
          <w:sz w:val="24"/>
          <w:szCs w:val="24"/>
        </w:rPr>
        <w:t xml:space="preserve"> для </w:t>
      </w:r>
      <w:r w:rsidRPr="00764DEC">
        <w:rPr>
          <w:rFonts w:ascii="Times New Roman" w:eastAsia="Times New Roman" w:hAnsi="Times New Roman" w:cs="Times New Roman"/>
          <w:sz w:val="24"/>
          <w:szCs w:val="24"/>
          <w:lang w:val="uk-UA"/>
        </w:rPr>
        <w:t>ведення фермерського господарства (овочесховище)</w:t>
      </w:r>
      <w:r w:rsidRPr="00764DEC">
        <w:rPr>
          <w:rFonts w:ascii="Times New Roman" w:eastAsia="Times New Roman" w:hAnsi="Times New Roman" w:cs="Times New Roman"/>
          <w:sz w:val="24"/>
          <w:szCs w:val="24"/>
        </w:rPr>
        <w:t xml:space="preserve"> кадастровий номер </w:t>
      </w:r>
      <w:r w:rsidRPr="00764DEC">
        <w:rPr>
          <w:rFonts w:ascii="Times New Roman" w:eastAsia="Times New Roman" w:hAnsi="Times New Roman" w:cs="Times New Roman"/>
          <w:sz w:val="24"/>
          <w:szCs w:val="24"/>
          <w:shd w:val="clear" w:color="auto" w:fill="FFFFFF"/>
        </w:rPr>
        <w:t>7323086300:02:006:0053</w:t>
      </w:r>
      <w:r w:rsidRPr="00764DEC">
        <w:rPr>
          <w:rFonts w:ascii="Times New Roman" w:eastAsia="Times New Roman" w:hAnsi="Times New Roman" w:cs="Times New Roman"/>
          <w:sz w:val="24"/>
          <w:szCs w:val="24"/>
        </w:rPr>
        <w:t xml:space="preserve">, враховуючи </w:t>
      </w:r>
      <w:r w:rsidRPr="00764DEC">
        <w:rPr>
          <w:rFonts w:ascii="Times New Roman" w:eastAsia="Times New Roman" w:hAnsi="Times New Roman" w:cs="Times New Roman"/>
          <w:sz w:val="24"/>
          <w:szCs w:val="24"/>
          <w:lang w:val="uk-UA"/>
        </w:rPr>
        <w:t xml:space="preserve">договір оренди оренди землі зареєстрований у Чернівецькій регіональній філії ДП «Центр ДЗК» № 4АА000927 від 06.06.2018 року  </w:t>
      </w:r>
      <w:r w:rsidRPr="00764DEC">
        <w:rPr>
          <w:rFonts w:ascii="Times New Roman" w:eastAsia="Times New Roman" w:hAnsi="Times New Roman" w:cs="Times New Roman"/>
          <w:sz w:val="24"/>
          <w:szCs w:val="24"/>
        </w:rPr>
        <w:t>та рекомендації постійної комісії з</w:t>
      </w:r>
      <w:r w:rsidRPr="00764DEC">
        <w:rPr>
          <w:rFonts w:ascii="Times New Roman" w:eastAsia="Times New Roman" w:hAnsi="Times New Roman" w:cs="Times New Roman"/>
          <w:sz w:val="24"/>
          <w:szCs w:val="24"/>
          <w:shd w:val="clear" w:color="auto" w:fill="FFFFFF"/>
        </w:rPr>
        <w:t xml:space="preserve"> питань земельних відносин, </w:t>
      </w:r>
      <w:r w:rsidRPr="00764DEC">
        <w:rPr>
          <w:rFonts w:ascii="Times New Roman" w:eastAsia="Times New Roman" w:hAnsi="Times New Roman" w:cs="Times New Roman"/>
          <w:sz w:val="24"/>
          <w:szCs w:val="24"/>
        </w:rPr>
        <w:t xml:space="preserve">планування та  </w:t>
      </w:r>
      <w:r w:rsidRPr="00764DEC">
        <w:rPr>
          <w:rFonts w:ascii="Times New Roman" w:eastAsia="Times New Roman" w:hAnsi="Times New Roman" w:cs="Times New Roman"/>
          <w:sz w:val="24"/>
          <w:szCs w:val="24"/>
          <w:shd w:val="clear" w:color="auto" w:fill="FFFFFF"/>
        </w:rPr>
        <w:t>благоустрою</w:t>
      </w:r>
      <w:r w:rsidRPr="00764DEC">
        <w:rPr>
          <w:rFonts w:ascii="Times New Roman" w:eastAsia="Times New Roman" w:hAnsi="Times New Roman" w:cs="Times New Roman"/>
          <w:sz w:val="24"/>
          <w:szCs w:val="24"/>
        </w:rPr>
        <w:t xml:space="preserve"> території,  будівництва архітектури</w:t>
      </w:r>
      <w:r w:rsidRPr="00764DEC">
        <w:rPr>
          <w:rFonts w:ascii="Times New Roman" w:eastAsia="Times New Roman" w:hAnsi="Times New Roman" w:cs="Times New Roman"/>
          <w:sz w:val="24"/>
          <w:szCs w:val="24"/>
          <w:shd w:val="clear" w:color="auto" w:fill="FFFFFF"/>
        </w:rPr>
        <w:t>, природних ресурсів, екології,  техногенної безпеки</w:t>
      </w:r>
      <w:r w:rsidRPr="00764DEC">
        <w:rPr>
          <w:rFonts w:ascii="Times New Roman" w:eastAsia="Times New Roman" w:hAnsi="Times New Roman" w:cs="Times New Roman"/>
          <w:sz w:val="24"/>
          <w:szCs w:val="24"/>
        </w:rPr>
        <w:t>,  енергозбереження та транспорту, керуючись ст..ст. 12, 83,120,173 Земельного кодексу України, ст. 26, Закону України «Про місцеве самоврядування в Україні», сесія Магальської сільської ради</w:t>
      </w:r>
    </w:p>
    <w:p w:rsidR="00764DEC" w:rsidRPr="00764DEC" w:rsidRDefault="00764DEC" w:rsidP="00764DEC">
      <w:pPr>
        <w:spacing w:after="0" w:line="240" w:lineRule="auto"/>
        <w:rPr>
          <w:rFonts w:ascii="Times New Roman" w:eastAsia="Times New Roman" w:hAnsi="Times New Roman" w:cs="Times New Roman"/>
          <w:sz w:val="24"/>
          <w:szCs w:val="24"/>
        </w:rPr>
      </w:pPr>
    </w:p>
    <w:p w:rsidR="00764DEC" w:rsidRPr="00764DEC" w:rsidRDefault="00764DEC" w:rsidP="00764DEC">
      <w:pPr>
        <w:spacing w:after="0" w:line="240" w:lineRule="auto"/>
        <w:rPr>
          <w:rFonts w:ascii="Times New Roman" w:eastAsia="Times New Roman" w:hAnsi="Times New Roman" w:cs="Times New Roman"/>
          <w:sz w:val="24"/>
          <w:szCs w:val="24"/>
        </w:rPr>
      </w:pPr>
      <w:r w:rsidRPr="00764DEC">
        <w:rPr>
          <w:rFonts w:ascii="Times New Roman" w:eastAsia="Times New Roman" w:hAnsi="Times New Roman" w:cs="Times New Roman"/>
          <w:b/>
          <w:sz w:val="24"/>
          <w:szCs w:val="24"/>
        </w:rPr>
        <w:t xml:space="preserve">                                                              </w:t>
      </w:r>
      <w:r w:rsidRPr="00764DEC">
        <w:rPr>
          <w:rFonts w:ascii="Times New Roman" w:eastAsia="Times New Roman" w:hAnsi="Times New Roman" w:cs="Times New Roman"/>
          <w:sz w:val="24"/>
          <w:szCs w:val="24"/>
        </w:rPr>
        <w:t>В И Р І Ш И Л А:</w:t>
      </w:r>
    </w:p>
    <w:p w:rsidR="00764DEC" w:rsidRPr="00764DEC" w:rsidRDefault="00764DEC" w:rsidP="00764DEC">
      <w:pPr>
        <w:spacing w:after="0" w:line="240" w:lineRule="auto"/>
        <w:rPr>
          <w:rFonts w:ascii="Times New Roman" w:eastAsia="Times New Roman" w:hAnsi="Times New Roman" w:cs="Times New Roman"/>
          <w:sz w:val="24"/>
          <w:szCs w:val="24"/>
        </w:rPr>
      </w:pPr>
    </w:p>
    <w:p w:rsidR="00764DEC" w:rsidRPr="00764DEC" w:rsidRDefault="00764DEC" w:rsidP="00764DEC">
      <w:pPr>
        <w:spacing w:after="0" w:line="240" w:lineRule="auto"/>
        <w:rPr>
          <w:rFonts w:ascii="Times New Roman" w:eastAsia="Times New Roman" w:hAnsi="Times New Roman" w:cs="Times New Roman"/>
          <w:bCs/>
          <w:sz w:val="24"/>
          <w:szCs w:val="24"/>
        </w:rPr>
      </w:pPr>
      <w:r w:rsidRPr="00764DEC">
        <w:rPr>
          <w:rFonts w:ascii="Times New Roman" w:eastAsia="Times New Roman" w:hAnsi="Times New Roman" w:cs="Times New Roman"/>
          <w:sz w:val="24"/>
          <w:szCs w:val="24"/>
        </w:rPr>
        <w:t xml:space="preserve">1. Надати дозвіл на внесення змін до </w:t>
      </w:r>
      <w:r w:rsidRPr="00764DEC">
        <w:rPr>
          <w:rFonts w:ascii="Times New Roman" w:eastAsia="Times New Roman" w:hAnsi="Times New Roman" w:cs="Times New Roman"/>
          <w:bCs/>
          <w:sz w:val="24"/>
          <w:szCs w:val="24"/>
        </w:rPr>
        <w:t xml:space="preserve">договору оренди земельної ділянки  площею </w:t>
      </w:r>
      <w:smartTag w:uri="urn:schemas-microsoft-com:office:smarttags" w:element="metricconverter">
        <w:smartTagPr>
          <w:attr w:name="ProductID" w:val="0,5000 га"/>
        </w:smartTagPr>
        <w:r w:rsidRPr="00764DEC">
          <w:rPr>
            <w:rFonts w:ascii="Times New Roman" w:eastAsia="Times New Roman" w:hAnsi="Times New Roman" w:cs="Times New Roman"/>
            <w:sz w:val="24"/>
            <w:szCs w:val="24"/>
            <w:lang w:val="uk-UA"/>
          </w:rPr>
          <w:t>0,5000</w:t>
        </w:r>
        <w:r w:rsidRPr="00764DEC">
          <w:rPr>
            <w:rFonts w:ascii="Times New Roman" w:eastAsia="Times New Roman" w:hAnsi="Times New Roman" w:cs="Times New Roman"/>
            <w:sz w:val="24"/>
            <w:szCs w:val="24"/>
          </w:rPr>
          <w:t xml:space="preserve"> га</w:t>
        </w:r>
      </w:smartTag>
      <w:r w:rsidRPr="00764DEC">
        <w:rPr>
          <w:rFonts w:ascii="Times New Roman" w:eastAsia="Times New Roman" w:hAnsi="Times New Roman" w:cs="Times New Roman"/>
          <w:sz w:val="24"/>
          <w:szCs w:val="24"/>
        </w:rPr>
        <w:t xml:space="preserve">, кадастровий номер </w:t>
      </w:r>
      <w:r w:rsidRPr="00764DEC">
        <w:rPr>
          <w:rFonts w:ascii="Times New Roman" w:eastAsia="Times New Roman" w:hAnsi="Times New Roman" w:cs="Times New Roman"/>
          <w:sz w:val="24"/>
          <w:szCs w:val="24"/>
          <w:shd w:val="clear" w:color="auto" w:fill="FFFFFF"/>
        </w:rPr>
        <w:t>7323086300:02:006:0053</w:t>
      </w:r>
      <w:r w:rsidRPr="00764DEC">
        <w:rPr>
          <w:rFonts w:ascii="Times New Roman" w:eastAsia="Times New Roman" w:hAnsi="Times New Roman" w:cs="Times New Roman"/>
          <w:sz w:val="24"/>
          <w:szCs w:val="24"/>
          <w:shd w:val="clear" w:color="auto" w:fill="FFFFFF"/>
          <w:lang w:val="uk-UA"/>
        </w:rPr>
        <w:t xml:space="preserve"> </w:t>
      </w:r>
      <w:r w:rsidRPr="00764DEC">
        <w:rPr>
          <w:rFonts w:ascii="Times New Roman" w:eastAsia="Times New Roman" w:hAnsi="Times New Roman" w:cs="Times New Roman"/>
          <w:sz w:val="24"/>
          <w:szCs w:val="24"/>
        </w:rPr>
        <w:t xml:space="preserve">для </w:t>
      </w:r>
      <w:r w:rsidRPr="00764DEC">
        <w:rPr>
          <w:rFonts w:ascii="Times New Roman" w:eastAsia="Times New Roman" w:hAnsi="Times New Roman" w:cs="Times New Roman"/>
          <w:sz w:val="24"/>
          <w:szCs w:val="24"/>
          <w:lang w:val="uk-UA"/>
        </w:rPr>
        <w:t xml:space="preserve">ведення фермерського господарства (овочесховище) </w:t>
      </w:r>
      <w:r w:rsidRPr="00764DEC">
        <w:rPr>
          <w:rFonts w:ascii="Times New Roman" w:eastAsia="Times New Roman" w:hAnsi="Times New Roman" w:cs="Times New Roman"/>
          <w:sz w:val="24"/>
          <w:szCs w:val="24"/>
        </w:rPr>
        <w:t xml:space="preserve">с. </w:t>
      </w:r>
      <w:r w:rsidRPr="00764DEC">
        <w:rPr>
          <w:rFonts w:ascii="Times New Roman" w:eastAsia="Times New Roman" w:hAnsi="Times New Roman" w:cs="Times New Roman"/>
          <w:sz w:val="24"/>
          <w:szCs w:val="24"/>
          <w:lang w:val="uk-UA"/>
        </w:rPr>
        <w:t>Рідківці</w:t>
      </w:r>
      <w:r w:rsidRPr="00764DEC">
        <w:rPr>
          <w:rFonts w:ascii="Times New Roman" w:eastAsia="Times New Roman" w:hAnsi="Times New Roman" w:cs="Times New Roman"/>
          <w:sz w:val="24"/>
          <w:szCs w:val="24"/>
        </w:rPr>
        <w:t xml:space="preserve"> Чернівецького району Чернівецької</w:t>
      </w:r>
      <w:r w:rsidRPr="00764DEC">
        <w:rPr>
          <w:rFonts w:ascii="Times New Roman" w:eastAsia="Times New Roman" w:hAnsi="Times New Roman" w:cs="Times New Roman"/>
          <w:sz w:val="24"/>
          <w:szCs w:val="24"/>
          <w:lang w:val="uk-UA"/>
        </w:rPr>
        <w:t xml:space="preserve"> області</w:t>
      </w:r>
      <w:r w:rsidRPr="00764DEC">
        <w:rPr>
          <w:rFonts w:ascii="Times New Roman" w:eastAsia="Times New Roman" w:hAnsi="Times New Roman" w:cs="Times New Roman"/>
          <w:sz w:val="24"/>
          <w:szCs w:val="24"/>
        </w:rPr>
        <w:t xml:space="preserve">, </w:t>
      </w:r>
      <w:r w:rsidRPr="00764DEC">
        <w:rPr>
          <w:rFonts w:ascii="Times New Roman" w:eastAsia="Times New Roman" w:hAnsi="Times New Roman" w:cs="Times New Roman"/>
          <w:bCs/>
          <w:sz w:val="24"/>
          <w:szCs w:val="24"/>
        </w:rPr>
        <w:t>а саме:</w:t>
      </w:r>
    </w:p>
    <w:p w:rsidR="00764DEC" w:rsidRPr="00764DEC" w:rsidRDefault="00764DEC" w:rsidP="00764DEC">
      <w:pPr>
        <w:spacing w:after="0" w:line="240" w:lineRule="auto"/>
        <w:rPr>
          <w:rFonts w:ascii="Times New Roman" w:eastAsia="Times New Roman" w:hAnsi="Times New Roman" w:cs="Times New Roman"/>
          <w:bCs/>
          <w:sz w:val="24"/>
          <w:szCs w:val="24"/>
        </w:rPr>
      </w:pPr>
      <w:r w:rsidRPr="00764DEC">
        <w:rPr>
          <w:rFonts w:ascii="Times New Roman" w:eastAsia="Times New Roman" w:hAnsi="Times New Roman" w:cs="Times New Roman"/>
          <w:bCs/>
          <w:sz w:val="24"/>
          <w:szCs w:val="24"/>
        </w:rPr>
        <w:t xml:space="preserve">- замінити сторону договору Орендодавця з </w:t>
      </w:r>
      <w:r w:rsidRPr="00764DEC">
        <w:rPr>
          <w:rFonts w:ascii="Times New Roman" w:eastAsia="Times New Roman" w:hAnsi="Times New Roman" w:cs="Times New Roman"/>
          <w:bCs/>
          <w:sz w:val="24"/>
          <w:szCs w:val="24"/>
          <w:lang w:val="uk-UA"/>
        </w:rPr>
        <w:t xml:space="preserve">ГУ Держгеокадастру у Чернівецькій області </w:t>
      </w:r>
      <w:r w:rsidRPr="00764DEC">
        <w:rPr>
          <w:rFonts w:ascii="Times New Roman" w:eastAsia="Times New Roman" w:hAnsi="Times New Roman" w:cs="Times New Roman"/>
          <w:bCs/>
          <w:sz w:val="24"/>
          <w:szCs w:val="24"/>
        </w:rPr>
        <w:t>на Магальську сільську раду.</w:t>
      </w:r>
    </w:p>
    <w:p w:rsidR="00764DEC" w:rsidRPr="00764DEC" w:rsidRDefault="00764DEC" w:rsidP="00764DEC">
      <w:pPr>
        <w:spacing w:after="0" w:line="240" w:lineRule="auto"/>
        <w:rPr>
          <w:rFonts w:ascii="Times New Roman" w:eastAsia="Times New Roman" w:hAnsi="Times New Roman" w:cs="Times New Roman"/>
          <w:sz w:val="24"/>
          <w:szCs w:val="24"/>
          <w:lang w:val="uk-UA"/>
        </w:rPr>
      </w:pPr>
    </w:p>
    <w:p w:rsidR="00764DEC" w:rsidRPr="00764DEC" w:rsidRDefault="00764DEC" w:rsidP="00764DEC">
      <w:pPr>
        <w:spacing w:after="0" w:line="240" w:lineRule="auto"/>
        <w:rPr>
          <w:rFonts w:ascii="Times New Roman" w:eastAsia="Times New Roman" w:hAnsi="Times New Roman" w:cs="Times New Roman"/>
          <w:sz w:val="24"/>
          <w:szCs w:val="24"/>
        </w:rPr>
      </w:pPr>
      <w:r w:rsidRPr="00764DEC">
        <w:rPr>
          <w:rFonts w:ascii="Times New Roman" w:eastAsia="Times New Roman" w:hAnsi="Times New Roman" w:cs="Times New Roman"/>
          <w:sz w:val="24"/>
          <w:szCs w:val="24"/>
        </w:rPr>
        <w:t xml:space="preserve">2.Уповноважити сільського голову Саінчука С.І. укласти відповідну додаткову угоду. </w:t>
      </w:r>
    </w:p>
    <w:p w:rsidR="00764DEC" w:rsidRPr="00764DEC" w:rsidRDefault="00764DEC" w:rsidP="00764DEC">
      <w:pPr>
        <w:spacing w:after="0" w:line="240" w:lineRule="auto"/>
        <w:rPr>
          <w:rFonts w:ascii="Times New Roman" w:eastAsia="Times New Roman" w:hAnsi="Times New Roman" w:cs="Times New Roman"/>
          <w:sz w:val="24"/>
          <w:szCs w:val="24"/>
        </w:rPr>
      </w:pPr>
    </w:p>
    <w:p w:rsidR="00764DEC" w:rsidRPr="00764DEC" w:rsidRDefault="00764DEC" w:rsidP="00764DEC">
      <w:pPr>
        <w:spacing w:after="0" w:line="240" w:lineRule="auto"/>
        <w:rPr>
          <w:rFonts w:ascii="Times New Roman" w:eastAsia="Times New Roman" w:hAnsi="Times New Roman" w:cs="Times New Roman"/>
          <w:sz w:val="24"/>
          <w:szCs w:val="24"/>
        </w:rPr>
      </w:pPr>
      <w:r w:rsidRPr="00764DEC">
        <w:rPr>
          <w:rFonts w:ascii="Times New Roman" w:eastAsia="Times New Roman" w:hAnsi="Times New Roman" w:cs="Times New Roman"/>
          <w:sz w:val="24"/>
          <w:szCs w:val="24"/>
        </w:rPr>
        <w:t>3.</w:t>
      </w:r>
      <w:r w:rsidRPr="00764DEC">
        <w:rPr>
          <w:rFonts w:ascii="Times New Roman" w:eastAsia="Times New Roman" w:hAnsi="Times New Roman" w:cs="Times New Roman"/>
          <w:sz w:val="24"/>
          <w:szCs w:val="24"/>
          <w:lang w:val="uk-UA"/>
        </w:rPr>
        <w:t xml:space="preserve"> </w:t>
      </w:r>
      <w:r w:rsidRPr="00764DEC">
        <w:rPr>
          <w:rFonts w:ascii="Times New Roman" w:eastAsia="Times New Roman" w:hAnsi="Times New Roman" w:cs="Times New Roman"/>
          <w:sz w:val="24"/>
          <w:szCs w:val="24"/>
        </w:rPr>
        <w:t xml:space="preserve">Орендарю </w:t>
      </w:r>
      <w:r w:rsidRPr="00764DEC">
        <w:rPr>
          <w:rFonts w:ascii="Times New Roman" w:eastAsia="Times New Roman" w:hAnsi="Times New Roman" w:cs="Times New Roman"/>
          <w:bCs/>
          <w:sz w:val="24"/>
          <w:szCs w:val="24"/>
        </w:rPr>
        <w:t xml:space="preserve">провести державну реєстрацію </w:t>
      </w:r>
      <w:r w:rsidRPr="00764DEC">
        <w:rPr>
          <w:rFonts w:ascii="Times New Roman" w:eastAsia="Times New Roman" w:hAnsi="Times New Roman" w:cs="Times New Roman"/>
          <w:color w:val="000000"/>
          <w:sz w:val="24"/>
          <w:szCs w:val="24"/>
          <w:lang w:eastAsia="ru-RU"/>
        </w:rPr>
        <w:t>додаткової угоди до договору оренди </w:t>
      </w:r>
      <w:r w:rsidRPr="00764DEC">
        <w:rPr>
          <w:rFonts w:ascii="Times New Roman" w:eastAsia="Times New Roman" w:hAnsi="Times New Roman" w:cs="Times New Roman"/>
          <w:bCs/>
          <w:sz w:val="24"/>
          <w:szCs w:val="24"/>
        </w:rPr>
        <w:t xml:space="preserve"> земельної ділянки площею площею </w:t>
      </w:r>
      <w:smartTag w:uri="urn:schemas-microsoft-com:office:smarttags" w:element="metricconverter">
        <w:smartTagPr>
          <w:attr w:name="ProductID" w:val="0,5000 га"/>
        </w:smartTagPr>
        <w:r w:rsidRPr="00764DEC">
          <w:rPr>
            <w:rFonts w:ascii="Times New Roman" w:eastAsia="Times New Roman" w:hAnsi="Times New Roman" w:cs="Times New Roman"/>
            <w:sz w:val="24"/>
            <w:szCs w:val="24"/>
            <w:lang w:val="uk-UA"/>
          </w:rPr>
          <w:t>0,5000</w:t>
        </w:r>
        <w:r w:rsidRPr="00764DEC">
          <w:rPr>
            <w:rFonts w:ascii="Times New Roman" w:eastAsia="Times New Roman" w:hAnsi="Times New Roman" w:cs="Times New Roman"/>
            <w:sz w:val="24"/>
            <w:szCs w:val="24"/>
          </w:rPr>
          <w:t xml:space="preserve"> га</w:t>
        </w:r>
      </w:smartTag>
      <w:r w:rsidRPr="00764DEC">
        <w:rPr>
          <w:rFonts w:ascii="Times New Roman" w:eastAsia="Times New Roman" w:hAnsi="Times New Roman" w:cs="Times New Roman"/>
          <w:sz w:val="24"/>
          <w:szCs w:val="24"/>
        </w:rPr>
        <w:t xml:space="preserve"> кадастровий номер </w:t>
      </w:r>
      <w:r w:rsidRPr="00764DEC">
        <w:rPr>
          <w:rFonts w:ascii="Times New Roman" w:eastAsia="Times New Roman" w:hAnsi="Times New Roman" w:cs="Times New Roman"/>
          <w:sz w:val="24"/>
          <w:szCs w:val="24"/>
          <w:shd w:val="clear" w:color="auto" w:fill="FFFFFF"/>
        </w:rPr>
        <w:t>7323086300:02:006:0053</w:t>
      </w:r>
      <w:r w:rsidRPr="00764DEC">
        <w:rPr>
          <w:rFonts w:ascii="Times New Roman" w:eastAsia="Times New Roman" w:hAnsi="Times New Roman" w:cs="Times New Roman"/>
          <w:sz w:val="24"/>
          <w:szCs w:val="24"/>
          <w:shd w:val="clear" w:color="auto" w:fill="FFFFFF"/>
          <w:lang w:val="uk-UA"/>
        </w:rPr>
        <w:t xml:space="preserve"> </w:t>
      </w:r>
      <w:r w:rsidRPr="00764DEC">
        <w:rPr>
          <w:rFonts w:ascii="Times New Roman" w:eastAsia="Times New Roman" w:hAnsi="Times New Roman" w:cs="Times New Roman"/>
          <w:bCs/>
          <w:sz w:val="24"/>
          <w:szCs w:val="24"/>
        </w:rPr>
        <w:t>згідно чинного законодавства</w:t>
      </w:r>
      <w:r w:rsidRPr="00764DEC">
        <w:rPr>
          <w:rFonts w:ascii="Times New Roman" w:eastAsia="Times New Roman" w:hAnsi="Times New Roman" w:cs="Times New Roman"/>
          <w:sz w:val="24"/>
          <w:szCs w:val="24"/>
        </w:rPr>
        <w:t>.</w:t>
      </w:r>
    </w:p>
    <w:p w:rsidR="00764DEC" w:rsidRPr="00764DEC" w:rsidRDefault="00764DEC" w:rsidP="00764DEC">
      <w:pPr>
        <w:spacing w:after="0" w:line="240" w:lineRule="auto"/>
        <w:rPr>
          <w:rFonts w:ascii="Times New Roman" w:eastAsia="Times New Roman" w:hAnsi="Times New Roman" w:cs="Times New Roman"/>
          <w:sz w:val="24"/>
          <w:szCs w:val="24"/>
        </w:rPr>
      </w:pPr>
    </w:p>
    <w:p w:rsidR="00764DEC" w:rsidRPr="00764DEC" w:rsidRDefault="00764DEC" w:rsidP="00764DEC">
      <w:pPr>
        <w:spacing w:after="0" w:line="240" w:lineRule="auto"/>
        <w:rPr>
          <w:rFonts w:ascii="Times New Roman" w:eastAsia="Times New Roman" w:hAnsi="Times New Roman" w:cs="Times New Roman"/>
          <w:sz w:val="24"/>
          <w:szCs w:val="24"/>
        </w:rPr>
      </w:pPr>
      <w:r w:rsidRPr="00764DEC">
        <w:rPr>
          <w:rFonts w:ascii="Times New Roman" w:eastAsia="Times New Roman" w:hAnsi="Times New Roman" w:cs="Times New Roman"/>
          <w:sz w:val="24"/>
          <w:szCs w:val="24"/>
        </w:rPr>
        <w:t>4. Спеціалісту з земельних питань сільської ради внести зміни в земельно-облікові документи.</w:t>
      </w:r>
    </w:p>
    <w:p w:rsidR="00764DEC" w:rsidRPr="00764DEC" w:rsidRDefault="00764DEC" w:rsidP="00764DEC">
      <w:pPr>
        <w:spacing w:after="0" w:line="240" w:lineRule="auto"/>
        <w:rPr>
          <w:rFonts w:ascii="Times New Roman" w:eastAsia="Times New Roman" w:hAnsi="Times New Roman" w:cs="Times New Roman"/>
          <w:sz w:val="24"/>
          <w:szCs w:val="24"/>
        </w:rPr>
      </w:pPr>
    </w:p>
    <w:p w:rsidR="00764DEC" w:rsidRPr="00764DEC" w:rsidRDefault="00764DEC" w:rsidP="00764DEC">
      <w:pPr>
        <w:spacing w:after="0" w:line="240" w:lineRule="auto"/>
        <w:rPr>
          <w:rFonts w:ascii="Times New Roman" w:eastAsia="Times New Roman" w:hAnsi="Times New Roman" w:cs="Times New Roman"/>
          <w:sz w:val="24"/>
          <w:szCs w:val="24"/>
        </w:rPr>
      </w:pPr>
      <w:r w:rsidRPr="00764DEC">
        <w:rPr>
          <w:rFonts w:ascii="Times New Roman" w:eastAsia="Times New Roman" w:hAnsi="Times New Roman" w:cs="Times New Roman"/>
          <w:sz w:val="24"/>
          <w:szCs w:val="24"/>
        </w:rPr>
        <w:t>5.  Контроль за виконанням даного рішення покласти на постійну комісію з</w:t>
      </w:r>
      <w:r w:rsidRPr="00764DEC">
        <w:rPr>
          <w:rFonts w:ascii="Times New Roman" w:eastAsia="Times New Roman" w:hAnsi="Times New Roman" w:cs="Times New Roman"/>
          <w:sz w:val="24"/>
          <w:szCs w:val="24"/>
          <w:shd w:val="clear" w:color="auto" w:fill="FFFFFF"/>
        </w:rPr>
        <w:t xml:space="preserve"> питань земельних відносин, </w:t>
      </w:r>
      <w:r w:rsidRPr="00764DEC">
        <w:rPr>
          <w:rFonts w:ascii="Times New Roman" w:eastAsia="Times New Roman" w:hAnsi="Times New Roman" w:cs="Times New Roman"/>
          <w:sz w:val="24"/>
          <w:szCs w:val="24"/>
        </w:rPr>
        <w:t xml:space="preserve">планування та  </w:t>
      </w:r>
      <w:r w:rsidRPr="00764DEC">
        <w:rPr>
          <w:rFonts w:ascii="Times New Roman" w:eastAsia="Times New Roman" w:hAnsi="Times New Roman" w:cs="Times New Roman"/>
          <w:sz w:val="24"/>
          <w:szCs w:val="24"/>
          <w:shd w:val="clear" w:color="auto" w:fill="FFFFFF"/>
        </w:rPr>
        <w:t>благоустрою</w:t>
      </w:r>
      <w:r w:rsidRPr="00764DEC">
        <w:rPr>
          <w:rFonts w:ascii="Times New Roman" w:eastAsia="Times New Roman" w:hAnsi="Times New Roman" w:cs="Times New Roman"/>
          <w:sz w:val="24"/>
          <w:szCs w:val="24"/>
        </w:rPr>
        <w:t xml:space="preserve"> території,  будівництва архітектури</w:t>
      </w:r>
      <w:r w:rsidRPr="00764DEC">
        <w:rPr>
          <w:rFonts w:ascii="Times New Roman" w:eastAsia="Times New Roman" w:hAnsi="Times New Roman" w:cs="Times New Roman"/>
          <w:sz w:val="24"/>
          <w:szCs w:val="24"/>
          <w:shd w:val="clear" w:color="auto" w:fill="FFFFFF"/>
        </w:rPr>
        <w:t>, природних ресурсів, екології,  техногенної безпеки</w:t>
      </w:r>
      <w:r w:rsidRPr="00764DEC">
        <w:rPr>
          <w:rFonts w:ascii="Times New Roman" w:eastAsia="Times New Roman" w:hAnsi="Times New Roman" w:cs="Times New Roman"/>
          <w:sz w:val="24"/>
          <w:szCs w:val="24"/>
        </w:rPr>
        <w:t xml:space="preserve">,  енергозбереження та транспорту.  </w:t>
      </w:r>
    </w:p>
    <w:p w:rsidR="00764DEC" w:rsidRPr="00764DEC" w:rsidRDefault="00764DEC" w:rsidP="00764DEC">
      <w:pPr>
        <w:tabs>
          <w:tab w:val="left" w:pos="3876"/>
        </w:tabs>
        <w:spacing w:after="0" w:line="240" w:lineRule="auto"/>
        <w:rPr>
          <w:rFonts w:ascii="Times New Roman" w:eastAsia="Times New Roman" w:hAnsi="Times New Roman" w:cs="Times New Roman"/>
          <w:sz w:val="28"/>
          <w:szCs w:val="28"/>
          <w:lang w:eastAsia="ru-RU"/>
        </w:rPr>
      </w:pPr>
    </w:p>
    <w:p w:rsidR="00764DEC" w:rsidRPr="00764DEC" w:rsidRDefault="00764DEC" w:rsidP="00764DEC">
      <w:pPr>
        <w:tabs>
          <w:tab w:val="left" w:pos="3876"/>
        </w:tabs>
        <w:spacing w:after="0" w:line="240" w:lineRule="auto"/>
        <w:rPr>
          <w:rFonts w:ascii="Times New Roman" w:eastAsia="Times New Roman" w:hAnsi="Times New Roman" w:cs="Times New Roman"/>
          <w:sz w:val="28"/>
          <w:szCs w:val="28"/>
          <w:lang w:eastAsia="ru-RU"/>
        </w:rPr>
      </w:pPr>
    </w:p>
    <w:p w:rsidR="00764DEC" w:rsidRPr="00F14764" w:rsidRDefault="00764DEC" w:rsidP="00F14764">
      <w:pPr>
        <w:tabs>
          <w:tab w:val="left" w:pos="3876"/>
        </w:tabs>
        <w:spacing w:after="0" w:line="240" w:lineRule="auto"/>
        <w:rPr>
          <w:rFonts w:ascii="Times New Roman" w:eastAsia="Times New Roman" w:hAnsi="Times New Roman" w:cs="Times New Roman"/>
          <w:sz w:val="28"/>
          <w:szCs w:val="28"/>
          <w:lang w:val="uk-UA" w:eastAsia="ru-RU"/>
        </w:rPr>
      </w:pPr>
      <w:r w:rsidRPr="00764DEC">
        <w:rPr>
          <w:rFonts w:ascii="Times New Roman" w:eastAsia="Times New Roman" w:hAnsi="Times New Roman" w:cs="Times New Roman"/>
          <w:b/>
          <w:bCs/>
          <w:caps/>
          <w:sz w:val="26"/>
          <w:szCs w:val="26"/>
          <w:lang w:val="uk-UA" w:eastAsia="uk-UA"/>
        </w:rPr>
        <w:t>сільський голова</w:t>
      </w:r>
      <w:r w:rsidRPr="00764DEC">
        <w:rPr>
          <w:rFonts w:ascii="Times New Roman" w:eastAsia="Times New Roman" w:hAnsi="Times New Roman" w:cs="Times New Roman"/>
          <w:b/>
          <w:bCs/>
          <w:sz w:val="26"/>
          <w:szCs w:val="26"/>
          <w:lang w:val="uk-UA" w:eastAsia="uk-UA"/>
        </w:rPr>
        <w:t xml:space="preserve">                                      </w:t>
      </w:r>
      <w:r w:rsidRPr="00764DEC">
        <w:rPr>
          <w:rFonts w:ascii="Times New Roman" w:eastAsia="Times New Roman" w:hAnsi="Times New Roman" w:cs="Times New Roman"/>
          <w:b/>
          <w:bCs/>
          <w:sz w:val="26"/>
          <w:szCs w:val="26"/>
          <w:lang w:eastAsia="uk-UA"/>
        </w:rPr>
        <w:t xml:space="preserve">       </w:t>
      </w:r>
      <w:r w:rsidR="00F14764">
        <w:rPr>
          <w:rFonts w:ascii="Times New Roman" w:eastAsia="Times New Roman" w:hAnsi="Times New Roman" w:cs="Times New Roman"/>
          <w:b/>
          <w:bCs/>
          <w:sz w:val="26"/>
          <w:szCs w:val="26"/>
          <w:lang w:val="uk-UA" w:eastAsia="uk-UA"/>
        </w:rPr>
        <w:t xml:space="preserve">  </w:t>
      </w:r>
      <w:r w:rsidRPr="00764DEC">
        <w:rPr>
          <w:rFonts w:ascii="Times New Roman" w:eastAsia="Times New Roman" w:hAnsi="Times New Roman" w:cs="Times New Roman"/>
          <w:b/>
          <w:bCs/>
          <w:sz w:val="26"/>
          <w:szCs w:val="26"/>
          <w:lang w:eastAsia="uk-UA"/>
        </w:rPr>
        <w:t xml:space="preserve">     </w:t>
      </w:r>
      <w:r w:rsidRPr="00764DEC">
        <w:rPr>
          <w:rFonts w:ascii="Times New Roman" w:eastAsia="Times New Roman" w:hAnsi="Times New Roman" w:cs="Times New Roman"/>
          <w:b/>
          <w:bCs/>
          <w:sz w:val="26"/>
          <w:szCs w:val="26"/>
          <w:lang w:val="uk-UA" w:eastAsia="uk-UA"/>
        </w:rPr>
        <w:t xml:space="preserve">  </w:t>
      </w:r>
      <w:r w:rsidRPr="00764DEC">
        <w:rPr>
          <w:rFonts w:ascii="Times New Roman" w:eastAsia="Times New Roman" w:hAnsi="Times New Roman" w:cs="Times New Roman"/>
          <w:b/>
          <w:bCs/>
          <w:caps/>
          <w:sz w:val="26"/>
          <w:szCs w:val="26"/>
          <w:lang w:val="uk-UA" w:eastAsia="uk-UA"/>
        </w:rPr>
        <w:t>С</w:t>
      </w:r>
      <w:r w:rsidRPr="00764DEC">
        <w:rPr>
          <w:rFonts w:ascii="Times New Roman" w:eastAsia="Times New Roman" w:hAnsi="Times New Roman" w:cs="Times New Roman"/>
          <w:b/>
          <w:bCs/>
          <w:sz w:val="26"/>
          <w:szCs w:val="26"/>
          <w:lang w:val="uk-UA" w:eastAsia="uk-UA"/>
        </w:rPr>
        <w:t>тепан</w:t>
      </w:r>
      <w:r w:rsidRPr="00764DEC">
        <w:rPr>
          <w:rFonts w:ascii="Times New Roman" w:eastAsia="Times New Roman" w:hAnsi="Times New Roman" w:cs="Times New Roman"/>
          <w:b/>
          <w:bCs/>
          <w:caps/>
          <w:sz w:val="26"/>
          <w:szCs w:val="26"/>
          <w:lang w:val="uk-UA" w:eastAsia="uk-UA"/>
        </w:rPr>
        <w:t xml:space="preserve"> СаІНЧУ</w:t>
      </w:r>
      <w:r w:rsidRPr="00764DEC">
        <w:rPr>
          <w:rFonts w:ascii="Times New Roman" w:eastAsia="Times New Roman" w:hAnsi="Times New Roman" w:cs="Times New Roman"/>
          <w:b/>
          <w:sz w:val="28"/>
          <w:szCs w:val="28"/>
          <w:lang w:val="uk-UA" w:eastAsia="ru-RU"/>
        </w:rPr>
        <w:t>К</w:t>
      </w:r>
    </w:p>
    <w:p w:rsidR="00764DEC" w:rsidRPr="00764DEC" w:rsidRDefault="00764DEC" w:rsidP="00764DEC">
      <w:pPr>
        <w:spacing w:after="0" w:line="360" w:lineRule="auto"/>
        <w:jc w:val="center"/>
        <w:rPr>
          <w:rFonts w:ascii="Times New Roman" w:eastAsia="Times New Roman" w:hAnsi="Times New Roman" w:cs="Times New Roman"/>
          <w:b/>
          <w:sz w:val="20"/>
          <w:szCs w:val="20"/>
          <w:lang w:val="uk-UA" w:eastAsia="ru-RU"/>
        </w:rPr>
      </w:pPr>
      <w:r w:rsidRPr="00764DEC">
        <w:rPr>
          <w:rFonts w:ascii="Times New Roman" w:eastAsia="Times New Roman" w:hAnsi="Times New Roman" w:cs="Times New Roman"/>
          <w:sz w:val="24"/>
          <w:szCs w:val="24"/>
          <w:lang w:val="uk-UA" w:eastAsia="ru-RU"/>
        </w:rPr>
        <w:lastRenderedPageBreak/>
        <w:t> </w:t>
      </w:r>
      <w:r w:rsidRPr="00764DEC">
        <w:rPr>
          <w:rFonts w:ascii="UkrainianBaltica" w:eastAsia="Times New Roman" w:hAnsi="UkrainianBaltica" w:cs="Times New Roman"/>
          <w:b/>
          <w:noProof/>
          <w:sz w:val="20"/>
          <w:szCs w:val="20"/>
          <w:lang w:eastAsia="ru-RU"/>
        </w:rPr>
        <w:drawing>
          <wp:inline distT="0" distB="0" distL="0" distR="0">
            <wp:extent cx="438150" cy="695325"/>
            <wp:effectExtent l="0" t="0" r="0" b="9525"/>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764DEC" w:rsidRPr="00764DEC" w:rsidRDefault="00764DEC" w:rsidP="00764DEC">
      <w:pPr>
        <w:spacing w:after="0" w:line="240" w:lineRule="auto"/>
        <w:jc w:val="center"/>
        <w:rPr>
          <w:rFonts w:ascii="Times New Roman" w:eastAsia="Times New Roman" w:hAnsi="Times New Roman" w:cs="Times New Roman"/>
          <w:b/>
          <w:sz w:val="26"/>
          <w:szCs w:val="26"/>
          <w:lang w:val="uk-UA" w:eastAsia="ru-RU"/>
        </w:rPr>
      </w:pPr>
      <w:r w:rsidRPr="00764DEC">
        <w:rPr>
          <w:rFonts w:ascii="Times New Roman" w:eastAsia="Times New Roman" w:hAnsi="Times New Roman" w:cs="Times New Roman"/>
          <w:b/>
          <w:sz w:val="26"/>
          <w:szCs w:val="26"/>
          <w:lang w:val="uk-UA" w:eastAsia="ru-RU"/>
        </w:rPr>
        <w:t>УКРАЇНА</w:t>
      </w:r>
    </w:p>
    <w:p w:rsidR="00764DEC" w:rsidRPr="00764DEC" w:rsidRDefault="00764DEC" w:rsidP="00764DEC">
      <w:pPr>
        <w:spacing w:after="0" w:line="240" w:lineRule="auto"/>
        <w:jc w:val="center"/>
        <w:rPr>
          <w:rFonts w:ascii="Times New Roman" w:eastAsia="Times New Roman" w:hAnsi="Times New Roman" w:cs="Times New Roman"/>
          <w:b/>
          <w:sz w:val="26"/>
          <w:szCs w:val="26"/>
          <w:lang w:val="uk-UA" w:eastAsia="ru-RU"/>
        </w:rPr>
      </w:pPr>
      <w:r w:rsidRPr="00764DEC">
        <w:rPr>
          <w:rFonts w:ascii="Times New Roman" w:eastAsia="Times New Roman" w:hAnsi="Times New Roman" w:cs="Times New Roman"/>
          <w:b/>
          <w:sz w:val="26"/>
          <w:szCs w:val="26"/>
          <w:lang w:val="uk-UA" w:eastAsia="ru-RU"/>
        </w:rPr>
        <w:t>МАГАЛЬСЬКА СІЛЬСЬКА РАДА</w:t>
      </w:r>
    </w:p>
    <w:p w:rsidR="00764DEC" w:rsidRPr="00764DEC" w:rsidRDefault="00764DEC" w:rsidP="00764DEC">
      <w:pPr>
        <w:pBdr>
          <w:bottom w:val="single" w:sz="12" w:space="1" w:color="auto"/>
        </w:pBdr>
        <w:spacing w:after="0" w:line="240" w:lineRule="auto"/>
        <w:jc w:val="center"/>
        <w:rPr>
          <w:rFonts w:ascii="Times New Roman" w:eastAsia="Times New Roman" w:hAnsi="Times New Roman" w:cs="Times New Roman"/>
          <w:b/>
          <w:sz w:val="26"/>
          <w:szCs w:val="26"/>
          <w:lang w:val="uk-UA" w:eastAsia="ru-RU"/>
        </w:rPr>
      </w:pPr>
      <w:r w:rsidRPr="00764DEC">
        <w:rPr>
          <w:rFonts w:ascii="Times New Roman" w:eastAsia="Times New Roman" w:hAnsi="Times New Roman" w:cs="Times New Roman"/>
          <w:b/>
          <w:sz w:val="26"/>
          <w:szCs w:val="26"/>
          <w:lang w:eastAsia="ru-RU"/>
        </w:rPr>
        <w:t>ЧЕРН</w:t>
      </w:r>
      <w:r w:rsidRPr="00764DEC">
        <w:rPr>
          <w:rFonts w:ascii="Times New Roman" w:eastAsia="Times New Roman" w:hAnsi="Times New Roman" w:cs="Times New Roman"/>
          <w:b/>
          <w:sz w:val="26"/>
          <w:szCs w:val="26"/>
          <w:lang w:val="uk-UA" w:eastAsia="ru-RU"/>
        </w:rPr>
        <w:t>І</w:t>
      </w:r>
      <w:r w:rsidRPr="00764DEC">
        <w:rPr>
          <w:rFonts w:ascii="Times New Roman" w:eastAsia="Times New Roman" w:hAnsi="Times New Roman" w:cs="Times New Roman"/>
          <w:b/>
          <w:sz w:val="26"/>
          <w:szCs w:val="26"/>
          <w:lang w:eastAsia="ru-RU"/>
        </w:rPr>
        <w:t>ВЕЦЬКОГО</w:t>
      </w:r>
      <w:r w:rsidRPr="00764DEC">
        <w:rPr>
          <w:rFonts w:ascii="Times New Roman" w:eastAsia="Times New Roman" w:hAnsi="Times New Roman" w:cs="Times New Roman"/>
          <w:b/>
          <w:sz w:val="26"/>
          <w:szCs w:val="26"/>
          <w:lang w:val="uk-UA" w:eastAsia="ru-RU"/>
        </w:rPr>
        <w:t xml:space="preserve"> РАЙОНУ ЧЕРНІВЕЦЬКОЇ ОБЛАСТІ</w:t>
      </w:r>
    </w:p>
    <w:p w:rsidR="00764DEC" w:rsidRPr="00764DEC" w:rsidRDefault="00764DEC" w:rsidP="00764DEC">
      <w:pPr>
        <w:tabs>
          <w:tab w:val="left" w:pos="1080"/>
          <w:tab w:val="left" w:pos="4080"/>
        </w:tabs>
        <w:spacing w:after="0" w:line="240" w:lineRule="auto"/>
        <w:rPr>
          <w:rFonts w:ascii="Times New Roman" w:eastAsia="Times New Roman" w:hAnsi="Times New Roman" w:cs="Times New Roman"/>
          <w:b/>
          <w:sz w:val="26"/>
          <w:szCs w:val="26"/>
          <w:lang w:eastAsia="uk-UA"/>
        </w:rPr>
      </w:pPr>
      <w:r w:rsidRPr="00764DEC">
        <w:rPr>
          <w:rFonts w:ascii="Times New Roman" w:eastAsia="Times New Roman" w:hAnsi="Times New Roman" w:cs="Times New Roman"/>
          <w:b/>
          <w:sz w:val="26"/>
          <w:szCs w:val="26"/>
          <w:lang w:eastAsia="uk-UA"/>
        </w:rPr>
        <w:t>14</w:t>
      </w:r>
      <w:r w:rsidRPr="00764DEC">
        <w:rPr>
          <w:rFonts w:ascii="Times New Roman" w:eastAsia="Times New Roman" w:hAnsi="Times New Roman" w:cs="Times New Roman"/>
          <w:b/>
          <w:sz w:val="26"/>
          <w:szCs w:val="26"/>
          <w:lang w:val="uk-UA" w:eastAsia="uk-UA"/>
        </w:rPr>
        <w:t>.</w:t>
      </w:r>
      <w:r w:rsidRPr="00764DEC">
        <w:rPr>
          <w:rFonts w:ascii="Times New Roman" w:eastAsia="Times New Roman" w:hAnsi="Times New Roman" w:cs="Times New Roman"/>
          <w:b/>
          <w:sz w:val="26"/>
          <w:szCs w:val="26"/>
          <w:lang w:eastAsia="uk-UA"/>
        </w:rPr>
        <w:t>05</w:t>
      </w:r>
      <w:r w:rsidRPr="00764DEC">
        <w:rPr>
          <w:rFonts w:ascii="Times New Roman" w:eastAsia="Times New Roman" w:hAnsi="Times New Roman" w:cs="Times New Roman"/>
          <w:b/>
          <w:sz w:val="26"/>
          <w:szCs w:val="26"/>
          <w:lang w:val="uk-UA" w:eastAsia="uk-UA"/>
        </w:rPr>
        <w:t>.20</w:t>
      </w:r>
      <w:r w:rsidRPr="00764DEC">
        <w:rPr>
          <w:rFonts w:ascii="Times New Roman" w:eastAsia="Times New Roman" w:hAnsi="Times New Roman" w:cs="Times New Roman"/>
          <w:b/>
          <w:sz w:val="26"/>
          <w:szCs w:val="26"/>
          <w:lang w:eastAsia="uk-UA"/>
        </w:rPr>
        <w:t xml:space="preserve">21 </w:t>
      </w:r>
      <w:r w:rsidRPr="00764DEC">
        <w:rPr>
          <w:rFonts w:ascii="Times New Roman" w:eastAsia="Times New Roman" w:hAnsi="Times New Roman" w:cs="Times New Roman"/>
          <w:b/>
          <w:sz w:val="26"/>
          <w:szCs w:val="26"/>
          <w:lang w:val="uk-UA" w:eastAsia="uk-UA"/>
        </w:rPr>
        <w:t xml:space="preserve">р.                                                                  </w:t>
      </w:r>
      <w:r w:rsidRPr="00764DEC">
        <w:rPr>
          <w:rFonts w:ascii="Times New Roman" w:eastAsia="Times New Roman" w:hAnsi="Times New Roman" w:cs="Times New Roman"/>
          <w:b/>
          <w:sz w:val="26"/>
          <w:szCs w:val="26"/>
          <w:lang w:eastAsia="uk-UA"/>
        </w:rPr>
        <w:t xml:space="preserve">      </w:t>
      </w:r>
      <w:r w:rsidRPr="00764DEC">
        <w:rPr>
          <w:rFonts w:ascii="Times New Roman" w:eastAsia="Times New Roman" w:hAnsi="Times New Roman" w:cs="Times New Roman"/>
          <w:b/>
          <w:sz w:val="26"/>
          <w:szCs w:val="26"/>
          <w:lang w:val="uk-UA" w:eastAsia="uk-UA"/>
        </w:rPr>
        <w:t xml:space="preserve">         </w:t>
      </w:r>
      <w:r w:rsidRPr="00764DEC">
        <w:rPr>
          <w:rFonts w:ascii="Times New Roman" w:eastAsia="Times New Roman" w:hAnsi="Times New Roman" w:cs="Times New Roman"/>
          <w:b/>
          <w:sz w:val="26"/>
          <w:szCs w:val="26"/>
          <w:lang w:eastAsia="uk-UA"/>
        </w:rPr>
        <w:t xml:space="preserve">6 </w:t>
      </w:r>
      <w:r w:rsidRPr="00764DEC">
        <w:rPr>
          <w:rFonts w:ascii="Times New Roman" w:eastAsia="Times New Roman" w:hAnsi="Times New Roman" w:cs="Times New Roman"/>
          <w:b/>
          <w:sz w:val="26"/>
          <w:szCs w:val="26"/>
          <w:lang w:val="uk-UA" w:eastAsia="uk-UA"/>
        </w:rPr>
        <w:t>сесія 8 скликання</w:t>
      </w:r>
      <w:r w:rsidRPr="00764DEC">
        <w:rPr>
          <w:rFonts w:ascii="Times New Roman" w:eastAsia="Times New Roman" w:hAnsi="Times New Roman" w:cs="Times New Roman"/>
          <w:b/>
          <w:sz w:val="26"/>
          <w:szCs w:val="26"/>
          <w:lang w:eastAsia="uk-UA"/>
        </w:rPr>
        <w:t xml:space="preserve"> </w:t>
      </w:r>
    </w:p>
    <w:p w:rsidR="00764DEC" w:rsidRPr="00764DEC" w:rsidRDefault="00764DEC" w:rsidP="00764DEC">
      <w:pPr>
        <w:tabs>
          <w:tab w:val="left" w:pos="4080"/>
        </w:tabs>
        <w:spacing w:after="0" w:line="240" w:lineRule="auto"/>
        <w:jc w:val="center"/>
        <w:rPr>
          <w:rFonts w:ascii="Times New Roman" w:eastAsia="Times New Roman" w:hAnsi="Times New Roman" w:cs="Times New Roman"/>
          <w:b/>
          <w:sz w:val="26"/>
          <w:szCs w:val="26"/>
          <w:lang w:eastAsia="uk-UA"/>
        </w:rPr>
      </w:pPr>
    </w:p>
    <w:p w:rsidR="00764DEC" w:rsidRPr="00764DEC" w:rsidRDefault="00764DEC" w:rsidP="00764DEC">
      <w:pPr>
        <w:tabs>
          <w:tab w:val="left" w:pos="4080"/>
        </w:tabs>
        <w:spacing w:after="0" w:line="240" w:lineRule="auto"/>
        <w:jc w:val="center"/>
        <w:rPr>
          <w:rFonts w:ascii="Times New Roman" w:eastAsia="Times New Roman" w:hAnsi="Times New Roman" w:cs="Times New Roman"/>
          <w:b/>
          <w:sz w:val="26"/>
          <w:szCs w:val="26"/>
          <w:lang w:eastAsia="uk-UA"/>
        </w:rPr>
      </w:pPr>
      <w:r w:rsidRPr="00764DEC">
        <w:rPr>
          <w:rFonts w:ascii="Times New Roman" w:eastAsia="Times New Roman" w:hAnsi="Times New Roman" w:cs="Times New Roman"/>
          <w:b/>
          <w:sz w:val="26"/>
          <w:szCs w:val="26"/>
          <w:lang w:val="uk-UA" w:eastAsia="uk-UA"/>
        </w:rPr>
        <w:t>Р І Ш Е Н Н Я   №</w:t>
      </w:r>
      <w:r w:rsidRPr="00764DEC">
        <w:rPr>
          <w:rFonts w:ascii="Times New Roman" w:eastAsia="Times New Roman" w:hAnsi="Times New Roman" w:cs="Times New Roman"/>
          <w:b/>
          <w:sz w:val="26"/>
          <w:szCs w:val="26"/>
          <w:lang w:eastAsia="uk-UA"/>
        </w:rPr>
        <w:t xml:space="preserve"> 62-6/21</w:t>
      </w:r>
    </w:p>
    <w:p w:rsidR="00764DEC" w:rsidRPr="00764DEC" w:rsidRDefault="00764DEC" w:rsidP="00764DEC">
      <w:pPr>
        <w:spacing w:after="0" w:line="240" w:lineRule="auto"/>
        <w:rPr>
          <w:rFonts w:ascii="Times New Roman" w:eastAsia="Times New Roman" w:hAnsi="Times New Roman" w:cs="Times New Roman"/>
          <w:sz w:val="24"/>
          <w:szCs w:val="24"/>
        </w:rPr>
      </w:pPr>
    </w:p>
    <w:p w:rsidR="00764DEC" w:rsidRPr="00764DEC" w:rsidRDefault="00764DEC" w:rsidP="00764DEC">
      <w:pPr>
        <w:spacing w:after="0" w:line="240" w:lineRule="auto"/>
        <w:rPr>
          <w:rFonts w:ascii="Times New Roman" w:eastAsia="Times New Roman" w:hAnsi="Times New Roman" w:cs="Times New Roman"/>
          <w:b/>
          <w:sz w:val="24"/>
          <w:szCs w:val="24"/>
        </w:rPr>
      </w:pPr>
      <w:r w:rsidRPr="00764DEC">
        <w:rPr>
          <w:rFonts w:ascii="Times New Roman" w:eastAsia="Times New Roman" w:hAnsi="Times New Roman" w:cs="Times New Roman"/>
          <w:b/>
          <w:sz w:val="24"/>
          <w:szCs w:val="24"/>
        </w:rPr>
        <w:t xml:space="preserve">Про внесення змін до договору </w:t>
      </w:r>
    </w:p>
    <w:p w:rsidR="00764DEC" w:rsidRPr="00764DEC" w:rsidRDefault="00764DEC" w:rsidP="00764DEC">
      <w:pPr>
        <w:spacing w:after="0" w:line="240" w:lineRule="auto"/>
        <w:rPr>
          <w:rFonts w:ascii="Times New Roman" w:eastAsia="Times New Roman" w:hAnsi="Times New Roman" w:cs="Times New Roman"/>
          <w:b/>
          <w:sz w:val="24"/>
          <w:szCs w:val="24"/>
        </w:rPr>
      </w:pPr>
      <w:r w:rsidRPr="00764DEC">
        <w:rPr>
          <w:rFonts w:ascii="Times New Roman" w:eastAsia="Times New Roman" w:hAnsi="Times New Roman" w:cs="Times New Roman"/>
          <w:b/>
          <w:sz w:val="24"/>
          <w:szCs w:val="24"/>
        </w:rPr>
        <w:t>оренди земельної ділянки</w:t>
      </w:r>
    </w:p>
    <w:p w:rsidR="00764DEC" w:rsidRPr="00764DEC" w:rsidRDefault="00764DEC" w:rsidP="00764DEC">
      <w:pPr>
        <w:spacing w:after="0" w:line="240" w:lineRule="auto"/>
        <w:rPr>
          <w:rFonts w:ascii="Times New Roman" w:eastAsia="Times New Roman" w:hAnsi="Times New Roman" w:cs="Times New Roman"/>
          <w:sz w:val="24"/>
          <w:szCs w:val="24"/>
          <w:lang w:val="uk-UA" w:eastAsia="uk-UA"/>
        </w:rPr>
      </w:pPr>
      <w:r w:rsidRPr="00764DEC">
        <w:rPr>
          <w:rFonts w:ascii="Times New Roman" w:eastAsia="Times New Roman" w:hAnsi="Times New Roman" w:cs="Times New Roman"/>
          <w:sz w:val="24"/>
          <w:szCs w:val="24"/>
          <w:lang w:val="uk-UA" w:eastAsia="uk-UA"/>
        </w:rPr>
        <w:t xml:space="preserve">                 </w:t>
      </w:r>
    </w:p>
    <w:p w:rsidR="00764DEC" w:rsidRPr="00764DEC" w:rsidRDefault="00764DEC" w:rsidP="00764DEC">
      <w:pPr>
        <w:spacing w:after="0" w:line="240" w:lineRule="auto"/>
        <w:rPr>
          <w:rFonts w:ascii="Times New Roman" w:eastAsia="Times New Roman" w:hAnsi="Times New Roman" w:cs="Times New Roman"/>
          <w:sz w:val="24"/>
          <w:szCs w:val="24"/>
          <w:lang w:val="uk-UA" w:eastAsia="uk-UA"/>
        </w:rPr>
      </w:pPr>
      <w:r w:rsidRPr="00764DEC">
        <w:rPr>
          <w:rFonts w:ascii="Times New Roman" w:eastAsia="Times New Roman" w:hAnsi="Times New Roman" w:cs="Times New Roman"/>
          <w:sz w:val="24"/>
          <w:szCs w:val="24"/>
          <w:lang w:val="uk-UA" w:eastAsia="uk-UA"/>
        </w:rPr>
        <w:t xml:space="preserve">               Заслухавши інформацію сільського голови </w:t>
      </w:r>
      <w:r>
        <w:rPr>
          <w:rFonts w:ascii="Times New Roman" w:eastAsia="Times New Roman" w:hAnsi="Times New Roman" w:cs="Times New Roman"/>
          <w:sz w:val="24"/>
          <w:szCs w:val="24"/>
          <w:lang w:val="uk-UA" w:eastAsia="uk-UA"/>
        </w:rPr>
        <w:t xml:space="preserve">Степана </w:t>
      </w:r>
      <w:r w:rsidRPr="00764DEC">
        <w:rPr>
          <w:rFonts w:ascii="Times New Roman" w:eastAsia="Times New Roman" w:hAnsi="Times New Roman" w:cs="Times New Roman"/>
          <w:sz w:val="24"/>
          <w:szCs w:val="24"/>
          <w:lang w:val="uk-UA" w:eastAsia="uk-UA"/>
        </w:rPr>
        <w:t>Саінчука</w:t>
      </w:r>
      <w:r>
        <w:rPr>
          <w:rFonts w:ascii="Times New Roman" w:eastAsia="Times New Roman" w:hAnsi="Times New Roman" w:cs="Times New Roman"/>
          <w:sz w:val="24"/>
          <w:szCs w:val="24"/>
          <w:lang w:val="uk-UA" w:eastAsia="uk-UA"/>
        </w:rPr>
        <w:t xml:space="preserve"> </w:t>
      </w:r>
      <w:r w:rsidRPr="00764DEC">
        <w:rPr>
          <w:rFonts w:ascii="Times New Roman" w:eastAsia="Times New Roman" w:hAnsi="Times New Roman" w:cs="Times New Roman"/>
          <w:sz w:val="24"/>
          <w:szCs w:val="24"/>
          <w:lang w:val="uk-UA" w:eastAsia="uk-UA"/>
        </w:rPr>
        <w:t xml:space="preserve">про внесення змін до договору оренди ПП Терлецька Тетяна Троянівна від 10.10.2010 року зареєстрований 08.04.2011 року за № 732308634000062 на земельну ділянку загальною площею </w:t>
      </w:r>
      <w:smartTag w:uri="urn:schemas-microsoft-com:office:smarttags" w:element="metricconverter">
        <w:smartTagPr>
          <w:attr w:name="ProductID" w:val="0,0148 га"/>
        </w:smartTagPr>
        <w:r w:rsidRPr="00764DEC">
          <w:rPr>
            <w:rFonts w:ascii="Times New Roman" w:eastAsia="Times New Roman" w:hAnsi="Times New Roman" w:cs="Times New Roman"/>
            <w:sz w:val="24"/>
            <w:szCs w:val="24"/>
            <w:lang w:val="uk-UA" w:eastAsia="uk-UA"/>
          </w:rPr>
          <w:t>0,0148 га</w:t>
        </w:r>
      </w:smartTag>
      <w:r w:rsidRPr="00764DEC">
        <w:rPr>
          <w:rFonts w:ascii="Times New Roman" w:eastAsia="Times New Roman" w:hAnsi="Times New Roman" w:cs="Times New Roman"/>
          <w:sz w:val="24"/>
          <w:szCs w:val="24"/>
          <w:lang w:val="uk-UA" w:eastAsia="uk-UA"/>
        </w:rPr>
        <w:t xml:space="preserve"> для </w:t>
      </w:r>
      <w:r w:rsidRPr="00764DEC">
        <w:rPr>
          <w:rFonts w:ascii="Times New Roman" w:eastAsia="Times New Roman" w:hAnsi="Times New Roman" w:cs="Times New Roman"/>
          <w:sz w:val="24"/>
          <w:szCs w:val="24"/>
          <w:shd w:val="clear" w:color="auto" w:fill="FFFFFF"/>
          <w:lang w:val="uk-UA" w:eastAsia="uk-UA"/>
        </w:rPr>
        <w:t>будівництва та обслуговування будівель торгівлі для роздрібної торгівлі та комерційних послуг</w:t>
      </w:r>
      <w:r w:rsidRPr="00764DEC">
        <w:rPr>
          <w:rFonts w:ascii="Times New Roman" w:eastAsia="Times New Roman" w:hAnsi="Times New Roman" w:cs="Times New Roman"/>
          <w:sz w:val="24"/>
          <w:szCs w:val="24"/>
          <w:lang w:val="uk-UA" w:eastAsia="uk-UA"/>
        </w:rPr>
        <w:t xml:space="preserve"> в межах Магальської сільської ради, у зв’язку із п. 12 договору оренди земельної ділянки, враховуючи рекомендації постійної комісії з</w:t>
      </w:r>
      <w:r w:rsidRPr="00764DEC">
        <w:rPr>
          <w:rFonts w:ascii="Times New Roman" w:eastAsia="Times New Roman" w:hAnsi="Times New Roman" w:cs="Times New Roman"/>
          <w:sz w:val="24"/>
          <w:szCs w:val="24"/>
          <w:shd w:val="clear" w:color="auto" w:fill="FFFFFF"/>
          <w:lang w:val="uk-UA" w:eastAsia="uk-UA"/>
        </w:rPr>
        <w:t xml:space="preserve"> питань земельних відносин, </w:t>
      </w:r>
      <w:r w:rsidRPr="00764DEC">
        <w:rPr>
          <w:rFonts w:ascii="Times New Roman" w:eastAsia="Times New Roman" w:hAnsi="Times New Roman" w:cs="Times New Roman"/>
          <w:sz w:val="24"/>
          <w:szCs w:val="24"/>
          <w:lang w:val="uk-UA" w:eastAsia="uk-UA"/>
        </w:rPr>
        <w:t xml:space="preserve">планування та  </w:t>
      </w:r>
      <w:r w:rsidRPr="00764DEC">
        <w:rPr>
          <w:rFonts w:ascii="Times New Roman" w:eastAsia="Times New Roman" w:hAnsi="Times New Roman" w:cs="Times New Roman"/>
          <w:sz w:val="24"/>
          <w:szCs w:val="24"/>
          <w:shd w:val="clear" w:color="auto" w:fill="FFFFFF"/>
          <w:lang w:val="uk-UA" w:eastAsia="uk-UA"/>
        </w:rPr>
        <w:t>благоустрою</w:t>
      </w:r>
      <w:r w:rsidRPr="00764DEC">
        <w:rPr>
          <w:rFonts w:ascii="Times New Roman" w:eastAsia="Times New Roman" w:hAnsi="Times New Roman" w:cs="Times New Roman"/>
          <w:sz w:val="24"/>
          <w:szCs w:val="24"/>
          <w:lang w:val="uk-UA" w:eastAsia="uk-UA"/>
        </w:rPr>
        <w:t xml:space="preserve"> території, будівництва, архітектури, </w:t>
      </w:r>
      <w:r w:rsidRPr="00764DEC">
        <w:rPr>
          <w:rFonts w:ascii="Times New Roman" w:eastAsia="Times New Roman" w:hAnsi="Times New Roman" w:cs="Times New Roman"/>
          <w:sz w:val="24"/>
          <w:szCs w:val="24"/>
          <w:shd w:val="clear" w:color="auto" w:fill="FFFFFF"/>
          <w:lang w:val="uk-UA" w:eastAsia="uk-UA"/>
        </w:rPr>
        <w:t> природних ресурсів, екології,  техногенної безпеки</w:t>
      </w:r>
      <w:r w:rsidRPr="00764DEC">
        <w:rPr>
          <w:rFonts w:ascii="Times New Roman" w:eastAsia="Times New Roman" w:hAnsi="Times New Roman" w:cs="Times New Roman"/>
          <w:sz w:val="24"/>
          <w:szCs w:val="24"/>
          <w:lang w:val="uk-UA" w:eastAsia="uk-UA"/>
        </w:rPr>
        <w:t>,  енергозбереження та транспорту, керуючись Закону України Про оренду землі, Податковим Кодексом України, розділом ХІІІ «Плата за землю» ст. ст. 274, 288,  ст. 26, Закону України «Про місцеве самоврядування в Україні», сесія Магальської сільської ради</w:t>
      </w:r>
    </w:p>
    <w:p w:rsidR="00764DEC" w:rsidRPr="00764DEC" w:rsidRDefault="00764DEC" w:rsidP="00764DEC">
      <w:pPr>
        <w:spacing w:after="0" w:line="240" w:lineRule="auto"/>
        <w:rPr>
          <w:rFonts w:ascii="Times New Roman" w:eastAsia="Times New Roman" w:hAnsi="Times New Roman" w:cs="Times New Roman"/>
          <w:sz w:val="24"/>
          <w:szCs w:val="24"/>
          <w:lang w:val="uk-UA" w:eastAsia="uk-UA"/>
        </w:rPr>
      </w:pPr>
      <w:r w:rsidRPr="00764DEC">
        <w:rPr>
          <w:rFonts w:ascii="Times New Roman" w:eastAsia="Times New Roman" w:hAnsi="Times New Roman" w:cs="Times New Roman"/>
          <w:sz w:val="24"/>
          <w:szCs w:val="24"/>
          <w:lang w:val="uk-UA" w:eastAsia="uk-UA"/>
        </w:rPr>
        <w:t> </w:t>
      </w:r>
      <w:r w:rsidRPr="00764DEC">
        <w:rPr>
          <w:rFonts w:ascii="Times New Roman" w:eastAsia="Times New Roman" w:hAnsi="Times New Roman" w:cs="Times New Roman"/>
          <w:b/>
          <w:bCs/>
          <w:sz w:val="24"/>
          <w:szCs w:val="24"/>
          <w:lang w:val="uk-UA" w:eastAsia="uk-UA"/>
        </w:rPr>
        <w:t xml:space="preserve">                                                              </w:t>
      </w:r>
      <w:r w:rsidRPr="00764DEC">
        <w:rPr>
          <w:rFonts w:ascii="Times New Roman" w:eastAsia="Times New Roman" w:hAnsi="Times New Roman" w:cs="Times New Roman"/>
          <w:sz w:val="24"/>
          <w:szCs w:val="24"/>
          <w:lang w:val="uk-UA" w:eastAsia="uk-UA"/>
        </w:rPr>
        <w:t>В И Р І Ш И Л А:</w:t>
      </w:r>
    </w:p>
    <w:p w:rsidR="00764DEC" w:rsidRPr="00764DEC" w:rsidRDefault="00764DEC" w:rsidP="00764DEC">
      <w:pPr>
        <w:spacing w:after="0" w:line="240" w:lineRule="auto"/>
        <w:rPr>
          <w:rFonts w:ascii="Times New Roman" w:eastAsia="Times New Roman" w:hAnsi="Times New Roman" w:cs="Times New Roman"/>
          <w:bCs/>
          <w:sz w:val="24"/>
          <w:szCs w:val="24"/>
          <w:lang w:val="uk-UA" w:eastAsia="uk-UA"/>
        </w:rPr>
      </w:pPr>
      <w:r w:rsidRPr="00764DEC">
        <w:rPr>
          <w:rFonts w:ascii="Times New Roman" w:eastAsia="Times New Roman" w:hAnsi="Times New Roman" w:cs="Times New Roman"/>
          <w:sz w:val="24"/>
          <w:szCs w:val="24"/>
          <w:lang w:val="uk-UA" w:eastAsia="uk-UA"/>
        </w:rPr>
        <w:t xml:space="preserve"> 1. </w:t>
      </w:r>
      <w:r w:rsidRPr="00764DEC">
        <w:rPr>
          <w:rFonts w:ascii="Times New Roman" w:eastAsia="Times New Roman" w:hAnsi="Times New Roman" w:cs="Times New Roman"/>
          <w:sz w:val="24"/>
          <w:szCs w:val="24"/>
          <w:lang w:val="uk-UA" w:eastAsia="ru-RU"/>
        </w:rPr>
        <w:t xml:space="preserve">Внести зміни до договору оренди </w:t>
      </w:r>
      <w:r w:rsidRPr="00764DEC">
        <w:rPr>
          <w:rFonts w:ascii="Times New Roman" w:eastAsia="Times New Roman" w:hAnsi="Times New Roman" w:cs="Times New Roman"/>
          <w:sz w:val="24"/>
          <w:szCs w:val="24"/>
          <w:lang w:val="uk-UA" w:eastAsia="uk-UA"/>
        </w:rPr>
        <w:t xml:space="preserve">ПП Терлецька Тетяна Троянівна від 10.10.2010 року зареєстрований 08.04.2011 року за № 732308634000062 на земельну ділянку загальною площею </w:t>
      </w:r>
      <w:smartTag w:uri="urn:schemas-microsoft-com:office:smarttags" w:element="metricconverter">
        <w:smartTagPr>
          <w:attr w:name="ProductID" w:val="0,0148 га"/>
        </w:smartTagPr>
        <w:r w:rsidRPr="00764DEC">
          <w:rPr>
            <w:rFonts w:ascii="Times New Roman" w:eastAsia="Times New Roman" w:hAnsi="Times New Roman" w:cs="Times New Roman"/>
            <w:sz w:val="24"/>
            <w:szCs w:val="24"/>
            <w:lang w:val="uk-UA" w:eastAsia="uk-UA"/>
          </w:rPr>
          <w:t>0,0148 га</w:t>
        </w:r>
      </w:smartTag>
      <w:r w:rsidRPr="00764DEC">
        <w:rPr>
          <w:rFonts w:ascii="Times New Roman" w:eastAsia="Times New Roman" w:hAnsi="Times New Roman" w:cs="Times New Roman"/>
          <w:sz w:val="24"/>
          <w:szCs w:val="24"/>
          <w:lang w:val="uk-UA" w:eastAsia="uk-UA"/>
        </w:rPr>
        <w:t xml:space="preserve"> для </w:t>
      </w:r>
      <w:r w:rsidRPr="00764DEC">
        <w:rPr>
          <w:rFonts w:ascii="Times New Roman" w:eastAsia="Times New Roman" w:hAnsi="Times New Roman" w:cs="Times New Roman"/>
          <w:sz w:val="24"/>
          <w:szCs w:val="24"/>
          <w:shd w:val="clear" w:color="auto" w:fill="FFFFFF"/>
          <w:lang w:val="uk-UA" w:eastAsia="uk-UA"/>
        </w:rPr>
        <w:t>будівництва та обслуговування будівель торгівлі для роздрібної торгівлі та комерційних послуг</w:t>
      </w:r>
      <w:r w:rsidRPr="00764DEC">
        <w:rPr>
          <w:rFonts w:ascii="Times New Roman" w:eastAsia="Times New Roman" w:hAnsi="Times New Roman" w:cs="Times New Roman"/>
          <w:sz w:val="24"/>
          <w:szCs w:val="24"/>
          <w:lang w:val="uk-UA" w:eastAsia="ru-RU"/>
        </w:rPr>
        <w:t xml:space="preserve">, (кад. номер </w:t>
      </w:r>
      <w:r w:rsidRPr="00764DEC">
        <w:rPr>
          <w:rFonts w:ascii="Times New Roman" w:eastAsia="Times New Roman" w:hAnsi="Times New Roman" w:cs="Times New Roman"/>
          <w:sz w:val="24"/>
          <w:szCs w:val="24"/>
          <w:shd w:val="clear" w:color="auto" w:fill="FFFFFF"/>
          <w:lang w:val="uk-UA" w:eastAsia="uk-UA"/>
        </w:rPr>
        <w:t>7323086300:01:006:0142</w:t>
      </w:r>
      <w:r w:rsidRPr="00764DEC">
        <w:rPr>
          <w:rFonts w:ascii="Times New Roman" w:eastAsia="Times New Roman" w:hAnsi="Times New Roman" w:cs="Times New Roman"/>
          <w:sz w:val="24"/>
          <w:szCs w:val="24"/>
          <w:lang w:val="uk-UA" w:eastAsia="ru-RU"/>
        </w:rPr>
        <w:t xml:space="preserve">), </w:t>
      </w:r>
      <w:r w:rsidRPr="00764DEC">
        <w:rPr>
          <w:rFonts w:ascii="Times New Roman" w:eastAsia="Times New Roman" w:hAnsi="Times New Roman" w:cs="Times New Roman"/>
          <w:bCs/>
          <w:sz w:val="24"/>
          <w:szCs w:val="24"/>
          <w:lang w:val="uk-UA" w:eastAsia="uk-UA"/>
        </w:rPr>
        <w:t>а саме:</w:t>
      </w:r>
    </w:p>
    <w:p w:rsidR="00764DEC" w:rsidRPr="00764DEC" w:rsidRDefault="00764DEC" w:rsidP="00764DEC">
      <w:pPr>
        <w:spacing w:after="0" w:line="240" w:lineRule="auto"/>
        <w:rPr>
          <w:rFonts w:ascii="Times New Roman" w:eastAsia="Times New Roman" w:hAnsi="Times New Roman" w:cs="Times New Roman"/>
          <w:bCs/>
          <w:sz w:val="24"/>
          <w:szCs w:val="24"/>
          <w:lang w:val="uk-UA"/>
        </w:rPr>
      </w:pPr>
    </w:p>
    <w:p w:rsidR="00764DEC" w:rsidRPr="00764DEC" w:rsidRDefault="00764DEC" w:rsidP="00764DEC">
      <w:pPr>
        <w:spacing w:after="0" w:line="240" w:lineRule="auto"/>
        <w:rPr>
          <w:rFonts w:ascii="Times New Roman" w:eastAsia="Times New Roman" w:hAnsi="Times New Roman" w:cs="Times New Roman"/>
          <w:bCs/>
          <w:sz w:val="24"/>
          <w:szCs w:val="24"/>
          <w:lang w:val="uk-UA"/>
        </w:rPr>
      </w:pPr>
      <w:r w:rsidRPr="00764DEC">
        <w:rPr>
          <w:rFonts w:ascii="Times New Roman" w:eastAsia="Times New Roman" w:hAnsi="Times New Roman" w:cs="Times New Roman"/>
          <w:bCs/>
          <w:sz w:val="24"/>
          <w:szCs w:val="24"/>
        </w:rPr>
        <w:t>- встановити ставку орендної плати в розмірі 1</w:t>
      </w:r>
      <w:r w:rsidRPr="00764DEC">
        <w:rPr>
          <w:rFonts w:ascii="Times New Roman" w:eastAsia="Times New Roman" w:hAnsi="Times New Roman" w:cs="Times New Roman"/>
          <w:bCs/>
          <w:sz w:val="24"/>
          <w:szCs w:val="24"/>
          <w:lang w:val="uk-UA"/>
        </w:rPr>
        <w:t>2</w:t>
      </w:r>
      <w:r w:rsidRPr="00764DEC">
        <w:rPr>
          <w:rFonts w:ascii="Times New Roman" w:eastAsia="Times New Roman" w:hAnsi="Times New Roman" w:cs="Times New Roman"/>
          <w:bCs/>
          <w:sz w:val="24"/>
          <w:szCs w:val="24"/>
        </w:rPr>
        <w:t>% від нової нормативної грошової оцінки.</w:t>
      </w:r>
    </w:p>
    <w:p w:rsidR="00764DEC" w:rsidRPr="00764DEC" w:rsidRDefault="00764DEC" w:rsidP="00764DEC">
      <w:pPr>
        <w:spacing w:after="0" w:line="240" w:lineRule="auto"/>
        <w:rPr>
          <w:rFonts w:ascii="Times New Roman" w:eastAsia="Times New Roman" w:hAnsi="Times New Roman" w:cs="Times New Roman"/>
          <w:bCs/>
          <w:sz w:val="24"/>
          <w:szCs w:val="24"/>
          <w:lang w:val="uk-UA"/>
        </w:rPr>
      </w:pPr>
    </w:p>
    <w:p w:rsidR="00764DEC" w:rsidRPr="00764DEC" w:rsidRDefault="00764DEC" w:rsidP="00764DEC">
      <w:pPr>
        <w:spacing w:after="0" w:line="240" w:lineRule="auto"/>
        <w:rPr>
          <w:rFonts w:ascii="Times New Roman" w:eastAsia="Times New Roman" w:hAnsi="Times New Roman" w:cs="Times New Roman"/>
          <w:bCs/>
          <w:sz w:val="24"/>
          <w:szCs w:val="24"/>
        </w:rPr>
      </w:pPr>
      <w:r w:rsidRPr="00764DEC">
        <w:rPr>
          <w:rFonts w:ascii="Times New Roman" w:eastAsia="Times New Roman" w:hAnsi="Times New Roman" w:cs="Times New Roman"/>
          <w:sz w:val="24"/>
          <w:szCs w:val="24"/>
        </w:rPr>
        <w:t>2.</w:t>
      </w:r>
      <w:r w:rsidRPr="00764DEC">
        <w:rPr>
          <w:rFonts w:ascii="Times New Roman" w:eastAsia="Times New Roman" w:hAnsi="Times New Roman" w:cs="Times New Roman"/>
          <w:sz w:val="24"/>
          <w:szCs w:val="24"/>
          <w:lang w:val="uk-UA"/>
        </w:rPr>
        <w:t xml:space="preserve"> </w:t>
      </w:r>
      <w:r w:rsidRPr="00764DEC">
        <w:rPr>
          <w:rFonts w:ascii="Times New Roman" w:eastAsia="Times New Roman" w:hAnsi="Times New Roman" w:cs="Times New Roman"/>
          <w:sz w:val="24"/>
          <w:szCs w:val="24"/>
        </w:rPr>
        <w:t xml:space="preserve">Уповноважити сільського голову Саінчука С.І.  укласти додаткову угоду. </w:t>
      </w:r>
    </w:p>
    <w:p w:rsidR="00764DEC" w:rsidRPr="00764DEC" w:rsidRDefault="00764DEC" w:rsidP="00764DEC">
      <w:pPr>
        <w:spacing w:after="0" w:line="240" w:lineRule="auto"/>
        <w:rPr>
          <w:rFonts w:ascii="Times New Roman" w:eastAsia="Times New Roman" w:hAnsi="Times New Roman" w:cs="Times New Roman"/>
          <w:sz w:val="24"/>
          <w:szCs w:val="24"/>
          <w:lang w:val="uk-UA" w:eastAsia="ru-RU"/>
        </w:rPr>
      </w:pPr>
    </w:p>
    <w:p w:rsidR="00764DEC" w:rsidRPr="00764DEC" w:rsidRDefault="00764DEC" w:rsidP="00764DEC">
      <w:pPr>
        <w:spacing w:after="0" w:line="240" w:lineRule="auto"/>
        <w:rPr>
          <w:rFonts w:ascii="Times New Roman" w:eastAsia="Times New Roman" w:hAnsi="Times New Roman" w:cs="Times New Roman"/>
          <w:sz w:val="24"/>
          <w:szCs w:val="24"/>
          <w:lang w:val="uk-UA" w:eastAsia="uk-UA"/>
        </w:rPr>
      </w:pPr>
      <w:r w:rsidRPr="00764DEC">
        <w:rPr>
          <w:rFonts w:ascii="Times New Roman" w:eastAsia="Times New Roman" w:hAnsi="Times New Roman" w:cs="Times New Roman"/>
          <w:sz w:val="24"/>
          <w:szCs w:val="24"/>
          <w:lang w:val="uk-UA" w:eastAsia="uk-UA"/>
        </w:rPr>
        <w:t>3. Спеціалісту з земельних питань сільської ради внести зміни в земельно-облікові документи.</w:t>
      </w:r>
    </w:p>
    <w:p w:rsidR="00764DEC" w:rsidRPr="00764DEC" w:rsidRDefault="00764DEC" w:rsidP="00764DEC">
      <w:pPr>
        <w:spacing w:after="0" w:line="240" w:lineRule="auto"/>
        <w:rPr>
          <w:rFonts w:ascii="Times New Roman" w:eastAsia="Times New Roman" w:hAnsi="Times New Roman" w:cs="Times New Roman"/>
          <w:sz w:val="24"/>
          <w:szCs w:val="24"/>
          <w:lang w:val="uk-UA" w:eastAsia="ru-RU"/>
        </w:rPr>
      </w:pPr>
    </w:p>
    <w:p w:rsidR="00764DEC" w:rsidRPr="00764DEC" w:rsidRDefault="00764DEC" w:rsidP="00764DEC">
      <w:pPr>
        <w:spacing w:after="0" w:line="240" w:lineRule="auto"/>
        <w:rPr>
          <w:rFonts w:ascii="Times New Roman" w:eastAsia="Times New Roman" w:hAnsi="Times New Roman" w:cs="Times New Roman"/>
          <w:sz w:val="24"/>
          <w:szCs w:val="24"/>
          <w:lang w:val="uk-UA" w:eastAsia="uk-UA"/>
        </w:rPr>
      </w:pPr>
      <w:r w:rsidRPr="00764DEC">
        <w:rPr>
          <w:rFonts w:ascii="Times New Roman" w:eastAsia="Times New Roman" w:hAnsi="Times New Roman" w:cs="Times New Roman"/>
          <w:sz w:val="24"/>
          <w:szCs w:val="24"/>
          <w:lang w:val="uk-UA" w:eastAsia="uk-UA"/>
        </w:rPr>
        <w:t>4.  Контроль за виконанням даного рішення покласти на постійну комісію з</w:t>
      </w:r>
      <w:r w:rsidRPr="00764DEC">
        <w:rPr>
          <w:rFonts w:ascii="Times New Roman" w:eastAsia="Times New Roman" w:hAnsi="Times New Roman" w:cs="Times New Roman"/>
          <w:sz w:val="24"/>
          <w:szCs w:val="24"/>
          <w:shd w:val="clear" w:color="auto" w:fill="FFFFFF"/>
          <w:lang w:val="uk-UA" w:eastAsia="uk-UA"/>
        </w:rPr>
        <w:t xml:space="preserve"> питань земельних відносин, </w:t>
      </w:r>
      <w:r w:rsidRPr="00764DEC">
        <w:rPr>
          <w:rFonts w:ascii="Times New Roman" w:eastAsia="Times New Roman" w:hAnsi="Times New Roman" w:cs="Times New Roman"/>
          <w:sz w:val="24"/>
          <w:szCs w:val="24"/>
          <w:lang w:val="uk-UA" w:eastAsia="uk-UA"/>
        </w:rPr>
        <w:t xml:space="preserve">планування та  </w:t>
      </w:r>
      <w:r w:rsidRPr="00764DEC">
        <w:rPr>
          <w:rFonts w:ascii="Times New Roman" w:eastAsia="Times New Roman" w:hAnsi="Times New Roman" w:cs="Times New Roman"/>
          <w:sz w:val="24"/>
          <w:szCs w:val="24"/>
          <w:shd w:val="clear" w:color="auto" w:fill="FFFFFF"/>
          <w:lang w:val="uk-UA" w:eastAsia="uk-UA"/>
        </w:rPr>
        <w:t>благоустрою</w:t>
      </w:r>
      <w:r w:rsidRPr="00764DEC">
        <w:rPr>
          <w:rFonts w:ascii="Times New Roman" w:eastAsia="Times New Roman" w:hAnsi="Times New Roman" w:cs="Times New Roman"/>
          <w:sz w:val="24"/>
          <w:szCs w:val="24"/>
          <w:lang w:val="uk-UA" w:eastAsia="uk-UA"/>
        </w:rPr>
        <w:t xml:space="preserve"> території,  будівництва архітектури</w:t>
      </w:r>
      <w:r w:rsidRPr="00764DEC">
        <w:rPr>
          <w:rFonts w:ascii="Times New Roman" w:eastAsia="Times New Roman" w:hAnsi="Times New Roman" w:cs="Times New Roman"/>
          <w:sz w:val="24"/>
          <w:szCs w:val="24"/>
          <w:shd w:val="clear" w:color="auto" w:fill="FFFFFF"/>
          <w:lang w:val="uk-UA" w:eastAsia="uk-UA"/>
        </w:rPr>
        <w:t>, природних ресурсів, екології,  техногенної безпеки</w:t>
      </w:r>
      <w:r w:rsidRPr="00764DEC">
        <w:rPr>
          <w:rFonts w:ascii="Times New Roman" w:eastAsia="Times New Roman" w:hAnsi="Times New Roman" w:cs="Times New Roman"/>
          <w:sz w:val="24"/>
          <w:szCs w:val="24"/>
          <w:lang w:val="uk-UA" w:eastAsia="uk-UA"/>
        </w:rPr>
        <w:t xml:space="preserve">,  енергозбереження та транспорту.  </w:t>
      </w:r>
    </w:p>
    <w:p w:rsidR="00764DEC" w:rsidRPr="00764DEC" w:rsidRDefault="00764DEC" w:rsidP="00764DEC">
      <w:pPr>
        <w:tabs>
          <w:tab w:val="left" w:pos="3876"/>
        </w:tabs>
        <w:spacing w:after="0" w:line="240" w:lineRule="auto"/>
        <w:rPr>
          <w:rFonts w:ascii="Times New Roman" w:eastAsia="Times New Roman" w:hAnsi="Times New Roman" w:cs="Times New Roman"/>
          <w:sz w:val="28"/>
          <w:szCs w:val="28"/>
          <w:lang w:val="uk-UA" w:eastAsia="ru-RU"/>
        </w:rPr>
      </w:pPr>
    </w:p>
    <w:p w:rsidR="00764DEC" w:rsidRPr="00764DEC" w:rsidRDefault="00764DEC" w:rsidP="00764DEC">
      <w:pPr>
        <w:tabs>
          <w:tab w:val="left" w:pos="3876"/>
        </w:tabs>
        <w:spacing w:after="0" w:line="240" w:lineRule="auto"/>
        <w:rPr>
          <w:rFonts w:ascii="Times New Roman" w:eastAsia="Times New Roman" w:hAnsi="Times New Roman" w:cs="Times New Roman"/>
          <w:sz w:val="28"/>
          <w:szCs w:val="28"/>
          <w:lang w:val="uk-UA" w:eastAsia="ru-RU"/>
        </w:rPr>
      </w:pPr>
    </w:p>
    <w:p w:rsidR="00764DEC" w:rsidRPr="00764DEC" w:rsidRDefault="00764DEC" w:rsidP="00764DEC">
      <w:pPr>
        <w:spacing w:after="0" w:line="240" w:lineRule="auto"/>
        <w:rPr>
          <w:rFonts w:ascii="Times New Roman" w:eastAsia="Times New Roman" w:hAnsi="Times New Roman" w:cs="Times New Roman"/>
          <w:sz w:val="28"/>
          <w:szCs w:val="28"/>
          <w:lang w:val="uk-UA" w:eastAsia="ru-RU"/>
        </w:rPr>
      </w:pPr>
    </w:p>
    <w:p w:rsidR="00764DEC" w:rsidRPr="00764DEC" w:rsidRDefault="00764DEC" w:rsidP="00764DEC">
      <w:pPr>
        <w:tabs>
          <w:tab w:val="left" w:pos="3876"/>
        </w:tabs>
        <w:spacing w:after="0" w:line="240" w:lineRule="auto"/>
        <w:rPr>
          <w:rFonts w:ascii="Times New Roman" w:eastAsia="Times New Roman" w:hAnsi="Times New Roman" w:cs="Times New Roman"/>
          <w:sz w:val="28"/>
          <w:szCs w:val="28"/>
          <w:lang w:val="uk-UA" w:eastAsia="ru-RU"/>
        </w:rPr>
      </w:pPr>
    </w:p>
    <w:p w:rsidR="00764DEC" w:rsidRPr="00764DEC" w:rsidRDefault="00764DEC" w:rsidP="00764DEC">
      <w:pPr>
        <w:tabs>
          <w:tab w:val="left" w:pos="3876"/>
        </w:tabs>
        <w:spacing w:after="0" w:line="240" w:lineRule="auto"/>
        <w:rPr>
          <w:rFonts w:ascii="Times New Roman" w:eastAsia="Times New Roman" w:hAnsi="Times New Roman" w:cs="Times New Roman"/>
          <w:sz w:val="28"/>
          <w:szCs w:val="28"/>
          <w:lang w:val="uk-UA" w:eastAsia="ru-RU"/>
        </w:rPr>
      </w:pPr>
      <w:r w:rsidRPr="00764DEC">
        <w:rPr>
          <w:rFonts w:ascii="Times New Roman" w:eastAsia="Times New Roman" w:hAnsi="Times New Roman" w:cs="Times New Roman"/>
          <w:b/>
          <w:bCs/>
          <w:caps/>
          <w:sz w:val="26"/>
          <w:szCs w:val="26"/>
          <w:lang w:val="uk-UA" w:eastAsia="uk-UA"/>
        </w:rPr>
        <w:t>сільський голова</w:t>
      </w:r>
      <w:r w:rsidRPr="00764DEC">
        <w:rPr>
          <w:rFonts w:ascii="Times New Roman" w:eastAsia="Times New Roman" w:hAnsi="Times New Roman" w:cs="Times New Roman"/>
          <w:b/>
          <w:bCs/>
          <w:sz w:val="26"/>
          <w:szCs w:val="26"/>
          <w:lang w:val="uk-UA" w:eastAsia="uk-UA"/>
        </w:rPr>
        <w:t xml:space="preserve">                                      </w:t>
      </w:r>
      <w:r w:rsidRPr="00764DEC">
        <w:rPr>
          <w:rFonts w:ascii="Times New Roman" w:eastAsia="Times New Roman" w:hAnsi="Times New Roman" w:cs="Times New Roman"/>
          <w:b/>
          <w:bCs/>
          <w:sz w:val="26"/>
          <w:szCs w:val="26"/>
          <w:lang w:eastAsia="uk-UA"/>
        </w:rPr>
        <w:t xml:space="preserve">       </w:t>
      </w:r>
      <w:r>
        <w:rPr>
          <w:rFonts w:ascii="Times New Roman" w:eastAsia="Times New Roman" w:hAnsi="Times New Roman" w:cs="Times New Roman"/>
          <w:b/>
          <w:bCs/>
          <w:sz w:val="26"/>
          <w:szCs w:val="26"/>
          <w:lang w:val="uk-UA" w:eastAsia="uk-UA"/>
        </w:rPr>
        <w:t xml:space="preserve">           </w:t>
      </w:r>
      <w:r w:rsidRPr="00764DEC">
        <w:rPr>
          <w:rFonts w:ascii="Times New Roman" w:eastAsia="Times New Roman" w:hAnsi="Times New Roman" w:cs="Times New Roman"/>
          <w:b/>
          <w:bCs/>
          <w:sz w:val="26"/>
          <w:szCs w:val="26"/>
          <w:lang w:eastAsia="uk-UA"/>
        </w:rPr>
        <w:t xml:space="preserve">  </w:t>
      </w:r>
      <w:r w:rsidRPr="00764DEC">
        <w:rPr>
          <w:rFonts w:ascii="Times New Roman" w:eastAsia="Times New Roman" w:hAnsi="Times New Roman" w:cs="Times New Roman"/>
          <w:b/>
          <w:bCs/>
          <w:sz w:val="26"/>
          <w:szCs w:val="26"/>
          <w:lang w:val="uk-UA" w:eastAsia="uk-UA"/>
        </w:rPr>
        <w:t xml:space="preserve">  </w:t>
      </w:r>
      <w:r w:rsidRPr="00764DEC">
        <w:rPr>
          <w:rFonts w:ascii="Times New Roman" w:eastAsia="Times New Roman" w:hAnsi="Times New Roman" w:cs="Times New Roman"/>
          <w:b/>
          <w:bCs/>
          <w:caps/>
          <w:sz w:val="26"/>
          <w:szCs w:val="26"/>
          <w:lang w:val="uk-UA" w:eastAsia="uk-UA"/>
        </w:rPr>
        <w:t>С</w:t>
      </w:r>
      <w:r w:rsidRPr="00764DEC">
        <w:rPr>
          <w:rFonts w:ascii="Times New Roman" w:eastAsia="Times New Roman" w:hAnsi="Times New Roman" w:cs="Times New Roman"/>
          <w:b/>
          <w:bCs/>
          <w:sz w:val="26"/>
          <w:szCs w:val="26"/>
          <w:lang w:val="uk-UA" w:eastAsia="uk-UA"/>
        </w:rPr>
        <w:t>тепан</w:t>
      </w:r>
      <w:r w:rsidRPr="00764DEC">
        <w:rPr>
          <w:rFonts w:ascii="Times New Roman" w:eastAsia="Times New Roman" w:hAnsi="Times New Roman" w:cs="Times New Roman"/>
          <w:b/>
          <w:bCs/>
          <w:caps/>
          <w:sz w:val="26"/>
          <w:szCs w:val="26"/>
          <w:lang w:val="uk-UA" w:eastAsia="uk-UA"/>
        </w:rPr>
        <w:t xml:space="preserve"> СаІНЧУК</w:t>
      </w:r>
    </w:p>
    <w:p w:rsidR="00F14764" w:rsidRDefault="00F14764" w:rsidP="00977B09">
      <w:pPr>
        <w:rPr>
          <w:color w:val="000000" w:themeColor="text1"/>
          <w:lang w:val="uk-UA"/>
        </w:rPr>
      </w:pPr>
    </w:p>
    <w:p w:rsidR="0008262A" w:rsidRDefault="0008262A" w:rsidP="00977B09">
      <w:pPr>
        <w:rPr>
          <w:color w:val="000000" w:themeColor="text1"/>
          <w:lang w:val="uk-UA"/>
        </w:rPr>
      </w:pPr>
    </w:p>
    <w:p w:rsidR="0008262A" w:rsidRPr="0008262A" w:rsidRDefault="0008262A" w:rsidP="0008262A">
      <w:pPr>
        <w:spacing w:after="0" w:line="360" w:lineRule="auto"/>
        <w:jc w:val="center"/>
        <w:rPr>
          <w:rFonts w:ascii="Times New Roman" w:eastAsia="Times New Roman" w:hAnsi="Times New Roman" w:cs="Times New Roman"/>
          <w:b/>
          <w:sz w:val="28"/>
          <w:szCs w:val="28"/>
          <w:lang w:val="uk-UA" w:eastAsia="ru-RU"/>
        </w:rPr>
      </w:pPr>
      <w:r w:rsidRPr="0008262A">
        <w:rPr>
          <w:rFonts w:ascii="UkrainianBaltica" w:eastAsia="Times New Roman" w:hAnsi="UkrainianBaltica" w:cs="Times New Roman"/>
          <w:b/>
          <w:noProof/>
          <w:sz w:val="28"/>
          <w:szCs w:val="28"/>
          <w:lang w:eastAsia="ru-RU"/>
        </w:rPr>
        <w:lastRenderedPageBreak/>
        <w:drawing>
          <wp:inline distT="0" distB="0" distL="0" distR="0">
            <wp:extent cx="438150" cy="695325"/>
            <wp:effectExtent l="0" t="0" r="0" b="9525"/>
            <wp:docPr id="124" name="Рисунок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08262A" w:rsidRPr="0008262A" w:rsidRDefault="0008262A" w:rsidP="0008262A">
      <w:pPr>
        <w:spacing w:after="0" w:line="240" w:lineRule="auto"/>
        <w:jc w:val="center"/>
        <w:rPr>
          <w:rFonts w:ascii="Times New Roman" w:eastAsia="Times New Roman" w:hAnsi="Times New Roman" w:cs="Times New Roman"/>
          <w:b/>
          <w:sz w:val="28"/>
          <w:szCs w:val="28"/>
          <w:lang w:val="uk-UA" w:eastAsia="ru-RU"/>
        </w:rPr>
      </w:pPr>
      <w:r w:rsidRPr="0008262A">
        <w:rPr>
          <w:rFonts w:ascii="Times New Roman" w:eastAsia="Times New Roman" w:hAnsi="Times New Roman" w:cs="Times New Roman"/>
          <w:b/>
          <w:sz w:val="28"/>
          <w:szCs w:val="28"/>
          <w:lang w:val="uk-UA" w:eastAsia="ru-RU"/>
        </w:rPr>
        <w:t>УКРАЇНА</w:t>
      </w:r>
    </w:p>
    <w:p w:rsidR="0008262A" w:rsidRPr="0008262A" w:rsidRDefault="0008262A" w:rsidP="0008262A">
      <w:pPr>
        <w:spacing w:after="0" w:line="240" w:lineRule="auto"/>
        <w:jc w:val="center"/>
        <w:rPr>
          <w:rFonts w:ascii="Times New Roman" w:eastAsia="Times New Roman" w:hAnsi="Times New Roman" w:cs="Times New Roman"/>
          <w:b/>
          <w:sz w:val="28"/>
          <w:szCs w:val="28"/>
          <w:lang w:val="uk-UA" w:eastAsia="ru-RU"/>
        </w:rPr>
      </w:pPr>
      <w:r w:rsidRPr="0008262A">
        <w:rPr>
          <w:rFonts w:ascii="Times New Roman" w:eastAsia="Times New Roman" w:hAnsi="Times New Roman" w:cs="Times New Roman"/>
          <w:b/>
          <w:sz w:val="28"/>
          <w:szCs w:val="28"/>
          <w:lang w:val="uk-UA" w:eastAsia="ru-RU"/>
        </w:rPr>
        <w:t>МАГАЛЬСЬКА СІЛЬСЬКА РАДА</w:t>
      </w:r>
    </w:p>
    <w:p w:rsidR="0008262A" w:rsidRPr="0008262A" w:rsidRDefault="0008262A" w:rsidP="0008262A">
      <w:pPr>
        <w:pBdr>
          <w:bottom w:val="single" w:sz="12" w:space="1" w:color="auto"/>
        </w:pBdr>
        <w:spacing w:after="0" w:line="240" w:lineRule="auto"/>
        <w:jc w:val="center"/>
        <w:rPr>
          <w:rFonts w:ascii="Times New Roman" w:eastAsia="Times New Roman" w:hAnsi="Times New Roman" w:cs="Times New Roman"/>
          <w:b/>
          <w:sz w:val="28"/>
          <w:szCs w:val="28"/>
          <w:lang w:val="uk-UA" w:eastAsia="ru-RU"/>
        </w:rPr>
      </w:pPr>
      <w:r w:rsidRPr="0008262A">
        <w:rPr>
          <w:rFonts w:ascii="Times New Roman" w:eastAsia="Times New Roman" w:hAnsi="Times New Roman" w:cs="Times New Roman"/>
          <w:b/>
          <w:sz w:val="28"/>
          <w:szCs w:val="28"/>
          <w:lang w:eastAsia="ru-RU"/>
        </w:rPr>
        <w:t>ЧЕРН</w:t>
      </w:r>
      <w:r w:rsidRPr="0008262A">
        <w:rPr>
          <w:rFonts w:ascii="Times New Roman" w:eastAsia="Times New Roman" w:hAnsi="Times New Roman" w:cs="Times New Roman"/>
          <w:b/>
          <w:sz w:val="28"/>
          <w:szCs w:val="28"/>
          <w:lang w:val="uk-UA" w:eastAsia="ru-RU"/>
        </w:rPr>
        <w:t>І</w:t>
      </w:r>
      <w:r w:rsidRPr="0008262A">
        <w:rPr>
          <w:rFonts w:ascii="Times New Roman" w:eastAsia="Times New Roman" w:hAnsi="Times New Roman" w:cs="Times New Roman"/>
          <w:b/>
          <w:sz w:val="28"/>
          <w:szCs w:val="28"/>
          <w:lang w:eastAsia="ru-RU"/>
        </w:rPr>
        <w:t>ВЕЦЬКОГО</w:t>
      </w:r>
      <w:r w:rsidRPr="0008262A">
        <w:rPr>
          <w:rFonts w:ascii="Times New Roman" w:eastAsia="Times New Roman" w:hAnsi="Times New Roman" w:cs="Times New Roman"/>
          <w:b/>
          <w:sz w:val="28"/>
          <w:szCs w:val="28"/>
          <w:lang w:val="uk-UA" w:eastAsia="ru-RU"/>
        </w:rPr>
        <w:t xml:space="preserve"> РАЙОНУ ЧЕРН</w:t>
      </w:r>
      <w:r>
        <w:rPr>
          <w:rFonts w:ascii="Times New Roman" w:eastAsia="Times New Roman" w:hAnsi="Times New Roman" w:cs="Times New Roman"/>
          <w:b/>
          <w:sz w:val="28"/>
          <w:szCs w:val="28"/>
          <w:lang w:val="uk-UA" w:eastAsia="ru-RU"/>
        </w:rPr>
        <w:t>ІВЕЦЬКОЇ ОБЛАСТІ</w:t>
      </w:r>
    </w:p>
    <w:p w:rsidR="0008262A" w:rsidRPr="0008262A" w:rsidRDefault="0008262A" w:rsidP="0008262A">
      <w:pPr>
        <w:tabs>
          <w:tab w:val="left" w:pos="1080"/>
          <w:tab w:val="left" w:pos="4080"/>
        </w:tabs>
        <w:spacing w:after="0" w:line="240" w:lineRule="auto"/>
        <w:rPr>
          <w:rFonts w:ascii="Times New Roman" w:eastAsia="Times New Roman" w:hAnsi="Times New Roman" w:cs="Times New Roman"/>
          <w:b/>
          <w:sz w:val="28"/>
          <w:szCs w:val="28"/>
          <w:lang w:eastAsia="uk-UA"/>
        </w:rPr>
      </w:pPr>
      <w:r w:rsidRPr="0008262A">
        <w:rPr>
          <w:rFonts w:ascii="Times New Roman" w:eastAsia="Times New Roman" w:hAnsi="Times New Roman" w:cs="Times New Roman"/>
          <w:b/>
          <w:sz w:val="28"/>
          <w:szCs w:val="28"/>
          <w:lang w:eastAsia="uk-UA"/>
        </w:rPr>
        <w:t>14</w:t>
      </w:r>
      <w:r w:rsidRPr="0008262A">
        <w:rPr>
          <w:rFonts w:ascii="Times New Roman" w:eastAsia="Times New Roman" w:hAnsi="Times New Roman" w:cs="Times New Roman"/>
          <w:b/>
          <w:sz w:val="28"/>
          <w:szCs w:val="28"/>
          <w:lang w:val="uk-UA" w:eastAsia="uk-UA"/>
        </w:rPr>
        <w:t>.</w:t>
      </w:r>
      <w:r w:rsidRPr="0008262A">
        <w:rPr>
          <w:rFonts w:ascii="Times New Roman" w:eastAsia="Times New Roman" w:hAnsi="Times New Roman" w:cs="Times New Roman"/>
          <w:b/>
          <w:sz w:val="28"/>
          <w:szCs w:val="28"/>
          <w:lang w:eastAsia="uk-UA"/>
        </w:rPr>
        <w:t>05</w:t>
      </w:r>
      <w:r w:rsidRPr="0008262A">
        <w:rPr>
          <w:rFonts w:ascii="Times New Roman" w:eastAsia="Times New Roman" w:hAnsi="Times New Roman" w:cs="Times New Roman"/>
          <w:b/>
          <w:sz w:val="28"/>
          <w:szCs w:val="28"/>
          <w:lang w:val="uk-UA" w:eastAsia="uk-UA"/>
        </w:rPr>
        <w:t>.20</w:t>
      </w:r>
      <w:r w:rsidRPr="0008262A">
        <w:rPr>
          <w:rFonts w:ascii="Times New Roman" w:eastAsia="Times New Roman" w:hAnsi="Times New Roman" w:cs="Times New Roman"/>
          <w:b/>
          <w:sz w:val="28"/>
          <w:szCs w:val="28"/>
          <w:lang w:eastAsia="uk-UA"/>
        </w:rPr>
        <w:t xml:space="preserve">21 </w:t>
      </w:r>
      <w:r w:rsidRPr="0008262A">
        <w:rPr>
          <w:rFonts w:ascii="Times New Roman" w:eastAsia="Times New Roman" w:hAnsi="Times New Roman" w:cs="Times New Roman"/>
          <w:b/>
          <w:sz w:val="28"/>
          <w:szCs w:val="28"/>
          <w:lang w:val="uk-UA" w:eastAsia="uk-UA"/>
        </w:rPr>
        <w:t xml:space="preserve">р.                                                                  </w:t>
      </w:r>
      <w:r>
        <w:rPr>
          <w:rFonts w:ascii="Times New Roman" w:eastAsia="Times New Roman" w:hAnsi="Times New Roman" w:cs="Times New Roman"/>
          <w:b/>
          <w:sz w:val="28"/>
          <w:szCs w:val="28"/>
          <w:lang w:eastAsia="uk-UA"/>
        </w:rPr>
        <w:t xml:space="preserve">     </w:t>
      </w:r>
      <w:r w:rsidRPr="0008262A">
        <w:rPr>
          <w:rFonts w:ascii="Times New Roman" w:eastAsia="Times New Roman" w:hAnsi="Times New Roman" w:cs="Times New Roman"/>
          <w:b/>
          <w:sz w:val="28"/>
          <w:szCs w:val="28"/>
          <w:lang w:val="uk-UA" w:eastAsia="uk-UA"/>
        </w:rPr>
        <w:t xml:space="preserve">  </w:t>
      </w:r>
      <w:r w:rsidRPr="0008262A">
        <w:rPr>
          <w:rFonts w:ascii="Times New Roman" w:eastAsia="Times New Roman" w:hAnsi="Times New Roman" w:cs="Times New Roman"/>
          <w:b/>
          <w:sz w:val="28"/>
          <w:szCs w:val="28"/>
          <w:lang w:eastAsia="uk-UA"/>
        </w:rPr>
        <w:t xml:space="preserve">6 </w:t>
      </w:r>
      <w:r w:rsidRPr="0008262A">
        <w:rPr>
          <w:rFonts w:ascii="Times New Roman" w:eastAsia="Times New Roman" w:hAnsi="Times New Roman" w:cs="Times New Roman"/>
          <w:b/>
          <w:sz w:val="28"/>
          <w:szCs w:val="28"/>
          <w:lang w:val="uk-UA" w:eastAsia="uk-UA"/>
        </w:rPr>
        <w:t>сесія 8 скликання</w:t>
      </w:r>
      <w:r w:rsidRPr="0008262A">
        <w:rPr>
          <w:rFonts w:ascii="Times New Roman" w:eastAsia="Times New Roman" w:hAnsi="Times New Roman" w:cs="Times New Roman"/>
          <w:b/>
          <w:sz w:val="28"/>
          <w:szCs w:val="28"/>
          <w:lang w:eastAsia="uk-UA"/>
        </w:rPr>
        <w:t xml:space="preserve"> </w:t>
      </w:r>
    </w:p>
    <w:p w:rsidR="0008262A" w:rsidRPr="0008262A" w:rsidRDefault="0008262A" w:rsidP="0008262A">
      <w:pPr>
        <w:tabs>
          <w:tab w:val="left" w:pos="4080"/>
        </w:tabs>
        <w:spacing w:after="0" w:line="240" w:lineRule="auto"/>
        <w:jc w:val="center"/>
        <w:rPr>
          <w:rFonts w:ascii="Times New Roman" w:eastAsia="Times New Roman" w:hAnsi="Times New Roman" w:cs="Times New Roman"/>
          <w:b/>
          <w:sz w:val="28"/>
          <w:szCs w:val="28"/>
          <w:lang w:eastAsia="uk-UA"/>
        </w:rPr>
      </w:pPr>
    </w:p>
    <w:p w:rsidR="0008262A" w:rsidRDefault="0008262A" w:rsidP="0008262A">
      <w:pPr>
        <w:tabs>
          <w:tab w:val="left" w:pos="4080"/>
        </w:tabs>
        <w:spacing w:after="0" w:line="240" w:lineRule="auto"/>
        <w:jc w:val="center"/>
        <w:rPr>
          <w:rFonts w:ascii="Times New Roman" w:eastAsia="Times New Roman" w:hAnsi="Times New Roman" w:cs="Times New Roman"/>
          <w:b/>
          <w:sz w:val="28"/>
          <w:szCs w:val="28"/>
          <w:lang w:eastAsia="uk-UA"/>
        </w:rPr>
      </w:pPr>
      <w:r w:rsidRPr="0008262A">
        <w:rPr>
          <w:rFonts w:ascii="Times New Roman" w:eastAsia="Times New Roman" w:hAnsi="Times New Roman" w:cs="Times New Roman"/>
          <w:b/>
          <w:sz w:val="28"/>
          <w:szCs w:val="28"/>
          <w:lang w:val="uk-UA" w:eastAsia="uk-UA"/>
        </w:rPr>
        <w:t>Р І Ш Е Н Н Я   №</w:t>
      </w:r>
      <w:r>
        <w:rPr>
          <w:rFonts w:ascii="Times New Roman" w:eastAsia="Times New Roman" w:hAnsi="Times New Roman" w:cs="Times New Roman"/>
          <w:b/>
          <w:sz w:val="28"/>
          <w:szCs w:val="28"/>
          <w:lang w:eastAsia="uk-UA"/>
        </w:rPr>
        <w:t xml:space="preserve"> 63/2</w:t>
      </w:r>
      <w:r w:rsidRPr="0008262A">
        <w:rPr>
          <w:rFonts w:ascii="Times New Roman" w:eastAsia="Times New Roman" w:hAnsi="Times New Roman" w:cs="Times New Roman"/>
          <w:b/>
          <w:sz w:val="28"/>
          <w:szCs w:val="28"/>
          <w:lang w:eastAsia="uk-UA"/>
        </w:rPr>
        <w:t>-6/21</w:t>
      </w:r>
    </w:p>
    <w:p w:rsidR="00465A1C" w:rsidRDefault="00465A1C" w:rsidP="0008262A">
      <w:pPr>
        <w:tabs>
          <w:tab w:val="left" w:pos="4080"/>
        </w:tabs>
        <w:spacing w:after="0" w:line="240" w:lineRule="auto"/>
        <w:jc w:val="center"/>
        <w:rPr>
          <w:rFonts w:ascii="Times New Roman" w:eastAsia="Times New Roman" w:hAnsi="Times New Roman" w:cs="Times New Roman"/>
          <w:b/>
          <w:sz w:val="28"/>
          <w:szCs w:val="28"/>
          <w:lang w:eastAsia="uk-UA"/>
        </w:rPr>
      </w:pPr>
    </w:p>
    <w:p w:rsidR="00465A1C" w:rsidRPr="00465A1C" w:rsidRDefault="00465A1C" w:rsidP="00465A1C">
      <w:pPr>
        <w:pStyle w:val="a5"/>
        <w:spacing w:before="0" w:beforeAutospacing="0"/>
        <w:rPr>
          <w:b/>
          <w:lang w:val="uk-UA"/>
        </w:rPr>
      </w:pPr>
      <w:r w:rsidRPr="00465A1C">
        <w:rPr>
          <w:b/>
        </w:rPr>
        <w:t xml:space="preserve">Про продовження терміну дії договору </w:t>
      </w:r>
      <w:r>
        <w:rPr>
          <w:b/>
          <w:lang w:val="uk-UA"/>
        </w:rPr>
        <w:t xml:space="preserve">                                                                                       </w:t>
      </w:r>
      <w:r w:rsidRPr="00465A1C">
        <w:rPr>
          <w:b/>
        </w:rPr>
        <w:t>оренди</w:t>
      </w:r>
      <w:r w:rsidRPr="00465A1C">
        <w:rPr>
          <w:b/>
          <w:lang w:val="uk-UA"/>
        </w:rPr>
        <w:t xml:space="preserve">  </w:t>
      </w:r>
      <w:r w:rsidRPr="00465A1C">
        <w:rPr>
          <w:b/>
        </w:rPr>
        <w:t>земельн</w:t>
      </w:r>
      <w:r w:rsidRPr="00465A1C">
        <w:rPr>
          <w:b/>
          <w:lang w:val="uk-UA"/>
        </w:rPr>
        <w:t>их</w:t>
      </w:r>
      <w:r w:rsidRPr="00465A1C">
        <w:rPr>
          <w:b/>
        </w:rPr>
        <w:t xml:space="preserve"> ділян</w:t>
      </w:r>
      <w:r w:rsidRPr="00465A1C">
        <w:rPr>
          <w:b/>
          <w:lang w:val="uk-UA"/>
        </w:rPr>
        <w:t>ок</w:t>
      </w:r>
      <w:r w:rsidRPr="00465A1C">
        <w:rPr>
          <w:b/>
        </w:rPr>
        <w:t xml:space="preserve"> для ведення</w:t>
      </w:r>
      <w:r w:rsidRPr="00465A1C">
        <w:rPr>
          <w:b/>
          <w:lang w:val="uk-UA"/>
        </w:rPr>
        <w:t xml:space="preserve">                                                                          </w:t>
      </w:r>
      <w:r w:rsidRPr="00465A1C">
        <w:rPr>
          <w:b/>
        </w:rPr>
        <w:t>товарного с/г виробництва</w:t>
      </w:r>
      <w:r w:rsidRPr="00465A1C">
        <w:rPr>
          <w:b/>
          <w:lang w:val="uk-UA"/>
        </w:rPr>
        <w:t xml:space="preserve">  ФГ «Родина-С»                                                                                                       </w:t>
      </w:r>
    </w:p>
    <w:p w:rsidR="00465A1C" w:rsidRDefault="00465A1C" w:rsidP="00465A1C">
      <w:pPr>
        <w:pStyle w:val="a5"/>
        <w:rPr>
          <w:lang w:val="ro-RO"/>
        </w:rPr>
      </w:pPr>
      <w:r>
        <w:rPr>
          <w:lang w:val="ro-RO"/>
        </w:rPr>
        <w:t xml:space="preserve">              Розглянувши </w:t>
      </w:r>
      <w:r>
        <w:rPr>
          <w:lang w:val="uk-UA"/>
        </w:rPr>
        <w:t>клопотання ФГ «Родина-С»</w:t>
      </w:r>
      <w:r>
        <w:rPr>
          <w:lang w:val="ro-RO"/>
        </w:rPr>
        <w:t>, про продовження терміну дії договору оренди</w:t>
      </w:r>
      <w:r>
        <w:rPr>
          <w:lang w:val="uk-UA"/>
        </w:rPr>
        <w:t xml:space="preserve">  за №47 від </w:t>
      </w:r>
      <w:r>
        <w:rPr>
          <w:lang w:val="ro-RO"/>
        </w:rPr>
        <w:t xml:space="preserve"> 0</w:t>
      </w:r>
      <w:r>
        <w:rPr>
          <w:lang w:val="uk-UA"/>
        </w:rPr>
        <w:t>1</w:t>
      </w:r>
      <w:r>
        <w:rPr>
          <w:lang w:val="ro-RO"/>
        </w:rPr>
        <w:t>.0</w:t>
      </w:r>
      <w:r>
        <w:rPr>
          <w:lang w:val="uk-UA"/>
        </w:rPr>
        <w:t>6</w:t>
      </w:r>
      <w:r>
        <w:rPr>
          <w:lang w:val="ro-RO"/>
        </w:rPr>
        <w:t>.201</w:t>
      </w:r>
      <w:r>
        <w:rPr>
          <w:lang w:val="uk-UA"/>
        </w:rPr>
        <w:t>3</w:t>
      </w:r>
      <w:r>
        <w:rPr>
          <w:lang w:val="ro-RO"/>
        </w:rPr>
        <w:t xml:space="preserve"> року</w:t>
      </w:r>
      <w:r>
        <w:rPr>
          <w:lang w:val="uk-UA"/>
        </w:rPr>
        <w:t xml:space="preserve"> </w:t>
      </w:r>
      <w:r>
        <w:rPr>
          <w:lang w:val="ro-RO"/>
        </w:rPr>
        <w:t xml:space="preserve">на земельні ділянки для ведення товарного сільськогосподарського виробництва </w:t>
      </w:r>
      <w:r>
        <w:rPr>
          <w:lang w:val="uk-UA"/>
        </w:rPr>
        <w:t>(нерозподіленні паі)</w:t>
      </w:r>
      <w:r>
        <w:rPr>
          <w:lang w:val="ro-RO"/>
        </w:rPr>
        <w:t xml:space="preserve"> в адміністративних межах Магальської сільської ради за межами населеного пункту</w:t>
      </w:r>
      <w:r>
        <w:rPr>
          <w:lang w:val="uk-UA"/>
        </w:rPr>
        <w:t>,</w:t>
      </w:r>
      <w:r>
        <w:rPr>
          <w:lang w:val="ro-RO"/>
        </w:rPr>
        <w:t xml:space="preserve"> урочище «</w:t>
      </w:r>
      <w:r>
        <w:rPr>
          <w:lang w:val="uk-UA"/>
        </w:rPr>
        <w:t>Арбузарій»</w:t>
      </w:r>
      <w:r>
        <w:rPr>
          <w:lang w:val="ro-RO"/>
        </w:rPr>
        <w:t xml:space="preserve">, враховуючи рекомендації </w:t>
      </w:r>
      <w:r>
        <w:rPr>
          <w:color w:val="000000"/>
          <w:lang w:val="uk-UA"/>
        </w:rPr>
        <w:t>постійної комісії з</w:t>
      </w:r>
      <w:r>
        <w:rPr>
          <w:color w:val="333333"/>
          <w:shd w:val="clear" w:color="auto" w:fill="FFFFFF"/>
          <w:lang w:val="uk-UA"/>
        </w:rPr>
        <w:t xml:space="preserve"> питань земельних відносин, </w:t>
      </w:r>
      <w:r>
        <w:rPr>
          <w:color w:val="000000"/>
          <w:lang w:val="uk-UA"/>
        </w:rPr>
        <w:t>планування та</w:t>
      </w:r>
      <w:r>
        <w:rPr>
          <w:color w:val="000000"/>
          <w:lang w:val="ro-RO"/>
        </w:rPr>
        <w:t> </w:t>
      </w:r>
      <w:r>
        <w:rPr>
          <w:color w:val="000000"/>
          <w:lang w:val="uk-UA"/>
        </w:rPr>
        <w:t xml:space="preserve"> </w:t>
      </w:r>
      <w:r>
        <w:rPr>
          <w:color w:val="333333"/>
          <w:shd w:val="clear" w:color="auto" w:fill="FFFFFF"/>
          <w:lang w:val="uk-UA"/>
        </w:rPr>
        <w:t>благоустрою</w:t>
      </w:r>
      <w:r>
        <w:rPr>
          <w:color w:val="000000"/>
          <w:lang w:val="uk-UA"/>
        </w:rPr>
        <w:t xml:space="preserve"> території, будівництва архітектури</w:t>
      </w:r>
      <w:r>
        <w:rPr>
          <w:color w:val="333333"/>
          <w:shd w:val="clear" w:color="auto" w:fill="FFFFFF"/>
          <w:lang w:val="uk-UA"/>
        </w:rPr>
        <w:t>,</w:t>
      </w:r>
      <w:r>
        <w:rPr>
          <w:color w:val="333333"/>
          <w:shd w:val="clear" w:color="auto" w:fill="FFFFFF"/>
          <w:lang w:val="ro-RO"/>
        </w:rPr>
        <w:t> </w:t>
      </w:r>
      <w:r>
        <w:rPr>
          <w:color w:val="333333"/>
          <w:shd w:val="clear" w:color="auto" w:fill="FFFFFF"/>
          <w:lang w:val="uk-UA"/>
        </w:rPr>
        <w:t>природних ресурсів, екології,</w:t>
      </w:r>
      <w:r>
        <w:rPr>
          <w:color w:val="333333"/>
          <w:shd w:val="clear" w:color="auto" w:fill="FFFFFF"/>
          <w:lang w:val="ro-RO"/>
        </w:rPr>
        <w:t> </w:t>
      </w:r>
      <w:r>
        <w:rPr>
          <w:color w:val="333333"/>
          <w:shd w:val="clear" w:color="auto" w:fill="FFFFFF"/>
          <w:lang w:val="uk-UA"/>
        </w:rPr>
        <w:t xml:space="preserve"> техногенної безпеки</w:t>
      </w:r>
      <w:r>
        <w:rPr>
          <w:color w:val="000000"/>
          <w:lang w:val="uk-UA"/>
        </w:rPr>
        <w:t>,</w:t>
      </w:r>
      <w:r>
        <w:rPr>
          <w:color w:val="000000"/>
          <w:lang w:val="ro-RO"/>
        </w:rPr>
        <w:t> </w:t>
      </w:r>
      <w:r>
        <w:rPr>
          <w:color w:val="000000"/>
          <w:lang w:val="uk-UA"/>
        </w:rPr>
        <w:t xml:space="preserve"> енергозбереження та транспорту та керуючись ст..ст. 12, 122 Земельного кодексу, ст. 26 ЗУ «Про місцеве самоврядування в Україні» </w:t>
      </w:r>
      <w:r>
        <w:rPr>
          <w:lang w:val="ro-RO"/>
        </w:rPr>
        <w:t xml:space="preserve"> сільська рада </w:t>
      </w:r>
    </w:p>
    <w:p w:rsidR="00465A1C" w:rsidRDefault="00465A1C" w:rsidP="00465A1C">
      <w:pPr>
        <w:pStyle w:val="a5"/>
        <w:rPr>
          <w:lang w:val="uk-UA"/>
        </w:rPr>
      </w:pPr>
      <w:r>
        <w:rPr>
          <w:lang w:val="ro-RO"/>
        </w:rPr>
        <w:t xml:space="preserve">                                                        В И Р І Ш И Л А:</w:t>
      </w:r>
    </w:p>
    <w:p w:rsidR="00465A1C" w:rsidRDefault="00465A1C" w:rsidP="00465A1C">
      <w:pPr>
        <w:pStyle w:val="a5"/>
        <w:rPr>
          <w:lang w:val="uk-UA"/>
        </w:rPr>
      </w:pPr>
      <w:r>
        <w:rPr>
          <w:lang w:val="ro-RO"/>
        </w:rPr>
        <w:t xml:space="preserve">      </w:t>
      </w:r>
      <w:r>
        <w:rPr>
          <w:lang w:val="uk-UA"/>
        </w:rPr>
        <w:t xml:space="preserve"> </w:t>
      </w:r>
      <w:r>
        <w:rPr>
          <w:lang w:val="ro-RO"/>
        </w:rPr>
        <w:t xml:space="preserve"> 1.  Продовжити термін дії договору оренди </w:t>
      </w:r>
      <w:r>
        <w:rPr>
          <w:lang w:val="uk-UA"/>
        </w:rPr>
        <w:t>від</w:t>
      </w:r>
      <w:r>
        <w:rPr>
          <w:lang w:val="ro-RO"/>
        </w:rPr>
        <w:t xml:space="preserve"> 0</w:t>
      </w:r>
      <w:r>
        <w:rPr>
          <w:lang w:val="uk-UA"/>
        </w:rPr>
        <w:t>1</w:t>
      </w:r>
      <w:r>
        <w:rPr>
          <w:lang w:val="ro-RO"/>
        </w:rPr>
        <w:t>.0</w:t>
      </w:r>
      <w:r>
        <w:rPr>
          <w:lang w:val="uk-UA"/>
        </w:rPr>
        <w:t>6</w:t>
      </w:r>
      <w:r>
        <w:rPr>
          <w:lang w:val="ro-RO"/>
        </w:rPr>
        <w:t>.201</w:t>
      </w:r>
      <w:r>
        <w:rPr>
          <w:lang w:val="uk-UA"/>
        </w:rPr>
        <w:t>3</w:t>
      </w:r>
      <w:r>
        <w:rPr>
          <w:lang w:val="ro-RO"/>
        </w:rPr>
        <w:t xml:space="preserve"> року</w:t>
      </w:r>
      <w:r>
        <w:rPr>
          <w:lang w:val="uk-UA"/>
        </w:rPr>
        <w:t>, зареєстрований в Магальський сільський раді за № 47,</w:t>
      </w:r>
      <w:r>
        <w:rPr>
          <w:lang w:val="ro-RO"/>
        </w:rPr>
        <w:t xml:space="preserve"> на земельні ділянки для ведення товарного сільськогосподарського виробництва </w:t>
      </w:r>
      <w:r>
        <w:rPr>
          <w:lang w:val="uk-UA"/>
        </w:rPr>
        <w:t xml:space="preserve">(нерозподілені паі) </w:t>
      </w:r>
      <w:r>
        <w:rPr>
          <w:lang w:val="ro-RO"/>
        </w:rPr>
        <w:t>в урочище «</w:t>
      </w:r>
      <w:r>
        <w:rPr>
          <w:lang w:val="uk-UA"/>
        </w:rPr>
        <w:t>Арбузарій</w:t>
      </w:r>
      <w:r>
        <w:rPr>
          <w:lang w:val="ro-RO"/>
        </w:rPr>
        <w:t>» в адміністративних межах Магальської сільської ради за межами населеного пункту</w:t>
      </w:r>
      <w:r>
        <w:rPr>
          <w:lang w:val="uk-UA"/>
        </w:rPr>
        <w:t>, на тих же умовах, на строк до 1 (одного) року, із внесенням змін в частині зменшення орендованої</w:t>
      </w:r>
      <w:r>
        <w:rPr>
          <w:lang w:val="ro-RO"/>
        </w:rPr>
        <w:t xml:space="preserve"> площ</w:t>
      </w:r>
      <w:r>
        <w:rPr>
          <w:lang w:val="uk-UA"/>
        </w:rPr>
        <w:t xml:space="preserve">і з 16,2228 га. (п'ятнадцять часток паїв) - на 9,68га. (девять часток паїв) .   </w:t>
      </w:r>
    </w:p>
    <w:p w:rsidR="00465A1C" w:rsidRDefault="00465A1C" w:rsidP="00465A1C">
      <w:pPr>
        <w:pStyle w:val="a5"/>
        <w:rPr>
          <w:lang w:val="uk-UA"/>
        </w:rPr>
      </w:pPr>
      <w:r>
        <w:rPr>
          <w:lang w:val="uk-UA"/>
        </w:rPr>
        <w:t xml:space="preserve">        </w:t>
      </w:r>
      <w:r>
        <w:t xml:space="preserve">2. Уповноважити сільського голову укласти </w:t>
      </w:r>
      <w:r>
        <w:rPr>
          <w:lang w:val="uk-UA"/>
        </w:rPr>
        <w:t>додаткову</w:t>
      </w:r>
      <w:r>
        <w:t xml:space="preserve"> у</w:t>
      </w:r>
      <w:r>
        <w:rPr>
          <w:lang w:val="uk-UA"/>
        </w:rPr>
        <w:t xml:space="preserve">году.  </w:t>
      </w:r>
    </w:p>
    <w:p w:rsidR="00465A1C" w:rsidRDefault="00465A1C" w:rsidP="00465A1C">
      <w:pPr>
        <w:pStyle w:val="a5"/>
        <w:rPr>
          <w:lang w:val="uk-UA"/>
        </w:rPr>
      </w:pPr>
      <w:r>
        <w:rPr>
          <w:lang w:val="uk-UA"/>
        </w:rPr>
        <w:t xml:space="preserve">        3. Контроль за виконання цього рішення покласти на постійну комісію з</w:t>
      </w:r>
      <w:r>
        <w:rPr>
          <w:color w:val="333333"/>
          <w:shd w:val="clear" w:color="auto" w:fill="FFFFFF"/>
          <w:lang w:val="uk-UA"/>
        </w:rPr>
        <w:t xml:space="preserve"> питань земельних відносин, </w:t>
      </w:r>
      <w:r>
        <w:rPr>
          <w:lang w:val="uk-UA"/>
        </w:rPr>
        <w:t xml:space="preserve">планування та  </w:t>
      </w:r>
      <w:r>
        <w:rPr>
          <w:color w:val="333333"/>
          <w:shd w:val="clear" w:color="auto" w:fill="FFFFFF"/>
          <w:lang w:val="uk-UA"/>
        </w:rPr>
        <w:t>благоустрою</w:t>
      </w:r>
      <w:r>
        <w:rPr>
          <w:lang w:val="uk-UA"/>
        </w:rPr>
        <w:t xml:space="preserve"> території,  будівництвата архітектури</w:t>
      </w:r>
      <w:r>
        <w:rPr>
          <w:color w:val="333333"/>
          <w:shd w:val="clear" w:color="auto" w:fill="FFFFFF"/>
          <w:lang w:val="uk-UA"/>
        </w:rPr>
        <w:t>,</w:t>
      </w:r>
      <w:r>
        <w:rPr>
          <w:color w:val="333333"/>
          <w:shd w:val="clear" w:color="auto" w:fill="FFFFFF"/>
        </w:rPr>
        <w:t> </w:t>
      </w:r>
      <w:r>
        <w:rPr>
          <w:color w:val="333333"/>
          <w:shd w:val="clear" w:color="auto" w:fill="FFFFFF"/>
          <w:lang w:val="uk-UA"/>
        </w:rPr>
        <w:t>природних ресурсів, екології,</w:t>
      </w:r>
      <w:r>
        <w:rPr>
          <w:color w:val="333333"/>
          <w:shd w:val="clear" w:color="auto" w:fill="FFFFFF"/>
        </w:rPr>
        <w:t> </w:t>
      </w:r>
      <w:r>
        <w:rPr>
          <w:color w:val="333333"/>
          <w:shd w:val="clear" w:color="auto" w:fill="FFFFFF"/>
          <w:lang w:val="uk-UA"/>
        </w:rPr>
        <w:t xml:space="preserve"> техногенної безпеки</w:t>
      </w:r>
      <w:r>
        <w:rPr>
          <w:lang w:val="uk-UA"/>
        </w:rPr>
        <w:t xml:space="preserve">,  енергозбереження та транспорту.    </w:t>
      </w:r>
    </w:p>
    <w:p w:rsidR="00465A1C" w:rsidRDefault="00465A1C" w:rsidP="00465A1C">
      <w:pPr>
        <w:rPr>
          <w:rFonts w:ascii="Times New Roman" w:hAnsi="Times New Roman"/>
          <w:sz w:val="28"/>
          <w:szCs w:val="28"/>
          <w:lang w:val="uk-UA"/>
        </w:rPr>
      </w:pPr>
    </w:p>
    <w:p w:rsidR="00465A1C" w:rsidRDefault="00465A1C" w:rsidP="00465A1C">
      <w:pPr>
        <w:rPr>
          <w:rFonts w:ascii="Times New Roman" w:eastAsia="Times New Roman" w:hAnsi="Times New Roman"/>
          <w:noProof/>
          <w:sz w:val="28"/>
          <w:szCs w:val="28"/>
          <w:lang w:eastAsia="ru-RU"/>
        </w:rPr>
      </w:pPr>
      <w:r>
        <w:rPr>
          <w:rFonts w:ascii="Times New Roman" w:hAnsi="Times New Roman"/>
          <w:sz w:val="28"/>
          <w:szCs w:val="28"/>
          <w:lang w:val="uk-UA"/>
        </w:rPr>
        <w:t xml:space="preserve">СІЛЬСЬКИЙ ГОЛОВА                                                          </w:t>
      </w:r>
      <w:r w:rsidR="00F14764">
        <w:rPr>
          <w:rFonts w:ascii="Times New Roman" w:hAnsi="Times New Roman"/>
          <w:sz w:val="28"/>
          <w:szCs w:val="28"/>
          <w:lang w:val="uk-UA"/>
        </w:rPr>
        <w:t xml:space="preserve">Степан </w:t>
      </w:r>
      <w:r>
        <w:rPr>
          <w:rFonts w:ascii="Times New Roman" w:hAnsi="Times New Roman"/>
          <w:sz w:val="28"/>
          <w:szCs w:val="28"/>
          <w:lang w:val="uk-UA"/>
        </w:rPr>
        <w:t xml:space="preserve">САІНЧУК                                            </w:t>
      </w:r>
    </w:p>
    <w:p w:rsidR="00465A1C" w:rsidRDefault="00465A1C" w:rsidP="00465A1C">
      <w:pPr>
        <w:pStyle w:val="a5"/>
        <w:jc w:val="center"/>
        <w:rPr>
          <w:b/>
          <w:noProof/>
          <w:sz w:val="20"/>
          <w:szCs w:val="20"/>
        </w:rPr>
      </w:pPr>
    </w:p>
    <w:p w:rsidR="00465A1C" w:rsidRDefault="00465A1C" w:rsidP="00465A1C">
      <w:pPr>
        <w:pStyle w:val="a3"/>
        <w:jc w:val="center"/>
        <w:rPr>
          <w:rFonts w:ascii="Times New Roman" w:eastAsia="Times New Roman" w:hAnsi="Times New Roman"/>
          <w:lang w:eastAsia="ru-RU"/>
        </w:rPr>
      </w:pPr>
    </w:p>
    <w:p w:rsidR="00465A1C" w:rsidRDefault="00465A1C" w:rsidP="00465A1C">
      <w:pPr>
        <w:pStyle w:val="a3"/>
        <w:jc w:val="center"/>
        <w:rPr>
          <w:rFonts w:ascii="Times New Roman" w:eastAsia="Times New Roman" w:hAnsi="Times New Roman"/>
          <w:lang w:eastAsia="ru-RU"/>
        </w:rPr>
      </w:pPr>
    </w:p>
    <w:p w:rsidR="00465A1C" w:rsidRDefault="00465A1C" w:rsidP="00465A1C">
      <w:pPr>
        <w:pStyle w:val="a5"/>
        <w:jc w:val="center"/>
        <w:rPr>
          <w:sz w:val="28"/>
          <w:szCs w:val="28"/>
        </w:rPr>
      </w:pPr>
    </w:p>
    <w:p w:rsidR="00465A1C" w:rsidRPr="0008262A" w:rsidRDefault="00465A1C" w:rsidP="00465A1C">
      <w:pPr>
        <w:spacing w:after="0" w:line="360" w:lineRule="auto"/>
        <w:jc w:val="center"/>
        <w:rPr>
          <w:rFonts w:ascii="Times New Roman" w:eastAsia="Times New Roman" w:hAnsi="Times New Roman" w:cs="Times New Roman"/>
          <w:b/>
          <w:sz w:val="28"/>
          <w:szCs w:val="28"/>
          <w:lang w:val="uk-UA" w:eastAsia="ru-RU"/>
        </w:rPr>
      </w:pPr>
      <w:r w:rsidRPr="0008262A">
        <w:rPr>
          <w:rFonts w:ascii="UkrainianBaltica" w:eastAsia="Times New Roman" w:hAnsi="UkrainianBaltica" w:cs="Times New Roman"/>
          <w:b/>
          <w:noProof/>
          <w:sz w:val="28"/>
          <w:szCs w:val="28"/>
          <w:lang w:eastAsia="ru-RU"/>
        </w:rPr>
        <w:lastRenderedPageBreak/>
        <w:drawing>
          <wp:inline distT="0" distB="0" distL="0" distR="0">
            <wp:extent cx="438150" cy="695325"/>
            <wp:effectExtent l="0" t="0" r="0" b="9525"/>
            <wp:docPr id="135" name="Рисунок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465A1C" w:rsidRPr="0008262A" w:rsidRDefault="00465A1C" w:rsidP="00465A1C">
      <w:pPr>
        <w:spacing w:after="0" w:line="240" w:lineRule="auto"/>
        <w:jc w:val="center"/>
        <w:rPr>
          <w:rFonts w:ascii="Times New Roman" w:eastAsia="Times New Roman" w:hAnsi="Times New Roman" w:cs="Times New Roman"/>
          <w:b/>
          <w:sz w:val="28"/>
          <w:szCs w:val="28"/>
          <w:lang w:val="uk-UA" w:eastAsia="ru-RU"/>
        </w:rPr>
      </w:pPr>
      <w:r w:rsidRPr="0008262A">
        <w:rPr>
          <w:rFonts w:ascii="Times New Roman" w:eastAsia="Times New Roman" w:hAnsi="Times New Roman" w:cs="Times New Roman"/>
          <w:b/>
          <w:sz w:val="28"/>
          <w:szCs w:val="28"/>
          <w:lang w:val="uk-UA" w:eastAsia="ru-RU"/>
        </w:rPr>
        <w:t>УКРАЇНА</w:t>
      </w:r>
    </w:p>
    <w:p w:rsidR="00465A1C" w:rsidRPr="0008262A" w:rsidRDefault="00465A1C" w:rsidP="00465A1C">
      <w:pPr>
        <w:spacing w:after="0" w:line="240" w:lineRule="auto"/>
        <w:jc w:val="center"/>
        <w:rPr>
          <w:rFonts w:ascii="Times New Roman" w:eastAsia="Times New Roman" w:hAnsi="Times New Roman" w:cs="Times New Roman"/>
          <w:b/>
          <w:sz w:val="28"/>
          <w:szCs w:val="28"/>
          <w:lang w:val="uk-UA" w:eastAsia="ru-RU"/>
        </w:rPr>
      </w:pPr>
      <w:r w:rsidRPr="0008262A">
        <w:rPr>
          <w:rFonts w:ascii="Times New Roman" w:eastAsia="Times New Roman" w:hAnsi="Times New Roman" w:cs="Times New Roman"/>
          <w:b/>
          <w:sz w:val="28"/>
          <w:szCs w:val="28"/>
          <w:lang w:val="uk-UA" w:eastAsia="ru-RU"/>
        </w:rPr>
        <w:t>МАГАЛЬСЬКА СІЛЬСЬКА РАДА</w:t>
      </w:r>
    </w:p>
    <w:p w:rsidR="00465A1C" w:rsidRPr="0008262A" w:rsidRDefault="00465A1C" w:rsidP="00465A1C">
      <w:pPr>
        <w:pBdr>
          <w:bottom w:val="single" w:sz="12" w:space="1" w:color="auto"/>
        </w:pBdr>
        <w:spacing w:after="0" w:line="240" w:lineRule="auto"/>
        <w:jc w:val="center"/>
        <w:rPr>
          <w:rFonts w:ascii="Times New Roman" w:eastAsia="Times New Roman" w:hAnsi="Times New Roman" w:cs="Times New Roman"/>
          <w:b/>
          <w:sz w:val="28"/>
          <w:szCs w:val="28"/>
          <w:lang w:val="uk-UA" w:eastAsia="ru-RU"/>
        </w:rPr>
      </w:pPr>
      <w:r w:rsidRPr="0008262A">
        <w:rPr>
          <w:rFonts w:ascii="Times New Roman" w:eastAsia="Times New Roman" w:hAnsi="Times New Roman" w:cs="Times New Roman"/>
          <w:b/>
          <w:sz w:val="28"/>
          <w:szCs w:val="28"/>
          <w:lang w:eastAsia="ru-RU"/>
        </w:rPr>
        <w:t>ЧЕРН</w:t>
      </w:r>
      <w:r w:rsidRPr="0008262A">
        <w:rPr>
          <w:rFonts w:ascii="Times New Roman" w:eastAsia="Times New Roman" w:hAnsi="Times New Roman" w:cs="Times New Roman"/>
          <w:b/>
          <w:sz w:val="28"/>
          <w:szCs w:val="28"/>
          <w:lang w:val="uk-UA" w:eastAsia="ru-RU"/>
        </w:rPr>
        <w:t>І</w:t>
      </w:r>
      <w:r w:rsidRPr="0008262A">
        <w:rPr>
          <w:rFonts w:ascii="Times New Roman" w:eastAsia="Times New Roman" w:hAnsi="Times New Roman" w:cs="Times New Roman"/>
          <w:b/>
          <w:sz w:val="28"/>
          <w:szCs w:val="28"/>
          <w:lang w:eastAsia="ru-RU"/>
        </w:rPr>
        <w:t>ВЕЦЬКОГО</w:t>
      </w:r>
      <w:r w:rsidRPr="0008262A">
        <w:rPr>
          <w:rFonts w:ascii="Times New Roman" w:eastAsia="Times New Roman" w:hAnsi="Times New Roman" w:cs="Times New Roman"/>
          <w:b/>
          <w:sz w:val="28"/>
          <w:szCs w:val="28"/>
          <w:lang w:val="uk-UA" w:eastAsia="ru-RU"/>
        </w:rPr>
        <w:t xml:space="preserve"> РАЙОНУ ЧЕРН</w:t>
      </w:r>
      <w:r>
        <w:rPr>
          <w:rFonts w:ascii="Times New Roman" w:eastAsia="Times New Roman" w:hAnsi="Times New Roman" w:cs="Times New Roman"/>
          <w:b/>
          <w:sz w:val="28"/>
          <w:szCs w:val="28"/>
          <w:lang w:val="uk-UA" w:eastAsia="ru-RU"/>
        </w:rPr>
        <w:t>ІВЕЦЬКОЇ ОБЛАСТІ</w:t>
      </w:r>
    </w:p>
    <w:p w:rsidR="00465A1C" w:rsidRPr="0008262A" w:rsidRDefault="00465A1C" w:rsidP="00465A1C">
      <w:pPr>
        <w:tabs>
          <w:tab w:val="left" w:pos="1080"/>
          <w:tab w:val="left" w:pos="4080"/>
        </w:tabs>
        <w:spacing w:after="0" w:line="240" w:lineRule="auto"/>
        <w:rPr>
          <w:rFonts w:ascii="Times New Roman" w:eastAsia="Times New Roman" w:hAnsi="Times New Roman" w:cs="Times New Roman"/>
          <w:b/>
          <w:sz w:val="28"/>
          <w:szCs w:val="28"/>
          <w:lang w:eastAsia="uk-UA"/>
        </w:rPr>
      </w:pPr>
      <w:r w:rsidRPr="0008262A">
        <w:rPr>
          <w:rFonts w:ascii="Times New Roman" w:eastAsia="Times New Roman" w:hAnsi="Times New Roman" w:cs="Times New Roman"/>
          <w:b/>
          <w:sz w:val="28"/>
          <w:szCs w:val="28"/>
          <w:lang w:eastAsia="uk-UA"/>
        </w:rPr>
        <w:t>14</w:t>
      </w:r>
      <w:r w:rsidRPr="0008262A">
        <w:rPr>
          <w:rFonts w:ascii="Times New Roman" w:eastAsia="Times New Roman" w:hAnsi="Times New Roman" w:cs="Times New Roman"/>
          <w:b/>
          <w:sz w:val="28"/>
          <w:szCs w:val="28"/>
          <w:lang w:val="uk-UA" w:eastAsia="uk-UA"/>
        </w:rPr>
        <w:t>.</w:t>
      </w:r>
      <w:r w:rsidRPr="0008262A">
        <w:rPr>
          <w:rFonts w:ascii="Times New Roman" w:eastAsia="Times New Roman" w:hAnsi="Times New Roman" w:cs="Times New Roman"/>
          <w:b/>
          <w:sz w:val="28"/>
          <w:szCs w:val="28"/>
          <w:lang w:eastAsia="uk-UA"/>
        </w:rPr>
        <w:t>05</w:t>
      </w:r>
      <w:r w:rsidRPr="0008262A">
        <w:rPr>
          <w:rFonts w:ascii="Times New Roman" w:eastAsia="Times New Roman" w:hAnsi="Times New Roman" w:cs="Times New Roman"/>
          <w:b/>
          <w:sz w:val="28"/>
          <w:szCs w:val="28"/>
          <w:lang w:val="uk-UA" w:eastAsia="uk-UA"/>
        </w:rPr>
        <w:t>.20</w:t>
      </w:r>
      <w:r w:rsidRPr="0008262A">
        <w:rPr>
          <w:rFonts w:ascii="Times New Roman" w:eastAsia="Times New Roman" w:hAnsi="Times New Roman" w:cs="Times New Roman"/>
          <w:b/>
          <w:sz w:val="28"/>
          <w:szCs w:val="28"/>
          <w:lang w:eastAsia="uk-UA"/>
        </w:rPr>
        <w:t xml:space="preserve">21 </w:t>
      </w:r>
      <w:r w:rsidRPr="0008262A">
        <w:rPr>
          <w:rFonts w:ascii="Times New Roman" w:eastAsia="Times New Roman" w:hAnsi="Times New Roman" w:cs="Times New Roman"/>
          <w:b/>
          <w:sz w:val="28"/>
          <w:szCs w:val="28"/>
          <w:lang w:val="uk-UA" w:eastAsia="uk-UA"/>
        </w:rPr>
        <w:t xml:space="preserve">р.                                                                  </w:t>
      </w:r>
      <w:r>
        <w:rPr>
          <w:rFonts w:ascii="Times New Roman" w:eastAsia="Times New Roman" w:hAnsi="Times New Roman" w:cs="Times New Roman"/>
          <w:b/>
          <w:sz w:val="28"/>
          <w:szCs w:val="28"/>
          <w:lang w:eastAsia="uk-UA"/>
        </w:rPr>
        <w:t xml:space="preserve">     </w:t>
      </w:r>
      <w:r w:rsidRPr="0008262A">
        <w:rPr>
          <w:rFonts w:ascii="Times New Roman" w:eastAsia="Times New Roman" w:hAnsi="Times New Roman" w:cs="Times New Roman"/>
          <w:b/>
          <w:sz w:val="28"/>
          <w:szCs w:val="28"/>
          <w:lang w:val="uk-UA" w:eastAsia="uk-UA"/>
        </w:rPr>
        <w:t xml:space="preserve">  </w:t>
      </w:r>
      <w:r w:rsidRPr="0008262A">
        <w:rPr>
          <w:rFonts w:ascii="Times New Roman" w:eastAsia="Times New Roman" w:hAnsi="Times New Roman" w:cs="Times New Roman"/>
          <w:b/>
          <w:sz w:val="28"/>
          <w:szCs w:val="28"/>
          <w:lang w:eastAsia="uk-UA"/>
        </w:rPr>
        <w:t xml:space="preserve">6 </w:t>
      </w:r>
      <w:r w:rsidRPr="0008262A">
        <w:rPr>
          <w:rFonts w:ascii="Times New Roman" w:eastAsia="Times New Roman" w:hAnsi="Times New Roman" w:cs="Times New Roman"/>
          <w:b/>
          <w:sz w:val="28"/>
          <w:szCs w:val="28"/>
          <w:lang w:val="uk-UA" w:eastAsia="uk-UA"/>
        </w:rPr>
        <w:t>сесія 8 скликання</w:t>
      </w:r>
      <w:r w:rsidRPr="0008262A">
        <w:rPr>
          <w:rFonts w:ascii="Times New Roman" w:eastAsia="Times New Roman" w:hAnsi="Times New Roman" w:cs="Times New Roman"/>
          <w:b/>
          <w:sz w:val="28"/>
          <w:szCs w:val="28"/>
          <w:lang w:eastAsia="uk-UA"/>
        </w:rPr>
        <w:t xml:space="preserve"> </w:t>
      </w:r>
    </w:p>
    <w:p w:rsidR="00465A1C" w:rsidRPr="0008262A" w:rsidRDefault="00465A1C" w:rsidP="00465A1C">
      <w:pPr>
        <w:tabs>
          <w:tab w:val="left" w:pos="4080"/>
        </w:tabs>
        <w:spacing w:after="0" w:line="240" w:lineRule="auto"/>
        <w:jc w:val="center"/>
        <w:rPr>
          <w:rFonts w:ascii="Times New Roman" w:eastAsia="Times New Roman" w:hAnsi="Times New Roman" w:cs="Times New Roman"/>
          <w:b/>
          <w:sz w:val="28"/>
          <w:szCs w:val="28"/>
          <w:lang w:eastAsia="uk-UA"/>
        </w:rPr>
      </w:pPr>
    </w:p>
    <w:p w:rsidR="00465A1C" w:rsidRDefault="00465A1C" w:rsidP="00465A1C">
      <w:pPr>
        <w:tabs>
          <w:tab w:val="left" w:pos="4080"/>
        </w:tabs>
        <w:spacing w:after="0" w:line="240" w:lineRule="auto"/>
        <w:jc w:val="center"/>
        <w:rPr>
          <w:rFonts w:ascii="Times New Roman" w:eastAsia="Times New Roman" w:hAnsi="Times New Roman" w:cs="Times New Roman"/>
          <w:b/>
          <w:sz w:val="28"/>
          <w:szCs w:val="28"/>
          <w:lang w:eastAsia="uk-UA"/>
        </w:rPr>
      </w:pPr>
      <w:r w:rsidRPr="0008262A">
        <w:rPr>
          <w:rFonts w:ascii="Times New Roman" w:eastAsia="Times New Roman" w:hAnsi="Times New Roman" w:cs="Times New Roman"/>
          <w:b/>
          <w:sz w:val="28"/>
          <w:szCs w:val="28"/>
          <w:lang w:val="uk-UA" w:eastAsia="uk-UA"/>
        </w:rPr>
        <w:t>Р І Ш Е Н Н Я   №</w:t>
      </w:r>
      <w:r>
        <w:rPr>
          <w:rFonts w:ascii="Times New Roman" w:eastAsia="Times New Roman" w:hAnsi="Times New Roman" w:cs="Times New Roman"/>
          <w:b/>
          <w:sz w:val="28"/>
          <w:szCs w:val="28"/>
          <w:lang w:eastAsia="uk-UA"/>
        </w:rPr>
        <w:t xml:space="preserve"> 63/3</w:t>
      </w:r>
      <w:r w:rsidRPr="0008262A">
        <w:rPr>
          <w:rFonts w:ascii="Times New Roman" w:eastAsia="Times New Roman" w:hAnsi="Times New Roman" w:cs="Times New Roman"/>
          <w:b/>
          <w:sz w:val="28"/>
          <w:szCs w:val="28"/>
          <w:lang w:eastAsia="uk-UA"/>
        </w:rPr>
        <w:t>-6/21</w:t>
      </w:r>
    </w:p>
    <w:p w:rsidR="00465A1C" w:rsidRDefault="00465A1C" w:rsidP="00465A1C">
      <w:pPr>
        <w:rPr>
          <w:rFonts w:ascii="Times New Roman" w:hAnsi="Times New Roman"/>
          <w:sz w:val="28"/>
          <w:szCs w:val="28"/>
        </w:rPr>
      </w:pPr>
    </w:p>
    <w:p w:rsidR="00465A1C" w:rsidRPr="00465A1C" w:rsidRDefault="00465A1C" w:rsidP="00465A1C">
      <w:pPr>
        <w:rPr>
          <w:rFonts w:ascii="Calibri" w:eastAsia="Calibri" w:hAnsi="Calibri" w:cs="Times New Roman"/>
          <w:sz w:val="24"/>
          <w:szCs w:val="24"/>
          <w:lang w:val="uk-UA"/>
        </w:rPr>
      </w:pPr>
      <w:r w:rsidRPr="00465A1C">
        <w:rPr>
          <w:rFonts w:ascii="Times New Roman" w:hAnsi="Times New Roman"/>
          <w:b/>
          <w:sz w:val="28"/>
          <w:szCs w:val="28"/>
        </w:rPr>
        <w:t xml:space="preserve">Про продовження терміну дії договору </w:t>
      </w:r>
      <w:r w:rsidRPr="00465A1C">
        <w:rPr>
          <w:rFonts w:ascii="Times New Roman" w:hAnsi="Times New Roman"/>
          <w:b/>
          <w:sz w:val="28"/>
          <w:szCs w:val="28"/>
          <w:lang w:val="uk-UA"/>
        </w:rPr>
        <w:t xml:space="preserve">                                                                          </w:t>
      </w:r>
      <w:r w:rsidRPr="00465A1C">
        <w:rPr>
          <w:rFonts w:ascii="Times New Roman" w:hAnsi="Times New Roman"/>
          <w:b/>
          <w:sz w:val="28"/>
          <w:szCs w:val="28"/>
        </w:rPr>
        <w:t>оренди</w:t>
      </w:r>
      <w:r w:rsidRPr="00465A1C">
        <w:rPr>
          <w:rFonts w:ascii="Times New Roman" w:hAnsi="Times New Roman"/>
          <w:b/>
          <w:sz w:val="28"/>
          <w:szCs w:val="28"/>
          <w:lang w:val="uk-UA"/>
        </w:rPr>
        <w:t xml:space="preserve">  </w:t>
      </w:r>
      <w:r w:rsidRPr="00465A1C">
        <w:rPr>
          <w:rFonts w:ascii="Times New Roman" w:hAnsi="Times New Roman"/>
          <w:b/>
          <w:sz w:val="28"/>
          <w:szCs w:val="28"/>
        </w:rPr>
        <w:t>земельн</w:t>
      </w:r>
      <w:r w:rsidRPr="00465A1C">
        <w:rPr>
          <w:rFonts w:ascii="Times New Roman" w:hAnsi="Times New Roman"/>
          <w:b/>
          <w:sz w:val="28"/>
          <w:szCs w:val="28"/>
          <w:lang w:val="uk-UA"/>
        </w:rPr>
        <w:t>их</w:t>
      </w:r>
      <w:r w:rsidRPr="00465A1C">
        <w:rPr>
          <w:rFonts w:ascii="Times New Roman" w:hAnsi="Times New Roman"/>
          <w:b/>
          <w:sz w:val="28"/>
          <w:szCs w:val="28"/>
        </w:rPr>
        <w:t xml:space="preserve"> ділян</w:t>
      </w:r>
      <w:r w:rsidRPr="00465A1C">
        <w:rPr>
          <w:rFonts w:ascii="Times New Roman" w:hAnsi="Times New Roman"/>
          <w:b/>
          <w:sz w:val="28"/>
          <w:szCs w:val="28"/>
          <w:lang w:val="uk-UA"/>
        </w:rPr>
        <w:t>ок</w:t>
      </w:r>
      <w:r w:rsidRPr="00465A1C">
        <w:rPr>
          <w:rFonts w:ascii="Times New Roman" w:hAnsi="Times New Roman"/>
          <w:b/>
          <w:sz w:val="28"/>
          <w:szCs w:val="28"/>
        </w:rPr>
        <w:t xml:space="preserve"> для ведення</w:t>
      </w:r>
      <w:r w:rsidRPr="00465A1C">
        <w:rPr>
          <w:rFonts w:ascii="Times New Roman" w:hAnsi="Times New Roman"/>
          <w:b/>
          <w:sz w:val="28"/>
          <w:szCs w:val="28"/>
          <w:lang w:val="uk-UA"/>
        </w:rPr>
        <w:t xml:space="preserve">                                                                          </w:t>
      </w:r>
      <w:r w:rsidRPr="00465A1C">
        <w:rPr>
          <w:rFonts w:ascii="Times New Roman" w:hAnsi="Times New Roman"/>
          <w:b/>
          <w:sz w:val="28"/>
          <w:szCs w:val="28"/>
        </w:rPr>
        <w:t>товарного с/г виробництва</w:t>
      </w:r>
      <w:r w:rsidRPr="00465A1C">
        <w:rPr>
          <w:rFonts w:ascii="Times New Roman" w:hAnsi="Times New Roman"/>
          <w:b/>
          <w:sz w:val="28"/>
          <w:szCs w:val="28"/>
          <w:lang w:val="uk-UA"/>
        </w:rPr>
        <w:t xml:space="preserve">  ФГ «Родина-С» </w:t>
      </w:r>
      <w:r w:rsidRPr="00465A1C">
        <w:rPr>
          <w:rFonts w:ascii="Calibri" w:eastAsia="Calibri" w:hAnsi="Calibri" w:cs="Times New Roman"/>
          <w:sz w:val="24"/>
          <w:szCs w:val="24"/>
          <w:lang w:val="uk-UA"/>
        </w:rPr>
        <w:t xml:space="preserve">                                                                                                      </w:t>
      </w:r>
    </w:p>
    <w:p w:rsidR="00465A1C" w:rsidRPr="00465A1C" w:rsidRDefault="00465A1C" w:rsidP="00465A1C">
      <w:pPr>
        <w:pStyle w:val="a3"/>
        <w:rPr>
          <w:rFonts w:ascii="Times New Roman" w:hAnsi="Times New Roman"/>
          <w:sz w:val="24"/>
          <w:szCs w:val="24"/>
        </w:rPr>
      </w:pPr>
      <w:r w:rsidRPr="00465A1C">
        <w:rPr>
          <w:rFonts w:ascii="Times New Roman" w:hAnsi="Times New Roman"/>
          <w:sz w:val="24"/>
          <w:szCs w:val="24"/>
        </w:rPr>
        <w:t xml:space="preserve">              Розглянувши клопотання ФГ «Родина-С», про продовження терміну дії договору оренди  за №48 від  01.06.2013 року на земельні ділянки для ведення товарного сільськогосподарського виробництва (нерозподіленні паі) в адміністративних межах Магальської сільської ради за межами населеного пункту, урочище «Хукеу-Остриця», враховуючи рекомендації </w:t>
      </w:r>
      <w:r w:rsidRPr="00465A1C">
        <w:rPr>
          <w:rFonts w:ascii="Times New Roman" w:eastAsia="Times New Roman" w:hAnsi="Times New Roman"/>
          <w:color w:val="000000"/>
          <w:sz w:val="24"/>
          <w:szCs w:val="24"/>
          <w:lang w:eastAsia="ru-RU"/>
        </w:rPr>
        <w:t>постійної комісії з</w:t>
      </w:r>
      <w:r w:rsidRPr="00465A1C">
        <w:rPr>
          <w:rFonts w:ascii="Times New Roman" w:eastAsia="Times New Roman" w:hAnsi="Times New Roman"/>
          <w:color w:val="333333"/>
          <w:sz w:val="24"/>
          <w:szCs w:val="24"/>
          <w:shd w:val="clear" w:color="auto" w:fill="FFFFFF"/>
          <w:lang w:eastAsia="ru-RU"/>
        </w:rPr>
        <w:t xml:space="preserve"> питань земельних відносин, </w:t>
      </w:r>
      <w:r w:rsidRPr="00465A1C">
        <w:rPr>
          <w:rFonts w:ascii="Times New Roman" w:eastAsia="Times New Roman" w:hAnsi="Times New Roman"/>
          <w:color w:val="000000"/>
          <w:sz w:val="24"/>
          <w:szCs w:val="24"/>
          <w:lang w:eastAsia="ru-RU"/>
        </w:rPr>
        <w:t xml:space="preserve">планування та  </w:t>
      </w:r>
      <w:r w:rsidRPr="00465A1C">
        <w:rPr>
          <w:rFonts w:ascii="Times New Roman" w:eastAsia="Times New Roman" w:hAnsi="Times New Roman"/>
          <w:color w:val="333333"/>
          <w:sz w:val="24"/>
          <w:szCs w:val="24"/>
          <w:shd w:val="clear" w:color="auto" w:fill="FFFFFF"/>
          <w:lang w:eastAsia="ru-RU"/>
        </w:rPr>
        <w:t>благоустрою</w:t>
      </w:r>
      <w:r w:rsidRPr="00465A1C">
        <w:rPr>
          <w:rFonts w:ascii="Times New Roman" w:eastAsia="Times New Roman" w:hAnsi="Times New Roman"/>
          <w:color w:val="000000"/>
          <w:sz w:val="24"/>
          <w:szCs w:val="24"/>
          <w:lang w:eastAsia="ru-RU"/>
        </w:rPr>
        <w:t xml:space="preserve"> території, будівництва архітектури</w:t>
      </w:r>
      <w:r w:rsidRPr="00465A1C">
        <w:rPr>
          <w:rFonts w:ascii="Times New Roman" w:eastAsia="Times New Roman" w:hAnsi="Times New Roman"/>
          <w:color w:val="333333"/>
          <w:sz w:val="24"/>
          <w:szCs w:val="24"/>
          <w:shd w:val="clear" w:color="auto" w:fill="FFFFFF"/>
          <w:lang w:eastAsia="ru-RU"/>
        </w:rPr>
        <w:t>, природних ресурсів, екології,  техногенної безпеки</w:t>
      </w:r>
      <w:r w:rsidRPr="00465A1C">
        <w:rPr>
          <w:rFonts w:ascii="Times New Roman" w:eastAsia="Times New Roman" w:hAnsi="Times New Roman"/>
          <w:color w:val="000000"/>
          <w:sz w:val="24"/>
          <w:szCs w:val="24"/>
          <w:lang w:eastAsia="ru-RU"/>
        </w:rPr>
        <w:t xml:space="preserve">,  енергозбереження та транспорту та керуючись ст..ст. 12, 122 Земельного кодексу, ст. 26 ЗУ «Про місцеве самоврядування в Україні» </w:t>
      </w:r>
      <w:r w:rsidRPr="00465A1C">
        <w:rPr>
          <w:rFonts w:ascii="Times New Roman" w:hAnsi="Times New Roman"/>
          <w:sz w:val="24"/>
          <w:szCs w:val="24"/>
        </w:rPr>
        <w:t xml:space="preserve"> сільська рада </w:t>
      </w:r>
    </w:p>
    <w:p w:rsidR="00465A1C" w:rsidRDefault="00465A1C" w:rsidP="00465A1C">
      <w:pPr>
        <w:pStyle w:val="a3"/>
        <w:rPr>
          <w:rFonts w:ascii="Times New Roman" w:hAnsi="Times New Roman"/>
          <w:sz w:val="24"/>
          <w:szCs w:val="24"/>
        </w:rPr>
      </w:pPr>
      <w:r w:rsidRPr="00465A1C">
        <w:rPr>
          <w:rFonts w:ascii="Times New Roman" w:hAnsi="Times New Roman"/>
          <w:sz w:val="24"/>
          <w:szCs w:val="24"/>
        </w:rPr>
        <w:t xml:space="preserve">                                                        В И Р І Ш И Л А:</w:t>
      </w:r>
    </w:p>
    <w:p w:rsidR="00465A1C" w:rsidRPr="00465A1C" w:rsidRDefault="00465A1C" w:rsidP="00465A1C">
      <w:pPr>
        <w:pStyle w:val="a3"/>
        <w:rPr>
          <w:rFonts w:ascii="Times New Roman" w:hAnsi="Times New Roman"/>
          <w:sz w:val="24"/>
          <w:szCs w:val="24"/>
        </w:rPr>
      </w:pPr>
    </w:p>
    <w:p w:rsidR="00465A1C" w:rsidRPr="00465A1C" w:rsidRDefault="00465A1C" w:rsidP="00465A1C">
      <w:pPr>
        <w:pStyle w:val="a3"/>
        <w:rPr>
          <w:rFonts w:ascii="Times New Roman" w:hAnsi="Times New Roman"/>
          <w:sz w:val="24"/>
          <w:szCs w:val="24"/>
        </w:rPr>
      </w:pPr>
      <w:r w:rsidRPr="00465A1C">
        <w:rPr>
          <w:rFonts w:ascii="Times New Roman" w:hAnsi="Times New Roman"/>
          <w:sz w:val="24"/>
          <w:szCs w:val="24"/>
        </w:rPr>
        <w:t xml:space="preserve">        1.  Продовжити термін дії договору оренди від 01.06.2013 року, зареєстрований в Магальський сільський раді за № 48, на земельні ділянки для ведення товарного сільськогосподарського виробництва (нерозподілені паі) в урочище « Хукеу-Остриця » в адміністративних межах Магальської сільської ради за межами населеного пункту, на тих же умовах, на строк до 1 (одного) року, із внесенням змін в частині зменшення орендованої площі з 12,2769 га. (десять часток паїв) - на 11,18га. (девять часток паїв) .   </w:t>
      </w:r>
    </w:p>
    <w:p w:rsidR="00465A1C" w:rsidRPr="00465A1C" w:rsidRDefault="00465A1C" w:rsidP="00465A1C">
      <w:pPr>
        <w:pStyle w:val="a3"/>
        <w:rPr>
          <w:rFonts w:ascii="Times New Roman" w:hAnsi="Times New Roman"/>
          <w:sz w:val="24"/>
          <w:szCs w:val="24"/>
        </w:rPr>
      </w:pPr>
      <w:r w:rsidRPr="00465A1C">
        <w:rPr>
          <w:rFonts w:ascii="Times New Roman" w:hAnsi="Times New Roman"/>
          <w:sz w:val="24"/>
          <w:szCs w:val="24"/>
        </w:rPr>
        <w:t xml:space="preserve">        2. Уповноважити сільського голову укласти додаткову угоду.  </w:t>
      </w:r>
    </w:p>
    <w:p w:rsidR="00465A1C" w:rsidRPr="00465A1C" w:rsidRDefault="00465A1C" w:rsidP="00465A1C">
      <w:pPr>
        <w:pStyle w:val="a3"/>
        <w:rPr>
          <w:rFonts w:ascii="Times New Roman" w:hAnsi="Times New Roman"/>
          <w:sz w:val="24"/>
          <w:szCs w:val="24"/>
        </w:rPr>
      </w:pPr>
      <w:r w:rsidRPr="00465A1C">
        <w:rPr>
          <w:rFonts w:ascii="Times New Roman" w:hAnsi="Times New Roman"/>
          <w:sz w:val="24"/>
          <w:szCs w:val="24"/>
        </w:rPr>
        <w:t xml:space="preserve">        3. Контроль за виконання цього рішення покласти на постійну комісію з</w:t>
      </w:r>
      <w:r w:rsidRPr="00465A1C">
        <w:rPr>
          <w:rFonts w:ascii="Times New Roman" w:hAnsi="Times New Roman"/>
          <w:color w:val="333333"/>
          <w:sz w:val="24"/>
          <w:szCs w:val="24"/>
          <w:shd w:val="clear" w:color="auto" w:fill="FFFFFF"/>
        </w:rPr>
        <w:t xml:space="preserve"> питань земельних відносин, </w:t>
      </w:r>
      <w:r w:rsidRPr="00465A1C">
        <w:rPr>
          <w:rFonts w:ascii="Times New Roman" w:hAnsi="Times New Roman"/>
          <w:sz w:val="24"/>
          <w:szCs w:val="24"/>
        </w:rPr>
        <w:t xml:space="preserve">планування та  </w:t>
      </w:r>
      <w:r w:rsidRPr="00465A1C">
        <w:rPr>
          <w:rFonts w:ascii="Times New Roman" w:hAnsi="Times New Roman"/>
          <w:color w:val="333333"/>
          <w:sz w:val="24"/>
          <w:szCs w:val="24"/>
          <w:shd w:val="clear" w:color="auto" w:fill="FFFFFF"/>
        </w:rPr>
        <w:t>благоустрою</w:t>
      </w:r>
      <w:r w:rsidRPr="00465A1C">
        <w:rPr>
          <w:rFonts w:ascii="Times New Roman" w:hAnsi="Times New Roman"/>
          <w:sz w:val="24"/>
          <w:szCs w:val="24"/>
        </w:rPr>
        <w:t xml:space="preserve"> території,  будівництвата архітектури</w:t>
      </w:r>
      <w:r w:rsidRPr="00465A1C">
        <w:rPr>
          <w:rFonts w:ascii="Times New Roman" w:hAnsi="Times New Roman"/>
          <w:color w:val="333333"/>
          <w:sz w:val="24"/>
          <w:szCs w:val="24"/>
          <w:shd w:val="clear" w:color="auto" w:fill="FFFFFF"/>
        </w:rPr>
        <w:t>, природних ресурсів, екології,  техногенної безпеки</w:t>
      </w:r>
      <w:r w:rsidRPr="00465A1C">
        <w:rPr>
          <w:rFonts w:ascii="Times New Roman" w:hAnsi="Times New Roman"/>
          <w:sz w:val="24"/>
          <w:szCs w:val="24"/>
        </w:rPr>
        <w:t xml:space="preserve">,  енергозбереження та транспорту.    </w:t>
      </w:r>
    </w:p>
    <w:p w:rsidR="00465A1C" w:rsidRDefault="00465A1C" w:rsidP="00465A1C">
      <w:pPr>
        <w:pStyle w:val="a3"/>
      </w:pPr>
    </w:p>
    <w:p w:rsidR="00465A1C" w:rsidRDefault="00465A1C" w:rsidP="00465A1C">
      <w:pPr>
        <w:pStyle w:val="a3"/>
      </w:pPr>
    </w:p>
    <w:p w:rsidR="00465A1C" w:rsidRDefault="00465A1C" w:rsidP="00465A1C">
      <w:pPr>
        <w:rPr>
          <w:rFonts w:ascii="Times New Roman" w:hAnsi="Times New Roman"/>
          <w:sz w:val="28"/>
          <w:szCs w:val="28"/>
          <w:lang w:val="uk-UA"/>
        </w:rPr>
      </w:pPr>
    </w:p>
    <w:p w:rsidR="00465A1C" w:rsidRDefault="00465A1C" w:rsidP="00465A1C">
      <w:pPr>
        <w:rPr>
          <w:rFonts w:ascii="Times New Roman" w:eastAsia="Times New Roman" w:hAnsi="Times New Roman"/>
          <w:noProof/>
          <w:sz w:val="28"/>
          <w:szCs w:val="28"/>
          <w:lang w:eastAsia="ru-RU"/>
        </w:rPr>
      </w:pPr>
      <w:r>
        <w:rPr>
          <w:rFonts w:ascii="Times New Roman" w:hAnsi="Times New Roman"/>
          <w:sz w:val="28"/>
          <w:szCs w:val="28"/>
          <w:lang w:val="uk-UA"/>
        </w:rPr>
        <w:t xml:space="preserve">СІЛЬСЬКИЙ ГОЛОВА                                                           </w:t>
      </w:r>
      <w:r w:rsidR="00F14764">
        <w:rPr>
          <w:rFonts w:ascii="Times New Roman" w:hAnsi="Times New Roman"/>
          <w:sz w:val="28"/>
          <w:szCs w:val="28"/>
          <w:lang w:val="uk-UA"/>
        </w:rPr>
        <w:t xml:space="preserve">Степан </w:t>
      </w:r>
      <w:r>
        <w:rPr>
          <w:rFonts w:ascii="Times New Roman" w:hAnsi="Times New Roman"/>
          <w:sz w:val="28"/>
          <w:szCs w:val="28"/>
          <w:lang w:val="uk-UA"/>
        </w:rPr>
        <w:t xml:space="preserve">САІНЧУК                                            </w:t>
      </w:r>
    </w:p>
    <w:p w:rsidR="00465A1C" w:rsidRPr="00586E6D" w:rsidRDefault="00465A1C" w:rsidP="00465A1C">
      <w:pPr>
        <w:rPr>
          <w:rFonts w:ascii="Times New Roman" w:hAnsi="Times New Roman"/>
          <w:sz w:val="24"/>
          <w:szCs w:val="24"/>
        </w:rPr>
      </w:pPr>
      <w:r w:rsidRPr="00586E6D">
        <w:rPr>
          <w:rFonts w:ascii="Times New Roman" w:hAnsi="Times New Roman"/>
          <w:sz w:val="24"/>
          <w:szCs w:val="24"/>
        </w:rPr>
        <w:t xml:space="preserve">                                                                                 </w:t>
      </w:r>
    </w:p>
    <w:p w:rsidR="00465A1C" w:rsidRPr="00586E6D" w:rsidRDefault="00465A1C" w:rsidP="00465A1C">
      <w:pPr>
        <w:rPr>
          <w:rFonts w:ascii="Times New Roman" w:hAnsi="Times New Roman"/>
          <w:sz w:val="24"/>
          <w:szCs w:val="24"/>
        </w:rPr>
      </w:pPr>
      <w:r w:rsidRPr="00586E6D">
        <w:rPr>
          <w:rFonts w:ascii="Times New Roman" w:hAnsi="Times New Roman"/>
          <w:sz w:val="24"/>
          <w:szCs w:val="24"/>
        </w:rPr>
        <w:t> </w:t>
      </w:r>
      <w:r w:rsidRPr="00586E6D">
        <w:rPr>
          <w:rFonts w:ascii="Times New Roman" w:hAnsi="Times New Roman"/>
          <w:b/>
          <w:bCs/>
          <w:color w:val="000000"/>
          <w:sz w:val="24"/>
          <w:szCs w:val="24"/>
        </w:rPr>
        <w:t xml:space="preserve"> </w:t>
      </w:r>
    </w:p>
    <w:p w:rsidR="00465A1C" w:rsidRDefault="00465A1C" w:rsidP="00465A1C">
      <w:pPr>
        <w:pStyle w:val="a3"/>
        <w:rPr>
          <w:i/>
        </w:rPr>
      </w:pPr>
      <w:r>
        <w:t xml:space="preserve">                                                      </w:t>
      </w:r>
      <w:r w:rsidRPr="009A3CE0">
        <w:t xml:space="preserve">             </w:t>
      </w:r>
    </w:p>
    <w:p w:rsidR="00465A1C" w:rsidRDefault="00465A1C" w:rsidP="00465A1C">
      <w:pPr>
        <w:pStyle w:val="a3"/>
        <w:rPr>
          <w:i/>
        </w:rPr>
      </w:pPr>
    </w:p>
    <w:p w:rsidR="0008262A" w:rsidRPr="0008262A" w:rsidRDefault="0008262A" w:rsidP="0008262A">
      <w:pPr>
        <w:spacing w:after="0" w:line="240" w:lineRule="auto"/>
        <w:rPr>
          <w:rFonts w:ascii="Times New Roman" w:eastAsia="Times New Roman" w:hAnsi="Times New Roman" w:cs="Times New Roman"/>
          <w:bCs/>
          <w:caps/>
          <w:sz w:val="28"/>
          <w:szCs w:val="28"/>
          <w:lang w:eastAsia="uk-UA"/>
        </w:rPr>
      </w:pPr>
    </w:p>
    <w:p w:rsidR="0008262A" w:rsidRDefault="0008262A" w:rsidP="00977B09">
      <w:pPr>
        <w:rPr>
          <w:color w:val="000000" w:themeColor="text1"/>
        </w:rPr>
      </w:pPr>
    </w:p>
    <w:p w:rsidR="00F14764" w:rsidRPr="0008262A" w:rsidRDefault="00F14764" w:rsidP="00F14764">
      <w:pPr>
        <w:spacing w:after="0" w:line="360" w:lineRule="auto"/>
        <w:jc w:val="center"/>
        <w:rPr>
          <w:rFonts w:ascii="Times New Roman" w:eastAsia="Times New Roman" w:hAnsi="Times New Roman" w:cs="Times New Roman"/>
          <w:b/>
          <w:sz w:val="28"/>
          <w:szCs w:val="28"/>
          <w:lang w:val="uk-UA" w:eastAsia="ru-RU"/>
        </w:rPr>
      </w:pPr>
      <w:r w:rsidRPr="0008262A">
        <w:rPr>
          <w:rFonts w:ascii="UkrainianBaltica" w:eastAsia="Times New Roman" w:hAnsi="UkrainianBaltica" w:cs="Times New Roman"/>
          <w:b/>
          <w:noProof/>
          <w:sz w:val="28"/>
          <w:szCs w:val="28"/>
          <w:lang w:eastAsia="ru-RU"/>
        </w:rPr>
        <w:lastRenderedPageBreak/>
        <w:drawing>
          <wp:inline distT="0" distB="0" distL="0" distR="0">
            <wp:extent cx="438150" cy="695325"/>
            <wp:effectExtent l="0" t="0" r="0" b="9525"/>
            <wp:docPr id="138" name="Рисунок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F14764" w:rsidRPr="0008262A" w:rsidRDefault="00F14764" w:rsidP="00F14764">
      <w:pPr>
        <w:spacing w:after="0" w:line="240" w:lineRule="auto"/>
        <w:jc w:val="center"/>
        <w:rPr>
          <w:rFonts w:ascii="Times New Roman" w:eastAsia="Times New Roman" w:hAnsi="Times New Roman" w:cs="Times New Roman"/>
          <w:b/>
          <w:sz w:val="28"/>
          <w:szCs w:val="28"/>
          <w:lang w:val="uk-UA" w:eastAsia="ru-RU"/>
        </w:rPr>
      </w:pPr>
      <w:r w:rsidRPr="0008262A">
        <w:rPr>
          <w:rFonts w:ascii="Times New Roman" w:eastAsia="Times New Roman" w:hAnsi="Times New Roman" w:cs="Times New Roman"/>
          <w:b/>
          <w:sz w:val="28"/>
          <w:szCs w:val="28"/>
          <w:lang w:val="uk-UA" w:eastAsia="ru-RU"/>
        </w:rPr>
        <w:t>УКРАЇНА</w:t>
      </w:r>
    </w:p>
    <w:p w:rsidR="00F14764" w:rsidRPr="0008262A" w:rsidRDefault="00F14764" w:rsidP="00F14764">
      <w:pPr>
        <w:spacing w:after="0" w:line="240" w:lineRule="auto"/>
        <w:jc w:val="center"/>
        <w:rPr>
          <w:rFonts w:ascii="Times New Roman" w:eastAsia="Times New Roman" w:hAnsi="Times New Roman" w:cs="Times New Roman"/>
          <w:b/>
          <w:sz w:val="28"/>
          <w:szCs w:val="28"/>
          <w:lang w:val="uk-UA" w:eastAsia="ru-RU"/>
        </w:rPr>
      </w:pPr>
      <w:r w:rsidRPr="0008262A">
        <w:rPr>
          <w:rFonts w:ascii="Times New Roman" w:eastAsia="Times New Roman" w:hAnsi="Times New Roman" w:cs="Times New Roman"/>
          <w:b/>
          <w:sz w:val="28"/>
          <w:szCs w:val="28"/>
          <w:lang w:val="uk-UA" w:eastAsia="ru-RU"/>
        </w:rPr>
        <w:t>МАГАЛЬСЬКА СІЛЬСЬКА РАДА</w:t>
      </w:r>
    </w:p>
    <w:p w:rsidR="00F14764" w:rsidRPr="0008262A" w:rsidRDefault="00F14764" w:rsidP="00F14764">
      <w:pPr>
        <w:pBdr>
          <w:bottom w:val="single" w:sz="12" w:space="1" w:color="auto"/>
        </w:pBdr>
        <w:spacing w:after="0" w:line="240" w:lineRule="auto"/>
        <w:jc w:val="center"/>
        <w:rPr>
          <w:rFonts w:ascii="Times New Roman" w:eastAsia="Times New Roman" w:hAnsi="Times New Roman" w:cs="Times New Roman"/>
          <w:b/>
          <w:sz w:val="28"/>
          <w:szCs w:val="28"/>
          <w:lang w:val="uk-UA" w:eastAsia="ru-RU"/>
        </w:rPr>
      </w:pPr>
      <w:r w:rsidRPr="0008262A">
        <w:rPr>
          <w:rFonts w:ascii="Times New Roman" w:eastAsia="Times New Roman" w:hAnsi="Times New Roman" w:cs="Times New Roman"/>
          <w:b/>
          <w:sz w:val="28"/>
          <w:szCs w:val="28"/>
          <w:lang w:eastAsia="ru-RU"/>
        </w:rPr>
        <w:t>ЧЕРН</w:t>
      </w:r>
      <w:r w:rsidRPr="0008262A">
        <w:rPr>
          <w:rFonts w:ascii="Times New Roman" w:eastAsia="Times New Roman" w:hAnsi="Times New Roman" w:cs="Times New Roman"/>
          <w:b/>
          <w:sz w:val="28"/>
          <w:szCs w:val="28"/>
          <w:lang w:val="uk-UA" w:eastAsia="ru-RU"/>
        </w:rPr>
        <w:t>І</w:t>
      </w:r>
      <w:r w:rsidRPr="0008262A">
        <w:rPr>
          <w:rFonts w:ascii="Times New Roman" w:eastAsia="Times New Roman" w:hAnsi="Times New Roman" w:cs="Times New Roman"/>
          <w:b/>
          <w:sz w:val="28"/>
          <w:szCs w:val="28"/>
          <w:lang w:eastAsia="ru-RU"/>
        </w:rPr>
        <w:t>ВЕЦЬКОГО</w:t>
      </w:r>
      <w:r w:rsidRPr="0008262A">
        <w:rPr>
          <w:rFonts w:ascii="Times New Roman" w:eastAsia="Times New Roman" w:hAnsi="Times New Roman" w:cs="Times New Roman"/>
          <w:b/>
          <w:sz w:val="28"/>
          <w:szCs w:val="28"/>
          <w:lang w:val="uk-UA" w:eastAsia="ru-RU"/>
        </w:rPr>
        <w:t xml:space="preserve"> РАЙОНУ ЧЕРН</w:t>
      </w:r>
      <w:r>
        <w:rPr>
          <w:rFonts w:ascii="Times New Roman" w:eastAsia="Times New Roman" w:hAnsi="Times New Roman" w:cs="Times New Roman"/>
          <w:b/>
          <w:sz w:val="28"/>
          <w:szCs w:val="28"/>
          <w:lang w:val="uk-UA" w:eastAsia="ru-RU"/>
        </w:rPr>
        <w:t>ІВЕЦЬКОЇ ОБЛАСТІ</w:t>
      </w:r>
    </w:p>
    <w:p w:rsidR="00F14764" w:rsidRPr="0008262A" w:rsidRDefault="00F14764" w:rsidP="00F14764">
      <w:pPr>
        <w:tabs>
          <w:tab w:val="left" w:pos="1080"/>
          <w:tab w:val="left" w:pos="4080"/>
        </w:tabs>
        <w:spacing w:after="0" w:line="240" w:lineRule="auto"/>
        <w:rPr>
          <w:rFonts w:ascii="Times New Roman" w:eastAsia="Times New Roman" w:hAnsi="Times New Roman" w:cs="Times New Roman"/>
          <w:b/>
          <w:sz w:val="28"/>
          <w:szCs w:val="28"/>
          <w:lang w:eastAsia="uk-UA"/>
        </w:rPr>
      </w:pPr>
      <w:r w:rsidRPr="0008262A">
        <w:rPr>
          <w:rFonts w:ascii="Times New Roman" w:eastAsia="Times New Roman" w:hAnsi="Times New Roman" w:cs="Times New Roman"/>
          <w:b/>
          <w:sz w:val="28"/>
          <w:szCs w:val="28"/>
          <w:lang w:eastAsia="uk-UA"/>
        </w:rPr>
        <w:t>14</w:t>
      </w:r>
      <w:r w:rsidRPr="0008262A">
        <w:rPr>
          <w:rFonts w:ascii="Times New Roman" w:eastAsia="Times New Roman" w:hAnsi="Times New Roman" w:cs="Times New Roman"/>
          <w:b/>
          <w:sz w:val="28"/>
          <w:szCs w:val="28"/>
          <w:lang w:val="uk-UA" w:eastAsia="uk-UA"/>
        </w:rPr>
        <w:t>.</w:t>
      </w:r>
      <w:r w:rsidRPr="0008262A">
        <w:rPr>
          <w:rFonts w:ascii="Times New Roman" w:eastAsia="Times New Roman" w:hAnsi="Times New Roman" w:cs="Times New Roman"/>
          <w:b/>
          <w:sz w:val="28"/>
          <w:szCs w:val="28"/>
          <w:lang w:eastAsia="uk-UA"/>
        </w:rPr>
        <w:t>05</w:t>
      </w:r>
      <w:r w:rsidRPr="0008262A">
        <w:rPr>
          <w:rFonts w:ascii="Times New Roman" w:eastAsia="Times New Roman" w:hAnsi="Times New Roman" w:cs="Times New Roman"/>
          <w:b/>
          <w:sz w:val="28"/>
          <w:szCs w:val="28"/>
          <w:lang w:val="uk-UA" w:eastAsia="uk-UA"/>
        </w:rPr>
        <w:t>.20</w:t>
      </w:r>
      <w:r w:rsidRPr="0008262A">
        <w:rPr>
          <w:rFonts w:ascii="Times New Roman" w:eastAsia="Times New Roman" w:hAnsi="Times New Roman" w:cs="Times New Roman"/>
          <w:b/>
          <w:sz w:val="28"/>
          <w:szCs w:val="28"/>
          <w:lang w:eastAsia="uk-UA"/>
        </w:rPr>
        <w:t xml:space="preserve">21 </w:t>
      </w:r>
      <w:r w:rsidRPr="0008262A">
        <w:rPr>
          <w:rFonts w:ascii="Times New Roman" w:eastAsia="Times New Roman" w:hAnsi="Times New Roman" w:cs="Times New Roman"/>
          <w:b/>
          <w:sz w:val="28"/>
          <w:szCs w:val="28"/>
          <w:lang w:val="uk-UA" w:eastAsia="uk-UA"/>
        </w:rPr>
        <w:t xml:space="preserve">р.                                                                  </w:t>
      </w:r>
      <w:r>
        <w:rPr>
          <w:rFonts w:ascii="Times New Roman" w:eastAsia="Times New Roman" w:hAnsi="Times New Roman" w:cs="Times New Roman"/>
          <w:b/>
          <w:sz w:val="28"/>
          <w:szCs w:val="28"/>
          <w:lang w:eastAsia="uk-UA"/>
        </w:rPr>
        <w:t xml:space="preserve">     </w:t>
      </w:r>
      <w:r w:rsidRPr="0008262A">
        <w:rPr>
          <w:rFonts w:ascii="Times New Roman" w:eastAsia="Times New Roman" w:hAnsi="Times New Roman" w:cs="Times New Roman"/>
          <w:b/>
          <w:sz w:val="28"/>
          <w:szCs w:val="28"/>
          <w:lang w:val="uk-UA" w:eastAsia="uk-UA"/>
        </w:rPr>
        <w:t xml:space="preserve">  </w:t>
      </w:r>
      <w:r w:rsidRPr="0008262A">
        <w:rPr>
          <w:rFonts w:ascii="Times New Roman" w:eastAsia="Times New Roman" w:hAnsi="Times New Roman" w:cs="Times New Roman"/>
          <w:b/>
          <w:sz w:val="28"/>
          <w:szCs w:val="28"/>
          <w:lang w:eastAsia="uk-UA"/>
        </w:rPr>
        <w:t xml:space="preserve">6 </w:t>
      </w:r>
      <w:r w:rsidRPr="0008262A">
        <w:rPr>
          <w:rFonts w:ascii="Times New Roman" w:eastAsia="Times New Roman" w:hAnsi="Times New Roman" w:cs="Times New Roman"/>
          <w:b/>
          <w:sz w:val="28"/>
          <w:szCs w:val="28"/>
          <w:lang w:val="uk-UA" w:eastAsia="uk-UA"/>
        </w:rPr>
        <w:t>сесія 8 скликання</w:t>
      </w:r>
      <w:r w:rsidRPr="0008262A">
        <w:rPr>
          <w:rFonts w:ascii="Times New Roman" w:eastAsia="Times New Roman" w:hAnsi="Times New Roman" w:cs="Times New Roman"/>
          <w:b/>
          <w:sz w:val="28"/>
          <w:szCs w:val="28"/>
          <w:lang w:eastAsia="uk-UA"/>
        </w:rPr>
        <w:t xml:space="preserve"> </w:t>
      </w:r>
    </w:p>
    <w:p w:rsidR="00F14764" w:rsidRPr="0008262A" w:rsidRDefault="00F14764" w:rsidP="00F14764">
      <w:pPr>
        <w:tabs>
          <w:tab w:val="left" w:pos="4080"/>
        </w:tabs>
        <w:spacing w:after="0" w:line="240" w:lineRule="auto"/>
        <w:jc w:val="center"/>
        <w:rPr>
          <w:rFonts w:ascii="Times New Roman" w:eastAsia="Times New Roman" w:hAnsi="Times New Roman" w:cs="Times New Roman"/>
          <w:b/>
          <w:sz w:val="28"/>
          <w:szCs w:val="28"/>
          <w:lang w:eastAsia="uk-UA"/>
        </w:rPr>
      </w:pPr>
    </w:p>
    <w:p w:rsidR="00F14764" w:rsidRDefault="00F14764" w:rsidP="00F14764">
      <w:pPr>
        <w:tabs>
          <w:tab w:val="left" w:pos="4080"/>
        </w:tabs>
        <w:spacing w:after="0" w:line="240" w:lineRule="auto"/>
        <w:jc w:val="center"/>
        <w:rPr>
          <w:rFonts w:ascii="Times New Roman" w:eastAsia="Times New Roman" w:hAnsi="Times New Roman" w:cs="Times New Roman"/>
          <w:b/>
          <w:sz w:val="28"/>
          <w:szCs w:val="28"/>
          <w:lang w:eastAsia="uk-UA"/>
        </w:rPr>
      </w:pPr>
      <w:r w:rsidRPr="0008262A">
        <w:rPr>
          <w:rFonts w:ascii="Times New Roman" w:eastAsia="Times New Roman" w:hAnsi="Times New Roman" w:cs="Times New Roman"/>
          <w:b/>
          <w:sz w:val="28"/>
          <w:szCs w:val="28"/>
          <w:lang w:val="uk-UA" w:eastAsia="uk-UA"/>
        </w:rPr>
        <w:t>Р І Ш Е Н Н Я   №</w:t>
      </w:r>
      <w:r>
        <w:rPr>
          <w:rFonts w:ascii="Times New Roman" w:eastAsia="Times New Roman" w:hAnsi="Times New Roman" w:cs="Times New Roman"/>
          <w:b/>
          <w:sz w:val="28"/>
          <w:szCs w:val="28"/>
          <w:lang w:eastAsia="uk-UA"/>
        </w:rPr>
        <w:t xml:space="preserve"> 63/1</w:t>
      </w:r>
      <w:r w:rsidRPr="0008262A">
        <w:rPr>
          <w:rFonts w:ascii="Times New Roman" w:eastAsia="Times New Roman" w:hAnsi="Times New Roman" w:cs="Times New Roman"/>
          <w:b/>
          <w:sz w:val="28"/>
          <w:szCs w:val="28"/>
          <w:lang w:eastAsia="uk-UA"/>
        </w:rPr>
        <w:t>-6/21</w:t>
      </w:r>
    </w:p>
    <w:p w:rsidR="00F14764" w:rsidRDefault="00F14764" w:rsidP="00F14764">
      <w:pPr>
        <w:tabs>
          <w:tab w:val="left" w:pos="4080"/>
        </w:tabs>
        <w:spacing w:after="0" w:line="240" w:lineRule="auto"/>
        <w:jc w:val="center"/>
        <w:rPr>
          <w:rFonts w:ascii="Times New Roman" w:eastAsia="Times New Roman" w:hAnsi="Times New Roman" w:cs="Times New Roman"/>
          <w:b/>
          <w:sz w:val="28"/>
          <w:szCs w:val="28"/>
          <w:lang w:eastAsia="uk-UA"/>
        </w:rPr>
      </w:pPr>
    </w:p>
    <w:p w:rsidR="00CE0F95" w:rsidRDefault="00F14764" w:rsidP="00F14764">
      <w:pPr>
        <w:tabs>
          <w:tab w:val="left" w:pos="4080"/>
        </w:tabs>
        <w:spacing w:after="0" w:line="240" w:lineRule="auto"/>
        <w:rPr>
          <w:rFonts w:ascii="Times New Roman" w:eastAsia="Times New Roman" w:hAnsi="Times New Roman" w:cs="Times New Roman"/>
          <w:b/>
          <w:sz w:val="28"/>
          <w:szCs w:val="28"/>
          <w:lang w:val="uk-UA" w:eastAsia="uk-UA"/>
        </w:rPr>
      </w:pPr>
      <w:r>
        <w:rPr>
          <w:rFonts w:ascii="Times New Roman" w:eastAsia="Times New Roman" w:hAnsi="Times New Roman" w:cs="Times New Roman"/>
          <w:b/>
          <w:sz w:val="28"/>
          <w:szCs w:val="28"/>
          <w:lang w:val="uk-UA" w:eastAsia="uk-UA"/>
        </w:rPr>
        <w:t>Про розгляд клопотання</w:t>
      </w:r>
      <w:r w:rsidR="00CE0F95">
        <w:rPr>
          <w:rFonts w:ascii="Times New Roman" w:eastAsia="Times New Roman" w:hAnsi="Times New Roman" w:cs="Times New Roman"/>
          <w:b/>
          <w:sz w:val="28"/>
          <w:szCs w:val="28"/>
          <w:lang w:val="uk-UA" w:eastAsia="uk-UA"/>
        </w:rPr>
        <w:t xml:space="preserve"> </w:t>
      </w:r>
      <w:r>
        <w:rPr>
          <w:rFonts w:ascii="Times New Roman" w:eastAsia="Times New Roman" w:hAnsi="Times New Roman" w:cs="Times New Roman"/>
          <w:b/>
          <w:sz w:val="28"/>
          <w:szCs w:val="28"/>
          <w:lang w:val="uk-UA" w:eastAsia="uk-UA"/>
        </w:rPr>
        <w:t>старости</w:t>
      </w:r>
      <w:r w:rsidR="00CE0F95">
        <w:rPr>
          <w:rFonts w:ascii="Times New Roman" w:eastAsia="Times New Roman" w:hAnsi="Times New Roman" w:cs="Times New Roman"/>
          <w:b/>
          <w:sz w:val="28"/>
          <w:szCs w:val="28"/>
          <w:lang w:val="uk-UA" w:eastAsia="uk-UA"/>
        </w:rPr>
        <w:t xml:space="preserve"> </w:t>
      </w:r>
    </w:p>
    <w:p w:rsidR="00F14764" w:rsidRDefault="00CE0F95" w:rsidP="00F14764">
      <w:pPr>
        <w:tabs>
          <w:tab w:val="left" w:pos="4080"/>
        </w:tabs>
        <w:spacing w:after="0" w:line="240" w:lineRule="auto"/>
        <w:rPr>
          <w:rFonts w:ascii="Times New Roman" w:eastAsia="Times New Roman" w:hAnsi="Times New Roman" w:cs="Times New Roman"/>
          <w:b/>
          <w:sz w:val="28"/>
          <w:szCs w:val="28"/>
          <w:lang w:val="uk-UA" w:eastAsia="uk-UA"/>
        </w:rPr>
      </w:pPr>
      <w:r>
        <w:rPr>
          <w:rFonts w:ascii="Times New Roman" w:eastAsia="Times New Roman" w:hAnsi="Times New Roman" w:cs="Times New Roman"/>
          <w:b/>
          <w:sz w:val="28"/>
          <w:szCs w:val="28"/>
          <w:lang w:val="uk-UA" w:eastAsia="uk-UA"/>
        </w:rPr>
        <w:t>старостинського округу</w:t>
      </w:r>
      <w:r w:rsidR="00F14764">
        <w:rPr>
          <w:rFonts w:ascii="Times New Roman" w:eastAsia="Times New Roman" w:hAnsi="Times New Roman" w:cs="Times New Roman"/>
          <w:b/>
          <w:sz w:val="28"/>
          <w:szCs w:val="28"/>
          <w:lang w:val="uk-UA" w:eastAsia="uk-UA"/>
        </w:rPr>
        <w:t>с.Рідківці Адамович Л.М.</w:t>
      </w:r>
    </w:p>
    <w:p w:rsidR="00167627" w:rsidRDefault="00167627" w:rsidP="00F14764">
      <w:pPr>
        <w:tabs>
          <w:tab w:val="left" w:pos="4080"/>
        </w:tabs>
        <w:spacing w:after="0" w:line="240" w:lineRule="auto"/>
        <w:rPr>
          <w:rFonts w:ascii="Times New Roman" w:eastAsia="Times New Roman" w:hAnsi="Times New Roman" w:cs="Times New Roman"/>
          <w:b/>
          <w:sz w:val="28"/>
          <w:szCs w:val="28"/>
          <w:lang w:val="uk-UA" w:eastAsia="uk-UA"/>
        </w:rPr>
      </w:pPr>
      <w:r>
        <w:rPr>
          <w:rFonts w:ascii="Times New Roman" w:eastAsia="Times New Roman" w:hAnsi="Times New Roman" w:cs="Times New Roman"/>
          <w:b/>
          <w:sz w:val="28"/>
          <w:szCs w:val="28"/>
          <w:lang w:val="uk-UA" w:eastAsia="uk-UA"/>
        </w:rPr>
        <w:t xml:space="preserve">        </w:t>
      </w:r>
    </w:p>
    <w:p w:rsidR="00167627" w:rsidRDefault="00167627" w:rsidP="00F14764">
      <w:pPr>
        <w:tabs>
          <w:tab w:val="left" w:pos="4080"/>
        </w:tabs>
        <w:spacing w:after="0" w:line="240" w:lineRule="auto"/>
        <w:rPr>
          <w:rFonts w:ascii="Times New Roman" w:eastAsia="Times New Roman" w:hAnsi="Times New Roman" w:cs="Times New Roman"/>
          <w:sz w:val="28"/>
          <w:szCs w:val="28"/>
          <w:lang w:val="uk-UA" w:eastAsia="uk-UA"/>
        </w:rPr>
      </w:pPr>
      <w:r w:rsidRPr="00167627">
        <w:rPr>
          <w:rFonts w:ascii="Times New Roman" w:eastAsia="Times New Roman" w:hAnsi="Times New Roman" w:cs="Times New Roman"/>
          <w:sz w:val="28"/>
          <w:szCs w:val="28"/>
          <w:lang w:val="uk-UA" w:eastAsia="uk-UA"/>
        </w:rPr>
        <w:t xml:space="preserve">         Заслухавши та</w:t>
      </w:r>
      <w:r>
        <w:rPr>
          <w:rFonts w:ascii="Times New Roman" w:eastAsia="Times New Roman" w:hAnsi="Times New Roman" w:cs="Times New Roman"/>
          <w:sz w:val="28"/>
          <w:szCs w:val="28"/>
          <w:lang w:val="uk-UA" w:eastAsia="uk-UA"/>
        </w:rPr>
        <w:t xml:space="preserve"> </w:t>
      </w:r>
      <w:r w:rsidRPr="00167627">
        <w:rPr>
          <w:rFonts w:ascii="Times New Roman" w:eastAsia="Times New Roman" w:hAnsi="Times New Roman" w:cs="Times New Roman"/>
          <w:sz w:val="28"/>
          <w:szCs w:val="28"/>
          <w:lang w:val="uk-UA" w:eastAsia="uk-UA"/>
        </w:rPr>
        <w:t>обговоривши заяву старости старостинського округу с.Рідківці</w:t>
      </w:r>
      <w:r>
        <w:rPr>
          <w:rFonts w:ascii="Times New Roman" w:eastAsia="Times New Roman" w:hAnsi="Times New Roman" w:cs="Times New Roman"/>
          <w:sz w:val="28"/>
          <w:szCs w:val="28"/>
          <w:lang w:val="uk-UA" w:eastAsia="uk-UA"/>
        </w:rPr>
        <w:t xml:space="preserve">, </w:t>
      </w:r>
      <w:r w:rsidR="001B0C99">
        <w:rPr>
          <w:rFonts w:ascii="Times New Roman" w:eastAsia="Times New Roman" w:hAnsi="Times New Roman" w:cs="Times New Roman"/>
          <w:sz w:val="28"/>
          <w:szCs w:val="28"/>
          <w:lang w:val="uk-UA" w:eastAsia="uk-UA"/>
        </w:rPr>
        <w:t>Адамович Людмили Миколаївни</w:t>
      </w:r>
      <w:r w:rsidR="00CE0F95">
        <w:rPr>
          <w:rFonts w:ascii="Times New Roman" w:eastAsia="Times New Roman" w:hAnsi="Times New Roman" w:cs="Times New Roman"/>
          <w:sz w:val="28"/>
          <w:szCs w:val="28"/>
          <w:lang w:val="uk-UA" w:eastAsia="uk-UA"/>
        </w:rPr>
        <w:t xml:space="preserve">, </w:t>
      </w:r>
      <w:r>
        <w:rPr>
          <w:rFonts w:ascii="Times New Roman" w:eastAsia="Times New Roman" w:hAnsi="Times New Roman" w:cs="Times New Roman"/>
          <w:sz w:val="28"/>
          <w:szCs w:val="28"/>
          <w:lang w:val="uk-UA" w:eastAsia="uk-UA"/>
        </w:rPr>
        <w:t xml:space="preserve">щодо </w:t>
      </w:r>
      <w:r w:rsidR="00CE0F95">
        <w:rPr>
          <w:rFonts w:ascii="Times New Roman" w:eastAsia="Times New Roman" w:hAnsi="Times New Roman" w:cs="Times New Roman"/>
          <w:sz w:val="28"/>
          <w:szCs w:val="28"/>
          <w:lang w:val="uk-UA" w:eastAsia="uk-UA"/>
        </w:rPr>
        <w:t xml:space="preserve">надання дозволу на </w:t>
      </w:r>
      <w:r>
        <w:rPr>
          <w:rFonts w:ascii="Times New Roman" w:eastAsia="Times New Roman" w:hAnsi="Times New Roman" w:cs="Times New Roman"/>
          <w:sz w:val="28"/>
          <w:szCs w:val="28"/>
          <w:lang w:val="uk-UA" w:eastAsia="uk-UA"/>
        </w:rPr>
        <w:t xml:space="preserve">списання </w:t>
      </w:r>
      <w:r w:rsidR="00CE0F95">
        <w:rPr>
          <w:rFonts w:ascii="Times New Roman" w:eastAsia="Times New Roman" w:hAnsi="Times New Roman" w:cs="Times New Roman"/>
          <w:sz w:val="28"/>
          <w:szCs w:val="28"/>
          <w:lang w:val="uk-UA" w:eastAsia="uk-UA"/>
        </w:rPr>
        <w:t>чотирьох камер відеоспостереження, керуючись ст.26 ЗУ «Про місцеве самоврядування», сільська рада</w:t>
      </w:r>
    </w:p>
    <w:p w:rsidR="00CE0F95" w:rsidRDefault="00CE0F95" w:rsidP="00F14764">
      <w:pPr>
        <w:tabs>
          <w:tab w:val="left" w:pos="4080"/>
        </w:tabs>
        <w:spacing w:after="0" w:line="240" w:lineRule="auto"/>
        <w:rPr>
          <w:rFonts w:ascii="Times New Roman" w:eastAsia="Times New Roman" w:hAnsi="Times New Roman" w:cs="Times New Roman"/>
          <w:sz w:val="28"/>
          <w:szCs w:val="28"/>
          <w:lang w:val="uk-UA" w:eastAsia="uk-UA"/>
        </w:rPr>
      </w:pPr>
    </w:p>
    <w:p w:rsidR="00CE0F95" w:rsidRDefault="00CE0F95" w:rsidP="00CE0F95">
      <w:pPr>
        <w:tabs>
          <w:tab w:val="left" w:pos="4080"/>
        </w:tabs>
        <w:spacing w:after="0" w:line="240" w:lineRule="auto"/>
        <w:jc w:val="center"/>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ВИРІШИЛА:</w:t>
      </w:r>
    </w:p>
    <w:p w:rsidR="00CE0F95" w:rsidRDefault="00CE0F95" w:rsidP="00CE0F95">
      <w:pPr>
        <w:tabs>
          <w:tab w:val="left" w:pos="4080"/>
        </w:tabs>
        <w:spacing w:after="0" w:line="240" w:lineRule="auto"/>
        <w:jc w:val="center"/>
        <w:rPr>
          <w:rFonts w:ascii="Times New Roman" w:eastAsia="Times New Roman" w:hAnsi="Times New Roman" w:cs="Times New Roman"/>
          <w:sz w:val="28"/>
          <w:szCs w:val="28"/>
          <w:lang w:val="uk-UA" w:eastAsia="uk-UA"/>
        </w:rPr>
      </w:pPr>
    </w:p>
    <w:p w:rsidR="00CE0F95" w:rsidRDefault="001B0C99" w:rsidP="001B0C99">
      <w:pPr>
        <w:tabs>
          <w:tab w:val="left" w:pos="4080"/>
        </w:tabs>
        <w:spacing w:after="0" w:line="240" w:lineRule="auto"/>
        <w:rPr>
          <w:rFonts w:ascii="Times New Roman" w:eastAsia="Times New Roman" w:hAnsi="Times New Roman"/>
          <w:sz w:val="28"/>
          <w:szCs w:val="28"/>
          <w:lang w:val="uk-UA" w:eastAsia="uk-UA"/>
        </w:rPr>
      </w:pPr>
      <w:r>
        <w:rPr>
          <w:rFonts w:ascii="Times New Roman" w:eastAsia="Times New Roman" w:hAnsi="Times New Roman"/>
          <w:sz w:val="28"/>
          <w:szCs w:val="28"/>
          <w:lang w:val="uk-UA" w:eastAsia="uk-UA"/>
        </w:rPr>
        <w:t>1.</w:t>
      </w:r>
      <w:r w:rsidR="00CE0F95" w:rsidRPr="001B0C99">
        <w:rPr>
          <w:rFonts w:ascii="Times New Roman" w:eastAsia="Times New Roman" w:hAnsi="Times New Roman"/>
          <w:sz w:val="28"/>
          <w:szCs w:val="28"/>
          <w:lang w:val="uk-UA" w:eastAsia="uk-UA"/>
        </w:rPr>
        <w:t xml:space="preserve">Надати згоду на списання чотирьох камер </w:t>
      </w:r>
      <w:r w:rsidR="006A2134" w:rsidRPr="001B0C99">
        <w:rPr>
          <w:rFonts w:ascii="Times New Roman" w:eastAsia="Times New Roman" w:hAnsi="Times New Roman"/>
          <w:sz w:val="28"/>
          <w:szCs w:val="28"/>
          <w:lang w:val="uk-UA" w:eastAsia="uk-UA"/>
        </w:rPr>
        <w:t>в</w:t>
      </w:r>
      <w:r w:rsidR="00CE0F95" w:rsidRPr="001B0C99">
        <w:rPr>
          <w:rFonts w:ascii="Times New Roman" w:eastAsia="Times New Roman" w:hAnsi="Times New Roman"/>
          <w:sz w:val="28"/>
          <w:szCs w:val="28"/>
          <w:lang w:val="uk-UA" w:eastAsia="uk-UA"/>
        </w:rPr>
        <w:t>ідеосп</w:t>
      </w:r>
      <w:r w:rsidRPr="001B0C99">
        <w:rPr>
          <w:rFonts w:ascii="Times New Roman" w:eastAsia="Times New Roman" w:hAnsi="Times New Roman"/>
          <w:sz w:val="28"/>
          <w:szCs w:val="28"/>
          <w:lang w:val="uk-UA" w:eastAsia="uk-UA"/>
        </w:rPr>
        <w:t>остереження, вкрадених невідомою особою 6 грудня 2012 року зі стовпів адмінбудівлі Рідківської сільської ради (згідно матеріалів кримінального провадження</w:t>
      </w:r>
      <w:r w:rsidR="009B1BC3">
        <w:rPr>
          <w:rFonts w:ascii="Times New Roman" w:eastAsia="Times New Roman" w:hAnsi="Times New Roman"/>
          <w:sz w:val="28"/>
          <w:szCs w:val="28"/>
          <w:lang w:val="uk-UA" w:eastAsia="uk-UA"/>
        </w:rPr>
        <w:t xml:space="preserve"> СВ ЧРУП ГУНП в Чернівецькій області</w:t>
      </w:r>
      <w:r w:rsidRPr="001B0C99">
        <w:rPr>
          <w:rFonts w:ascii="Times New Roman" w:eastAsia="Times New Roman" w:hAnsi="Times New Roman"/>
          <w:sz w:val="28"/>
          <w:szCs w:val="28"/>
          <w:lang w:val="uk-UA" w:eastAsia="uk-UA"/>
        </w:rPr>
        <w:t xml:space="preserve"> №12012270120000034 від 06.12.2012 року).</w:t>
      </w:r>
    </w:p>
    <w:p w:rsidR="009B1BC3" w:rsidRDefault="009B1BC3" w:rsidP="001B0C99">
      <w:pPr>
        <w:tabs>
          <w:tab w:val="left" w:pos="4080"/>
        </w:tabs>
        <w:spacing w:after="0" w:line="240" w:lineRule="auto"/>
        <w:rPr>
          <w:rFonts w:ascii="Times New Roman" w:eastAsia="Times New Roman" w:hAnsi="Times New Roman"/>
          <w:sz w:val="28"/>
          <w:szCs w:val="28"/>
          <w:lang w:val="uk-UA" w:eastAsia="uk-UA"/>
        </w:rPr>
      </w:pPr>
    </w:p>
    <w:p w:rsidR="009B1BC3" w:rsidRPr="00094891" w:rsidRDefault="009B1BC3" w:rsidP="001B0C99">
      <w:pPr>
        <w:tabs>
          <w:tab w:val="left" w:pos="4080"/>
        </w:tabs>
        <w:spacing w:after="0" w:line="240" w:lineRule="auto"/>
        <w:rPr>
          <w:rFonts w:ascii="Times New Roman" w:eastAsia="Times New Roman" w:hAnsi="Times New Roman" w:cs="Times New Roman"/>
          <w:sz w:val="28"/>
          <w:szCs w:val="28"/>
          <w:lang w:val="uk-UA" w:eastAsia="uk-UA"/>
        </w:rPr>
      </w:pPr>
      <w:r>
        <w:rPr>
          <w:rFonts w:ascii="Times New Roman" w:eastAsia="Times New Roman" w:hAnsi="Times New Roman"/>
          <w:sz w:val="28"/>
          <w:szCs w:val="28"/>
          <w:lang w:val="uk-UA" w:eastAsia="uk-UA"/>
        </w:rPr>
        <w:t>2.</w:t>
      </w:r>
      <w:r w:rsidR="00094891">
        <w:rPr>
          <w:rFonts w:ascii="Times New Roman" w:eastAsia="Times New Roman" w:hAnsi="Times New Roman"/>
          <w:sz w:val="28"/>
          <w:szCs w:val="28"/>
          <w:lang w:val="uk-UA" w:eastAsia="uk-UA"/>
        </w:rPr>
        <w:t xml:space="preserve">Відділу бухгалтерського обліку та звітності Магальської сільської ради при списанні камер відеоспостереження керуватись </w:t>
      </w:r>
      <w:r w:rsidR="00094891" w:rsidRPr="00094891">
        <w:rPr>
          <w:rFonts w:ascii="Times New Roman" w:hAnsi="Times New Roman" w:cs="Times New Roman"/>
          <w:bCs/>
          <w:color w:val="2A2928"/>
          <w:sz w:val="28"/>
          <w:szCs w:val="28"/>
          <w:shd w:val="clear" w:color="auto" w:fill="FFFFFF"/>
          <w:lang w:val="uk-UA"/>
        </w:rPr>
        <w:t>Наказ</w:t>
      </w:r>
      <w:r w:rsidR="00094891">
        <w:rPr>
          <w:rFonts w:ascii="Times New Roman" w:hAnsi="Times New Roman" w:cs="Times New Roman"/>
          <w:bCs/>
          <w:color w:val="2A2928"/>
          <w:sz w:val="28"/>
          <w:szCs w:val="28"/>
          <w:shd w:val="clear" w:color="auto" w:fill="FFFFFF"/>
          <w:lang w:val="uk-UA"/>
        </w:rPr>
        <w:t>ом</w:t>
      </w:r>
      <w:r w:rsidR="00094891" w:rsidRPr="00094891">
        <w:rPr>
          <w:rFonts w:ascii="Times New Roman" w:hAnsi="Times New Roman" w:cs="Times New Roman"/>
          <w:bCs/>
          <w:color w:val="2A2928"/>
          <w:sz w:val="28"/>
          <w:szCs w:val="28"/>
          <w:shd w:val="clear" w:color="auto" w:fill="FFFFFF"/>
        </w:rPr>
        <w:t> </w:t>
      </w:r>
      <w:r w:rsidR="00094891" w:rsidRPr="00094891">
        <w:rPr>
          <w:rFonts w:ascii="Times New Roman" w:hAnsi="Times New Roman" w:cs="Times New Roman"/>
          <w:bCs/>
          <w:color w:val="2A2928"/>
          <w:sz w:val="28"/>
          <w:szCs w:val="28"/>
          <w:shd w:val="clear" w:color="auto" w:fill="FFFFFF"/>
          <w:lang w:val="uk-UA"/>
        </w:rPr>
        <w:t xml:space="preserve">Головного управління </w:t>
      </w:r>
      <w:r w:rsidR="00094891">
        <w:rPr>
          <w:rFonts w:ascii="Times New Roman" w:hAnsi="Times New Roman" w:cs="Times New Roman"/>
          <w:bCs/>
          <w:color w:val="2A2928"/>
          <w:sz w:val="28"/>
          <w:szCs w:val="28"/>
          <w:shd w:val="clear" w:color="auto" w:fill="FFFFFF"/>
          <w:lang w:val="uk-UA"/>
        </w:rPr>
        <w:t xml:space="preserve">Державного казначейства України Міністерства фінансів України </w:t>
      </w:r>
      <w:r w:rsidR="00094891" w:rsidRPr="00094891">
        <w:rPr>
          <w:rFonts w:ascii="Times New Roman" w:hAnsi="Times New Roman" w:cs="Times New Roman"/>
          <w:bCs/>
          <w:color w:val="2A2928"/>
          <w:sz w:val="28"/>
          <w:szCs w:val="28"/>
          <w:shd w:val="clear" w:color="auto" w:fill="FFFFFF"/>
          <w:lang w:val="uk-UA"/>
        </w:rPr>
        <w:t xml:space="preserve">від 30 жовтня 1998 року </w:t>
      </w:r>
      <w:r w:rsidR="00094891">
        <w:rPr>
          <w:rFonts w:ascii="Times New Roman" w:hAnsi="Times New Roman" w:cs="Times New Roman"/>
          <w:bCs/>
          <w:color w:val="2A2928"/>
          <w:sz w:val="28"/>
          <w:szCs w:val="28"/>
          <w:shd w:val="clear" w:color="auto" w:fill="FFFFFF"/>
          <w:lang w:val="uk-UA"/>
        </w:rPr>
        <w:t>№</w:t>
      </w:r>
      <w:r w:rsidR="00094891" w:rsidRPr="00094891">
        <w:rPr>
          <w:rFonts w:ascii="Times New Roman" w:hAnsi="Times New Roman" w:cs="Times New Roman"/>
          <w:bCs/>
          <w:color w:val="2A2928"/>
          <w:sz w:val="28"/>
          <w:szCs w:val="28"/>
          <w:shd w:val="clear" w:color="auto" w:fill="FFFFFF"/>
          <w:lang w:val="uk-UA"/>
        </w:rPr>
        <w:t>90</w:t>
      </w:r>
      <w:r w:rsidR="00094891">
        <w:rPr>
          <w:rFonts w:ascii="Times New Roman" w:hAnsi="Times New Roman" w:cs="Times New Roman"/>
          <w:bCs/>
          <w:color w:val="2A2928"/>
          <w:sz w:val="28"/>
          <w:szCs w:val="28"/>
          <w:shd w:val="clear" w:color="auto" w:fill="FFFFFF"/>
          <w:lang w:val="uk-UA"/>
        </w:rPr>
        <w:t>(зі змінами та доповненнями).</w:t>
      </w:r>
    </w:p>
    <w:p w:rsidR="009B1BC3" w:rsidRDefault="009B1BC3" w:rsidP="001B0C99">
      <w:pPr>
        <w:tabs>
          <w:tab w:val="left" w:pos="4080"/>
        </w:tabs>
        <w:spacing w:after="0" w:line="240" w:lineRule="auto"/>
        <w:rPr>
          <w:rFonts w:ascii="Times New Roman" w:eastAsia="Times New Roman" w:hAnsi="Times New Roman"/>
          <w:sz w:val="28"/>
          <w:szCs w:val="28"/>
          <w:lang w:val="uk-UA" w:eastAsia="uk-UA"/>
        </w:rPr>
      </w:pPr>
    </w:p>
    <w:p w:rsidR="009B1BC3" w:rsidRPr="009B1BC3" w:rsidRDefault="009B1BC3" w:rsidP="009B1BC3">
      <w:pPr>
        <w:tabs>
          <w:tab w:val="left" w:pos="4080"/>
        </w:tabs>
        <w:spacing w:after="0" w:line="240" w:lineRule="auto"/>
        <w:rPr>
          <w:rFonts w:ascii="Times New Roman" w:eastAsia="Times New Roman" w:hAnsi="Times New Roman"/>
          <w:sz w:val="28"/>
          <w:szCs w:val="28"/>
          <w:lang w:val="uk-UA" w:eastAsia="uk-UA"/>
        </w:rPr>
      </w:pPr>
      <w:r>
        <w:rPr>
          <w:rFonts w:ascii="Times New Roman" w:eastAsia="Times New Roman" w:hAnsi="Times New Roman"/>
          <w:sz w:val="28"/>
          <w:szCs w:val="28"/>
          <w:lang w:val="uk-UA" w:eastAsia="uk-UA"/>
        </w:rPr>
        <w:t>3.</w:t>
      </w:r>
      <w:r w:rsidRPr="009B1BC3">
        <w:rPr>
          <w:rFonts w:ascii="Times New Roman" w:eastAsia="Times New Roman" w:hAnsi="Times New Roman"/>
          <w:sz w:val="28"/>
          <w:szCs w:val="28"/>
          <w:lang w:val="uk-UA" w:eastAsia="uk-UA"/>
        </w:rPr>
        <w:t>Контроль за виконанням цього рішення залишаю за собою.</w:t>
      </w:r>
    </w:p>
    <w:p w:rsidR="00F14764" w:rsidRPr="00CE0F95" w:rsidRDefault="00F14764" w:rsidP="00F14764">
      <w:pPr>
        <w:spacing w:after="0" w:line="240" w:lineRule="auto"/>
        <w:rPr>
          <w:rFonts w:ascii="Times New Roman" w:eastAsia="Times New Roman" w:hAnsi="Times New Roman" w:cs="Times New Roman"/>
          <w:bCs/>
          <w:caps/>
          <w:sz w:val="28"/>
          <w:szCs w:val="28"/>
          <w:lang w:val="uk-UA" w:eastAsia="uk-UA"/>
        </w:rPr>
      </w:pPr>
    </w:p>
    <w:p w:rsidR="009B1BC3" w:rsidRDefault="009B1BC3" w:rsidP="009B1BC3">
      <w:pPr>
        <w:rPr>
          <w:rFonts w:ascii="Times New Roman" w:eastAsia="Times New Roman" w:hAnsi="Times New Roman" w:cs="Times New Roman"/>
          <w:sz w:val="24"/>
          <w:szCs w:val="24"/>
          <w:lang w:val="uk-UA" w:eastAsia="ru-RU"/>
        </w:rPr>
      </w:pPr>
    </w:p>
    <w:p w:rsidR="009B1BC3" w:rsidRDefault="009B1BC3" w:rsidP="009B1BC3">
      <w:pPr>
        <w:rPr>
          <w:rFonts w:ascii="Times New Roman" w:hAnsi="Times New Roman"/>
          <w:sz w:val="28"/>
          <w:szCs w:val="28"/>
          <w:lang w:val="uk-UA"/>
        </w:rPr>
      </w:pPr>
    </w:p>
    <w:p w:rsidR="00F14764" w:rsidRDefault="009B1BC3" w:rsidP="009B1BC3">
      <w:pPr>
        <w:rPr>
          <w:color w:val="000000" w:themeColor="text1"/>
          <w:lang w:val="uk-UA"/>
        </w:rPr>
      </w:pPr>
      <w:r>
        <w:rPr>
          <w:rFonts w:ascii="Times New Roman" w:hAnsi="Times New Roman"/>
          <w:sz w:val="28"/>
          <w:szCs w:val="28"/>
          <w:lang w:val="uk-UA"/>
        </w:rPr>
        <w:t xml:space="preserve">СІЛЬСЬКИЙ ГОЛОВА                                                           Степан САІНЧУК   </w:t>
      </w:r>
    </w:p>
    <w:p w:rsidR="00F14764" w:rsidRPr="00F14764" w:rsidRDefault="00F14764" w:rsidP="00977B09">
      <w:pPr>
        <w:rPr>
          <w:color w:val="000000" w:themeColor="text1"/>
          <w:lang w:val="uk-UA"/>
        </w:rPr>
      </w:pPr>
    </w:p>
    <w:sectPr w:rsidR="00F14764" w:rsidRPr="00F14764" w:rsidSect="00B0240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Microsoft Sans Serif">
    <w:panose1 w:val="020B0604020202020204"/>
    <w:charset w:val="CC"/>
    <w:family w:val="swiss"/>
    <w:pitch w:val="variable"/>
    <w:sig w:usb0="E5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UkrainianBaltica">
    <w:altName w:val="Courier New"/>
    <w:charset w:val="00"/>
    <w:family w:val="swiss"/>
    <w:pitch w:val="variable"/>
    <w:sig w:usb0="00000003" w:usb1="00000000" w:usb2="00000000" w:usb3="00000000" w:csb0="00000001" w:csb1="00000000"/>
  </w:font>
  <w:font w:name="ProbaPro">
    <w:altName w:val="Times New Roman"/>
    <w:panose1 w:val="00000000000000000000"/>
    <w:charset w:val="00"/>
    <w:family w:val="roman"/>
    <w:notTrueType/>
    <w:pitch w:val="default"/>
    <w:sig w:usb0="00000000" w:usb1="00000000" w:usb2="00000000" w:usb3="00000000" w:csb0="0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F55750"/>
    <w:multiLevelType w:val="hybridMultilevel"/>
    <w:tmpl w:val="61F693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074420"/>
    <w:multiLevelType w:val="hybridMultilevel"/>
    <w:tmpl w:val="614E7214"/>
    <w:lvl w:ilvl="0" w:tplc="4DB6C550">
      <w:start w:val="1"/>
      <w:numFmt w:val="decimal"/>
      <w:lvlText w:val="%1."/>
      <w:lvlJc w:val="left"/>
      <w:pPr>
        <w:ind w:left="720" w:hanging="360"/>
      </w:pPr>
      <w:rPr>
        <w:rFonts w:hint="default"/>
        <w:color w:val="00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79762F"/>
    <w:multiLevelType w:val="hybridMultilevel"/>
    <w:tmpl w:val="C262CB42"/>
    <w:lvl w:ilvl="0" w:tplc="1CEA9DA8">
      <w:start w:val="1"/>
      <w:numFmt w:val="decimal"/>
      <w:lvlText w:val="%1."/>
      <w:lvlJc w:val="left"/>
      <w:pPr>
        <w:ind w:left="720"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730ABF"/>
    <w:multiLevelType w:val="hybridMultilevel"/>
    <w:tmpl w:val="438E1B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40C4326"/>
    <w:multiLevelType w:val="hybridMultilevel"/>
    <w:tmpl w:val="0CBCCA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4E5E09"/>
    <w:multiLevelType w:val="hybridMultilevel"/>
    <w:tmpl w:val="0A500BF6"/>
    <w:lvl w:ilvl="0" w:tplc="542A5C6C">
      <w:start w:val="1"/>
      <w:numFmt w:val="decimal"/>
      <w:lvlText w:val="%1."/>
      <w:lvlJc w:val="left"/>
      <w:pPr>
        <w:ind w:left="435" w:hanging="360"/>
      </w:pPr>
      <w:rPr>
        <w:rFonts w:eastAsia="Calibri"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6">
    <w:nsid w:val="282E15E8"/>
    <w:multiLevelType w:val="hybridMultilevel"/>
    <w:tmpl w:val="5C242B80"/>
    <w:lvl w:ilvl="0" w:tplc="0422000F">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7">
    <w:nsid w:val="28C139E0"/>
    <w:multiLevelType w:val="hybridMultilevel"/>
    <w:tmpl w:val="1B329E08"/>
    <w:lvl w:ilvl="0" w:tplc="04220001">
      <w:start w:val="1"/>
      <w:numFmt w:val="bullet"/>
      <w:lvlText w:val=""/>
      <w:lvlJc w:val="left"/>
      <w:pPr>
        <w:ind w:left="1396" w:hanging="360"/>
      </w:pPr>
      <w:rPr>
        <w:rFonts w:ascii="Symbol" w:hAnsi="Symbol" w:hint="default"/>
      </w:rPr>
    </w:lvl>
    <w:lvl w:ilvl="1" w:tplc="04220003" w:tentative="1">
      <w:start w:val="1"/>
      <w:numFmt w:val="bullet"/>
      <w:lvlText w:val="o"/>
      <w:lvlJc w:val="left"/>
      <w:pPr>
        <w:ind w:left="2116" w:hanging="360"/>
      </w:pPr>
      <w:rPr>
        <w:rFonts w:ascii="Courier New" w:hAnsi="Courier New" w:cs="Courier New" w:hint="default"/>
      </w:rPr>
    </w:lvl>
    <w:lvl w:ilvl="2" w:tplc="04220005" w:tentative="1">
      <w:start w:val="1"/>
      <w:numFmt w:val="bullet"/>
      <w:lvlText w:val=""/>
      <w:lvlJc w:val="left"/>
      <w:pPr>
        <w:ind w:left="2836" w:hanging="360"/>
      </w:pPr>
      <w:rPr>
        <w:rFonts w:ascii="Wingdings" w:hAnsi="Wingdings" w:hint="default"/>
      </w:rPr>
    </w:lvl>
    <w:lvl w:ilvl="3" w:tplc="04220001" w:tentative="1">
      <w:start w:val="1"/>
      <w:numFmt w:val="bullet"/>
      <w:lvlText w:val=""/>
      <w:lvlJc w:val="left"/>
      <w:pPr>
        <w:ind w:left="3556" w:hanging="360"/>
      </w:pPr>
      <w:rPr>
        <w:rFonts w:ascii="Symbol" w:hAnsi="Symbol" w:hint="default"/>
      </w:rPr>
    </w:lvl>
    <w:lvl w:ilvl="4" w:tplc="04220003" w:tentative="1">
      <w:start w:val="1"/>
      <w:numFmt w:val="bullet"/>
      <w:lvlText w:val="o"/>
      <w:lvlJc w:val="left"/>
      <w:pPr>
        <w:ind w:left="4276" w:hanging="360"/>
      </w:pPr>
      <w:rPr>
        <w:rFonts w:ascii="Courier New" w:hAnsi="Courier New" w:cs="Courier New" w:hint="default"/>
      </w:rPr>
    </w:lvl>
    <w:lvl w:ilvl="5" w:tplc="04220005" w:tentative="1">
      <w:start w:val="1"/>
      <w:numFmt w:val="bullet"/>
      <w:lvlText w:val=""/>
      <w:lvlJc w:val="left"/>
      <w:pPr>
        <w:ind w:left="4996" w:hanging="360"/>
      </w:pPr>
      <w:rPr>
        <w:rFonts w:ascii="Wingdings" w:hAnsi="Wingdings" w:hint="default"/>
      </w:rPr>
    </w:lvl>
    <w:lvl w:ilvl="6" w:tplc="04220001" w:tentative="1">
      <w:start w:val="1"/>
      <w:numFmt w:val="bullet"/>
      <w:lvlText w:val=""/>
      <w:lvlJc w:val="left"/>
      <w:pPr>
        <w:ind w:left="5716" w:hanging="360"/>
      </w:pPr>
      <w:rPr>
        <w:rFonts w:ascii="Symbol" w:hAnsi="Symbol" w:hint="default"/>
      </w:rPr>
    </w:lvl>
    <w:lvl w:ilvl="7" w:tplc="04220003" w:tentative="1">
      <w:start w:val="1"/>
      <w:numFmt w:val="bullet"/>
      <w:lvlText w:val="o"/>
      <w:lvlJc w:val="left"/>
      <w:pPr>
        <w:ind w:left="6436" w:hanging="360"/>
      </w:pPr>
      <w:rPr>
        <w:rFonts w:ascii="Courier New" w:hAnsi="Courier New" w:cs="Courier New" w:hint="default"/>
      </w:rPr>
    </w:lvl>
    <w:lvl w:ilvl="8" w:tplc="04220005" w:tentative="1">
      <w:start w:val="1"/>
      <w:numFmt w:val="bullet"/>
      <w:lvlText w:val=""/>
      <w:lvlJc w:val="left"/>
      <w:pPr>
        <w:ind w:left="7156" w:hanging="360"/>
      </w:pPr>
      <w:rPr>
        <w:rFonts w:ascii="Wingdings" w:hAnsi="Wingdings" w:hint="default"/>
      </w:rPr>
    </w:lvl>
  </w:abstractNum>
  <w:abstractNum w:abstractNumId="8">
    <w:nsid w:val="2F383751"/>
    <w:multiLevelType w:val="hybridMultilevel"/>
    <w:tmpl w:val="332CA9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B75418A"/>
    <w:multiLevelType w:val="hybridMultilevel"/>
    <w:tmpl w:val="C262CB42"/>
    <w:lvl w:ilvl="0" w:tplc="1CEA9DA8">
      <w:start w:val="1"/>
      <w:numFmt w:val="decimal"/>
      <w:lvlText w:val="%1."/>
      <w:lvlJc w:val="left"/>
      <w:pPr>
        <w:ind w:left="720"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3B23D24"/>
    <w:multiLevelType w:val="hybridMultilevel"/>
    <w:tmpl w:val="D020D182"/>
    <w:lvl w:ilvl="0" w:tplc="0419000F">
      <w:start w:val="1"/>
      <w:numFmt w:val="decimal"/>
      <w:lvlText w:val="%1."/>
      <w:lvlJc w:val="left"/>
      <w:pPr>
        <w:ind w:left="50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4AB1A2D"/>
    <w:multiLevelType w:val="hybridMultilevel"/>
    <w:tmpl w:val="C262CB42"/>
    <w:lvl w:ilvl="0" w:tplc="1CEA9DA8">
      <w:start w:val="1"/>
      <w:numFmt w:val="decimal"/>
      <w:lvlText w:val="%1."/>
      <w:lvlJc w:val="left"/>
      <w:pPr>
        <w:ind w:left="720"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B774CED"/>
    <w:multiLevelType w:val="hybridMultilevel"/>
    <w:tmpl w:val="E38649CC"/>
    <w:lvl w:ilvl="0" w:tplc="928A50EC">
      <w:start w:val="1"/>
      <w:numFmt w:val="decimal"/>
      <w:lvlText w:val="%1."/>
      <w:lvlJc w:val="left"/>
      <w:pPr>
        <w:tabs>
          <w:tab w:val="num" w:pos="720"/>
        </w:tabs>
        <w:ind w:left="720" w:hanging="360"/>
      </w:pPr>
      <w:rPr>
        <w:rFonts w:hint="default"/>
        <w:b w:val="0"/>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3">
    <w:nsid w:val="4CA87F2A"/>
    <w:multiLevelType w:val="hybridMultilevel"/>
    <w:tmpl w:val="C262CB42"/>
    <w:lvl w:ilvl="0" w:tplc="1CEA9DA8">
      <w:start w:val="1"/>
      <w:numFmt w:val="decimal"/>
      <w:lvlText w:val="%1."/>
      <w:lvlJc w:val="left"/>
      <w:pPr>
        <w:ind w:left="720"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F70471F"/>
    <w:multiLevelType w:val="hybridMultilevel"/>
    <w:tmpl w:val="FD6258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94E5130"/>
    <w:multiLevelType w:val="hybridMultilevel"/>
    <w:tmpl w:val="8D927D78"/>
    <w:lvl w:ilvl="0" w:tplc="AC1EAA94">
      <w:start w:val="1"/>
      <w:numFmt w:val="bullet"/>
      <w:lvlText w:val="–"/>
      <w:lvlJc w:val="left"/>
      <w:pPr>
        <w:tabs>
          <w:tab w:val="num" w:pos="1290"/>
        </w:tabs>
        <w:ind w:left="1290" w:hanging="360"/>
      </w:pPr>
      <w:rPr>
        <w:rFonts w:ascii="Times New Roman" w:eastAsia="Times New Roman" w:hAnsi="Times New Roman" w:hint="default"/>
      </w:rPr>
    </w:lvl>
    <w:lvl w:ilvl="1" w:tplc="04190003">
      <w:start w:val="1"/>
      <w:numFmt w:val="bullet"/>
      <w:lvlText w:val="o"/>
      <w:lvlJc w:val="left"/>
      <w:pPr>
        <w:tabs>
          <w:tab w:val="num" w:pos="2010"/>
        </w:tabs>
        <w:ind w:left="2010" w:hanging="360"/>
      </w:pPr>
      <w:rPr>
        <w:rFonts w:ascii="Courier New" w:hAnsi="Courier New" w:cs="Courier New" w:hint="default"/>
      </w:rPr>
    </w:lvl>
    <w:lvl w:ilvl="2" w:tplc="04190005">
      <w:start w:val="1"/>
      <w:numFmt w:val="bullet"/>
      <w:lvlText w:val=""/>
      <w:lvlJc w:val="left"/>
      <w:pPr>
        <w:tabs>
          <w:tab w:val="num" w:pos="2730"/>
        </w:tabs>
        <w:ind w:left="2730" w:hanging="360"/>
      </w:pPr>
      <w:rPr>
        <w:rFonts w:ascii="Wingdings" w:hAnsi="Wingdings" w:cs="Wingdings" w:hint="default"/>
      </w:rPr>
    </w:lvl>
    <w:lvl w:ilvl="3" w:tplc="04190001">
      <w:start w:val="1"/>
      <w:numFmt w:val="bullet"/>
      <w:lvlText w:val=""/>
      <w:lvlJc w:val="left"/>
      <w:pPr>
        <w:tabs>
          <w:tab w:val="num" w:pos="3450"/>
        </w:tabs>
        <w:ind w:left="3450" w:hanging="360"/>
      </w:pPr>
      <w:rPr>
        <w:rFonts w:ascii="Symbol" w:hAnsi="Symbol" w:cs="Symbol" w:hint="default"/>
      </w:rPr>
    </w:lvl>
    <w:lvl w:ilvl="4" w:tplc="04190003">
      <w:start w:val="1"/>
      <w:numFmt w:val="bullet"/>
      <w:lvlText w:val="o"/>
      <w:lvlJc w:val="left"/>
      <w:pPr>
        <w:tabs>
          <w:tab w:val="num" w:pos="4170"/>
        </w:tabs>
        <w:ind w:left="4170" w:hanging="360"/>
      </w:pPr>
      <w:rPr>
        <w:rFonts w:ascii="Courier New" w:hAnsi="Courier New" w:cs="Courier New" w:hint="default"/>
      </w:rPr>
    </w:lvl>
    <w:lvl w:ilvl="5" w:tplc="04190005">
      <w:start w:val="1"/>
      <w:numFmt w:val="bullet"/>
      <w:lvlText w:val=""/>
      <w:lvlJc w:val="left"/>
      <w:pPr>
        <w:tabs>
          <w:tab w:val="num" w:pos="4890"/>
        </w:tabs>
        <w:ind w:left="4890" w:hanging="360"/>
      </w:pPr>
      <w:rPr>
        <w:rFonts w:ascii="Wingdings" w:hAnsi="Wingdings" w:cs="Wingdings" w:hint="default"/>
      </w:rPr>
    </w:lvl>
    <w:lvl w:ilvl="6" w:tplc="04190001">
      <w:start w:val="1"/>
      <w:numFmt w:val="bullet"/>
      <w:lvlText w:val=""/>
      <w:lvlJc w:val="left"/>
      <w:pPr>
        <w:tabs>
          <w:tab w:val="num" w:pos="5610"/>
        </w:tabs>
        <w:ind w:left="5610" w:hanging="360"/>
      </w:pPr>
      <w:rPr>
        <w:rFonts w:ascii="Symbol" w:hAnsi="Symbol" w:cs="Symbol" w:hint="default"/>
      </w:rPr>
    </w:lvl>
    <w:lvl w:ilvl="7" w:tplc="04190003">
      <w:start w:val="1"/>
      <w:numFmt w:val="bullet"/>
      <w:lvlText w:val="o"/>
      <w:lvlJc w:val="left"/>
      <w:pPr>
        <w:tabs>
          <w:tab w:val="num" w:pos="6330"/>
        </w:tabs>
        <w:ind w:left="6330" w:hanging="360"/>
      </w:pPr>
      <w:rPr>
        <w:rFonts w:ascii="Courier New" w:hAnsi="Courier New" w:cs="Courier New" w:hint="default"/>
      </w:rPr>
    </w:lvl>
    <w:lvl w:ilvl="8" w:tplc="04190005">
      <w:start w:val="1"/>
      <w:numFmt w:val="bullet"/>
      <w:lvlText w:val=""/>
      <w:lvlJc w:val="left"/>
      <w:pPr>
        <w:tabs>
          <w:tab w:val="num" w:pos="7050"/>
        </w:tabs>
        <w:ind w:left="7050" w:hanging="360"/>
      </w:pPr>
      <w:rPr>
        <w:rFonts w:ascii="Wingdings" w:hAnsi="Wingdings" w:cs="Wingdings" w:hint="default"/>
      </w:rPr>
    </w:lvl>
  </w:abstractNum>
  <w:abstractNum w:abstractNumId="16">
    <w:nsid w:val="5A4609A2"/>
    <w:multiLevelType w:val="hybridMultilevel"/>
    <w:tmpl w:val="DA6625DC"/>
    <w:lvl w:ilvl="0" w:tplc="289C2C38">
      <w:start w:val="1"/>
      <w:numFmt w:val="decimal"/>
      <w:lvlText w:val="%1)"/>
      <w:lvlJc w:val="left"/>
      <w:pPr>
        <w:ind w:left="1362" w:hanging="360"/>
      </w:pPr>
      <w:rPr>
        <w:rFonts w:hint="default"/>
      </w:rPr>
    </w:lvl>
    <w:lvl w:ilvl="1" w:tplc="04220019" w:tentative="1">
      <w:start w:val="1"/>
      <w:numFmt w:val="lowerLetter"/>
      <w:lvlText w:val="%2."/>
      <w:lvlJc w:val="left"/>
      <w:pPr>
        <w:ind w:left="2082" w:hanging="360"/>
      </w:pPr>
    </w:lvl>
    <w:lvl w:ilvl="2" w:tplc="0422001B" w:tentative="1">
      <w:start w:val="1"/>
      <w:numFmt w:val="lowerRoman"/>
      <w:lvlText w:val="%3."/>
      <w:lvlJc w:val="right"/>
      <w:pPr>
        <w:ind w:left="2802" w:hanging="180"/>
      </w:pPr>
    </w:lvl>
    <w:lvl w:ilvl="3" w:tplc="0422000F" w:tentative="1">
      <w:start w:val="1"/>
      <w:numFmt w:val="decimal"/>
      <w:lvlText w:val="%4."/>
      <w:lvlJc w:val="left"/>
      <w:pPr>
        <w:ind w:left="3522" w:hanging="360"/>
      </w:pPr>
    </w:lvl>
    <w:lvl w:ilvl="4" w:tplc="04220019" w:tentative="1">
      <w:start w:val="1"/>
      <w:numFmt w:val="lowerLetter"/>
      <w:lvlText w:val="%5."/>
      <w:lvlJc w:val="left"/>
      <w:pPr>
        <w:ind w:left="4242" w:hanging="360"/>
      </w:pPr>
    </w:lvl>
    <w:lvl w:ilvl="5" w:tplc="0422001B" w:tentative="1">
      <w:start w:val="1"/>
      <w:numFmt w:val="lowerRoman"/>
      <w:lvlText w:val="%6."/>
      <w:lvlJc w:val="right"/>
      <w:pPr>
        <w:ind w:left="4962" w:hanging="180"/>
      </w:pPr>
    </w:lvl>
    <w:lvl w:ilvl="6" w:tplc="0422000F" w:tentative="1">
      <w:start w:val="1"/>
      <w:numFmt w:val="decimal"/>
      <w:lvlText w:val="%7."/>
      <w:lvlJc w:val="left"/>
      <w:pPr>
        <w:ind w:left="5682" w:hanging="360"/>
      </w:pPr>
    </w:lvl>
    <w:lvl w:ilvl="7" w:tplc="04220019" w:tentative="1">
      <w:start w:val="1"/>
      <w:numFmt w:val="lowerLetter"/>
      <w:lvlText w:val="%8."/>
      <w:lvlJc w:val="left"/>
      <w:pPr>
        <w:ind w:left="6402" w:hanging="360"/>
      </w:pPr>
    </w:lvl>
    <w:lvl w:ilvl="8" w:tplc="0422001B" w:tentative="1">
      <w:start w:val="1"/>
      <w:numFmt w:val="lowerRoman"/>
      <w:lvlText w:val="%9."/>
      <w:lvlJc w:val="right"/>
      <w:pPr>
        <w:ind w:left="7122" w:hanging="180"/>
      </w:pPr>
    </w:lvl>
  </w:abstractNum>
  <w:abstractNum w:abstractNumId="17">
    <w:nsid w:val="5FD83626"/>
    <w:multiLevelType w:val="hybridMultilevel"/>
    <w:tmpl w:val="A6C2D152"/>
    <w:lvl w:ilvl="0" w:tplc="C0366C0E">
      <w:start w:val="1"/>
      <w:numFmt w:val="decimal"/>
      <w:lvlText w:val="%1."/>
      <w:lvlJc w:val="left"/>
      <w:pPr>
        <w:tabs>
          <w:tab w:val="num" w:pos="720"/>
        </w:tabs>
        <w:ind w:left="720" w:hanging="360"/>
      </w:pPr>
      <w:rPr>
        <w:rFonts w:hint="default"/>
        <w:b w:val="0"/>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8">
    <w:nsid w:val="619A1243"/>
    <w:multiLevelType w:val="hybridMultilevel"/>
    <w:tmpl w:val="4936FB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3FE4F41"/>
    <w:multiLevelType w:val="hybridMultilevel"/>
    <w:tmpl w:val="588EB8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859649B"/>
    <w:multiLevelType w:val="hybridMultilevel"/>
    <w:tmpl w:val="BD5A9ADC"/>
    <w:lvl w:ilvl="0" w:tplc="3F80A44E">
      <w:start w:val="1"/>
      <w:numFmt w:val="decimal"/>
      <w:lvlText w:val="%1)"/>
      <w:lvlJc w:val="left"/>
      <w:pPr>
        <w:ind w:left="1350" w:hanging="450"/>
      </w:pPr>
      <w:rPr>
        <w:rFonts w:hint="default"/>
      </w:rPr>
    </w:lvl>
    <w:lvl w:ilvl="1" w:tplc="04220019" w:tentative="1">
      <w:start w:val="1"/>
      <w:numFmt w:val="lowerLetter"/>
      <w:lvlText w:val="%2."/>
      <w:lvlJc w:val="left"/>
      <w:pPr>
        <w:ind w:left="1980" w:hanging="360"/>
      </w:pPr>
    </w:lvl>
    <w:lvl w:ilvl="2" w:tplc="0422001B" w:tentative="1">
      <w:start w:val="1"/>
      <w:numFmt w:val="lowerRoman"/>
      <w:lvlText w:val="%3."/>
      <w:lvlJc w:val="right"/>
      <w:pPr>
        <w:ind w:left="2700" w:hanging="180"/>
      </w:pPr>
    </w:lvl>
    <w:lvl w:ilvl="3" w:tplc="0422000F" w:tentative="1">
      <w:start w:val="1"/>
      <w:numFmt w:val="decimal"/>
      <w:lvlText w:val="%4."/>
      <w:lvlJc w:val="left"/>
      <w:pPr>
        <w:ind w:left="3420" w:hanging="360"/>
      </w:pPr>
    </w:lvl>
    <w:lvl w:ilvl="4" w:tplc="04220019" w:tentative="1">
      <w:start w:val="1"/>
      <w:numFmt w:val="lowerLetter"/>
      <w:lvlText w:val="%5."/>
      <w:lvlJc w:val="left"/>
      <w:pPr>
        <w:ind w:left="4140" w:hanging="360"/>
      </w:pPr>
    </w:lvl>
    <w:lvl w:ilvl="5" w:tplc="0422001B" w:tentative="1">
      <w:start w:val="1"/>
      <w:numFmt w:val="lowerRoman"/>
      <w:lvlText w:val="%6."/>
      <w:lvlJc w:val="right"/>
      <w:pPr>
        <w:ind w:left="4860" w:hanging="180"/>
      </w:pPr>
    </w:lvl>
    <w:lvl w:ilvl="6" w:tplc="0422000F" w:tentative="1">
      <w:start w:val="1"/>
      <w:numFmt w:val="decimal"/>
      <w:lvlText w:val="%7."/>
      <w:lvlJc w:val="left"/>
      <w:pPr>
        <w:ind w:left="5580" w:hanging="360"/>
      </w:pPr>
    </w:lvl>
    <w:lvl w:ilvl="7" w:tplc="04220019" w:tentative="1">
      <w:start w:val="1"/>
      <w:numFmt w:val="lowerLetter"/>
      <w:lvlText w:val="%8."/>
      <w:lvlJc w:val="left"/>
      <w:pPr>
        <w:ind w:left="6300" w:hanging="360"/>
      </w:pPr>
    </w:lvl>
    <w:lvl w:ilvl="8" w:tplc="0422001B" w:tentative="1">
      <w:start w:val="1"/>
      <w:numFmt w:val="lowerRoman"/>
      <w:lvlText w:val="%9."/>
      <w:lvlJc w:val="right"/>
      <w:pPr>
        <w:ind w:left="7020" w:hanging="180"/>
      </w:pPr>
    </w:lvl>
  </w:abstractNum>
  <w:abstractNum w:abstractNumId="21">
    <w:nsid w:val="72FF7BA8"/>
    <w:multiLevelType w:val="hybridMultilevel"/>
    <w:tmpl w:val="4FD4D39C"/>
    <w:lvl w:ilvl="0" w:tplc="6B342614">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7E96FB6"/>
    <w:multiLevelType w:val="hybridMultilevel"/>
    <w:tmpl w:val="F6BE8FE6"/>
    <w:lvl w:ilvl="0" w:tplc="0422000F">
      <w:start w:val="1"/>
      <w:numFmt w:val="decimal"/>
      <w:lvlText w:val="%1."/>
      <w:lvlJc w:val="left"/>
      <w:pPr>
        <w:tabs>
          <w:tab w:val="num" w:pos="1080"/>
        </w:tabs>
        <w:ind w:left="1080" w:hanging="360"/>
      </w:pPr>
    </w:lvl>
    <w:lvl w:ilvl="1" w:tplc="04220019" w:tentative="1">
      <w:start w:val="1"/>
      <w:numFmt w:val="lowerLetter"/>
      <w:lvlText w:val="%2."/>
      <w:lvlJc w:val="left"/>
      <w:pPr>
        <w:tabs>
          <w:tab w:val="num" w:pos="1800"/>
        </w:tabs>
        <w:ind w:left="1800" w:hanging="360"/>
      </w:pPr>
    </w:lvl>
    <w:lvl w:ilvl="2" w:tplc="0422001B" w:tentative="1">
      <w:start w:val="1"/>
      <w:numFmt w:val="lowerRoman"/>
      <w:lvlText w:val="%3."/>
      <w:lvlJc w:val="right"/>
      <w:pPr>
        <w:tabs>
          <w:tab w:val="num" w:pos="2520"/>
        </w:tabs>
        <w:ind w:left="2520" w:hanging="180"/>
      </w:pPr>
    </w:lvl>
    <w:lvl w:ilvl="3" w:tplc="0422000F" w:tentative="1">
      <w:start w:val="1"/>
      <w:numFmt w:val="decimal"/>
      <w:lvlText w:val="%4."/>
      <w:lvlJc w:val="left"/>
      <w:pPr>
        <w:tabs>
          <w:tab w:val="num" w:pos="3240"/>
        </w:tabs>
        <w:ind w:left="3240" w:hanging="360"/>
      </w:pPr>
    </w:lvl>
    <w:lvl w:ilvl="4" w:tplc="04220019" w:tentative="1">
      <w:start w:val="1"/>
      <w:numFmt w:val="lowerLetter"/>
      <w:lvlText w:val="%5."/>
      <w:lvlJc w:val="left"/>
      <w:pPr>
        <w:tabs>
          <w:tab w:val="num" w:pos="3960"/>
        </w:tabs>
        <w:ind w:left="3960" w:hanging="360"/>
      </w:pPr>
    </w:lvl>
    <w:lvl w:ilvl="5" w:tplc="0422001B" w:tentative="1">
      <w:start w:val="1"/>
      <w:numFmt w:val="lowerRoman"/>
      <w:lvlText w:val="%6."/>
      <w:lvlJc w:val="right"/>
      <w:pPr>
        <w:tabs>
          <w:tab w:val="num" w:pos="4680"/>
        </w:tabs>
        <w:ind w:left="4680" w:hanging="180"/>
      </w:pPr>
    </w:lvl>
    <w:lvl w:ilvl="6" w:tplc="0422000F" w:tentative="1">
      <w:start w:val="1"/>
      <w:numFmt w:val="decimal"/>
      <w:lvlText w:val="%7."/>
      <w:lvlJc w:val="left"/>
      <w:pPr>
        <w:tabs>
          <w:tab w:val="num" w:pos="5400"/>
        </w:tabs>
        <w:ind w:left="5400" w:hanging="360"/>
      </w:pPr>
    </w:lvl>
    <w:lvl w:ilvl="7" w:tplc="04220019" w:tentative="1">
      <w:start w:val="1"/>
      <w:numFmt w:val="lowerLetter"/>
      <w:lvlText w:val="%8."/>
      <w:lvlJc w:val="left"/>
      <w:pPr>
        <w:tabs>
          <w:tab w:val="num" w:pos="6120"/>
        </w:tabs>
        <w:ind w:left="6120" w:hanging="360"/>
      </w:pPr>
    </w:lvl>
    <w:lvl w:ilvl="8" w:tplc="0422001B" w:tentative="1">
      <w:start w:val="1"/>
      <w:numFmt w:val="lowerRoman"/>
      <w:lvlText w:val="%9."/>
      <w:lvlJc w:val="right"/>
      <w:pPr>
        <w:tabs>
          <w:tab w:val="num" w:pos="6840"/>
        </w:tabs>
        <w:ind w:left="6840" w:hanging="180"/>
      </w:pPr>
    </w:lvl>
  </w:abstractNum>
  <w:abstractNum w:abstractNumId="23">
    <w:nsid w:val="77F00B7E"/>
    <w:multiLevelType w:val="hybridMultilevel"/>
    <w:tmpl w:val="332CA9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C9362A9"/>
    <w:multiLevelType w:val="hybridMultilevel"/>
    <w:tmpl w:val="3F9488B4"/>
    <w:lvl w:ilvl="0" w:tplc="0A20B47A">
      <w:start w:val="4"/>
      <w:numFmt w:val="decimal"/>
      <w:lvlText w:val="%1."/>
      <w:lvlJc w:val="left"/>
      <w:pPr>
        <w:ind w:left="1260" w:hanging="360"/>
      </w:pPr>
      <w:rPr>
        <w:rFonts w:hint="default"/>
      </w:rPr>
    </w:lvl>
    <w:lvl w:ilvl="1" w:tplc="04220019" w:tentative="1">
      <w:start w:val="1"/>
      <w:numFmt w:val="lowerLetter"/>
      <w:lvlText w:val="%2."/>
      <w:lvlJc w:val="left"/>
      <w:pPr>
        <w:ind w:left="1980" w:hanging="360"/>
      </w:pPr>
    </w:lvl>
    <w:lvl w:ilvl="2" w:tplc="0422001B" w:tentative="1">
      <w:start w:val="1"/>
      <w:numFmt w:val="lowerRoman"/>
      <w:lvlText w:val="%3."/>
      <w:lvlJc w:val="right"/>
      <w:pPr>
        <w:ind w:left="2700" w:hanging="180"/>
      </w:pPr>
    </w:lvl>
    <w:lvl w:ilvl="3" w:tplc="0422000F" w:tentative="1">
      <w:start w:val="1"/>
      <w:numFmt w:val="decimal"/>
      <w:lvlText w:val="%4."/>
      <w:lvlJc w:val="left"/>
      <w:pPr>
        <w:ind w:left="3420" w:hanging="360"/>
      </w:pPr>
    </w:lvl>
    <w:lvl w:ilvl="4" w:tplc="04220019" w:tentative="1">
      <w:start w:val="1"/>
      <w:numFmt w:val="lowerLetter"/>
      <w:lvlText w:val="%5."/>
      <w:lvlJc w:val="left"/>
      <w:pPr>
        <w:ind w:left="4140" w:hanging="360"/>
      </w:pPr>
    </w:lvl>
    <w:lvl w:ilvl="5" w:tplc="0422001B" w:tentative="1">
      <w:start w:val="1"/>
      <w:numFmt w:val="lowerRoman"/>
      <w:lvlText w:val="%6."/>
      <w:lvlJc w:val="right"/>
      <w:pPr>
        <w:ind w:left="4860" w:hanging="180"/>
      </w:pPr>
    </w:lvl>
    <w:lvl w:ilvl="6" w:tplc="0422000F" w:tentative="1">
      <w:start w:val="1"/>
      <w:numFmt w:val="decimal"/>
      <w:lvlText w:val="%7."/>
      <w:lvlJc w:val="left"/>
      <w:pPr>
        <w:ind w:left="5580" w:hanging="360"/>
      </w:pPr>
    </w:lvl>
    <w:lvl w:ilvl="7" w:tplc="04220019" w:tentative="1">
      <w:start w:val="1"/>
      <w:numFmt w:val="lowerLetter"/>
      <w:lvlText w:val="%8."/>
      <w:lvlJc w:val="left"/>
      <w:pPr>
        <w:ind w:left="6300" w:hanging="360"/>
      </w:pPr>
    </w:lvl>
    <w:lvl w:ilvl="8" w:tplc="0422001B" w:tentative="1">
      <w:start w:val="1"/>
      <w:numFmt w:val="lowerRoman"/>
      <w:lvlText w:val="%9."/>
      <w:lvlJc w:val="right"/>
      <w:pPr>
        <w:ind w:left="7020" w:hanging="180"/>
      </w:pPr>
    </w:lvl>
  </w:abstractNum>
  <w:abstractNum w:abstractNumId="25">
    <w:nsid w:val="7CFC3272"/>
    <w:multiLevelType w:val="hybridMultilevel"/>
    <w:tmpl w:val="61F693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FAD5EAD"/>
    <w:multiLevelType w:val="hybridMultilevel"/>
    <w:tmpl w:val="07B635CC"/>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5"/>
  </w:num>
  <w:num w:numId="2">
    <w:abstractNumId w:val="12"/>
  </w:num>
  <w:num w:numId="3">
    <w:abstractNumId w:val="6"/>
  </w:num>
  <w:num w:numId="4">
    <w:abstractNumId w:val="17"/>
  </w:num>
  <w:num w:numId="5">
    <w:abstractNumId w:val="1"/>
  </w:num>
  <w:num w:numId="6">
    <w:abstractNumId w:val="7"/>
  </w:num>
  <w:num w:numId="7">
    <w:abstractNumId w:val="24"/>
  </w:num>
  <w:num w:numId="8">
    <w:abstractNumId w:val="26"/>
  </w:num>
  <w:num w:numId="9">
    <w:abstractNumId w:val="16"/>
  </w:num>
  <w:num w:numId="10">
    <w:abstractNumId w:val="20"/>
  </w:num>
  <w:num w:numId="11">
    <w:abstractNumId w:val="10"/>
  </w:num>
  <w:num w:numId="12">
    <w:abstractNumId w:val="3"/>
  </w:num>
  <w:num w:numId="13">
    <w:abstractNumId w:val="21"/>
  </w:num>
  <w:num w:numId="14">
    <w:abstractNumId w:val="22"/>
  </w:num>
  <w:num w:numId="15">
    <w:abstractNumId w:val="5"/>
  </w:num>
  <w:num w:numId="16">
    <w:abstractNumId w:val="13"/>
  </w:num>
  <w:num w:numId="17">
    <w:abstractNumId w:val="25"/>
  </w:num>
  <w:num w:numId="18">
    <w:abstractNumId w:val="23"/>
  </w:num>
  <w:num w:numId="19">
    <w:abstractNumId w:val="4"/>
  </w:num>
  <w:num w:numId="20">
    <w:abstractNumId w:val="18"/>
  </w:num>
  <w:num w:numId="21">
    <w:abstractNumId w:val="19"/>
  </w:num>
  <w:num w:numId="22">
    <w:abstractNumId w:val="8"/>
  </w:num>
  <w:num w:numId="23">
    <w:abstractNumId w:val="9"/>
  </w:num>
  <w:num w:numId="24">
    <w:abstractNumId w:val="2"/>
  </w:num>
  <w:num w:numId="25">
    <w:abstractNumId w:val="11"/>
  </w:num>
  <w:num w:numId="26">
    <w:abstractNumId w:val="0"/>
  </w:num>
  <w:num w:numId="27">
    <w:abstractNumId w:val="14"/>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hideGrammaticalErrors/>
  <w:defaultTabStop w:val="708"/>
  <w:characterSpacingControl w:val="doNotCompress"/>
  <w:compat/>
  <w:rsids>
    <w:rsidRoot w:val="009F5185"/>
    <w:rsid w:val="0000220C"/>
    <w:rsid w:val="00017803"/>
    <w:rsid w:val="00023CAF"/>
    <w:rsid w:val="000345E9"/>
    <w:rsid w:val="00050C30"/>
    <w:rsid w:val="00056E7C"/>
    <w:rsid w:val="00062EF2"/>
    <w:rsid w:val="00081B00"/>
    <w:rsid w:val="0008217C"/>
    <w:rsid w:val="00082421"/>
    <w:rsid w:val="0008262A"/>
    <w:rsid w:val="000916BF"/>
    <w:rsid w:val="00094891"/>
    <w:rsid w:val="000B4D6A"/>
    <w:rsid w:val="000C32C6"/>
    <w:rsid w:val="000F2004"/>
    <w:rsid w:val="00112142"/>
    <w:rsid w:val="00112ED7"/>
    <w:rsid w:val="00115440"/>
    <w:rsid w:val="001208AC"/>
    <w:rsid w:val="0012103D"/>
    <w:rsid w:val="00126806"/>
    <w:rsid w:val="00134E8C"/>
    <w:rsid w:val="00141F52"/>
    <w:rsid w:val="00150EE4"/>
    <w:rsid w:val="00167627"/>
    <w:rsid w:val="001754E0"/>
    <w:rsid w:val="0017670E"/>
    <w:rsid w:val="0018740D"/>
    <w:rsid w:val="00193CB6"/>
    <w:rsid w:val="0019760E"/>
    <w:rsid w:val="001A1D4E"/>
    <w:rsid w:val="001A4C6A"/>
    <w:rsid w:val="001A5AB1"/>
    <w:rsid w:val="001A60BD"/>
    <w:rsid w:val="001B0C99"/>
    <w:rsid w:val="001C165D"/>
    <w:rsid w:val="001E4E89"/>
    <w:rsid w:val="001F4B63"/>
    <w:rsid w:val="0021214D"/>
    <w:rsid w:val="00213510"/>
    <w:rsid w:val="00215830"/>
    <w:rsid w:val="00216D64"/>
    <w:rsid w:val="00230A8B"/>
    <w:rsid w:val="0023538E"/>
    <w:rsid w:val="00235625"/>
    <w:rsid w:val="00242114"/>
    <w:rsid w:val="002515CE"/>
    <w:rsid w:val="0025555B"/>
    <w:rsid w:val="002569BC"/>
    <w:rsid w:val="0026199A"/>
    <w:rsid w:val="0026484F"/>
    <w:rsid w:val="002858A7"/>
    <w:rsid w:val="002B1AAE"/>
    <w:rsid w:val="002B3A4C"/>
    <w:rsid w:val="002C25E9"/>
    <w:rsid w:val="002C604C"/>
    <w:rsid w:val="002C6F8F"/>
    <w:rsid w:val="002D4CA1"/>
    <w:rsid w:val="002E3AB7"/>
    <w:rsid w:val="002F2FE8"/>
    <w:rsid w:val="00355937"/>
    <w:rsid w:val="00360170"/>
    <w:rsid w:val="00376F46"/>
    <w:rsid w:val="003841D7"/>
    <w:rsid w:val="00395B17"/>
    <w:rsid w:val="00396F6B"/>
    <w:rsid w:val="003A1A9C"/>
    <w:rsid w:val="003A4BBC"/>
    <w:rsid w:val="003A4DDD"/>
    <w:rsid w:val="003B1E5D"/>
    <w:rsid w:val="003B4807"/>
    <w:rsid w:val="003C284A"/>
    <w:rsid w:val="003C2C20"/>
    <w:rsid w:val="003C4B7C"/>
    <w:rsid w:val="003C6715"/>
    <w:rsid w:val="003D1F8F"/>
    <w:rsid w:val="003E3BB5"/>
    <w:rsid w:val="00424270"/>
    <w:rsid w:val="00425D5F"/>
    <w:rsid w:val="00435D2C"/>
    <w:rsid w:val="004538B6"/>
    <w:rsid w:val="0045564A"/>
    <w:rsid w:val="00465A1C"/>
    <w:rsid w:val="0047103A"/>
    <w:rsid w:val="0047278A"/>
    <w:rsid w:val="004806AD"/>
    <w:rsid w:val="004962F8"/>
    <w:rsid w:val="00497A4E"/>
    <w:rsid w:val="004D2254"/>
    <w:rsid w:val="004D6185"/>
    <w:rsid w:val="004E3744"/>
    <w:rsid w:val="004F626A"/>
    <w:rsid w:val="00500F65"/>
    <w:rsid w:val="0051378F"/>
    <w:rsid w:val="005245C2"/>
    <w:rsid w:val="00541F51"/>
    <w:rsid w:val="00550892"/>
    <w:rsid w:val="00561DB3"/>
    <w:rsid w:val="005629BD"/>
    <w:rsid w:val="005735EE"/>
    <w:rsid w:val="00577444"/>
    <w:rsid w:val="005B0B35"/>
    <w:rsid w:val="005C08C2"/>
    <w:rsid w:val="005C0F90"/>
    <w:rsid w:val="005C1E04"/>
    <w:rsid w:val="005D2F9B"/>
    <w:rsid w:val="005D768B"/>
    <w:rsid w:val="005E05E0"/>
    <w:rsid w:val="005E455E"/>
    <w:rsid w:val="005F7CC4"/>
    <w:rsid w:val="00617FC1"/>
    <w:rsid w:val="00620805"/>
    <w:rsid w:val="00621885"/>
    <w:rsid w:val="006244C6"/>
    <w:rsid w:val="00625C64"/>
    <w:rsid w:val="00644C0C"/>
    <w:rsid w:val="00650236"/>
    <w:rsid w:val="00656633"/>
    <w:rsid w:val="006627CD"/>
    <w:rsid w:val="00667FBA"/>
    <w:rsid w:val="00677C12"/>
    <w:rsid w:val="006814BB"/>
    <w:rsid w:val="006904AA"/>
    <w:rsid w:val="00690AFC"/>
    <w:rsid w:val="006A2134"/>
    <w:rsid w:val="006A49C3"/>
    <w:rsid w:val="006B7316"/>
    <w:rsid w:val="006C573C"/>
    <w:rsid w:val="006D5A70"/>
    <w:rsid w:val="006E1C83"/>
    <w:rsid w:val="006F1977"/>
    <w:rsid w:val="006F3B4D"/>
    <w:rsid w:val="00713D9A"/>
    <w:rsid w:val="00720F74"/>
    <w:rsid w:val="007548B0"/>
    <w:rsid w:val="00764DEC"/>
    <w:rsid w:val="00785173"/>
    <w:rsid w:val="007852D4"/>
    <w:rsid w:val="00790B6E"/>
    <w:rsid w:val="007A146F"/>
    <w:rsid w:val="007B1944"/>
    <w:rsid w:val="007B1951"/>
    <w:rsid w:val="007B597C"/>
    <w:rsid w:val="007C26BC"/>
    <w:rsid w:val="007D0299"/>
    <w:rsid w:val="007D7521"/>
    <w:rsid w:val="007F17CB"/>
    <w:rsid w:val="007F3FD0"/>
    <w:rsid w:val="00802536"/>
    <w:rsid w:val="00803246"/>
    <w:rsid w:val="008302F9"/>
    <w:rsid w:val="00856981"/>
    <w:rsid w:val="0086065E"/>
    <w:rsid w:val="00875D78"/>
    <w:rsid w:val="0088464F"/>
    <w:rsid w:val="008862FC"/>
    <w:rsid w:val="0088719A"/>
    <w:rsid w:val="008933CE"/>
    <w:rsid w:val="008A4FC8"/>
    <w:rsid w:val="008A4FE7"/>
    <w:rsid w:val="008B7538"/>
    <w:rsid w:val="008C35EF"/>
    <w:rsid w:val="008E33FC"/>
    <w:rsid w:val="008E3FEA"/>
    <w:rsid w:val="008E65C5"/>
    <w:rsid w:val="008E6D9E"/>
    <w:rsid w:val="00912716"/>
    <w:rsid w:val="00914F60"/>
    <w:rsid w:val="009157F7"/>
    <w:rsid w:val="00917368"/>
    <w:rsid w:val="00933FA8"/>
    <w:rsid w:val="00941EF6"/>
    <w:rsid w:val="00970D33"/>
    <w:rsid w:val="00973500"/>
    <w:rsid w:val="009739B7"/>
    <w:rsid w:val="00977B09"/>
    <w:rsid w:val="0098214F"/>
    <w:rsid w:val="009A423C"/>
    <w:rsid w:val="009B1BC3"/>
    <w:rsid w:val="009B7C30"/>
    <w:rsid w:val="009C2125"/>
    <w:rsid w:val="009C417A"/>
    <w:rsid w:val="009C60E1"/>
    <w:rsid w:val="009C7D71"/>
    <w:rsid w:val="009F5185"/>
    <w:rsid w:val="00A16EF7"/>
    <w:rsid w:val="00A26699"/>
    <w:rsid w:val="00A36F76"/>
    <w:rsid w:val="00A412CD"/>
    <w:rsid w:val="00A76AAF"/>
    <w:rsid w:val="00A9004B"/>
    <w:rsid w:val="00A97677"/>
    <w:rsid w:val="00AA2126"/>
    <w:rsid w:val="00AB1D6A"/>
    <w:rsid w:val="00AB773E"/>
    <w:rsid w:val="00AD09C1"/>
    <w:rsid w:val="00AD71C3"/>
    <w:rsid w:val="00B00181"/>
    <w:rsid w:val="00B0240D"/>
    <w:rsid w:val="00B11716"/>
    <w:rsid w:val="00B22019"/>
    <w:rsid w:val="00B303D2"/>
    <w:rsid w:val="00B40446"/>
    <w:rsid w:val="00B45039"/>
    <w:rsid w:val="00B47B91"/>
    <w:rsid w:val="00B60791"/>
    <w:rsid w:val="00B60931"/>
    <w:rsid w:val="00B66CD9"/>
    <w:rsid w:val="00B701CB"/>
    <w:rsid w:val="00B7339E"/>
    <w:rsid w:val="00B74B5E"/>
    <w:rsid w:val="00BA7C00"/>
    <w:rsid w:val="00BB6709"/>
    <w:rsid w:val="00BC45CD"/>
    <w:rsid w:val="00BE217A"/>
    <w:rsid w:val="00BE5DF3"/>
    <w:rsid w:val="00BF0509"/>
    <w:rsid w:val="00BF0FC0"/>
    <w:rsid w:val="00C20FFD"/>
    <w:rsid w:val="00C37101"/>
    <w:rsid w:val="00C40F8C"/>
    <w:rsid w:val="00C640FA"/>
    <w:rsid w:val="00C91BCB"/>
    <w:rsid w:val="00C95168"/>
    <w:rsid w:val="00CA62F4"/>
    <w:rsid w:val="00CB4B17"/>
    <w:rsid w:val="00CC6276"/>
    <w:rsid w:val="00CD4199"/>
    <w:rsid w:val="00CE0F95"/>
    <w:rsid w:val="00CE29DA"/>
    <w:rsid w:val="00D329B6"/>
    <w:rsid w:val="00D3680F"/>
    <w:rsid w:val="00D51CC1"/>
    <w:rsid w:val="00D54354"/>
    <w:rsid w:val="00D730ED"/>
    <w:rsid w:val="00D850B6"/>
    <w:rsid w:val="00D87182"/>
    <w:rsid w:val="00DC6951"/>
    <w:rsid w:val="00DF00A0"/>
    <w:rsid w:val="00E06745"/>
    <w:rsid w:val="00E3085D"/>
    <w:rsid w:val="00E63244"/>
    <w:rsid w:val="00E81E12"/>
    <w:rsid w:val="00E919B7"/>
    <w:rsid w:val="00EE0389"/>
    <w:rsid w:val="00EE1561"/>
    <w:rsid w:val="00EF3308"/>
    <w:rsid w:val="00EF4A0A"/>
    <w:rsid w:val="00F053F3"/>
    <w:rsid w:val="00F13558"/>
    <w:rsid w:val="00F14764"/>
    <w:rsid w:val="00F15919"/>
    <w:rsid w:val="00F30431"/>
    <w:rsid w:val="00F31490"/>
    <w:rsid w:val="00F46E49"/>
    <w:rsid w:val="00F55F11"/>
    <w:rsid w:val="00F57BEC"/>
    <w:rsid w:val="00F64646"/>
    <w:rsid w:val="00F85DEB"/>
    <w:rsid w:val="00F9124D"/>
    <w:rsid w:val="00F919DF"/>
    <w:rsid w:val="00FB0426"/>
    <w:rsid w:val="00FC13F3"/>
    <w:rsid w:val="00FF6F0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0" w:unhideWhenUsed="0" w:qFormat="1"/>
    <w:lsdException w:name="Normal (Web)" w:uiPriority="1"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423C"/>
  </w:style>
  <w:style w:type="paragraph" w:styleId="1">
    <w:name w:val="heading 1"/>
    <w:basedOn w:val="a"/>
    <w:next w:val="a"/>
    <w:link w:val="10"/>
    <w:qFormat/>
    <w:rsid w:val="00620805"/>
    <w:pPr>
      <w:keepNext/>
      <w:spacing w:after="0" w:line="240" w:lineRule="auto"/>
      <w:outlineLvl w:val="0"/>
    </w:pPr>
    <w:rPr>
      <w:rFonts w:ascii="Times New Roman" w:eastAsia="Times New Roman" w:hAnsi="Times New Roman" w:cs="Times New Roman"/>
      <w:sz w:val="2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9F5185"/>
    <w:pPr>
      <w:spacing w:after="0" w:line="240" w:lineRule="auto"/>
    </w:pPr>
    <w:rPr>
      <w:rFonts w:ascii="Calibri" w:eastAsia="Calibri" w:hAnsi="Calibri" w:cs="Times New Roman"/>
      <w:lang w:val="uk-UA"/>
    </w:rPr>
  </w:style>
  <w:style w:type="character" w:customStyle="1" w:styleId="a4">
    <w:name w:val="Без интервала Знак"/>
    <w:link w:val="a3"/>
    <w:uiPriority w:val="1"/>
    <w:locked/>
    <w:rsid w:val="009F5185"/>
    <w:rPr>
      <w:rFonts w:ascii="Calibri" w:eastAsia="Calibri" w:hAnsi="Calibri" w:cs="Times New Roman"/>
      <w:lang w:val="uk-UA"/>
    </w:rPr>
  </w:style>
  <w:style w:type="paragraph" w:customStyle="1" w:styleId="docdata">
    <w:name w:val="docdata"/>
    <w:aliases w:val="docy,v5,14509,baiaagaaboqcaaad8jqaaauanqaaaaaaaaaaaaaaaaaaaaaaaaaaaaaaaaaaaaaaaaaaaaaaaaaaaaaaaaaaaaaaaaaaaaaaaaaaaaaaaaaaaaaaaaaaaaaaaaaaaaaaaaaaaaaaaaaaaaaaaaaaaaaaaaaaaaaaaaaaaaaaaaaaaaaaaaaaaaaaaaaaaaaaaaaaaaaaaaaaaaaaaaaaaaaaaaaaaaaaaaaaaaa"/>
    <w:basedOn w:val="a"/>
    <w:rsid w:val="00395B1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6"/>
    <w:uiPriority w:val="1"/>
    <w:unhideWhenUsed/>
    <w:qFormat/>
    <w:rsid w:val="00395B1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Balloon Text"/>
    <w:basedOn w:val="a"/>
    <w:link w:val="a8"/>
    <w:semiHidden/>
    <w:unhideWhenUsed/>
    <w:rsid w:val="00B22019"/>
    <w:pPr>
      <w:spacing w:after="0" w:line="240" w:lineRule="auto"/>
    </w:pPr>
    <w:rPr>
      <w:rFonts w:ascii="Segoe UI" w:hAnsi="Segoe UI" w:cs="Segoe UI"/>
      <w:sz w:val="18"/>
      <w:szCs w:val="18"/>
    </w:rPr>
  </w:style>
  <w:style w:type="character" w:customStyle="1" w:styleId="a8">
    <w:name w:val="Текст выноски Знак"/>
    <w:basedOn w:val="a0"/>
    <w:link w:val="a7"/>
    <w:semiHidden/>
    <w:rsid w:val="00B22019"/>
    <w:rPr>
      <w:rFonts w:ascii="Segoe UI" w:hAnsi="Segoe UI" w:cs="Segoe UI"/>
      <w:sz w:val="18"/>
      <w:szCs w:val="18"/>
    </w:rPr>
  </w:style>
  <w:style w:type="character" w:customStyle="1" w:styleId="a6">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5"/>
    <w:uiPriority w:val="1"/>
    <w:locked/>
    <w:rsid w:val="002515CE"/>
    <w:rPr>
      <w:rFonts w:ascii="Times New Roman" w:eastAsia="Times New Roman" w:hAnsi="Times New Roman" w:cs="Times New Roman"/>
      <w:sz w:val="24"/>
      <w:szCs w:val="24"/>
      <w:lang w:eastAsia="ru-RU"/>
    </w:rPr>
  </w:style>
  <w:style w:type="paragraph" w:styleId="a9">
    <w:name w:val="List Paragraph"/>
    <w:basedOn w:val="a"/>
    <w:uiPriority w:val="34"/>
    <w:qFormat/>
    <w:rsid w:val="001C165D"/>
    <w:pPr>
      <w:spacing w:after="200" w:line="276" w:lineRule="auto"/>
      <w:ind w:left="720"/>
      <w:contextualSpacing/>
    </w:pPr>
    <w:rPr>
      <w:rFonts w:ascii="Calibri" w:eastAsia="Calibri" w:hAnsi="Calibri" w:cs="Times New Roman"/>
    </w:rPr>
  </w:style>
  <w:style w:type="character" w:customStyle="1" w:styleId="10">
    <w:name w:val="Заголовок 1 Знак"/>
    <w:basedOn w:val="a0"/>
    <w:link w:val="1"/>
    <w:rsid w:val="00620805"/>
    <w:rPr>
      <w:rFonts w:ascii="Times New Roman" w:eastAsia="Times New Roman" w:hAnsi="Times New Roman" w:cs="Times New Roman"/>
      <w:sz w:val="28"/>
      <w:szCs w:val="24"/>
      <w:lang w:val="uk-UA" w:eastAsia="ru-RU"/>
    </w:rPr>
  </w:style>
  <w:style w:type="numbering" w:customStyle="1" w:styleId="11">
    <w:name w:val="Нет списка1"/>
    <w:next w:val="a2"/>
    <w:semiHidden/>
    <w:unhideWhenUsed/>
    <w:rsid w:val="00620805"/>
  </w:style>
  <w:style w:type="paragraph" w:styleId="aa">
    <w:name w:val="caption"/>
    <w:basedOn w:val="a"/>
    <w:qFormat/>
    <w:rsid w:val="00620805"/>
    <w:pPr>
      <w:spacing w:after="0" w:line="240" w:lineRule="auto"/>
      <w:jc w:val="center"/>
    </w:pPr>
    <w:rPr>
      <w:rFonts w:ascii="Times New Roman" w:eastAsia="Times New Roman" w:hAnsi="Times New Roman" w:cs="Times New Roman"/>
      <w:sz w:val="28"/>
      <w:szCs w:val="20"/>
      <w:lang w:val="uk-UA" w:eastAsia="ru-RU"/>
    </w:rPr>
  </w:style>
  <w:style w:type="paragraph" w:styleId="ab">
    <w:name w:val="Body Text Indent"/>
    <w:basedOn w:val="a"/>
    <w:link w:val="ac"/>
    <w:rsid w:val="00620805"/>
    <w:pPr>
      <w:spacing w:after="120" w:line="240" w:lineRule="auto"/>
      <w:ind w:left="283"/>
    </w:pPr>
    <w:rPr>
      <w:rFonts w:ascii="Times New Roman" w:eastAsia="Times New Roman" w:hAnsi="Times New Roman" w:cs="Times New Roman"/>
      <w:sz w:val="24"/>
      <w:szCs w:val="24"/>
      <w:lang w:eastAsia="ru-RU"/>
    </w:rPr>
  </w:style>
  <w:style w:type="character" w:customStyle="1" w:styleId="ac">
    <w:name w:val="Основной текст с отступом Знак"/>
    <w:basedOn w:val="a0"/>
    <w:link w:val="ab"/>
    <w:rsid w:val="00620805"/>
    <w:rPr>
      <w:rFonts w:ascii="Times New Roman" w:eastAsia="Times New Roman" w:hAnsi="Times New Roman" w:cs="Times New Roman"/>
      <w:sz w:val="24"/>
      <w:szCs w:val="24"/>
      <w:lang w:eastAsia="ru-RU"/>
    </w:rPr>
  </w:style>
  <w:style w:type="paragraph" w:styleId="ad">
    <w:name w:val="Body Text"/>
    <w:basedOn w:val="a"/>
    <w:link w:val="ae"/>
    <w:rsid w:val="00620805"/>
    <w:pPr>
      <w:spacing w:after="120" w:line="240" w:lineRule="auto"/>
    </w:pPr>
    <w:rPr>
      <w:rFonts w:ascii="Times New Roman" w:eastAsia="Times New Roman" w:hAnsi="Times New Roman" w:cs="Times New Roman"/>
      <w:sz w:val="24"/>
      <w:szCs w:val="24"/>
      <w:lang w:val="uk-UA" w:eastAsia="uk-UA"/>
    </w:rPr>
  </w:style>
  <w:style w:type="character" w:customStyle="1" w:styleId="ae">
    <w:name w:val="Основной текст Знак"/>
    <w:basedOn w:val="a0"/>
    <w:link w:val="ad"/>
    <w:rsid w:val="00620805"/>
    <w:rPr>
      <w:rFonts w:ascii="Times New Roman" w:eastAsia="Times New Roman" w:hAnsi="Times New Roman" w:cs="Times New Roman"/>
      <w:sz w:val="24"/>
      <w:szCs w:val="24"/>
      <w:lang w:val="uk-UA" w:eastAsia="uk-UA"/>
    </w:rPr>
  </w:style>
  <w:style w:type="paragraph" w:styleId="af">
    <w:name w:val="Title"/>
    <w:basedOn w:val="a"/>
    <w:link w:val="af0"/>
    <w:qFormat/>
    <w:rsid w:val="00620805"/>
    <w:pPr>
      <w:spacing w:after="0" w:line="240" w:lineRule="auto"/>
      <w:jc w:val="center"/>
    </w:pPr>
    <w:rPr>
      <w:rFonts w:ascii="Times New Roman" w:eastAsia="Times New Roman" w:hAnsi="Times New Roman" w:cs="Times New Roman"/>
      <w:sz w:val="28"/>
      <w:szCs w:val="24"/>
      <w:lang w:val="uk-UA" w:eastAsia="ru-RU"/>
    </w:rPr>
  </w:style>
  <w:style w:type="character" w:customStyle="1" w:styleId="af0">
    <w:name w:val="Название Знак"/>
    <w:basedOn w:val="a0"/>
    <w:link w:val="af"/>
    <w:rsid w:val="00620805"/>
    <w:rPr>
      <w:rFonts w:ascii="Times New Roman" w:eastAsia="Times New Roman" w:hAnsi="Times New Roman" w:cs="Times New Roman"/>
      <w:sz w:val="28"/>
      <w:szCs w:val="24"/>
      <w:lang w:val="uk-UA" w:eastAsia="ru-RU"/>
    </w:rPr>
  </w:style>
  <w:style w:type="paragraph" w:styleId="af1">
    <w:name w:val="Subtitle"/>
    <w:basedOn w:val="a"/>
    <w:link w:val="af2"/>
    <w:qFormat/>
    <w:rsid w:val="00620805"/>
    <w:pPr>
      <w:spacing w:after="0" w:line="240" w:lineRule="auto"/>
      <w:jc w:val="right"/>
    </w:pPr>
    <w:rPr>
      <w:rFonts w:ascii="Times New Roman" w:eastAsia="Times New Roman" w:hAnsi="Times New Roman" w:cs="Times New Roman"/>
      <w:sz w:val="28"/>
      <w:szCs w:val="24"/>
      <w:lang w:val="uk-UA" w:eastAsia="ru-RU"/>
    </w:rPr>
  </w:style>
  <w:style w:type="character" w:customStyle="1" w:styleId="af2">
    <w:name w:val="Подзаголовок Знак"/>
    <w:basedOn w:val="a0"/>
    <w:link w:val="af1"/>
    <w:rsid w:val="00620805"/>
    <w:rPr>
      <w:rFonts w:ascii="Times New Roman" w:eastAsia="Times New Roman" w:hAnsi="Times New Roman" w:cs="Times New Roman"/>
      <w:sz w:val="28"/>
      <w:szCs w:val="24"/>
      <w:lang w:val="uk-UA" w:eastAsia="ru-RU"/>
    </w:rPr>
  </w:style>
  <w:style w:type="character" w:customStyle="1" w:styleId="12">
    <w:name w:val="Знак Знак1"/>
    <w:rsid w:val="00620805"/>
    <w:rPr>
      <w:sz w:val="24"/>
      <w:szCs w:val="24"/>
      <w:lang w:val="uk-UA" w:eastAsia="uk-UA"/>
    </w:rPr>
  </w:style>
  <w:style w:type="paragraph" w:customStyle="1" w:styleId="13">
    <w:name w:val="Без интервала1"/>
    <w:rsid w:val="00620805"/>
    <w:pPr>
      <w:spacing w:after="0" w:line="240" w:lineRule="auto"/>
    </w:pPr>
    <w:rPr>
      <w:rFonts w:ascii="Calibri" w:eastAsia="Times New Roman" w:hAnsi="Calibri" w:cs="Times New Roman"/>
    </w:rPr>
  </w:style>
  <w:style w:type="character" w:styleId="af3">
    <w:name w:val="Emphasis"/>
    <w:qFormat/>
    <w:rsid w:val="00620805"/>
    <w:rPr>
      <w:i/>
      <w:iCs/>
    </w:rPr>
  </w:style>
  <w:style w:type="character" w:customStyle="1" w:styleId="2">
    <w:name w:val="Основной текст (2)_"/>
    <w:link w:val="21"/>
    <w:locked/>
    <w:rsid w:val="00620805"/>
    <w:rPr>
      <w:sz w:val="26"/>
      <w:szCs w:val="26"/>
      <w:shd w:val="clear" w:color="auto" w:fill="FFFFFF"/>
    </w:rPr>
  </w:style>
  <w:style w:type="character" w:customStyle="1" w:styleId="214pt">
    <w:name w:val="Основной текст (2) + 14 pt"/>
    <w:aliases w:val="Полужирный"/>
    <w:rsid w:val="00620805"/>
    <w:rPr>
      <w:b/>
      <w:bCs/>
      <w:color w:val="000000"/>
      <w:spacing w:val="0"/>
      <w:w w:val="100"/>
      <w:position w:val="0"/>
      <w:sz w:val="28"/>
      <w:szCs w:val="28"/>
      <w:lang w:val="uk-UA" w:eastAsia="uk-UA" w:bidi="ar-SA"/>
    </w:rPr>
  </w:style>
  <w:style w:type="paragraph" w:customStyle="1" w:styleId="21">
    <w:name w:val="Основной текст (2)1"/>
    <w:basedOn w:val="a"/>
    <w:link w:val="2"/>
    <w:rsid w:val="00620805"/>
    <w:pPr>
      <w:widowControl w:val="0"/>
      <w:shd w:val="clear" w:color="auto" w:fill="FFFFFF"/>
      <w:spacing w:before="420" w:after="300" w:line="326" w:lineRule="exact"/>
      <w:ind w:hanging="920"/>
    </w:pPr>
    <w:rPr>
      <w:sz w:val="26"/>
      <w:szCs w:val="26"/>
    </w:rPr>
  </w:style>
</w:styles>
</file>

<file path=word/webSettings.xml><?xml version="1.0" encoding="utf-8"?>
<w:webSettings xmlns:r="http://schemas.openxmlformats.org/officeDocument/2006/relationships" xmlns:w="http://schemas.openxmlformats.org/wordprocessingml/2006/main">
  <w:divs>
    <w:div w:id="1037463202">
      <w:bodyDiv w:val="1"/>
      <w:marLeft w:val="0"/>
      <w:marRight w:val="0"/>
      <w:marTop w:val="0"/>
      <w:marBottom w:val="0"/>
      <w:divBdr>
        <w:top w:val="none" w:sz="0" w:space="0" w:color="auto"/>
        <w:left w:val="none" w:sz="0" w:space="0" w:color="auto"/>
        <w:bottom w:val="none" w:sz="0" w:space="0" w:color="auto"/>
        <w:right w:val="none" w:sz="0" w:space="0" w:color="auto"/>
      </w:divBdr>
    </w:div>
    <w:div w:id="1278486613">
      <w:bodyDiv w:val="1"/>
      <w:marLeft w:val="0"/>
      <w:marRight w:val="0"/>
      <w:marTop w:val="0"/>
      <w:marBottom w:val="0"/>
      <w:divBdr>
        <w:top w:val="none" w:sz="0" w:space="0" w:color="auto"/>
        <w:left w:val="none" w:sz="0" w:space="0" w:color="auto"/>
        <w:bottom w:val="none" w:sz="0" w:space="0" w:color="auto"/>
        <w:right w:val="none" w:sz="0" w:space="0" w:color="auto"/>
      </w:divBdr>
    </w:div>
    <w:div w:id="1523863054">
      <w:bodyDiv w:val="1"/>
      <w:marLeft w:val="0"/>
      <w:marRight w:val="0"/>
      <w:marTop w:val="0"/>
      <w:marBottom w:val="0"/>
      <w:divBdr>
        <w:top w:val="none" w:sz="0" w:space="0" w:color="auto"/>
        <w:left w:val="none" w:sz="0" w:space="0" w:color="auto"/>
        <w:bottom w:val="none" w:sz="0" w:space="0" w:color="auto"/>
        <w:right w:val="none" w:sz="0" w:space="0" w:color="auto"/>
      </w:divBdr>
    </w:div>
    <w:div w:id="1588922832">
      <w:bodyDiv w:val="1"/>
      <w:marLeft w:val="0"/>
      <w:marRight w:val="0"/>
      <w:marTop w:val="0"/>
      <w:marBottom w:val="0"/>
      <w:divBdr>
        <w:top w:val="none" w:sz="0" w:space="0" w:color="auto"/>
        <w:left w:val="none" w:sz="0" w:space="0" w:color="auto"/>
        <w:bottom w:val="none" w:sz="0" w:space="0" w:color="auto"/>
        <w:right w:val="none" w:sz="0" w:space="0" w:color="auto"/>
      </w:divBdr>
    </w:div>
    <w:div w:id="2082169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551-12" TargetMode="Externa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73B591-3BDA-4BDD-9F69-BE56036BB8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141</Pages>
  <Words>39684</Words>
  <Characters>226201</Characters>
  <Application>Microsoft Office Word</Application>
  <DocSecurity>0</DocSecurity>
  <Lines>1885</Lines>
  <Paragraphs>530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Анжела</dc:creator>
  <cp:lastModifiedBy>Владелец</cp:lastModifiedBy>
  <cp:revision>2</cp:revision>
  <cp:lastPrinted>2021-11-12T10:03:00Z</cp:lastPrinted>
  <dcterms:created xsi:type="dcterms:W3CDTF">2021-11-30T11:43:00Z</dcterms:created>
  <dcterms:modified xsi:type="dcterms:W3CDTF">2021-11-30T11:43:00Z</dcterms:modified>
</cp:coreProperties>
</file>