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EC22D" w14:textId="3786D57E" w:rsid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Додаток </w:t>
      </w:r>
      <w:r w:rsidR="003373B1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4</w:t>
      </w:r>
    </w:p>
    <w:p w14:paraId="40FC0E5E" w14:textId="5663152A" w:rsidR="00E2098C" w:rsidRP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E2098C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 рішення сесії </w:t>
      </w:r>
      <w:r w:rsidR="0020485B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15-13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/202</w:t>
      </w:r>
      <w:r w:rsidR="0020485B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від 2</w:t>
      </w:r>
      <w:r w:rsidR="0020485B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3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.12.202</w:t>
      </w:r>
      <w:r w:rsidR="0020485B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року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«Про </w:t>
      </w:r>
      <w:r w:rsidR="0020485B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Неполоковецький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селищний бюджет 2021 року»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14:paraId="20BFF3B5" w14:textId="38B63402" w:rsidR="00E2098C" w:rsidRPr="00E2098C" w:rsidRDefault="00E2098C" w:rsidP="00E2098C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4472C4"/>
          <w:sz w:val="20"/>
          <w:szCs w:val="20"/>
          <w:lang w:eastAsia="uk-UA"/>
        </w:rPr>
      </w:pPr>
      <w:bookmarkStart w:id="0" w:name="1380"/>
      <w:r w:rsidRP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Міжбюджетні трансферти на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20</w:t>
      </w:r>
      <w:r w:rsidR="0020485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22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 xml:space="preserve"> </w:t>
      </w:r>
      <w:r w:rsidRPr="00E209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  <w:t>рік</w:t>
      </w:r>
    </w:p>
    <w:p w14:paraId="7EF52C22" w14:textId="07F3CA9A" w:rsidR="00E2098C" w:rsidRPr="00E2098C" w:rsidRDefault="00E2098C" w:rsidP="00E2098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1" w:name="1381"/>
      <w:bookmarkEnd w:id="0"/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_</w:t>
      </w:r>
      <w:r w:rsidR="00543A3F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24529000000</w:t>
      </w:r>
      <w:r w:rsidRPr="00E2098C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(код бюджету)</w:t>
      </w:r>
    </w:p>
    <w:p w14:paraId="1EAB1C33" w14:textId="77777777" w:rsidR="00E2098C" w:rsidRPr="00E2098C" w:rsidRDefault="00E2098C" w:rsidP="00E2098C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2" w:name="1382"/>
      <w:bookmarkEnd w:id="1"/>
      <w:r w:rsidRPr="00E2098C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uk-UA"/>
        </w:rPr>
        <w:t>1. Показники міжбюджетних трансфертів з інших бюджетів</w:t>
      </w:r>
    </w:p>
    <w:p w14:paraId="25659025" w14:textId="77777777" w:rsidR="00E2098C" w:rsidRP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" w:name="1383"/>
      <w:bookmarkEnd w:id="2"/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10223" w:type="dxa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2035"/>
        <w:gridCol w:w="6105"/>
        <w:gridCol w:w="2083"/>
      </w:tblGrid>
      <w:tr w:rsidR="00E2098C" w:rsidRPr="00E2098C" w14:paraId="4AB9C471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4579716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" w:name="1384"/>
            <w:bookmarkEnd w:id="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Код Класифікації доходу бюджету / Код бюджету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4BF0F2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" w:name="1385"/>
            <w:bookmarkEnd w:id="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трансферту / Найменування бюджету - надавача міжбюджетного трансферту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F675878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6" w:name="1386"/>
            <w:bookmarkEnd w:id="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bookmarkEnd w:id="6"/>
      </w:tr>
      <w:tr w:rsidR="00E2098C" w:rsidRPr="00E2098C" w14:paraId="15A7BB0B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3B1FC84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7" w:name="138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E312925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8" w:name="1388"/>
            <w:bookmarkEnd w:id="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045E6F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9" w:name="1389"/>
            <w:bookmarkEnd w:id="8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bookmarkEnd w:id="9"/>
      </w:tr>
      <w:tr w:rsidR="00E2098C" w:rsidRPr="00E2098C" w14:paraId="6BD6156B" w14:textId="77777777" w:rsidTr="000E477E">
        <w:trPr>
          <w:trHeight w:val="45"/>
          <w:tblCellSpacing w:w="0" w:type="auto"/>
        </w:trPr>
        <w:tc>
          <w:tcPr>
            <w:tcW w:w="1022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EBF4C11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0" w:name="139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I. Трансферти до загального фонду бюджету</w:t>
            </w:r>
          </w:p>
        </w:tc>
        <w:bookmarkEnd w:id="10"/>
      </w:tr>
      <w:tr w:rsidR="00E2098C" w:rsidRPr="00E2098C" w14:paraId="0A5BDE6D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F00A3A2" w14:textId="58B85C3A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1" w:name="139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461DD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41020100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9237C6" w14:textId="6613D15B" w:rsidR="00E2098C" w:rsidRPr="00E2098C" w:rsidRDefault="00461DD3" w:rsidP="00E209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2" w:name="1392"/>
            <w:bookmarkEnd w:id="11"/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Базова дотація 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726A11" w14:textId="079D99B0" w:rsidR="00E2098C" w:rsidRPr="00E2098C" w:rsidRDefault="0020485B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3" w:name="1393"/>
            <w:bookmarkEnd w:id="12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9732700</w:t>
            </w:r>
          </w:p>
        </w:tc>
        <w:bookmarkEnd w:id="13"/>
      </w:tr>
      <w:tr w:rsidR="00E2098C" w:rsidRPr="00E2098C" w14:paraId="21CAB233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170C3AF" w14:textId="78B30C06" w:rsidR="00E2098C" w:rsidRPr="00E2098C" w:rsidRDefault="00461DD3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4" w:name="1394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99000000000</w:t>
            </w:r>
            <w:r w:rsidR="00E2098C"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E0FBA02" w14:textId="4B60FD78" w:rsidR="00E2098C" w:rsidRPr="00E2098C" w:rsidRDefault="00461DD3" w:rsidP="00E209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5" w:name="1395"/>
            <w:bookmarkEnd w:id="14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Державний бюджет України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C5FC9BA" w14:textId="23913691" w:rsidR="00E2098C" w:rsidRPr="00E2098C" w:rsidRDefault="0020485B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6" w:name="1396"/>
            <w:bookmarkEnd w:id="15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9732700</w:t>
            </w:r>
          </w:p>
        </w:tc>
        <w:bookmarkEnd w:id="16"/>
      </w:tr>
      <w:tr w:rsidR="00E2098C" w:rsidRPr="00E2098C" w14:paraId="6AB2A017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82308E5" w14:textId="320E2813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7" w:name="139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BA377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41040200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3192622" w14:textId="562E61BA" w:rsidR="00E2098C" w:rsidRPr="00E2098C" w:rsidRDefault="00BA377A" w:rsidP="00E2098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8" w:name="1398"/>
            <w:bookmarkEnd w:id="17"/>
            <w:r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 xml:space="preserve">Дотація з місцевого бюджету на здійснення переданих з державного бюджету видатків на утримання закладів освіти та охорони здоровя за рахунок </w:t>
            </w:r>
            <w:r w:rsidR="00BA124B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відповідної додаткової дотації з державного бюджету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D8EAC0" w14:textId="6A6147F5" w:rsidR="00E2098C" w:rsidRPr="00E2098C" w:rsidRDefault="0020485B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19" w:name="1399"/>
            <w:bookmarkEnd w:id="18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412300</w:t>
            </w:r>
            <w:r w:rsidR="00E2098C"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19"/>
      </w:tr>
      <w:tr w:rsidR="00BA377A" w:rsidRPr="00E2098C" w14:paraId="265D0411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13AC970" w14:textId="1379C780" w:rsidR="00BA377A" w:rsidRPr="00E2098C" w:rsidRDefault="00BA377A" w:rsidP="00BA37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24100000000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74ECA37" w14:textId="1076D242" w:rsidR="00BA377A" w:rsidRDefault="00BA377A" w:rsidP="00BA377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Обласний бюджет Чернівецької області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4B09BFD" w14:textId="0D4369E4" w:rsidR="00BA377A" w:rsidRDefault="0020485B" w:rsidP="00BA37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412300</w:t>
            </w:r>
          </w:p>
        </w:tc>
      </w:tr>
      <w:tr w:rsidR="0020485B" w:rsidRPr="00E2098C" w14:paraId="1426AA45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B8D8529" w14:textId="0ABEA453" w:rsidR="0020485B" w:rsidRDefault="0020485B" w:rsidP="00BA37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41040500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F3A33C9" w14:textId="5C677E61" w:rsidR="0020485B" w:rsidRDefault="0020485B" w:rsidP="00BA377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0485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Дотація з місцевого бюджету на проведення розрахунків протягом опалювального періоду за комунальні послуги та енергоносії, які споживаються установами, організаціями,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6E18136" w14:textId="29EC38D3" w:rsidR="0020485B" w:rsidRDefault="0020485B" w:rsidP="00BA37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305200</w:t>
            </w:r>
          </w:p>
        </w:tc>
      </w:tr>
      <w:tr w:rsidR="0020485B" w:rsidRPr="00E2098C" w14:paraId="53C1F64B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BD97FE" w14:textId="608B41F6" w:rsidR="0020485B" w:rsidRDefault="0020485B" w:rsidP="002048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24100000000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47CC782" w14:textId="57E05B31" w:rsidR="0020485B" w:rsidRDefault="0020485B" w:rsidP="002048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Обласний бюджет Чернівецької області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1FEB711" w14:textId="1A5990FB" w:rsidR="0020485B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305200</w:t>
            </w:r>
          </w:p>
        </w:tc>
      </w:tr>
      <w:tr w:rsidR="0020485B" w:rsidRPr="00E2098C" w14:paraId="7442DD9F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16B2D8C" w14:textId="1FB3D47E" w:rsidR="0020485B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41033900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7BF1A5D" w14:textId="0A6A0DD1" w:rsidR="0020485B" w:rsidRDefault="0020485B" w:rsidP="002048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FC6C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Освітня субвенція з державного бюджету місцевим бюджетам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9635F10" w14:textId="4DB99A3C" w:rsidR="0020485B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22813100</w:t>
            </w:r>
          </w:p>
        </w:tc>
      </w:tr>
      <w:tr w:rsidR="0020485B" w:rsidRPr="00E2098C" w14:paraId="535897D7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8B61DFC" w14:textId="5D5A7C96" w:rsidR="0020485B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99000000000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DA94E05" w14:textId="3E597E06" w:rsidR="0020485B" w:rsidRDefault="0020485B" w:rsidP="002048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Державний бюджет України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3231139" w14:textId="7428F603" w:rsidR="0020485B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22813100</w:t>
            </w:r>
          </w:p>
        </w:tc>
      </w:tr>
      <w:tr w:rsidR="0020485B" w:rsidRPr="00E2098C" w14:paraId="775D2E45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4231248" w14:textId="12B169FE" w:rsidR="0020485B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41051200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08127B4" w14:textId="7FCBD210" w:rsidR="0020485B" w:rsidRDefault="0020485B" w:rsidP="002048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FC6C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5DCEC2C" w14:textId="0CAB845A" w:rsidR="0020485B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128800</w:t>
            </w:r>
          </w:p>
        </w:tc>
      </w:tr>
      <w:tr w:rsidR="0020485B" w:rsidRPr="00E2098C" w14:paraId="5C971A40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47BA92D" w14:textId="7C219802" w:rsidR="0020485B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24100000000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715E6C9" w14:textId="1EE79AC4" w:rsidR="0020485B" w:rsidRDefault="0020485B" w:rsidP="002048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Обласний бюджет Чернівецької області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E4372C7" w14:textId="55D6087D" w:rsidR="0020485B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128800</w:t>
            </w:r>
          </w:p>
        </w:tc>
      </w:tr>
      <w:tr w:rsidR="0020485B" w:rsidRPr="00E2098C" w14:paraId="628AA19E" w14:textId="77777777" w:rsidTr="000E477E">
        <w:trPr>
          <w:trHeight w:val="45"/>
          <w:tblCellSpacing w:w="0" w:type="auto"/>
        </w:trPr>
        <w:tc>
          <w:tcPr>
            <w:tcW w:w="1022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1B4721D" w14:textId="77777777" w:rsidR="0020485B" w:rsidRPr="00E2098C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0" w:name="140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II. Трансферти до спеціального фонду бюджету</w:t>
            </w:r>
          </w:p>
        </w:tc>
        <w:bookmarkEnd w:id="20"/>
      </w:tr>
      <w:tr w:rsidR="0020485B" w:rsidRPr="00E2098C" w14:paraId="64665CC5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67177E" w14:textId="77777777" w:rsidR="0020485B" w:rsidRPr="00E2098C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1" w:name="140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CFD2899" w14:textId="77777777" w:rsidR="0020485B" w:rsidRPr="00E2098C" w:rsidRDefault="0020485B" w:rsidP="002048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2" w:name="1402"/>
            <w:bookmarkEnd w:id="2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трансферту 1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70B37BE" w14:textId="77777777" w:rsidR="0020485B" w:rsidRPr="00E2098C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3" w:name="1403"/>
            <w:bookmarkEnd w:id="2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23"/>
      </w:tr>
      <w:tr w:rsidR="0020485B" w:rsidRPr="00E2098C" w14:paraId="4A55358E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01EF39" w14:textId="77777777" w:rsidR="0020485B" w:rsidRPr="00E2098C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4" w:name="140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34328A2" w14:textId="77777777" w:rsidR="0020485B" w:rsidRPr="00E2098C" w:rsidRDefault="0020485B" w:rsidP="002048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5" w:name="1405"/>
            <w:bookmarkEnd w:id="2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бюджету 1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7AC144" w14:textId="77777777" w:rsidR="0020485B" w:rsidRPr="00E2098C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6" w:name="1406"/>
            <w:bookmarkEnd w:id="2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26"/>
      </w:tr>
      <w:tr w:rsidR="0020485B" w:rsidRPr="00E2098C" w14:paraId="291FD62F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1F458FC" w14:textId="77777777" w:rsidR="0020485B" w:rsidRPr="00E2098C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7" w:name="140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6069190" w14:textId="77777777" w:rsidR="0020485B" w:rsidRPr="00E2098C" w:rsidRDefault="0020485B" w:rsidP="002048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8" w:name="1408"/>
            <w:bookmarkEnd w:id="2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бюджету 2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0B2F3B" w14:textId="77777777" w:rsidR="0020485B" w:rsidRPr="00E2098C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29" w:name="1409"/>
            <w:bookmarkEnd w:id="28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29"/>
      </w:tr>
      <w:tr w:rsidR="0020485B" w:rsidRPr="00E2098C" w14:paraId="6724C709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5688431" w14:textId="77777777" w:rsidR="0020485B" w:rsidRPr="00E2098C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0" w:name="141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A431B4" w14:textId="77777777" w:rsidR="0020485B" w:rsidRPr="00E2098C" w:rsidRDefault="0020485B" w:rsidP="002048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1" w:name="1411"/>
            <w:bookmarkEnd w:id="3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 за розділами I, II, у тому числі: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713A16E" w14:textId="0D7FF347" w:rsidR="0020485B" w:rsidRPr="00E2098C" w:rsidRDefault="00B85BFE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2" w:name="1412"/>
            <w:bookmarkEnd w:id="31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33392100</w:t>
            </w:r>
          </w:p>
        </w:tc>
        <w:bookmarkEnd w:id="32"/>
      </w:tr>
      <w:tr w:rsidR="0020485B" w:rsidRPr="00E2098C" w14:paraId="0DB0CE22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F48874" w14:textId="77777777" w:rsidR="0020485B" w:rsidRPr="00E2098C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3" w:name="141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8237800" w14:textId="77777777" w:rsidR="0020485B" w:rsidRPr="00E2098C" w:rsidRDefault="0020485B" w:rsidP="002048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4" w:name="1414"/>
            <w:bookmarkEnd w:id="3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3BF51C4" w14:textId="77777777" w:rsidR="0020485B" w:rsidRPr="00E2098C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5" w:name="1415"/>
            <w:bookmarkEnd w:id="34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35"/>
      </w:tr>
      <w:tr w:rsidR="0020485B" w:rsidRPr="00E2098C" w14:paraId="0FF50180" w14:textId="77777777" w:rsidTr="000E477E">
        <w:trPr>
          <w:trHeight w:val="45"/>
          <w:tblCellSpacing w:w="0" w:type="auto"/>
        </w:trPr>
        <w:tc>
          <w:tcPr>
            <w:tcW w:w="20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E0A0A1" w14:textId="77777777" w:rsidR="0020485B" w:rsidRPr="00E2098C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6" w:name="141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61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E7F15C3" w14:textId="77777777" w:rsidR="0020485B" w:rsidRPr="00E2098C" w:rsidRDefault="0020485B" w:rsidP="002048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7" w:name="1417"/>
            <w:bookmarkEnd w:id="3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20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C728214" w14:textId="77777777" w:rsidR="0020485B" w:rsidRPr="00E2098C" w:rsidRDefault="0020485B" w:rsidP="00204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38" w:name="1418"/>
            <w:bookmarkEnd w:id="3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38"/>
      </w:tr>
    </w:tbl>
    <w:p w14:paraId="454742DF" w14:textId="77777777" w:rsidR="00E2098C" w:rsidRPr="00E2098C" w:rsidRDefault="00E2098C" w:rsidP="00E209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uk-UA"/>
        </w:rPr>
      </w:pPr>
      <w:r w:rsidRPr="00E2098C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14:paraId="59DD47C4" w14:textId="77777777" w:rsidR="00E2098C" w:rsidRPr="00E2098C" w:rsidRDefault="00E2098C" w:rsidP="00E2098C">
      <w:pPr>
        <w:spacing w:after="0" w:line="240" w:lineRule="auto"/>
        <w:ind w:firstLine="240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39" w:name="1419"/>
      <w:r w:rsidRPr="00E2098C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uk-UA"/>
        </w:rPr>
        <w:t>2. Показники міжбюджетних трансфертів іншим бюджетам</w:t>
      </w:r>
    </w:p>
    <w:p w14:paraId="1917137B" w14:textId="77777777" w:rsidR="00E2098C" w:rsidRPr="00E2098C" w:rsidRDefault="00E2098C" w:rsidP="00E2098C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sz w:val="20"/>
          <w:szCs w:val="20"/>
          <w:lang w:eastAsia="uk-UA"/>
        </w:rPr>
      </w:pPr>
      <w:bookmarkStart w:id="40" w:name="1420"/>
      <w:bookmarkEnd w:id="39"/>
      <w:r w:rsidRPr="00E2098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(грн)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888"/>
        <w:gridCol w:w="1623"/>
        <w:gridCol w:w="4369"/>
        <w:gridCol w:w="2189"/>
      </w:tblGrid>
      <w:tr w:rsidR="00E2098C" w:rsidRPr="00E2098C" w14:paraId="4B6C5DA8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5531107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1" w:name="1421"/>
            <w:bookmarkEnd w:id="4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Код Програмної класифікації видатків та кредитування місцевого бюджету / Код бюджету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EC10DFC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2" w:name="1422"/>
            <w:bookmarkEnd w:id="4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F427196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3" w:name="1423"/>
            <w:bookmarkEnd w:id="4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трансферту / Найменування бюджету - отримувача міжбюджетного трансферту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30C56D7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4" w:name="1424"/>
            <w:bookmarkEnd w:id="4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bookmarkEnd w:id="44"/>
      </w:tr>
      <w:tr w:rsidR="00E2098C" w:rsidRPr="00E2098C" w14:paraId="44ED83EC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751D0EC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5" w:name="142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8C8ADE0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6" w:name="1426"/>
            <w:bookmarkEnd w:id="4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5C33070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7" w:name="1427"/>
            <w:bookmarkEnd w:id="4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C25E5CC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8" w:name="1428"/>
            <w:bookmarkEnd w:id="4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bookmarkEnd w:id="48"/>
      </w:tr>
      <w:tr w:rsidR="00E2098C" w:rsidRPr="00E2098C" w14:paraId="59B3072F" w14:textId="77777777" w:rsidTr="001A7DA9">
        <w:trPr>
          <w:trHeight w:val="45"/>
          <w:tblCellSpacing w:w="0" w:type="auto"/>
        </w:trPr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6EAD324" w14:textId="77777777" w:rsidR="00E2098C" w:rsidRPr="00E2098C" w:rsidRDefault="00E2098C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49" w:name="142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I. Трансферти із загального фонду бюджету</w:t>
            </w:r>
          </w:p>
        </w:tc>
        <w:bookmarkEnd w:id="49"/>
      </w:tr>
      <w:tr w:rsidR="000E477E" w:rsidRPr="00E2098C" w14:paraId="352A76E9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79A9FF4" w14:textId="69AFF1AE" w:rsidR="000E477E" w:rsidRDefault="000E477E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1F70FE2" w14:textId="1982FAA5" w:rsidR="000E477E" w:rsidRPr="00E2098C" w:rsidRDefault="000E477E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E292C71" w14:textId="2B5AABEC" w:rsidR="000E477E" w:rsidRDefault="000E477E" w:rsidP="00E2098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Інші субвенсії з місцевого бюджету</w:t>
            </w:r>
            <w:r w:rsidR="007E570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на утримання художньої школи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C9AAEA2" w14:textId="0997E540" w:rsidR="000E477E" w:rsidRPr="00E2098C" w:rsidRDefault="00B85BFE" w:rsidP="00E209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120000</w:t>
            </w:r>
          </w:p>
        </w:tc>
      </w:tr>
      <w:tr w:rsidR="007E5702" w:rsidRPr="00E2098C" w14:paraId="6E2F500C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6BD7CE9" w14:textId="0A54A251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E6DB98F" w14:textId="469EA5C6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2745E4A" w14:textId="1651AC50" w:rsidR="007E5702" w:rsidRDefault="00207829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Бюджет Кіцманської міської територіальної громади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55237B0" w14:textId="7F9512A4" w:rsidR="007E5702" w:rsidRDefault="00B85BFE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120000</w:t>
            </w:r>
          </w:p>
        </w:tc>
      </w:tr>
      <w:tr w:rsidR="007E5702" w:rsidRPr="00E2098C" w14:paraId="404B5CD8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6D0C3E4" w14:textId="1B3BE885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1F7B90D" w14:textId="6BE40926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783138B" w14:textId="262015DC" w:rsidR="007E5702" w:rsidRDefault="007E5702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субвенсії з місцевого бюджету на утримання музичної школи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A91A3F1" w14:textId="4634C722" w:rsidR="007E5702" w:rsidRDefault="00B85BFE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25000</w:t>
            </w:r>
          </w:p>
        </w:tc>
      </w:tr>
      <w:tr w:rsidR="007E5702" w:rsidRPr="00E2098C" w14:paraId="7987FB80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B683EC0" w14:textId="768E0693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93C322E" w14:textId="419F201A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55DCDE0" w14:textId="0EF3EAB7" w:rsidR="007E5702" w:rsidRDefault="00207829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AAFE8EF" w14:textId="456E98CE" w:rsidR="007E5702" w:rsidRDefault="00B85BFE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25000</w:t>
            </w:r>
          </w:p>
        </w:tc>
      </w:tr>
      <w:tr w:rsidR="007E5702" w:rsidRPr="00E2098C" w14:paraId="06C7C217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D61B53E" w14:textId="752023DC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872BD47" w14:textId="1748D72C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4D417A5" w14:textId="4182182B" w:rsidR="007E5702" w:rsidRDefault="007E5702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субвенсії з місцевого бюджету на утримання інклюзивно ресурсного центру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79C0064" w14:textId="1207DFB3" w:rsidR="007E5702" w:rsidRDefault="00B85BFE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20000</w:t>
            </w:r>
          </w:p>
        </w:tc>
      </w:tr>
      <w:tr w:rsidR="007E5702" w:rsidRPr="00E2098C" w14:paraId="652E5DF5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B6B3398" w14:textId="250919C3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AA734A5" w14:textId="692E061C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B9B8365" w14:textId="3E803643" w:rsidR="007E5702" w:rsidRDefault="00207829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0C9149" w14:textId="5DFDD6C6" w:rsidR="007E5702" w:rsidRDefault="00B85BFE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20000</w:t>
            </w:r>
          </w:p>
        </w:tc>
      </w:tr>
      <w:tr w:rsidR="007E5702" w:rsidRPr="00E2098C" w14:paraId="05C5E598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7E571F4" w14:textId="7E316815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514103" w14:textId="4872FB78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37B960" w14:textId="1C37B2BB" w:rsidR="007E5702" w:rsidRDefault="007E5702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субвенсії з місцевого бюджету на утримання трудового архіву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4CF74EF" w14:textId="68378E8E" w:rsidR="007E5702" w:rsidRDefault="00B85BFE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50000</w:t>
            </w:r>
          </w:p>
        </w:tc>
      </w:tr>
      <w:tr w:rsidR="007E5702" w:rsidRPr="00E2098C" w14:paraId="5291776F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256BE5" w14:textId="18D2F313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4A8FBDF" w14:textId="6FC3D027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1D35F06" w14:textId="57AE82A1" w:rsidR="007E5702" w:rsidRDefault="00207829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4F127D2" w14:textId="1903F8CB" w:rsidR="007E5702" w:rsidRDefault="00B85BFE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50000</w:t>
            </w:r>
          </w:p>
        </w:tc>
      </w:tr>
      <w:tr w:rsidR="007E5702" w:rsidRPr="00E2098C" w14:paraId="678FE405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7B8417" w14:textId="3ADF8EA9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B873136" w14:textId="2D70C1E3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C77A9B3" w14:textId="4B7259EB" w:rsidR="007E5702" w:rsidRDefault="007E5702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субвенсії з місцевого бюджету на </w:t>
            </w:r>
            <w:r w:rsidR="00790DC4">
              <w:rPr>
                <w:bCs/>
                <w:sz w:val="28"/>
                <w:szCs w:val="28"/>
              </w:rPr>
              <w:t xml:space="preserve"> </w:t>
            </w:r>
            <w:r w:rsidR="00790DC4" w:rsidRPr="00790DC4">
              <w:rPr>
                <w:bCs/>
                <w:sz w:val="20"/>
                <w:szCs w:val="20"/>
              </w:rPr>
              <w:t xml:space="preserve">КНП «Кіцманська БЛІЛ» </w:t>
            </w:r>
            <w:r w:rsidRPr="00790DC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відшкодування енергоносіів 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5B623FF" w14:textId="3748059A" w:rsidR="007E5702" w:rsidRDefault="00B85BFE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200000</w:t>
            </w:r>
          </w:p>
        </w:tc>
      </w:tr>
      <w:tr w:rsidR="007E5702" w:rsidRPr="00E2098C" w14:paraId="56ECCC94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312CC4E" w14:textId="3895F5F6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3349E16" w14:textId="6C09A0C0" w:rsidR="007E5702" w:rsidRDefault="007E5702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4A16BFD" w14:textId="69FD97B7" w:rsidR="007E5702" w:rsidRDefault="00207829" w:rsidP="007E57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FB89304" w14:textId="71246A1E" w:rsidR="007E5702" w:rsidRDefault="00B85BFE" w:rsidP="007E57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200000</w:t>
            </w:r>
          </w:p>
        </w:tc>
      </w:tr>
      <w:tr w:rsidR="00CF0800" w:rsidRPr="00E2098C" w14:paraId="5C5BE0F8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E736D7" w14:textId="318D3C51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42FBC76" w14:textId="124FB689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65DB324" w14:textId="01E7735A" w:rsidR="00CF0800" w:rsidRPr="006A3432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Інші субвенсії з місцевого бюджету на  </w:t>
            </w:r>
            <w:r w:rsidR="006A343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надання реабілітаційних послуг особам з інвалідністю та дітям з інвалідністю «Дзвіночок »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3AE2F5D" w14:textId="5B98A140" w:rsidR="00CF0800" w:rsidRDefault="00B85BFE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35000</w:t>
            </w:r>
          </w:p>
        </w:tc>
      </w:tr>
      <w:tr w:rsidR="006A3432" w:rsidRPr="00E2098C" w14:paraId="677482B4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143FB72" w14:textId="1017A35D" w:rsidR="006A3432" w:rsidRDefault="006A3432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24521000000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811FF16" w14:textId="35231D4E" w:rsidR="006A3432" w:rsidRDefault="006A3432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0119770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73AB16" w14:textId="114C6FBE" w:rsidR="006A3432" w:rsidRDefault="00207829" w:rsidP="00CF08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Бюджет Кіцманської міської територіальної громади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17743E5" w14:textId="27CC5DC1" w:rsidR="006A3432" w:rsidRDefault="00B85BFE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35000</w:t>
            </w:r>
          </w:p>
        </w:tc>
      </w:tr>
      <w:tr w:rsidR="00CF0800" w:rsidRPr="00E2098C" w14:paraId="0B4539BF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057DDC7" w14:textId="77777777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E3FCB3" w14:textId="77777777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623DF7" w14:textId="77777777" w:rsidR="00CF0800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1EFE587" w14:textId="77777777" w:rsidR="00CF0800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CF0800" w:rsidRPr="00E2098C" w14:paraId="3240788B" w14:textId="77777777" w:rsidTr="001A7DA9">
        <w:trPr>
          <w:trHeight w:val="45"/>
          <w:tblCellSpacing w:w="0" w:type="auto"/>
        </w:trPr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82EB0C5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0" w:name="144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II. Трансферти із спеціального фонду бюджету</w:t>
            </w:r>
          </w:p>
        </w:tc>
        <w:bookmarkEnd w:id="50"/>
      </w:tr>
      <w:tr w:rsidR="00CF0800" w:rsidRPr="00E2098C" w14:paraId="1DC027DB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E5D3373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1" w:name="145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8BC382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2" w:name="1456"/>
            <w:bookmarkEnd w:id="5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4D80819" w14:textId="77777777" w:rsidR="00CF0800" w:rsidRPr="00E2098C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3" w:name="1457"/>
            <w:bookmarkEnd w:id="52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УСЬОГО за розділами I, II, у тому числі: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EBB97ED" w14:textId="79DECE7A" w:rsidR="00CF0800" w:rsidRPr="00E2098C" w:rsidRDefault="00B85BFE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4" w:name="1458"/>
            <w:bookmarkEnd w:id="53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450000</w:t>
            </w:r>
            <w:r w:rsidR="00CF0800"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54"/>
      </w:tr>
      <w:tr w:rsidR="00CF0800" w:rsidRPr="000E477E" w14:paraId="2873BE6B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C5BE58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5" w:name="145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024223E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6" w:name="1460"/>
            <w:bookmarkEnd w:id="55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426A21" w14:textId="77777777" w:rsidR="00CF0800" w:rsidRPr="00E2098C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7" w:name="1461"/>
            <w:bookmarkEnd w:id="56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EE6A5F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8" w:name="1462"/>
            <w:bookmarkEnd w:id="57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58"/>
      </w:tr>
      <w:tr w:rsidR="00CF0800" w:rsidRPr="00E2098C" w14:paraId="298887F3" w14:textId="77777777" w:rsidTr="000E477E">
        <w:trPr>
          <w:trHeight w:val="45"/>
          <w:tblCellSpacing w:w="0" w:type="auto"/>
        </w:trPr>
        <w:tc>
          <w:tcPr>
            <w:tcW w:w="18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5CC4BE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59" w:name="1463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6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F49DDE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60" w:name="1464"/>
            <w:bookmarkEnd w:id="59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3591668" w14:textId="77777777" w:rsidR="00CF0800" w:rsidRPr="00E2098C" w:rsidRDefault="00CF0800" w:rsidP="00CF08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61" w:name="1465"/>
            <w:bookmarkEnd w:id="60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21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BD5591" w14:textId="77777777" w:rsidR="00CF0800" w:rsidRPr="00E2098C" w:rsidRDefault="00CF0800" w:rsidP="00CF0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bookmarkStart w:id="62" w:name="1466"/>
            <w:bookmarkEnd w:id="61"/>
            <w:r w:rsidRPr="00E20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bookmarkEnd w:id="62"/>
      </w:tr>
    </w:tbl>
    <w:p w14:paraId="75D43AE2" w14:textId="77777777" w:rsidR="00282627" w:rsidRDefault="00282627"/>
    <w:p w14:paraId="69E3E67C" w14:textId="77777777" w:rsidR="00E2098C" w:rsidRDefault="00E2098C"/>
    <w:p w14:paraId="670E22F3" w14:textId="77777777" w:rsidR="00E2098C" w:rsidRDefault="00E2098C"/>
    <w:p w14:paraId="0EAF6878" w14:textId="09F39082" w:rsidR="000E477E" w:rsidRDefault="00E2098C">
      <w:r>
        <w:t xml:space="preserve">Секретар селищної ради                        </w:t>
      </w:r>
      <w:r w:rsidR="005E6837">
        <w:t xml:space="preserve">                        Валентина ІЛЮК</w:t>
      </w:r>
    </w:p>
    <w:p w14:paraId="59C15C7B" w14:textId="6A05BDA9" w:rsidR="000E477E" w:rsidRDefault="000E477E"/>
    <w:p w14:paraId="7949FA92" w14:textId="261EAEBF" w:rsidR="000E477E" w:rsidRPr="000E477E" w:rsidRDefault="000E477E" w:rsidP="000E477E">
      <w:pPr>
        <w:pStyle w:val="1"/>
      </w:pPr>
    </w:p>
    <w:p w14:paraId="0222AB09" w14:textId="77777777" w:rsidR="000E477E" w:rsidRDefault="000E477E"/>
    <w:p w14:paraId="158E8AC7" w14:textId="186EA79F" w:rsidR="000E477E" w:rsidRDefault="000E477E"/>
    <w:p w14:paraId="402ECA0B" w14:textId="5E09DACA" w:rsidR="000E477E" w:rsidRDefault="000E477E"/>
    <w:sectPr w:rsidR="000E477E" w:rsidSect="000E477E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98C"/>
    <w:rsid w:val="000E477E"/>
    <w:rsid w:val="001855CF"/>
    <w:rsid w:val="0020485B"/>
    <w:rsid w:val="00207829"/>
    <w:rsid w:val="00282627"/>
    <w:rsid w:val="003373B1"/>
    <w:rsid w:val="00461DD3"/>
    <w:rsid w:val="00543A3F"/>
    <w:rsid w:val="005E6837"/>
    <w:rsid w:val="006A3432"/>
    <w:rsid w:val="00790DC4"/>
    <w:rsid w:val="0079700E"/>
    <w:rsid w:val="007E5702"/>
    <w:rsid w:val="00873A98"/>
    <w:rsid w:val="009154D2"/>
    <w:rsid w:val="00953285"/>
    <w:rsid w:val="00B85BFE"/>
    <w:rsid w:val="00BA124B"/>
    <w:rsid w:val="00BA377A"/>
    <w:rsid w:val="00CF0800"/>
    <w:rsid w:val="00E2098C"/>
    <w:rsid w:val="00F35662"/>
    <w:rsid w:val="00FC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0521"/>
  <w15:chartTrackingRefBased/>
  <w15:docId w15:val="{94FB7C0C-6A3B-47BF-B869-73858E13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47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3A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73A98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873A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3A98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873A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73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73A98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0E477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E47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2122</Words>
  <Characters>1210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20</cp:revision>
  <cp:lastPrinted>2021-02-05T07:55:00Z</cp:lastPrinted>
  <dcterms:created xsi:type="dcterms:W3CDTF">2020-12-29T10:32:00Z</dcterms:created>
  <dcterms:modified xsi:type="dcterms:W3CDTF">2022-01-12T11:00:00Z</dcterms:modified>
</cp:coreProperties>
</file>