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37A" w:rsidRDefault="00C5237A" w:rsidP="00A5612C">
      <w:pPr>
        <w:pStyle w:val="a3"/>
        <w:shd w:val="clear" w:color="auto" w:fill="FFFFFF"/>
        <w:spacing w:before="0" w:beforeAutospacing="0" w:after="0" w:afterAutospacing="0"/>
        <w:jc w:val="center"/>
        <w:rPr>
          <w:b/>
          <w:bCs/>
          <w:color w:val="000000"/>
          <w:sz w:val="28"/>
          <w:szCs w:val="28"/>
          <w:lang w:val="uk-UA"/>
        </w:rPr>
      </w:pPr>
      <w:bookmarkStart w:id="0" w:name="_GoBack"/>
      <w:bookmarkEnd w:id="0"/>
      <w:r>
        <w:rPr>
          <w:b/>
          <w:bCs/>
          <w:color w:val="000000"/>
          <w:sz w:val="28"/>
          <w:szCs w:val="28"/>
          <w:lang w:val="uk-UA"/>
        </w:rPr>
        <w:t>ПОВІДОМЛЕННЯ ПРО ПОЧАТОК ГРОМАДСЬКОГО ОБГОВОРЕННЯ</w:t>
      </w:r>
    </w:p>
    <w:p w:rsidR="00C5237A"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 xml:space="preserve">Орган </w:t>
      </w:r>
      <w:r w:rsidRPr="00A5612C">
        <w:rPr>
          <w:b/>
          <w:bCs/>
          <w:color w:val="000000"/>
          <w:sz w:val="28"/>
          <w:szCs w:val="28"/>
          <w:lang w:val="uk-UA"/>
        </w:rPr>
        <w:t>місцевого самоврядування</w:t>
      </w:r>
      <w:r w:rsidRPr="00A5612C">
        <w:rPr>
          <w:b/>
          <w:bCs/>
          <w:color w:val="000000"/>
          <w:sz w:val="28"/>
          <w:szCs w:val="28"/>
        </w:rPr>
        <w:t>, який проводить обговорення:</w:t>
      </w:r>
    </w:p>
    <w:p w:rsidR="00C5237A" w:rsidRPr="0084663B" w:rsidRDefault="00C5237A"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Лосинівська селищна рада Ніжинського району Чернігівської області</w:t>
      </w: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Питання, винесене на обговорення:</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r w:rsidRPr="00A5612C">
        <w:rPr>
          <w:color w:val="000000"/>
          <w:sz w:val="28"/>
          <w:szCs w:val="28"/>
          <w:lang w:val="uk-UA"/>
        </w:rPr>
        <w:t xml:space="preserve">Про </w:t>
      </w:r>
      <w:r>
        <w:rPr>
          <w:color w:val="000000"/>
          <w:sz w:val="28"/>
          <w:szCs w:val="28"/>
          <w:lang w:val="uk-UA"/>
        </w:rPr>
        <w:t>перейменування вулиці Горького в с.Перемога Ніжинського району Чернігівської області на вул. Сергія Петрика, загиблого в антитерористичній операції на сході України</w:t>
      </w: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r w:rsidRPr="00A5612C">
        <w:rPr>
          <w:b/>
          <w:bCs/>
          <w:color w:val="000000"/>
          <w:sz w:val="28"/>
          <w:szCs w:val="28"/>
          <w:lang w:val="uk-UA"/>
        </w:rPr>
        <w:t>Зацікавлені</w:t>
      </w:r>
      <w:r>
        <w:rPr>
          <w:b/>
          <w:bCs/>
          <w:color w:val="000000"/>
          <w:sz w:val="28"/>
          <w:szCs w:val="28"/>
          <w:lang w:val="uk-UA"/>
        </w:rPr>
        <w:t xml:space="preserve"> </w:t>
      </w:r>
      <w:r w:rsidRPr="00A5612C">
        <w:rPr>
          <w:b/>
          <w:bCs/>
          <w:color w:val="000000"/>
          <w:sz w:val="28"/>
          <w:szCs w:val="28"/>
          <w:lang w:val="uk-UA"/>
        </w:rPr>
        <w:t>сторони, на</w:t>
      </w:r>
      <w:r>
        <w:rPr>
          <w:b/>
          <w:bCs/>
          <w:color w:val="000000"/>
          <w:sz w:val="28"/>
          <w:szCs w:val="28"/>
          <w:lang w:val="uk-UA"/>
        </w:rPr>
        <w:t xml:space="preserve"> які поширюватиметься </w:t>
      </w:r>
      <w:r w:rsidRPr="00A5612C">
        <w:rPr>
          <w:b/>
          <w:bCs/>
          <w:color w:val="000000"/>
          <w:sz w:val="28"/>
          <w:szCs w:val="28"/>
          <w:lang w:val="uk-UA"/>
        </w:rPr>
        <w:t>дія</w:t>
      </w:r>
      <w:r>
        <w:rPr>
          <w:b/>
          <w:bCs/>
          <w:color w:val="000000"/>
          <w:sz w:val="28"/>
          <w:szCs w:val="28"/>
          <w:lang w:val="uk-UA"/>
        </w:rPr>
        <w:t xml:space="preserve"> </w:t>
      </w:r>
      <w:r w:rsidRPr="00A5612C">
        <w:rPr>
          <w:b/>
          <w:bCs/>
          <w:color w:val="000000"/>
          <w:sz w:val="28"/>
          <w:szCs w:val="28"/>
          <w:lang w:val="uk-UA"/>
        </w:rPr>
        <w:t>прийнятого Акту:</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Жителі с. Перемога Ніжинського району Чернігівської області, батьки, дружина, діти загиблого</w:t>
      </w:r>
      <w:r w:rsidRPr="00A5612C">
        <w:rPr>
          <w:color w:val="000000"/>
          <w:sz w:val="28"/>
          <w:szCs w:val="28"/>
          <w:lang w:val="uk-UA"/>
        </w:rPr>
        <w:t xml:space="preserve"> </w:t>
      </w:r>
      <w:r>
        <w:rPr>
          <w:color w:val="000000"/>
          <w:sz w:val="28"/>
          <w:szCs w:val="28"/>
          <w:lang w:val="uk-UA"/>
        </w:rPr>
        <w:t>Сергія Петрика, Лосинівська селищна рада, Перемозький старостат</w:t>
      </w: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Термін</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C5237A" w:rsidRPr="00A5612C" w:rsidRDefault="00C5237A"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 xml:space="preserve">З </w:t>
      </w:r>
      <w:r>
        <w:rPr>
          <w:bCs/>
          <w:color w:val="000000"/>
          <w:sz w:val="28"/>
          <w:szCs w:val="28"/>
          <w:u w:val="single"/>
          <w:lang w:val="uk-UA"/>
        </w:rPr>
        <w:t>09.07</w:t>
      </w:r>
      <w:r w:rsidRPr="00A5612C">
        <w:rPr>
          <w:bCs/>
          <w:color w:val="000000"/>
          <w:sz w:val="28"/>
          <w:szCs w:val="28"/>
          <w:u w:val="single"/>
          <w:lang w:val="uk-UA"/>
        </w:rPr>
        <w:t>.2021</w:t>
      </w:r>
      <w:r w:rsidRPr="00A5612C">
        <w:rPr>
          <w:bCs/>
          <w:color w:val="000000"/>
          <w:sz w:val="28"/>
          <w:szCs w:val="28"/>
          <w:lang w:val="uk-UA"/>
        </w:rPr>
        <w:t xml:space="preserve"> по </w:t>
      </w:r>
      <w:r>
        <w:rPr>
          <w:bCs/>
          <w:color w:val="000000"/>
          <w:sz w:val="28"/>
          <w:szCs w:val="28"/>
          <w:u w:val="single"/>
          <w:lang w:val="uk-UA"/>
        </w:rPr>
        <w:t>10.09</w:t>
      </w:r>
      <w:r w:rsidRPr="00A5612C">
        <w:rPr>
          <w:bCs/>
          <w:color w:val="000000"/>
          <w:sz w:val="28"/>
          <w:szCs w:val="28"/>
          <w:u w:val="single"/>
          <w:lang w:val="uk-UA"/>
        </w:rPr>
        <w:t>.2021</w:t>
      </w: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rPr>
        <w:t>Форми</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C5237A" w:rsidRPr="00A5612C" w:rsidRDefault="00C5237A"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Електронні консультації з громадськістю</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r>
        <w:rPr>
          <w:bCs/>
          <w:color w:val="000000"/>
          <w:sz w:val="28"/>
          <w:szCs w:val="28"/>
          <w:lang w:val="uk-UA"/>
        </w:rPr>
        <w:t xml:space="preserve">Громадські слухання </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Спосіб</w:t>
      </w:r>
      <w:r>
        <w:rPr>
          <w:b/>
          <w:bCs/>
          <w:color w:val="000000"/>
          <w:sz w:val="28"/>
          <w:szCs w:val="28"/>
          <w:lang w:val="uk-UA"/>
        </w:rPr>
        <w:t xml:space="preserve"> </w:t>
      </w:r>
      <w:r w:rsidRPr="00A5612C">
        <w:rPr>
          <w:b/>
          <w:bCs/>
          <w:color w:val="000000"/>
          <w:sz w:val="28"/>
          <w:szCs w:val="28"/>
        </w:rPr>
        <w:t>забезпеченн</w:t>
      </w:r>
      <w:r w:rsidRPr="00A5612C">
        <w:rPr>
          <w:b/>
          <w:bCs/>
          <w:color w:val="000000"/>
          <w:sz w:val="28"/>
          <w:szCs w:val="28"/>
          <w:lang w:val="uk-UA"/>
        </w:rPr>
        <w:t xml:space="preserve">я </w:t>
      </w:r>
      <w:r w:rsidRPr="00A5612C">
        <w:rPr>
          <w:b/>
          <w:bCs/>
          <w:color w:val="000000"/>
          <w:sz w:val="28"/>
          <w:szCs w:val="28"/>
        </w:rPr>
        <w:t>участі в обговоренні</w:t>
      </w:r>
      <w:r>
        <w:rPr>
          <w:b/>
          <w:bCs/>
          <w:color w:val="000000"/>
          <w:sz w:val="28"/>
          <w:szCs w:val="28"/>
          <w:lang w:val="uk-UA"/>
        </w:rPr>
        <w:t xml:space="preserve"> </w:t>
      </w:r>
      <w:r w:rsidRPr="00A5612C">
        <w:rPr>
          <w:b/>
          <w:bCs/>
          <w:color w:val="000000"/>
          <w:sz w:val="28"/>
          <w:szCs w:val="28"/>
        </w:rPr>
        <w:t>зацікавлених</w:t>
      </w:r>
      <w:r>
        <w:rPr>
          <w:b/>
          <w:bCs/>
          <w:color w:val="000000"/>
          <w:sz w:val="28"/>
          <w:szCs w:val="28"/>
          <w:lang w:val="uk-UA"/>
        </w:rPr>
        <w:t xml:space="preserve"> </w:t>
      </w:r>
      <w:r w:rsidRPr="00A5612C">
        <w:rPr>
          <w:b/>
          <w:bCs/>
          <w:color w:val="000000"/>
          <w:sz w:val="28"/>
          <w:szCs w:val="28"/>
        </w:rPr>
        <w:t>сторін:</w:t>
      </w:r>
    </w:p>
    <w:p w:rsidR="00C5237A" w:rsidRDefault="00C5237A" w:rsidP="009F7FAD">
      <w:pPr>
        <w:pStyle w:val="a3"/>
        <w:shd w:val="clear" w:color="auto" w:fill="FFFFFF"/>
        <w:spacing w:before="0" w:beforeAutospacing="0" w:after="0" w:afterAutospacing="0"/>
        <w:jc w:val="both"/>
        <w:rPr>
          <w:color w:val="000000"/>
          <w:sz w:val="28"/>
          <w:szCs w:val="28"/>
          <w:lang w:val="uk-UA"/>
        </w:rPr>
      </w:pPr>
      <w:r w:rsidRPr="00A5612C">
        <w:rPr>
          <w:color w:val="000000"/>
          <w:sz w:val="28"/>
          <w:szCs w:val="28"/>
        </w:rPr>
        <w:t>Розміщення</w:t>
      </w:r>
      <w:r>
        <w:rPr>
          <w:color w:val="000000"/>
          <w:sz w:val="28"/>
          <w:szCs w:val="28"/>
          <w:lang w:val="uk-UA"/>
        </w:rPr>
        <w:t xml:space="preserve"> </w:t>
      </w:r>
      <w:r w:rsidRPr="00A5612C">
        <w:rPr>
          <w:color w:val="000000"/>
          <w:sz w:val="28"/>
          <w:szCs w:val="28"/>
        </w:rPr>
        <w:t>інформаційного</w:t>
      </w:r>
      <w:r>
        <w:rPr>
          <w:color w:val="000000"/>
          <w:sz w:val="28"/>
          <w:szCs w:val="28"/>
          <w:lang w:val="uk-UA"/>
        </w:rPr>
        <w:t xml:space="preserve"> </w:t>
      </w:r>
      <w:r w:rsidRPr="00A5612C">
        <w:rPr>
          <w:color w:val="000000"/>
          <w:sz w:val="28"/>
          <w:szCs w:val="28"/>
        </w:rPr>
        <w:t>повідомлення про проведення</w:t>
      </w:r>
      <w:r>
        <w:rPr>
          <w:color w:val="000000"/>
          <w:sz w:val="28"/>
          <w:szCs w:val="28"/>
          <w:lang w:val="uk-UA"/>
        </w:rPr>
        <w:t xml:space="preserve"> </w:t>
      </w:r>
      <w:r w:rsidRPr="00A5612C">
        <w:rPr>
          <w:color w:val="000000"/>
          <w:sz w:val="28"/>
          <w:szCs w:val="28"/>
        </w:rPr>
        <w:t>громадського</w:t>
      </w:r>
      <w:r>
        <w:rPr>
          <w:color w:val="000000"/>
          <w:sz w:val="28"/>
          <w:szCs w:val="28"/>
          <w:lang w:val="uk-UA"/>
        </w:rPr>
        <w:t xml:space="preserve"> </w:t>
      </w:r>
      <w:r w:rsidRPr="00A5612C">
        <w:rPr>
          <w:color w:val="000000"/>
          <w:sz w:val="28"/>
          <w:szCs w:val="28"/>
        </w:rPr>
        <w:t>обговорення на офіційному веб-сайті</w:t>
      </w:r>
      <w:r w:rsidRPr="00A5612C">
        <w:rPr>
          <w:color w:val="000000"/>
          <w:sz w:val="28"/>
          <w:szCs w:val="28"/>
          <w:lang w:val="uk-UA"/>
        </w:rPr>
        <w:t xml:space="preserve"> Лосинівської селищної ради </w:t>
      </w:r>
      <w:r w:rsidRPr="00A5612C">
        <w:rPr>
          <w:color w:val="000000"/>
          <w:sz w:val="28"/>
          <w:szCs w:val="28"/>
        </w:rPr>
        <w:t>(рубрик</w:t>
      </w:r>
      <w:r w:rsidRPr="00A5612C">
        <w:rPr>
          <w:color w:val="000000"/>
          <w:sz w:val="28"/>
          <w:szCs w:val="28"/>
          <w:lang w:val="uk-UA"/>
        </w:rPr>
        <w:t>а</w:t>
      </w:r>
      <w:r w:rsidRPr="00A5612C">
        <w:rPr>
          <w:color w:val="000000"/>
          <w:sz w:val="28"/>
          <w:szCs w:val="28"/>
        </w:rPr>
        <w:t>:«</w:t>
      </w:r>
      <w:r w:rsidRPr="00A5612C">
        <w:rPr>
          <w:color w:val="000000"/>
          <w:sz w:val="28"/>
          <w:szCs w:val="28"/>
          <w:lang w:val="uk-UA"/>
        </w:rPr>
        <w:t>Громадські обговорення</w:t>
      </w:r>
      <w:r w:rsidRPr="00A5612C">
        <w:rPr>
          <w:color w:val="000000"/>
          <w:sz w:val="28"/>
          <w:szCs w:val="28"/>
        </w:rPr>
        <w:t>»).</w:t>
      </w:r>
    </w:p>
    <w:p w:rsidR="00C5237A" w:rsidRPr="00F0695E" w:rsidRDefault="00C5237A"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 xml:space="preserve">Проведення громадських слухань в с. Перемога 03.09.2021 року о 10.00 в приміщенні старостату </w:t>
      </w:r>
      <w:r>
        <w:rPr>
          <w:bCs/>
          <w:color w:val="000000"/>
          <w:sz w:val="28"/>
          <w:szCs w:val="28"/>
          <w:lang w:val="uk-UA"/>
        </w:rPr>
        <w:t>(рішення виконавчого комітету №  158 від 24.06.2021 року)</w:t>
      </w: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форма та адреса подання</w:t>
      </w:r>
      <w:r>
        <w:rPr>
          <w:b/>
          <w:bCs/>
          <w:color w:val="000000"/>
          <w:sz w:val="28"/>
          <w:szCs w:val="28"/>
          <w:lang w:val="uk-UA"/>
        </w:rPr>
        <w:t xml:space="preserve"> </w:t>
      </w:r>
      <w:r w:rsidRPr="00A5612C">
        <w:rPr>
          <w:b/>
          <w:bCs/>
          <w:color w:val="000000"/>
          <w:sz w:val="28"/>
          <w:szCs w:val="28"/>
        </w:rPr>
        <w:t>пропозицій та зауважень:</w:t>
      </w: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 xml:space="preserve">Пропозиції та зауваження до зазначеного проекту приймаються до </w:t>
      </w:r>
      <w:r>
        <w:rPr>
          <w:color w:val="000000"/>
          <w:sz w:val="28"/>
          <w:szCs w:val="28"/>
          <w:lang w:val="uk-UA"/>
        </w:rPr>
        <w:t>01.09</w:t>
      </w:r>
      <w:r w:rsidRPr="00A5612C">
        <w:rPr>
          <w:color w:val="000000"/>
          <w:sz w:val="28"/>
          <w:szCs w:val="28"/>
          <w:lang w:val="uk-UA"/>
        </w:rPr>
        <w:t>.2021</w:t>
      </w:r>
      <w:r w:rsidRPr="00A5612C">
        <w:rPr>
          <w:color w:val="000000"/>
          <w:sz w:val="28"/>
          <w:szCs w:val="28"/>
        </w:rPr>
        <w:t xml:space="preserve"> року в письмовій</w:t>
      </w:r>
      <w:r>
        <w:rPr>
          <w:color w:val="000000"/>
          <w:sz w:val="28"/>
          <w:szCs w:val="28"/>
          <w:lang w:val="uk-UA"/>
        </w:rPr>
        <w:t xml:space="preserve"> </w:t>
      </w:r>
      <w:r w:rsidRPr="00A5612C">
        <w:rPr>
          <w:color w:val="000000"/>
          <w:sz w:val="28"/>
          <w:szCs w:val="28"/>
        </w:rPr>
        <w:t>або</w:t>
      </w:r>
      <w:r>
        <w:rPr>
          <w:color w:val="000000"/>
          <w:sz w:val="28"/>
          <w:szCs w:val="28"/>
          <w:lang w:val="uk-UA"/>
        </w:rPr>
        <w:t xml:space="preserve"> </w:t>
      </w:r>
      <w:r w:rsidRPr="00A5612C">
        <w:rPr>
          <w:color w:val="000000"/>
          <w:sz w:val="28"/>
          <w:szCs w:val="28"/>
        </w:rPr>
        <w:t>електронній</w:t>
      </w:r>
      <w:r>
        <w:rPr>
          <w:color w:val="000000"/>
          <w:sz w:val="28"/>
          <w:szCs w:val="28"/>
          <w:lang w:val="uk-UA"/>
        </w:rPr>
        <w:t xml:space="preserve"> </w:t>
      </w:r>
      <w:r w:rsidRPr="00A5612C">
        <w:rPr>
          <w:color w:val="000000"/>
          <w:sz w:val="28"/>
          <w:szCs w:val="28"/>
        </w:rPr>
        <w:t>формі за адресою:</w:t>
      </w: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color w:val="000000"/>
          <w:sz w:val="28"/>
          <w:szCs w:val="28"/>
          <w:lang w:val="uk-UA"/>
        </w:rPr>
        <w:t>с</w:t>
      </w:r>
      <w:r w:rsidRPr="00A5612C">
        <w:rPr>
          <w:color w:val="000000"/>
          <w:sz w:val="28"/>
          <w:szCs w:val="28"/>
        </w:rPr>
        <w:t>мт</w:t>
      </w:r>
      <w:r w:rsidRPr="00A5612C">
        <w:rPr>
          <w:color w:val="000000"/>
          <w:sz w:val="28"/>
          <w:szCs w:val="28"/>
          <w:lang w:val="uk-UA"/>
        </w:rPr>
        <w:t>.Лосинівка</w:t>
      </w:r>
      <w:r w:rsidRPr="00A5612C">
        <w:rPr>
          <w:color w:val="000000"/>
          <w:sz w:val="28"/>
          <w:szCs w:val="28"/>
        </w:rPr>
        <w:t>, вул.</w:t>
      </w:r>
      <w:r w:rsidRPr="00A5612C">
        <w:rPr>
          <w:color w:val="000000"/>
          <w:sz w:val="28"/>
          <w:szCs w:val="28"/>
          <w:lang w:val="uk-UA"/>
        </w:rPr>
        <w:t>Богословська</w:t>
      </w:r>
      <w:r w:rsidRPr="00A5612C">
        <w:rPr>
          <w:color w:val="000000"/>
          <w:sz w:val="28"/>
          <w:szCs w:val="28"/>
        </w:rPr>
        <w:t>,</w:t>
      </w:r>
      <w:r w:rsidRPr="00A5612C">
        <w:rPr>
          <w:color w:val="000000"/>
          <w:sz w:val="28"/>
          <w:szCs w:val="28"/>
          <w:lang w:val="uk-UA"/>
        </w:rPr>
        <w:t>6</w:t>
      </w:r>
      <w:r w:rsidRPr="00A5612C">
        <w:rPr>
          <w:color w:val="000000"/>
          <w:sz w:val="28"/>
          <w:szCs w:val="28"/>
        </w:rPr>
        <w:t>,</w:t>
      </w:r>
    </w:p>
    <w:p w:rsidR="00C5237A" w:rsidRPr="0084663B" w:rsidRDefault="00C5237A"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е-mail:</w:t>
      </w:r>
      <w:hyperlink r:id="rId6" w:history="1">
        <w:r w:rsidRPr="008F1F02">
          <w:rPr>
            <w:rStyle w:val="a4"/>
            <w:sz w:val="28"/>
            <w:szCs w:val="28"/>
            <w:lang w:val="en-US"/>
          </w:rPr>
          <w:t>losynivskaotg</w:t>
        </w:r>
        <w:r w:rsidRPr="0084663B">
          <w:rPr>
            <w:rStyle w:val="a4"/>
            <w:sz w:val="28"/>
            <w:szCs w:val="28"/>
          </w:rPr>
          <w:t>@</w:t>
        </w:r>
        <w:r w:rsidRPr="008F1F02">
          <w:rPr>
            <w:rStyle w:val="a4"/>
            <w:sz w:val="28"/>
            <w:szCs w:val="28"/>
            <w:lang w:val="en-US"/>
          </w:rPr>
          <w:t>ukr</w:t>
        </w:r>
        <w:r w:rsidRPr="0084663B">
          <w:rPr>
            <w:rStyle w:val="a4"/>
            <w:sz w:val="28"/>
            <w:szCs w:val="28"/>
          </w:rPr>
          <w:t>.</w:t>
        </w:r>
        <w:r w:rsidRPr="008F1F02">
          <w:rPr>
            <w:rStyle w:val="a4"/>
            <w:sz w:val="28"/>
            <w:szCs w:val="28"/>
            <w:lang w:val="en-US"/>
          </w:rPr>
          <w:t>net</w:t>
        </w:r>
      </w:hyperlink>
    </w:p>
    <w:p w:rsidR="00C5237A" w:rsidRDefault="00C5237A" w:rsidP="009F7FAD">
      <w:pPr>
        <w:pStyle w:val="a3"/>
        <w:shd w:val="clear" w:color="auto" w:fill="FFFFFF"/>
        <w:spacing w:before="0" w:beforeAutospacing="0" w:after="0" w:afterAutospacing="0"/>
        <w:jc w:val="both"/>
        <w:rPr>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Прізвище, ім’я, по батькові відповідальної особи:</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Калута Юлія Віталіївна</w:t>
      </w:r>
    </w:p>
    <w:p w:rsidR="00C5237A" w:rsidRPr="00A5612C" w:rsidRDefault="00C5237A" w:rsidP="009F7FAD">
      <w:pPr>
        <w:pStyle w:val="a3"/>
        <w:shd w:val="clear" w:color="auto" w:fill="FFFFFF"/>
        <w:spacing w:before="0" w:beforeAutospacing="0" w:after="0" w:afterAutospacing="0"/>
        <w:jc w:val="both"/>
        <w:rPr>
          <w:color w:val="000000"/>
          <w:sz w:val="28"/>
          <w:szCs w:val="28"/>
          <w:lang w:val="uk-UA"/>
        </w:rPr>
      </w:pP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і спосіб</w:t>
      </w:r>
      <w:r>
        <w:rPr>
          <w:b/>
          <w:bCs/>
          <w:color w:val="000000"/>
          <w:sz w:val="28"/>
          <w:szCs w:val="28"/>
          <w:lang w:val="uk-UA"/>
        </w:rPr>
        <w:t xml:space="preserve"> </w:t>
      </w:r>
      <w:r w:rsidRPr="00A5612C">
        <w:rPr>
          <w:b/>
          <w:bCs/>
          <w:color w:val="000000"/>
          <w:sz w:val="28"/>
          <w:szCs w:val="28"/>
        </w:rPr>
        <w:t>оприлюднення</w:t>
      </w:r>
      <w:r>
        <w:rPr>
          <w:b/>
          <w:bCs/>
          <w:color w:val="000000"/>
          <w:sz w:val="28"/>
          <w:szCs w:val="28"/>
          <w:lang w:val="uk-UA"/>
        </w:rPr>
        <w:t xml:space="preserve"> </w:t>
      </w:r>
      <w:r w:rsidRPr="00A5612C">
        <w:rPr>
          <w:b/>
          <w:bCs/>
          <w:color w:val="000000"/>
          <w:sz w:val="28"/>
          <w:szCs w:val="28"/>
        </w:rPr>
        <w:t>результатів</w:t>
      </w:r>
      <w:r>
        <w:rPr>
          <w:b/>
          <w:bCs/>
          <w:color w:val="000000"/>
          <w:sz w:val="28"/>
          <w:szCs w:val="28"/>
          <w:lang w:val="uk-UA"/>
        </w:rPr>
        <w:t xml:space="preserve"> </w:t>
      </w:r>
      <w:r w:rsidRPr="00A5612C">
        <w:rPr>
          <w:b/>
          <w:bCs/>
          <w:color w:val="000000"/>
          <w:sz w:val="28"/>
          <w:szCs w:val="28"/>
        </w:rPr>
        <w:t>обговорення:</w:t>
      </w:r>
    </w:p>
    <w:p w:rsidR="00C5237A" w:rsidRPr="00A5612C" w:rsidRDefault="00C5237A"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Звіт за результатами громадського</w:t>
      </w:r>
      <w:r>
        <w:rPr>
          <w:color w:val="000000"/>
          <w:sz w:val="28"/>
          <w:szCs w:val="28"/>
          <w:lang w:val="uk-UA"/>
        </w:rPr>
        <w:t xml:space="preserve"> </w:t>
      </w:r>
      <w:r w:rsidRPr="00A5612C">
        <w:rPr>
          <w:color w:val="000000"/>
          <w:sz w:val="28"/>
          <w:szCs w:val="28"/>
        </w:rPr>
        <w:t>обговорення буде оприлюднено до</w:t>
      </w:r>
      <w:r>
        <w:rPr>
          <w:color w:val="000000"/>
          <w:sz w:val="28"/>
          <w:szCs w:val="28"/>
          <w:lang w:val="uk-UA"/>
        </w:rPr>
        <w:t xml:space="preserve"> </w:t>
      </w:r>
      <w:r w:rsidRPr="00A5612C">
        <w:rPr>
          <w:color w:val="000000"/>
          <w:sz w:val="28"/>
          <w:szCs w:val="28"/>
          <w:lang w:val="uk-UA"/>
        </w:rPr>
        <w:t>12.04.2021</w:t>
      </w:r>
      <w:r w:rsidRPr="00A5612C">
        <w:rPr>
          <w:color w:val="000000"/>
          <w:sz w:val="28"/>
          <w:szCs w:val="28"/>
        </w:rPr>
        <w:t> року на офіційному веб-сайті</w:t>
      </w:r>
      <w:r w:rsidRPr="00A5612C">
        <w:rPr>
          <w:color w:val="000000"/>
          <w:sz w:val="28"/>
          <w:szCs w:val="28"/>
          <w:lang w:val="uk-UA"/>
        </w:rPr>
        <w:t>Лосинівської селищної ради</w:t>
      </w:r>
      <w:r w:rsidRPr="00A5612C">
        <w:rPr>
          <w:color w:val="000000"/>
          <w:sz w:val="28"/>
          <w:szCs w:val="28"/>
        </w:rPr>
        <w:t xml:space="preserve"> (рубрика:«Громадськеобговорення»)</w:t>
      </w:r>
    </w:p>
    <w:p w:rsidR="00C5237A" w:rsidRDefault="00C5237A" w:rsidP="009F7FAD">
      <w:pPr>
        <w:rPr>
          <w:rFonts w:ascii="Times New Roman" w:hAnsi="Times New Roman"/>
          <w:sz w:val="28"/>
          <w:szCs w:val="28"/>
          <w:lang w:val="uk-UA"/>
        </w:rPr>
      </w:pPr>
    </w:p>
    <w:p w:rsidR="00C5237A" w:rsidRDefault="00C5237A" w:rsidP="004971EE">
      <w:pPr>
        <w:jc w:val="both"/>
        <w:rPr>
          <w:rFonts w:ascii="Times New Roman" w:hAnsi="Times New Roman"/>
          <w:sz w:val="28"/>
          <w:szCs w:val="28"/>
          <w:lang w:val="uk-UA"/>
        </w:rPr>
      </w:pPr>
    </w:p>
    <w:p w:rsidR="00C5237A" w:rsidRDefault="00C5237A" w:rsidP="005A76E7">
      <w:pPr>
        <w:jc w:val="right"/>
        <w:rPr>
          <w:rFonts w:ascii="Times New Roman" w:hAnsi="Times New Roman"/>
          <w:noProof/>
          <w:color w:val="000000"/>
          <w:sz w:val="28"/>
          <w:szCs w:val="28"/>
          <w:lang w:val="uk-UA"/>
        </w:rPr>
      </w:pPr>
      <w:r>
        <w:rPr>
          <w:noProof/>
          <w:color w:val="000000"/>
          <w:szCs w:val="28"/>
          <w:lang w:val="uk-UA"/>
        </w:rPr>
        <w:t xml:space="preserve">                                                         </w:t>
      </w:r>
      <w:r>
        <w:rPr>
          <w:rFonts w:ascii="Times New Roman" w:hAnsi="Times New Roman"/>
          <w:noProof/>
          <w:color w:val="000000"/>
          <w:sz w:val="28"/>
          <w:szCs w:val="28"/>
          <w:lang w:val="uk-UA"/>
        </w:rPr>
        <w:t>ПРОЕКТ</w:t>
      </w:r>
    </w:p>
    <w:p w:rsidR="00C5237A" w:rsidRDefault="008D6B85" w:rsidP="005A76E7">
      <w:pPr>
        <w:jc w:val="center"/>
        <w:rPr>
          <w:noProof/>
          <w:color w:val="000000"/>
          <w:szCs w:val="28"/>
          <w:lang w:val="uk-UA"/>
        </w:rPr>
      </w:pPr>
      <w:r>
        <w:rPr>
          <w:noProof/>
          <w:color w:val="000000"/>
          <w:szCs w:val="28"/>
        </w:rPr>
        <w:drawing>
          <wp:inline distT="0" distB="0" distL="0" distR="0">
            <wp:extent cx="409575" cy="571500"/>
            <wp:effectExtent l="0" t="0" r="9525"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571500"/>
                    </a:xfrm>
                    <a:prstGeom prst="rect">
                      <a:avLst/>
                    </a:prstGeom>
                    <a:noFill/>
                    <a:ln>
                      <a:noFill/>
                    </a:ln>
                  </pic:spPr>
                </pic:pic>
              </a:graphicData>
            </a:graphic>
          </wp:inline>
        </w:drawing>
      </w:r>
    </w:p>
    <w:p w:rsidR="00C5237A" w:rsidRDefault="00C5237A" w:rsidP="005A76E7">
      <w:pPr>
        <w:keepNext/>
        <w:spacing w:before="120" w:after="60"/>
        <w:jc w:val="center"/>
        <w:outlineLvl w:val="0"/>
        <w:rPr>
          <w:rFonts w:ascii="Times New Roman" w:hAnsi="Times New Roman"/>
          <w:b/>
          <w:bCs/>
          <w:caps/>
          <w:color w:val="000000"/>
          <w:kern w:val="32"/>
          <w:sz w:val="28"/>
          <w:szCs w:val="28"/>
          <w:lang w:val="uk-UA"/>
        </w:rPr>
      </w:pPr>
      <w:r>
        <w:rPr>
          <w:rFonts w:ascii="Times New Roman" w:hAnsi="Times New Roman"/>
          <w:b/>
          <w:bCs/>
          <w:caps/>
          <w:color w:val="000000"/>
          <w:kern w:val="32"/>
          <w:sz w:val="28"/>
          <w:szCs w:val="28"/>
          <w:lang w:val="uk-UA"/>
        </w:rPr>
        <w:t>Україна</w:t>
      </w:r>
    </w:p>
    <w:p w:rsidR="00C5237A" w:rsidRDefault="00C5237A" w:rsidP="005A76E7">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ЛОСИНІВСЬКА СЕЛИЩНА  РАДА </w:t>
      </w:r>
    </w:p>
    <w:p w:rsidR="00C5237A" w:rsidRDefault="00C5237A" w:rsidP="005A76E7">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НІЖИНСЬКОГО РАЙОНУ ЧЕРНІГІВСЬКОЇ ОБЛАСТІ</w:t>
      </w:r>
    </w:p>
    <w:p w:rsidR="00C5237A" w:rsidRDefault="00C5237A" w:rsidP="005A76E7">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В И К О Н А В Ч И Й  К О М І Т Е Т</w:t>
      </w:r>
    </w:p>
    <w:p w:rsidR="00C5237A" w:rsidRDefault="00C5237A" w:rsidP="005A76E7">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p>
    <w:p w:rsidR="00C5237A" w:rsidRDefault="00C5237A" w:rsidP="005A76E7">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Pr>
          <w:rFonts w:ascii="Times New Roman" w:hAnsi="Times New Roman"/>
          <w:b/>
          <w:caps/>
          <w:color w:val="000000"/>
          <w:spacing w:val="100"/>
          <w:sz w:val="28"/>
          <w:szCs w:val="28"/>
          <w:lang w:val="uk-UA"/>
        </w:rPr>
        <w:t>РІШЕННЯ</w:t>
      </w:r>
    </w:p>
    <w:p w:rsidR="00C5237A" w:rsidRDefault="00C5237A" w:rsidP="005A76E7">
      <w:pPr>
        <w:outlineLvl w:val="1"/>
        <w:rPr>
          <w:rFonts w:ascii="Times New Roman" w:hAnsi="Times New Roman"/>
          <w:bCs/>
          <w:sz w:val="28"/>
          <w:szCs w:val="28"/>
          <w:lang w:val="uk-UA"/>
        </w:rPr>
      </w:pPr>
    </w:p>
    <w:p w:rsidR="00C5237A" w:rsidRDefault="00C5237A" w:rsidP="005A76E7">
      <w:pPr>
        <w:ind w:left="142"/>
        <w:outlineLvl w:val="1"/>
        <w:rPr>
          <w:rFonts w:ascii="Times New Roman" w:hAnsi="Times New Roman"/>
          <w:bCs/>
          <w:sz w:val="28"/>
          <w:szCs w:val="28"/>
          <w:lang w:val="uk-UA"/>
        </w:rPr>
      </w:pPr>
      <w:r>
        <w:rPr>
          <w:rFonts w:ascii="Times New Roman" w:hAnsi="Times New Roman"/>
          <w:bCs/>
          <w:sz w:val="28"/>
          <w:szCs w:val="28"/>
          <w:lang w:val="uk-UA"/>
        </w:rPr>
        <w:t xml:space="preserve"> «__» _______  2021 року                смт. Лосинівка                      № _____                                                         </w:t>
      </w:r>
    </w:p>
    <w:p w:rsidR="00C5237A" w:rsidRDefault="00C5237A" w:rsidP="005A76E7">
      <w:pPr>
        <w:ind w:right="21"/>
        <w:jc w:val="center"/>
        <w:rPr>
          <w:rFonts w:ascii="Times New Roman" w:hAnsi="Times New Roman"/>
          <w:b/>
          <w:sz w:val="28"/>
          <w:szCs w:val="28"/>
          <w:lang w:val="uk-UA"/>
        </w:rPr>
      </w:pPr>
    </w:p>
    <w:p w:rsidR="00C5237A" w:rsidRDefault="00C5237A" w:rsidP="005A76E7">
      <w:pPr>
        <w:spacing w:after="0" w:line="240" w:lineRule="auto"/>
        <w:ind w:right="-5"/>
        <w:rPr>
          <w:rFonts w:ascii="Times New Roman" w:hAnsi="Times New Roman"/>
          <w:b/>
          <w:i/>
          <w:sz w:val="28"/>
          <w:szCs w:val="28"/>
          <w:lang w:val="uk-UA"/>
        </w:rPr>
      </w:pPr>
      <w:r>
        <w:rPr>
          <w:rFonts w:ascii="Times New Roman" w:hAnsi="Times New Roman"/>
          <w:b/>
          <w:i/>
          <w:sz w:val="28"/>
          <w:szCs w:val="28"/>
          <w:lang w:val="uk-UA"/>
        </w:rPr>
        <w:t>Про перейменування вулиці Горького,</w:t>
      </w:r>
    </w:p>
    <w:p w:rsidR="00C5237A" w:rsidRDefault="00C5237A" w:rsidP="005A76E7">
      <w:pPr>
        <w:spacing w:after="0" w:line="240" w:lineRule="auto"/>
        <w:ind w:right="-5"/>
        <w:rPr>
          <w:rFonts w:ascii="Times New Roman" w:hAnsi="Times New Roman"/>
          <w:b/>
          <w:i/>
          <w:sz w:val="28"/>
          <w:szCs w:val="28"/>
          <w:lang w:val="uk-UA"/>
        </w:rPr>
      </w:pPr>
      <w:r>
        <w:rPr>
          <w:rFonts w:ascii="Times New Roman" w:hAnsi="Times New Roman"/>
          <w:b/>
          <w:i/>
          <w:sz w:val="28"/>
          <w:szCs w:val="28"/>
          <w:lang w:val="uk-UA"/>
        </w:rPr>
        <w:t>в с. Перемога Ніжинського району</w:t>
      </w:r>
    </w:p>
    <w:p w:rsidR="00C5237A" w:rsidRDefault="00C5237A" w:rsidP="005A76E7">
      <w:pPr>
        <w:spacing w:after="0" w:line="240" w:lineRule="auto"/>
        <w:ind w:right="-5"/>
        <w:rPr>
          <w:rFonts w:ascii="Times New Roman" w:hAnsi="Times New Roman"/>
          <w:b/>
          <w:sz w:val="28"/>
          <w:szCs w:val="28"/>
          <w:lang w:val="uk-UA"/>
        </w:rPr>
      </w:pPr>
      <w:r>
        <w:rPr>
          <w:rFonts w:ascii="Times New Roman" w:hAnsi="Times New Roman"/>
          <w:b/>
          <w:i/>
          <w:sz w:val="28"/>
          <w:szCs w:val="28"/>
          <w:lang w:val="uk-UA"/>
        </w:rPr>
        <w:t>Чернігівської області на вулицю Сергія Петрика</w:t>
      </w:r>
    </w:p>
    <w:p w:rsidR="00C5237A" w:rsidRDefault="00C5237A" w:rsidP="005A76E7">
      <w:pPr>
        <w:spacing w:after="0" w:line="240" w:lineRule="auto"/>
        <w:ind w:firstLine="709"/>
        <w:jc w:val="both"/>
        <w:rPr>
          <w:rFonts w:ascii="Times New Roman" w:hAnsi="Times New Roman"/>
          <w:sz w:val="28"/>
          <w:szCs w:val="28"/>
          <w:lang w:val="uk-UA"/>
        </w:rPr>
      </w:pPr>
    </w:p>
    <w:p w:rsidR="00C5237A" w:rsidRDefault="00C5237A" w:rsidP="005A76E7">
      <w:pPr>
        <w:ind w:firstLine="709"/>
        <w:jc w:val="both"/>
        <w:rPr>
          <w:rFonts w:ascii="Times New Roman" w:hAnsi="Times New Roman"/>
          <w:sz w:val="28"/>
          <w:szCs w:val="28"/>
          <w:lang w:val="uk-UA"/>
        </w:rPr>
      </w:pPr>
      <w:r>
        <w:rPr>
          <w:rFonts w:ascii="Times New Roman" w:hAnsi="Times New Roman"/>
          <w:sz w:val="28"/>
          <w:szCs w:val="28"/>
          <w:lang w:val="uk-UA"/>
        </w:rPr>
        <w:t xml:space="preserve">Розглянувши заяву заяву Н.Петрик, матері загиблого в АТО Сергія Петрика на перейменування вулиці Горького в с. Перемога на вулицю Сергія Петрика, враховуючи результати громадського обговорення, відповідно до  Закону України «Про присвоєння юридичним особам та об’єктам права власності імен (псевдонім) фізичних осіб, ювілейних та святкових дат, назв і дат історичних подій»,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24.10.2012 № 989, керуючись п.п. 1.2.6, 2.4.2 Статуту Лосинівської об’єднаної територіальної громади, затвердженим рішенням 12 сесії Лосинівської селищної ради 7 скликання від 14.07.2017 року, </w:t>
      </w:r>
      <w:r>
        <w:rPr>
          <w:rFonts w:ascii="Times New Roman" w:hAnsi="Times New Roman"/>
          <w:sz w:val="28"/>
          <w:szCs w:val="28"/>
          <w:shd w:val="clear" w:color="auto" w:fill="FFFFFF"/>
          <w:lang w:val="uk-UA"/>
        </w:rPr>
        <w:t xml:space="preserve">ст.ст. 13, </w:t>
      </w:r>
      <w:r>
        <w:rPr>
          <w:rFonts w:ascii="Times New Roman" w:hAnsi="Times New Roman"/>
          <w:sz w:val="28"/>
          <w:szCs w:val="28"/>
          <w:shd w:val="clear" w:color="auto" w:fill="FFFFFF"/>
          <w:lang w:val="uk-UA"/>
        </w:rPr>
        <w:lastRenderedPageBreak/>
        <w:t xml:space="preserve">40, 59 Закону України «Про місцеве самоврядування в Україні», </w:t>
      </w:r>
      <w:r>
        <w:rPr>
          <w:rFonts w:ascii="Times New Roman" w:hAnsi="Times New Roman"/>
          <w:sz w:val="28"/>
          <w:szCs w:val="28"/>
          <w:lang w:val="uk-UA"/>
        </w:rPr>
        <w:t xml:space="preserve">виконавчий комітет селищної ради   </w:t>
      </w:r>
      <w:r>
        <w:rPr>
          <w:rFonts w:ascii="Times New Roman" w:hAnsi="Times New Roman"/>
          <w:b/>
          <w:sz w:val="28"/>
          <w:szCs w:val="28"/>
          <w:lang w:val="uk-UA"/>
        </w:rPr>
        <w:t>В И Р І Ш И В:</w:t>
      </w:r>
    </w:p>
    <w:p w:rsidR="00C5237A" w:rsidRDefault="00C5237A" w:rsidP="005A76E7">
      <w:p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 xml:space="preserve">1. Перейменувати вулицю Горького в с. Перемога Ніжинського району Чернігівської області на вулицю Сергія Петрика, загиблого в антитерористичній операції на сході України.  </w:t>
      </w:r>
    </w:p>
    <w:p w:rsidR="00C5237A" w:rsidRDefault="00C5237A" w:rsidP="005A76E7">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Відділу ЖКГ, будівництва, архітектури, благоустрою, розвитку територій та землеустрою, старості Перемозького старостинського округу забезпечити заміну табличок з назвами вулиць, внести зміни у відповідні документи.</w:t>
      </w:r>
    </w:p>
    <w:p w:rsidR="00C5237A" w:rsidRDefault="00C5237A" w:rsidP="005A76E7">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Закладам, підприємствам, установам, організаціям, які розташовані на цій вулиці, внести зміни в установчі документи.</w:t>
      </w:r>
    </w:p>
    <w:p w:rsidR="00C5237A" w:rsidRDefault="00C5237A" w:rsidP="005A76E7">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 xml:space="preserve">Виконавчому комітету Лосинівської селищної ради надати інформацію про зміну назви вулиці у  відповідні установи. </w:t>
      </w:r>
    </w:p>
    <w:p w:rsidR="00C5237A" w:rsidRDefault="00C5237A" w:rsidP="005A76E7">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Контроль за виконанням рішення покласти на заступника селищного голови, керуючого справами (секретаря) виконавчого комітету                О. Мелашенко</w:t>
      </w:r>
    </w:p>
    <w:p w:rsidR="00C5237A" w:rsidRDefault="00C5237A" w:rsidP="005A76E7">
      <w:pPr>
        <w:autoSpaceDE w:val="0"/>
        <w:autoSpaceDN w:val="0"/>
        <w:spacing w:before="120" w:after="120"/>
        <w:ind w:right="-6"/>
        <w:jc w:val="both"/>
        <w:rPr>
          <w:rFonts w:ascii="Times New Roman" w:hAnsi="Times New Roman"/>
          <w:sz w:val="28"/>
          <w:szCs w:val="28"/>
          <w:lang w:val="uk-UA"/>
        </w:rPr>
      </w:pPr>
    </w:p>
    <w:p w:rsidR="00C5237A" w:rsidRDefault="00C5237A" w:rsidP="005A76E7">
      <w:pPr>
        <w:autoSpaceDE w:val="0"/>
        <w:autoSpaceDN w:val="0"/>
        <w:spacing w:before="120" w:after="120"/>
        <w:ind w:right="-6"/>
        <w:jc w:val="both"/>
        <w:rPr>
          <w:rFonts w:ascii="Times New Roman" w:hAnsi="Times New Roman"/>
          <w:sz w:val="28"/>
          <w:szCs w:val="28"/>
          <w:lang w:val="uk-UA"/>
        </w:rPr>
      </w:pPr>
    </w:p>
    <w:p w:rsidR="00C5237A" w:rsidRDefault="00C5237A" w:rsidP="005A76E7">
      <w:pPr>
        <w:autoSpaceDE w:val="0"/>
        <w:autoSpaceDN w:val="0"/>
        <w:spacing w:before="120" w:after="120"/>
        <w:ind w:right="-6"/>
        <w:jc w:val="both"/>
        <w:rPr>
          <w:rFonts w:ascii="Times New Roman" w:hAnsi="Times New Roman"/>
          <w:sz w:val="28"/>
          <w:szCs w:val="28"/>
          <w:lang w:val="uk-UA"/>
        </w:rPr>
      </w:pPr>
      <w:r>
        <w:rPr>
          <w:rFonts w:ascii="Times New Roman" w:hAnsi="Times New Roman"/>
          <w:sz w:val="28"/>
          <w:szCs w:val="28"/>
          <w:lang w:val="uk-UA"/>
        </w:rPr>
        <w:t xml:space="preserve"> Селищний голова                                                             Анатолій СТРІЛЕЦЬ </w:t>
      </w:r>
    </w:p>
    <w:p w:rsidR="00C5237A" w:rsidRDefault="00C5237A" w:rsidP="005A76E7">
      <w:pPr>
        <w:ind w:right="-1283"/>
        <w:rPr>
          <w:rFonts w:ascii="Times New Roman" w:hAnsi="Times New Roman"/>
          <w:sz w:val="28"/>
          <w:szCs w:val="28"/>
          <w:lang w:val="uk-UA"/>
        </w:rPr>
      </w:pPr>
    </w:p>
    <w:p w:rsidR="00C5237A" w:rsidRDefault="00C5237A" w:rsidP="005A76E7">
      <w:pPr>
        <w:ind w:right="-1283"/>
        <w:rPr>
          <w:rFonts w:ascii="Times New Roman" w:hAnsi="Times New Roman"/>
          <w:sz w:val="28"/>
          <w:szCs w:val="28"/>
          <w:lang w:val="uk-UA"/>
        </w:rPr>
      </w:pPr>
    </w:p>
    <w:p w:rsidR="00C5237A" w:rsidRDefault="00C5237A" w:rsidP="005A76E7">
      <w:pPr>
        <w:ind w:right="-1283"/>
        <w:rPr>
          <w:rFonts w:ascii="Times New Roman" w:hAnsi="Times New Roman"/>
          <w:sz w:val="28"/>
          <w:szCs w:val="28"/>
          <w:lang w:val="uk-UA"/>
        </w:rPr>
      </w:pPr>
    </w:p>
    <w:p w:rsidR="00C5237A" w:rsidRDefault="00C5237A" w:rsidP="005A76E7">
      <w:pPr>
        <w:jc w:val="both"/>
        <w:rPr>
          <w:rFonts w:ascii="Times New Roman" w:hAnsi="Times New Roman"/>
          <w:sz w:val="28"/>
          <w:szCs w:val="28"/>
          <w:lang w:val="uk-UA"/>
        </w:rPr>
      </w:pPr>
    </w:p>
    <w:p w:rsidR="00C5237A" w:rsidRDefault="00C5237A" w:rsidP="004971EE">
      <w:pPr>
        <w:jc w:val="both"/>
        <w:rPr>
          <w:rFonts w:ascii="Times New Roman" w:hAnsi="Times New Roman"/>
          <w:sz w:val="28"/>
          <w:szCs w:val="28"/>
          <w:lang w:val="uk-UA"/>
        </w:rPr>
      </w:pPr>
    </w:p>
    <w:p w:rsidR="00C5237A" w:rsidRDefault="00C5237A" w:rsidP="004971EE">
      <w:pPr>
        <w:jc w:val="both"/>
        <w:rPr>
          <w:rFonts w:ascii="Times New Roman" w:hAnsi="Times New Roman"/>
          <w:sz w:val="28"/>
          <w:szCs w:val="28"/>
          <w:lang w:val="uk-UA"/>
        </w:rPr>
      </w:pPr>
    </w:p>
    <w:p w:rsidR="00C5237A" w:rsidRDefault="00C5237A" w:rsidP="009F7FAD">
      <w:pPr>
        <w:rPr>
          <w:rFonts w:ascii="Times New Roman" w:hAnsi="Times New Roman"/>
          <w:sz w:val="28"/>
          <w:szCs w:val="28"/>
          <w:lang w:val="uk-UA"/>
        </w:rPr>
      </w:pPr>
    </w:p>
    <w:p w:rsidR="00C5237A" w:rsidRPr="004971EE" w:rsidRDefault="00C5237A" w:rsidP="009F7FAD">
      <w:pPr>
        <w:rPr>
          <w:rFonts w:ascii="Times New Roman" w:hAnsi="Times New Roman"/>
          <w:sz w:val="28"/>
          <w:szCs w:val="28"/>
          <w:lang w:val="uk-UA"/>
        </w:rPr>
      </w:pPr>
    </w:p>
    <w:sectPr w:rsidR="00C5237A" w:rsidRPr="004971EE" w:rsidSect="008F5A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71551"/>
    <w:multiLevelType w:val="hybridMultilevel"/>
    <w:tmpl w:val="3AAA1BC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4F13291"/>
    <w:multiLevelType w:val="hybridMultilevel"/>
    <w:tmpl w:val="A63E05AA"/>
    <w:lvl w:ilvl="0" w:tplc="976CB0F8">
      <w:start w:val="1"/>
      <w:numFmt w:val="decimal"/>
      <w:lvlText w:val="%1."/>
      <w:lvlJc w:val="left"/>
      <w:pPr>
        <w:tabs>
          <w:tab w:val="num" w:pos="1788"/>
        </w:tabs>
        <w:ind w:left="1788" w:hanging="360"/>
      </w:pPr>
      <w:rPr>
        <w:rFonts w:ascii="Times New Roman" w:eastAsia="Times New Roman" w:hAnsi="Times New Roman" w:cs="Times New Roman"/>
      </w:rPr>
    </w:lvl>
    <w:lvl w:ilvl="1" w:tplc="04190001">
      <w:start w:val="1"/>
      <w:numFmt w:val="bullet"/>
      <w:lvlText w:val=""/>
      <w:lvlJc w:val="left"/>
      <w:pPr>
        <w:tabs>
          <w:tab w:val="num" w:pos="2508"/>
        </w:tabs>
        <w:ind w:left="2508"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AD"/>
    <w:rsid w:val="000E2E05"/>
    <w:rsid w:val="001A7E98"/>
    <w:rsid w:val="001E48CF"/>
    <w:rsid w:val="002D29CF"/>
    <w:rsid w:val="00335347"/>
    <w:rsid w:val="003A7628"/>
    <w:rsid w:val="004475CC"/>
    <w:rsid w:val="004971EE"/>
    <w:rsid w:val="00500330"/>
    <w:rsid w:val="005048D0"/>
    <w:rsid w:val="0057779E"/>
    <w:rsid w:val="005865B4"/>
    <w:rsid w:val="005A76E7"/>
    <w:rsid w:val="005E3EA9"/>
    <w:rsid w:val="005E4E3A"/>
    <w:rsid w:val="006A719F"/>
    <w:rsid w:val="006C6A2F"/>
    <w:rsid w:val="00721C86"/>
    <w:rsid w:val="00750A2A"/>
    <w:rsid w:val="00752E13"/>
    <w:rsid w:val="0077627C"/>
    <w:rsid w:val="007D18F4"/>
    <w:rsid w:val="00822C6D"/>
    <w:rsid w:val="00841483"/>
    <w:rsid w:val="0084663B"/>
    <w:rsid w:val="00864C8F"/>
    <w:rsid w:val="00877DBA"/>
    <w:rsid w:val="008D6B85"/>
    <w:rsid w:val="008F1F02"/>
    <w:rsid w:val="008F5A8B"/>
    <w:rsid w:val="009F7FAD"/>
    <w:rsid w:val="00A5612C"/>
    <w:rsid w:val="00A6464E"/>
    <w:rsid w:val="00A8298C"/>
    <w:rsid w:val="00AD7497"/>
    <w:rsid w:val="00B97C95"/>
    <w:rsid w:val="00BA5479"/>
    <w:rsid w:val="00C5237A"/>
    <w:rsid w:val="00C83E97"/>
    <w:rsid w:val="00E25F53"/>
    <w:rsid w:val="00F056ED"/>
    <w:rsid w:val="00F0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596696">
      <w:marLeft w:val="0"/>
      <w:marRight w:val="0"/>
      <w:marTop w:val="0"/>
      <w:marBottom w:val="0"/>
      <w:divBdr>
        <w:top w:val="none" w:sz="0" w:space="0" w:color="auto"/>
        <w:left w:val="none" w:sz="0" w:space="0" w:color="auto"/>
        <w:bottom w:val="none" w:sz="0" w:space="0" w:color="auto"/>
        <w:right w:val="none" w:sz="0" w:space="0" w:color="auto"/>
      </w:divBdr>
    </w:div>
    <w:div w:id="842596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synivskaotg@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ПОВІДОМЛЕННЯ ПРО ПОЧАТОК ГРОМАДСЬКОГО ОБГОВОРЕННЯ</vt:lpstr>
    </vt:vector>
  </TitlesOfParts>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ПОВІДОМЛЕННЯ ПРО ПОЧАТОК ГРОМАДСЬКОГО ОБГОВОРЕННЯ</dc:title>
  <dc:creator>User1</dc:creator>
  <cp:lastModifiedBy>zagviddil</cp:lastModifiedBy>
  <cp:revision>2</cp:revision>
  <dcterms:created xsi:type="dcterms:W3CDTF">2021-07-09T13:51:00Z</dcterms:created>
  <dcterms:modified xsi:type="dcterms:W3CDTF">2021-07-09T13:51:00Z</dcterms:modified>
</cp:coreProperties>
</file>