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409047" w14:textId="77777777" w:rsidR="00A467DC" w:rsidRDefault="00C55473">
      <w:pPr>
        <w:jc w:val="center"/>
        <w:rPr>
          <w:rFonts w:ascii="Times New Roman" w:hAnsi="Times New Roman" w:cs="Times New Roman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lang w:val="uk-UA"/>
        </w:rPr>
        <w:t xml:space="preserve"> Коротка дорожня карта розвитку молодіжної політики у </w:t>
      </w:r>
    </w:p>
    <w:p w14:paraId="35EBD62D" w14:textId="77777777" w:rsidR="00A467DC" w:rsidRDefault="00C55473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Лосинівській ТГ</w:t>
      </w:r>
    </w:p>
    <w:p w14:paraId="338442C8" w14:textId="77777777" w:rsidR="00A467DC" w:rsidRDefault="00C55473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u w:val="single"/>
          <w:lang w:val="uk-UA"/>
        </w:rPr>
        <w:t>_______________________________________</w:t>
      </w:r>
    </w:p>
    <w:p w14:paraId="7402C29A" w14:textId="77777777" w:rsidR="00A467DC" w:rsidRDefault="00C55473">
      <w:pPr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 xml:space="preserve">рамках програми “Молодіжний працівник у громаді. </w:t>
      </w:r>
      <w:r>
        <w:rPr>
          <w:rFonts w:ascii="Times New Roman" w:hAnsi="Times New Roman" w:cs="Times New Roman"/>
        </w:rPr>
        <w:t>DOBRE</w:t>
      </w:r>
      <w:r>
        <w:rPr>
          <w:rFonts w:ascii="Times New Roman" w:hAnsi="Times New Roman" w:cs="Times New Roman"/>
          <w:lang w:val="ru-RU"/>
        </w:rPr>
        <w:t>”</w:t>
      </w:r>
    </w:p>
    <w:p w14:paraId="28F086E2" w14:textId="77777777" w:rsidR="00A467DC" w:rsidRDefault="00A467DC">
      <w:pPr>
        <w:jc w:val="center"/>
        <w:rPr>
          <w:rFonts w:ascii="Times New Roman" w:hAnsi="Times New Roman" w:cs="Times New Roman"/>
          <w:lang w:val="ru-RU"/>
        </w:rPr>
      </w:pPr>
    </w:p>
    <w:p w14:paraId="2E73462C" w14:textId="77777777" w:rsidR="00A467DC" w:rsidRDefault="00A467DC">
      <w:pPr>
        <w:jc w:val="center"/>
        <w:rPr>
          <w:rFonts w:ascii="Times New Roman" w:hAnsi="Times New Roman" w:cs="Times New Roman"/>
          <w:b/>
          <w:lang w:val="uk-UA"/>
        </w:rPr>
      </w:pPr>
    </w:p>
    <w:tbl>
      <w:tblPr>
        <w:tblW w:w="10341" w:type="dxa"/>
        <w:tblInd w:w="-10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200" w:firstRow="0" w:lastRow="0" w:firstColumn="0" w:lastColumn="0" w:noHBand="1" w:noVBand="0"/>
      </w:tblPr>
      <w:tblGrid>
        <w:gridCol w:w="222"/>
        <w:gridCol w:w="254"/>
        <w:gridCol w:w="1934"/>
        <w:gridCol w:w="1972"/>
        <w:gridCol w:w="12"/>
        <w:gridCol w:w="2184"/>
        <w:gridCol w:w="2093"/>
        <w:gridCol w:w="1448"/>
        <w:gridCol w:w="222"/>
      </w:tblGrid>
      <w:tr w:rsidR="00A467DC" w14:paraId="4EC9CAFF" w14:textId="77777777">
        <w:trPr>
          <w:trHeight w:val="578"/>
        </w:trPr>
        <w:tc>
          <w:tcPr>
            <w:tcW w:w="232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57D70F" w14:textId="77777777" w:rsidR="00A467DC" w:rsidRDefault="00C55473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Назва громади де проводився аналіз</w:t>
            </w:r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FE22275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  <w:p w14:paraId="4150AB56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Лосинівська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ТГ</w:t>
            </w:r>
          </w:p>
        </w:tc>
      </w:tr>
      <w:tr w:rsidR="00A467DC" w14:paraId="488D9EB6" w14:textId="77777777">
        <w:trPr>
          <w:trHeight w:val="540"/>
        </w:trPr>
        <w:tc>
          <w:tcPr>
            <w:tcW w:w="232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E7D80CA" w14:textId="77777777" w:rsidR="00A467DC" w:rsidRDefault="00C55473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Ім’я, прізвище особи та контакти, яка заповнювала форму</w:t>
            </w:r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FC28B4B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Гайдей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Оксана ,068 085 79 31</w:t>
            </w:r>
          </w:p>
          <w:p w14:paraId="056681C9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467DC" w14:paraId="3186906E" w14:textId="77777777">
        <w:trPr>
          <w:trHeight w:val="436"/>
        </w:trPr>
        <w:tc>
          <w:tcPr>
            <w:tcW w:w="232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C0E89C6" w14:textId="77777777" w:rsidR="00A467DC" w:rsidRDefault="00C55473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Контакти координатора групи від громади</w:t>
            </w:r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C87314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Романченко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Ольга Олексіївна, 096 648 09 79</w:t>
            </w:r>
          </w:p>
          <w:p w14:paraId="28F3B3BD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  <w:p w14:paraId="28431B99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467DC" w:rsidRPr="00B64D48" w14:paraId="46F7435A" w14:textId="77777777">
        <w:trPr>
          <w:trHeight w:val="562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000"/>
            <w:tcMar>
              <w:left w:w="108" w:type="dxa"/>
            </w:tcMar>
          </w:tcPr>
          <w:p w14:paraId="125F8941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000"/>
            <w:tcMar>
              <w:left w:w="108" w:type="dxa"/>
            </w:tcMar>
          </w:tcPr>
          <w:p w14:paraId="76214C6A" w14:textId="77777777" w:rsidR="00A467DC" w:rsidRDefault="00C55473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І.</w:t>
            </w:r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000"/>
            <w:tcMar>
              <w:left w:w="108" w:type="dxa"/>
            </w:tcMar>
          </w:tcPr>
          <w:p w14:paraId="767D7B7C" w14:textId="77777777" w:rsidR="00A467DC" w:rsidRDefault="00C55473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Напрями молодіжної політики, які громада вирішили розвивати.</w:t>
            </w:r>
          </w:p>
        </w:tc>
      </w:tr>
      <w:tr w:rsidR="00A467DC" w:rsidRPr="00B64D48" w14:paraId="686AFEB8" w14:textId="77777777">
        <w:trPr>
          <w:trHeight w:val="520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tcMar>
              <w:left w:w="108" w:type="dxa"/>
            </w:tcMar>
          </w:tcPr>
          <w:p w14:paraId="16DF9E8D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tcMar>
              <w:left w:w="108" w:type="dxa"/>
            </w:tcMar>
          </w:tcPr>
          <w:p w14:paraId="1BD24C4F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Назва напряму</w:t>
            </w:r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tcMar>
              <w:left w:w="108" w:type="dxa"/>
            </w:tcMar>
          </w:tcPr>
          <w:p w14:paraId="6DC6384E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Обґрунтування вибору даного напряму (зважаючи на презентацію досліджень потреб молоді громади)</w:t>
            </w:r>
          </w:p>
        </w:tc>
      </w:tr>
      <w:tr w:rsidR="00A467DC" w:rsidRPr="00B64D48" w14:paraId="521D57D7" w14:textId="77777777">
        <w:trPr>
          <w:trHeight w:val="1262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BBAD8BE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A19F38C" w14:textId="77777777" w:rsidR="00A467DC" w:rsidRDefault="00C55473">
            <w:pPr>
              <w:pStyle w:val="af0"/>
              <w:spacing w:beforeAutospacing="0" w:afterAutospacing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Налагодження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комунікацій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між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молоддю</w:t>
            </w:r>
            <w:proofErr w:type="spellEnd"/>
            <w:r>
              <w:rPr>
                <w:lang w:val="ru-RU"/>
              </w:rPr>
              <w:t xml:space="preserve"> та </w:t>
            </w:r>
            <w:proofErr w:type="spellStart"/>
            <w:r>
              <w:rPr>
                <w:lang w:val="ru-RU"/>
              </w:rPr>
              <w:t>всіма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гілками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влади</w:t>
            </w:r>
            <w:proofErr w:type="spellEnd"/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0A12BE2" w14:textId="77777777" w:rsidR="00A467DC" w:rsidRPr="00D60BA5" w:rsidRDefault="00C55473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uk-UA"/>
              </w:rPr>
              <w:t>Після проведення опитування «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Портеби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молоді», були отримані результати, де з</w:t>
            </w:r>
            <w:r>
              <w:rPr>
                <w:rFonts w:ascii="Times New Roman" w:hAnsi="Times New Roman" w:cs="Times New Roman"/>
                <w:lang w:val="ru-RU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ясували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що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молодь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мотивована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долучатися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життя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громади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, але для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цього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потрібно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створити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комфортні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умови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, а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саме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надагодити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комунікацію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між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молоддю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всіма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гілками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влади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через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особисті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зустрічі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прямі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діалоги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включеність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ОМС та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депутатів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проблеми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молоді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та шляхи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їх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вирішення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A467DC" w:rsidRPr="00B64D48" w14:paraId="1BF79113" w14:textId="77777777">
        <w:trPr>
          <w:trHeight w:val="1110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BFABAC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629B3C9" w14:textId="77777777" w:rsidR="00A467DC" w:rsidRDefault="00C55473">
            <w:pPr>
              <w:pStyle w:val="af0"/>
              <w:spacing w:beforeAutospacing="0" w:afterAutospacing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Влючити</w:t>
            </w:r>
            <w:proofErr w:type="spellEnd"/>
            <w:r>
              <w:rPr>
                <w:lang w:val="ru-RU"/>
              </w:rPr>
              <w:t xml:space="preserve"> молодь до </w:t>
            </w:r>
            <w:proofErr w:type="spellStart"/>
            <w:r>
              <w:rPr>
                <w:lang w:val="ru-RU"/>
              </w:rPr>
              <w:t>Стратегії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розвитку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Лосинівської</w:t>
            </w:r>
            <w:proofErr w:type="spellEnd"/>
            <w:r>
              <w:rPr>
                <w:lang w:val="ru-RU"/>
              </w:rPr>
              <w:t xml:space="preserve"> ТГ</w:t>
            </w:r>
            <w:commentRangeStart w:id="1"/>
            <w:commentRangeEnd w:id="1"/>
            <w:r>
              <w:rPr>
                <w:lang w:val="ru-RU"/>
              </w:rPr>
              <w:commentReference w:id="1"/>
            </w:r>
          </w:p>
          <w:p w14:paraId="78E2F8BD" w14:textId="77777777" w:rsidR="00A467DC" w:rsidRDefault="00A467DC">
            <w:pPr>
              <w:pStyle w:val="af0"/>
              <w:spacing w:beforeAutospacing="0" w:afterAutospacing="0"/>
              <w:rPr>
                <w:lang w:val="ru-RU"/>
              </w:rPr>
            </w:pPr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66D58E1" w14:textId="7A6B46A3" w:rsidR="00A467DC" w:rsidRPr="00D60BA5" w:rsidRDefault="00C55473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Залучення молоді не лише до розробки Стратегії, а й безпосередньо включення її до операційних та стратегічних цілей  розвитку громади. Це, у свою чергу, забезпечить підвищення ефективності роботи ОМС та всіх сфер життя у громаді, що дасть можливість росту, розвитку громади </w:t>
            </w:r>
            <w:proofErr w:type="spellStart"/>
            <w:r w:rsidR="00B833A1">
              <w:rPr>
                <w:rFonts w:ascii="Times New Roman" w:hAnsi="Times New Roman" w:cs="Times New Roman"/>
                <w:lang w:val="uk-UA"/>
              </w:rPr>
              <w:t>у</w:t>
            </w:r>
            <w:r>
              <w:rPr>
                <w:rFonts w:ascii="Times New Roman" w:hAnsi="Times New Roman" w:cs="Times New Roman"/>
                <w:lang w:val="uk-UA"/>
              </w:rPr>
              <w:t>цілому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A467DC" w:rsidRPr="00B64D48" w14:paraId="691925AA" w14:textId="77777777">
        <w:trPr>
          <w:trHeight w:val="2025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3853782" w14:textId="77777777" w:rsidR="00A467DC" w:rsidRDefault="00C5547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AF3325" w14:textId="77777777" w:rsidR="00A467DC" w:rsidRDefault="00C55473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t>Деталізація посадових обов’язків відповідальної за молодь особи з органів місцевого самоврядування.</w:t>
            </w:r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449DFC4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Зважаючи на отримані результати опитування, молодь мало залучена у різні заходи, які проходять на території Лосинівської ТГ. Зважаючи на бюджет громади,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дотатки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та видаткову частину, то створити окрему посаду наразі неможливо.</w:t>
            </w:r>
          </w:p>
          <w:p w14:paraId="011A4D6E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Для повноцінного охоплення молоді та більш ефективної роботи органів місцевого самоврядування необхідно удосконалити посадові інструкції особи органів місцевого самоврядування, яка відповідає за молодіжну роботу.</w:t>
            </w:r>
          </w:p>
        </w:tc>
      </w:tr>
      <w:tr w:rsidR="00A467DC" w:rsidRPr="00B64D48" w14:paraId="45F98AC1" w14:textId="77777777">
        <w:trPr>
          <w:trHeight w:val="450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C6C726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D2BA52" w14:textId="77777777" w:rsidR="00A467DC" w:rsidRDefault="00C55473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t>Зміна та удосконалення документів, які регламентують роботу «Молодіжної ради»</w:t>
            </w:r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742BA80" w14:textId="5974E364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 результатами опитування було з</w:t>
            </w:r>
            <w:r>
              <w:rPr>
                <w:rFonts w:ascii="Times New Roman" w:hAnsi="Times New Roman" w:cs="Times New Roman"/>
                <w:lang w:val="ru-RU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ясовано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, що молодь хоче приймати участь у житті громади та бути залученою до «Молодіжної ради». Зважаючи та не, що діюча «Моло</w:t>
            </w:r>
            <w:r w:rsidR="00B833A1">
              <w:rPr>
                <w:rFonts w:ascii="Times New Roman" w:hAnsi="Times New Roman" w:cs="Times New Roman"/>
                <w:lang w:val="uk-UA"/>
              </w:rPr>
              <w:t>ді</w:t>
            </w:r>
            <w:r>
              <w:rPr>
                <w:rFonts w:ascii="Times New Roman" w:hAnsi="Times New Roman" w:cs="Times New Roman"/>
                <w:lang w:val="uk-UA"/>
              </w:rPr>
              <w:t>жна рада</w:t>
            </w:r>
            <w:r w:rsidR="00D60BA5">
              <w:rPr>
                <w:rFonts w:ascii="Times New Roman" w:hAnsi="Times New Roman" w:cs="Times New Roman"/>
                <w:lang w:val="uk-UA"/>
              </w:rPr>
              <w:t>»</w:t>
            </w:r>
            <w:r>
              <w:rPr>
                <w:rFonts w:ascii="Times New Roman" w:hAnsi="Times New Roman" w:cs="Times New Roman"/>
                <w:lang w:val="uk-UA"/>
              </w:rPr>
              <w:t xml:space="preserve"> не може повноцінно </w:t>
            </w:r>
            <w:r w:rsidR="00D60BA5">
              <w:rPr>
                <w:rFonts w:ascii="Times New Roman" w:hAnsi="Times New Roman" w:cs="Times New Roman"/>
                <w:lang w:val="uk-UA"/>
              </w:rPr>
              <w:t>охопити</w:t>
            </w:r>
            <w:r>
              <w:rPr>
                <w:rFonts w:ascii="Times New Roman" w:hAnsi="Times New Roman" w:cs="Times New Roman"/>
                <w:lang w:val="uk-UA"/>
              </w:rPr>
              <w:t xml:space="preserve"> потреби молоді, оскільки частина членів, що увійшли до молодіжної ради не виконують своїх функцій та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рідко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відвідують засідання «Молодіжної ради», то необхідно змінити регламент роботи  та Положення про «Молодіжну раду»</w:t>
            </w:r>
          </w:p>
        </w:tc>
      </w:tr>
      <w:tr w:rsidR="00A467DC" w:rsidRPr="00B64D48" w14:paraId="69E553F9" w14:textId="77777777">
        <w:trPr>
          <w:trHeight w:val="756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14CE82E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5 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E73ECED" w14:textId="77777777" w:rsidR="00A467DC" w:rsidRDefault="00C55473">
            <w:pPr>
              <w:pStyle w:val="af0"/>
              <w:spacing w:beforeAutospacing="0" w:afterAutospacing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Розробка</w:t>
            </w:r>
            <w:proofErr w:type="spellEnd"/>
            <w:r>
              <w:rPr>
                <w:lang w:val="ru-RU"/>
              </w:rPr>
              <w:t xml:space="preserve">  та </w:t>
            </w:r>
            <w:proofErr w:type="spellStart"/>
            <w:r>
              <w:rPr>
                <w:lang w:val="ru-RU"/>
              </w:rPr>
              <w:t>оновлення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Програми</w:t>
            </w:r>
            <w:proofErr w:type="spellEnd"/>
            <w:r>
              <w:rPr>
                <w:lang w:val="ru-RU"/>
              </w:rPr>
              <w:t xml:space="preserve"> для </w:t>
            </w:r>
            <w:proofErr w:type="gramStart"/>
            <w:r>
              <w:rPr>
                <w:lang w:val="ru-RU"/>
              </w:rPr>
              <w:t>молод</w:t>
            </w:r>
            <w:proofErr w:type="gramEnd"/>
            <w:r>
              <w:rPr>
                <w:lang w:val="ru-RU"/>
              </w:rPr>
              <w:t>і</w:t>
            </w:r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0550D20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При аналізі потреб молоді у співставленні з Програмою «Молодь» випливає, що Програма не враховує всі потреби молоді. Це є серйозною підставою до удосконалення та оптимізації Програми. </w:t>
            </w:r>
          </w:p>
        </w:tc>
      </w:tr>
      <w:tr w:rsidR="00A467DC" w14:paraId="7873DC64" w14:textId="77777777">
        <w:trPr>
          <w:trHeight w:val="885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D35F03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6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0F0AA9D" w14:textId="77777777" w:rsidR="00A467DC" w:rsidRDefault="00C55473">
            <w:pPr>
              <w:pStyle w:val="af0"/>
              <w:spacing w:beforeAutospacing="0" w:afterAutospacing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Стажування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молоді</w:t>
            </w:r>
            <w:proofErr w:type="spellEnd"/>
            <w:r>
              <w:rPr>
                <w:lang w:val="ru-RU"/>
              </w:rPr>
              <w:t xml:space="preserve"> в ОМС</w:t>
            </w:r>
          </w:p>
          <w:p w14:paraId="3BCE2F8A" w14:textId="77777777" w:rsidR="00A467DC" w:rsidRDefault="00A467DC">
            <w:pPr>
              <w:pStyle w:val="af0"/>
              <w:spacing w:beforeAutospacing="0" w:afterAutospacing="0"/>
              <w:rPr>
                <w:lang w:val="ru-RU"/>
              </w:rPr>
            </w:pPr>
          </w:p>
          <w:p w14:paraId="70028730" w14:textId="77777777" w:rsidR="00A467DC" w:rsidRDefault="00A467DC">
            <w:pPr>
              <w:pStyle w:val="af0"/>
              <w:rPr>
                <w:lang w:val="ru-RU"/>
              </w:rPr>
            </w:pPr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C093646" w14:textId="77777777" w:rsidR="00A467DC" w:rsidRDefault="00C55473">
            <w:r>
              <w:rPr>
                <w:rFonts w:ascii="Times New Roman" w:hAnsi="Times New Roman" w:cs="Times New Roman"/>
                <w:lang w:val="uk-UA"/>
              </w:rPr>
              <w:t xml:space="preserve">Виходячи з результатів дослідження, молодь потребує долучатися до ОМС та працювати на певних посадах, брати участь в засіданнях Ради та Виконавчого комітету, тому можна запровадити акції спрямовані на стажування молоді в ОМС. Це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спраяє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об’єктивній оцінці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власнихможливостей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, профорієнтаційній роботі.</w:t>
            </w:r>
          </w:p>
        </w:tc>
      </w:tr>
      <w:tr w:rsidR="00A467DC" w:rsidRPr="00594966" w14:paraId="64B48D59" w14:textId="77777777">
        <w:trPr>
          <w:trHeight w:val="545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DAD4AD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91DBD80" w14:textId="77777777" w:rsidR="00A467DC" w:rsidRDefault="00C55473">
            <w:pPr>
              <w:pStyle w:val="af0"/>
              <w:rPr>
                <w:lang w:val="ru-RU"/>
              </w:rPr>
            </w:pPr>
            <w:r>
              <w:rPr>
                <w:lang w:val="ru-RU"/>
              </w:rPr>
              <w:t>Фінансування молодіжних проектів та ініціатив</w:t>
            </w:r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4FBAA5E" w14:textId="77777777" w:rsidR="00A467DC" w:rsidRDefault="00C55473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Опитування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показало,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що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молодь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хоче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бути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залученою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написання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молодіжних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проєктів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долучатися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написання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реалізації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Стратегії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Така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ініціатива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молоді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є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дуже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цінною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адже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показує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мотивацію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самореалізації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прояв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творчого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потенціалу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бажання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долучитися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розвитку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громади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25C3D44E" w14:textId="77777777" w:rsidR="00A467DC" w:rsidRPr="00D60BA5" w:rsidRDefault="00C55473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даний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час,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реалізувати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таку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потребу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досить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складно,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адже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у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бюджет не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закладені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кошти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 для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реалізації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молодіжних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проектів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які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можуть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бути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реалізовані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через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фінансування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місцевого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бюджету.</w:t>
            </w:r>
          </w:p>
        </w:tc>
      </w:tr>
      <w:tr w:rsidR="00A467DC" w:rsidRPr="00B64D48" w14:paraId="482CFB31" w14:textId="77777777">
        <w:trPr>
          <w:trHeight w:val="870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D9F8770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1BDA68" w14:textId="77777777" w:rsidR="00A467DC" w:rsidRDefault="00C55473">
            <w:pPr>
              <w:pStyle w:val="af0"/>
              <w:spacing w:beforeAutospacing="0" w:afterAutospacing="0"/>
              <w:rPr>
                <w:lang w:val="ru-RU"/>
              </w:rPr>
            </w:pPr>
            <w:r>
              <w:rPr>
                <w:lang w:val="ru-RU"/>
              </w:rPr>
              <w:t>Дозвілля молоді та культурно – масові заходи.</w:t>
            </w:r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396B867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 результатами опитування гостро постала проблема ефективного та повноцінного проведення молоддю вільного часу у Лосинівській ТГ, оскільки на території є досить невелика кількість місць для відпочинку на природі та проходить невелика кількість заходів, які цікаві для молоді та будуть задовольняти потреби.</w:t>
            </w:r>
          </w:p>
        </w:tc>
      </w:tr>
      <w:tr w:rsidR="00A467DC" w:rsidRPr="00B64D48" w14:paraId="07A2AFA3" w14:textId="77777777">
        <w:trPr>
          <w:trHeight w:val="540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AD745A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9.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55433D" w14:textId="77777777" w:rsidR="00A467DC" w:rsidRDefault="00C55473">
            <w:pPr>
              <w:pStyle w:val="af0"/>
              <w:spacing w:beforeAutospacing="0" w:afterAutospacing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Започаткувати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щорічний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звіт</w:t>
            </w:r>
            <w:proofErr w:type="spellEnd"/>
            <w:r>
              <w:rPr>
                <w:lang w:val="ru-RU"/>
              </w:rPr>
              <w:t xml:space="preserve"> за результатами </w:t>
            </w:r>
            <w:proofErr w:type="spellStart"/>
            <w:r>
              <w:rPr>
                <w:lang w:val="ru-RU"/>
              </w:rPr>
              <w:t>молодіжної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роботи</w:t>
            </w:r>
            <w:proofErr w:type="spellEnd"/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7014AE2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Для унормування та оптимальної роботи «Молодіжної ради», максимального залученні всіх дотичних до молодіжної політики організацій та структурних підрозділів органів місцевого самоврядування необхідно започаткувати та затвердити щорічний звіт про молодіжну роботу.</w:t>
            </w:r>
          </w:p>
        </w:tc>
      </w:tr>
      <w:tr w:rsidR="00A467DC" w14:paraId="5A79F914" w14:textId="77777777">
        <w:trPr>
          <w:trHeight w:val="395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000"/>
            <w:tcMar>
              <w:left w:w="108" w:type="dxa"/>
            </w:tcMar>
          </w:tcPr>
          <w:p w14:paraId="0738AEE6" w14:textId="77777777" w:rsidR="00A467DC" w:rsidRDefault="00A467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000"/>
            <w:tcMar>
              <w:left w:w="108" w:type="dxa"/>
            </w:tcMar>
          </w:tcPr>
          <w:p w14:paraId="249A6740" w14:textId="77777777" w:rsidR="00A467DC" w:rsidRDefault="00C55473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ІІ. </w:t>
            </w:r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000"/>
            <w:tcMar>
              <w:left w:w="108" w:type="dxa"/>
            </w:tcMar>
          </w:tcPr>
          <w:p w14:paraId="5277D6D8" w14:textId="77777777" w:rsidR="00A467DC" w:rsidRDefault="00C55473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Заплановані результати роботи </w:t>
            </w:r>
          </w:p>
        </w:tc>
      </w:tr>
      <w:tr w:rsidR="00A467DC" w:rsidRPr="00B64D48" w14:paraId="5E9F4ED8" w14:textId="77777777">
        <w:trPr>
          <w:trHeight w:val="259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4556197" w14:textId="77777777" w:rsidR="00A467DC" w:rsidRDefault="00C55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A8D91DB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Налагодження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комунікацій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між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молоддю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всіма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гілками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владим</w:t>
            </w:r>
            <w:proofErr w:type="spellEnd"/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4215AA6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Залученість всіх гілок влади до життя молоді: просвітницьких, культурно-масових, освітніх, спортивних. </w:t>
            </w:r>
          </w:p>
        </w:tc>
      </w:tr>
      <w:tr w:rsidR="00A467DC" w:rsidRPr="00B64D48" w14:paraId="74758AA0" w14:textId="77777777">
        <w:trPr>
          <w:trHeight w:val="1346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0A0ABAF" w14:textId="77777777" w:rsidR="00A467DC" w:rsidRDefault="00C55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EE70BAD" w14:textId="77777777" w:rsidR="00A467DC" w:rsidRDefault="00C55473">
            <w:pPr>
              <w:pStyle w:val="af0"/>
              <w:spacing w:beforeAutospacing="0" w:afterAutospacing="0"/>
              <w:rPr>
                <w:lang w:val="uk-UA"/>
              </w:rPr>
            </w:pPr>
            <w:proofErr w:type="spellStart"/>
            <w:r>
              <w:rPr>
                <w:lang w:val="ru-RU"/>
              </w:rPr>
              <w:t>Влючити</w:t>
            </w:r>
            <w:proofErr w:type="spellEnd"/>
            <w:r>
              <w:rPr>
                <w:lang w:val="ru-RU"/>
              </w:rPr>
              <w:t xml:space="preserve"> молодь до </w:t>
            </w:r>
            <w:proofErr w:type="spellStart"/>
            <w:r>
              <w:rPr>
                <w:lang w:val="ru-RU"/>
              </w:rPr>
              <w:t>Стратегії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розвитку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Лосинівської</w:t>
            </w:r>
            <w:proofErr w:type="spellEnd"/>
            <w:r>
              <w:rPr>
                <w:lang w:val="ru-RU"/>
              </w:rPr>
              <w:t xml:space="preserve"> ТГ</w:t>
            </w:r>
            <w:commentRangeStart w:id="2"/>
            <w:commentRangeEnd w:id="2"/>
            <w:r>
              <w:rPr>
                <w:lang w:val="ru-RU"/>
              </w:rPr>
              <w:commentReference w:id="2"/>
            </w:r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0B7C10B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Проведено збір статистичної інформації, опитування молоді у всіх населених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пунктак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громади. За результатами складено та оприлюднено аналітичну довідку, яка включає соціологічний зріз і потреби молоді. В операційні та стратегічні цілі Стратегії розвитку Лосинівської ТГ включені пункти про молодь. </w:t>
            </w:r>
          </w:p>
        </w:tc>
      </w:tr>
      <w:tr w:rsidR="00A467DC" w:rsidRPr="00B64D48" w14:paraId="3FCD6EA2" w14:textId="77777777">
        <w:trPr>
          <w:trHeight w:val="639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C540ED7" w14:textId="77777777" w:rsidR="00A467DC" w:rsidRDefault="00C55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FCA2B8B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Деталізація посадових обов’язків відповідальної за молодь особи з органів місцевого самоврядування.</w:t>
            </w:r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9F53A61" w14:textId="77777777" w:rsidR="00A467DC" w:rsidRPr="00D60BA5" w:rsidRDefault="00C55473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uk-UA"/>
              </w:rPr>
              <w:t>Внесені зміни до посадових обов’язків відповідальної особи за роботу з молоддю.</w:t>
            </w:r>
          </w:p>
        </w:tc>
      </w:tr>
      <w:tr w:rsidR="00A467DC" w:rsidRPr="00B64D48" w14:paraId="33A3964B" w14:textId="77777777">
        <w:trPr>
          <w:trHeight w:val="405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1A1D0F" w14:textId="77777777" w:rsidR="00A467DC" w:rsidRDefault="00C55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4.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D9AAFB" w14:textId="77777777" w:rsidR="00A467DC" w:rsidRDefault="00C5547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uk-UA"/>
              </w:rPr>
              <w:t>Зміна та удосконалення документів, які регламентують роботу Молодіжної ради</w:t>
            </w:r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81338D" w14:textId="77777777" w:rsidR="00A467DC" w:rsidRPr="00D60BA5" w:rsidRDefault="00C55473">
            <w:pPr>
              <w:rPr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Вдосконалено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регламент та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Положення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роботи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Молодіжної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ради.</w:t>
            </w:r>
          </w:p>
        </w:tc>
      </w:tr>
      <w:tr w:rsidR="00A467DC" w:rsidRPr="00B64D48" w14:paraId="5D156397" w14:textId="77777777">
        <w:trPr>
          <w:trHeight w:val="450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C98EA5" w14:textId="77777777" w:rsidR="00A467DC" w:rsidRDefault="00C55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5.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7209C9" w14:textId="77777777" w:rsidR="00A467DC" w:rsidRDefault="00C55473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Розробка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 та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оновлення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Програми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для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молод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і</w:t>
            </w:r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1EE468C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Програма «Молодь» враховує інтереси молоді,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гендерно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-орієнтована. </w:t>
            </w:r>
          </w:p>
        </w:tc>
      </w:tr>
      <w:tr w:rsidR="00A467DC" w:rsidRPr="00B64D48" w14:paraId="08CFBB4F" w14:textId="77777777">
        <w:trPr>
          <w:trHeight w:val="100"/>
        </w:trPr>
        <w:tc>
          <w:tcPr>
            <w:tcW w:w="32" w:type="dxa"/>
            <w:shd w:val="clear" w:color="auto" w:fill="auto"/>
          </w:tcPr>
          <w:p w14:paraId="189A8614" w14:textId="77777777" w:rsidR="00A467DC" w:rsidRPr="00D60BA5" w:rsidRDefault="00A467DC">
            <w:pPr>
              <w:rPr>
                <w:lang w:val="ru-RU"/>
              </w:rPr>
            </w:pPr>
          </w:p>
        </w:tc>
        <w:tc>
          <w:tcPr>
            <w:tcW w:w="1025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B166828" w14:textId="77777777" w:rsidR="00A467DC" w:rsidRDefault="00A467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1" w:type="dxa"/>
            <w:shd w:val="clear" w:color="auto" w:fill="auto"/>
          </w:tcPr>
          <w:p w14:paraId="25A6BDE5" w14:textId="77777777" w:rsidR="00A467DC" w:rsidRPr="00D60BA5" w:rsidRDefault="00A467DC">
            <w:pPr>
              <w:rPr>
                <w:lang w:val="ru-RU"/>
              </w:rPr>
            </w:pPr>
          </w:p>
        </w:tc>
      </w:tr>
      <w:tr w:rsidR="00A467DC" w:rsidRPr="00B64D48" w14:paraId="7716E148" w14:textId="77777777">
        <w:trPr>
          <w:trHeight w:val="612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4517342" w14:textId="77777777" w:rsidR="00A467DC" w:rsidRDefault="00C55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6.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3BF6F3C" w14:textId="77777777" w:rsidR="00A467DC" w:rsidRDefault="00C55473">
            <w:pPr>
              <w:pStyle w:val="af0"/>
              <w:spacing w:beforeAutospacing="0" w:afterAutospacing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Стажування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молоді</w:t>
            </w:r>
            <w:proofErr w:type="spellEnd"/>
            <w:r>
              <w:rPr>
                <w:lang w:val="ru-RU"/>
              </w:rPr>
              <w:t xml:space="preserve"> в ОМС</w:t>
            </w:r>
          </w:p>
          <w:p w14:paraId="421B3CD8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9FA0176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Запровадження акції «Один день із життя органів самоврядування», «Дні відкритих дверей».</w:t>
            </w:r>
          </w:p>
        </w:tc>
      </w:tr>
      <w:tr w:rsidR="00A467DC" w:rsidRPr="00B64D48" w14:paraId="4FB3CC34" w14:textId="77777777">
        <w:trPr>
          <w:trHeight w:val="723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3CD8A0E" w14:textId="77777777" w:rsidR="00A467DC" w:rsidRDefault="00C55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7.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F362183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  <w:p w14:paraId="1AB0840C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ru-RU"/>
              </w:rPr>
              <w:t>Фінансування молодіжних проектів та ініціатив</w:t>
            </w:r>
          </w:p>
          <w:p w14:paraId="00C67197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  <w:p w14:paraId="58006E4B" w14:textId="77777777" w:rsidR="00A467DC" w:rsidRDefault="00A467D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394152E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Закладені кошти в бюджет Лосинівської селищної ради для фінансування </w:t>
            </w:r>
            <w:r>
              <w:rPr>
                <w:rFonts w:ascii="Times New Roman" w:hAnsi="Times New Roman" w:cs="Times New Roman"/>
                <w:lang w:val="ru-RU"/>
              </w:rPr>
              <w:t xml:space="preserve">молодіжних проектів та ініціатив. </w:t>
            </w:r>
          </w:p>
          <w:p w14:paraId="02FD542A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  <w:p w14:paraId="4B92898D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467DC" w:rsidRPr="00B64D48" w14:paraId="0DC1BBAF" w14:textId="77777777">
        <w:trPr>
          <w:trHeight w:val="795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FADB989" w14:textId="77777777" w:rsidR="00A467DC" w:rsidRDefault="00C55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8.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6B3A406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ru-RU"/>
              </w:rPr>
              <w:t>Дозвілля молоді та культурно – масові заходи.</w:t>
            </w:r>
          </w:p>
          <w:p w14:paraId="34A83932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  <w:p w14:paraId="34A703CA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  <w:p w14:paraId="064920F2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819F1C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 проведені заходи для молоді ТГ</w:t>
            </w:r>
          </w:p>
        </w:tc>
      </w:tr>
      <w:tr w:rsidR="00A467DC" w:rsidRPr="00B64D48" w14:paraId="519F77F2" w14:textId="77777777">
        <w:trPr>
          <w:trHeight w:val="585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C49D920" w14:textId="77777777" w:rsidR="00A467DC" w:rsidRDefault="00C55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9.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81B9571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Започаткувати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щорічний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звіт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за результатами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молодіжної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роботи</w:t>
            </w:r>
            <w:proofErr w:type="spellEnd"/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540CA58" w14:textId="77777777" w:rsidR="00A467DC" w:rsidRPr="00D60BA5" w:rsidRDefault="00C55473">
            <w:pPr>
              <w:rPr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Щорічний звіт відділу освіти сім’ї молоді та спорту, відділу культури та туризму, молодіжної ради, відділу фінансів Лосинівської селищної ради про молодіжну роботу.</w:t>
            </w:r>
          </w:p>
        </w:tc>
      </w:tr>
      <w:tr w:rsidR="004B7307" w14:paraId="47C91415" w14:textId="77777777">
        <w:trPr>
          <w:trHeight w:val="643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000"/>
            <w:tcMar>
              <w:left w:w="108" w:type="dxa"/>
            </w:tcMar>
          </w:tcPr>
          <w:p w14:paraId="6DC960FE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000"/>
            <w:tcMar>
              <w:left w:w="108" w:type="dxa"/>
            </w:tcMar>
          </w:tcPr>
          <w:p w14:paraId="619AE78F" w14:textId="77777777" w:rsidR="00A467DC" w:rsidRDefault="00C55473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ІІІ. Дата конкретних дій та відповідальні.</w:t>
            </w:r>
          </w:p>
        </w:tc>
        <w:tc>
          <w:tcPr>
            <w:tcW w:w="21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000"/>
            <w:tcMar>
              <w:left w:w="108" w:type="dxa"/>
            </w:tcMar>
          </w:tcPr>
          <w:p w14:paraId="0EB23963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Травень - червень.</w:t>
            </w:r>
          </w:p>
        </w:tc>
        <w:tc>
          <w:tcPr>
            <w:tcW w:w="2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000"/>
            <w:tcMar>
              <w:left w:w="108" w:type="dxa"/>
            </w:tcMar>
          </w:tcPr>
          <w:p w14:paraId="665035AC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Липень - серпень.</w:t>
            </w: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000"/>
            <w:tcMar>
              <w:left w:w="108" w:type="dxa"/>
            </w:tcMar>
          </w:tcPr>
          <w:p w14:paraId="2E27F5DB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Вересень - жовтень.</w:t>
            </w:r>
          </w:p>
        </w:tc>
        <w:tc>
          <w:tcPr>
            <w:tcW w:w="16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000"/>
            <w:tcMar>
              <w:left w:w="108" w:type="dxa"/>
            </w:tcMar>
          </w:tcPr>
          <w:p w14:paraId="4E0F9B63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Листопад – грудень.</w:t>
            </w:r>
          </w:p>
        </w:tc>
      </w:tr>
      <w:tr w:rsidR="004B7307" w:rsidRPr="00B64D48" w14:paraId="5E7527D5" w14:textId="77777777">
        <w:trPr>
          <w:trHeight w:val="643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1451C8" w14:textId="77777777" w:rsidR="00A467DC" w:rsidRDefault="00C55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E922B91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Налагодження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комунікацій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між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молоддю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всіма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гілками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влади</w:t>
            </w:r>
            <w:proofErr w:type="spellEnd"/>
          </w:p>
        </w:tc>
        <w:tc>
          <w:tcPr>
            <w:tcW w:w="21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89E1F36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09.06</w:t>
            </w:r>
          </w:p>
          <w:p w14:paraId="052023AD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Участь у засіданні робочої групи з МЕР</w:t>
            </w:r>
          </w:p>
          <w:p w14:paraId="3D055B25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Овраменко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С.О.</w:t>
            </w:r>
          </w:p>
          <w:p w14:paraId="1186763B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  <w:p w14:paraId="04F42526" w14:textId="77777777" w:rsidR="000F3FA6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  <w:r w:rsidR="000F3FA6">
              <w:rPr>
                <w:rFonts w:ascii="Times New Roman" w:hAnsi="Times New Roman" w:cs="Times New Roman"/>
                <w:lang w:val="uk-UA"/>
              </w:rPr>
              <w:t>.06</w:t>
            </w:r>
          </w:p>
          <w:p w14:paraId="6E727C77" w14:textId="4A504858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Гайдей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О.В.</w:t>
            </w:r>
          </w:p>
          <w:p w14:paraId="391DC290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залучення молоді до робочої зустрічі  з підготовки Стратегії</w:t>
            </w:r>
          </w:p>
          <w:p w14:paraId="45BDE65A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  <w:p w14:paraId="213AF4F2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18.06 </w:t>
            </w:r>
          </w:p>
          <w:p w14:paraId="6DD3B11E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Овраменко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С.О.</w:t>
            </w:r>
          </w:p>
          <w:p w14:paraId="6D3EB77E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Зустріч з представниками громадськості </w:t>
            </w:r>
            <w:r>
              <w:rPr>
                <w:rFonts w:ascii="Times New Roman" w:hAnsi="Times New Roman" w:cs="Times New Roman"/>
                <w:lang w:val="uk-UA"/>
              </w:rPr>
              <w:lastRenderedPageBreak/>
              <w:t>для посилення громадських ініціатив</w:t>
            </w:r>
          </w:p>
          <w:p w14:paraId="1A1256AF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  <w:p w14:paraId="4C943F6E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524037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12.07</w:t>
            </w:r>
          </w:p>
          <w:p w14:paraId="64767557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Овраменко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С.О.</w:t>
            </w:r>
          </w:p>
          <w:p w14:paraId="2F807215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Участь  у засіданні робочої групи з МЕР</w:t>
            </w:r>
          </w:p>
          <w:p w14:paraId="6DA5638C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  <w:p w14:paraId="6A4A93E0" w14:textId="77777777" w:rsidR="000F3FA6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19.07</w:t>
            </w:r>
          </w:p>
          <w:p w14:paraId="7CE8DC7B" w14:textId="2541D9BB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Романченко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О.О.</w:t>
            </w:r>
          </w:p>
          <w:p w14:paraId="0C5F46CF" w14:textId="1AC13ED2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Участь у засіданні робочої групи з  ГОБ по розробці Програми «Молодь</w:t>
            </w:r>
            <w:r w:rsidR="000F3FA6">
              <w:rPr>
                <w:rFonts w:ascii="Times New Roman" w:hAnsi="Times New Roman" w:cs="Times New Roman"/>
                <w:lang w:val="uk-UA"/>
              </w:rPr>
              <w:t xml:space="preserve"> Лосинівської ТГ</w:t>
            </w:r>
            <w:r>
              <w:rPr>
                <w:rFonts w:ascii="Times New Roman" w:hAnsi="Times New Roman" w:cs="Times New Roman"/>
                <w:lang w:val="uk-UA"/>
              </w:rPr>
              <w:t>»</w:t>
            </w:r>
          </w:p>
          <w:p w14:paraId="4A966360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  <w:p w14:paraId="3E2C2ADF" w14:textId="6FADA807" w:rsidR="00D60BA5" w:rsidRDefault="00D60BA5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Зійснення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фінансування заходів для молоді згідно з Програмою </w:t>
            </w:r>
            <w:r>
              <w:rPr>
                <w:rFonts w:ascii="Times New Roman" w:hAnsi="Times New Roman" w:cs="Times New Roman"/>
                <w:lang w:val="uk-UA"/>
              </w:rPr>
              <w:lastRenderedPageBreak/>
              <w:t>«Молодь Лосинівської ТГ» на 2021 рік</w:t>
            </w: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E6BCB4" w14:textId="22613978" w:rsidR="00D60BA5" w:rsidRDefault="00D60BA5" w:rsidP="00D60BA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17.10</w:t>
            </w:r>
          </w:p>
          <w:p w14:paraId="34E21CE8" w14:textId="77777777" w:rsidR="00D60BA5" w:rsidRDefault="00D60BA5" w:rsidP="00D60BA5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Постол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В.В.</w:t>
            </w:r>
          </w:p>
          <w:p w14:paraId="617BD01D" w14:textId="77777777" w:rsidR="00D60BA5" w:rsidRDefault="00D60BA5" w:rsidP="00D60BA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Участь молоді у розробці бюджету Лосинівської ТГ</w:t>
            </w:r>
          </w:p>
          <w:p w14:paraId="3F758547" w14:textId="74F0A453" w:rsidR="00A467DC" w:rsidRDefault="00D60BA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Обговорення на профільній комісії </w:t>
            </w:r>
          </w:p>
        </w:tc>
        <w:tc>
          <w:tcPr>
            <w:tcW w:w="16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9771EC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18.12</w:t>
            </w:r>
          </w:p>
          <w:p w14:paraId="7DFA67F0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Лаврінець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І.О.</w:t>
            </w:r>
          </w:p>
          <w:p w14:paraId="0A725009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Участь у сесії Лосинівської селищної ради </w:t>
            </w:r>
          </w:p>
        </w:tc>
      </w:tr>
      <w:tr w:rsidR="004B7307" w:rsidRPr="00B64D48" w14:paraId="5374E744" w14:textId="77777777">
        <w:trPr>
          <w:trHeight w:val="435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8609EB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2.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43759A8" w14:textId="77777777" w:rsidR="00A467DC" w:rsidRDefault="00C55473">
            <w:pPr>
              <w:pStyle w:val="af0"/>
              <w:spacing w:beforeAutospacing="0" w:afterAutospacing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Влючити</w:t>
            </w:r>
            <w:proofErr w:type="spellEnd"/>
            <w:r>
              <w:rPr>
                <w:lang w:val="ru-RU"/>
              </w:rPr>
              <w:t xml:space="preserve"> молодь до </w:t>
            </w:r>
            <w:proofErr w:type="spellStart"/>
            <w:r>
              <w:rPr>
                <w:lang w:val="ru-RU"/>
              </w:rPr>
              <w:t>Стратегії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розвитку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Лосинівської</w:t>
            </w:r>
            <w:proofErr w:type="spellEnd"/>
            <w:r>
              <w:rPr>
                <w:lang w:val="ru-RU"/>
              </w:rPr>
              <w:t xml:space="preserve"> ТГ</w:t>
            </w:r>
            <w:commentRangeStart w:id="3"/>
            <w:commentRangeEnd w:id="3"/>
            <w:r>
              <w:rPr>
                <w:lang w:val="ru-RU"/>
              </w:rPr>
              <w:commentReference w:id="3"/>
            </w:r>
          </w:p>
          <w:p w14:paraId="3A776157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41151B" w14:textId="64E51965" w:rsidR="000F3FA6" w:rsidRDefault="00C55473" w:rsidP="000F3FA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09.06 об 11.00</w:t>
            </w:r>
            <w:r w:rsidR="000F3FA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="000F3FA6">
              <w:rPr>
                <w:rFonts w:ascii="Times New Roman" w:hAnsi="Times New Roman" w:cs="Times New Roman"/>
                <w:lang w:val="uk-UA"/>
              </w:rPr>
              <w:t>Гайдей</w:t>
            </w:r>
            <w:proofErr w:type="spellEnd"/>
            <w:r w:rsidR="000F3FA6">
              <w:rPr>
                <w:rFonts w:ascii="Times New Roman" w:hAnsi="Times New Roman" w:cs="Times New Roman"/>
                <w:lang w:val="uk-UA"/>
              </w:rPr>
              <w:t xml:space="preserve"> О.В.- головний спеціаліст ЖКГ</w:t>
            </w:r>
          </w:p>
          <w:p w14:paraId="10DE223F" w14:textId="4CD36561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  <w:p w14:paraId="34D483FC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Залучення молоді до аналізу фінансової діяльності ОМС</w:t>
            </w:r>
          </w:p>
        </w:tc>
        <w:tc>
          <w:tcPr>
            <w:tcW w:w="2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31B709F" w14:textId="77777777" w:rsidR="000F3FA6" w:rsidRDefault="00C55473" w:rsidP="000F3FA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08.08.</w:t>
            </w:r>
            <w:r w:rsidR="000F3FA6">
              <w:rPr>
                <w:rFonts w:ascii="Times New Roman" w:hAnsi="Times New Roman" w:cs="Times New Roman"/>
                <w:lang w:val="uk-UA"/>
              </w:rPr>
              <w:t>2021</w:t>
            </w:r>
          </w:p>
          <w:p w14:paraId="57D81DC2" w14:textId="4EBC34C4" w:rsidR="00A467DC" w:rsidRDefault="000F3FA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Гайдей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О.В.- головний спеціаліст ЖКГ</w:t>
            </w:r>
          </w:p>
          <w:p w14:paraId="6CDE5548" w14:textId="77777777" w:rsidR="000F3FA6" w:rsidRDefault="000F3FA6">
            <w:pPr>
              <w:rPr>
                <w:rFonts w:ascii="Times New Roman" w:hAnsi="Times New Roman" w:cs="Times New Roman"/>
                <w:lang w:val="uk-UA"/>
              </w:rPr>
            </w:pPr>
          </w:p>
          <w:p w14:paraId="18FA72B2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Участь у засіданні робочої групи по створенню Стратегії розвитку Лосинівської ТГ</w:t>
            </w: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B0EDA9F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10.09.2021</w:t>
            </w:r>
          </w:p>
          <w:p w14:paraId="63E5FC4C" w14:textId="5F77FC74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Гайдей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О.В.</w:t>
            </w:r>
            <w:r w:rsidR="000F3FA6">
              <w:rPr>
                <w:rFonts w:ascii="Times New Roman" w:hAnsi="Times New Roman" w:cs="Times New Roman"/>
                <w:lang w:val="uk-UA"/>
              </w:rPr>
              <w:t>- головний спеціаліст ЖКГ</w:t>
            </w:r>
          </w:p>
          <w:p w14:paraId="090CD717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Включити молодь до операційних та стратегічних цілей Стратегії розвитку</w:t>
            </w:r>
          </w:p>
        </w:tc>
        <w:tc>
          <w:tcPr>
            <w:tcW w:w="16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CA43AE9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B7307" w:rsidRPr="00B64D48" w14:paraId="49B4D912" w14:textId="77777777">
        <w:trPr>
          <w:trHeight w:val="395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6D907C0" w14:textId="77777777" w:rsidR="00A467DC" w:rsidRDefault="00C55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0B27BF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Деталізація посадових обов’язків відповідальної за молодь особи з органів місцевого самоврядування.</w:t>
            </w:r>
          </w:p>
        </w:tc>
        <w:tc>
          <w:tcPr>
            <w:tcW w:w="21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007971" w14:textId="27A7893E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23.06</w:t>
            </w:r>
            <w:r w:rsidR="000F3FA6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Калута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Ю.В.-начальник загального відділу Деталізація посадових обов’язків посадової особи, яка відповідає за роботу з молоддю</w:t>
            </w:r>
          </w:p>
        </w:tc>
        <w:tc>
          <w:tcPr>
            <w:tcW w:w="2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F3FC096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15.07</w:t>
            </w:r>
          </w:p>
          <w:p w14:paraId="0BCC20D9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Калута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Ю.В.</w:t>
            </w:r>
          </w:p>
          <w:p w14:paraId="3114DCF4" w14:textId="4EDCF525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Затвердження змін у посадові</w:t>
            </w:r>
          </w:p>
          <w:p w14:paraId="086D585B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посадових обов’язків посадової особи, яка відповідає за роботу з молоддю </w:t>
            </w: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E35B1F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2B99B7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B7307" w:rsidRPr="00B64D48" w14:paraId="3CBFE19F" w14:textId="77777777">
        <w:trPr>
          <w:trHeight w:val="510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9F86E57" w14:textId="77777777" w:rsidR="00A467DC" w:rsidRDefault="00C55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4.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AADE18A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Зміна та удосконалення документів, які регламентують роботу «Молодіжної ради»</w:t>
            </w:r>
          </w:p>
        </w:tc>
        <w:tc>
          <w:tcPr>
            <w:tcW w:w="21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BB22E1E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15.06.2021</w:t>
            </w:r>
          </w:p>
          <w:p w14:paraId="0DA01D94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Створення робочої групи по внесенню змін до Положення «Про Молодіжну раду».</w:t>
            </w:r>
          </w:p>
          <w:p w14:paraId="529B60BA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Гайдей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О.В.</w:t>
            </w:r>
          </w:p>
          <w:p w14:paraId="2DDA8E9F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  <w:p w14:paraId="02ABA74A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  <w:p w14:paraId="044584DE" w14:textId="77777777" w:rsidR="004B7307" w:rsidRDefault="004B7307" w:rsidP="004B730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16.06</w:t>
            </w:r>
          </w:p>
          <w:p w14:paraId="7A06E5FA" w14:textId="77777777" w:rsidR="004B7307" w:rsidRDefault="004B7307" w:rsidP="004B730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Засідання «Молодіжної ради» для прийняття рішень про удосконалення документів, які регламентують роботу та обговорення ідей про святкування Дня </w:t>
            </w:r>
            <w:r>
              <w:rPr>
                <w:rFonts w:ascii="Times New Roman" w:hAnsi="Times New Roman" w:cs="Times New Roman"/>
                <w:lang w:val="uk-UA"/>
              </w:rPr>
              <w:lastRenderedPageBreak/>
              <w:t>Молоді» «Молодіжної ради».</w:t>
            </w:r>
          </w:p>
          <w:p w14:paraId="75B1A3E6" w14:textId="77777777" w:rsidR="004B7307" w:rsidRDefault="004B7307" w:rsidP="004B7307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Овраменко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С.О.-голова «Молодіжної ради».</w:t>
            </w:r>
          </w:p>
          <w:p w14:paraId="0E3D74B0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  <w:p w14:paraId="10C32757" w14:textId="77777777" w:rsidR="004B7307" w:rsidRDefault="004B7307" w:rsidP="004B730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23.06</w:t>
            </w:r>
          </w:p>
          <w:p w14:paraId="29C9011C" w14:textId="77777777" w:rsidR="004B7307" w:rsidRDefault="004B7307" w:rsidP="004B730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Залучення молоді до тренінгу з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гендерно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орієнтованого бюджетування.</w:t>
            </w:r>
          </w:p>
          <w:p w14:paraId="1F3C541C" w14:textId="77777777" w:rsidR="004B7307" w:rsidRDefault="004B7307" w:rsidP="004B7307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Гайдей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О.В.</w:t>
            </w:r>
          </w:p>
          <w:p w14:paraId="66B23D42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  <w:p w14:paraId="5EE4FC18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24.06.2021</w:t>
            </w:r>
          </w:p>
          <w:p w14:paraId="11A80CDF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Засідання робочої групи по внесенню змін до Положення «Про Молодіжну раду».</w:t>
            </w:r>
          </w:p>
          <w:p w14:paraId="77028CEB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Овраменко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С.О.</w:t>
            </w:r>
          </w:p>
          <w:p w14:paraId="37E4FF45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Гайдей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О.О. </w:t>
            </w:r>
          </w:p>
          <w:p w14:paraId="6721C31F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  <w:p w14:paraId="53783473" w14:textId="77777777" w:rsidR="00A467DC" w:rsidRDefault="00A467DC" w:rsidP="004B7307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580F7D1" w14:textId="77777777" w:rsidR="00A467DC" w:rsidRPr="000F3FA6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lastRenderedPageBreak/>
              <w:t xml:space="preserve"> </w:t>
            </w:r>
            <w:r w:rsidRPr="000F3FA6">
              <w:rPr>
                <w:rFonts w:ascii="Times New Roman" w:hAnsi="Times New Roman" w:cs="Times New Roman"/>
                <w:lang w:val="uk-UA"/>
              </w:rPr>
              <w:t>30.06</w:t>
            </w:r>
          </w:p>
          <w:p w14:paraId="7FAFF72C" w14:textId="16E43E04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Засідання «Молодіжної ради» стосовно внесення зміни до </w:t>
            </w:r>
            <w:r w:rsidR="00B833A1">
              <w:rPr>
                <w:rFonts w:ascii="Times New Roman" w:hAnsi="Times New Roman" w:cs="Times New Roman"/>
                <w:lang w:val="uk-UA"/>
              </w:rPr>
              <w:t>документів, які регламентують роботу</w:t>
            </w:r>
            <w:r>
              <w:rPr>
                <w:rFonts w:ascii="Times New Roman" w:hAnsi="Times New Roman" w:cs="Times New Roman"/>
                <w:lang w:val="uk-UA"/>
              </w:rPr>
              <w:t xml:space="preserve"> «Молодіжної ради»</w:t>
            </w:r>
          </w:p>
          <w:p w14:paraId="1CAA428E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  <w:p w14:paraId="5927386A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  <w:p w14:paraId="50AC153F" w14:textId="0AA365E1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B833A1">
              <w:rPr>
                <w:rFonts w:ascii="Times New Roman" w:hAnsi="Times New Roman" w:cs="Times New Roman"/>
                <w:lang w:val="uk-UA"/>
              </w:rPr>
              <w:t>5</w:t>
            </w:r>
            <w:r>
              <w:rPr>
                <w:rFonts w:ascii="Times New Roman" w:hAnsi="Times New Roman" w:cs="Times New Roman"/>
                <w:lang w:val="uk-UA"/>
              </w:rPr>
              <w:t>.0</w:t>
            </w:r>
            <w:r w:rsidR="00B833A1">
              <w:rPr>
                <w:rFonts w:ascii="Times New Roman" w:hAnsi="Times New Roman" w:cs="Times New Roman"/>
                <w:lang w:val="uk-UA"/>
              </w:rPr>
              <w:t>7</w:t>
            </w:r>
          </w:p>
          <w:p w14:paraId="74B7EA73" w14:textId="012AEB6E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0F3FA6">
              <w:rPr>
                <w:rFonts w:ascii="Times New Roman" w:hAnsi="Times New Roman" w:cs="Times New Roman"/>
                <w:lang w:val="uk-UA"/>
              </w:rPr>
              <w:t>Г</w:t>
            </w:r>
            <w:r>
              <w:rPr>
                <w:rFonts w:ascii="Times New Roman" w:hAnsi="Times New Roman" w:cs="Times New Roman"/>
                <w:lang w:val="uk-UA"/>
              </w:rPr>
              <w:t xml:space="preserve">олова </w:t>
            </w:r>
            <w:r w:rsidR="000F3FA6">
              <w:rPr>
                <w:rFonts w:ascii="Times New Roman" w:hAnsi="Times New Roman" w:cs="Times New Roman"/>
                <w:lang w:val="uk-UA"/>
              </w:rPr>
              <w:t>«</w:t>
            </w:r>
            <w:r>
              <w:rPr>
                <w:rFonts w:ascii="Times New Roman" w:hAnsi="Times New Roman" w:cs="Times New Roman"/>
                <w:lang w:val="uk-UA"/>
              </w:rPr>
              <w:t>Молодіжної ради</w:t>
            </w:r>
            <w:r w:rsidR="000F3FA6">
              <w:rPr>
                <w:rFonts w:ascii="Times New Roman" w:hAnsi="Times New Roman" w:cs="Times New Roman"/>
                <w:lang w:val="uk-UA"/>
              </w:rPr>
              <w:t>»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14:paraId="4EAA3271" w14:textId="257B6813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Овраменко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С.О.</w:t>
            </w:r>
            <w:r w:rsidR="00B833A1">
              <w:rPr>
                <w:rFonts w:ascii="Times New Roman" w:hAnsi="Times New Roman" w:cs="Times New Roman"/>
                <w:lang w:val="uk-UA"/>
              </w:rPr>
              <w:t>- голова «Молодіжної ради»</w:t>
            </w:r>
          </w:p>
          <w:p w14:paraId="725DEBD8" w14:textId="093D350C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Засідання «Молодіжної ради» для оцінки діяльності </w:t>
            </w:r>
            <w:r w:rsidR="00B833A1">
              <w:rPr>
                <w:rFonts w:ascii="Times New Roman" w:hAnsi="Times New Roman" w:cs="Times New Roman"/>
                <w:lang w:val="uk-UA"/>
              </w:rPr>
              <w:lastRenderedPageBreak/>
              <w:t>«</w:t>
            </w:r>
            <w:r>
              <w:rPr>
                <w:rFonts w:ascii="Times New Roman" w:hAnsi="Times New Roman" w:cs="Times New Roman"/>
                <w:lang w:val="uk-UA"/>
              </w:rPr>
              <w:t>Молодіжної ради</w:t>
            </w:r>
            <w:r w:rsidR="00B833A1">
              <w:rPr>
                <w:rFonts w:ascii="Times New Roman" w:hAnsi="Times New Roman" w:cs="Times New Roman"/>
                <w:lang w:val="uk-UA"/>
              </w:rPr>
              <w:t>»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  <w:p w14:paraId="44C90FC2" w14:textId="77777777" w:rsidR="00B833A1" w:rsidRDefault="00B833A1">
            <w:pPr>
              <w:rPr>
                <w:rFonts w:ascii="Times New Roman" w:hAnsi="Times New Roman" w:cs="Times New Roman"/>
                <w:lang w:val="uk-UA"/>
              </w:rPr>
            </w:pPr>
          </w:p>
          <w:p w14:paraId="7C5FD178" w14:textId="660355B0" w:rsidR="00B833A1" w:rsidRDefault="00B833A1" w:rsidP="00B833A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17.08.2021</w:t>
            </w:r>
          </w:p>
          <w:p w14:paraId="02F3DDDC" w14:textId="77777777" w:rsidR="00B833A1" w:rsidRDefault="00B833A1" w:rsidP="00B833A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Затвердження головою Лосинівської селищної ради нового «Положення про Молодіжну Громадську раду»</w:t>
            </w:r>
          </w:p>
          <w:p w14:paraId="182DB2A9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  <w:p w14:paraId="2C2BB42B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Оголошення про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реорганізацю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Молодіжної ради.</w:t>
            </w:r>
          </w:p>
          <w:p w14:paraId="23ABA6FF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  <w:p w14:paraId="0B324228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Проведення виборів до Молодіжної ради та затвердження нового складу.</w:t>
            </w:r>
          </w:p>
          <w:p w14:paraId="2220B0E1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Овраменко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С.О, </w:t>
            </w:r>
          </w:p>
          <w:p w14:paraId="5B2E71FE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Романенко О.О.</w:t>
            </w:r>
          </w:p>
          <w:p w14:paraId="1FD7F757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FE9BC51" w14:textId="77777777" w:rsidR="000F3FA6" w:rsidRDefault="000F3FA6" w:rsidP="000F3FA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05.11</w:t>
            </w:r>
          </w:p>
          <w:p w14:paraId="64EA3C13" w14:textId="5E351168" w:rsidR="000F3FA6" w:rsidRDefault="000F3FA6" w:rsidP="000F3FA6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Овраменко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С.О.</w:t>
            </w:r>
            <w:r w:rsidR="00B833A1">
              <w:rPr>
                <w:rFonts w:ascii="Times New Roman" w:hAnsi="Times New Roman" w:cs="Times New Roman"/>
                <w:lang w:val="uk-UA"/>
              </w:rPr>
              <w:t>- голова «Молодіжної ради»</w:t>
            </w:r>
          </w:p>
          <w:p w14:paraId="090F9E24" w14:textId="6E122F0F" w:rsidR="000F3FA6" w:rsidRDefault="000F3FA6" w:rsidP="000F3FA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Перше засідання «Молодіжної ради» для  розробки плану роботи </w:t>
            </w:r>
            <w:r w:rsidR="00B833A1">
              <w:rPr>
                <w:rFonts w:ascii="Times New Roman" w:hAnsi="Times New Roman" w:cs="Times New Roman"/>
                <w:lang w:val="uk-UA"/>
              </w:rPr>
              <w:t>на поточний 2021та</w:t>
            </w:r>
            <w:r>
              <w:rPr>
                <w:rFonts w:ascii="Times New Roman" w:hAnsi="Times New Roman" w:cs="Times New Roman"/>
                <w:lang w:val="uk-UA"/>
              </w:rPr>
              <w:t xml:space="preserve"> на 2022 рік.</w:t>
            </w:r>
          </w:p>
          <w:p w14:paraId="3B3884D2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ADE694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  <w:p w14:paraId="337372D7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10.12</w:t>
            </w:r>
          </w:p>
          <w:p w14:paraId="6F0968FC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Овраменко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С.О -голова «Молодіжної ради»</w:t>
            </w:r>
          </w:p>
          <w:p w14:paraId="570D854E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Засідання «Молодіжної ради» для прийняття плану роботи на 2022 рік.</w:t>
            </w:r>
          </w:p>
        </w:tc>
      </w:tr>
      <w:tr w:rsidR="004B7307" w:rsidRPr="00B64D48" w14:paraId="07223873" w14:textId="77777777">
        <w:trPr>
          <w:trHeight w:val="465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3F53E6" w14:textId="77777777" w:rsidR="00A467DC" w:rsidRDefault="00C55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5.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0826ECE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Розробка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 та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оновлення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Програми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для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молод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і</w:t>
            </w:r>
          </w:p>
        </w:tc>
        <w:tc>
          <w:tcPr>
            <w:tcW w:w="21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6E19CEB" w14:textId="09CA3B32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04.0</w:t>
            </w:r>
            <w:r w:rsidR="000F3FA6">
              <w:rPr>
                <w:rFonts w:ascii="Times New Roman" w:hAnsi="Times New Roman" w:cs="Times New Roman"/>
                <w:lang w:val="uk-UA"/>
              </w:rPr>
              <w:t>6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14:paraId="5962B052" w14:textId="77777777" w:rsidR="007B1FAA" w:rsidRDefault="007B1FAA" w:rsidP="007B1FAA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Романченко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О.О. </w:t>
            </w:r>
          </w:p>
          <w:p w14:paraId="584DB32B" w14:textId="56712C04" w:rsidR="00A467DC" w:rsidRDefault="007B1FA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Спеціаліст відділу освіти, сім</w:t>
            </w:r>
            <w:r w:rsidRPr="007B1FAA">
              <w:rPr>
                <w:rFonts w:ascii="Times New Roman" w:hAnsi="Times New Roman" w:cs="Times New Roman"/>
                <w:lang w:val="uk-UA"/>
              </w:rPr>
              <w:t>’</w:t>
            </w:r>
            <w:r>
              <w:rPr>
                <w:rFonts w:ascii="Times New Roman" w:hAnsi="Times New Roman" w:cs="Times New Roman"/>
                <w:lang w:val="uk-UA"/>
              </w:rPr>
              <w:t>ї, молоді та спорту</w:t>
            </w:r>
          </w:p>
          <w:p w14:paraId="37DF639F" w14:textId="692D5706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Аналіз наявної програми «Молодь</w:t>
            </w:r>
            <w:r w:rsidR="000F3FA6">
              <w:rPr>
                <w:rFonts w:ascii="Times New Roman" w:hAnsi="Times New Roman" w:cs="Times New Roman"/>
                <w:lang w:val="uk-UA"/>
              </w:rPr>
              <w:t xml:space="preserve"> Лосинівської ТГ</w:t>
            </w:r>
            <w:r>
              <w:rPr>
                <w:rFonts w:ascii="Times New Roman" w:hAnsi="Times New Roman" w:cs="Times New Roman"/>
                <w:lang w:val="uk-UA"/>
              </w:rPr>
              <w:t xml:space="preserve">» </w:t>
            </w:r>
          </w:p>
          <w:p w14:paraId="0FFD8CED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D14227D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19.07 -13.08</w:t>
            </w:r>
          </w:p>
          <w:p w14:paraId="587BC656" w14:textId="216FA022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Романченко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О.О. </w:t>
            </w:r>
            <w:r w:rsidR="007B1FAA">
              <w:rPr>
                <w:rFonts w:ascii="Times New Roman" w:hAnsi="Times New Roman" w:cs="Times New Roman"/>
                <w:lang w:val="uk-UA"/>
              </w:rPr>
              <w:t>спеціаліст відділу освіти, сім</w:t>
            </w:r>
            <w:r w:rsidR="007B1FAA" w:rsidRPr="007B1FAA">
              <w:rPr>
                <w:rFonts w:ascii="Times New Roman" w:hAnsi="Times New Roman" w:cs="Times New Roman"/>
                <w:lang w:val="uk-UA"/>
              </w:rPr>
              <w:t>’</w:t>
            </w:r>
            <w:r w:rsidR="007B1FAA">
              <w:rPr>
                <w:rFonts w:ascii="Times New Roman" w:hAnsi="Times New Roman" w:cs="Times New Roman"/>
                <w:lang w:val="uk-UA"/>
              </w:rPr>
              <w:t>ї, молоді та спорту</w:t>
            </w:r>
          </w:p>
          <w:p w14:paraId="1F74C289" w14:textId="61451E6B" w:rsidR="00A467DC" w:rsidRDefault="000F3FA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</w:t>
            </w:r>
            <w:r w:rsidR="00C55473">
              <w:rPr>
                <w:rFonts w:ascii="Times New Roman" w:hAnsi="Times New Roman" w:cs="Times New Roman"/>
                <w:lang w:val="uk-UA"/>
              </w:rPr>
              <w:t>досконалення Програми «Молодь</w:t>
            </w:r>
            <w:r w:rsidR="007B1FAA">
              <w:rPr>
                <w:rFonts w:ascii="Times New Roman" w:hAnsi="Times New Roman" w:cs="Times New Roman"/>
                <w:lang w:val="uk-UA"/>
              </w:rPr>
              <w:t xml:space="preserve"> Лосинівської ТГ</w:t>
            </w:r>
            <w:r w:rsidR="00C55473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379423" w14:textId="62143402" w:rsidR="007B1FAA" w:rsidRDefault="000F3FA6" w:rsidP="007B1FA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До </w:t>
            </w:r>
            <w:r w:rsidR="007B1FAA">
              <w:rPr>
                <w:rFonts w:ascii="Times New Roman" w:hAnsi="Times New Roman" w:cs="Times New Roman"/>
                <w:lang w:val="uk-UA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  <w:r w:rsidR="007B1FAA">
              <w:rPr>
                <w:rFonts w:ascii="Times New Roman" w:hAnsi="Times New Roman" w:cs="Times New Roman"/>
                <w:lang w:val="uk-UA"/>
              </w:rPr>
              <w:t>.10 Кільовий В.М.- начальник відділу освіти, сім</w:t>
            </w:r>
            <w:r w:rsidR="007B1FAA">
              <w:rPr>
                <w:rFonts w:ascii="Times New Roman" w:hAnsi="Times New Roman" w:cs="Times New Roman"/>
                <w:lang w:val="ru-RU"/>
              </w:rPr>
              <w:t>’</w:t>
            </w:r>
            <w:r w:rsidR="007B1FAA">
              <w:rPr>
                <w:rFonts w:ascii="Times New Roman" w:hAnsi="Times New Roman" w:cs="Times New Roman"/>
                <w:lang w:val="uk-UA"/>
              </w:rPr>
              <w:t>ї, молоді та спорту</w:t>
            </w:r>
          </w:p>
          <w:p w14:paraId="603AC6E6" w14:textId="0FF825E8" w:rsidR="007B1FAA" w:rsidRDefault="007B1FAA" w:rsidP="007B1FA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Обговорення, </w:t>
            </w:r>
            <w:r w:rsidR="000F3FA6">
              <w:rPr>
                <w:rFonts w:ascii="Times New Roman" w:hAnsi="Times New Roman" w:cs="Times New Roman"/>
                <w:lang w:val="uk-UA"/>
              </w:rPr>
              <w:t>погодження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0F3FA6">
              <w:rPr>
                <w:rFonts w:ascii="Times New Roman" w:hAnsi="Times New Roman" w:cs="Times New Roman"/>
                <w:lang w:val="uk-UA"/>
              </w:rPr>
              <w:t>П</w:t>
            </w:r>
            <w:r>
              <w:rPr>
                <w:rFonts w:ascii="Times New Roman" w:hAnsi="Times New Roman" w:cs="Times New Roman"/>
                <w:lang w:val="uk-UA"/>
              </w:rPr>
              <w:t>рограми</w:t>
            </w:r>
            <w:r w:rsidR="000F3FA6">
              <w:rPr>
                <w:rFonts w:ascii="Times New Roman" w:hAnsi="Times New Roman" w:cs="Times New Roman"/>
                <w:lang w:val="uk-UA"/>
              </w:rPr>
              <w:t xml:space="preserve"> «Молодь Лосинівської ТГ»</w:t>
            </w:r>
            <w:r>
              <w:rPr>
                <w:rFonts w:ascii="Times New Roman" w:hAnsi="Times New Roman" w:cs="Times New Roman"/>
                <w:lang w:val="uk-UA"/>
              </w:rPr>
              <w:t xml:space="preserve"> на </w:t>
            </w:r>
            <w:r w:rsidR="000F3FA6">
              <w:rPr>
                <w:rFonts w:ascii="Times New Roman" w:hAnsi="Times New Roman" w:cs="Times New Roman"/>
                <w:lang w:val="uk-UA"/>
              </w:rPr>
              <w:t>В</w:t>
            </w:r>
            <w:r>
              <w:rPr>
                <w:rFonts w:ascii="Times New Roman" w:hAnsi="Times New Roman" w:cs="Times New Roman"/>
                <w:lang w:val="uk-UA"/>
              </w:rPr>
              <w:t>иконавчому комітеті.</w:t>
            </w:r>
          </w:p>
          <w:p w14:paraId="49ED4AA2" w14:textId="77777777" w:rsidR="007B1FAA" w:rsidRDefault="007B1FAA" w:rsidP="007B1FAA">
            <w:pPr>
              <w:rPr>
                <w:rFonts w:ascii="Times New Roman" w:hAnsi="Times New Roman" w:cs="Times New Roman"/>
                <w:lang w:val="uk-UA"/>
              </w:rPr>
            </w:pPr>
          </w:p>
          <w:p w14:paraId="1FBA0A7A" w14:textId="3651AA1C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E0E56BB" w14:textId="77777777" w:rsidR="00A467DC" w:rsidRDefault="00A467DC" w:rsidP="007B1FA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B7307" w:rsidRPr="00B64D48" w14:paraId="50BFE0EC" w14:textId="77777777">
        <w:trPr>
          <w:trHeight w:val="495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6DC58A3" w14:textId="77777777" w:rsidR="00A467DC" w:rsidRDefault="00C55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6.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E413C49" w14:textId="77777777" w:rsidR="00A467DC" w:rsidRDefault="00C55473">
            <w:pPr>
              <w:pStyle w:val="af0"/>
              <w:spacing w:beforeAutospacing="0" w:afterAutospacing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Стажування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молоді</w:t>
            </w:r>
            <w:proofErr w:type="spellEnd"/>
            <w:r>
              <w:rPr>
                <w:lang w:val="ru-RU"/>
              </w:rPr>
              <w:t xml:space="preserve"> в ОМС</w:t>
            </w:r>
          </w:p>
          <w:p w14:paraId="77B2728A" w14:textId="77777777" w:rsidR="00A467DC" w:rsidRDefault="00A467DC">
            <w:pPr>
              <w:pStyle w:val="af0"/>
              <w:spacing w:beforeAutospacing="0" w:afterAutospacing="0"/>
              <w:rPr>
                <w:lang w:val="ru-RU"/>
              </w:rPr>
            </w:pPr>
          </w:p>
          <w:p w14:paraId="13E116EA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38CF5F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784A79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День відкритих дверей -липень;</w:t>
            </w:r>
          </w:p>
          <w:p w14:paraId="6CCDF16D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Лаврінець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І. депутат Лосинівської с/р</w:t>
            </w: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6353173" w14:textId="77777777" w:rsidR="004B7307" w:rsidRDefault="004B730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 01.09.</w:t>
            </w:r>
          </w:p>
          <w:p w14:paraId="33B3CAE6" w14:textId="331776CC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Профорієнтаційна робота в навчальних закладах.</w:t>
            </w:r>
          </w:p>
          <w:p w14:paraId="137BAD67" w14:textId="1F354CE3" w:rsidR="00A467DC" w:rsidRDefault="007B1FA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Кільовий В.М. -начальник відділу </w:t>
            </w:r>
            <w:r>
              <w:rPr>
                <w:rFonts w:ascii="Times New Roman" w:hAnsi="Times New Roman" w:cs="Times New Roman"/>
                <w:lang w:val="uk-UA"/>
              </w:rPr>
              <w:lastRenderedPageBreak/>
              <w:t>освіти, сім</w:t>
            </w:r>
            <w:r>
              <w:rPr>
                <w:rFonts w:ascii="Times New Roman" w:hAnsi="Times New Roman" w:cs="Times New Roman"/>
                <w:lang w:val="ru-RU"/>
              </w:rPr>
              <w:t>’</w:t>
            </w:r>
            <w:r>
              <w:rPr>
                <w:rFonts w:ascii="Times New Roman" w:hAnsi="Times New Roman" w:cs="Times New Roman"/>
                <w:lang w:val="uk-UA"/>
              </w:rPr>
              <w:t>ї, молоді та спорту</w:t>
            </w:r>
          </w:p>
        </w:tc>
        <w:tc>
          <w:tcPr>
            <w:tcW w:w="16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AB805B7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B7307" w:rsidRPr="00B64D48" w14:paraId="3410D654" w14:textId="77777777">
        <w:trPr>
          <w:trHeight w:val="495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249459" w14:textId="77777777" w:rsidR="00A467DC" w:rsidRDefault="00C55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7.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25C19A2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ru-RU"/>
              </w:rPr>
              <w:t>Фінансування молодіжних проектів та ініціатив</w:t>
            </w:r>
          </w:p>
        </w:tc>
        <w:tc>
          <w:tcPr>
            <w:tcW w:w="21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504D12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DA9709F" w14:textId="023AC506" w:rsidR="00A467DC" w:rsidRDefault="004B730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Обговорення необхідності фінансування Програми «Молодь Лосинівської ТГ»</w:t>
            </w: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8526FBB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D954F53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B7307" w:rsidRPr="00B64D48" w14:paraId="35F0F3D7" w14:textId="77777777">
        <w:trPr>
          <w:trHeight w:val="785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FB30AE" w14:textId="77777777" w:rsidR="00A467DC" w:rsidRDefault="00C55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8.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8746B9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ru-RU"/>
              </w:rPr>
              <w:t>Дозвілля молоді та культурно – масові заходи.</w:t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B0F3EE" w14:textId="7C8B0BDE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День молоді – червень </w:t>
            </w:r>
            <w:proofErr w:type="spellStart"/>
            <w:r w:rsidR="000F3FA6">
              <w:rPr>
                <w:rFonts w:ascii="Times New Roman" w:hAnsi="Times New Roman" w:cs="Times New Roman"/>
                <w:lang w:val="uk-UA"/>
              </w:rPr>
              <w:t>Мелашенко</w:t>
            </w:r>
            <w:proofErr w:type="spellEnd"/>
            <w:r w:rsidR="000F3FA6">
              <w:rPr>
                <w:rFonts w:ascii="Times New Roman" w:hAnsi="Times New Roman" w:cs="Times New Roman"/>
                <w:lang w:val="uk-UA"/>
              </w:rPr>
              <w:t xml:space="preserve"> О.М.- заступник голови,</w:t>
            </w:r>
          </w:p>
          <w:p w14:paraId="34FB65F7" w14:textId="3D9B9886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Мельникова Т.В.</w:t>
            </w:r>
            <w:r w:rsidR="000F3FA6">
              <w:rPr>
                <w:rFonts w:ascii="Times New Roman" w:hAnsi="Times New Roman" w:cs="Times New Roman"/>
                <w:lang w:val="uk-UA"/>
              </w:rPr>
              <w:t xml:space="preserve"> н</w:t>
            </w:r>
            <w:r w:rsidR="00B833A1">
              <w:rPr>
                <w:rFonts w:ascii="Times New Roman" w:hAnsi="Times New Roman" w:cs="Times New Roman"/>
                <w:lang w:val="uk-UA"/>
              </w:rPr>
              <w:t>а</w:t>
            </w:r>
            <w:r w:rsidR="000F3FA6">
              <w:rPr>
                <w:rFonts w:ascii="Times New Roman" w:hAnsi="Times New Roman" w:cs="Times New Roman"/>
                <w:lang w:val="uk-UA"/>
              </w:rPr>
              <w:t>чальник відділу культури та туризму</w:t>
            </w:r>
            <w:r>
              <w:rPr>
                <w:rFonts w:ascii="Times New Roman" w:hAnsi="Times New Roman" w:cs="Times New Roman"/>
                <w:lang w:val="uk-UA"/>
              </w:rPr>
              <w:t>;</w:t>
            </w:r>
            <w:r w:rsidR="00B833A1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Река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Я.О.</w:t>
            </w:r>
            <w:r w:rsidR="000F3FA6">
              <w:rPr>
                <w:rFonts w:ascii="Times New Roman" w:hAnsi="Times New Roman" w:cs="Times New Roman"/>
                <w:lang w:val="uk-UA"/>
              </w:rPr>
              <w:t>- спеціаліст відділу культури та туризму</w:t>
            </w:r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Романчеко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О.О.</w:t>
            </w:r>
            <w:r w:rsidR="000F3FA6">
              <w:rPr>
                <w:rFonts w:ascii="Times New Roman" w:hAnsi="Times New Roman" w:cs="Times New Roman"/>
                <w:lang w:val="uk-UA"/>
              </w:rPr>
              <w:t>-</w:t>
            </w:r>
            <w:r w:rsidR="00B833A1">
              <w:rPr>
                <w:rFonts w:ascii="Times New Roman" w:hAnsi="Times New Roman" w:cs="Times New Roman"/>
                <w:lang w:val="uk-UA"/>
              </w:rPr>
              <w:t xml:space="preserve"> спеціаліст відділу освіти, сім</w:t>
            </w:r>
            <w:r w:rsidR="00B833A1" w:rsidRPr="00B833A1">
              <w:rPr>
                <w:rFonts w:ascii="Times New Roman" w:hAnsi="Times New Roman" w:cs="Times New Roman"/>
                <w:lang w:val="uk-UA"/>
              </w:rPr>
              <w:t>’</w:t>
            </w:r>
            <w:r w:rsidR="00B833A1">
              <w:rPr>
                <w:rFonts w:ascii="Times New Roman" w:hAnsi="Times New Roman" w:cs="Times New Roman"/>
                <w:lang w:val="uk-UA"/>
              </w:rPr>
              <w:t>ї, молоді та спорту</w:t>
            </w:r>
          </w:p>
          <w:p w14:paraId="0A8AF1AB" w14:textId="1E72CBA6" w:rsidR="007B1FAA" w:rsidRDefault="007B1FA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65D86F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Розробка окремого плану спортивних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замагань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по всіх населених пунктах; 05.07.2021</w:t>
            </w:r>
          </w:p>
          <w:p w14:paraId="512CCD5A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Гавриш Н.М.</w:t>
            </w:r>
          </w:p>
          <w:p w14:paraId="3ECEC3EC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  <w:p w14:paraId="1D3F007D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Розробка окремого плану роботи з молоддю відділу культури та туризму.05.07.2021</w:t>
            </w:r>
          </w:p>
          <w:p w14:paraId="15028764" w14:textId="438301E5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Мельник Т.В.</w:t>
            </w:r>
            <w:r w:rsidR="00B833A1">
              <w:rPr>
                <w:rFonts w:ascii="Times New Roman" w:hAnsi="Times New Roman" w:cs="Times New Roman"/>
                <w:lang w:val="uk-UA"/>
              </w:rPr>
              <w:t>- начальник відділу культури та туризму</w:t>
            </w:r>
          </w:p>
          <w:p w14:paraId="1D10C1D9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  <w:p w14:paraId="26E9765A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Організація онлайн-конкурсів для молоді Лосинівської ТГ.</w:t>
            </w:r>
          </w:p>
          <w:p w14:paraId="656E3056" w14:textId="4B17ACD5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Борщ М.М.</w:t>
            </w:r>
            <w:r w:rsidR="00B833A1">
              <w:rPr>
                <w:rFonts w:ascii="Times New Roman" w:hAnsi="Times New Roman" w:cs="Times New Roman"/>
                <w:lang w:val="uk-UA"/>
              </w:rPr>
              <w:t xml:space="preserve"> -директор ЦДЮТ</w:t>
            </w:r>
          </w:p>
          <w:p w14:paraId="4F4144AF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  <w:p w14:paraId="15F4C791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Проведення гри «Країна гідності» у всіх населених пунктах.</w:t>
            </w:r>
          </w:p>
          <w:p w14:paraId="6A98BEEB" w14:textId="4F97E445" w:rsidR="00A467DC" w:rsidRDefault="00D956E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Мельник Т.В</w:t>
            </w:r>
            <w:r w:rsidR="00B833A1">
              <w:rPr>
                <w:rFonts w:ascii="Times New Roman" w:hAnsi="Times New Roman" w:cs="Times New Roman"/>
                <w:lang w:val="uk-UA"/>
              </w:rPr>
              <w:t>- начальник відділу культури та туризму (</w:t>
            </w:r>
            <w:r w:rsidR="00C55473">
              <w:rPr>
                <w:rFonts w:ascii="Times New Roman" w:hAnsi="Times New Roman" w:cs="Times New Roman"/>
                <w:lang w:val="uk-UA"/>
              </w:rPr>
              <w:t>за окремим графіком</w:t>
            </w:r>
            <w:r w:rsidR="00B833A1">
              <w:rPr>
                <w:rFonts w:ascii="Times New Roman" w:hAnsi="Times New Roman" w:cs="Times New Roman"/>
                <w:lang w:val="uk-UA"/>
              </w:rPr>
              <w:t>)</w:t>
            </w:r>
          </w:p>
          <w:p w14:paraId="00E134E3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B69113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Проведення змагань за розробленим планом у всіх населених пунктах з 05.07.2021</w:t>
            </w:r>
          </w:p>
          <w:p w14:paraId="28E870FA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Гавриш Н.М. </w:t>
            </w:r>
          </w:p>
          <w:p w14:paraId="7842FB69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  <w:p w14:paraId="3CB3EE1F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Проведення заходів для молоді з 05.07.2021</w:t>
            </w:r>
          </w:p>
          <w:p w14:paraId="5DC2E238" w14:textId="29BC0706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Мельник Т.В.</w:t>
            </w:r>
            <w:r w:rsidR="00B833A1">
              <w:rPr>
                <w:rFonts w:ascii="Times New Roman" w:hAnsi="Times New Roman" w:cs="Times New Roman"/>
                <w:lang w:val="uk-UA"/>
              </w:rPr>
              <w:t>- начальник відділу культури та туризму</w:t>
            </w:r>
          </w:p>
        </w:tc>
        <w:tc>
          <w:tcPr>
            <w:tcW w:w="16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86D58B6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B7307" w:rsidRPr="00B64D48" w14:paraId="2F1DC54A" w14:textId="77777777">
        <w:trPr>
          <w:trHeight w:val="810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7C76202" w14:textId="77777777" w:rsidR="00A467DC" w:rsidRDefault="00C55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9.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07DDF0" w14:textId="77777777" w:rsidR="00A467DC" w:rsidRDefault="00C55473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Започаткувати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щорічний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звіт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за результатами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молодіжної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роботи</w:t>
            </w:r>
            <w:proofErr w:type="spellEnd"/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3DA19BA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119D0BC" w14:textId="111D0608" w:rsidR="00A467DC" w:rsidRDefault="007B1FA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Розробка шаблону звіту про роботу «Молодіжної ради та відповідальних за роботу молоддю осіб ОМС</w:t>
            </w:r>
            <w:r w:rsidR="00B833A1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697FCE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58F4ED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Звіт - грудень</w:t>
            </w:r>
          </w:p>
          <w:p w14:paraId="17B901F1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Овраменко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С.О.;</w:t>
            </w:r>
          </w:p>
          <w:p w14:paraId="67B48C6D" w14:textId="78987949" w:rsidR="00B64D48" w:rsidRDefault="00C55473" w:rsidP="00B64D48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Романченко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О.О.</w:t>
            </w:r>
            <w:r w:rsidR="00B64D48">
              <w:rPr>
                <w:rFonts w:ascii="Times New Roman" w:hAnsi="Times New Roman" w:cs="Times New Roman"/>
                <w:lang w:val="uk-UA"/>
              </w:rPr>
              <w:t xml:space="preserve"> спеціаліст відділу </w:t>
            </w:r>
            <w:r w:rsidR="00B64D48">
              <w:rPr>
                <w:rFonts w:ascii="Times New Roman" w:hAnsi="Times New Roman" w:cs="Times New Roman"/>
                <w:lang w:val="uk-UA"/>
              </w:rPr>
              <w:lastRenderedPageBreak/>
              <w:t>освіти, сім</w:t>
            </w:r>
            <w:r w:rsidR="00B64D48" w:rsidRPr="00B833A1">
              <w:rPr>
                <w:rFonts w:ascii="Times New Roman" w:hAnsi="Times New Roman" w:cs="Times New Roman"/>
                <w:lang w:val="uk-UA"/>
              </w:rPr>
              <w:t>’</w:t>
            </w:r>
            <w:r w:rsidR="00B64D48">
              <w:rPr>
                <w:rFonts w:ascii="Times New Roman" w:hAnsi="Times New Roman" w:cs="Times New Roman"/>
                <w:lang w:val="uk-UA"/>
              </w:rPr>
              <w:t>ї, молоді та спорту</w:t>
            </w:r>
          </w:p>
          <w:p w14:paraId="2F8C25DC" w14:textId="147C1E06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  <w:p w14:paraId="2E954250" w14:textId="7A8404C8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Мельникова Т.В.</w:t>
            </w:r>
            <w:r w:rsidR="00B64D48">
              <w:rPr>
                <w:rFonts w:ascii="Times New Roman" w:hAnsi="Times New Roman" w:cs="Times New Roman"/>
                <w:lang w:val="uk-UA"/>
              </w:rPr>
              <w:t xml:space="preserve"> начальник відділу культури та туризму</w:t>
            </w:r>
          </w:p>
        </w:tc>
      </w:tr>
      <w:tr w:rsidR="00A467DC" w:rsidRPr="00B64D48" w14:paraId="4BB6662B" w14:textId="77777777">
        <w:trPr>
          <w:trHeight w:val="422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000"/>
            <w:tcMar>
              <w:left w:w="108" w:type="dxa"/>
            </w:tcMar>
          </w:tcPr>
          <w:p w14:paraId="242673A3" w14:textId="77777777" w:rsidR="00A467DC" w:rsidRDefault="00A467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000"/>
            <w:tcMar>
              <w:left w:w="108" w:type="dxa"/>
            </w:tcMar>
          </w:tcPr>
          <w:p w14:paraId="722F0030" w14:textId="77777777" w:rsidR="00A467DC" w:rsidRDefault="00C5547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І</w:t>
            </w:r>
            <w:r>
              <w:rPr>
                <w:rFonts w:ascii="Times New Roman" w:hAnsi="Times New Roman" w:cs="Times New Roman"/>
                <w:b/>
              </w:rPr>
              <w:t>V.</w:t>
            </w:r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000"/>
            <w:tcMar>
              <w:left w:w="108" w:type="dxa"/>
            </w:tcMar>
          </w:tcPr>
          <w:p w14:paraId="102738B0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Необхідні ресурси для виконання дорожньої мапи.</w:t>
            </w:r>
          </w:p>
        </w:tc>
      </w:tr>
      <w:tr w:rsidR="00A467DC" w14:paraId="17BEC269" w14:textId="77777777">
        <w:trPr>
          <w:trHeight w:val="240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F7A5C3C" w14:textId="77777777" w:rsidR="00A467DC" w:rsidRDefault="00C55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3130C2" w14:textId="77777777" w:rsidR="00A467DC" w:rsidRDefault="00C55473">
            <w:pPr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Налагодження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комунікацій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між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молоддю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всіма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гілками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влади</w:t>
            </w:r>
            <w:proofErr w:type="spellEnd"/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283679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Ініціатива молоді</w:t>
            </w:r>
          </w:p>
        </w:tc>
      </w:tr>
      <w:tr w:rsidR="00A467DC" w:rsidRPr="00B64D48" w14:paraId="758CA5AC" w14:textId="77777777">
        <w:trPr>
          <w:trHeight w:val="420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C34F2C4" w14:textId="77777777" w:rsidR="00A467DC" w:rsidRDefault="00C55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651FAA7" w14:textId="77777777" w:rsidR="00A467DC" w:rsidRDefault="00C55473">
            <w:pPr>
              <w:pStyle w:val="af0"/>
              <w:spacing w:beforeAutospacing="0" w:afterAutospacing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Влючити</w:t>
            </w:r>
            <w:proofErr w:type="spellEnd"/>
            <w:r>
              <w:rPr>
                <w:lang w:val="ru-RU"/>
              </w:rPr>
              <w:t xml:space="preserve"> молодь до </w:t>
            </w:r>
            <w:proofErr w:type="spellStart"/>
            <w:r>
              <w:rPr>
                <w:lang w:val="ru-RU"/>
              </w:rPr>
              <w:t>Стратегії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розвитку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Лосинівської</w:t>
            </w:r>
            <w:proofErr w:type="spellEnd"/>
            <w:r>
              <w:rPr>
                <w:lang w:val="ru-RU"/>
              </w:rPr>
              <w:t xml:space="preserve"> ТГ</w:t>
            </w:r>
            <w:commentRangeStart w:id="4"/>
            <w:commentRangeEnd w:id="4"/>
            <w:r>
              <w:rPr>
                <w:lang w:val="ru-RU"/>
              </w:rPr>
              <w:commentReference w:id="4"/>
            </w:r>
          </w:p>
          <w:p w14:paraId="7209D45F" w14:textId="77777777" w:rsidR="00A467DC" w:rsidRDefault="00A467DC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E253C71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Інтерес молоді до планування Стратегії розвитку Лосинівської ТГ</w:t>
            </w:r>
          </w:p>
        </w:tc>
      </w:tr>
      <w:tr w:rsidR="00A467DC" w:rsidRPr="007B1FAA" w14:paraId="54D0C5BC" w14:textId="77777777">
        <w:trPr>
          <w:trHeight w:val="465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FBCA39B" w14:textId="77777777" w:rsidR="00A467DC" w:rsidRDefault="00C55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2DD4F57" w14:textId="6CE817EA" w:rsidR="00A467DC" w:rsidRDefault="00C55473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Деталізація посадових обов’язків відпов</w:t>
            </w:r>
            <w:r w:rsidR="007B1FAA">
              <w:rPr>
                <w:rFonts w:ascii="Times New Roman" w:hAnsi="Times New Roman" w:cs="Times New Roman"/>
                <w:lang w:val="uk-UA"/>
              </w:rPr>
              <w:t>і</w:t>
            </w:r>
            <w:r>
              <w:rPr>
                <w:rFonts w:ascii="Times New Roman" w:hAnsi="Times New Roman" w:cs="Times New Roman"/>
                <w:lang w:val="uk-UA"/>
              </w:rPr>
              <w:t>дальної за молодь особи з органів місцевого самоврядування.</w:t>
            </w:r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F39BB3C" w14:textId="720FF27D" w:rsidR="00A467DC" w:rsidRDefault="007B1FA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Зразок розробленої посадової інструкції</w:t>
            </w:r>
          </w:p>
        </w:tc>
      </w:tr>
      <w:tr w:rsidR="00A467DC" w14:paraId="7D07F657" w14:textId="77777777">
        <w:trPr>
          <w:trHeight w:val="330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83EAE70" w14:textId="77777777" w:rsidR="00A467DC" w:rsidRDefault="00C55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4.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B6E32B" w14:textId="77777777" w:rsidR="00A467DC" w:rsidRDefault="00C55473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Зміна та удосконалення документів, які регламентують роботу «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Молодіхної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ради»</w:t>
            </w:r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E35B25A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Створення робочої групи</w:t>
            </w:r>
          </w:p>
        </w:tc>
      </w:tr>
      <w:tr w:rsidR="00A467DC" w:rsidRPr="00B64D48" w14:paraId="70CE4724" w14:textId="77777777">
        <w:trPr>
          <w:trHeight w:val="345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5826B08" w14:textId="77777777" w:rsidR="00A467DC" w:rsidRDefault="00C55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5.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50DC75" w14:textId="77777777" w:rsidR="00A467DC" w:rsidRDefault="00C55473">
            <w:pPr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Розробка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 та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оновлення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Програми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для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молод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і</w:t>
            </w:r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4266A71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Створення робочої групи, експертна оцінка </w:t>
            </w:r>
          </w:p>
        </w:tc>
      </w:tr>
      <w:tr w:rsidR="00A467DC" w14:paraId="725B6893" w14:textId="77777777">
        <w:trPr>
          <w:trHeight w:val="270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48C24F8" w14:textId="77777777" w:rsidR="00A467DC" w:rsidRDefault="00C55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6.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72FF5A" w14:textId="77777777" w:rsidR="00A467DC" w:rsidRDefault="00C55473">
            <w:pPr>
              <w:pStyle w:val="af0"/>
              <w:spacing w:beforeAutospacing="0" w:afterAutospacing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Стажування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молоді</w:t>
            </w:r>
            <w:proofErr w:type="spellEnd"/>
            <w:r>
              <w:rPr>
                <w:lang w:val="ru-RU"/>
              </w:rPr>
              <w:t xml:space="preserve"> в ОМС</w:t>
            </w:r>
          </w:p>
          <w:p w14:paraId="79BB27E9" w14:textId="77777777" w:rsidR="00A467DC" w:rsidRDefault="00A467DC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BF71E8B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Розробка окремого плану стажування </w:t>
            </w:r>
          </w:p>
        </w:tc>
      </w:tr>
      <w:tr w:rsidR="00A467DC" w:rsidRPr="00B64D48" w14:paraId="59288732" w14:textId="77777777">
        <w:trPr>
          <w:trHeight w:val="735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C7C471" w14:textId="77777777" w:rsidR="00A467DC" w:rsidRDefault="00C55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7.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C7F267" w14:textId="77777777" w:rsidR="00A467DC" w:rsidRDefault="00C55473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lang w:val="ru-RU"/>
              </w:rPr>
              <w:t>Фінансування молодіжних проектів та ініціатив</w:t>
            </w:r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2AB1A9B" w14:textId="70BF493F" w:rsidR="00A467DC" w:rsidRDefault="007B1FA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Ідеї та час молоді та ОМС</w:t>
            </w:r>
          </w:p>
        </w:tc>
      </w:tr>
      <w:tr w:rsidR="00A467DC" w:rsidRPr="00B64D48" w14:paraId="7CEEFBE3" w14:textId="77777777">
        <w:trPr>
          <w:trHeight w:val="422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2D76FAC" w14:textId="77777777" w:rsidR="00A467DC" w:rsidRDefault="00C55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8.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E3B92E" w14:textId="77777777" w:rsidR="00A467DC" w:rsidRDefault="00C55473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Дозвілля молоді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та культурно – масові заходи.</w:t>
            </w:r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443ED2F" w14:textId="0CE2CAFA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Залучення коштів на призи</w:t>
            </w:r>
            <w:r w:rsidR="007B1FAA">
              <w:rPr>
                <w:rFonts w:ascii="Times New Roman" w:hAnsi="Times New Roman" w:cs="Times New Roman"/>
                <w:lang w:val="uk-UA"/>
              </w:rPr>
              <w:t xml:space="preserve">, навчання для ведучих  по грі «Країна </w:t>
            </w:r>
            <w:r w:rsidR="007B1FAA">
              <w:rPr>
                <w:rFonts w:ascii="Times New Roman" w:hAnsi="Times New Roman" w:cs="Times New Roman"/>
                <w:lang w:val="uk-UA"/>
              </w:rPr>
              <w:lastRenderedPageBreak/>
              <w:t>гідності»</w:t>
            </w:r>
          </w:p>
        </w:tc>
      </w:tr>
      <w:tr w:rsidR="00A467DC" w14:paraId="252D538A" w14:textId="77777777">
        <w:trPr>
          <w:trHeight w:val="451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7422F2B" w14:textId="77777777" w:rsidR="00A467DC" w:rsidRDefault="00C55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9.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1880A1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Започаткувати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щорічний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звіт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за результатами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молодіжної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роботи</w:t>
            </w:r>
            <w:proofErr w:type="spellEnd"/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40B6BA4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Розробка окремого шаблону звіту</w:t>
            </w:r>
          </w:p>
        </w:tc>
      </w:tr>
      <w:tr w:rsidR="00A467DC" w:rsidRPr="00B64D48" w14:paraId="749EAB2E" w14:textId="77777777">
        <w:trPr>
          <w:trHeight w:val="643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000"/>
            <w:tcMar>
              <w:left w:w="108" w:type="dxa"/>
            </w:tcMar>
          </w:tcPr>
          <w:p w14:paraId="56EA8A42" w14:textId="77777777" w:rsidR="00A467DC" w:rsidRDefault="00A467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000"/>
            <w:tcMar>
              <w:left w:w="108" w:type="dxa"/>
            </w:tcMar>
          </w:tcPr>
          <w:p w14:paraId="7EC6D77F" w14:textId="77777777" w:rsidR="00A467DC" w:rsidRDefault="00C5547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V.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Моніторинг.</w:t>
            </w:r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000"/>
            <w:tcMar>
              <w:left w:w="108" w:type="dxa"/>
            </w:tcMar>
          </w:tcPr>
          <w:p w14:paraId="2D4614F4" w14:textId="77777777" w:rsidR="00A467DC" w:rsidRDefault="00C55473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Яким чином будете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моніторити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ваші результати (індикатори)</w:t>
            </w:r>
          </w:p>
        </w:tc>
      </w:tr>
      <w:tr w:rsidR="00A467DC" w:rsidRPr="00B64D48" w14:paraId="7BDC0DA8" w14:textId="77777777">
        <w:trPr>
          <w:trHeight w:val="310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619FC0D" w14:textId="77777777" w:rsidR="00A467DC" w:rsidRDefault="00C55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DE72769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Налагодження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комунікацій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між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молоддю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всіма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гілками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влади</w:t>
            </w:r>
            <w:proofErr w:type="spellEnd"/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DFB2D3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Кількість звернень від влади до молоді</w:t>
            </w:r>
          </w:p>
        </w:tc>
      </w:tr>
      <w:tr w:rsidR="00A467DC" w14:paraId="0213C3BE" w14:textId="77777777">
        <w:trPr>
          <w:trHeight w:val="375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404F166" w14:textId="77777777" w:rsidR="00A467DC" w:rsidRDefault="00C55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CADAA34" w14:textId="77777777" w:rsidR="00A467DC" w:rsidRDefault="00C55473">
            <w:pPr>
              <w:pStyle w:val="af0"/>
              <w:spacing w:beforeAutospacing="0" w:afterAutospacing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Влючити</w:t>
            </w:r>
            <w:proofErr w:type="spellEnd"/>
            <w:r>
              <w:rPr>
                <w:lang w:val="ru-RU"/>
              </w:rPr>
              <w:t xml:space="preserve"> молодь до </w:t>
            </w:r>
            <w:proofErr w:type="spellStart"/>
            <w:r>
              <w:rPr>
                <w:lang w:val="ru-RU"/>
              </w:rPr>
              <w:t>Стратегії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розвитку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Лосинівської</w:t>
            </w:r>
            <w:proofErr w:type="spellEnd"/>
            <w:r>
              <w:rPr>
                <w:lang w:val="ru-RU"/>
              </w:rPr>
              <w:t xml:space="preserve"> ТГ</w:t>
            </w:r>
            <w:commentRangeStart w:id="5"/>
            <w:commentRangeEnd w:id="5"/>
            <w:r>
              <w:rPr>
                <w:lang w:val="ru-RU"/>
              </w:rPr>
              <w:commentReference w:id="5"/>
            </w:r>
          </w:p>
          <w:p w14:paraId="7D673FB0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D0348FB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Кількість пунктів про молодь </w:t>
            </w:r>
          </w:p>
        </w:tc>
      </w:tr>
      <w:tr w:rsidR="00A467DC" w14:paraId="61AF8FE7" w14:textId="77777777">
        <w:trPr>
          <w:trHeight w:val="390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B48FB8E" w14:textId="77777777" w:rsidR="00A467DC" w:rsidRDefault="00C55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9E764E2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Деталізація посадових обов’язків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відповадальної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за молодь особи з органів місцевого самоврядування.</w:t>
            </w:r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D160AF7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Зміна у розпорядженні голови </w:t>
            </w:r>
          </w:p>
        </w:tc>
      </w:tr>
      <w:tr w:rsidR="00A467DC" w:rsidRPr="00B64D48" w14:paraId="0D269956" w14:textId="77777777">
        <w:trPr>
          <w:trHeight w:val="330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7307985" w14:textId="77777777" w:rsidR="00A467DC" w:rsidRDefault="00C55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4.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9B2ACAD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Зміна та удосконалення документів, які регламентують роботу «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Молодіхної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ради»</w:t>
            </w:r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69715A8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Прийняте нове Положення про «Молодіжну раду»</w:t>
            </w:r>
          </w:p>
        </w:tc>
      </w:tr>
      <w:tr w:rsidR="00A467DC" w14:paraId="37EADF2C" w14:textId="77777777">
        <w:trPr>
          <w:trHeight w:val="450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CD540C6" w14:textId="77777777" w:rsidR="00A467DC" w:rsidRDefault="00C55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5.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C22BF2D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Розробка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 та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оновлення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Програми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для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молод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і</w:t>
            </w:r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C0CF39F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Нова Програма для молоді</w:t>
            </w:r>
          </w:p>
        </w:tc>
      </w:tr>
      <w:tr w:rsidR="00A467DC" w:rsidRPr="00B64D48" w14:paraId="25EED756" w14:textId="77777777">
        <w:trPr>
          <w:trHeight w:val="600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806E9B" w14:textId="77777777" w:rsidR="00A467DC" w:rsidRDefault="00C55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6.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21FFF10" w14:textId="77777777" w:rsidR="00A467DC" w:rsidRDefault="00C55473">
            <w:pPr>
              <w:pStyle w:val="af0"/>
              <w:spacing w:beforeAutospacing="0" w:afterAutospacing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Стажування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молоді</w:t>
            </w:r>
            <w:proofErr w:type="spellEnd"/>
            <w:r>
              <w:rPr>
                <w:lang w:val="ru-RU"/>
              </w:rPr>
              <w:t xml:space="preserve"> в ОМС</w:t>
            </w:r>
          </w:p>
          <w:p w14:paraId="2088B89E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81F5AE5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Організовано День відкритих дверей для молоді в ОМС.</w:t>
            </w:r>
          </w:p>
        </w:tc>
      </w:tr>
      <w:tr w:rsidR="00A467DC" w14:paraId="20850A30" w14:textId="77777777">
        <w:trPr>
          <w:trHeight w:val="423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6C7D768" w14:textId="77777777" w:rsidR="00A467DC" w:rsidRDefault="00C55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7.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B9F9077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ru-RU"/>
              </w:rPr>
              <w:t>Фінансування молодіжних проектів та ініціатив</w:t>
            </w:r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375FD59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Створено громадський бюджет</w:t>
            </w:r>
          </w:p>
        </w:tc>
      </w:tr>
      <w:tr w:rsidR="00A467DC" w:rsidRPr="00B64D48" w14:paraId="6F144D73" w14:textId="77777777">
        <w:trPr>
          <w:trHeight w:val="960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AE49886" w14:textId="77777777" w:rsidR="00A467DC" w:rsidRDefault="00C55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8.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EBC124A" w14:textId="77777777" w:rsidR="00A467DC" w:rsidRDefault="00C5547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Дозвілля молоді та культурно – масові заходи.</w:t>
            </w:r>
          </w:p>
          <w:p w14:paraId="301670E8" w14:textId="77777777" w:rsidR="00A467DC" w:rsidRDefault="00A467D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F64DD2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 xml:space="preserve">Створено план роботи «Молодіжної ради», де прописано пункти про організацію дозвілля молоді та розроблений окремий план роботи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профідьних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напрямів ОМС, за яким звітуються</w:t>
            </w:r>
          </w:p>
        </w:tc>
      </w:tr>
      <w:tr w:rsidR="00A467DC" w:rsidRPr="00B64D48" w14:paraId="428349D7" w14:textId="77777777">
        <w:trPr>
          <w:trHeight w:val="359"/>
        </w:trPr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8EC1EA6" w14:textId="77777777" w:rsidR="00A467DC" w:rsidRDefault="00C554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9.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60B979" w14:textId="77777777" w:rsidR="00A467DC" w:rsidRDefault="00C55473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Започаткувати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щорічний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звіт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за результатами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молодіжної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роботи</w:t>
            </w:r>
            <w:proofErr w:type="spellEnd"/>
          </w:p>
        </w:tc>
        <w:tc>
          <w:tcPr>
            <w:tcW w:w="80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B8117A" w14:textId="77777777" w:rsidR="00A467DC" w:rsidRDefault="00C554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Проведений звіт про роботу «Молодіжної ради» та відповідальної особи від ОМС за роботу з молоддю.</w:t>
            </w:r>
          </w:p>
        </w:tc>
      </w:tr>
    </w:tbl>
    <w:p w14:paraId="41B492C0" w14:textId="77777777" w:rsidR="00A467DC" w:rsidRDefault="00A467DC">
      <w:pPr>
        <w:rPr>
          <w:rFonts w:ascii="Times New Roman" w:hAnsi="Times New Roman" w:cs="Times New Roman"/>
          <w:lang w:val="uk-UA"/>
        </w:rPr>
      </w:pPr>
    </w:p>
    <w:p w14:paraId="476E9AD4" w14:textId="77777777" w:rsidR="00A467DC" w:rsidRPr="00D60BA5" w:rsidRDefault="00A467DC">
      <w:pPr>
        <w:rPr>
          <w:lang w:val="ru-RU"/>
        </w:rPr>
      </w:pPr>
    </w:p>
    <w:sectPr w:rsidR="00A467DC" w:rsidRPr="00D60BA5">
      <w:pgSz w:w="11906" w:h="16838"/>
      <w:pgMar w:top="1440" w:right="1440" w:bottom="1440" w:left="1440" w:header="0" w:footer="0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Пользователь" w:date="2021-05-27T12:38:00Z" w:initials="П">
    <w:p w14:paraId="79369100" w14:textId="77777777" w:rsidR="00A467DC" w:rsidRDefault="00A467DC"/>
    <w:p w14:paraId="3D65B2F9" w14:textId="77777777" w:rsidR="00A467DC" w:rsidRDefault="00A467DC"/>
  </w:comment>
  <w:comment w:id="2" w:author="Пользователь" w:date="2021-05-27T12:38:00Z" w:initials="П">
    <w:p w14:paraId="018FCB9C" w14:textId="77777777" w:rsidR="00A467DC" w:rsidRDefault="00A467DC"/>
    <w:p w14:paraId="0482C849" w14:textId="77777777" w:rsidR="00A467DC" w:rsidRDefault="00A467DC"/>
  </w:comment>
  <w:comment w:id="3" w:author="Пользователь" w:date="2021-05-27T12:38:00Z" w:initials="П">
    <w:p w14:paraId="284A5D3B" w14:textId="77777777" w:rsidR="00A467DC" w:rsidRDefault="00A467DC"/>
    <w:p w14:paraId="47E7750F" w14:textId="77777777" w:rsidR="00A467DC" w:rsidRDefault="00A467DC"/>
  </w:comment>
  <w:comment w:id="4" w:author="Пользователь" w:date="2021-05-27T12:38:00Z" w:initials="П">
    <w:p w14:paraId="1582AC16" w14:textId="77777777" w:rsidR="00A467DC" w:rsidRDefault="00A467DC"/>
    <w:p w14:paraId="51108BE0" w14:textId="77777777" w:rsidR="00A467DC" w:rsidRDefault="00A467DC"/>
  </w:comment>
  <w:comment w:id="5" w:author="Пользователь" w:date="2021-05-27T12:38:00Z" w:initials="П">
    <w:p w14:paraId="02D2FFF3" w14:textId="77777777" w:rsidR="00A467DC" w:rsidRDefault="00A467DC"/>
    <w:p w14:paraId="73B1AC25" w14:textId="77777777" w:rsidR="00A467DC" w:rsidRDefault="00A467DC"/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D65B2F9" w15:done="0"/>
  <w15:commentEx w15:paraId="0482C849" w15:done="0"/>
  <w15:commentEx w15:paraId="47E7750F" w15:done="0"/>
  <w15:commentEx w15:paraId="51108BE0" w15:done="0"/>
  <w15:commentEx w15:paraId="73B1AC2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D65B2F9" w16cid:durableId="24733AA0"/>
  <w16cid:commentId w16cid:paraId="0482C849" w16cid:durableId="24733AA1"/>
  <w16cid:commentId w16cid:paraId="47E7750F" w16cid:durableId="24733AA2"/>
  <w16cid:commentId w16cid:paraId="51108BE0" w16cid:durableId="24733AA3"/>
  <w16cid:commentId w16cid:paraId="73B1AC25" w16cid:durableId="24733AA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Пользователь">
    <w15:presenceInfo w15:providerId="None" w15:userId="Пользователь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7DC"/>
    <w:rsid w:val="000F3FA6"/>
    <w:rsid w:val="004B7307"/>
    <w:rsid w:val="00594966"/>
    <w:rsid w:val="007B1FAA"/>
    <w:rsid w:val="00A467DC"/>
    <w:rsid w:val="00B64D48"/>
    <w:rsid w:val="00B833A1"/>
    <w:rsid w:val="00C55473"/>
    <w:rsid w:val="00D60BA5"/>
    <w:rsid w:val="00D95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817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A40"/>
    <w:rPr>
      <w:sz w:val="24"/>
      <w:szCs w:val="24"/>
      <w:lang w:val="en-US"/>
    </w:rPr>
  </w:style>
  <w:style w:type="paragraph" w:styleId="1">
    <w:name w:val="heading 1"/>
    <w:basedOn w:val="a"/>
    <w:link w:val="10"/>
    <w:uiPriority w:val="9"/>
    <w:qFormat/>
    <w:rsid w:val="002E1648"/>
    <w:pPr>
      <w:spacing w:beforeAutospacing="1" w:afterAutospacing="1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2E1648"/>
    <w:rPr>
      <w:rFonts w:ascii="Times New Roman" w:eastAsia="Times New Roman" w:hAnsi="Times New Roman" w:cs="Times New Roman"/>
      <w:b/>
      <w:bCs/>
      <w:kern w:val="2"/>
      <w:sz w:val="48"/>
      <w:szCs w:val="48"/>
      <w:lang w:eastAsia="uk-UA"/>
    </w:rPr>
  </w:style>
  <w:style w:type="character" w:styleId="a3">
    <w:name w:val="annotation reference"/>
    <w:basedOn w:val="a0"/>
    <w:uiPriority w:val="99"/>
    <w:semiHidden/>
    <w:unhideWhenUsed/>
    <w:qFormat/>
    <w:rsid w:val="00457E09"/>
    <w:rPr>
      <w:sz w:val="18"/>
      <w:szCs w:val="18"/>
    </w:rPr>
  </w:style>
  <w:style w:type="character" w:customStyle="1" w:styleId="a4">
    <w:name w:val="Текст примечания Знак"/>
    <w:basedOn w:val="a0"/>
    <w:uiPriority w:val="99"/>
    <w:semiHidden/>
    <w:qFormat/>
    <w:rsid w:val="00457E09"/>
    <w:rPr>
      <w:sz w:val="24"/>
      <w:szCs w:val="24"/>
      <w:lang w:val="en-US"/>
    </w:rPr>
  </w:style>
  <w:style w:type="character" w:customStyle="1" w:styleId="a5">
    <w:name w:val="Тема примечания Знак"/>
    <w:basedOn w:val="a4"/>
    <w:uiPriority w:val="99"/>
    <w:semiHidden/>
    <w:qFormat/>
    <w:rsid w:val="00457E09"/>
    <w:rPr>
      <w:b/>
      <w:bCs/>
      <w:sz w:val="20"/>
      <w:szCs w:val="20"/>
      <w:lang w:val="en-US"/>
    </w:rPr>
  </w:style>
  <w:style w:type="character" w:customStyle="1" w:styleId="a6">
    <w:name w:val="Текст выноски Знак"/>
    <w:basedOn w:val="a0"/>
    <w:uiPriority w:val="99"/>
    <w:semiHidden/>
    <w:qFormat/>
    <w:rsid w:val="00457E09"/>
    <w:rPr>
      <w:rFonts w:ascii="Times New Roman" w:hAnsi="Times New Roman" w:cs="Times New Roman"/>
      <w:sz w:val="18"/>
      <w:szCs w:val="18"/>
      <w:lang w:val="en-US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styleId="ac">
    <w:name w:val="annotation text"/>
    <w:basedOn w:val="a"/>
    <w:uiPriority w:val="99"/>
    <w:semiHidden/>
    <w:unhideWhenUsed/>
    <w:qFormat/>
    <w:rsid w:val="00457E09"/>
  </w:style>
  <w:style w:type="paragraph" w:styleId="ad">
    <w:name w:val="annotation subject"/>
    <w:basedOn w:val="ac"/>
    <w:uiPriority w:val="99"/>
    <w:semiHidden/>
    <w:unhideWhenUsed/>
    <w:qFormat/>
    <w:rsid w:val="00457E09"/>
    <w:rPr>
      <w:b/>
      <w:bCs/>
      <w:sz w:val="20"/>
      <w:szCs w:val="20"/>
    </w:rPr>
  </w:style>
  <w:style w:type="paragraph" w:styleId="ae">
    <w:name w:val="Balloon Text"/>
    <w:basedOn w:val="a"/>
    <w:uiPriority w:val="99"/>
    <w:semiHidden/>
    <w:unhideWhenUsed/>
    <w:qFormat/>
    <w:rsid w:val="00457E09"/>
    <w:rPr>
      <w:rFonts w:ascii="Times New Roman" w:hAnsi="Times New Roman" w:cs="Times New Roman"/>
      <w:sz w:val="18"/>
      <w:szCs w:val="18"/>
    </w:rPr>
  </w:style>
  <w:style w:type="paragraph" w:styleId="af">
    <w:name w:val="List Paragraph"/>
    <w:basedOn w:val="a"/>
    <w:uiPriority w:val="34"/>
    <w:qFormat/>
    <w:rsid w:val="001B0727"/>
    <w:pPr>
      <w:ind w:left="720"/>
      <w:contextualSpacing/>
    </w:pPr>
  </w:style>
  <w:style w:type="paragraph" w:styleId="af0">
    <w:name w:val="Normal (Web)"/>
    <w:basedOn w:val="a"/>
    <w:uiPriority w:val="99"/>
    <w:unhideWhenUsed/>
    <w:qFormat/>
    <w:rsid w:val="00D45F47"/>
    <w:pPr>
      <w:spacing w:beforeAutospacing="1" w:afterAutospacing="1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A40"/>
    <w:rPr>
      <w:sz w:val="24"/>
      <w:szCs w:val="24"/>
      <w:lang w:val="en-US"/>
    </w:rPr>
  </w:style>
  <w:style w:type="paragraph" w:styleId="1">
    <w:name w:val="heading 1"/>
    <w:basedOn w:val="a"/>
    <w:link w:val="10"/>
    <w:uiPriority w:val="9"/>
    <w:qFormat/>
    <w:rsid w:val="002E1648"/>
    <w:pPr>
      <w:spacing w:beforeAutospacing="1" w:afterAutospacing="1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2E1648"/>
    <w:rPr>
      <w:rFonts w:ascii="Times New Roman" w:eastAsia="Times New Roman" w:hAnsi="Times New Roman" w:cs="Times New Roman"/>
      <w:b/>
      <w:bCs/>
      <w:kern w:val="2"/>
      <w:sz w:val="48"/>
      <w:szCs w:val="48"/>
      <w:lang w:eastAsia="uk-UA"/>
    </w:rPr>
  </w:style>
  <w:style w:type="character" w:styleId="a3">
    <w:name w:val="annotation reference"/>
    <w:basedOn w:val="a0"/>
    <w:uiPriority w:val="99"/>
    <w:semiHidden/>
    <w:unhideWhenUsed/>
    <w:qFormat/>
    <w:rsid w:val="00457E09"/>
    <w:rPr>
      <w:sz w:val="18"/>
      <w:szCs w:val="18"/>
    </w:rPr>
  </w:style>
  <w:style w:type="character" w:customStyle="1" w:styleId="a4">
    <w:name w:val="Текст примечания Знак"/>
    <w:basedOn w:val="a0"/>
    <w:uiPriority w:val="99"/>
    <w:semiHidden/>
    <w:qFormat/>
    <w:rsid w:val="00457E09"/>
    <w:rPr>
      <w:sz w:val="24"/>
      <w:szCs w:val="24"/>
      <w:lang w:val="en-US"/>
    </w:rPr>
  </w:style>
  <w:style w:type="character" w:customStyle="1" w:styleId="a5">
    <w:name w:val="Тема примечания Знак"/>
    <w:basedOn w:val="a4"/>
    <w:uiPriority w:val="99"/>
    <w:semiHidden/>
    <w:qFormat/>
    <w:rsid w:val="00457E09"/>
    <w:rPr>
      <w:b/>
      <w:bCs/>
      <w:sz w:val="20"/>
      <w:szCs w:val="20"/>
      <w:lang w:val="en-US"/>
    </w:rPr>
  </w:style>
  <w:style w:type="character" w:customStyle="1" w:styleId="a6">
    <w:name w:val="Текст выноски Знак"/>
    <w:basedOn w:val="a0"/>
    <w:uiPriority w:val="99"/>
    <w:semiHidden/>
    <w:qFormat/>
    <w:rsid w:val="00457E09"/>
    <w:rPr>
      <w:rFonts w:ascii="Times New Roman" w:hAnsi="Times New Roman" w:cs="Times New Roman"/>
      <w:sz w:val="18"/>
      <w:szCs w:val="18"/>
      <w:lang w:val="en-US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styleId="ac">
    <w:name w:val="annotation text"/>
    <w:basedOn w:val="a"/>
    <w:uiPriority w:val="99"/>
    <w:semiHidden/>
    <w:unhideWhenUsed/>
    <w:qFormat/>
    <w:rsid w:val="00457E09"/>
  </w:style>
  <w:style w:type="paragraph" w:styleId="ad">
    <w:name w:val="annotation subject"/>
    <w:basedOn w:val="ac"/>
    <w:uiPriority w:val="99"/>
    <w:semiHidden/>
    <w:unhideWhenUsed/>
    <w:qFormat/>
    <w:rsid w:val="00457E09"/>
    <w:rPr>
      <w:b/>
      <w:bCs/>
      <w:sz w:val="20"/>
      <w:szCs w:val="20"/>
    </w:rPr>
  </w:style>
  <w:style w:type="paragraph" w:styleId="ae">
    <w:name w:val="Balloon Text"/>
    <w:basedOn w:val="a"/>
    <w:uiPriority w:val="99"/>
    <w:semiHidden/>
    <w:unhideWhenUsed/>
    <w:qFormat/>
    <w:rsid w:val="00457E09"/>
    <w:rPr>
      <w:rFonts w:ascii="Times New Roman" w:hAnsi="Times New Roman" w:cs="Times New Roman"/>
      <w:sz w:val="18"/>
      <w:szCs w:val="18"/>
    </w:rPr>
  </w:style>
  <w:style w:type="paragraph" w:styleId="af">
    <w:name w:val="List Paragraph"/>
    <w:basedOn w:val="a"/>
    <w:uiPriority w:val="34"/>
    <w:qFormat/>
    <w:rsid w:val="001B0727"/>
    <w:pPr>
      <w:ind w:left="720"/>
      <w:contextualSpacing/>
    </w:pPr>
  </w:style>
  <w:style w:type="paragraph" w:styleId="af0">
    <w:name w:val="Normal (Web)"/>
    <w:basedOn w:val="a"/>
    <w:uiPriority w:val="99"/>
    <w:unhideWhenUsed/>
    <w:qFormat/>
    <w:rsid w:val="00D45F47"/>
    <w:pPr>
      <w:spacing w:beforeAutospacing="1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5E011-4D94-4D55-91D7-0F559B21E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1931</Words>
  <Characters>11009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Віка</dc:creator>
  <cp:lastModifiedBy>zagviddil</cp:lastModifiedBy>
  <cp:revision>2</cp:revision>
  <cp:lastPrinted>2018-11-22T18:40:00Z</cp:lastPrinted>
  <dcterms:created xsi:type="dcterms:W3CDTF">2021-09-28T09:48:00Z</dcterms:created>
  <dcterms:modified xsi:type="dcterms:W3CDTF">2021-09-28T09:48:00Z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