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09"/>
        <w:gridCol w:w="982"/>
        <w:gridCol w:w="974"/>
        <w:gridCol w:w="864"/>
        <w:gridCol w:w="827"/>
        <w:gridCol w:w="641"/>
        <w:gridCol w:w="738"/>
        <w:gridCol w:w="905"/>
        <w:gridCol w:w="822"/>
        <w:gridCol w:w="1277"/>
        <w:gridCol w:w="868"/>
        <w:gridCol w:w="743"/>
        <w:gridCol w:w="1207"/>
        <w:gridCol w:w="890"/>
        <w:gridCol w:w="814"/>
        <w:gridCol w:w="715"/>
        <w:gridCol w:w="94"/>
      </w:tblGrid>
      <w:tr w:rsidR="003E3903" w:rsidRPr="000279F0" w:rsidTr="00622373">
        <w:trPr>
          <w:gridAfter w:val="1"/>
          <w:wAfter w:w="94" w:type="dxa"/>
          <w:jc w:val="center"/>
        </w:trPr>
        <w:tc>
          <w:tcPr>
            <w:tcW w:w="14476" w:type="dxa"/>
            <w:gridSpan w:val="16"/>
            <w:tcBorders>
              <w:top w:val="nil"/>
              <w:left w:val="nil"/>
              <w:right w:val="nil"/>
            </w:tcBorders>
            <w:vAlign w:val="center"/>
            <w:hideMark/>
          </w:tcPr>
          <w:p w:rsidR="003E3903" w:rsidRDefault="003E3903" w:rsidP="0007455B">
            <w:pPr>
              <w:jc w:val="center"/>
              <w:rPr>
                <w:b/>
                <w:lang w:val="uk-UA"/>
              </w:rPr>
            </w:pPr>
            <w:r w:rsidRPr="000279F0">
              <w:rPr>
                <w:b/>
                <w:lang w:val="uk-UA"/>
              </w:rPr>
              <w:t>ПЕРШІ ВИБОРИ ДЕПУТАТІВ СІЛЬСЬКИХ, СЕЛИЩНИХ, МІСЬКИХ РАД ТЕРИТОРІАЛЬНИХ ГРОМАД  І ВІДПОВІДНИХ СІЛЬСЬКИХ, СЕЛИЩНИХ, МІСЬКИХ ГОЛІВ</w:t>
            </w:r>
            <w:r w:rsidRPr="000279F0">
              <w:rPr>
                <w:b/>
                <w:lang w:val="uk-UA"/>
              </w:rPr>
              <w:br/>
              <w:t>25 ЖОВТНЯ 2020 РОКУ</w:t>
            </w:r>
          </w:p>
          <w:p w:rsidR="00622373" w:rsidRPr="000279F0" w:rsidRDefault="00622373" w:rsidP="0007455B">
            <w:pPr>
              <w:jc w:val="center"/>
              <w:rPr>
                <w:b/>
                <w:lang w:val="uk-UA"/>
              </w:rPr>
            </w:pPr>
          </w:p>
        </w:tc>
      </w:tr>
      <w:tr w:rsidR="003E3903" w:rsidRPr="000279F0" w:rsidTr="00622373">
        <w:trPr>
          <w:gridAfter w:val="1"/>
          <w:wAfter w:w="94" w:type="dxa"/>
          <w:jc w:val="center"/>
        </w:trPr>
        <w:tc>
          <w:tcPr>
            <w:tcW w:w="14476" w:type="dxa"/>
            <w:gridSpan w:val="16"/>
            <w:vAlign w:val="center"/>
            <w:hideMark/>
          </w:tcPr>
          <w:p w:rsidR="003E3903" w:rsidRPr="000279F0" w:rsidRDefault="003E3903" w:rsidP="0007455B">
            <w:pPr>
              <w:spacing w:before="2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279F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ВІДОМОСТІ</w:t>
            </w:r>
          </w:p>
          <w:p w:rsidR="003E3903" w:rsidRDefault="003E3903" w:rsidP="0007455B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0279F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про зареєстрованих кандидатів у депутати Лосинівської селищної ради по виборчому округу №7</w:t>
            </w:r>
          </w:p>
          <w:p w:rsidR="00622373" w:rsidRPr="000279F0" w:rsidRDefault="00622373" w:rsidP="0007455B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  <w:p w:rsidR="000279F0" w:rsidRPr="000279F0" w:rsidRDefault="000279F0" w:rsidP="0007455B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val="uk-UA" w:eastAsia="ru-RU"/>
              </w:rPr>
            </w:pPr>
          </w:p>
        </w:tc>
      </w:tr>
      <w:tr w:rsidR="00C76D74" w:rsidRPr="00622373" w:rsidTr="00622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745"/>
          <w:tblHeader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06FC6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Номер багатомандатного виборчого округу, в якому висувається кандидат у депутати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06FC6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Прізвище, власне ім’я (усі власні імена), по батькові (за наявності)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06FC6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Усі попередні прізвища, власні імена, по батькові та дати їх зміни кандидатом</w:t>
            </w:r>
            <w:r w:rsidRPr="00706FC6">
              <w:rPr>
                <w:rFonts w:ascii="Times New Roman" w:eastAsia="Times New Roman" w:hAnsi="Times New Roman" w:cs="Times New Roman"/>
                <w:b/>
                <w:sz w:val="14"/>
                <w:szCs w:val="14"/>
                <w:vertAlign w:val="superscript"/>
                <w:lang w:val="uk-UA" w:eastAsia="ru-RU"/>
              </w:rPr>
              <w:footnoteReference w:customMarkFollows="1" w:id="1"/>
              <w:sym w:font="Symbol" w:char="F02A"/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06FC6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 xml:space="preserve">Число, </w:t>
            </w:r>
            <w:r w:rsidRPr="00706FC6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br/>
              <w:t>місяць, рік народження (дд.мм.рррр)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06FC6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Місце народження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06FC6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proofErr w:type="spellStart"/>
            <w:r w:rsidRPr="00706FC6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Грома-дянство</w:t>
            </w:r>
            <w:proofErr w:type="spellEnd"/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06FC6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Освіта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06FC6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Партійність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06FC6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Посада</w:t>
            </w:r>
            <w:r w:rsidRPr="00706FC6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br/>
              <w:t>(заняття)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06FC6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Місце роботи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06FC6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Місце проживання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06FC6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Код політичної партії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06FC6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Суб’єкт висування кандидата у депутати</w:t>
            </w:r>
            <w:r w:rsidRPr="00706FC6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br/>
              <w:t>(назва місцевої організації політичної партії або самовисування)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06FC6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Дата прийняття рішення про реєстрацію кандидатом у депутати (дд.мм.рррр)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06FC6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Номер рішення про реєстрацію кандидатом у депутати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706FC6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Відомості про наявність чи відсутність судимості</w:t>
            </w:r>
            <w:r w:rsidRPr="00706FC6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br/>
              <w:t>(наявна або відсутня)</w:t>
            </w:r>
          </w:p>
        </w:tc>
      </w:tr>
      <w:tr w:rsidR="00622373" w:rsidRPr="00706FC6" w:rsidTr="00622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Дерновий Руслан Миколайович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11.05.1994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Терешківка, Ніжинський р-н, Чернігівська обл.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Водій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ФГ «Терешківське»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м. Ніжин,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136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«ЗА МАЙБУТНЄ»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622373" w:rsidRPr="00706FC6" w:rsidTr="00B827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Карапута Григорій Михайлович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04.09.1952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Садове, Ніжинський р-н, Чернігівська обл.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Пенсіонер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Садове,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Самовисування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622373" w:rsidRPr="00706FC6" w:rsidTr="00B827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proofErr w:type="spellStart"/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Кісляк</w:t>
            </w:r>
            <w:proofErr w:type="spellEnd"/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 Галина Євгенівна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04.12.1972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Сальне, Ніжинський р-н, Чернігівська обл.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Загальна середня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Тимчасово не працює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Сальне,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136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«ЗА МАЙБУТНЄ»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622373" w:rsidRPr="00706FC6" w:rsidTr="00B827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Лисенко Анатолій Петрович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22.06.1949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Шняківка, Ніжинський р-н, Чернігівська обл.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Художний керівник родинного народного ансамблю «Берегиня»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Сільський клуб с. Шняківка, Ніжинський р-н, Чернігівська обл.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Шняківка,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269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«РІДНИЙ ДІМ»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22.09.2020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622373" w:rsidRPr="00706FC6" w:rsidTr="00B827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Майко Ольга Олександрівна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28.01.1962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Терешківка, Ніжинський р-н, Чернігівська обл.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Професійна-технічна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Обліковець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ТОВ «Агронадія»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Шняківка,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177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«НАШ КРАЙ»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622373" w:rsidRPr="00706FC6" w:rsidTr="00B827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Осипенко Віталій Іванович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19.03.1959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Камянська-Слобода, Новгород-Сіверський р-н, Чернігівська обл.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Голова фермерського господарства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ФГ «Терешківське В.О»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с. Терешківка,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Самовисування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622373" w:rsidRPr="00706FC6" w:rsidTr="00B827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Улько Леонід Вікторович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16.07.1952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 xml:space="preserve">с. Шняківка, Ніжинський р-н, </w:t>
            </w: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lastRenderedPageBreak/>
              <w:t>Чернігівська обл.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lastRenderedPageBreak/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Середня спеціальна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Член партії ВО «Батьківщина»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Пенсіонер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 xml:space="preserve">с. Шняківка, Ніжинський р-н, </w:t>
            </w: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lastRenderedPageBreak/>
              <w:t>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lastRenderedPageBreak/>
              <w:t>52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 xml:space="preserve">Чернігівська обласна партія організація Всеукраїнського </w:t>
            </w: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lastRenderedPageBreak/>
              <w:t>об’єднання «Батьківщина»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lastRenderedPageBreak/>
              <w:t>28.09.2020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73" w:rsidRPr="00706FC6" w:rsidRDefault="00622373" w:rsidP="00B8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1C403C" w:rsidRPr="00706FC6" w:rsidTr="00622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3C" w:rsidRPr="00706FC6" w:rsidRDefault="001C403C" w:rsidP="005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lastRenderedPageBreak/>
              <w:t>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3C" w:rsidRPr="00706FC6" w:rsidRDefault="001C403C" w:rsidP="005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Чуприна Микола Григорович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3C" w:rsidRPr="00706FC6" w:rsidRDefault="001C403C" w:rsidP="005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3C" w:rsidRPr="00706FC6" w:rsidRDefault="001C403C" w:rsidP="005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22.08.1964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3C" w:rsidRPr="00706FC6" w:rsidRDefault="00303E2A" w:rsidP="005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Сальне, Ніжинський р-н, Чернігівська обл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3C" w:rsidRPr="00706FC6" w:rsidRDefault="001C403C" w:rsidP="005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3C" w:rsidRPr="00706FC6" w:rsidRDefault="001C403C" w:rsidP="005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3C" w:rsidRPr="00706FC6" w:rsidRDefault="001C403C" w:rsidP="005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3C" w:rsidRPr="00706FC6" w:rsidRDefault="001C403C" w:rsidP="005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Директор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3C" w:rsidRPr="00706FC6" w:rsidRDefault="001C403C" w:rsidP="005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Сільськогосподарське ТОВ «Рід»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3C" w:rsidRPr="00706FC6" w:rsidRDefault="001C403C" w:rsidP="005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Сальне,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3C" w:rsidRPr="00706FC6" w:rsidRDefault="004D6B39" w:rsidP="005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269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3C" w:rsidRPr="00706FC6" w:rsidRDefault="001C403C" w:rsidP="005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«РІДНИЙ ДІМ»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3C" w:rsidRPr="00706FC6" w:rsidRDefault="00777040" w:rsidP="005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22.09.2020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3C" w:rsidRPr="00706FC6" w:rsidRDefault="00D5452E" w:rsidP="005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3C" w:rsidRPr="00706FC6" w:rsidRDefault="001C403C" w:rsidP="005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706FC6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</w:tbl>
    <w:p w:rsidR="00C76D74" w:rsidRPr="00706FC6" w:rsidRDefault="00C76D74" w:rsidP="00C76D74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13609" w:rsidRPr="00706FC6" w:rsidRDefault="00E13609" w:rsidP="00C76D74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279F0" w:rsidRDefault="000279F0" w:rsidP="00C76D74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13609" w:rsidRPr="000279F0" w:rsidRDefault="00E13609" w:rsidP="00C76D74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283"/>
        <w:gridCol w:w="668"/>
        <w:gridCol w:w="1694"/>
        <w:gridCol w:w="705"/>
        <w:gridCol w:w="2768"/>
      </w:tblGrid>
      <w:tr w:rsidR="00C76D74" w:rsidRPr="000279F0" w:rsidTr="00622373">
        <w:trPr>
          <w:trHeight w:val="263"/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D74" w:rsidRPr="000279F0" w:rsidRDefault="00C76D74" w:rsidP="00622373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0279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Голова</w:t>
            </w:r>
            <w:r w:rsidR="00E13609" w:rsidRPr="000279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E13609" w:rsidRPr="000279F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Лосинівської селищної ТВК</w:t>
            </w:r>
            <w:r w:rsidRPr="000279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C76D74" w:rsidRPr="000279F0" w:rsidRDefault="00C76D74" w:rsidP="00C76D7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6D74" w:rsidRPr="000279F0" w:rsidRDefault="00C76D74" w:rsidP="00C76D7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C76D74" w:rsidRPr="000279F0" w:rsidRDefault="00C76D74" w:rsidP="00C76D7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C76D74" w:rsidRPr="000279F0" w:rsidRDefault="00E13609" w:rsidP="00C76D7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0279F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Опанасенко О.М.</w:t>
            </w:r>
          </w:p>
        </w:tc>
      </w:tr>
      <w:tr w:rsidR="00C76D74" w:rsidRPr="000279F0" w:rsidTr="00E13609">
        <w:trPr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C76D74" w:rsidRPr="000279F0" w:rsidRDefault="00C76D74" w:rsidP="00C76D7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C76D74" w:rsidRPr="000279F0" w:rsidRDefault="00C76D74" w:rsidP="00C76D7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6D74" w:rsidRPr="000279F0" w:rsidRDefault="00C76D74" w:rsidP="00C76D7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0279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C76D74" w:rsidRPr="000279F0" w:rsidRDefault="00C76D74" w:rsidP="00C76D7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C76D74" w:rsidRPr="000279F0" w:rsidRDefault="00C76D74" w:rsidP="00C76D7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76D74" w:rsidRPr="000279F0" w:rsidTr="00E13609">
        <w:trPr>
          <w:trHeight w:val="316"/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C76D74" w:rsidRPr="000279F0" w:rsidRDefault="00C76D74" w:rsidP="00C76D7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C76D74" w:rsidRPr="000279F0" w:rsidRDefault="00C76D74" w:rsidP="00C76D7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0279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МП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C76D74" w:rsidRPr="000279F0" w:rsidRDefault="00C76D74" w:rsidP="00C76D7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C76D74" w:rsidRPr="000279F0" w:rsidRDefault="00C76D74" w:rsidP="00C76D7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C76D74" w:rsidRPr="000279F0" w:rsidRDefault="00C76D74" w:rsidP="00C76D7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bookmarkStart w:id="0" w:name="_GoBack"/>
            <w:bookmarkEnd w:id="0"/>
          </w:p>
        </w:tc>
      </w:tr>
      <w:tr w:rsidR="00C76D74" w:rsidRPr="000279F0" w:rsidTr="00E13609">
        <w:trPr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D74" w:rsidRPr="000279F0" w:rsidRDefault="00E13609" w:rsidP="00622373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0279F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Секретар Лосинівської селищної ТВК</w:t>
            </w:r>
            <w:r w:rsidR="00C76D74" w:rsidRPr="000279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C76D74" w:rsidRPr="000279F0" w:rsidRDefault="00C76D74" w:rsidP="00C76D7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6D74" w:rsidRPr="000279F0" w:rsidRDefault="00C76D74" w:rsidP="00C76D7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C76D74" w:rsidRPr="000279F0" w:rsidRDefault="00C76D74" w:rsidP="00C76D7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C76D74" w:rsidRPr="000279F0" w:rsidRDefault="00E13609" w:rsidP="00C76D7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0279F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Овраменко Н.А.</w:t>
            </w:r>
          </w:p>
        </w:tc>
      </w:tr>
      <w:tr w:rsidR="00C76D74" w:rsidRPr="000279F0" w:rsidTr="00E13609">
        <w:trPr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C76D74" w:rsidRPr="000279F0" w:rsidRDefault="00C76D74" w:rsidP="00C76D7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C76D74" w:rsidRPr="000279F0" w:rsidRDefault="00C76D74" w:rsidP="00C76D7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6D74" w:rsidRPr="000279F0" w:rsidRDefault="00C76D74" w:rsidP="00C76D7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0279F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C76D74" w:rsidRPr="000279F0" w:rsidRDefault="00C76D74" w:rsidP="00C76D7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C76D74" w:rsidRPr="000279F0" w:rsidRDefault="00C76D74" w:rsidP="00C76D7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C76D74" w:rsidRPr="000279F0" w:rsidRDefault="00C76D74" w:rsidP="00C76D7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76D74" w:rsidRPr="000279F0" w:rsidRDefault="00C76D74" w:rsidP="00C76D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0279F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"___" __________________20__ року</w:t>
      </w:r>
    </w:p>
    <w:p w:rsidR="00D213B3" w:rsidRDefault="00D213B3" w:rsidP="00C76D74"/>
    <w:sectPr w:rsidR="00D213B3" w:rsidSect="00706FC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4BD" w:rsidRDefault="00D024BD" w:rsidP="00C76D74">
      <w:pPr>
        <w:spacing w:after="0" w:line="240" w:lineRule="auto"/>
      </w:pPr>
      <w:r>
        <w:separator/>
      </w:r>
    </w:p>
  </w:endnote>
  <w:endnote w:type="continuationSeparator" w:id="0">
    <w:p w:rsidR="00D024BD" w:rsidRDefault="00D024BD" w:rsidP="00C76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4BD" w:rsidRDefault="00D024BD" w:rsidP="00C76D74">
      <w:pPr>
        <w:spacing w:after="0" w:line="240" w:lineRule="auto"/>
      </w:pPr>
      <w:r>
        <w:separator/>
      </w:r>
    </w:p>
  </w:footnote>
  <w:footnote w:type="continuationSeparator" w:id="0">
    <w:p w:rsidR="00D024BD" w:rsidRDefault="00D024BD" w:rsidP="00C76D74">
      <w:pPr>
        <w:spacing w:after="0" w:line="240" w:lineRule="auto"/>
      </w:pPr>
      <w:r>
        <w:continuationSeparator/>
      </w:r>
    </w:p>
  </w:footnote>
  <w:footnote w:id="1">
    <w:p w:rsidR="00C76D74" w:rsidRPr="00B402C1" w:rsidRDefault="00C76D74" w:rsidP="00C76D74">
      <w:pPr>
        <w:pStyle w:val="a3"/>
        <w:rPr>
          <w:i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A8"/>
    <w:rsid w:val="00004CEC"/>
    <w:rsid w:val="000279F0"/>
    <w:rsid w:val="000C0D15"/>
    <w:rsid w:val="001C403C"/>
    <w:rsid w:val="002B682F"/>
    <w:rsid w:val="002E3005"/>
    <w:rsid w:val="00303E2A"/>
    <w:rsid w:val="00373087"/>
    <w:rsid w:val="003B75DA"/>
    <w:rsid w:val="003E3903"/>
    <w:rsid w:val="004D6B39"/>
    <w:rsid w:val="00526A80"/>
    <w:rsid w:val="00593498"/>
    <w:rsid w:val="00622373"/>
    <w:rsid w:val="006508E9"/>
    <w:rsid w:val="00654D68"/>
    <w:rsid w:val="006811B3"/>
    <w:rsid w:val="006D7ACB"/>
    <w:rsid w:val="00706FC6"/>
    <w:rsid w:val="00752469"/>
    <w:rsid w:val="007559F4"/>
    <w:rsid w:val="00767422"/>
    <w:rsid w:val="00777040"/>
    <w:rsid w:val="007C56FF"/>
    <w:rsid w:val="007F05F0"/>
    <w:rsid w:val="00823806"/>
    <w:rsid w:val="008305BF"/>
    <w:rsid w:val="008D52A8"/>
    <w:rsid w:val="00917549"/>
    <w:rsid w:val="009D3325"/>
    <w:rsid w:val="00A3107E"/>
    <w:rsid w:val="00A7792A"/>
    <w:rsid w:val="00AD3C36"/>
    <w:rsid w:val="00B16B80"/>
    <w:rsid w:val="00B40A96"/>
    <w:rsid w:val="00C76D74"/>
    <w:rsid w:val="00CE1747"/>
    <w:rsid w:val="00D024BD"/>
    <w:rsid w:val="00D213B3"/>
    <w:rsid w:val="00D5452E"/>
    <w:rsid w:val="00E13609"/>
    <w:rsid w:val="00F10F4D"/>
    <w:rsid w:val="00F5507A"/>
    <w:rsid w:val="00F8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6C7F1"/>
  <w15:chartTrackingRefBased/>
  <w15:docId w15:val="{E4A1AB5F-C1C7-414A-8A62-C23B7C6C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76D7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76D74"/>
    <w:rPr>
      <w:sz w:val="20"/>
      <w:szCs w:val="20"/>
    </w:rPr>
  </w:style>
  <w:style w:type="character" w:styleId="a5">
    <w:name w:val="footnote reference"/>
    <w:rsid w:val="00C76D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2020-09-24T15:31:00Z</dcterms:created>
  <dcterms:modified xsi:type="dcterms:W3CDTF">2020-09-29T13:22:00Z</dcterms:modified>
</cp:coreProperties>
</file>