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4F4FBB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F3717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6F3717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F4FBB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F37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3F1C5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3F1C54">
        <w:rPr>
          <w:rFonts w:ascii="Times New Roman" w:hAnsi="Times New Roman" w:cs="Times New Roman"/>
          <w:sz w:val="28"/>
          <w:szCs w:val="28"/>
          <w:lang w:val="uk-UA"/>
        </w:rPr>
        <w:t>« Прилуки- геоцентр»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4F4FBB">
        <w:rPr>
          <w:sz w:val="28"/>
          <w:szCs w:val="28"/>
          <w:lang w:val="uk-UA"/>
        </w:rPr>
        <w:t>ХХХ</w:t>
      </w:r>
      <w:r w:rsidR="006F371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4F4FBB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за кадастровим номером </w:t>
      </w:r>
      <w:r w:rsidRPr="00220AF3">
        <w:rPr>
          <w:b/>
          <w:sz w:val="28"/>
          <w:szCs w:val="28"/>
          <w:lang w:val="uk-UA"/>
        </w:rPr>
        <w:t>74241</w:t>
      </w:r>
      <w:r w:rsidR="003F1C54">
        <w:rPr>
          <w:b/>
          <w:sz w:val="28"/>
          <w:szCs w:val="28"/>
          <w:lang w:val="uk-UA"/>
        </w:rPr>
        <w:t>556</w:t>
      </w:r>
      <w:r w:rsidRPr="00220AF3">
        <w:rPr>
          <w:b/>
          <w:sz w:val="28"/>
          <w:szCs w:val="28"/>
          <w:lang w:val="uk-UA"/>
        </w:rPr>
        <w:t>00:0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F2432C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F2432C">
        <w:rPr>
          <w:b/>
          <w:sz w:val="28"/>
          <w:szCs w:val="28"/>
          <w:lang w:val="uk-UA"/>
        </w:rPr>
        <w:t>577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4F4FBB">
        <w:rPr>
          <w:sz w:val="28"/>
          <w:szCs w:val="28"/>
          <w:lang w:val="uk-UA"/>
        </w:rPr>
        <w:t>ХХХ</w:t>
      </w:r>
      <w:r w:rsidR="0056049A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6F3717">
        <w:rPr>
          <w:b/>
          <w:sz w:val="28"/>
          <w:szCs w:val="28"/>
          <w:lang w:val="uk-UA"/>
        </w:rPr>
        <w:t xml:space="preserve"> </w:t>
      </w:r>
      <w:r w:rsidR="004F4FBB">
        <w:rPr>
          <w:b/>
          <w:sz w:val="28"/>
          <w:szCs w:val="28"/>
          <w:lang w:val="uk-UA"/>
        </w:rPr>
        <w:t>ХХХ</w:t>
      </w:r>
      <w:r w:rsidR="003F1C54">
        <w:rPr>
          <w:b/>
          <w:sz w:val="28"/>
          <w:szCs w:val="28"/>
          <w:lang w:val="uk-UA"/>
        </w:rPr>
        <w:t xml:space="preserve"> </w:t>
      </w:r>
      <w:r w:rsidR="0056049A">
        <w:rPr>
          <w:b/>
          <w:sz w:val="28"/>
          <w:szCs w:val="28"/>
          <w:lang w:val="uk-UA"/>
        </w:rPr>
        <w:t xml:space="preserve"> </w:t>
      </w:r>
      <w:r w:rsidR="0028658E" w:rsidRPr="004F4FBB">
        <w:rPr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1C54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4FBB"/>
    <w:rsid w:val="004F5F6F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717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37D4D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105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32C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127</cp:revision>
  <cp:lastPrinted>2021-10-28T07:26:00Z</cp:lastPrinted>
  <dcterms:created xsi:type="dcterms:W3CDTF">2016-06-08T06:17:00Z</dcterms:created>
  <dcterms:modified xsi:type="dcterms:W3CDTF">2021-11-04T16:59:00Z</dcterms:modified>
</cp:coreProperties>
</file>