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BA8" w:rsidRDefault="00C27BA8" w:rsidP="00C27BA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1D7BFE0A" wp14:editId="38CD79B5">
            <wp:extent cx="428625" cy="581025"/>
            <wp:effectExtent l="0" t="0" r="0" b="0"/>
            <wp:docPr id="12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ПРОЄКТ</w:t>
      </w:r>
    </w:p>
    <w:p w:rsidR="00C27BA8" w:rsidRDefault="00C27BA8" w:rsidP="00C27BA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C27BA8" w:rsidRDefault="00C27BA8" w:rsidP="00C27BA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C27BA8" w:rsidRDefault="00C27BA8" w:rsidP="00C27BA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C27BA8" w:rsidRPr="00FF43BD" w:rsidRDefault="00C27BA8" w:rsidP="00C27BA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(чотирнадцята </w:t>
      </w:r>
      <w:r w:rsidRPr="00FF43BD">
        <w:rPr>
          <w:rFonts w:ascii="Times New Roman" w:hAnsi="Times New Roman"/>
          <w:b/>
          <w:sz w:val="28"/>
          <w:szCs w:val="28"/>
        </w:rPr>
        <w:t>сесія восьмого скликання )</w:t>
      </w:r>
    </w:p>
    <w:p w:rsidR="00C27BA8" w:rsidRDefault="00C27BA8" w:rsidP="00C27BA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F43BD">
        <w:rPr>
          <w:rFonts w:ascii="Times New Roman" w:hAnsi="Times New Roman"/>
          <w:b/>
          <w:sz w:val="28"/>
          <w:szCs w:val="28"/>
        </w:rPr>
        <w:t>РІШЕННЯ</w:t>
      </w:r>
    </w:p>
    <w:p w:rsidR="00C27BA8" w:rsidRDefault="00C27BA8" w:rsidP="00C27BA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№ 1</w:t>
      </w:r>
      <w:r w:rsidRPr="00FF43B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C27BA8" w:rsidRDefault="00C27BA8" w:rsidP="00C27BA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27BA8" w:rsidRDefault="00C27BA8" w:rsidP="00C27BA8">
      <w:pPr>
        <w:spacing w:after="0" w:line="240" w:lineRule="auto"/>
        <w:ind w:right="2267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Про надання дозволу на розроблення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землеустрою щодо відведення земельної ділянки для будівництва і обслуговування житлового будинку, господарських будівель і споруд (присадибна ділянка)та передачу  земельної ділянки у власність</w:t>
      </w:r>
    </w:p>
    <w:p w:rsidR="00C27BA8" w:rsidRDefault="00C27BA8" w:rsidP="00C27BA8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C27BA8" w:rsidRDefault="00C27BA8" w:rsidP="00C27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Розглянувши заяви громадян про надання дозволу на розроблення </w:t>
      </w:r>
      <w:proofErr w:type="spellStart"/>
      <w:r>
        <w:rPr>
          <w:rFonts w:ascii="Times New Roman" w:hAnsi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sz w:val="28"/>
          <w:szCs w:val="28"/>
        </w:rPr>
        <w:t xml:space="preserve"> землеустрою  щодо відведення земельної ділянки для будівництва і обслуговування житлового </w:t>
      </w:r>
      <w:proofErr w:type="spellStart"/>
      <w:r>
        <w:rPr>
          <w:rFonts w:ascii="Times New Roman" w:hAnsi="Times New Roman"/>
          <w:sz w:val="28"/>
          <w:szCs w:val="28"/>
        </w:rPr>
        <w:t>будинку,господарських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будівель і споруд ( присадибна ділянка) та графічні матеріали з бажаним місцем розташування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 сільської ради Чернігівського району Чернігівської області , керуючись статтями 12,81,116,118,121,122 Земельного кодексу України, Законами України «Про землеустрій», «Про державний кадастр», пунктом 34 частини першої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 xml:space="preserve">ураховуючи рекомендації постійної комісії з питань земельних відносин, природокористування, архітектури, будівництва та просторового планування 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27BA8" w:rsidRDefault="00C27BA8" w:rsidP="00C27B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1.Надати дозвіл на розроблення </w:t>
      </w:r>
      <w:proofErr w:type="spellStart"/>
      <w:r>
        <w:rPr>
          <w:rFonts w:ascii="Times New Roman" w:hAnsi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sz w:val="28"/>
          <w:szCs w:val="28"/>
        </w:rPr>
        <w:t xml:space="preserve"> землеустрою щодо відведення земельної ділянки для будівництва і обслуговування житлового будинку, господарських будівель і споруд (присадибна ділянка)  громадянам:</w:t>
      </w:r>
    </w:p>
    <w:p w:rsidR="00C27BA8" w:rsidRDefault="00C27BA8" w:rsidP="00C27BA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1.1.Строгому Олегу Володимировичу  земельну ділянку орієнтовною площею 0,1200 га 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області;(с. Вознесенське)</w:t>
      </w:r>
    </w:p>
    <w:p w:rsidR="00C27BA8" w:rsidRDefault="00C27BA8" w:rsidP="00C27BA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1.2.Строгому Володимиру Григоровичу земельну ділянку орієнтовною площею 0,1200 га 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області;(с. Вознесенське)</w:t>
      </w:r>
    </w:p>
    <w:p w:rsidR="00C27BA8" w:rsidRDefault="00C27BA8" w:rsidP="00C27B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цього рішення покласти на відділ земельних відносин, архітектури, житлово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(Лучко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B10843" w:rsidRDefault="00C27BA8" w:rsidP="00C27BA8">
      <w:r>
        <w:rPr>
          <w:rFonts w:ascii="Times New Roman" w:hAnsi="Times New Roman" w:cs="Times New Roman"/>
          <w:sz w:val="28"/>
          <w:szCs w:val="28"/>
        </w:rPr>
        <w:lastRenderedPageBreak/>
        <w:t xml:space="preserve">   Сільський голова                                 Володимир ШЕЛУПЕЦЬ</w:t>
      </w:r>
      <w:bookmarkStart w:id="0" w:name="_GoBack"/>
      <w:bookmarkEnd w:id="0"/>
    </w:p>
    <w:sectPr w:rsidR="00B10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BA8"/>
    <w:rsid w:val="008B3A81"/>
    <w:rsid w:val="00C27BA8"/>
    <w:rsid w:val="00F4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C02F6F-4FFB-4B87-9623-2F2511737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BA8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1454</Words>
  <Characters>829</Characters>
  <Application>Microsoft Office Word</Application>
  <DocSecurity>0</DocSecurity>
  <Lines>6</Lines>
  <Paragraphs>4</Paragraphs>
  <ScaleCrop>false</ScaleCrop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2021-11-29T14:05:00Z</dcterms:created>
  <dcterms:modified xsi:type="dcterms:W3CDTF">2021-11-29T14:05:00Z</dcterms:modified>
</cp:coreProperties>
</file>