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E2" w:rsidRDefault="009C6F4A" w:rsidP="009C6F4A">
      <w:pPr>
        <w:spacing w:after="0"/>
        <w:rPr>
          <w:rFonts w:ascii="Times New Roman" w:hAnsi="Times New Roman" w:cs="Times New Roman"/>
          <w:color w:val="000000"/>
          <w:szCs w:val="28"/>
          <w:lang w:val="uk-UA"/>
        </w:rPr>
      </w:pP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           </w:t>
      </w:r>
      <w:r w:rsidR="00A923E2"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 w:rsidR="00A923E2"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23E2"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A923E2" w:rsidRDefault="00A923E2" w:rsidP="00A923E2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A923E2" w:rsidTr="00A923E2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23E2" w:rsidRDefault="00A923E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A923E2" w:rsidRDefault="00A923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A923E2" w:rsidRDefault="00A923E2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Киселівка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23E2" w:rsidRDefault="00A923E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F4A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3E2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виконання </w:t>
      </w:r>
      <w:r w:rsidR="00257663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Програми</w:t>
      </w: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утримання </w:t>
      </w:r>
    </w:p>
    <w:p w:rsidR="009C6F4A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комунальних доріг Киселівської  </w:t>
      </w:r>
    </w:p>
    <w:p w:rsidR="00A923E2" w:rsidRP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територіальної громади на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2021-2023 роки»  у 2021 році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923E2" w:rsidRDefault="00015DA5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>Відповідно до Плану роботи сільської ради на 2022 рік, затвердженого рішенням шістнадцятої сесії восьмого скликання Киселівської сільської ради від 28.01.2022 №16/</w:t>
      </w:r>
      <w:r w:rsidR="00A923E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>-30, керуючись пунктом 7 частини 1 статті 26 Закону України «Про місцеве самоврядування в Україні», розг</w:t>
      </w:r>
      <w:r w:rsidR="00681487">
        <w:rPr>
          <w:rFonts w:ascii="Times New Roman" w:hAnsi="Times New Roman" w:cs="Times New Roman"/>
          <w:sz w:val="28"/>
          <w:szCs w:val="28"/>
          <w:lang w:val="uk-UA"/>
        </w:rPr>
        <w:t xml:space="preserve">лянувши звіт про виконання 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>Програми утримання комунальних доріг Киселівської  територіа</w:t>
      </w:r>
      <w:r w:rsidR="00681487">
        <w:rPr>
          <w:rFonts w:ascii="Times New Roman" w:hAnsi="Times New Roman" w:cs="Times New Roman"/>
          <w:sz w:val="28"/>
          <w:szCs w:val="28"/>
          <w:lang w:val="uk-UA"/>
        </w:rPr>
        <w:t>льної громади на 2021-2023 роки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у 2021 році</w:t>
      </w:r>
      <w:r w:rsid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Киселівська сільська рада </w:t>
      </w:r>
      <w:r w:rsidR="00A923E2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681487" w:rsidP="00A923E2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 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>Програми утримання комунальних доріг Киселівської  територіа</w:t>
      </w:r>
      <w:r>
        <w:rPr>
          <w:rFonts w:ascii="Times New Roman" w:hAnsi="Times New Roman" w:cs="Times New Roman"/>
          <w:sz w:val="28"/>
          <w:szCs w:val="28"/>
          <w:lang w:val="uk-UA"/>
        </w:rPr>
        <w:t>льної громади на 2021-2023 роки</w:t>
      </w:r>
      <w:r w:rsidR="00015DA5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другої сесії (позачергової) восьмого скликання Киселівської сільської ради № 2/</w:t>
      </w:r>
      <w:r w:rsidR="00A923E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>ІІІ-23 від 24 грудня 2020 року, зі змінами</w:t>
      </w:r>
      <w:r w:rsidR="000451CB" w:rsidRPr="00045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1CB">
        <w:rPr>
          <w:rFonts w:ascii="Times New Roman" w:hAnsi="Times New Roman" w:cs="Times New Roman"/>
          <w:sz w:val="28"/>
          <w:szCs w:val="28"/>
          <w:lang w:val="uk-UA"/>
        </w:rPr>
        <w:t>від 27 вересня 2021 року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№ 11/</w:t>
      </w:r>
      <w:r w:rsidR="00A923E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ІІІ-5, </w:t>
      </w:r>
      <w:r w:rsidR="000451CB">
        <w:rPr>
          <w:rFonts w:ascii="Times New Roman" w:hAnsi="Times New Roman" w:cs="Times New Roman"/>
          <w:sz w:val="28"/>
          <w:szCs w:val="28"/>
          <w:lang w:val="uk-UA"/>
        </w:rPr>
        <w:t xml:space="preserve">від 12 листопада 2021 року 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>№13/</w:t>
      </w:r>
      <w:r w:rsidR="00A923E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>ІІІ-4</w:t>
      </w:r>
      <w:r w:rsidR="000451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у 2021 році взяти до відома (додається).</w:t>
      </w:r>
    </w:p>
    <w:p w:rsidR="00095EB9" w:rsidRDefault="00A923E2" w:rsidP="00A923E2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015DA5">
        <w:rPr>
          <w:rFonts w:ascii="Times New Roman" w:hAnsi="Times New Roman" w:cs="Times New Roman"/>
          <w:sz w:val="28"/>
          <w:szCs w:val="28"/>
          <w:lang w:val="uk-UA"/>
        </w:rPr>
        <w:t>заступника сільського голови з питань діяльності виконавчих органів ради (Грабина В.В.)</w:t>
      </w:r>
      <w:r>
        <w:rPr>
          <w:rFonts w:ascii="Times New Roman" w:hAnsi="Times New Roman" w:cs="Times New Roman"/>
          <w:sz w:val="28"/>
          <w:szCs w:val="28"/>
          <w:lang w:val="uk-UA"/>
        </w:rPr>
        <w:t>, на постійну комісію з питань комунальної власності, фінансів, бюджету, регіонального розвитку та інвестицій (Буцко О.В.)</w:t>
      </w:r>
      <w:r w:rsidR="00095E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23E2" w:rsidRDefault="00A923E2" w:rsidP="00A923E2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51CB" w:rsidRDefault="000451CB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Pr="00015DA5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A923E2" w:rsidRPr="00015DA5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Киселівської сільської ради  </w:t>
      </w:r>
    </w:p>
    <w:p w:rsidR="00A923E2" w:rsidRPr="00015DA5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A923E2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015D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Pr="00015DA5" w:rsidRDefault="00A923E2" w:rsidP="00A92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A923E2" w:rsidRDefault="00681487" w:rsidP="00015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    </w:t>
      </w:r>
      <w:r w:rsidR="00A923E2" w:rsidRPr="00015DA5">
        <w:rPr>
          <w:rFonts w:ascii="Times New Roman" w:hAnsi="Times New Roman" w:cs="Times New Roman"/>
          <w:b/>
          <w:sz w:val="28"/>
          <w:szCs w:val="28"/>
          <w:lang w:val="uk-UA"/>
        </w:rPr>
        <w:t>Програми утримання комунальних доріг Киселівської  територіа</w:t>
      </w:r>
      <w:r w:rsidR="002B19DD">
        <w:rPr>
          <w:rFonts w:ascii="Times New Roman" w:hAnsi="Times New Roman" w:cs="Times New Roman"/>
          <w:b/>
          <w:sz w:val="28"/>
          <w:szCs w:val="28"/>
          <w:lang w:val="uk-UA"/>
        </w:rPr>
        <w:t>льної громади на 2021-2023 роки</w:t>
      </w:r>
      <w:r w:rsidR="00A923E2" w:rsidRPr="00015D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2021 році</w:t>
      </w:r>
    </w:p>
    <w:p w:rsidR="00015DA5" w:rsidRPr="00015DA5" w:rsidRDefault="00015DA5" w:rsidP="00015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5CFA" w:rsidRPr="00455CFA" w:rsidRDefault="00D7776B" w:rsidP="00455C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035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81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7776B">
        <w:rPr>
          <w:rFonts w:ascii="Times New Roman" w:hAnsi="Times New Roman" w:cs="Times New Roman"/>
          <w:sz w:val="28"/>
          <w:szCs w:val="28"/>
          <w:lang w:val="uk-UA"/>
        </w:rPr>
        <w:t>рограма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комунальних доріг Киселівської  територіа</w:t>
      </w:r>
      <w:r w:rsidR="00681487">
        <w:rPr>
          <w:rFonts w:ascii="Times New Roman" w:hAnsi="Times New Roman" w:cs="Times New Roman"/>
          <w:sz w:val="28"/>
          <w:szCs w:val="28"/>
          <w:lang w:val="uk-UA"/>
        </w:rPr>
        <w:t>льної громади на 2021-2023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затверджена рішенням другої сесії (позачергової) восьмого скликання Киселівської сільської ради № 2/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ІІІ-23 від 24 грудня 2020 року, зі змінами, внесеними рішенням одинадцятої сесії восьмого скликання № 11/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 від 27 вересня 2021 року, рішенням тринадцятої сесії восьмого скликання №13/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ІІІ-4 від 12 листопада 2021 року.</w:t>
      </w:r>
    </w:p>
    <w:p w:rsidR="00455CFA" w:rsidRPr="00455CFA" w:rsidRDefault="00455CFA" w:rsidP="00455CFA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CFA">
        <w:rPr>
          <w:rFonts w:ascii="Times New Roman" w:hAnsi="Times New Roman" w:cs="Times New Roman"/>
          <w:sz w:val="28"/>
          <w:szCs w:val="28"/>
          <w:lang w:val="uk-UA"/>
        </w:rPr>
        <w:t xml:space="preserve">Основна мета програми - забезпечення безпеки транспортного та дорожнього руху на дорогах загального користування місцевого значення населених пунктів Киселівської сільської ради. </w:t>
      </w:r>
    </w:p>
    <w:p w:rsidR="00455CFA" w:rsidRPr="00455CFA" w:rsidRDefault="00455CFA" w:rsidP="00455CFA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CFA">
        <w:rPr>
          <w:rFonts w:ascii="Times New Roman" w:hAnsi="Times New Roman" w:cs="Times New Roman"/>
          <w:sz w:val="28"/>
          <w:szCs w:val="28"/>
          <w:lang w:val="uk-UA"/>
        </w:rPr>
        <w:t>Програма передбачала</w:t>
      </w:r>
      <w:r w:rsidR="001F035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55C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5CFA" w:rsidRPr="00455CFA" w:rsidRDefault="00455CFA" w:rsidP="00455CF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CFA">
        <w:rPr>
          <w:rFonts w:ascii="Times New Roman" w:hAnsi="Times New Roman" w:cs="Times New Roman"/>
          <w:sz w:val="28"/>
          <w:szCs w:val="28"/>
          <w:lang w:val="uk-UA"/>
        </w:rPr>
        <w:t>утримання доріг комунальної власності в належному експлуатаційному стані;</w:t>
      </w:r>
    </w:p>
    <w:p w:rsidR="00455CFA" w:rsidRPr="001F035B" w:rsidRDefault="00455CFA" w:rsidP="00D7776B">
      <w:pPr>
        <w:numPr>
          <w:ilvl w:val="0"/>
          <w:numId w:val="11"/>
        </w:numPr>
        <w:spacing w:after="0" w:line="240" w:lineRule="auto"/>
        <w:ind w:hanging="2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CFA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поточного  та капітального ремонту доріг комунальної власності.</w:t>
      </w:r>
    </w:p>
    <w:p w:rsidR="00D7776B" w:rsidRDefault="00D7776B" w:rsidP="00D777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Програмою на 2021 рік затверджено видатки:</w:t>
      </w:r>
    </w:p>
    <w:p w:rsidR="00D50E35" w:rsidRDefault="00D50E35" w:rsidP="00D50E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загальному фонду бюджету в сумі 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040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грн.: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поточний ремонт асфальтного дорожнього покриття, технагляд, виготовлення проектно-кошторисної документації, експертизу, інше – 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580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поточний ремонт грунтових доріг – 460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</w:t>
      </w:r>
    </w:p>
    <w:p w:rsidR="00D50E35" w:rsidRDefault="00D50E35" w:rsidP="00D50E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спеціальному фонду бюджету в сумі 3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283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300,00 грн.: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виготовлення технічної документації на капітальний ремонт доріг, технагляд, експертизу – 262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капітальний ремонт асфальтобетонного покриття доріг – 3021300,00 грн.</w:t>
      </w:r>
    </w:p>
    <w:p w:rsidR="0028053C" w:rsidRDefault="0028053C" w:rsidP="002805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було використано:</w:t>
      </w:r>
    </w:p>
    <w:p w:rsidR="0028053C" w:rsidRDefault="0028053C" w:rsidP="0028053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 загальному фонду бюджету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030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244,55 грн., в тому числі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8053C" w:rsidRDefault="0028053C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виготовлення проектно-коштористної докуме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нтації на поточний ремонт доріг – 149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609,00  грн.</w:t>
      </w:r>
    </w:p>
    <w:p w:rsidR="00AF0750" w:rsidRDefault="00AF0750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поточний ремонт доріг – 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371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692,86 грн. </w:t>
      </w:r>
    </w:p>
    <w:p w:rsidR="00AF0750" w:rsidRDefault="00AF0750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поточний ямковий ремонт доріг – 449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202,69 грн.</w:t>
      </w:r>
    </w:p>
    <w:p w:rsidR="00AF0750" w:rsidRDefault="00AF0750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>ехнагляд по поточному серед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>ьому ремонту асфальтобетонного покриття автодор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оги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 xml:space="preserve"> с.Снов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>ян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– 11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073,00 грн.</w:t>
      </w:r>
    </w:p>
    <w:p w:rsidR="008B43F8" w:rsidRDefault="008B43F8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оплату п</w:t>
      </w:r>
      <w:r w:rsidRPr="008B43F8">
        <w:rPr>
          <w:rFonts w:ascii="Times New Roman" w:hAnsi="Times New Roman" w:cs="Times New Roman"/>
          <w:sz w:val="28"/>
          <w:szCs w:val="28"/>
          <w:lang w:val="uk-UA"/>
        </w:rPr>
        <w:t>ослуг роботи бульдозера по влаштуванню грунтової дороги в с. Киселівка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Pr="008B43F8">
        <w:rPr>
          <w:rFonts w:ascii="Times New Roman" w:hAnsi="Times New Roman" w:cs="Times New Roman"/>
          <w:sz w:val="28"/>
          <w:szCs w:val="28"/>
          <w:lang w:val="uk-UA"/>
        </w:rPr>
        <w:t xml:space="preserve"> вул. Попудренка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48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667,00 грн.</w:t>
      </w:r>
    </w:p>
    <w:p w:rsidR="008B43F8" w:rsidRDefault="008B43F8" w:rsidP="008B43F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спеціальному фонду бюджету на загальну суму 3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222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601,92 грн., в тому числі:</w:t>
      </w:r>
    </w:p>
    <w:p w:rsidR="008B43F8" w:rsidRDefault="008B43F8" w:rsidP="008B43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виготовлення проектно-кошторисної документації на капітальний ремонт доріг – 195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610,00 грн.</w:t>
      </w:r>
    </w:p>
    <w:p w:rsidR="008B43F8" w:rsidRDefault="008B43F8" w:rsidP="008B43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капітальний ремонт доріг – 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990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438,92 грн.</w:t>
      </w:r>
    </w:p>
    <w:p w:rsidR="008B43F8" w:rsidRPr="0028053C" w:rsidRDefault="008B43F8" w:rsidP="008B43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технагляд по об’єкту «</w:t>
      </w:r>
      <w:r w:rsidRPr="008B43F8">
        <w:rPr>
          <w:rFonts w:ascii="Times New Roman" w:hAnsi="Times New Roman" w:cs="Times New Roman"/>
          <w:sz w:val="28"/>
          <w:szCs w:val="28"/>
          <w:lang w:val="uk-UA"/>
        </w:rPr>
        <w:t>Капітальний ремонт асфальтобетонного покриття по вул. Незалежності та вул. Миру в с.Терехівка</w:t>
      </w:r>
      <w:r>
        <w:rPr>
          <w:rFonts w:ascii="Times New Roman" w:hAnsi="Times New Roman" w:cs="Times New Roman"/>
          <w:sz w:val="28"/>
          <w:szCs w:val="28"/>
          <w:lang w:val="uk-UA"/>
        </w:rPr>
        <w:t>» - 36553,00 грн.</w:t>
      </w:r>
    </w:p>
    <w:p w:rsidR="003F2AA7" w:rsidRDefault="00D50E35" w:rsidP="00D50E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ході виконання цільової програми було</w:t>
      </w:r>
      <w:r w:rsidR="003A21B7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виготовлено проектно-к</w:t>
      </w:r>
      <w:r w:rsidR="003F2AA7">
        <w:rPr>
          <w:rFonts w:ascii="Times New Roman" w:hAnsi="Times New Roman" w:cs="Times New Roman"/>
          <w:sz w:val="28"/>
          <w:szCs w:val="28"/>
          <w:lang w:val="uk-UA"/>
        </w:rPr>
        <w:t>ошторисну документацію</w:t>
      </w:r>
      <w:r w:rsidR="00AD736F">
        <w:rPr>
          <w:rFonts w:ascii="Times New Roman" w:hAnsi="Times New Roman" w:cs="Times New Roman"/>
          <w:sz w:val="28"/>
          <w:szCs w:val="28"/>
          <w:lang w:val="uk-UA"/>
        </w:rPr>
        <w:t xml:space="preserve"> за об’єктами</w:t>
      </w:r>
      <w:r w:rsidR="003F2A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2AA7" w:rsidRDefault="003F2AA7" w:rsidP="003F2A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проектно-кошторисної документації «Поточний ремонт асфальтобетонног</w:t>
      </w:r>
      <w:r w:rsidR="003A21B7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покриття вул. Механізаторів (від вул. Космонавтів до вул. Нова) та вул. Першотравнева (від вул. Механізаторів</w:t>
      </w:r>
      <w:r w:rsidR="008C0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буд. 6)в с. Боромики на суму 49 776,00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F2AA7" w:rsidRDefault="003F2AA7" w:rsidP="003F2A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«Поточний ремонт асфальтобетонного покриття по вул. </w:t>
      </w:r>
      <w:r w:rsidR="00AD736F">
        <w:rPr>
          <w:rFonts w:ascii="Times New Roman" w:hAnsi="Times New Roman" w:cs="Times New Roman"/>
          <w:sz w:val="28"/>
          <w:szCs w:val="28"/>
          <w:lang w:val="uk-UA"/>
        </w:rPr>
        <w:t>Зарічна в с. Снов'янка»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49 893,00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AD736F" w:rsidRPr="003F2AA7" w:rsidRDefault="00AD736F" w:rsidP="003F2A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«Поточний ремонт асфальтобетонного покриття по вул. Озерна (від вул.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Перемоги до буд. 30) в с. Стасі»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49 940,00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 xml:space="preserve">грн.  </w:t>
      </w:r>
    </w:p>
    <w:p w:rsidR="00D50E35" w:rsidRDefault="00AD736F" w:rsidP="00D50E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D50E35">
        <w:rPr>
          <w:rFonts w:ascii="Times New Roman" w:hAnsi="Times New Roman" w:cs="Times New Roman"/>
          <w:sz w:val="28"/>
          <w:szCs w:val="28"/>
          <w:lang w:val="uk-UA"/>
        </w:rPr>
        <w:t xml:space="preserve"> виконано поточні ремонти доріг:</w:t>
      </w:r>
    </w:p>
    <w:p w:rsidR="00D50E35" w:rsidRDefault="00D50E35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дороги </w:t>
      </w:r>
      <w:r w:rsidR="00F60B65">
        <w:rPr>
          <w:rFonts w:ascii="Times New Roman" w:hAnsi="Times New Roman" w:cs="Times New Roman"/>
          <w:sz w:val="28"/>
          <w:szCs w:val="28"/>
          <w:lang w:val="uk-UA"/>
        </w:rPr>
        <w:t>по вул. Заводська в с. Киселівка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</w:t>
      </w:r>
      <w:r w:rsidR="00F60B6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29,00</w:t>
      </w:r>
      <w:r w:rsidR="00F60B65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F60B65" w:rsidRDefault="00F60B65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ремонт асфальтобетонного покриття по вул. Зарічна в с. Снов</w:t>
      </w:r>
      <w:r w:rsidR="002032BA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янка (було відремонтова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но 1324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2032BA">
        <w:rPr>
          <w:rFonts w:ascii="Times New Roman" w:hAnsi="Times New Roman" w:cs="Times New Roman"/>
          <w:sz w:val="28"/>
          <w:szCs w:val="28"/>
          <w:lang w:val="uk-UA"/>
        </w:rPr>
        <w:t>²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дороги) на суму 918 692,97</w:t>
      </w:r>
      <w:r w:rsidR="002032B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032BA" w:rsidRPr="002C5F2E" w:rsidRDefault="002032BA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Поточний ремонт проїзної частини вулиці в с. Киселівка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353 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Pr="002C5F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E3ADA" w:rsidRPr="002C5F2E">
        <w:rPr>
          <w:rFonts w:ascii="Times New Roman" w:hAnsi="Times New Roman" w:cs="Times New Roman"/>
          <w:sz w:val="28"/>
          <w:szCs w:val="28"/>
          <w:lang w:val="uk-UA"/>
        </w:rPr>
        <w:t xml:space="preserve"> (900 м² дороги)</w:t>
      </w:r>
    </w:p>
    <w:p w:rsidR="002032BA" w:rsidRDefault="002032BA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ремонт проїзної частини по вул. Са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дова в с. Киселівка на суму 49 870,09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032BA" w:rsidRDefault="00AD736F" w:rsidP="007F448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проведено поточні ямкові ремонти доріг:</w:t>
      </w:r>
    </w:p>
    <w:p w:rsidR="00AD736F" w:rsidRDefault="00AD736F" w:rsidP="00AD736F">
      <w:pPr>
        <w:pStyle w:val="a3"/>
        <w:numPr>
          <w:ilvl w:val="0"/>
          <w:numId w:val="5"/>
        </w:numPr>
        <w:ind w:left="709" w:hanging="2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дороги по вул. Загальногосподарська в с. Киселівка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49 956,86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AD736F" w:rsidRDefault="00AD736F" w:rsidP="007F4485">
      <w:pPr>
        <w:pStyle w:val="a3"/>
        <w:numPr>
          <w:ilvl w:val="0"/>
          <w:numId w:val="5"/>
        </w:numPr>
        <w:ind w:left="709" w:hanging="2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ямковий ремонт доріг частини вулиць Квітнева, Садова та провулку Володія с. Боромики на суму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49 994,00 </w:t>
      </w:r>
      <w:r w:rsidR="0028053C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 дороги по вул.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Нова с. Киселівка на суму </w:t>
      </w:r>
      <w:r w:rsidR="003A21B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49 917,59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3A21B7">
      <w:pPr>
        <w:pStyle w:val="a3"/>
        <w:numPr>
          <w:ilvl w:val="0"/>
          <w:numId w:val="5"/>
        </w:numPr>
        <w:ind w:left="42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дороги по вул. Шкільна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с. Киселівка на суму 49 968,57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Поточний ямковий ремонт дороги по вул. Централ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ьна с. Вознесенське на суму 49 907,76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дороги по вул. Ш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евченка с. Брусилів на суму 49 833,80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ямковий ремонт дороги по вул.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Паркова с. Брусилів на суму 49956,98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ямковий ремонт дороги по вул. Зарічна с. Снов'янка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на суму 49 771,98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дороги по вул. Чернігівськ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а с. Боромики на суму 49 895,15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8C023B" w:rsidP="0028053C">
      <w:pPr>
        <w:pStyle w:val="a3"/>
        <w:ind w:lef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виготовлено проектно-кошторисну документацію на капітальний ремонт доріг за об’єктами:</w:t>
      </w:r>
    </w:p>
    <w:p w:rsidR="008C023B" w:rsidRDefault="008C023B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проектно-кошторисної документації «Капітальний ремонт асфальтобетонного покриття по вул. Незалежності та вул. Миру в с. Терехівка» на суму 48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932,00 грн.</w:t>
      </w:r>
    </w:p>
    <w:p w:rsidR="008C023B" w:rsidRDefault="008C023B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проектно-кошторисної документації «Капітальний ремонт дорожнього покриття по вул. Калинова та Лугова в с. Брусилів» на суму 49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549,00 грн.</w:t>
      </w:r>
    </w:p>
    <w:p w:rsidR="008C023B" w:rsidRDefault="008C023B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«Капітальний ремонт дорожнього покриття по вул. 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Попудренка в с. Киселівка» на суму 47 189,00 грн.</w:t>
      </w:r>
    </w:p>
    <w:p w:rsidR="00855F38" w:rsidRDefault="00855F38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проектно-кошторисної документації «Капітальний ремонт асфальтобетонного покриття по пров. Яцевський та вул. Лісова (від пров. Яцевський до буд. 5) в с. Новоселівка на суму 49 940,00 грн.</w:t>
      </w:r>
    </w:p>
    <w:p w:rsidR="00855F38" w:rsidRDefault="00855F38" w:rsidP="00855F38">
      <w:pPr>
        <w:ind w:lef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проведено капітальний ремонт дороги:</w:t>
      </w:r>
    </w:p>
    <w:p w:rsidR="00855F38" w:rsidRDefault="00855F38" w:rsidP="00855F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Капітальний ремонт асфальтобетонного покриття по вул. Незалежності та вул. Миру в с. Терехівка» (було відремонтовано 4383,5 м² дороги) на суму 2 990 438,92 грн.</w:t>
      </w:r>
    </w:p>
    <w:p w:rsidR="007F171F" w:rsidRDefault="003A21B7" w:rsidP="003A21B7">
      <w:pPr>
        <w:ind w:lef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</w:t>
      </w:r>
      <w:r w:rsidR="007F171F">
        <w:rPr>
          <w:rFonts w:ascii="Times New Roman" w:hAnsi="Times New Roman" w:cs="Times New Roman"/>
          <w:sz w:val="28"/>
          <w:szCs w:val="28"/>
          <w:lang w:val="uk-UA"/>
        </w:rPr>
        <w:t>рограми було проведено процедури відкритих торгів по предметах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закупівлі</w:t>
      </w:r>
      <w:r w:rsidR="007F171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A21B7" w:rsidRDefault="003A21B7" w:rsidP="007F171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71F">
        <w:rPr>
          <w:rFonts w:ascii="Times New Roman" w:hAnsi="Times New Roman" w:cs="Times New Roman"/>
          <w:sz w:val="28"/>
          <w:szCs w:val="28"/>
          <w:lang w:val="uk-UA"/>
        </w:rPr>
        <w:t xml:space="preserve"> «Капітальний ремонт асфальтобетонного покриття по вул. Незалежності та вул. Миру в с. Терехівка», в результаті чого виникла економія бюджетних коштів на суму 30814,08 (оголошена сума закупівлі складала 3021253,00)</w:t>
      </w:r>
      <w:r w:rsidR="00724222" w:rsidRPr="007F17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171F" w:rsidRDefault="007F171F" w:rsidP="007F171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«Поточний ремонт проїздної частини вулиці в с. Киселівка Чернігівського району Чернігівської області. Економія склала 4600,00 грн. (оголошена сума закупівлі складала 358 000,00 грн.</w:t>
      </w:r>
    </w:p>
    <w:p w:rsidR="007F171F" w:rsidRDefault="007F171F" w:rsidP="007F171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ремонт асфальтобетонного покриття по вул. Зарічна в с. Снов'янка. Економія склала 11357,03 грн. (оголошена сума закупівлі складала 930 050,00 грн.</w:t>
      </w:r>
      <w:r w:rsidR="0073178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0DD" w:rsidRP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0DD" w:rsidRP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0DD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сільського голови з питань </w:t>
      </w:r>
    </w:p>
    <w:p w:rsidR="00DF20DD" w:rsidRP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0DD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ради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F20DD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ГРАБИНА</w:t>
      </w:r>
    </w:p>
    <w:p w:rsidR="007F171F" w:rsidRDefault="007F171F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A2D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9D5A2D" w:rsidTr="009D5A2D">
        <w:trPr>
          <w:trHeight w:val="966"/>
        </w:trPr>
        <w:tc>
          <w:tcPr>
            <w:tcW w:w="438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Розроблено:</w:t>
            </w:r>
          </w:p>
        </w:tc>
        <w:tc>
          <w:tcPr>
            <w:tcW w:w="1973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9D5A2D" w:rsidTr="009D5A2D">
        <w:trPr>
          <w:trHeight w:val="966"/>
        </w:trPr>
        <w:tc>
          <w:tcPr>
            <w:tcW w:w="438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В.о. начальника відділу бухгалтерського обліку та звітності - головний бухгалтер                        </w:t>
            </w:r>
          </w:p>
        </w:tc>
        <w:tc>
          <w:tcPr>
            <w:tcW w:w="1973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9D5A2D" w:rsidTr="009D5A2D">
        <w:trPr>
          <w:trHeight w:val="966"/>
        </w:trPr>
        <w:tc>
          <w:tcPr>
            <w:tcW w:w="438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Погоджено:</w:t>
            </w:r>
          </w:p>
        </w:tc>
        <w:tc>
          <w:tcPr>
            <w:tcW w:w="1973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9D5A2D" w:rsidTr="009D5A2D">
        <w:trPr>
          <w:trHeight w:val="966"/>
        </w:trPr>
        <w:tc>
          <w:tcPr>
            <w:tcW w:w="438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Заступник сільського голови з питань діяльності виконавчих органів                                          </w:t>
            </w:r>
          </w:p>
        </w:tc>
        <w:tc>
          <w:tcPr>
            <w:tcW w:w="1973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Володимир ГРАБИНА</w:t>
            </w:r>
          </w:p>
        </w:tc>
      </w:tr>
      <w:tr w:rsidR="009D5A2D" w:rsidTr="009D5A2D">
        <w:trPr>
          <w:trHeight w:val="256"/>
        </w:trPr>
        <w:tc>
          <w:tcPr>
            <w:tcW w:w="438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Керуючий справами</w:t>
            </w:r>
          </w:p>
        </w:tc>
        <w:tc>
          <w:tcPr>
            <w:tcW w:w="1973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Олександр ШЕЛУПЕЦЬ</w:t>
            </w:r>
          </w:p>
        </w:tc>
      </w:tr>
      <w:tr w:rsidR="009D5A2D" w:rsidTr="009D5A2D">
        <w:trPr>
          <w:trHeight w:val="884"/>
        </w:trPr>
        <w:tc>
          <w:tcPr>
            <w:tcW w:w="438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Секретар сільської ради</w:t>
            </w:r>
          </w:p>
        </w:tc>
        <w:tc>
          <w:tcPr>
            <w:tcW w:w="1973" w:type="dxa"/>
            <w:vAlign w:val="center"/>
          </w:tcPr>
          <w:p w:rsidR="009D5A2D" w:rsidRDefault="009D5A2D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9D5A2D" w:rsidRDefault="009D5A2D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Світлана МАТЮХА</w:t>
            </w:r>
          </w:p>
        </w:tc>
      </w:tr>
    </w:tbl>
    <w:p w:rsidR="009D5A2D" w:rsidRPr="007F171F" w:rsidRDefault="009D5A2D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D5A2D" w:rsidRPr="007F171F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D150A"/>
    <w:multiLevelType w:val="hybridMultilevel"/>
    <w:tmpl w:val="D7CA06DA"/>
    <w:lvl w:ilvl="0" w:tplc="8CF4DE32">
      <w:start w:val="20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C66E56"/>
    <w:multiLevelType w:val="hybridMultilevel"/>
    <w:tmpl w:val="70DE960C"/>
    <w:lvl w:ilvl="0" w:tplc="8ED4EAD4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AA1EB0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9"/>
  </w:num>
  <w:num w:numId="9">
    <w:abstractNumId w:val="2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776B"/>
    <w:rsid w:val="00015DA5"/>
    <w:rsid w:val="000451CB"/>
    <w:rsid w:val="00095EB9"/>
    <w:rsid w:val="001D564C"/>
    <w:rsid w:val="001F035B"/>
    <w:rsid w:val="002032BA"/>
    <w:rsid w:val="00233979"/>
    <w:rsid w:val="00257663"/>
    <w:rsid w:val="0028053C"/>
    <w:rsid w:val="0028064C"/>
    <w:rsid w:val="002B19DD"/>
    <w:rsid w:val="002C5F2E"/>
    <w:rsid w:val="00326D7A"/>
    <w:rsid w:val="0037259D"/>
    <w:rsid w:val="003A21B7"/>
    <w:rsid w:val="003C7DAC"/>
    <w:rsid w:val="003F2AA7"/>
    <w:rsid w:val="00447D3F"/>
    <w:rsid w:val="00455CFA"/>
    <w:rsid w:val="00553D43"/>
    <w:rsid w:val="00583355"/>
    <w:rsid w:val="005C46CC"/>
    <w:rsid w:val="00681487"/>
    <w:rsid w:val="00724222"/>
    <w:rsid w:val="00726E7D"/>
    <w:rsid w:val="0073178D"/>
    <w:rsid w:val="007F171F"/>
    <w:rsid w:val="007F4485"/>
    <w:rsid w:val="00800EE4"/>
    <w:rsid w:val="00855F38"/>
    <w:rsid w:val="008B43F8"/>
    <w:rsid w:val="008C023B"/>
    <w:rsid w:val="009C6F4A"/>
    <w:rsid w:val="009D5A2D"/>
    <w:rsid w:val="00A923E2"/>
    <w:rsid w:val="00AD736F"/>
    <w:rsid w:val="00AF0750"/>
    <w:rsid w:val="00B327F8"/>
    <w:rsid w:val="00BC2A11"/>
    <w:rsid w:val="00D50E35"/>
    <w:rsid w:val="00D7776B"/>
    <w:rsid w:val="00DF20DD"/>
    <w:rsid w:val="00F60B65"/>
    <w:rsid w:val="00FE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A923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23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92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3E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D5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10047</Words>
  <Characters>5727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SvetaV</cp:lastModifiedBy>
  <cp:revision>18</cp:revision>
  <dcterms:created xsi:type="dcterms:W3CDTF">2022-02-06T19:17:00Z</dcterms:created>
  <dcterms:modified xsi:type="dcterms:W3CDTF">2022-02-15T06:46:00Z</dcterms:modified>
</cp:coreProperties>
</file>