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F6A" w:rsidRDefault="00C04F6A" w:rsidP="00C04F6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ПРОЄКТ</w:t>
      </w:r>
      <w:r>
        <w:rPr>
          <w:sz w:val="28"/>
          <w:szCs w:val="28"/>
          <w:lang w:eastAsia="uk-UA"/>
        </w:rPr>
        <w:br w:type="textWrapping" w:clear="all"/>
      </w:r>
      <w:r w:rsidR="00C31FAE">
        <w:rPr>
          <w:noProof/>
          <w:color w:val="000000"/>
          <w:sz w:val="28"/>
          <w:szCs w:val="28"/>
        </w:rPr>
        <w:drawing>
          <wp:inline distT="0" distB="0" distL="0" distR="0" wp14:anchorId="7EC68FDD" wp14:editId="228A11CA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F6A" w:rsidRDefault="00C04F6A" w:rsidP="00C04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C04F6A" w:rsidRDefault="00C04F6A" w:rsidP="00C04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>КИСЕЛІВСЬКА СІЛЬСЬКА РАДА</w:t>
      </w:r>
    </w:p>
    <w:p w:rsidR="00C04F6A" w:rsidRDefault="00C04F6A" w:rsidP="00C04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C04F6A" w:rsidRDefault="00C04F6A" w:rsidP="00C04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( </w:t>
      </w:r>
      <w:r w:rsidR="00C31FA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тринадцята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)</w:t>
      </w:r>
      <w:proofErr w:type="gramEnd"/>
    </w:p>
    <w:p w:rsidR="00C04F6A" w:rsidRDefault="00C04F6A" w:rsidP="00C04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>РІШЕННЯ</w:t>
      </w:r>
    </w:p>
    <w:p w:rsidR="00C04F6A" w:rsidRDefault="00C04F6A" w:rsidP="00C04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D605B" w:rsidRDefault="009D605B" w:rsidP="009D605B">
      <w:pPr>
        <w:jc w:val="center"/>
        <w:rPr>
          <w:rFonts w:ascii="Times New Roman" w:eastAsia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____________  2021 року                   с. </w:t>
      </w:r>
      <w:r w:rsidR="001D642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Киселівка                   №  </w:t>
      </w:r>
      <w:r w:rsidR="00D878DA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D878DA">
        <w:rPr>
          <w:rFonts w:ascii="Times New Roman" w:hAnsi="Times New Roman" w:cs="Times New Roman"/>
          <w:sz w:val="28"/>
          <w:szCs w:val="28"/>
          <w:lang w:val="en-US" w:eastAsia="uk-UA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 w:eastAsia="uk-UA"/>
        </w:rPr>
        <w:t>/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ІІІ-</w:t>
      </w:r>
    </w:p>
    <w:p w:rsidR="00734EA3" w:rsidRPr="00734EA3" w:rsidRDefault="005C2D16" w:rsidP="00827C1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84E5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="00EA2165">
        <w:rPr>
          <w:rFonts w:ascii="Times New Roman" w:hAnsi="Times New Roman" w:cs="Times New Roman"/>
          <w:b/>
          <w:i/>
          <w:sz w:val="28"/>
          <w:szCs w:val="28"/>
          <w:lang w:val="uk-UA"/>
        </w:rPr>
        <w:t>внесення змін</w:t>
      </w:r>
      <w:r w:rsidRPr="00084E5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до </w:t>
      </w:r>
      <w:r w:rsidR="00680EE6">
        <w:rPr>
          <w:rFonts w:ascii="Times New Roman" w:hAnsi="Times New Roman" w:cs="Times New Roman"/>
          <w:b/>
          <w:i/>
          <w:sz w:val="28"/>
          <w:szCs w:val="28"/>
          <w:lang w:val="uk-UA"/>
        </w:rPr>
        <w:t>П</w:t>
      </w:r>
      <w:r w:rsidR="00EF0CED">
        <w:rPr>
          <w:rFonts w:ascii="Times New Roman" w:hAnsi="Times New Roman" w:cs="Times New Roman"/>
          <w:b/>
          <w:i/>
          <w:sz w:val="28"/>
          <w:szCs w:val="28"/>
          <w:lang w:val="uk-UA"/>
        </w:rPr>
        <w:t>рограми</w:t>
      </w:r>
      <w:r w:rsidR="0098060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EF0CE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благоустрою </w:t>
      </w:r>
    </w:p>
    <w:p w:rsidR="00980603" w:rsidRDefault="00EF0CED" w:rsidP="00827C1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r w:rsidR="0098060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сільської ради на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2021-2023 роки</w:t>
      </w:r>
      <w:r w:rsidR="00DD398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</w:t>
      </w:r>
    </w:p>
    <w:p w:rsidR="00980603" w:rsidRDefault="00DD3986" w:rsidP="00827C1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затвердженої рішенням</w:t>
      </w:r>
      <w:r w:rsidR="0098060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2 сесії 8 скликання </w:t>
      </w:r>
    </w:p>
    <w:p w:rsidR="00980603" w:rsidRDefault="00DD3986" w:rsidP="00827C1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 сільської</w:t>
      </w:r>
      <w:r w:rsidR="0098060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ради від 24 грудня </w:t>
      </w:r>
    </w:p>
    <w:p w:rsidR="00980603" w:rsidRDefault="00DD3986" w:rsidP="00827C1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2020 року № 2/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ІІІ-23(</w:t>
      </w:r>
      <w:r w:rsidR="0098060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у редакції рішення </w:t>
      </w:r>
    </w:p>
    <w:p w:rsidR="00980603" w:rsidRDefault="00DD3986" w:rsidP="00827C1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від 16.04.2021 № 5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ІІІ-7</w:t>
      </w:r>
      <w:r w:rsidR="00980603">
        <w:rPr>
          <w:rFonts w:ascii="Times New Roman" w:hAnsi="Times New Roman" w:cs="Times New Roman"/>
          <w:b/>
          <w:i/>
          <w:sz w:val="28"/>
          <w:szCs w:val="28"/>
          <w:lang w:val="uk-UA"/>
        </w:rPr>
        <w:t>; зі змінами несеними</w:t>
      </w:r>
    </w:p>
    <w:p w:rsidR="00DD3986" w:rsidRPr="00DD3986" w:rsidRDefault="00980603" w:rsidP="00827C1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рішенням </w:t>
      </w:r>
      <w:r w:rsidR="00A37732">
        <w:rPr>
          <w:rFonts w:ascii="Times New Roman" w:hAnsi="Times New Roman" w:cs="Times New Roman"/>
          <w:b/>
          <w:i/>
          <w:sz w:val="28"/>
          <w:szCs w:val="28"/>
          <w:lang w:val="uk-UA"/>
        </w:rPr>
        <w:t>від 14.07.2021 9/</w:t>
      </w:r>
      <w:r w:rsidR="00A37732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="00A3773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ІІІ-44 </w:t>
      </w:r>
      <w:r w:rsidR="00DD3986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5C2D16" w:rsidRPr="00827C1A" w:rsidRDefault="005C2D16" w:rsidP="00827C1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5C2D16" w:rsidRPr="00827C1A" w:rsidRDefault="00680EE6" w:rsidP="00827C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650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благоустрій населених пунктів», </w:t>
      </w:r>
      <w:r w:rsidR="00C31FAE">
        <w:rPr>
          <w:rFonts w:ascii="Times New Roman" w:hAnsi="Times New Roman" w:cs="Times New Roman"/>
          <w:sz w:val="28"/>
          <w:szCs w:val="28"/>
          <w:lang w:val="uk-UA"/>
        </w:rPr>
        <w:t>керуючись статтею</w:t>
      </w:r>
      <w:r w:rsidR="002F6953">
        <w:rPr>
          <w:rFonts w:ascii="Times New Roman" w:hAnsi="Times New Roman" w:cs="Times New Roman"/>
          <w:sz w:val="28"/>
          <w:szCs w:val="28"/>
          <w:lang w:val="uk-UA"/>
        </w:rPr>
        <w:t xml:space="preserve"> 26</w:t>
      </w:r>
      <w:r w:rsidR="005C2D16" w:rsidRPr="00827C1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E92D2E" w:rsidRPr="00827C1A">
        <w:rPr>
          <w:rFonts w:ascii="Times New Roman" w:hAnsi="Times New Roman" w:cs="Times New Roman"/>
          <w:sz w:val="28"/>
          <w:szCs w:val="28"/>
          <w:lang w:val="uk-UA"/>
        </w:rPr>
        <w:t xml:space="preserve">Киселівська сільська рада </w:t>
      </w:r>
      <w:r w:rsidR="00E92D2E" w:rsidRPr="00827C1A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E92D2E" w:rsidRPr="00827C1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A2165" w:rsidRPr="00827C1A" w:rsidRDefault="00EA2165" w:rsidP="00827C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4584" w:rsidRDefault="00980603" w:rsidP="009806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EA2165" w:rsidRPr="009806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Внести зміни </w:t>
      </w:r>
      <w:r w:rsidR="002F6953" w:rsidRPr="00980603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EF0CED" w:rsidRPr="00980603">
        <w:rPr>
          <w:rFonts w:ascii="Times New Roman" w:hAnsi="Times New Roman" w:cs="Times New Roman"/>
          <w:sz w:val="28"/>
          <w:szCs w:val="28"/>
          <w:lang w:val="uk-UA"/>
        </w:rPr>
        <w:t xml:space="preserve"> Програми благоустрою Киселівської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EF0CED" w:rsidRPr="00980603">
        <w:rPr>
          <w:rFonts w:ascii="Times New Roman" w:hAnsi="Times New Roman" w:cs="Times New Roman"/>
          <w:sz w:val="28"/>
          <w:szCs w:val="28"/>
          <w:lang w:val="uk-UA"/>
        </w:rPr>
        <w:t xml:space="preserve"> на 2021-2023 роки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(далі – Програма)</w:t>
      </w:r>
      <w:r w:rsidR="00EF0CED" w:rsidRPr="0098060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F6953" w:rsidRPr="00980603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затвердженої рішенням другої сесії восьмого скликання від 24 грудня 2020 року № 2/</w:t>
      </w:r>
      <w:r w:rsidR="002F6953" w:rsidRPr="00980603">
        <w:rPr>
          <w:rFonts w:ascii="Times New Roman" w:hAnsi="Times New Roman" w:cs="Times New Roman"/>
          <w:sz w:val="28"/>
          <w:szCs w:val="28"/>
          <w:lang w:val="en-GB"/>
        </w:rPr>
        <w:t>VIII</w:t>
      </w:r>
      <w:r w:rsidR="002F6953" w:rsidRPr="00980603">
        <w:rPr>
          <w:rFonts w:ascii="Times New Roman" w:hAnsi="Times New Roman" w:cs="Times New Roman"/>
          <w:sz w:val="28"/>
          <w:szCs w:val="28"/>
          <w:lang w:val="uk-UA"/>
        </w:rPr>
        <w:t xml:space="preserve">-23 «Про затвердження </w:t>
      </w:r>
      <w:r w:rsidR="002F6953" w:rsidRPr="00C31FAE">
        <w:rPr>
          <w:rFonts w:ascii="Times New Roman" w:hAnsi="Times New Roman" w:cs="Times New Roman"/>
          <w:sz w:val="28"/>
          <w:szCs w:val="28"/>
          <w:lang w:val="uk-UA"/>
        </w:rPr>
        <w:t>Прогр</w:t>
      </w:r>
      <w:r w:rsidR="00424584" w:rsidRPr="00C31FAE">
        <w:rPr>
          <w:rFonts w:ascii="Times New Roman" w:hAnsi="Times New Roman" w:cs="Times New Roman"/>
          <w:sz w:val="28"/>
          <w:szCs w:val="28"/>
          <w:lang w:val="uk-UA"/>
        </w:rPr>
        <w:t>ам Киселівської сільської ради»</w:t>
      </w:r>
      <w:r w:rsidR="00AD6501" w:rsidRPr="00C31F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1FA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31FA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31FAE">
        <w:rPr>
          <w:rFonts w:ascii="Times New Roman" w:hAnsi="Times New Roman" w:cs="Times New Roman"/>
          <w:sz w:val="28"/>
          <w:szCs w:val="28"/>
          <w:lang w:val="uk-UA"/>
        </w:rPr>
        <w:t xml:space="preserve"> редакції рішення  від 16.04.2021 № 5VІІІ-7; зі змінами </w:t>
      </w:r>
      <w:r w:rsidR="00C31FA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31FAE">
        <w:rPr>
          <w:rFonts w:ascii="Times New Roman" w:hAnsi="Times New Roman" w:cs="Times New Roman"/>
          <w:sz w:val="28"/>
          <w:szCs w:val="28"/>
          <w:lang w:val="uk-UA"/>
        </w:rPr>
        <w:t>несеними рішенням від 14.07.2021 9/VІІІ-44)</w:t>
      </w:r>
      <w:r w:rsidR="00A37732" w:rsidRPr="00C31FAE"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 w:rsidR="00C755C0" w:rsidRPr="00C31FA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31FAE" w:rsidRPr="00C31FAE" w:rsidRDefault="00C31FAE" w:rsidP="009806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0603" w:rsidRPr="00C31FAE" w:rsidRDefault="00980603" w:rsidP="009806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31FAE">
        <w:rPr>
          <w:rFonts w:ascii="Times New Roman" w:hAnsi="Times New Roman" w:cs="Times New Roman"/>
          <w:sz w:val="28"/>
          <w:szCs w:val="28"/>
          <w:lang w:val="uk-UA"/>
        </w:rPr>
        <w:t>1.1. У паспорті П</w:t>
      </w:r>
      <w:r w:rsidR="00F60182" w:rsidRPr="00C31FAE">
        <w:rPr>
          <w:rFonts w:ascii="Times New Roman" w:hAnsi="Times New Roman" w:cs="Times New Roman"/>
          <w:sz w:val="28"/>
          <w:szCs w:val="28"/>
          <w:lang w:val="uk-UA"/>
        </w:rPr>
        <w:t>рограми в розділі «</w:t>
      </w:r>
      <w:r w:rsidR="00F60182" w:rsidRPr="00C31FA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Загальний орієнтовний обсяг фінансових ресурсів, необхідних для реалізації Програми, грн.</w:t>
      </w:r>
      <w:r w:rsidR="00F60182" w:rsidRPr="00C31F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r w:rsidRPr="00C31FA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викласти табличні значення у наступному вигляді: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2"/>
        <w:gridCol w:w="2678"/>
        <w:gridCol w:w="2108"/>
        <w:gridCol w:w="2393"/>
      </w:tblGrid>
      <w:tr w:rsidR="00980603" w:rsidRPr="00C31FAE" w:rsidTr="00980603">
        <w:tc>
          <w:tcPr>
            <w:tcW w:w="5070" w:type="dxa"/>
            <w:gridSpan w:val="2"/>
          </w:tcPr>
          <w:p w:rsidR="00980603" w:rsidRPr="00C31FAE" w:rsidRDefault="00980603" w:rsidP="009806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1FA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2021</w:t>
            </w:r>
          </w:p>
        </w:tc>
        <w:tc>
          <w:tcPr>
            <w:tcW w:w="2108" w:type="dxa"/>
            <w:vMerge w:val="restart"/>
          </w:tcPr>
          <w:p w:rsidR="00980603" w:rsidRPr="00C31FAE" w:rsidRDefault="00980603" w:rsidP="009806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1FA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2022</w:t>
            </w:r>
          </w:p>
        </w:tc>
        <w:tc>
          <w:tcPr>
            <w:tcW w:w="2393" w:type="dxa"/>
            <w:vMerge w:val="restart"/>
          </w:tcPr>
          <w:p w:rsidR="00980603" w:rsidRPr="00C31FAE" w:rsidRDefault="00980603" w:rsidP="009806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1FA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2023</w:t>
            </w:r>
          </w:p>
        </w:tc>
      </w:tr>
      <w:tr w:rsidR="00980603" w:rsidRPr="00C31FAE" w:rsidTr="00980603">
        <w:tc>
          <w:tcPr>
            <w:tcW w:w="2392" w:type="dxa"/>
          </w:tcPr>
          <w:p w:rsidR="00980603" w:rsidRPr="00C31FAE" w:rsidRDefault="00980603" w:rsidP="009806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1FA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Загальний фонд</w:t>
            </w:r>
          </w:p>
        </w:tc>
        <w:tc>
          <w:tcPr>
            <w:tcW w:w="2678" w:type="dxa"/>
          </w:tcPr>
          <w:p w:rsidR="00980603" w:rsidRPr="00C31FAE" w:rsidRDefault="00980603" w:rsidP="009806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1FA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Спеціальний фонд</w:t>
            </w:r>
          </w:p>
        </w:tc>
        <w:tc>
          <w:tcPr>
            <w:tcW w:w="2108" w:type="dxa"/>
            <w:vMerge/>
          </w:tcPr>
          <w:p w:rsidR="00980603" w:rsidRPr="00C31FAE" w:rsidRDefault="00980603" w:rsidP="009806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vMerge/>
          </w:tcPr>
          <w:p w:rsidR="00980603" w:rsidRPr="00C31FAE" w:rsidRDefault="00980603" w:rsidP="009806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2630B5" w:rsidRPr="00C31FAE" w:rsidTr="00980603">
        <w:tc>
          <w:tcPr>
            <w:tcW w:w="2392" w:type="dxa"/>
          </w:tcPr>
          <w:p w:rsidR="002630B5" w:rsidRPr="002630B5" w:rsidRDefault="002630B5" w:rsidP="002630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0B5">
              <w:rPr>
                <w:rFonts w:ascii="Times New Roman" w:hAnsi="Times New Roman" w:cs="Times New Roman"/>
                <w:sz w:val="28"/>
                <w:szCs w:val="28"/>
              </w:rPr>
              <w:t>2771000</w:t>
            </w:r>
          </w:p>
        </w:tc>
        <w:tc>
          <w:tcPr>
            <w:tcW w:w="2678" w:type="dxa"/>
          </w:tcPr>
          <w:p w:rsidR="002630B5" w:rsidRPr="002630B5" w:rsidRDefault="002630B5" w:rsidP="002630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0B5">
              <w:rPr>
                <w:rFonts w:ascii="Times New Roman" w:hAnsi="Times New Roman" w:cs="Times New Roman"/>
                <w:sz w:val="28"/>
                <w:szCs w:val="28"/>
              </w:rPr>
              <w:t>1950 000</w:t>
            </w:r>
          </w:p>
        </w:tc>
        <w:tc>
          <w:tcPr>
            <w:tcW w:w="2108" w:type="dxa"/>
          </w:tcPr>
          <w:p w:rsidR="002630B5" w:rsidRPr="00C31FAE" w:rsidRDefault="002630B5" w:rsidP="002630B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1FA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4250000,00</w:t>
            </w:r>
          </w:p>
        </w:tc>
        <w:tc>
          <w:tcPr>
            <w:tcW w:w="2393" w:type="dxa"/>
          </w:tcPr>
          <w:p w:rsidR="002630B5" w:rsidRPr="00C31FAE" w:rsidRDefault="002630B5" w:rsidP="002630B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31FA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4810000,00</w:t>
            </w:r>
          </w:p>
        </w:tc>
      </w:tr>
    </w:tbl>
    <w:p w:rsidR="00980603" w:rsidRPr="00C31FAE" w:rsidRDefault="00980603" w:rsidP="009806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22214" w:rsidRDefault="00980603" w:rsidP="00980603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31F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1.2. Розділ </w:t>
      </w:r>
      <w:r w:rsidR="00ED6A7F" w:rsidRPr="00C31FAE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E22214" w:rsidRPr="00C31F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31F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</w:t>
      </w:r>
      <w:r w:rsidR="00E22214" w:rsidRPr="00C31FAE">
        <w:rPr>
          <w:rFonts w:ascii="Times New Roman" w:eastAsia="Times New Roman" w:hAnsi="Times New Roman" w:cs="Times New Roman"/>
          <w:sz w:val="28"/>
          <w:szCs w:val="28"/>
          <w:lang w:val="uk-UA"/>
        </w:rPr>
        <w:t>викл</w:t>
      </w:r>
      <w:r w:rsidR="00C755C0" w:rsidRPr="00C31FAE">
        <w:rPr>
          <w:rFonts w:ascii="Times New Roman" w:eastAsia="Times New Roman" w:hAnsi="Times New Roman" w:cs="Times New Roman"/>
          <w:sz w:val="28"/>
          <w:szCs w:val="28"/>
          <w:lang w:val="uk-UA"/>
        </w:rPr>
        <w:t>асти в н</w:t>
      </w:r>
      <w:r w:rsidRPr="00C31FAE">
        <w:rPr>
          <w:rFonts w:ascii="Times New Roman" w:eastAsia="Times New Roman" w:hAnsi="Times New Roman" w:cs="Times New Roman"/>
          <w:sz w:val="28"/>
          <w:szCs w:val="28"/>
          <w:lang w:val="uk-UA"/>
        </w:rPr>
        <w:t>аступній редакції:</w:t>
      </w:r>
    </w:p>
    <w:p w:rsidR="00980603" w:rsidRPr="00C31FAE" w:rsidRDefault="00980603" w:rsidP="00980603">
      <w:pPr>
        <w:spacing w:after="0" w:line="240" w:lineRule="auto"/>
        <w:ind w:left="373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1F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«7. Заходи програми </w:t>
      </w:r>
    </w:p>
    <w:tbl>
      <w:tblPr>
        <w:tblW w:w="99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1276"/>
        <w:gridCol w:w="1275"/>
        <w:gridCol w:w="1134"/>
        <w:gridCol w:w="1275"/>
        <w:gridCol w:w="1311"/>
      </w:tblGrid>
      <w:tr w:rsidR="00980603" w:rsidRPr="00C31FAE" w:rsidTr="006B486A">
        <w:trPr>
          <w:trHeight w:val="870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заходів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Розпорядник</w:t>
            </w:r>
          </w:p>
        </w:tc>
        <w:tc>
          <w:tcPr>
            <w:tcW w:w="49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Обсяг видатків, </w:t>
            </w:r>
          </w:p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(грн.)</w:t>
            </w:r>
          </w:p>
        </w:tc>
      </w:tr>
      <w:tr w:rsidR="00980603" w:rsidRPr="00C31FAE" w:rsidTr="006B486A">
        <w:trPr>
          <w:trHeight w:val="165"/>
        </w:trPr>
        <w:tc>
          <w:tcPr>
            <w:tcW w:w="3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</w:tr>
      <w:tr w:rsidR="00980603" w:rsidRPr="00C31FAE" w:rsidTr="006B486A">
        <w:trPr>
          <w:trHeight w:val="603"/>
        </w:trPr>
        <w:tc>
          <w:tcPr>
            <w:tcW w:w="3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Заг.фонд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Спец.фонд</w:t>
            </w:r>
            <w:proofErr w:type="spellEnd"/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80603" w:rsidRPr="00C31FAE" w:rsidTr="006B486A">
        <w:trPr>
          <w:trHeight w:val="285"/>
        </w:trPr>
        <w:tc>
          <w:tcPr>
            <w:tcW w:w="3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Оплата праці з нарахуваннями робітників залучених на громадські роботи по благоустрою та осіб направлених на відбування покарання у вигляді суспільно-корисних робіт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Сільська рада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C31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C31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0 000</w:t>
            </w:r>
          </w:p>
        </w:tc>
      </w:tr>
      <w:tr w:rsidR="00980603" w:rsidRPr="00C31FAE" w:rsidTr="006B486A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Оплата за електроенергію, використану мережею зовнішнього освітлення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Сільська рада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250 000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300 000</w:t>
            </w:r>
          </w:p>
        </w:tc>
      </w:tr>
      <w:tr w:rsidR="00980603" w:rsidRPr="00C31FAE" w:rsidTr="006B486A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Поточний ремонт вуличного освітлення населених пунктів сільської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Сільська рада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2630B5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80603"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500 000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550 000</w:t>
            </w:r>
          </w:p>
        </w:tc>
      </w:tr>
      <w:tr w:rsidR="00980603" w:rsidRPr="00C31FAE" w:rsidTr="006B486A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Оплата послуг по вивезенню сміття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Сільська рада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2630B5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980603"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1 000 000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1 100 000</w:t>
            </w:r>
          </w:p>
        </w:tc>
      </w:tr>
      <w:tr w:rsidR="00980603" w:rsidRPr="00C31FAE" w:rsidTr="006B486A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Знесення аварійних дерев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Сільська рада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650 000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700 000</w:t>
            </w:r>
          </w:p>
        </w:tc>
      </w:tr>
      <w:tr w:rsidR="00980603" w:rsidRPr="00C31FAE" w:rsidTr="006B486A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 з благоустрою (оплата за розчистку доріг від снігу та обкошування обочин доріг, пасовищ, прибирання, облаштування кладовищ, вирубка порослі тощо)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Сільська рада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1 000 000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1 200 000</w:t>
            </w:r>
          </w:p>
        </w:tc>
      </w:tr>
      <w:tr w:rsidR="00980603" w:rsidRPr="00C31FAE" w:rsidTr="006B486A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обладнання та матеріалів для облаштування паркових зон, майданчиків, кладовищ, тощо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Сільська рада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ind w:left="-74" w:right="-14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300 000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400 000</w:t>
            </w:r>
          </w:p>
        </w:tc>
      </w:tr>
      <w:tr w:rsidR="00980603" w:rsidRPr="00C31FAE" w:rsidTr="006B486A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Сільська рада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1 950000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80603" w:rsidRPr="00C31FAE" w:rsidTr="006B486A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Гідродинамічне очищення каналізаційних систем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Сільська рада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400 000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1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400 000</w:t>
            </w:r>
          </w:p>
          <w:p w:rsidR="00980603" w:rsidRPr="00C31FAE" w:rsidRDefault="00980603" w:rsidP="006B4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80603" w:rsidRPr="00E22214" w:rsidTr="006B486A"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E22214" w:rsidRDefault="00980603" w:rsidP="006B48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2221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УСЬОГО: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E22214" w:rsidRDefault="00FE48FB" w:rsidP="006B48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2771</w:t>
            </w:r>
            <w:r w:rsidR="00980603" w:rsidRPr="00E222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E22214" w:rsidRDefault="00980603" w:rsidP="006B48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2221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E22214" w:rsidRDefault="00980603" w:rsidP="006B486A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4250</w:t>
            </w:r>
            <w:r w:rsidRPr="00E222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03" w:rsidRPr="00E22214" w:rsidRDefault="00980603" w:rsidP="006B486A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481</w:t>
            </w:r>
            <w:r w:rsidRPr="00E222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0000</w:t>
            </w:r>
          </w:p>
        </w:tc>
      </w:tr>
    </w:tbl>
    <w:p w:rsidR="00980603" w:rsidRPr="00E22214" w:rsidRDefault="00980603" w:rsidP="009806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D3986" w:rsidRPr="00E22214" w:rsidRDefault="00980603" w:rsidP="00980603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="00DD3986" w:rsidRPr="00E22214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Фінансовому відділу Киселівської сільської ради (</w:t>
      </w:r>
      <w:proofErr w:type="spellStart"/>
      <w:r w:rsidR="00DD3986" w:rsidRPr="00E22214">
        <w:rPr>
          <w:rFonts w:ascii="Times New Roman" w:eastAsia="Times New Roman" w:hAnsi="Times New Roman" w:cs="Times New Roman"/>
          <w:sz w:val="28"/>
          <w:szCs w:val="28"/>
          <w:lang w:val="uk-UA"/>
        </w:rPr>
        <w:t>Бакеєва</w:t>
      </w:r>
      <w:proofErr w:type="spellEnd"/>
      <w:r w:rsidR="00C31F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Л.А.) </w:t>
      </w:r>
      <w:r w:rsidR="00DD3986" w:rsidRPr="00E22214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передбачити видатки для фінансування Програми.</w:t>
      </w:r>
    </w:p>
    <w:p w:rsidR="003E534B" w:rsidRPr="00ED6A7F" w:rsidRDefault="00980603" w:rsidP="00980603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r w:rsidR="003E534B" w:rsidRPr="00ED6A7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BF2D37"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 w:rsidR="003E534B" w:rsidRPr="00ED6A7F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</w:t>
      </w:r>
      <w:r w:rsidR="00EA2165" w:rsidRPr="00ED6A7F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голову </w:t>
      </w:r>
      <w:proofErr w:type="spellStart"/>
      <w:r w:rsidR="00EA2165" w:rsidRPr="00ED6A7F"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 w:rsidR="00EA2165" w:rsidRPr="00ED6A7F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  <w:r w:rsidR="00DD3986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C31F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122F" w:rsidRPr="00ED6A7F">
        <w:rPr>
          <w:rFonts w:ascii="Times New Roman" w:hAnsi="Times New Roman" w:cs="Times New Roman"/>
          <w:sz w:val="28"/>
          <w:szCs w:val="28"/>
          <w:lang w:val="uk-UA"/>
        </w:rPr>
        <w:t xml:space="preserve">на постійну комісію з питань </w:t>
      </w:r>
      <w:r w:rsidR="00DD3986">
        <w:rPr>
          <w:rFonts w:ascii="Times New Roman" w:hAnsi="Times New Roman" w:cs="Times New Roman"/>
          <w:sz w:val="28"/>
          <w:szCs w:val="28"/>
          <w:lang w:val="uk-UA"/>
        </w:rPr>
        <w:t>житлово-</w:t>
      </w:r>
      <w:r w:rsidR="00A8122F" w:rsidRPr="00ED6A7F">
        <w:rPr>
          <w:rFonts w:ascii="Times New Roman" w:hAnsi="Times New Roman" w:cs="Times New Roman"/>
          <w:sz w:val="28"/>
          <w:szCs w:val="28"/>
          <w:lang w:val="uk-UA"/>
        </w:rPr>
        <w:t>комунально</w:t>
      </w:r>
      <w:r w:rsidR="00DD3986">
        <w:rPr>
          <w:rFonts w:ascii="Times New Roman" w:hAnsi="Times New Roman" w:cs="Times New Roman"/>
          <w:sz w:val="28"/>
          <w:szCs w:val="28"/>
          <w:lang w:val="uk-UA"/>
        </w:rPr>
        <w:t xml:space="preserve">го господарства, благоустрою, енергозбереження, транспорту та сфери послуг </w:t>
      </w:r>
      <w:r w:rsidR="00ED6A7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D3986">
        <w:rPr>
          <w:rFonts w:ascii="Times New Roman" w:hAnsi="Times New Roman" w:cs="Times New Roman"/>
          <w:sz w:val="28"/>
          <w:szCs w:val="28"/>
          <w:lang w:val="uk-UA"/>
        </w:rPr>
        <w:t>Кобець А.В</w:t>
      </w:r>
      <w:r w:rsidR="00ED6A7F">
        <w:rPr>
          <w:rFonts w:ascii="Times New Roman" w:hAnsi="Times New Roman" w:cs="Times New Roman"/>
          <w:sz w:val="28"/>
          <w:szCs w:val="28"/>
          <w:lang w:val="uk-UA"/>
        </w:rPr>
        <w:t>.)</w:t>
      </w:r>
      <w:r w:rsidR="00A8122F" w:rsidRPr="00ED6A7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2214" w:rsidRPr="00827C1A" w:rsidRDefault="00E22214" w:rsidP="00827C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15"/>
        <w:gridCol w:w="1802"/>
        <w:gridCol w:w="4428"/>
      </w:tblGrid>
      <w:tr w:rsidR="00827C1A" w:rsidRPr="00827C1A" w:rsidTr="00827C1A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534B" w:rsidRPr="00827C1A" w:rsidRDefault="003E534B" w:rsidP="00E92D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C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Сільський </w:t>
            </w:r>
            <w:r w:rsidRPr="00827C1A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534B" w:rsidRPr="00827C1A" w:rsidRDefault="003E534B" w:rsidP="00E92D2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534B" w:rsidRDefault="003E534B" w:rsidP="00E92D2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C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ШЕЛУПЕЦЬ</w:t>
            </w:r>
          </w:p>
          <w:p w:rsidR="00C755C0" w:rsidRDefault="00C755C0" w:rsidP="00E92D2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755C0" w:rsidRDefault="00C755C0" w:rsidP="00E92D2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755C0" w:rsidRDefault="00C755C0" w:rsidP="00E92D2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755C0" w:rsidRPr="00C755C0" w:rsidRDefault="00C755C0" w:rsidP="00C755C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80603" w:rsidRPr="00E22214" w:rsidRDefault="009806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sectPr w:rsidR="00980603" w:rsidRPr="00E22214" w:rsidSect="00E30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00E2E"/>
    <w:multiLevelType w:val="hybridMultilevel"/>
    <w:tmpl w:val="7EEC9CFE"/>
    <w:lvl w:ilvl="0" w:tplc="9BA216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C4041"/>
    <w:multiLevelType w:val="hybridMultilevel"/>
    <w:tmpl w:val="A6D6CE2E"/>
    <w:lvl w:ilvl="0" w:tplc="EAA43D9A">
      <w:start w:val="1"/>
      <w:numFmt w:val="decimal"/>
      <w:lvlText w:val="%1."/>
      <w:lvlJc w:val="left"/>
      <w:pPr>
        <w:ind w:left="735" w:hanging="375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80E49"/>
    <w:multiLevelType w:val="hybridMultilevel"/>
    <w:tmpl w:val="E9AAA0A4"/>
    <w:lvl w:ilvl="0" w:tplc="A9D02D72">
      <w:numFmt w:val="bullet"/>
      <w:lvlText w:val="-"/>
      <w:lvlJc w:val="left"/>
      <w:pPr>
        <w:tabs>
          <w:tab w:val="num" w:pos="756"/>
        </w:tabs>
        <w:ind w:left="756" w:hanging="396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D97626"/>
    <w:multiLevelType w:val="hybridMultilevel"/>
    <w:tmpl w:val="F620AF14"/>
    <w:lvl w:ilvl="0" w:tplc="194E1F1C">
      <w:start w:val="7"/>
      <w:numFmt w:val="decimal"/>
      <w:lvlText w:val="%1."/>
      <w:lvlJc w:val="left"/>
      <w:pPr>
        <w:ind w:left="3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55" w:hanging="360"/>
      </w:pPr>
    </w:lvl>
    <w:lvl w:ilvl="2" w:tplc="0419001B" w:tentative="1">
      <w:start w:val="1"/>
      <w:numFmt w:val="lowerRoman"/>
      <w:lvlText w:val="%3."/>
      <w:lvlJc w:val="right"/>
      <w:pPr>
        <w:ind w:left="5175" w:hanging="180"/>
      </w:pPr>
    </w:lvl>
    <w:lvl w:ilvl="3" w:tplc="0419000F" w:tentative="1">
      <w:start w:val="1"/>
      <w:numFmt w:val="decimal"/>
      <w:lvlText w:val="%4."/>
      <w:lvlJc w:val="left"/>
      <w:pPr>
        <w:ind w:left="5895" w:hanging="360"/>
      </w:pPr>
    </w:lvl>
    <w:lvl w:ilvl="4" w:tplc="04190019" w:tentative="1">
      <w:start w:val="1"/>
      <w:numFmt w:val="lowerLetter"/>
      <w:lvlText w:val="%5."/>
      <w:lvlJc w:val="left"/>
      <w:pPr>
        <w:ind w:left="6615" w:hanging="360"/>
      </w:pPr>
    </w:lvl>
    <w:lvl w:ilvl="5" w:tplc="0419001B" w:tentative="1">
      <w:start w:val="1"/>
      <w:numFmt w:val="lowerRoman"/>
      <w:lvlText w:val="%6."/>
      <w:lvlJc w:val="right"/>
      <w:pPr>
        <w:ind w:left="7335" w:hanging="180"/>
      </w:pPr>
    </w:lvl>
    <w:lvl w:ilvl="6" w:tplc="0419000F" w:tentative="1">
      <w:start w:val="1"/>
      <w:numFmt w:val="decimal"/>
      <w:lvlText w:val="%7."/>
      <w:lvlJc w:val="left"/>
      <w:pPr>
        <w:ind w:left="8055" w:hanging="360"/>
      </w:pPr>
    </w:lvl>
    <w:lvl w:ilvl="7" w:tplc="04190019" w:tentative="1">
      <w:start w:val="1"/>
      <w:numFmt w:val="lowerLetter"/>
      <w:lvlText w:val="%8."/>
      <w:lvlJc w:val="left"/>
      <w:pPr>
        <w:ind w:left="8775" w:hanging="360"/>
      </w:pPr>
    </w:lvl>
    <w:lvl w:ilvl="8" w:tplc="0419001B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4">
    <w:nsid w:val="37016108"/>
    <w:multiLevelType w:val="hybridMultilevel"/>
    <w:tmpl w:val="5D24A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1A4B4D"/>
    <w:multiLevelType w:val="hybridMultilevel"/>
    <w:tmpl w:val="73A27FCA"/>
    <w:lvl w:ilvl="0" w:tplc="2708D5C6">
      <w:start w:val="6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9B747C"/>
    <w:multiLevelType w:val="hybridMultilevel"/>
    <w:tmpl w:val="458C5F5A"/>
    <w:lvl w:ilvl="0" w:tplc="E88AB884">
      <w:start w:val="1"/>
      <w:numFmt w:val="bullet"/>
      <w:lvlText w:val="-"/>
      <w:lvlJc w:val="left"/>
      <w:pPr>
        <w:ind w:left="51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7">
    <w:nsid w:val="6EFC76E9"/>
    <w:multiLevelType w:val="hybridMultilevel"/>
    <w:tmpl w:val="EE12D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F6A"/>
    <w:rsid w:val="000102C7"/>
    <w:rsid w:val="00084E54"/>
    <w:rsid w:val="001D6424"/>
    <w:rsid w:val="002234F5"/>
    <w:rsid w:val="002630B5"/>
    <w:rsid w:val="002D11F1"/>
    <w:rsid w:val="002F3C6A"/>
    <w:rsid w:val="002F6953"/>
    <w:rsid w:val="0032215C"/>
    <w:rsid w:val="00364797"/>
    <w:rsid w:val="003804C5"/>
    <w:rsid w:val="003E534B"/>
    <w:rsid w:val="003F31B8"/>
    <w:rsid w:val="00424584"/>
    <w:rsid w:val="00475140"/>
    <w:rsid w:val="004C5381"/>
    <w:rsid w:val="004E71C5"/>
    <w:rsid w:val="005131B7"/>
    <w:rsid w:val="00525318"/>
    <w:rsid w:val="0055784B"/>
    <w:rsid w:val="0055787A"/>
    <w:rsid w:val="00592E47"/>
    <w:rsid w:val="005C2D16"/>
    <w:rsid w:val="005D0347"/>
    <w:rsid w:val="005D7242"/>
    <w:rsid w:val="00601127"/>
    <w:rsid w:val="00617487"/>
    <w:rsid w:val="0063144C"/>
    <w:rsid w:val="00680EE6"/>
    <w:rsid w:val="006D6CF4"/>
    <w:rsid w:val="00734EA3"/>
    <w:rsid w:val="0075629A"/>
    <w:rsid w:val="00772662"/>
    <w:rsid w:val="00785B67"/>
    <w:rsid w:val="007D75A2"/>
    <w:rsid w:val="007F35A2"/>
    <w:rsid w:val="00823110"/>
    <w:rsid w:val="00827C1A"/>
    <w:rsid w:val="00860871"/>
    <w:rsid w:val="00876738"/>
    <w:rsid w:val="00890FE1"/>
    <w:rsid w:val="00917BFB"/>
    <w:rsid w:val="00980603"/>
    <w:rsid w:val="009B6BFF"/>
    <w:rsid w:val="009D605B"/>
    <w:rsid w:val="009D62D1"/>
    <w:rsid w:val="00A37732"/>
    <w:rsid w:val="00A441E5"/>
    <w:rsid w:val="00A66A95"/>
    <w:rsid w:val="00A75A2B"/>
    <w:rsid w:val="00A77962"/>
    <w:rsid w:val="00A8122F"/>
    <w:rsid w:val="00AD6501"/>
    <w:rsid w:val="00B35130"/>
    <w:rsid w:val="00B50395"/>
    <w:rsid w:val="00BD71AA"/>
    <w:rsid w:val="00BF0488"/>
    <w:rsid w:val="00BF2D37"/>
    <w:rsid w:val="00C04F6A"/>
    <w:rsid w:val="00C21FC2"/>
    <w:rsid w:val="00C31FAE"/>
    <w:rsid w:val="00C35B03"/>
    <w:rsid w:val="00C755C0"/>
    <w:rsid w:val="00CD2095"/>
    <w:rsid w:val="00CD64A2"/>
    <w:rsid w:val="00D019A8"/>
    <w:rsid w:val="00D22E69"/>
    <w:rsid w:val="00D664FE"/>
    <w:rsid w:val="00D71CB1"/>
    <w:rsid w:val="00D878DA"/>
    <w:rsid w:val="00D961E7"/>
    <w:rsid w:val="00DA575F"/>
    <w:rsid w:val="00DA5926"/>
    <w:rsid w:val="00DB7F8C"/>
    <w:rsid w:val="00DD3986"/>
    <w:rsid w:val="00DD49AB"/>
    <w:rsid w:val="00DD66C8"/>
    <w:rsid w:val="00DD7113"/>
    <w:rsid w:val="00E22214"/>
    <w:rsid w:val="00E240D1"/>
    <w:rsid w:val="00E30C5E"/>
    <w:rsid w:val="00E326C4"/>
    <w:rsid w:val="00E92D2E"/>
    <w:rsid w:val="00EA2165"/>
    <w:rsid w:val="00EA33E4"/>
    <w:rsid w:val="00EC652D"/>
    <w:rsid w:val="00ED6A7F"/>
    <w:rsid w:val="00EF0CED"/>
    <w:rsid w:val="00F60182"/>
    <w:rsid w:val="00F86EA4"/>
    <w:rsid w:val="00FD5F4E"/>
    <w:rsid w:val="00FE4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4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EA216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60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890F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90FE1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980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4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EA216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60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890F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90FE1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980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3632C-FF82-445A-9774-579F82F19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Terehivka</dc:creator>
  <cp:lastModifiedBy>RePack by Diakov</cp:lastModifiedBy>
  <cp:revision>3</cp:revision>
  <cp:lastPrinted>2021-07-14T05:40:00Z</cp:lastPrinted>
  <dcterms:created xsi:type="dcterms:W3CDTF">2021-11-25T07:37:00Z</dcterms:created>
  <dcterms:modified xsi:type="dcterms:W3CDTF">2021-11-29T20:12:00Z</dcterms:modified>
</cp:coreProperties>
</file>