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432" w:rsidRDefault="00F74432" w:rsidP="00F744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4432" w:rsidRPr="000C149E" w:rsidRDefault="00092F70" w:rsidP="00F744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</w:t>
      </w:r>
      <w:r w:rsidR="00F74432" w:rsidRPr="00485625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438150" cy="600075"/>
            <wp:effectExtent l="0" t="0" r="0" b="9525"/>
            <wp:docPr id="1" name="Рисунок 1" descr="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bookmarkStart w:id="0" w:name="_GoBack"/>
      <w:r w:rsidRPr="000C14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</w:p>
    <w:bookmarkEnd w:id="0"/>
    <w:p w:rsidR="00F74432" w:rsidRPr="00485625" w:rsidRDefault="00F74432" w:rsidP="00F74432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56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485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 К </w:t>
      </w:r>
      <w:proofErr w:type="gramStart"/>
      <w:r w:rsidRPr="00485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485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Ї Н А</w:t>
      </w:r>
    </w:p>
    <w:p w:rsidR="00F74432" w:rsidRPr="00485625" w:rsidRDefault="00F74432" w:rsidP="00F744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4856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КИСЕЛІВСЬКА</w:t>
      </w:r>
      <w:r w:rsidRPr="004856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С</w:t>
      </w:r>
      <w:r w:rsidRPr="004856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ІЛЬСЬКА</w:t>
      </w:r>
      <w:r w:rsidRPr="004856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РАДА</w:t>
      </w:r>
    </w:p>
    <w:p w:rsidR="00F74432" w:rsidRPr="00485625" w:rsidRDefault="00F74432" w:rsidP="00F74432">
      <w:pPr>
        <w:tabs>
          <w:tab w:val="left" w:pos="1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856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ЧЕРНІГІВСЬКОГО РАЙОНУ ЧЕРНІГІВСЬКОЇ ОБЛАСТІ</w:t>
      </w:r>
    </w:p>
    <w:p w:rsidR="00F74432" w:rsidRPr="00485625" w:rsidRDefault="00544263" w:rsidP="00F74432">
      <w:pPr>
        <w:tabs>
          <w:tab w:val="left" w:pos="12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(десята сесія восьмого скликання)</w:t>
      </w:r>
    </w:p>
    <w:p w:rsidR="00F74432" w:rsidRPr="00485625" w:rsidRDefault="00F74432" w:rsidP="00F74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856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74432" w:rsidRPr="00485625" w:rsidRDefault="00F74432" w:rsidP="00F74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4432" w:rsidRPr="00911135" w:rsidRDefault="0082108A" w:rsidP="00F744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11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</w:t>
      </w:r>
      <w:r w:rsidR="00F74432" w:rsidRPr="009111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 року           </w:t>
      </w:r>
      <w:r w:rsidR="00F74432" w:rsidRPr="009111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с. </w:t>
      </w:r>
      <w:proofErr w:type="spellStart"/>
      <w:r w:rsidR="00F74432" w:rsidRPr="009111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Киселівка</w:t>
      </w:r>
      <w:proofErr w:type="spellEnd"/>
      <w:r w:rsidR="00F74432" w:rsidRPr="009111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F74432" w:rsidRPr="009111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74432" w:rsidRPr="009111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№________</w:t>
      </w:r>
    </w:p>
    <w:p w:rsidR="00F74432" w:rsidRPr="00911135" w:rsidRDefault="00F74432" w:rsidP="00F7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11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F74432" w:rsidRPr="00092F70" w:rsidRDefault="00BD1A23" w:rsidP="00AB4BA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color w:val="212529"/>
          <w:sz w:val="28"/>
          <w:szCs w:val="28"/>
          <w:lang w:val="uk-UA" w:eastAsia="ru-RU"/>
        </w:rPr>
      </w:pPr>
      <w:r w:rsidRPr="0091113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 </w:t>
      </w:r>
      <w:r w:rsidR="0006497F" w:rsidRPr="00092F70">
        <w:rPr>
          <w:rFonts w:ascii="Times New Roman" w:eastAsia="Times New Roman" w:hAnsi="Times New Roman" w:cs="Times New Roman"/>
          <w:b/>
          <w:bCs/>
          <w:i/>
          <w:color w:val="212529"/>
          <w:sz w:val="28"/>
          <w:szCs w:val="28"/>
          <w:lang w:val="uk-UA" w:eastAsia="ru-RU"/>
        </w:rPr>
        <w:t>Про затвердження П</w:t>
      </w:r>
      <w:r w:rsidR="00F74432" w:rsidRPr="00092F70">
        <w:rPr>
          <w:rFonts w:ascii="Times New Roman" w:eastAsia="Times New Roman" w:hAnsi="Times New Roman" w:cs="Times New Roman"/>
          <w:b/>
          <w:bCs/>
          <w:i/>
          <w:color w:val="212529"/>
          <w:sz w:val="28"/>
          <w:szCs w:val="28"/>
          <w:lang w:val="uk-UA" w:eastAsia="ru-RU"/>
        </w:rPr>
        <w:t>рограми надання одноразової</w:t>
      </w:r>
    </w:p>
    <w:p w:rsidR="00F74432" w:rsidRPr="00092F70" w:rsidRDefault="00F74432" w:rsidP="00AB4BA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color w:val="212529"/>
          <w:sz w:val="28"/>
          <w:szCs w:val="28"/>
          <w:lang w:val="uk-UA" w:eastAsia="ru-RU"/>
        </w:rPr>
      </w:pPr>
      <w:r w:rsidRPr="00092F70">
        <w:rPr>
          <w:rFonts w:ascii="Times New Roman" w:eastAsia="Times New Roman" w:hAnsi="Times New Roman" w:cs="Times New Roman"/>
          <w:b/>
          <w:bCs/>
          <w:i/>
          <w:color w:val="212529"/>
          <w:sz w:val="28"/>
          <w:szCs w:val="28"/>
          <w:lang w:val="uk-UA" w:eastAsia="ru-RU"/>
        </w:rPr>
        <w:t xml:space="preserve"> </w:t>
      </w:r>
      <w:r w:rsidR="0006497F" w:rsidRPr="00092F70">
        <w:rPr>
          <w:rFonts w:ascii="Times New Roman" w:eastAsia="Times New Roman" w:hAnsi="Times New Roman" w:cs="Times New Roman"/>
          <w:b/>
          <w:bCs/>
          <w:i/>
          <w:color w:val="212529"/>
          <w:sz w:val="28"/>
          <w:szCs w:val="28"/>
          <w:lang w:val="uk-UA" w:eastAsia="ru-RU"/>
        </w:rPr>
        <w:t>д</w:t>
      </w:r>
      <w:r w:rsidRPr="00092F70">
        <w:rPr>
          <w:rFonts w:ascii="Times New Roman" w:eastAsia="Times New Roman" w:hAnsi="Times New Roman" w:cs="Times New Roman"/>
          <w:b/>
          <w:bCs/>
          <w:i/>
          <w:color w:val="212529"/>
          <w:sz w:val="28"/>
          <w:szCs w:val="28"/>
          <w:lang w:val="uk-UA" w:eastAsia="ru-RU"/>
        </w:rPr>
        <w:t>опомоги</w:t>
      </w:r>
      <w:r w:rsidR="00BD1A23" w:rsidRPr="00092F70">
        <w:rPr>
          <w:rFonts w:ascii="Times New Roman" w:eastAsia="Times New Roman" w:hAnsi="Times New Roman" w:cs="Times New Roman"/>
          <w:b/>
          <w:bCs/>
          <w:i/>
          <w:color w:val="212529"/>
          <w:sz w:val="28"/>
          <w:szCs w:val="28"/>
          <w:lang w:val="uk-UA" w:eastAsia="ru-RU"/>
        </w:rPr>
        <w:t xml:space="preserve"> </w:t>
      </w:r>
      <w:r w:rsidRPr="00092F70">
        <w:rPr>
          <w:rFonts w:ascii="Times New Roman" w:eastAsia="Times New Roman" w:hAnsi="Times New Roman" w:cs="Times New Roman"/>
          <w:b/>
          <w:bCs/>
          <w:i/>
          <w:color w:val="212529"/>
          <w:sz w:val="28"/>
          <w:szCs w:val="28"/>
          <w:lang w:val="uk-UA" w:eastAsia="ru-RU"/>
        </w:rPr>
        <w:t xml:space="preserve"> дітям-сиротам</w:t>
      </w:r>
      <w:r w:rsidR="00BD1A23" w:rsidRPr="00092F70">
        <w:rPr>
          <w:rFonts w:ascii="Times New Roman" w:eastAsia="Times New Roman" w:hAnsi="Times New Roman" w:cs="Times New Roman"/>
          <w:b/>
          <w:bCs/>
          <w:i/>
          <w:color w:val="212529"/>
          <w:sz w:val="28"/>
          <w:szCs w:val="28"/>
          <w:lang w:val="uk-UA" w:eastAsia="ru-RU"/>
        </w:rPr>
        <w:t xml:space="preserve"> </w:t>
      </w:r>
      <w:r w:rsidRPr="00092F70">
        <w:rPr>
          <w:rFonts w:ascii="Times New Roman" w:eastAsia="Times New Roman" w:hAnsi="Times New Roman" w:cs="Times New Roman"/>
          <w:b/>
          <w:bCs/>
          <w:i/>
          <w:color w:val="212529"/>
          <w:sz w:val="28"/>
          <w:szCs w:val="28"/>
          <w:lang w:val="uk-UA" w:eastAsia="ru-RU"/>
        </w:rPr>
        <w:t xml:space="preserve"> і</w:t>
      </w:r>
      <w:r w:rsidR="00BD1A23" w:rsidRPr="00092F70">
        <w:rPr>
          <w:rFonts w:ascii="Times New Roman" w:eastAsia="Times New Roman" w:hAnsi="Times New Roman" w:cs="Times New Roman"/>
          <w:b/>
          <w:bCs/>
          <w:i/>
          <w:color w:val="212529"/>
          <w:sz w:val="28"/>
          <w:szCs w:val="28"/>
          <w:lang w:val="uk-UA" w:eastAsia="ru-RU"/>
        </w:rPr>
        <w:t xml:space="preserve">  </w:t>
      </w:r>
      <w:r w:rsidRPr="00092F70">
        <w:rPr>
          <w:rFonts w:ascii="Times New Roman" w:eastAsia="Times New Roman" w:hAnsi="Times New Roman" w:cs="Times New Roman"/>
          <w:b/>
          <w:bCs/>
          <w:i/>
          <w:color w:val="212529"/>
          <w:sz w:val="28"/>
          <w:szCs w:val="28"/>
          <w:lang w:val="uk-UA" w:eastAsia="ru-RU"/>
        </w:rPr>
        <w:t xml:space="preserve"> дітям, </w:t>
      </w:r>
      <w:r w:rsidR="00BD1A23" w:rsidRPr="00092F70">
        <w:rPr>
          <w:rFonts w:ascii="Times New Roman" w:eastAsia="Times New Roman" w:hAnsi="Times New Roman" w:cs="Times New Roman"/>
          <w:b/>
          <w:bCs/>
          <w:i/>
          <w:color w:val="212529"/>
          <w:sz w:val="28"/>
          <w:szCs w:val="28"/>
          <w:lang w:val="uk-UA" w:eastAsia="ru-RU"/>
        </w:rPr>
        <w:t xml:space="preserve"> </w:t>
      </w:r>
      <w:r w:rsidRPr="00092F70">
        <w:rPr>
          <w:rFonts w:ascii="Times New Roman" w:eastAsia="Times New Roman" w:hAnsi="Times New Roman" w:cs="Times New Roman"/>
          <w:b/>
          <w:bCs/>
          <w:i/>
          <w:color w:val="212529"/>
          <w:sz w:val="28"/>
          <w:szCs w:val="28"/>
          <w:lang w:val="uk-UA" w:eastAsia="ru-RU"/>
        </w:rPr>
        <w:t>позбавленим</w:t>
      </w:r>
    </w:p>
    <w:p w:rsidR="00F74432" w:rsidRPr="00092F70" w:rsidRDefault="00F74432" w:rsidP="00AB4BA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color w:val="212529"/>
          <w:sz w:val="28"/>
          <w:szCs w:val="28"/>
          <w:lang w:val="uk-UA" w:eastAsia="ru-RU"/>
        </w:rPr>
      </w:pPr>
      <w:r w:rsidRPr="00092F70">
        <w:rPr>
          <w:rFonts w:ascii="Times New Roman" w:eastAsia="Times New Roman" w:hAnsi="Times New Roman" w:cs="Times New Roman"/>
          <w:b/>
          <w:bCs/>
          <w:i/>
          <w:color w:val="212529"/>
          <w:sz w:val="28"/>
          <w:szCs w:val="28"/>
          <w:lang w:val="uk-UA" w:eastAsia="ru-RU"/>
        </w:rPr>
        <w:t xml:space="preserve"> батьківського </w:t>
      </w:r>
      <w:r w:rsidR="00544263" w:rsidRPr="00092F70">
        <w:rPr>
          <w:rFonts w:ascii="Times New Roman" w:eastAsia="Times New Roman" w:hAnsi="Times New Roman" w:cs="Times New Roman"/>
          <w:b/>
          <w:bCs/>
          <w:i/>
          <w:color w:val="212529"/>
          <w:sz w:val="28"/>
          <w:szCs w:val="28"/>
          <w:lang w:val="uk-UA" w:eastAsia="ru-RU"/>
        </w:rPr>
        <w:t>піклування, яким у 2021-2022 роках</w:t>
      </w:r>
    </w:p>
    <w:p w:rsidR="00440007" w:rsidRPr="00092F70" w:rsidRDefault="00092F70" w:rsidP="00AB4BAF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212529"/>
          <w:sz w:val="28"/>
          <w:szCs w:val="28"/>
          <w:lang w:val="uk-UA" w:eastAsia="ru-RU"/>
        </w:rPr>
        <w:t>виповнюється 18 років</w:t>
      </w:r>
    </w:p>
    <w:p w:rsidR="00440007" w:rsidRPr="00911135" w:rsidRDefault="00440007" w:rsidP="00440007">
      <w:pPr>
        <w:shd w:val="clear" w:color="auto" w:fill="FFFFFF"/>
        <w:spacing w:after="15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</w:pPr>
    </w:p>
    <w:p w:rsidR="00F74432" w:rsidRPr="00092F70" w:rsidRDefault="00F74432" w:rsidP="00092F70">
      <w:pPr>
        <w:shd w:val="clear" w:color="auto" w:fill="FFFFFF"/>
        <w:spacing w:after="225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 Конституції України, Закону України «Про міс</w:t>
      </w:r>
      <w:r w:rsidR="00577B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цеве самоврядування в Україні»,</w:t>
      </w:r>
      <w:r w:rsidR="00577BB3" w:rsidRPr="00577B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постанов</w:t>
      </w:r>
      <w:r w:rsidR="00577B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577BB3" w:rsidRPr="00577B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Кабінету Міністрів України від 25 серпня 2005 року № 823 «Про затвердження порядку надання одноразової допомоги дітям-сиротам і дітям позбавленим батьківського піклування, пі</w:t>
      </w:r>
      <w:r w:rsidR="00577B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сля досягнення 18-річного віку», </w:t>
      </w:r>
      <w:r w:rsidR="00440007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</w:t>
      </w:r>
      <w:r w:rsidR="00440007"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до </w:t>
      </w:r>
      <w:r w:rsidR="00440007" w:rsidRPr="009111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статті 25</w:t>
      </w:r>
      <w:r w:rsidR="00440007" w:rsidRPr="009111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7" w:tgtFrame="_blank" w:history="1">
        <w:r w:rsidR="00440007" w:rsidRPr="0091113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uk-UA" w:eastAsia="ru-RU"/>
          </w:rPr>
          <w:t>Закону України "Про охорону дитинства"</w:t>
        </w:r>
      </w:hyperlink>
      <w:r w:rsidR="00440007" w:rsidRPr="009111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="00440007" w:rsidRPr="00911135">
        <w:rPr>
          <w:rFonts w:ascii="Times New Roman" w:eastAsia="Times New Roman" w:hAnsi="Times New Roman" w:cs="Times New Roman"/>
          <w:color w:val="000099"/>
          <w:sz w:val="28"/>
          <w:szCs w:val="28"/>
          <w:lang w:val="uk-UA" w:eastAsia="ru-RU"/>
        </w:rPr>
        <w:t xml:space="preserve"> 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враховуючи пропозиції</w:t>
      </w:r>
      <w:r w:rsidR="00E301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висловлені депутатами під час обговорення</w:t>
      </w:r>
      <w:r w:rsidR="00E301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інтереси громади</w:t>
      </w:r>
      <w:r w:rsidR="009273C4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092F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Киселівська</w:t>
      </w:r>
      <w:proofErr w:type="spellEnd"/>
      <w:r w:rsidR="00092F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сільська рада</w:t>
      </w:r>
      <w:r w:rsidR="00092F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92F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ВИРІШИЛА</w:t>
      </w:r>
      <w:r w:rsidRPr="00092F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3B1DE5" w:rsidRPr="00911135" w:rsidRDefault="00F74432" w:rsidP="00897245">
      <w:pPr>
        <w:pStyle w:val="a5"/>
        <w:numPr>
          <w:ilvl w:val="0"/>
          <w:numId w:val="10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Затвердити Програму надання одноразової допомоги ді</w:t>
      </w:r>
      <w:r w:rsidR="00A75DC1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тям-сиротам і дітям, позбавленим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батьківського піклування</w:t>
      </w:r>
      <w:r w:rsidR="00A75DC1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яким у 2021-2022 роках виповнюється 18 років,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33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(надалі П</w:t>
      </w:r>
      <w:r w:rsidR="00897245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рограма), що додається.</w:t>
      </w:r>
    </w:p>
    <w:p w:rsidR="00897245" w:rsidRPr="00911135" w:rsidRDefault="00A75DC1" w:rsidP="00897245">
      <w:pPr>
        <w:pStyle w:val="a5"/>
        <w:numPr>
          <w:ilvl w:val="0"/>
          <w:numId w:val="10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Фінансовому відділу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Киселівської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 (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Бакеєва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Л.А.) передбачити видатки на фінансування Програми.</w:t>
      </w:r>
    </w:p>
    <w:p w:rsidR="003B1DE5" w:rsidRPr="0018265D" w:rsidRDefault="003B1DE5" w:rsidP="0018265D">
      <w:pPr>
        <w:pStyle w:val="a5"/>
        <w:numPr>
          <w:ilvl w:val="0"/>
          <w:numId w:val="10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даного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ішення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18265D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заступника сільського голови з питань діяльності виконавчих органів </w:t>
      </w:r>
      <w:r w:rsidR="001826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ради </w:t>
      </w:r>
      <w:r w:rsidR="0018265D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(Грабина В.В.)</w:t>
      </w:r>
      <w:r w:rsidR="001826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на </w:t>
      </w:r>
      <w:proofErr w:type="spellStart"/>
      <w:r w:rsidRPr="001826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постійну</w:t>
      </w:r>
      <w:proofErr w:type="spellEnd"/>
      <w:r w:rsidRPr="001826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826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комісію</w:t>
      </w:r>
      <w:proofErr w:type="spellEnd"/>
      <w:r w:rsidRPr="001826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826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1826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826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1826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826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="006075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1826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826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охорони</w:t>
      </w:r>
      <w:proofErr w:type="spellEnd"/>
      <w:r w:rsidRPr="001826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826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здоров’я</w:t>
      </w:r>
      <w:proofErr w:type="spellEnd"/>
      <w:r w:rsidR="006075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соціального захисту, культури, молодіжної політики та спорту</w:t>
      </w:r>
      <w:r w:rsidRPr="001826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26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(Мироненко</w:t>
      </w:r>
      <w:r w:rsidR="00897245" w:rsidRPr="001826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826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А.І.) </w:t>
      </w:r>
    </w:p>
    <w:p w:rsidR="00A20FDE" w:rsidRPr="00911135" w:rsidRDefault="00A20FDE" w:rsidP="00F74432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74432" w:rsidRPr="00911135" w:rsidRDefault="00F74432" w:rsidP="00F74432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Сільський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голова</w:t>
      </w:r>
      <w:r w:rsidR="00A20FDE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</w:t>
      </w:r>
      <w:r w:rsidR="00A20FDE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92F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Володимир ШЕЛУПЕЦЬ</w:t>
      </w:r>
    </w:p>
    <w:p w:rsidR="00F74432" w:rsidRPr="00911135" w:rsidRDefault="00F74432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911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F74432" w:rsidRPr="00911135" w:rsidRDefault="00F74432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911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897245" w:rsidRPr="0060755D" w:rsidRDefault="00897245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D5EA3" w:rsidRDefault="002D5EA3" w:rsidP="002D5EA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D5EA3" w:rsidRDefault="002D5EA3" w:rsidP="002D5EA3">
      <w:pPr>
        <w:pStyle w:val="a8"/>
        <w:spacing w:after="0"/>
        <w:ind w:left="0"/>
        <w:rPr>
          <w:b/>
          <w:bCs/>
          <w:sz w:val="24"/>
          <w:szCs w:val="24"/>
          <w:lang w:val="uk-UA"/>
        </w:rPr>
      </w:pPr>
    </w:p>
    <w:p w:rsidR="002D5EA3" w:rsidRDefault="002D5EA3" w:rsidP="002D5EA3">
      <w:pPr>
        <w:pStyle w:val="a8"/>
        <w:spacing w:after="0"/>
        <w:ind w:left="0"/>
        <w:rPr>
          <w:b/>
          <w:bCs/>
          <w:sz w:val="24"/>
          <w:szCs w:val="24"/>
          <w:lang w:val="uk-UA"/>
        </w:rPr>
      </w:pPr>
    </w:p>
    <w:p w:rsidR="002D5EA3" w:rsidRPr="00AB5863" w:rsidRDefault="00322EF0" w:rsidP="002D5EA3">
      <w:pPr>
        <w:pStyle w:val="a8"/>
        <w:spacing w:after="0"/>
        <w:ind w:left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B5863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Розробник</w:t>
      </w:r>
      <w:r w:rsidR="002D5EA3" w:rsidRPr="00AB5863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p w:rsidR="002D5EA3" w:rsidRPr="00AB5863" w:rsidRDefault="00322EF0" w:rsidP="002D5EA3">
      <w:pPr>
        <w:pStyle w:val="a8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AB5863">
        <w:rPr>
          <w:rFonts w:ascii="Times New Roman" w:hAnsi="Times New Roman" w:cs="Times New Roman"/>
          <w:sz w:val="28"/>
          <w:szCs w:val="28"/>
          <w:lang w:val="uk-UA"/>
        </w:rPr>
        <w:t>Начальник Служби</w:t>
      </w:r>
      <w:r w:rsidR="002D5EA3" w:rsidRPr="00AB586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D5EA3" w:rsidRPr="00AB586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D5EA3" w:rsidRPr="00AB586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D5EA3" w:rsidRPr="00AB586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B586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Тетяна ТІСЄЄВА</w:t>
      </w:r>
    </w:p>
    <w:p w:rsidR="002D5EA3" w:rsidRPr="00092F70" w:rsidRDefault="00092F70" w:rsidP="002D5EA3">
      <w:pPr>
        <w:pStyle w:val="a8"/>
        <w:spacing w:after="0"/>
        <w:ind w:left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92F70">
        <w:rPr>
          <w:rFonts w:ascii="Times New Roman" w:hAnsi="Times New Roman" w:cs="Times New Roman"/>
          <w:bCs/>
          <w:sz w:val="28"/>
          <w:szCs w:val="28"/>
          <w:lang w:val="uk-UA"/>
        </w:rPr>
        <w:t>у справах дітей</w:t>
      </w:r>
    </w:p>
    <w:p w:rsidR="002D5EA3" w:rsidRPr="00AB5863" w:rsidRDefault="002D5EA3" w:rsidP="002D5EA3">
      <w:pPr>
        <w:pStyle w:val="a8"/>
        <w:spacing w:after="0"/>
        <w:ind w:left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D5EA3" w:rsidRPr="00AB5863" w:rsidRDefault="002D5EA3" w:rsidP="002D5EA3">
      <w:pPr>
        <w:pStyle w:val="a8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2D5EA3" w:rsidRPr="00AB5863" w:rsidRDefault="002D5EA3" w:rsidP="002D5EA3">
      <w:pPr>
        <w:pStyle w:val="a8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2D5EA3" w:rsidRPr="00AB5863" w:rsidRDefault="002D5EA3" w:rsidP="002D5EA3">
      <w:pPr>
        <w:pStyle w:val="a8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5EA3" w:rsidRPr="00AB5863" w:rsidRDefault="002D5EA3" w:rsidP="002D5EA3">
      <w:pPr>
        <w:pStyle w:val="a8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5863">
        <w:rPr>
          <w:rFonts w:ascii="Times New Roman" w:hAnsi="Times New Roman" w:cs="Times New Roman"/>
          <w:b/>
          <w:sz w:val="28"/>
          <w:szCs w:val="28"/>
          <w:lang w:val="uk-UA"/>
        </w:rPr>
        <w:t>Погоджено:</w:t>
      </w:r>
    </w:p>
    <w:p w:rsidR="002D5EA3" w:rsidRPr="00AB5863" w:rsidRDefault="002D5EA3" w:rsidP="002D5EA3">
      <w:pPr>
        <w:pStyle w:val="a8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AB5863">
        <w:rPr>
          <w:rFonts w:ascii="Times New Roman" w:hAnsi="Times New Roman" w:cs="Times New Roman"/>
          <w:sz w:val="28"/>
          <w:szCs w:val="28"/>
          <w:lang w:val="uk-UA"/>
        </w:rPr>
        <w:t xml:space="preserve"> Заступник сільського голови</w:t>
      </w:r>
    </w:p>
    <w:p w:rsidR="002D5EA3" w:rsidRPr="00AB5863" w:rsidRDefault="002D5EA3" w:rsidP="002D5EA3">
      <w:pPr>
        <w:pStyle w:val="a8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AB5863">
        <w:rPr>
          <w:rFonts w:ascii="Times New Roman" w:hAnsi="Times New Roman" w:cs="Times New Roman"/>
          <w:sz w:val="28"/>
          <w:szCs w:val="28"/>
          <w:lang w:val="uk-UA"/>
        </w:rPr>
        <w:t xml:space="preserve"> з питань діяльності виконавчих органів</w:t>
      </w:r>
      <w:r w:rsidR="002477D0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Pr="00AB586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5564D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477D0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F5564D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 </w:t>
      </w:r>
      <w:r w:rsidRPr="00AB5863">
        <w:rPr>
          <w:rFonts w:ascii="Times New Roman" w:hAnsi="Times New Roman" w:cs="Times New Roman"/>
          <w:sz w:val="28"/>
          <w:szCs w:val="28"/>
          <w:lang w:val="uk-UA"/>
        </w:rPr>
        <w:t>ГРАБИНА</w:t>
      </w:r>
    </w:p>
    <w:p w:rsidR="002D5EA3" w:rsidRPr="00AB5863" w:rsidRDefault="002D5EA3" w:rsidP="002D5EA3">
      <w:pPr>
        <w:pStyle w:val="a8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2D5EA3" w:rsidRPr="00AB5863" w:rsidRDefault="002D5EA3" w:rsidP="002D5EA3">
      <w:pPr>
        <w:pStyle w:val="a8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AB5863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 фінансового відділу               </w:t>
      </w:r>
      <w:r w:rsidR="002477D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AB5863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F5564D">
        <w:rPr>
          <w:rFonts w:ascii="Times New Roman" w:hAnsi="Times New Roman" w:cs="Times New Roman"/>
          <w:sz w:val="28"/>
          <w:szCs w:val="28"/>
          <w:lang w:val="uk-UA"/>
        </w:rPr>
        <w:t xml:space="preserve">юдмила </w:t>
      </w:r>
      <w:r w:rsidRPr="00AB5863">
        <w:rPr>
          <w:rFonts w:ascii="Times New Roman" w:hAnsi="Times New Roman" w:cs="Times New Roman"/>
          <w:sz w:val="28"/>
          <w:szCs w:val="28"/>
          <w:lang w:val="uk-UA"/>
        </w:rPr>
        <w:t>БАКЕЄВА</w:t>
      </w:r>
    </w:p>
    <w:p w:rsidR="002D5EA3" w:rsidRPr="00AB5863" w:rsidRDefault="002D5EA3" w:rsidP="002D5EA3">
      <w:pPr>
        <w:pStyle w:val="a8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2D5EA3" w:rsidRPr="00AB5863" w:rsidRDefault="002D5EA3" w:rsidP="002D5EA3">
      <w:pPr>
        <w:pStyle w:val="a8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AB5863">
        <w:rPr>
          <w:rFonts w:ascii="Times New Roman" w:hAnsi="Times New Roman" w:cs="Times New Roman"/>
          <w:sz w:val="28"/>
          <w:szCs w:val="28"/>
          <w:lang w:val="uk-UA"/>
        </w:rPr>
        <w:t>Начальник відділу юридично-кадрової</w:t>
      </w:r>
    </w:p>
    <w:p w:rsidR="002D5EA3" w:rsidRPr="00AB5863" w:rsidRDefault="002D5EA3" w:rsidP="002D5EA3">
      <w:pPr>
        <w:pStyle w:val="a8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AB5863">
        <w:rPr>
          <w:rFonts w:ascii="Times New Roman" w:hAnsi="Times New Roman" w:cs="Times New Roman"/>
          <w:sz w:val="28"/>
          <w:szCs w:val="28"/>
          <w:lang w:val="uk-UA"/>
        </w:rPr>
        <w:t xml:space="preserve">та організаційної роботи                                 </w:t>
      </w:r>
      <w:r w:rsidR="00F5564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2477D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5564D">
        <w:rPr>
          <w:rFonts w:ascii="Times New Roman" w:hAnsi="Times New Roman" w:cs="Times New Roman"/>
          <w:sz w:val="28"/>
          <w:szCs w:val="28"/>
          <w:lang w:val="uk-UA"/>
        </w:rPr>
        <w:t>Валерія Р</w:t>
      </w:r>
      <w:r w:rsidRPr="00AB5863">
        <w:rPr>
          <w:rFonts w:ascii="Times New Roman" w:hAnsi="Times New Roman" w:cs="Times New Roman"/>
          <w:sz w:val="28"/>
          <w:szCs w:val="28"/>
          <w:lang w:val="uk-UA"/>
        </w:rPr>
        <w:t>ЕМ</w:t>
      </w:r>
    </w:p>
    <w:p w:rsidR="00322EF0" w:rsidRPr="00AB5863" w:rsidRDefault="00322EF0" w:rsidP="002D5EA3">
      <w:pPr>
        <w:pStyle w:val="a8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322EF0" w:rsidRPr="00AB5863" w:rsidRDefault="00322EF0" w:rsidP="002D5EA3">
      <w:pPr>
        <w:pStyle w:val="a8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322EF0" w:rsidRPr="00AB5863" w:rsidRDefault="00322EF0" w:rsidP="002D5EA3">
      <w:pPr>
        <w:pStyle w:val="a8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AB5863">
        <w:rPr>
          <w:rFonts w:ascii="Times New Roman" w:hAnsi="Times New Roman" w:cs="Times New Roman"/>
          <w:sz w:val="28"/>
          <w:szCs w:val="28"/>
          <w:lang w:val="uk-UA"/>
        </w:rPr>
        <w:t>Секретар сільської ради                                                          Світлана МАТЮХА</w:t>
      </w:r>
    </w:p>
    <w:p w:rsidR="002D5EA3" w:rsidRPr="00AB5863" w:rsidRDefault="002D5EA3" w:rsidP="002D5EA3">
      <w:pPr>
        <w:pStyle w:val="a8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2D5EA3" w:rsidRPr="00AB5863" w:rsidRDefault="002D5EA3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D5EA3" w:rsidRPr="00AB5863" w:rsidRDefault="002D5EA3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D5EA3" w:rsidRPr="00AB5863" w:rsidRDefault="002D5EA3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D5EA3" w:rsidRPr="00AB5863" w:rsidRDefault="002D5EA3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D5EA3" w:rsidRDefault="002D5EA3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D5EA3" w:rsidRDefault="002D5EA3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D5EA3" w:rsidRDefault="002D5EA3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D5EA3" w:rsidRDefault="002D5EA3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D5EA3" w:rsidRDefault="002D5EA3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D5EA3" w:rsidRDefault="002D5EA3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D5EA3" w:rsidRDefault="002D5EA3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D5EA3" w:rsidRDefault="002D5EA3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D5EA3" w:rsidRDefault="002D5EA3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D5EA3" w:rsidRDefault="002D5EA3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D5EA3" w:rsidRDefault="002D5EA3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D5EA3" w:rsidRDefault="002D5EA3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092F70" w:rsidRDefault="00092F70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092F70" w:rsidRDefault="00092F70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092F70" w:rsidRDefault="00092F70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092F70" w:rsidRDefault="00092F70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A20FDE" w:rsidRDefault="00A20FDE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AB4BAF" w:rsidRDefault="00AB4BAF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AB4BAF" w:rsidRDefault="00AB4BAF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AB4BAF" w:rsidRPr="00911135" w:rsidRDefault="00AB4BAF" w:rsidP="00F744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74432" w:rsidRPr="00911135" w:rsidRDefault="003B1DE5" w:rsidP="003B1DE5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           Додаток</w:t>
      </w:r>
    </w:p>
    <w:p w:rsidR="003B1DE5" w:rsidRPr="00911135" w:rsidRDefault="003B1DE5" w:rsidP="003B1DE5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ЗАТВЕРДЖЕНО</w:t>
      </w:r>
    </w:p>
    <w:p w:rsidR="003B1DE5" w:rsidRPr="00911135" w:rsidRDefault="00092F70" w:rsidP="003B1DE5">
      <w:pPr>
        <w:shd w:val="clear" w:color="auto" w:fill="FFFFFF"/>
        <w:spacing w:after="225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Рішення __</w:t>
      </w:r>
      <w:r w:rsidR="003B1DE5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сесії 8 скликання</w:t>
      </w:r>
    </w:p>
    <w:p w:rsidR="003B1DE5" w:rsidRPr="00911135" w:rsidRDefault="00092F70" w:rsidP="003B1DE5">
      <w:pPr>
        <w:shd w:val="clear" w:color="auto" w:fill="FFFFFF"/>
        <w:spacing w:after="225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</w:t>
      </w:r>
      <w:proofErr w:type="spellStart"/>
      <w:r w:rsidR="003B1DE5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Киселівської</w:t>
      </w:r>
      <w:proofErr w:type="spellEnd"/>
      <w:r w:rsidR="003B1DE5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</w:t>
      </w:r>
    </w:p>
    <w:p w:rsidR="00F74432" w:rsidRPr="00911135" w:rsidRDefault="003B1DE5" w:rsidP="003B1DE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</w:t>
      </w:r>
      <w:r w:rsidR="00092F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_______2021 року №____</w:t>
      </w:r>
    </w:p>
    <w:p w:rsidR="00341ACB" w:rsidRDefault="00341ACB" w:rsidP="003B1DE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01D5" w:rsidRDefault="00E301D5" w:rsidP="003B1DE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01D5" w:rsidRDefault="00E301D5" w:rsidP="003B1DE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01D5" w:rsidRDefault="00E301D5" w:rsidP="003B1DE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01D5" w:rsidRDefault="00E301D5" w:rsidP="003B1DE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01D5" w:rsidRDefault="00E301D5" w:rsidP="003B1DE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01D5" w:rsidRPr="00911135" w:rsidRDefault="00E301D5" w:rsidP="003B1DE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74432" w:rsidRDefault="00F74432" w:rsidP="00F50D8D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92F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Програма надання одноразової допомоги дітям-сиротам і дітям, </w:t>
      </w:r>
      <w:r w:rsidR="00F50D8D"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</w:t>
      </w:r>
      <w:r w:rsidRPr="00092F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позбавленим батьк</w:t>
      </w:r>
      <w:r w:rsidR="00A20FDE" w:rsidRPr="00092F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івського піклування, яким у 202</w:t>
      </w:r>
      <w:r w:rsidR="00A20FDE"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</w:t>
      </w:r>
      <w:r w:rsidR="00A20FDE" w:rsidRPr="00092F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-202</w:t>
      </w:r>
      <w:r w:rsidR="00A20FDE"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</w:t>
      </w:r>
      <w:r w:rsidR="00092F70" w:rsidRPr="00092F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роках виповнюється 18 років</w:t>
      </w:r>
    </w:p>
    <w:p w:rsidR="00E301D5" w:rsidRDefault="00E301D5" w:rsidP="00E301D5">
      <w:pPr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01D5" w:rsidRDefault="00E301D5" w:rsidP="00E301D5">
      <w:pPr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01D5" w:rsidRDefault="00E301D5" w:rsidP="00E301D5">
      <w:pPr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01D5" w:rsidRDefault="00E301D5" w:rsidP="00E301D5">
      <w:pPr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01D5" w:rsidRDefault="00E301D5" w:rsidP="00E301D5">
      <w:pPr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01D5" w:rsidRDefault="00E301D5" w:rsidP="00E301D5">
      <w:pPr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01D5" w:rsidRDefault="00E301D5" w:rsidP="00E301D5">
      <w:pPr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01D5" w:rsidRDefault="00E301D5" w:rsidP="00E301D5">
      <w:pPr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01D5" w:rsidRDefault="00E301D5" w:rsidP="00E301D5">
      <w:pPr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01D5" w:rsidRDefault="00E301D5" w:rsidP="00E301D5">
      <w:pPr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01D5" w:rsidRDefault="00E301D5" w:rsidP="00E301D5">
      <w:pPr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01D5" w:rsidRDefault="00E301D5" w:rsidP="00E301D5">
      <w:pPr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01D5" w:rsidRDefault="00E301D5" w:rsidP="00E301D5">
      <w:pPr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01D5" w:rsidRDefault="00E301D5" w:rsidP="00E301D5">
      <w:pPr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01D5" w:rsidRDefault="00E301D5" w:rsidP="00E301D5">
      <w:pPr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01D5" w:rsidRDefault="00E301D5" w:rsidP="00E301D5">
      <w:pPr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Киселівка</w:t>
      </w:r>
      <w:proofErr w:type="spellEnd"/>
    </w:p>
    <w:p w:rsidR="00E301D5" w:rsidRDefault="00E301D5" w:rsidP="00E301D5">
      <w:pPr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2021</w:t>
      </w:r>
    </w:p>
    <w:p w:rsidR="00E301D5" w:rsidRPr="00D02DE6" w:rsidRDefault="00E301D5" w:rsidP="00E301D5">
      <w:pPr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2DE6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ПАСПОРТ</w:t>
      </w:r>
    </w:p>
    <w:p w:rsidR="00E301D5" w:rsidRPr="00D02DE6" w:rsidRDefault="00E301D5" w:rsidP="00E301D5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Програм</w:t>
      </w:r>
      <w:proofErr w:type="spellEnd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и</w:t>
      </w:r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надання</w:t>
      </w:r>
      <w:proofErr w:type="spellEnd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одноразової</w:t>
      </w:r>
      <w:proofErr w:type="spellEnd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допомоги</w:t>
      </w:r>
      <w:proofErr w:type="spellEnd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дітям-сиротам</w:t>
      </w:r>
      <w:proofErr w:type="spellEnd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і</w:t>
      </w:r>
      <w:proofErr w:type="spellEnd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дітям</w:t>
      </w:r>
      <w:proofErr w:type="spellEnd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</w:t>
      </w:r>
      <w:proofErr w:type="spellStart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позбавленим</w:t>
      </w:r>
      <w:proofErr w:type="spellEnd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батьківського</w:t>
      </w:r>
      <w:proofErr w:type="spellEnd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</w:t>
      </w:r>
      <w:proofErr w:type="gramEnd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іклування</w:t>
      </w:r>
      <w:proofErr w:type="spellEnd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proofErr w:type="spellStart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яким</w:t>
      </w:r>
      <w:proofErr w:type="spellEnd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 202</w:t>
      </w:r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-202</w:t>
      </w:r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роках </w:t>
      </w:r>
      <w:proofErr w:type="spellStart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виповнюється</w:t>
      </w:r>
      <w:proofErr w:type="spellEnd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18 </w:t>
      </w:r>
      <w:proofErr w:type="spellStart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років</w:t>
      </w:r>
      <w:proofErr w:type="spellEnd"/>
      <w:r w:rsidRPr="00D02D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8"/>
        <w:gridCol w:w="3522"/>
        <w:gridCol w:w="5519"/>
      </w:tblGrid>
      <w:tr w:rsidR="00E301D5" w:rsidRPr="00D02DE6" w:rsidTr="000F7905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-8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-6" w:right="-5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/>
              </w:rPr>
            </w:pPr>
            <w:proofErr w:type="spellStart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Ініціатор</w:t>
            </w:r>
            <w:proofErr w:type="spellEnd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розроблення</w:t>
            </w:r>
            <w:proofErr w:type="spellEnd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Кисел</w:t>
            </w:r>
            <w:proofErr w:type="gramEnd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івська</w:t>
            </w:r>
            <w:proofErr w:type="spellEnd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сільська</w:t>
            </w:r>
            <w:proofErr w:type="spellEnd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</w:tr>
      <w:tr w:rsidR="00E301D5" w:rsidRPr="00D02DE6" w:rsidTr="000F7905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-8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-6" w:right="72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/>
              </w:rPr>
            </w:pPr>
            <w:r w:rsidRPr="00D02D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Дата, номер </w:t>
            </w:r>
            <w:proofErr w:type="spellStart"/>
            <w:r w:rsidRPr="00D02D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і</w:t>
            </w:r>
            <w:proofErr w:type="spellEnd"/>
            <w:r w:rsidRPr="00D02D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назва</w:t>
            </w:r>
            <w:proofErr w:type="spellEnd"/>
            <w:r w:rsidRPr="00D02D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розпорядчого</w:t>
            </w:r>
            <w:proofErr w:type="spellEnd"/>
            <w:r w:rsidRPr="00D02D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02D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документа органу </w:t>
            </w:r>
            <w:proofErr w:type="spellStart"/>
            <w:r w:rsidRPr="00D02D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виконавчої</w:t>
            </w:r>
            <w:proofErr w:type="spellEnd"/>
            <w:r w:rsidRPr="00D02D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влади</w:t>
            </w:r>
            <w:proofErr w:type="spellEnd"/>
            <w:r w:rsidRPr="00D02D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про </w:t>
            </w:r>
            <w:proofErr w:type="spellStart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розроблення</w:t>
            </w:r>
            <w:proofErr w:type="spellEnd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pStyle w:val="aa"/>
              <w:spacing w:before="120" w:after="0" w:line="276" w:lineRule="auto"/>
              <w:ind w:left="72" w:right="11"/>
              <w:jc w:val="both"/>
              <w:rPr>
                <w:lang w:val="uk-UA" w:eastAsia="en-US"/>
              </w:rPr>
            </w:pPr>
            <w:r w:rsidRPr="00D02DE6">
              <w:rPr>
                <w:color w:val="000000"/>
              </w:rPr>
              <w:t> </w:t>
            </w:r>
            <w:r w:rsidRPr="00D02DE6">
              <w:rPr>
                <w:color w:val="000000"/>
                <w:lang w:val="uk-UA"/>
              </w:rPr>
              <w:t xml:space="preserve">Відповідно до Конституції України, Закону України «Про місцеве самоврядування в Україні», відповідно </w:t>
            </w:r>
            <w:r w:rsidRPr="00D02DE6">
              <w:rPr>
                <w:color w:val="333333"/>
                <w:lang w:val="uk-UA"/>
              </w:rPr>
              <w:t xml:space="preserve">до </w:t>
            </w:r>
            <w:r w:rsidRPr="00D02DE6">
              <w:rPr>
                <w:lang w:val="uk-UA"/>
              </w:rPr>
              <w:t>статті 25</w:t>
            </w:r>
            <w:r w:rsidRPr="00D02DE6">
              <w:t> </w:t>
            </w:r>
            <w:hyperlink r:id="rId8" w:tgtFrame="_blank" w:history="1">
              <w:r w:rsidRPr="00D02DE6">
                <w:rPr>
                  <w:color w:val="000000" w:themeColor="text1"/>
                  <w:lang w:val="uk-UA"/>
                </w:rPr>
                <w:t>Закону України "Про охорону дитинства"</w:t>
              </w:r>
            </w:hyperlink>
            <w:r w:rsidRPr="00D02DE6">
              <w:rPr>
                <w:color w:val="000000" w:themeColor="text1"/>
                <w:lang w:val="uk-UA"/>
              </w:rPr>
              <w:t>; згідно постанови №106 від 31.01.07 року.</w:t>
            </w:r>
          </w:p>
          <w:p w:rsidR="00E301D5" w:rsidRPr="00D02DE6" w:rsidRDefault="00E301D5" w:rsidP="000F7905">
            <w:pPr>
              <w:pStyle w:val="aa"/>
              <w:spacing w:before="120" w:after="0" w:line="276" w:lineRule="auto"/>
              <w:ind w:left="72" w:right="11"/>
              <w:jc w:val="both"/>
              <w:rPr>
                <w:lang w:val="uk-UA" w:eastAsia="en-US"/>
              </w:rPr>
            </w:pPr>
          </w:p>
        </w:tc>
      </w:tr>
      <w:tr w:rsidR="00E301D5" w:rsidRPr="00D02DE6" w:rsidTr="000F7905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-8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-6" w:right="72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uk-UA"/>
              </w:rPr>
            </w:pPr>
            <w:proofErr w:type="spellStart"/>
            <w:r w:rsidRPr="00D02D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Розробник</w:t>
            </w:r>
            <w:proofErr w:type="spellEnd"/>
            <w:r w:rsidRPr="00D02D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02DE6">
              <w:rPr>
                <w:rFonts w:ascii="Times New Roman" w:hAnsi="Times New Roman" w:cs="Times New Roman"/>
                <w:sz w:val="24"/>
                <w:szCs w:val="24"/>
              </w:rPr>
              <w:t xml:space="preserve">Служба у справах </w:t>
            </w:r>
            <w:proofErr w:type="spellStart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Кисел</w:t>
            </w:r>
            <w:proofErr w:type="gramEnd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івської</w:t>
            </w:r>
            <w:proofErr w:type="spellEnd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</w:tc>
      </w:tr>
      <w:tr w:rsidR="00E301D5" w:rsidRPr="00D02DE6" w:rsidTr="000F7905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-8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-6" w:right="72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uk-UA"/>
              </w:rPr>
            </w:pPr>
            <w:proofErr w:type="spellStart"/>
            <w:r w:rsidRPr="00D02D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Співрозробники</w:t>
            </w:r>
            <w:proofErr w:type="spellEnd"/>
            <w:r w:rsidRPr="00D02D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autoSpaceDE w:val="0"/>
              <w:autoSpaceDN w:val="0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02DE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E301D5" w:rsidRPr="00D02DE6" w:rsidTr="000F7905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-8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-6" w:right="72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02D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Відповідальний</w:t>
            </w:r>
            <w:proofErr w:type="spellEnd"/>
            <w:r w:rsidRPr="00D02D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виконавець</w:t>
            </w:r>
            <w:proofErr w:type="spellEnd"/>
            <w:r w:rsidRPr="00D02D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autoSpaceDE w:val="0"/>
              <w:autoSpaceDN w:val="0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02DE6">
              <w:rPr>
                <w:rFonts w:ascii="Times New Roman" w:hAnsi="Times New Roman" w:cs="Times New Roman"/>
                <w:sz w:val="24"/>
                <w:szCs w:val="24"/>
              </w:rPr>
              <w:t xml:space="preserve">Служба у справах </w:t>
            </w:r>
            <w:proofErr w:type="spellStart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Кисел</w:t>
            </w:r>
            <w:proofErr w:type="gramEnd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івської</w:t>
            </w:r>
            <w:proofErr w:type="spellEnd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 xml:space="preserve"> ради </w:t>
            </w:r>
          </w:p>
        </w:tc>
      </w:tr>
      <w:tr w:rsidR="00E301D5" w:rsidRPr="00D02DE6" w:rsidTr="000F7905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-8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-6" w:right="72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uk-UA"/>
              </w:rPr>
            </w:pPr>
            <w:proofErr w:type="spellStart"/>
            <w:r w:rsidRPr="00D02D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Учасники</w:t>
            </w:r>
            <w:proofErr w:type="spellEnd"/>
            <w:r w:rsidRPr="00D02D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autoSpaceDE w:val="0"/>
              <w:autoSpaceDN w:val="0"/>
              <w:ind w:left="72" w:righ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Структурні</w:t>
            </w:r>
            <w:proofErr w:type="spellEnd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ідрозділи</w:t>
            </w:r>
            <w:proofErr w:type="spellEnd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апарату</w:t>
            </w:r>
            <w:proofErr w:type="spellEnd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</w:tc>
      </w:tr>
      <w:tr w:rsidR="00E301D5" w:rsidRPr="00D02DE6" w:rsidTr="000F7905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-8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-6" w:right="72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/>
              </w:rPr>
            </w:pPr>
            <w:proofErr w:type="spellStart"/>
            <w:r w:rsidRPr="00D02D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Термін</w:t>
            </w:r>
            <w:proofErr w:type="spellEnd"/>
            <w:r w:rsidRPr="00D02D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реалізації</w:t>
            </w:r>
            <w:proofErr w:type="spellEnd"/>
            <w:r w:rsidRPr="00D02D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D02DE6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</w:tr>
      <w:tr w:rsidR="00E301D5" w:rsidRPr="007C40FD" w:rsidTr="000F7905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-8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-6" w:right="72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uk-UA"/>
              </w:rPr>
            </w:pPr>
            <w:proofErr w:type="spellStart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Етапи</w:t>
            </w:r>
            <w:proofErr w:type="spellEnd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виконання</w:t>
            </w:r>
            <w:proofErr w:type="spellEnd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ind w:left="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І-ий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етап: 2021</w:t>
            </w:r>
            <w:r w:rsidRPr="00D02D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</w:p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ІІ-ий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етап: 2022 рік</w:t>
            </w:r>
          </w:p>
        </w:tc>
      </w:tr>
      <w:tr w:rsidR="00E301D5" w:rsidRPr="00D02DE6" w:rsidTr="000F7905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-8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-6" w:right="72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/>
              </w:rPr>
            </w:pPr>
            <w:proofErr w:type="spellStart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Перелі</w:t>
            </w:r>
            <w:proofErr w:type="gramStart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</w:t>
            </w:r>
            <w:proofErr w:type="spellEnd"/>
            <w:proofErr w:type="gramEnd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 </w:t>
            </w:r>
            <w:proofErr w:type="spellStart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бюджетів</w:t>
            </w:r>
            <w:proofErr w:type="spellEnd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, </w:t>
            </w:r>
            <w:proofErr w:type="spellStart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які</w:t>
            </w:r>
            <w:proofErr w:type="spellEnd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беруть</w:t>
            </w:r>
            <w:proofErr w:type="spellEnd"/>
            <w:r w:rsidRPr="00D02D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участь у </w:t>
            </w:r>
            <w:proofErr w:type="spellStart"/>
            <w:r w:rsidRPr="00D02D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виконанні</w:t>
            </w:r>
            <w:proofErr w:type="spellEnd"/>
            <w:r w:rsidRPr="00D02D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D02D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proofErr w:type="gramEnd"/>
            <w:r w:rsidRPr="00D02D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ісцевий</w:t>
            </w:r>
            <w:proofErr w:type="spellEnd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</w:tr>
      <w:tr w:rsidR="00E301D5" w:rsidRPr="00D02DE6" w:rsidTr="000F7905">
        <w:trPr>
          <w:trHeight w:val="172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-8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ind w:left="-6" w:right="72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Загальний</w:t>
            </w:r>
            <w:proofErr w:type="spellEnd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обсяг</w:t>
            </w:r>
            <w:proofErr w:type="spellEnd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фінансових</w:t>
            </w:r>
            <w:proofErr w:type="spellEnd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ресурсів</w:t>
            </w:r>
            <w:proofErr w:type="spellEnd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, </w:t>
            </w:r>
            <w:proofErr w:type="spellStart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необхідних</w:t>
            </w:r>
            <w:proofErr w:type="spellEnd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для</w:t>
            </w:r>
            <w:proofErr w:type="gramEnd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реалізації</w:t>
            </w:r>
            <w:proofErr w:type="spellEnd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</w:t>
            </w:r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рограми</w:t>
            </w:r>
            <w:proofErr w:type="spellEnd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-6" w:right="72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gramStart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 xml:space="preserve"> тому </w:t>
            </w:r>
            <w:proofErr w:type="spellStart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D5" w:rsidRPr="00D02DE6" w:rsidRDefault="00E301D5" w:rsidP="000F7905">
            <w:pPr>
              <w:shd w:val="clear" w:color="auto" w:fill="FFFFFF"/>
              <w:ind w:left="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01D5" w:rsidRPr="00D02DE6" w:rsidRDefault="00E301D5" w:rsidP="000F7905">
            <w:pPr>
              <w:shd w:val="clear" w:color="auto" w:fill="FFFFFF"/>
              <w:ind w:left="7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1D5" w:rsidRPr="00D02DE6" w:rsidRDefault="00E301D5" w:rsidP="000F7905">
            <w:pPr>
              <w:shd w:val="clear" w:color="auto" w:fill="FFFFFF"/>
              <w:ind w:left="7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72" w:right="-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7 240</w:t>
            </w:r>
            <w:r w:rsidRPr="00D02DE6">
              <w:rPr>
                <w:rFonts w:ascii="Times New Roman" w:hAnsi="Times New Roman" w:cs="Times New Roman"/>
                <w:sz w:val="24"/>
                <w:szCs w:val="24"/>
              </w:rPr>
              <w:t xml:space="preserve"> грн.</w:t>
            </w:r>
          </w:p>
        </w:tc>
      </w:tr>
      <w:tr w:rsidR="00E301D5" w:rsidRPr="00D02DE6" w:rsidTr="000F7905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-8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02DE6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tabs>
                <w:tab w:val="left" w:pos="1080"/>
                <w:tab w:val="left" w:pos="1260"/>
                <w:tab w:val="left" w:pos="1440"/>
              </w:tabs>
              <w:ind w:left="-6" w:right="72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/>
              </w:rPr>
            </w:pPr>
            <w:proofErr w:type="spellStart"/>
            <w:r w:rsidRPr="00D02D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коштів</w:t>
            </w:r>
            <w:proofErr w:type="spellEnd"/>
            <w:r w:rsidRPr="00D02D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02D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м</w:t>
            </w:r>
            <w:proofErr w:type="gramEnd"/>
            <w:r w:rsidRPr="00D02D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ісцевого</w:t>
            </w:r>
            <w:proofErr w:type="spellEnd"/>
            <w:r w:rsidRPr="00D02D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бюджету;</w:t>
            </w:r>
          </w:p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ind w:left="-6" w:right="72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/>
              </w:rPr>
            </w:pPr>
            <w:proofErr w:type="spellStart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коштів</w:t>
            </w:r>
            <w:proofErr w:type="spellEnd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інших</w:t>
            </w:r>
            <w:proofErr w:type="spellEnd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02D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джерел</w:t>
            </w:r>
            <w:proofErr w:type="spellEnd"/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D5" w:rsidRPr="00D02DE6" w:rsidRDefault="00E301D5" w:rsidP="000F7905">
            <w:pPr>
              <w:shd w:val="clear" w:color="auto" w:fill="FFFFFF"/>
              <w:autoSpaceDE w:val="0"/>
              <w:autoSpaceDN w:val="0"/>
              <w:spacing w:before="120"/>
              <w:ind w:left="72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7 240</w:t>
            </w:r>
            <w:r w:rsidRPr="00D02DE6">
              <w:rPr>
                <w:rFonts w:ascii="Times New Roman" w:hAnsi="Times New Roman" w:cs="Times New Roman"/>
                <w:sz w:val="24"/>
                <w:szCs w:val="24"/>
              </w:rPr>
              <w:t xml:space="preserve"> грн.</w:t>
            </w:r>
          </w:p>
        </w:tc>
      </w:tr>
    </w:tbl>
    <w:p w:rsidR="00E301D5" w:rsidRDefault="00E301D5" w:rsidP="00F241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2419A" w:rsidRDefault="00F2419A" w:rsidP="00F241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2419A" w:rsidRDefault="00F2419A" w:rsidP="00F241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2419A" w:rsidRDefault="00F2419A" w:rsidP="00F241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2419A" w:rsidRDefault="00F2419A" w:rsidP="00F241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2419A" w:rsidRDefault="00F2419A" w:rsidP="00F241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2419A" w:rsidRDefault="00F2419A" w:rsidP="00F241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2419A" w:rsidRDefault="00F2419A" w:rsidP="00F241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2419A" w:rsidRPr="00F2419A" w:rsidRDefault="00F2419A" w:rsidP="00F241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4432" w:rsidRPr="00911135" w:rsidRDefault="00F74432" w:rsidP="00A20FDE">
      <w:pPr>
        <w:pStyle w:val="a5"/>
        <w:numPr>
          <w:ilvl w:val="0"/>
          <w:numId w:val="9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Загальні</w:t>
      </w:r>
      <w:proofErr w:type="spellEnd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положення</w:t>
      </w:r>
      <w:proofErr w:type="spellEnd"/>
    </w:p>
    <w:p w:rsidR="00A20FDE" w:rsidRPr="00911135" w:rsidRDefault="00F74432" w:rsidP="00A20FDE">
      <w:pPr>
        <w:shd w:val="clear" w:color="auto" w:fill="FFFFFF"/>
        <w:spacing w:after="225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Програма надання одноразової допомоги дітям-сиротам і дітям, позбавленим бать</w:t>
      </w:r>
      <w:r w:rsidR="008B0F96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ківського піклування</w:t>
      </w:r>
      <w:r w:rsidR="000E3E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8B0F96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B0F96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Киселівської</w:t>
      </w:r>
      <w:proofErr w:type="spellEnd"/>
      <w:r w:rsidR="008B0F96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ради, яким у 2021 - 2022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роках 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виповнюється 18 років, розроблена відповідно до Законів України «Про добровільне об'єднання територіальних громад», «Про охорону дитинства», постанови Кабінету Міністрів України від 25 серпня 2005 року № 823 «Про затвердження порядку надання одноразової допомоги дітям-сиротам і дітям</w:t>
      </w:r>
      <w:r w:rsidR="000E3E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позбавленим батьківського піклування, після досягнення 18-річного віку», з метою організації повного і своєчасного надання одноразової допомоги після досягнення 18-річного віку дітей-с</w:t>
      </w:r>
      <w:r w:rsidR="003B1DE5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иріт і дітей, позбавлених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батьківського піклування (надалі - допомога).</w:t>
      </w:r>
    </w:p>
    <w:p w:rsidR="00F74432" w:rsidRPr="00911135" w:rsidRDefault="00F74432" w:rsidP="00A20FDE">
      <w:pPr>
        <w:pStyle w:val="a5"/>
        <w:numPr>
          <w:ilvl w:val="0"/>
          <w:numId w:val="9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Мета </w:t>
      </w:r>
      <w:proofErr w:type="spellStart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</w:t>
      </w:r>
      <w:proofErr w:type="spellEnd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завдання</w:t>
      </w:r>
      <w:proofErr w:type="spellEnd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Програми</w:t>
      </w:r>
      <w:proofErr w:type="spellEnd"/>
    </w:p>
    <w:p w:rsidR="00855435" w:rsidRPr="00911135" w:rsidRDefault="00F74432" w:rsidP="00A20FDE">
      <w:pPr>
        <w:shd w:val="clear" w:color="auto" w:fill="FFFFFF"/>
        <w:spacing w:after="225" w:line="240" w:lineRule="auto"/>
        <w:ind w:firstLine="36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Метою цієї Програми є забезпечення повного і своєчасного надання одноразової допомоги дітям-сиротам і дітям, позбавленим батьк</w:t>
      </w:r>
      <w:r w:rsidR="008B0F96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івського піклування, яким у 2021 – 2022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роках 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виповнюється 18 років.</w:t>
      </w:r>
      <w:r w:rsidR="00855435" w:rsidRPr="0091113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F74432" w:rsidRPr="00911135" w:rsidRDefault="00F74432" w:rsidP="00A20FDE">
      <w:pPr>
        <w:shd w:val="clear" w:color="auto" w:fill="FFFFFF"/>
        <w:spacing w:after="225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Завданнями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Програми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встановлення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чіткого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порядку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зокрема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визначення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кола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="006C3084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C3084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="006C3084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C3084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="006C3084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6C3084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неї</w:t>
      </w:r>
      <w:proofErr w:type="spellEnd"/>
      <w:r w:rsidR="006C3084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право, </w:t>
      </w:r>
      <w:r w:rsidR="00A8646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термінів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спосіб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такі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звернутися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уповноважених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отримання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</w:t>
      </w:r>
      <w:proofErr w:type="gram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порядку,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встановленому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постановою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Кабінету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Міністрів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25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серпня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2005 року № 823 «Про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затвердження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порядку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одноразової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дітям-сиротам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дітям</w:t>
      </w:r>
      <w:proofErr w:type="spellEnd"/>
      <w:r w:rsidR="00A8646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позбавленим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батьківського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іклування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досягнення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18-річного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віку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8B0F96" w:rsidRPr="00911135" w:rsidRDefault="00F74432" w:rsidP="008B0F96">
      <w:pPr>
        <w:shd w:val="clear" w:color="auto" w:fill="FFFFFF"/>
        <w:spacing w:after="225" w:line="240" w:lineRule="auto"/>
        <w:ind w:firstLine="36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Перелік осіб, на яких розповсюджується дія даної програми</w:t>
      </w:r>
      <w:r w:rsidR="00A8646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встановлюється розпорядженнями сільського голови на підставі інформ</w:t>
      </w:r>
      <w:r w:rsidR="007F0C33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ації, що надається С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лужбою в </w:t>
      </w:r>
      <w:r w:rsidR="007F0C33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справах</w:t>
      </w:r>
      <w:r w:rsidR="008B0F96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дітей </w:t>
      </w:r>
      <w:proofErr w:type="spellStart"/>
      <w:r w:rsidR="008B0F96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Кисе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лівської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D446E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сільської </w:t>
      </w:r>
      <w:r w:rsidR="00AD446E" w:rsidRPr="009111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AD446E" w:rsidRPr="0091113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D446E" w:rsidRPr="00911135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AD446E" w:rsidRPr="00911135">
        <w:rPr>
          <w:rFonts w:ascii="Times New Roman" w:hAnsi="Times New Roman" w:cs="Times New Roman"/>
          <w:sz w:val="28"/>
          <w:szCs w:val="28"/>
        </w:rPr>
        <w:t>місцем</w:t>
      </w:r>
      <w:proofErr w:type="spellEnd"/>
      <w:r w:rsidR="00AD446E" w:rsidRPr="009111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446E" w:rsidRPr="00911135">
        <w:rPr>
          <w:rFonts w:ascii="Times New Roman" w:hAnsi="Times New Roman" w:cs="Times New Roman"/>
          <w:sz w:val="28"/>
          <w:szCs w:val="28"/>
        </w:rPr>
        <w:t>знаходження</w:t>
      </w:r>
      <w:proofErr w:type="spellEnd"/>
      <w:r w:rsidR="00AD446E" w:rsidRPr="009111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446E" w:rsidRPr="00911135">
        <w:rPr>
          <w:rFonts w:ascii="Times New Roman" w:hAnsi="Times New Roman" w:cs="Times New Roman"/>
          <w:sz w:val="28"/>
          <w:szCs w:val="28"/>
        </w:rPr>
        <w:t>обліково-статистичних</w:t>
      </w:r>
      <w:proofErr w:type="spellEnd"/>
      <w:r w:rsidR="00AD446E" w:rsidRPr="009111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446E" w:rsidRPr="00911135">
        <w:rPr>
          <w:rFonts w:ascii="Times New Roman" w:hAnsi="Times New Roman" w:cs="Times New Roman"/>
          <w:sz w:val="28"/>
          <w:szCs w:val="28"/>
        </w:rPr>
        <w:t>карток</w:t>
      </w:r>
      <w:proofErr w:type="spellEnd"/>
      <w:r w:rsidR="00AD446E" w:rsidRPr="00911135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="00AD446E" w:rsidRPr="00911135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AD446E" w:rsidRPr="00911135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D115FF" w:rsidRPr="00911135">
        <w:rPr>
          <w:rFonts w:ascii="Times New Roman" w:hAnsi="Times New Roman" w:cs="Times New Roman"/>
          <w:sz w:val="28"/>
          <w:szCs w:val="28"/>
        </w:rPr>
        <w:t xml:space="preserve"> У списках </w:t>
      </w:r>
      <w:proofErr w:type="spellStart"/>
      <w:r w:rsidR="00D115FF" w:rsidRPr="00911135">
        <w:rPr>
          <w:rFonts w:ascii="Times New Roman" w:hAnsi="Times New Roman" w:cs="Times New Roman"/>
          <w:sz w:val="28"/>
          <w:szCs w:val="28"/>
        </w:rPr>
        <w:t>зазначається</w:t>
      </w:r>
      <w:proofErr w:type="spellEnd"/>
      <w:r w:rsidR="00D115FF" w:rsidRPr="009111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115FF" w:rsidRPr="00911135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D115FF" w:rsidRPr="00911135">
        <w:rPr>
          <w:rFonts w:ascii="Times New Roman" w:hAnsi="Times New Roman" w:cs="Times New Roman"/>
          <w:sz w:val="28"/>
          <w:szCs w:val="28"/>
        </w:rPr>
        <w:t>ізвище</w:t>
      </w:r>
      <w:proofErr w:type="spellEnd"/>
      <w:r w:rsidR="00D115FF" w:rsidRPr="009111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115FF" w:rsidRPr="00911135">
        <w:rPr>
          <w:rFonts w:ascii="Times New Roman" w:hAnsi="Times New Roman" w:cs="Times New Roman"/>
          <w:sz w:val="28"/>
          <w:szCs w:val="28"/>
        </w:rPr>
        <w:t>ім'я</w:t>
      </w:r>
      <w:proofErr w:type="spellEnd"/>
      <w:r w:rsidR="00D115FF" w:rsidRPr="00911135">
        <w:rPr>
          <w:rFonts w:ascii="Times New Roman" w:hAnsi="Times New Roman" w:cs="Times New Roman"/>
          <w:sz w:val="28"/>
          <w:szCs w:val="28"/>
        </w:rPr>
        <w:t xml:space="preserve">, по </w:t>
      </w:r>
      <w:proofErr w:type="spellStart"/>
      <w:r w:rsidR="00D115FF" w:rsidRPr="00911135">
        <w:rPr>
          <w:rFonts w:ascii="Times New Roman" w:hAnsi="Times New Roman" w:cs="Times New Roman"/>
          <w:sz w:val="28"/>
          <w:szCs w:val="28"/>
        </w:rPr>
        <w:t>батькові</w:t>
      </w:r>
      <w:proofErr w:type="spellEnd"/>
      <w:r w:rsidR="00D115FF" w:rsidRPr="009111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15FF" w:rsidRPr="00911135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="00D115FF" w:rsidRPr="00911135">
        <w:rPr>
          <w:rFonts w:ascii="Times New Roman" w:hAnsi="Times New Roman" w:cs="Times New Roman"/>
          <w:sz w:val="28"/>
          <w:szCs w:val="28"/>
        </w:rPr>
        <w:t xml:space="preserve">, число, </w:t>
      </w:r>
      <w:proofErr w:type="spellStart"/>
      <w:r w:rsidR="00D115FF" w:rsidRPr="00911135">
        <w:rPr>
          <w:rFonts w:ascii="Times New Roman" w:hAnsi="Times New Roman" w:cs="Times New Roman"/>
          <w:sz w:val="28"/>
          <w:szCs w:val="28"/>
        </w:rPr>
        <w:t>місяць</w:t>
      </w:r>
      <w:proofErr w:type="spellEnd"/>
      <w:r w:rsidR="00D115FF" w:rsidRPr="009111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115FF" w:rsidRPr="00911135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D115FF" w:rsidRPr="009111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15FF" w:rsidRPr="00911135">
        <w:rPr>
          <w:rFonts w:ascii="Times New Roman" w:hAnsi="Times New Roman" w:cs="Times New Roman"/>
          <w:sz w:val="28"/>
          <w:szCs w:val="28"/>
        </w:rPr>
        <w:t>народження</w:t>
      </w:r>
      <w:proofErr w:type="spellEnd"/>
      <w:r w:rsidR="00D115FF" w:rsidRPr="009111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115FF" w:rsidRPr="00911135">
        <w:rPr>
          <w:rFonts w:ascii="Times New Roman" w:hAnsi="Times New Roman" w:cs="Times New Roman"/>
          <w:sz w:val="28"/>
          <w:szCs w:val="28"/>
        </w:rPr>
        <w:t>постійне</w:t>
      </w:r>
      <w:proofErr w:type="spellEnd"/>
      <w:r w:rsidR="00D115FF" w:rsidRPr="009111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15FF" w:rsidRPr="00911135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="00D115FF" w:rsidRPr="009111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15FF" w:rsidRPr="00911135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="00D115FF" w:rsidRPr="00911135">
        <w:rPr>
          <w:rFonts w:ascii="Times New Roman" w:hAnsi="Times New Roman" w:cs="Times New Roman"/>
          <w:sz w:val="28"/>
          <w:szCs w:val="28"/>
        </w:rPr>
        <w:t>.</w:t>
      </w:r>
    </w:p>
    <w:p w:rsidR="00E36E97" w:rsidRPr="00911135" w:rsidRDefault="00E36E97" w:rsidP="008B0F96">
      <w:pPr>
        <w:shd w:val="clear" w:color="auto" w:fill="FFFFFF"/>
        <w:spacing w:after="225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74432" w:rsidRPr="00911135" w:rsidRDefault="00D115FF" w:rsidP="008B0F96">
      <w:pPr>
        <w:pStyle w:val="a5"/>
        <w:numPr>
          <w:ilvl w:val="0"/>
          <w:numId w:val="9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Порядок </w:t>
      </w:r>
      <w:proofErr w:type="spellStart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</w:t>
      </w:r>
      <w:proofErr w:type="spellEnd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термін</w:t>
      </w:r>
      <w:r w:rsidR="00F74432"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F74432"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виконання</w:t>
      </w:r>
      <w:proofErr w:type="spellEnd"/>
      <w:r w:rsidR="00F74432"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F74432"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Програми</w:t>
      </w:r>
      <w:proofErr w:type="spellEnd"/>
    </w:p>
    <w:p w:rsidR="00A20FDE" w:rsidRPr="00911135" w:rsidRDefault="00FA7CB7" w:rsidP="00DA551F">
      <w:pPr>
        <w:shd w:val="clear" w:color="auto" w:fill="FFFFFF"/>
        <w:spacing w:after="225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Програма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діє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</w:t>
      </w:r>
      <w:r w:rsidR="008B0F96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31 </w:t>
      </w:r>
      <w:proofErr w:type="spellStart"/>
      <w:r w:rsidR="008B0F96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proofErr w:type="spellEnd"/>
      <w:r w:rsidR="008B0F96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8B0F96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F74432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року.</w:t>
      </w:r>
    </w:p>
    <w:p w:rsidR="00855435" w:rsidRPr="00911135" w:rsidRDefault="00A20FDE" w:rsidP="0085543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911135">
        <w:rPr>
          <w:color w:val="000000"/>
          <w:sz w:val="28"/>
          <w:szCs w:val="28"/>
          <w:lang w:val="uk-UA"/>
        </w:rPr>
        <w:t>П</w:t>
      </w:r>
      <w:proofErr w:type="spellStart"/>
      <w:r w:rsidR="00F74432" w:rsidRPr="00911135">
        <w:rPr>
          <w:color w:val="000000"/>
          <w:sz w:val="28"/>
          <w:szCs w:val="28"/>
        </w:rPr>
        <w:t>рограма</w:t>
      </w:r>
      <w:proofErr w:type="spellEnd"/>
      <w:r w:rsidR="00F74432" w:rsidRPr="00911135">
        <w:rPr>
          <w:color w:val="000000"/>
          <w:sz w:val="28"/>
          <w:szCs w:val="28"/>
        </w:rPr>
        <w:t xml:space="preserve"> направлена на </w:t>
      </w:r>
      <w:proofErr w:type="spellStart"/>
      <w:r w:rsidR="00F74432" w:rsidRPr="00911135">
        <w:rPr>
          <w:color w:val="000000"/>
          <w:sz w:val="28"/>
          <w:szCs w:val="28"/>
        </w:rPr>
        <w:t>надання</w:t>
      </w:r>
      <w:proofErr w:type="spellEnd"/>
      <w:r w:rsidR="00F74432" w:rsidRPr="00911135">
        <w:rPr>
          <w:color w:val="000000"/>
          <w:sz w:val="28"/>
          <w:szCs w:val="28"/>
        </w:rPr>
        <w:t xml:space="preserve"> </w:t>
      </w:r>
      <w:proofErr w:type="spellStart"/>
      <w:r w:rsidR="00F74432" w:rsidRPr="00911135">
        <w:rPr>
          <w:color w:val="000000"/>
          <w:sz w:val="28"/>
          <w:szCs w:val="28"/>
        </w:rPr>
        <w:t>одноразо</w:t>
      </w:r>
      <w:r w:rsidRPr="00911135">
        <w:rPr>
          <w:color w:val="000000"/>
          <w:sz w:val="28"/>
          <w:szCs w:val="28"/>
        </w:rPr>
        <w:t>вої</w:t>
      </w:r>
      <w:proofErr w:type="spellEnd"/>
      <w:r w:rsidRPr="00911135">
        <w:rPr>
          <w:color w:val="000000"/>
          <w:sz w:val="28"/>
          <w:szCs w:val="28"/>
        </w:rPr>
        <w:t xml:space="preserve"> </w:t>
      </w:r>
      <w:proofErr w:type="spellStart"/>
      <w:r w:rsidRPr="00911135">
        <w:rPr>
          <w:color w:val="000000"/>
          <w:sz w:val="28"/>
          <w:szCs w:val="28"/>
        </w:rPr>
        <w:t>допомоги</w:t>
      </w:r>
      <w:proofErr w:type="spellEnd"/>
      <w:r w:rsidRPr="00911135">
        <w:rPr>
          <w:color w:val="000000"/>
          <w:sz w:val="28"/>
          <w:szCs w:val="28"/>
        </w:rPr>
        <w:t xml:space="preserve"> особам, </w:t>
      </w:r>
      <w:proofErr w:type="spellStart"/>
      <w:r w:rsidRPr="00911135">
        <w:rPr>
          <w:color w:val="000000"/>
          <w:sz w:val="28"/>
          <w:szCs w:val="28"/>
        </w:rPr>
        <w:t>яким</w:t>
      </w:r>
      <w:proofErr w:type="spellEnd"/>
      <w:r w:rsidRPr="00911135">
        <w:rPr>
          <w:color w:val="000000"/>
          <w:sz w:val="28"/>
          <w:szCs w:val="28"/>
        </w:rPr>
        <w:t xml:space="preserve"> у 202</w:t>
      </w:r>
      <w:r w:rsidRPr="00911135">
        <w:rPr>
          <w:color w:val="000000"/>
          <w:sz w:val="28"/>
          <w:szCs w:val="28"/>
          <w:lang w:val="uk-UA"/>
        </w:rPr>
        <w:t>1</w:t>
      </w:r>
      <w:r w:rsidRPr="00911135">
        <w:rPr>
          <w:color w:val="000000"/>
          <w:sz w:val="28"/>
          <w:szCs w:val="28"/>
        </w:rPr>
        <w:t>-20</w:t>
      </w:r>
      <w:r w:rsidRPr="00911135">
        <w:rPr>
          <w:color w:val="000000"/>
          <w:sz w:val="28"/>
          <w:szCs w:val="28"/>
          <w:lang w:val="uk-UA"/>
        </w:rPr>
        <w:t>22</w:t>
      </w:r>
      <w:r w:rsidR="00855435" w:rsidRPr="00911135">
        <w:rPr>
          <w:color w:val="000000"/>
          <w:sz w:val="28"/>
          <w:szCs w:val="28"/>
        </w:rPr>
        <w:t xml:space="preserve"> роках </w:t>
      </w:r>
      <w:proofErr w:type="spellStart"/>
      <w:r w:rsidR="00855435" w:rsidRPr="00911135">
        <w:rPr>
          <w:color w:val="000000"/>
          <w:sz w:val="28"/>
          <w:szCs w:val="28"/>
        </w:rPr>
        <w:t>виповнюється</w:t>
      </w:r>
      <w:proofErr w:type="spellEnd"/>
      <w:r w:rsidR="00855435" w:rsidRPr="00911135">
        <w:rPr>
          <w:color w:val="000000"/>
          <w:sz w:val="28"/>
          <w:szCs w:val="28"/>
        </w:rPr>
        <w:t xml:space="preserve"> 18 </w:t>
      </w:r>
      <w:r w:rsidR="00DA551F" w:rsidRPr="00911135">
        <w:rPr>
          <w:color w:val="000000"/>
          <w:sz w:val="28"/>
          <w:szCs w:val="28"/>
          <w:lang w:val="uk-UA"/>
        </w:rPr>
        <w:t>років.</w:t>
      </w:r>
    </w:p>
    <w:p w:rsidR="00440007" w:rsidRPr="00911135" w:rsidRDefault="00440007" w:rsidP="0044000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Виплата одноразової допомоги здійснюється у готівковій (грошовій) формі Чернігівським районним відділом  освіти на підставі заяви та паспорта отримувача цієї допомоги.</w:t>
      </w:r>
      <w:bookmarkStart w:id="1" w:name="n17"/>
      <w:bookmarkEnd w:id="1"/>
    </w:p>
    <w:p w:rsidR="00440007" w:rsidRPr="00911135" w:rsidRDefault="00440007" w:rsidP="0016357F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Служба у справах дітей </w:t>
      </w:r>
      <w:proofErr w:type="spellStart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Киселівської</w:t>
      </w:r>
      <w:proofErr w:type="spellEnd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сільської ради складає списки дітей-сиріт і дітей, позбавлених батьківського піклування, яким у поточному році виповнюється 18 років, за місцем знаходження обліково-статистичних карток </w:t>
      </w:r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lastRenderedPageBreak/>
        <w:t xml:space="preserve">таких дітей, і подають до Чернігівського районного відділу освіти. </w:t>
      </w:r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 списках </w:t>
      </w:r>
      <w:proofErr w:type="spellStart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зазначається</w:t>
      </w:r>
      <w:proofErr w:type="spellEnd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proofErr w:type="gramStart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</w:t>
      </w:r>
      <w:proofErr w:type="gramEnd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ізвище</w:t>
      </w:r>
      <w:proofErr w:type="spellEnd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ім'я</w:t>
      </w:r>
      <w:proofErr w:type="spellEnd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по </w:t>
      </w:r>
      <w:proofErr w:type="spellStart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батькові</w:t>
      </w:r>
      <w:proofErr w:type="spellEnd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дитини</w:t>
      </w:r>
      <w:proofErr w:type="spellEnd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число, </w:t>
      </w:r>
      <w:proofErr w:type="spellStart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місяць</w:t>
      </w:r>
      <w:proofErr w:type="spellEnd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рік</w:t>
      </w:r>
      <w:proofErr w:type="spellEnd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народження</w:t>
      </w:r>
      <w:proofErr w:type="spellEnd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постійне</w:t>
      </w:r>
      <w:proofErr w:type="spellEnd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місце</w:t>
      </w:r>
      <w:proofErr w:type="spellEnd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проживання</w:t>
      </w:r>
      <w:proofErr w:type="spellEnd"/>
      <w:r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55435" w:rsidRPr="00911135" w:rsidRDefault="00855435" w:rsidP="0085543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  <w:lang w:val="uk-UA"/>
        </w:rPr>
      </w:pPr>
      <w:r w:rsidRPr="00911135">
        <w:rPr>
          <w:color w:val="333333"/>
          <w:sz w:val="28"/>
          <w:szCs w:val="28"/>
          <w:lang w:val="uk-UA"/>
        </w:rPr>
        <w:t>У разі переміщення дитини-сироти або дитини, позбавленої батьківського піклування, якій у поточному році виповнюється 18 років, з тимчасово окупованої території України або району проведення антитерористичної операції чи населеного пункту, що ро</w:t>
      </w:r>
      <w:r w:rsidR="00E603CF" w:rsidRPr="00911135">
        <w:rPr>
          <w:color w:val="333333"/>
          <w:sz w:val="28"/>
          <w:szCs w:val="28"/>
          <w:lang w:val="uk-UA"/>
        </w:rPr>
        <w:t>зташований на лінії зіткнення, С</w:t>
      </w:r>
      <w:r w:rsidRPr="00911135">
        <w:rPr>
          <w:color w:val="333333"/>
          <w:sz w:val="28"/>
          <w:szCs w:val="28"/>
          <w:lang w:val="uk-UA"/>
        </w:rPr>
        <w:t>лужба у справах дітей за місцем її виявлення включає таку дитину до зазначеного списку для отримання одноразової допомоги.</w:t>
      </w:r>
    </w:p>
    <w:p w:rsidR="00440007" w:rsidRPr="00911135" w:rsidRDefault="00440007" w:rsidP="00440007">
      <w:pPr>
        <w:shd w:val="clear" w:color="auto" w:fill="FFFFFF"/>
        <w:spacing w:after="225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разі перебування особи, яка має право на отримання одноразової допомоги, в слідчому ізоляторі або установі виконання покарань така допомога призначається і виплачується шляхом перерахування на відкритий у банку вкладний (депозитний) рахунок особи на підставі звернення адміністрації слідчого ізолятора або установи виконання покарань до виконавчого комітету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Киселівської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 за умови наявності інформації про дитину-сироту або дитину, позбавлену батьківського піклування, в єдиному електронному банку даних про дітей-сиріт та дітей, позбавлених батьківського піклування.</w:t>
      </w:r>
    </w:p>
    <w:p w:rsidR="00F74432" w:rsidRPr="00911135" w:rsidRDefault="00F74432" w:rsidP="00A20FDE">
      <w:pPr>
        <w:shd w:val="clear" w:color="auto" w:fill="FFFFFF"/>
        <w:spacing w:after="225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неотримання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будь-яких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причин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дитиною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одноразової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строк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дії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програми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вона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виплачена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протягом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трьох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рокі</w:t>
      </w:r>
      <w:proofErr w:type="gram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74432" w:rsidRPr="00911135" w:rsidRDefault="00F74432" w:rsidP="00440007">
      <w:pPr>
        <w:shd w:val="clear" w:color="auto" w:fill="FFFFFF"/>
        <w:spacing w:after="225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Допомога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</w:t>
      </w:r>
      <w:r w:rsidR="00E603CF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ється</w:t>
      </w:r>
      <w:proofErr w:type="spellEnd"/>
      <w:r w:rsidR="00E603CF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proofErr w:type="gramStart"/>
      <w:r w:rsidR="00E603CF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E603CF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ідставі</w:t>
      </w:r>
      <w:proofErr w:type="spellEnd"/>
      <w:r w:rsidR="00E603CF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603CF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</w:t>
      </w:r>
      <w:r w:rsidR="00E603CF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их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r w:rsidR="00E603CF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Чернігівського районного відділу 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</w:t>
      </w:r>
      <w:r w:rsidR="00A20FDE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spellEnd"/>
      <w:r w:rsidR="00E603CF" w:rsidRPr="0091113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списків дітей-сиріт і дітей, позбавлених батьківського піклування, яким у поточному році виповнюється 18 років,</w:t>
      </w:r>
      <w:r w:rsidR="00A20FDE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03CF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Службою у справах дітей </w:t>
      </w:r>
      <w:proofErr w:type="spellStart"/>
      <w:r w:rsidR="00A20FDE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Кисе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лівської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сільської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</w:t>
      </w:r>
      <w:r w:rsidR="00E603CF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 та паспорта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отримувача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цієї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74432" w:rsidRPr="00911135" w:rsidRDefault="00F74432" w:rsidP="00A20FDE">
      <w:pPr>
        <w:pStyle w:val="a5"/>
        <w:numPr>
          <w:ilvl w:val="0"/>
          <w:numId w:val="9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Джерела</w:t>
      </w:r>
      <w:proofErr w:type="spellEnd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та </w:t>
      </w:r>
      <w:proofErr w:type="spellStart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обсяг</w:t>
      </w:r>
      <w:proofErr w:type="spellEnd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фінансування</w:t>
      </w:r>
      <w:proofErr w:type="spellEnd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заходів</w:t>
      </w:r>
      <w:proofErr w:type="spellEnd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Програми</w:t>
      </w:r>
      <w:proofErr w:type="spellEnd"/>
    </w:p>
    <w:p w:rsidR="00F74432" w:rsidRPr="00911135" w:rsidRDefault="00F74432" w:rsidP="00A20FDE">
      <w:pPr>
        <w:shd w:val="clear" w:color="auto" w:fill="FFFFFF"/>
        <w:spacing w:after="225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програми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передбачається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здійснювати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рахунок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коштів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місцевого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бюджету в межах фонду, а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коштів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благодійних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джерел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незаборонених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74432" w:rsidRDefault="00F74432" w:rsidP="00A20FDE">
      <w:pPr>
        <w:shd w:val="clear" w:color="auto" w:fill="FFFFFF"/>
        <w:spacing w:after="225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 виконання завдань даної програми необхідно фінансування в розмірі 1810,00 грн. для кожної дитини, зазначеної в додатку №1 (в порядку постанови Кабінету Міністрів України від 25 серпня 2005 року № 823).</w:t>
      </w:r>
    </w:p>
    <w:tbl>
      <w:tblPr>
        <w:tblStyle w:val="a7"/>
        <w:tblW w:w="0" w:type="auto"/>
        <w:tblLook w:val="04A0"/>
      </w:tblPr>
      <w:tblGrid>
        <w:gridCol w:w="817"/>
        <w:gridCol w:w="3260"/>
        <w:gridCol w:w="3402"/>
        <w:gridCol w:w="2518"/>
      </w:tblGrid>
      <w:tr w:rsidR="00212ED4" w:rsidTr="00212ED4">
        <w:tc>
          <w:tcPr>
            <w:tcW w:w="817" w:type="dxa"/>
          </w:tcPr>
          <w:p w:rsidR="00212ED4" w:rsidRDefault="00212ED4" w:rsidP="00A20FDE">
            <w:pPr>
              <w:spacing w:after="2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</w:p>
          <w:p w:rsidR="00212ED4" w:rsidRDefault="00212ED4" w:rsidP="00A20FDE">
            <w:pPr>
              <w:spacing w:after="2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п/п</w:t>
            </w:r>
          </w:p>
        </w:tc>
        <w:tc>
          <w:tcPr>
            <w:tcW w:w="3260" w:type="dxa"/>
          </w:tcPr>
          <w:p w:rsidR="00212ED4" w:rsidRPr="00911135" w:rsidRDefault="00212ED4" w:rsidP="00D02DE6">
            <w:pPr>
              <w:shd w:val="clear" w:color="auto" w:fill="FFFFFF"/>
              <w:spacing w:after="225"/>
              <w:ind w:firstLine="36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Обсяг видатків</w:t>
            </w:r>
          </w:p>
          <w:p w:rsidR="00212ED4" w:rsidRDefault="00212ED4" w:rsidP="00D02DE6">
            <w:pPr>
              <w:spacing w:after="22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2021 рік,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грн</w:t>
            </w:r>
            <w:proofErr w:type="spellEnd"/>
          </w:p>
        </w:tc>
        <w:tc>
          <w:tcPr>
            <w:tcW w:w="3402" w:type="dxa"/>
          </w:tcPr>
          <w:p w:rsidR="00212ED4" w:rsidRPr="00911135" w:rsidRDefault="00212ED4" w:rsidP="00D02DE6">
            <w:pPr>
              <w:shd w:val="clear" w:color="auto" w:fill="FFFFFF"/>
              <w:spacing w:after="225"/>
              <w:ind w:firstLine="36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Обсяг видатків</w:t>
            </w:r>
          </w:p>
          <w:p w:rsidR="00212ED4" w:rsidRDefault="00212ED4" w:rsidP="00D02DE6">
            <w:pPr>
              <w:spacing w:after="22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2021 рік,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грн</w:t>
            </w:r>
            <w:proofErr w:type="spellEnd"/>
          </w:p>
        </w:tc>
        <w:tc>
          <w:tcPr>
            <w:tcW w:w="2518" w:type="dxa"/>
          </w:tcPr>
          <w:p w:rsidR="00212ED4" w:rsidRPr="00911135" w:rsidRDefault="00212ED4" w:rsidP="00212ED4">
            <w:pPr>
              <w:shd w:val="clear" w:color="auto" w:fill="FFFFFF"/>
              <w:spacing w:after="22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Обсяг видатків</w:t>
            </w:r>
          </w:p>
          <w:p w:rsidR="00212ED4" w:rsidRDefault="00212ED4" w:rsidP="00212ED4">
            <w:pPr>
              <w:spacing w:after="22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2021-2022 рік,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грн</w:t>
            </w:r>
            <w:proofErr w:type="spellEnd"/>
          </w:p>
        </w:tc>
      </w:tr>
      <w:tr w:rsidR="00212ED4" w:rsidTr="00212ED4">
        <w:tc>
          <w:tcPr>
            <w:tcW w:w="817" w:type="dxa"/>
          </w:tcPr>
          <w:p w:rsidR="00212ED4" w:rsidRDefault="00212ED4" w:rsidP="00A20FDE">
            <w:pPr>
              <w:spacing w:after="22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260" w:type="dxa"/>
          </w:tcPr>
          <w:p w:rsidR="00212ED4" w:rsidRDefault="00212ED4" w:rsidP="00212ED4">
            <w:pPr>
              <w:spacing w:after="22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3620</w:t>
            </w:r>
          </w:p>
        </w:tc>
        <w:tc>
          <w:tcPr>
            <w:tcW w:w="3402" w:type="dxa"/>
          </w:tcPr>
          <w:p w:rsidR="00212ED4" w:rsidRDefault="00212ED4" w:rsidP="00212ED4">
            <w:pPr>
              <w:spacing w:after="22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3620</w:t>
            </w:r>
          </w:p>
        </w:tc>
        <w:tc>
          <w:tcPr>
            <w:tcW w:w="2518" w:type="dxa"/>
          </w:tcPr>
          <w:p w:rsidR="00212ED4" w:rsidRDefault="00212ED4" w:rsidP="00212ED4">
            <w:pPr>
              <w:spacing w:after="22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7240</w:t>
            </w:r>
          </w:p>
        </w:tc>
      </w:tr>
    </w:tbl>
    <w:p w:rsidR="00E603CF" w:rsidRPr="00911135" w:rsidRDefault="00E603CF" w:rsidP="00212ED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74432" w:rsidRPr="00911135" w:rsidRDefault="00F74432" w:rsidP="00A20FDE">
      <w:pPr>
        <w:shd w:val="clear" w:color="auto" w:fill="FFFFFF"/>
        <w:spacing w:after="225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Обсяг річного фінансування може переглядатися на підставі відповідних рішень сесії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Киселівської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ради.</w:t>
      </w:r>
    </w:p>
    <w:p w:rsidR="00F74432" w:rsidRPr="00911135" w:rsidRDefault="00F74432" w:rsidP="00A20FDE">
      <w:pPr>
        <w:pStyle w:val="a5"/>
        <w:numPr>
          <w:ilvl w:val="0"/>
          <w:numId w:val="9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Організація</w:t>
      </w:r>
      <w:proofErr w:type="spellEnd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контролю за</w:t>
      </w:r>
      <w:proofErr w:type="gramEnd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ходом </w:t>
      </w:r>
      <w:proofErr w:type="spellStart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виконання</w:t>
      </w:r>
      <w:proofErr w:type="spellEnd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Програми</w:t>
      </w:r>
      <w:proofErr w:type="spellEnd"/>
    </w:p>
    <w:p w:rsidR="00F74432" w:rsidRPr="00911135" w:rsidRDefault="006C3084" w:rsidP="00A20FDE">
      <w:pPr>
        <w:shd w:val="clear" w:color="auto" w:fill="FFFFFF"/>
        <w:spacing w:after="225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Визначити г</w:t>
      </w:r>
      <w:proofErr w:type="spellStart"/>
      <w:r w:rsidR="00F74432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оловним</w:t>
      </w:r>
      <w:proofErr w:type="spellEnd"/>
      <w:r w:rsidR="00F74432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74432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розпорядником</w:t>
      </w:r>
      <w:proofErr w:type="spellEnd"/>
      <w:r w:rsidR="00F74432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74432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коштів</w:t>
      </w:r>
      <w:proofErr w:type="spellEnd"/>
      <w:r w:rsidR="00F74432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Киселівську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сільськ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Чернігівського району Чернігівської області</w:t>
      </w:r>
      <w:r w:rsidR="00F74432"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3084" w:rsidRPr="00911135" w:rsidRDefault="006C3084" w:rsidP="00A20FDE">
      <w:pPr>
        <w:shd w:val="clear" w:color="auto" w:fill="FFFFFF"/>
        <w:spacing w:after="225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74432" w:rsidRPr="00911135" w:rsidRDefault="00F74432" w:rsidP="00A20FDE">
      <w:pPr>
        <w:pStyle w:val="a5"/>
        <w:numPr>
          <w:ilvl w:val="0"/>
          <w:numId w:val="9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Очікувані</w:t>
      </w:r>
      <w:proofErr w:type="spellEnd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результати</w:t>
      </w:r>
      <w:proofErr w:type="spellEnd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виконання</w:t>
      </w:r>
      <w:proofErr w:type="spellEnd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111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Програми</w:t>
      </w:r>
      <w:proofErr w:type="spellEnd"/>
    </w:p>
    <w:p w:rsidR="00F74432" w:rsidRPr="00911135" w:rsidRDefault="00F74432" w:rsidP="0085543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911135">
        <w:rPr>
          <w:color w:val="000000"/>
          <w:sz w:val="28"/>
          <w:szCs w:val="28"/>
          <w:lang w:val="uk-UA"/>
        </w:rPr>
        <w:t xml:space="preserve">Реалізація Програми надасть можливість забезпечити повне і своєчасне надання одноразової допомоги дітям-сиротам і дітям, позбавленим батьківського піклування, яким у 2021-2022 роках </w:t>
      </w:r>
      <w:r w:rsidRPr="00911135">
        <w:rPr>
          <w:color w:val="000000"/>
          <w:sz w:val="28"/>
          <w:szCs w:val="28"/>
        </w:rPr>
        <w:t> </w:t>
      </w:r>
      <w:r w:rsidRPr="00911135">
        <w:rPr>
          <w:color w:val="000000"/>
          <w:sz w:val="28"/>
          <w:szCs w:val="28"/>
          <w:lang w:val="uk-UA"/>
        </w:rPr>
        <w:t>виповнюєть</w:t>
      </w:r>
      <w:r w:rsidR="00AD446E" w:rsidRPr="00911135">
        <w:rPr>
          <w:color w:val="000000"/>
          <w:sz w:val="28"/>
          <w:szCs w:val="28"/>
          <w:lang w:val="uk-UA"/>
        </w:rPr>
        <w:t xml:space="preserve">ся 18 років, </w:t>
      </w:r>
      <w:r w:rsidR="00855435" w:rsidRPr="00911135">
        <w:rPr>
          <w:color w:val="333333"/>
          <w:sz w:val="28"/>
          <w:szCs w:val="28"/>
        </w:rPr>
        <w:t xml:space="preserve">за </w:t>
      </w:r>
      <w:proofErr w:type="spellStart"/>
      <w:r w:rsidR="00855435" w:rsidRPr="00911135">
        <w:rPr>
          <w:color w:val="333333"/>
          <w:sz w:val="28"/>
          <w:szCs w:val="28"/>
        </w:rPr>
        <w:t>місцем</w:t>
      </w:r>
      <w:proofErr w:type="spellEnd"/>
      <w:r w:rsidR="00855435" w:rsidRPr="00911135">
        <w:rPr>
          <w:color w:val="333333"/>
          <w:sz w:val="28"/>
          <w:szCs w:val="28"/>
        </w:rPr>
        <w:t xml:space="preserve"> </w:t>
      </w:r>
      <w:proofErr w:type="spellStart"/>
      <w:r w:rsidR="00855435" w:rsidRPr="00911135">
        <w:rPr>
          <w:color w:val="333333"/>
          <w:sz w:val="28"/>
          <w:szCs w:val="28"/>
        </w:rPr>
        <w:t>знаходження</w:t>
      </w:r>
      <w:proofErr w:type="spellEnd"/>
      <w:r w:rsidR="00855435" w:rsidRPr="00911135">
        <w:rPr>
          <w:color w:val="333333"/>
          <w:sz w:val="28"/>
          <w:szCs w:val="28"/>
        </w:rPr>
        <w:t xml:space="preserve"> </w:t>
      </w:r>
      <w:proofErr w:type="spellStart"/>
      <w:r w:rsidR="00855435" w:rsidRPr="00911135">
        <w:rPr>
          <w:color w:val="333333"/>
          <w:sz w:val="28"/>
          <w:szCs w:val="28"/>
        </w:rPr>
        <w:t>обліково-статистичних</w:t>
      </w:r>
      <w:proofErr w:type="spellEnd"/>
      <w:r w:rsidR="00855435" w:rsidRPr="00911135">
        <w:rPr>
          <w:color w:val="333333"/>
          <w:sz w:val="28"/>
          <w:szCs w:val="28"/>
        </w:rPr>
        <w:t xml:space="preserve"> </w:t>
      </w:r>
      <w:proofErr w:type="spellStart"/>
      <w:r w:rsidR="00855435" w:rsidRPr="00911135">
        <w:rPr>
          <w:color w:val="333333"/>
          <w:sz w:val="28"/>
          <w:szCs w:val="28"/>
        </w:rPr>
        <w:t>карток</w:t>
      </w:r>
      <w:proofErr w:type="spellEnd"/>
      <w:r w:rsidR="00855435" w:rsidRPr="00911135">
        <w:rPr>
          <w:color w:val="333333"/>
          <w:sz w:val="28"/>
          <w:szCs w:val="28"/>
        </w:rPr>
        <w:t xml:space="preserve"> таких </w:t>
      </w:r>
      <w:proofErr w:type="spellStart"/>
      <w:r w:rsidR="00855435" w:rsidRPr="00911135">
        <w:rPr>
          <w:color w:val="333333"/>
          <w:sz w:val="28"/>
          <w:szCs w:val="28"/>
        </w:rPr>
        <w:t>дітей</w:t>
      </w:r>
      <w:proofErr w:type="spellEnd"/>
      <w:r w:rsidR="00AD446E" w:rsidRPr="00911135">
        <w:rPr>
          <w:color w:val="333333"/>
          <w:sz w:val="28"/>
          <w:szCs w:val="28"/>
          <w:lang w:val="uk-UA"/>
        </w:rPr>
        <w:t>.</w:t>
      </w:r>
    </w:p>
    <w:p w:rsidR="00F74432" w:rsidRPr="00911135" w:rsidRDefault="00F74432" w:rsidP="00F74432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74432" w:rsidRPr="00911135" w:rsidRDefault="00F74432" w:rsidP="00F74432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</w:t>
      </w:r>
      <w:proofErr w:type="spellEnd"/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                                                                     </w:t>
      </w:r>
      <w:r w:rsidRPr="00911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С. МАТЮХА</w:t>
      </w:r>
    </w:p>
    <w:p w:rsidR="00932820" w:rsidRPr="00911135" w:rsidRDefault="00932820" w:rsidP="00F7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4432" w:rsidRPr="00911135" w:rsidRDefault="00F74432" w:rsidP="00F7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4432" w:rsidRPr="00911135" w:rsidRDefault="00F74432" w:rsidP="00F7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4432" w:rsidRPr="00911135" w:rsidRDefault="00F74432" w:rsidP="00F7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4432" w:rsidRDefault="00F74432" w:rsidP="00F7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E6" w:rsidRDefault="00D02DE6" w:rsidP="00F7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E6" w:rsidRDefault="00D02DE6" w:rsidP="00F7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E6" w:rsidRDefault="00D02DE6" w:rsidP="00F7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E6" w:rsidRDefault="00D02DE6" w:rsidP="00F7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E6" w:rsidRDefault="00D02DE6" w:rsidP="00F7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E6" w:rsidRDefault="00D02DE6" w:rsidP="00F7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E6" w:rsidRDefault="00D02DE6" w:rsidP="00F7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E6" w:rsidRDefault="00D02DE6" w:rsidP="00F7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2F70" w:rsidRDefault="00092F70" w:rsidP="00F7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2F70" w:rsidRDefault="00092F70" w:rsidP="00F7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2DE6" w:rsidRDefault="00D02DE6" w:rsidP="00F7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F65" w:rsidRDefault="00070F65" w:rsidP="00F7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070F65" w:rsidSect="003B1DE5">
      <w:pgSz w:w="11906" w:h="16838"/>
      <w:pgMar w:top="1134" w:right="849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040D"/>
    <w:multiLevelType w:val="multilevel"/>
    <w:tmpl w:val="2C7CF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B75AF"/>
    <w:multiLevelType w:val="multilevel"/>
    <w:tmpl w:val="39BC6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8B5DEA"/>
    <w:multiLevelType w:val="hybridMultilevel"/>
    <w:tmpl w:val="B032F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9573B0"/>
    <w:multiLevelType w:val="multilevel"/>
    <w:tmpl w:val="DF102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9D66FF"/>
    <w:multiLevelType w:val="multilevel"/>
    <w:tmpl w:val="0CD6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313A65"/>
    <w:multiLevelType w:val="multilevel"/>
    <w:tmpl w:val="FF12E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765A3F"/>
    <w:multiLevelType w:val="multilevel"/>
    <w:tmpl w:val="C1EC0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6A1AE9"/>
    <w:multiLevelType w:val="hybridMultilevel"/>
    <w:tmpl w:val="F3CA3C74"/>
    <w:lvl w:ilvl="0" w:tplc="654A397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CD52616"/>
    <w:multiLevelType w:val="multilevel"/>
    <w:tmpl w:val="B2225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62F63C8"/>
    <w:multiLevelType w:val="hybridMultilevel"/>
    <w:tmpl w:val="02E213F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E4705E"/>
    <w:rsid w:val="00017CF2"/>
    <w:rsid w:val="0006497F"/>
    <w:rsid w:val="00070F65"/>
    <w:rsid w:val="00092F70"/>
    <w:rsid w:val="000C149E"/>
    <w:rsid w:val="000E3EC3"/>
    <w:rsid w:val="001104CB"/>
    <w:rsid w:val="0016357F"/>
    <w:rsid w:val="0018265D"/>
    <w:rsid w:val="00212ED4"/>
    <w:rsid w:val="002477D0"/>
    <w:rsid w:val="002D5EA3"/>
    <w:rsid w:val="00322EF0"/>
    <w:rsid w:val="00333D67"/>
    <w:rsid w:val="00341ACB"/>
    <w:rsid w:val="003B1DE5"/>
    <w:rsid w:val="003D366C"/>
    <w:rsid w:val="00440007"/>
    <w:rsid w:val="004775D9"/>
    <w:rsid w:val="00485625"/>
    <w:rsid w:val="005022A9"/>
    <w:rsid w:val="00544263"/>
    <w:rsid w:val="00577BB3"/>
    <w:rsid w:val="0060755D"/>
    <w:rsid w:val="006210E4"/>
    <w:rsid w:val="006822E7"/>
    <w:rsid w:val="006C3084"/>
    <w:rsid w:val="0073567C"/>
    <w:rsid w:val="00762AF6"/>
    <w:rsid w:val="007C40FD"/>
    <w:rsid w:val="007F0C33"/>
    <w:rsid w:val="0082108A"/>
    <w:rsid w:val="00841F5C"/>
    <w:rsid w:val="00855435"/>
    <w:rsid w:val="00897245"/>
    <w:rsid w:val="008B0F96"/>
    <w:rsid w:val="00911135"/>
    <w:rsid w:val="009273C4"/>
    <w:rsid w:val="00932820"/>
    <w:rsid w:val="00A036C1"/>
    <w:rsid w:val="00A20FDE"/>
    <w:rsid w:val="00A75DC1"/>
    <w:rsid w:val="00A8646A"/>
    <w:rsid w:val="00AA0F77"/>
    <w:rsid w:val="00AB4BAF"/>
    <w:rsid w:val="00AB5863"/>
    <w:rsid w:val="00AD446E"/>
    <w:rsid w:val="00B357C3"/>
    <w:rsid w:val="00B860D7"/>
    <w:rsid w:val="00BD1A23"/>
    <w:rsid w:val="00C94C82"/>
    <w:rsid w:val="00D02DE6"/>
    <w:rsid w:val="00D115FF"/>
    <w:rsid w:val="00DA551F"/>
    <w:rsid w:val="00DC3030"/>
    <w:rsid w:val="00E02D76"/>
    <w:rsid w:val="00E301D5"/>
    <w:rsid w:val="00E36E97"/>
    <w:rsid w:val="00E4705E"/>
    <w:rsid w:val="00E53DC5"/>
    <w:rsid w:val="00E603CF"/>
    <w:rsid w:val="00ED0431"/>
    <w:rsid w:val="00F2419A"/>
    <w:rsid w:val="00F243F0"/>
    <w:rsid w:val="00F50D8D"/>
    <w:rsid w:val="00F5564D"/>
    <w:rsid w:val="00F74432"/>
    <w:rsid w:val="00FA7CB7"/>
    <w:rsid w:val="00FC5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F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AF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0FDE"/>
    <w:pPr>
      <w:ind w:left="720"/>
      <w:contextualSpacing/>
    </w:pPr>
  </w:style>
  <w:style w:type="paragraph" w:customStyle="1" w:styleId="rvps2">
    <w:name w:val="rvps2"/>
    <w:basedOn w:val="a"/>
    <w:rsid w:val="00855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855435"/>
  </w:style>
  <w:style w:type="character" w:styleId="a6">
    <w:name w:val="Hyperlink"/>
    <w:basedOn w:val="a0"/>
    <w:uiPriority w:val="99"/>
    <w:semiHidden/>
    <w:unhideWhenUsed/>
    <w:rsid w:val="00855435"/>
    <w:rPr>
      <w:color w:val="0000FF"/>
      <w:u w:val="single"/>
    </w:rPr>
  </w:style>
  <w:style w:type="table" w:styleId="a7">
    <w:name w:val="Table Grid"/>
    <w:basedOn w:val="a1"/>
    <w:uiPriority w:val="59"/>
    <w:rsid w:val="00ED0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semiHidden/>
    <w:unhideWhenUsed/>
    <w:rsid w:val="002D5EA3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D5EA3"/>
    <w:rPr>
      <w:rFonts w:eastAsiaTheme="minorEastAsia"/>
      <w:lang w:eastAsia="ru-RU"/>
    </w:rPr>
  </w:style>
  <w:style w:type="paragraph" w:styleId="aa">
    <w:name w:val="Normal (Web)"/>
    <w:basedOn w:val="a"/>
    <w:unhideWhenUsed/>
    <w:rsid w:val="00D02DE6"/>
    <w:pPr>
      <w:spacing w:before="129" w:after="12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AF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0FDE"/>
    <w:pPr>
      <w:ind w:left="720"/>
      <w:contextualSpacing/>
    </w:pPr>
  </w:style>
  <w:style w:type="paragraph" w:customStyle="1" w:styleId="rvps2">
    <w:name w:val="rvps2"/>
    <w:basedOn w:val="a"/>
    <w:rsid w:val="00855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855435"/>
  </w:style>
  <w:style w:type="character" w:styleId="a6">
    <w:name w:val="Hyperlink"/>
    <w:basedOn w:val="a0"/>
    <w:uiPriority w:val="99"/>
    <w:semiHidden/>
    <w:unhideWhenUsed/>
    <w:rsid w:val="00855435"/>
    <w:rPr>
      <w:color w:val="0000FF"/>
      <w:u w:val="single"/>
    </w:rPr>
  </w:style>
  <w:style w:type="table" w:styleId="a7">
    <w:name w:val="Table Grid"/>
    <w:basedOn w:val="a1"/>
    <w:uiPriority w:val="59"/>
    <w:rsid w:val="00ED0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semiHidden/>
    <w:unhideWhenUsed/>
    <w:rsid w:val="002D5EA3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D5EA3"/>
    <w:rPr>
      <w:rFonts w:eastAsiaTheme="minorEastAsia"/>
      <w:lang w:eastAsia="ru-RU"/>
    </w:rPr>
  </w:style>
  <w:style w:type="paragraph" w:styleId="aa">
    <w:name w:val="Normal (Web)"/>
    <w:basedOn w:val="a"/>
    <w:unhideWhenUsed/>
    <w:rsid w:val="00D02DE6"/>
    <w:pPr>
      <w:spacing w:before="129" w:after="12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3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94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333982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473662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447250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8745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45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7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681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06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92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2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07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9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02-14" TargetMode="Externa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402-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54FCD-CB6E-4115-9335-DDC75B564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7</Pages>
  <Words>1381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Terehivka</cp:lastModifiedBy>
  <cp:revision>56</cp:revision>
  <cp:lastPrinted>2021-08-16T13:42:00Z</cp:lastPrinted>
  <dcterms:created xsi:type="dcterms:W3CDTF">2021-07-30T08:08:00Z</dcterms:created>
  <dcterms:modified xsi:type="dcterms:W3CDTF">2021-08-16T16:19:00Z</dcterms:modified>
</cp:coreProperties>
</file>