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CD8" w:rsidRDefault="00CD3CD8" w:rsidP="00CD3CD8">
      <w:pPr>
        <w:tabs>
          <w:tab w:val="left" w:pos="2025"/>
          <w:tab w:val="center" w:pos="4677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noProof/>
          <w:color w:val="000000"/>
          <w:sz w:val="28"/>
          <w:szCs w:val="28"/>
        </w:rPr>
        <w:drawing>
          <wp:inline distT="0" distB="0" distL="0" distR="0" wp14:anchorId="0299C241" wp14:editId="5FBDF0DB">
            <wp:extent cx="428625" cy="581025"/>
            <wp:effectExtent l="0" t="0" r="0" b="0"/>
            <wp:docPr id="21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CD3CD8" w:rsidRDefault="00CD3CD8" w:rsidP="00CD3C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CD3CD8" w:rsidRDefault="00CD3CD8" w:rsidP="00CD3C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CD3CD8" w:rsidRDefault="00CD3CD8" w:rsidP="00CD3C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CD3CD8" w:rsidRPr="00FF43BD" w:rsidRDefault="00CD3CD8" w:rsidP="00CD3C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CD3CD8" w:rsidRDefault="00CD3CD8" w:rsidP="00CD3C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CD3CD8" w:rsidRDefault="00CD3CD8" w:rsidP="00CD3CD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CD3CD8" w:rsidRDefault="00CD3CD8" w:rsidP="00CD3CD8">
      <w:pPr>
        <w:spacing w:after="0" w:line="240" w:lineRule="auto"/>
        <w:ind w:right="198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 надання в оренду земельних ділянок комунальної власності для сінокосіння та випасання худоби за рахунок земель сільськогосподарського призначення на території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сільської ради Чернігівського району Чернігівської області</w:t>
      </w:r>
    </w:p>
    <w:p w:rsidR="00CD3CD8" w:rsidRDefault="00CD3CD8" w:rsidP="00CD3C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Розглянувши заяви громадян про надання в оренду земельних ділянок комунальної власності для сінокосіння і випасання худоби (01.08) за рахунок земель сільськогосподарського </w:t>
      </w:r>
      <w:proofErr w:type="spellStart"/>
      <w:r>
        <w:rPr>
          <w:rFonts w:ascii="Times New Roman" w:hAnsi="Times New Roman"/>
          <w:sz w:val="28"/>
          <w:szCs w:val="28"/>
        </w:rPr>
        <w:t>призначення</w:t>
      </w:r>
      <w:r>
        <w:rPr>
          <w:rFonts w:ascii="Times New Roman" w:hAnsi="Times New Roman" w:cs="Times New Roman"/>
          <w:sz w:val="28"/>
          <w:szCs w:val="28"/>
        </w:rPr>
        <w:t>,які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області,відповідно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статей 15-1,93,116,122,123,124 Земельного кодексу України, Закону України  «Про оренду землі» 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</w:t>
      </w:r>
      <w:r>
        <w:rPr>
          <w:rFonts w:ascii="Times New Roman" w:hAnsi="Times New Roman" w:cs="Times New Roman"/>
          <w:b/>
          <w:sz w:val="28"/>
          <w:szCs w:val="28"/>
        </w:rPr>
        <w:t xml:space="preserve"> ВИРІШИЛА:</w:t>
      </w:r>
    </w:p>
    <w:p w:rsidR="00CD3CD8" w:rsidRDefault="00CD3CD8" w:rsidP="00CD3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1.Надати в оренду строком на 10 (десять) років земельні ділянки комунальної власності для сінокосіння і випасання худоби (01.08) за рахунок земель сільськогосподарського призначення та встановити орендну плату в розмірі 4% від нормативно грошової оцінки землі, які знаходяться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громадянам:</w:t>
      </w:r>
    </w:p>
    <w:p w:rsidR="00CD3CD8" w:rsidRDefault="00CD3CD8" w:rsidP="00CD3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1.1.Легезі Василю Андрійовичу земельну ділянку комунальної власності площею 5,8970 га кадастровий номер 7425581000:08:000:5041 сільськогосподарського призначення для сінокосіння і випасання худоби (01.08) строком на 10 (десять) років;</w:t>
      </w:r>
    </w:p>
    <w:p w:rsidR="00CD3CD8" w:rsidRDefault="00CD3CD8" w:rsidP="00CD3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1.2.Легезі Андрію Васильовичу  земельну ділянку комунальної власності площею 1,4331 га кадастровий номер 7425581000:07:000:5016 сільськогосподарського призначення для сінокосіння і випасання худоби (01.08) строком на 10 (десять) років;</w:t>
      </w:r>
    </w:p>
    <w:p w:rsidR="00CD3CD8" w:rsidRPr="00604EC4" w:rsidRDefault="00CD3CD8" w:rsidP="00CD3CD8">
      <w:pPr>
        <w:tabs>
          <w:tab w:val="left" w:pos="180"/>
          <w:tab w:val="center" w:pos="467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04EC4">
        <w:rPr>
          <w:rFonts w:ascii="Times New Roman" w:hAnsi="Times New Roman" w:cs="Times New Roman"/>
          <w:sz w:val="28"/>
          <w:szCs w:val="28"/>
        </w:rPr>
        <w:t xml:space="preserve">.Контроль за виконання цього рішення покласти на відділ земельних відносин, архітектури, житлово-комунального господарства та послуг </w:t>
      </w:r>
      <w:proofErr w:type="spellStart"/>
      <w:r w:rsidRPr="00604EC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604EC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>
        <w:rPr>
          <w:rFonts w:ascii="Times New Roman" w:hAnsi="Times New Roman" w:cs="Times New Roman"/>
          <w:sz w:val="28"/>
          <w:szCs w:val="28"/>
        </w:rPr>
        <w:t xml:space="preserve">(Лучко О.В.) </w:t>
      </w:r>
      <w:r w:rsidRPr="00604EC4">
        <w:rPr>
          <w:rFonts w:ascii="Times New Roman" w:hAnsi="Times New Roman" w:cs="Times New Roman"/>
          <w:sz w:val="28"/>
          <w:szCs w:val="28"/>
        </w:rPr>
        <w:t>Чернігівського району Чернігівської області та постійну комісію з питань земельних відносин, природокористування, архітектури, будівництва та просторового планування</w:t>
      </w:r>
      <w:r>
        <w:rPr>
          <w:rFonts w:ascii="Times New Roman" w:hAnsi="Times New Roman" w:cs="Times New Roman"/>
          <w:sz w:val="28"/>
          <w:szCs w:val="28"/>
        </w:rPr>
        <w:t xml:space="preserve"> (Кутузов О.В.)</w:t>
      </w:r>
      <w:r w:rsidRPr="00F17674">
        <w:rPr>
          <w:rFonts w:ascii="Times New Roman" w:hAnsi="Times New Roman" w:cs="Times New Roman"/>
          <w:sz w:val="28"/>
          <w:szCs w:val="28"/>
        </w:rPr>
        <w:t>.</w:t>
      </w:r>
    </w:p>
    <w:p w:rsidR="00CD3CD8" w:rsidRDefault="00CD3CD8" w:rsidP="00CD3CD8">
      <w:pPr>
        <w:tabs>
          <w:tab w:val="left" w:pos="18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0843" w:rsidRDefault="00CD3CD8" w:rsidP="00CD3CD8">
      <w:r w:rsidRPr="00A974CC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                        Володимир ШЕЛУПЕЦЬ</w:t>
      </w:r>
      <w:bookmarkStart w:id="0" w:name="_GoBack"/>
      <w:bookmarkEnd w:id="0"/>
    </w:p>
    <w:sectPr w:rsidR="00B10843" w:rsidSect="00CD3CD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CD8"/>
    <w:rsid w:val="008B3A81"/>
    <w:rsid w:val="00CD3CD8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1F688-04CC-489D-82D2-116873DB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CD8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1514</Words>
  <Characters>863</Characters>
  <Application>Microsoft Office Word</Application>
  <DocSecurity>0</DocSecurity>
  <Lines>7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2021-11-29T14:09:00Z</dcterms:created>
  <dcterms:modified xsi:type="dcterms:W3CDTF">2021-11-29T14:09:00Z</dcterms:modified>
</cp:coreProperties>
</file>