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767" w:rsidRDefault="008A7767" w:rsidP="008A7767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08532BA8" wp14:editId="79BE75FD">
            <wp:extent cx="428625" cy="581025"/>
            <wp:effectExtent l="0" t="0" r="0" b="0"/>
            <wp:docPr id="50" name="Рисунок 50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ПРОЄКТ</w:t>
      </w:r>
    </w:p>
    <w:p w:rsidR="008A7767" w:rsidRDefault="008A7767" w:rsidP="008A776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8A7767" w:rsidRDefault="008A7767" w:rsidP="008A776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8A7767" w:rsidRDefault="008A7767" w:rsidP="008A776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8A7767" w:rsidRDefault="008A7767" w:rsidP="008A776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 дванадцята сесія восьмого скликання )</w:t>
      </w:r>
    </w:p>
    <w:p w:rsidR="008A7767" w:rsidRDefault="008A7767" w:rsidP="008A776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РІШЕННЯ</w:t>
      </w:r>
    </w:p>
    <w:p w:rsidR="008A7767" w:rsidRDefault="008A7767" w:rsidP="008A776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A7767" w:rsidRDefault="008A7767" w:rsidP="008A776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№  10/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ІІІ-</w:t>
      </w:r>
    </w:p>
    <w:p w:rsidR="008A7767" w:rsidRDefault="008A7767" w:rsidP="008A7767">
      <w:pPr>
        <w:spacing w:after="0"/>
        <w:rPr>
          <w:rFonts w:ascii="Times New Roman" w:hAnsi="Times New Roman"/>
          <w:b/>
          <w:i/>
          <w:sz w:val="28"/>
          <w:szCs w:val="28"/>
        </w:rPr>
      </w:pPr>
    </w:p>
    <w:p w:rsidR="008A7767" w:rsidRDefault="008A7767" w:rsidP="008A7767">
      <w:pPr>
        <w:spacing w:after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Про надання дозволу на розроблення</w:t>
      </w:r>
    </w:p>
    <w:p w:rsidR="008A7767" w:rsidRPr="008B1AB4" w:rsidRDefault="008A7767" w:rsidP="008A7767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8B1AB4">
        <w:rPr>
          <w:rFonts w:ascii="Times New Roman" w:hAnsi="Times New Roman"/>
          <w:b/>
          <w:i/>
          <w:sz w:val="28"/>
          <w:szCs w:val="28"/>
        </w:rPr>
        <w:t xml:space="preserve">технічної документації із землеустрою </w:t>
      </w:r>
    </w:p>
    <w:p w:rsidR="008A7767" w:rsidRPr="008B1AB4" w:rsidRDefault="008A7767" w:rsidP="008A7767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8B1AB4">
        <w:rPr>
          <w:rFonts w:ascii="Times New Roman" w:hAnsi="Times New Roman"/>
          <w:b/>
          <w:i/>
          <w:sz w:val="28"/>
          <w:szCs w:val="28"/>
        </w:rPr>
        <w:t>щодо встановлення (відновлення) меж</w:t>
      </w:r>
    </w:p>
    <w:p w:rsidR="008A7767" w:rsidRPr="008B1AB4" w:rsidRDefault="008A7767" w:rsidP="008A7767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8B1AB4">
        <w:rPr>
          <w:rFonts w:ascii="Times New Roman" w:hAnsi="Times New Roman"/>
          <w:b/>
          <w:i/>
          <w:sz w:val="28"/>
          <w:szCs w:val="28"/>
        </w:rPr>
        <w:t>земельної  ділянки ФГ «Ягідна країна»</w:t>
      </w:r>
    </w:p>
    <w:p w:rsidR="008A7767" w:rsidRPr="008B1AB4" w:rsidRDefault="008A7767" w:rsidP="008A7767">
      <w:pPr>
        <w:spacing w:after="0"/>
        <w:rPr>
          <w:rFonts w:ascii="Times New Roman" w:hAnsi="Times New Roman"/>
          <w:b/>
          <w:i/>
          <w:sz w:val="28"/>
          <w:szCs w:val="28"/>
        </w:rPr>
      </w:pPr>
    </w:p>
    <w:p w:rsidR="008A7767" w:rsidRPr="00D62E58" w:rsidRDefault="008A7767" w:rsidP="008A776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8B1AB4">
        <w:rPr>
          <w:rFonts w:ascii="Times New Roman" w:hAnsi="Times New Roman"/>
          <w:sz w:val="28"/>
          <w:szCs w:val="28"/>
        </w:rPr>
        <w:t>Керуючись статтями 12, пунктом 21 розділу Х Земельного кодексу України, с</w:t>
      </w:r>
      <w:r>
        <w:rPr>
          <w:rFonts w:ascii="Times New Roman" w:hAnsi="Times New Roman"/>
          <w:sz w:val="28"/>
          <w:szCs w:val="28"/>
        </w:rPr>
        <w:t xml:space="preserve">таттею 55 Закону України «Про землеустрій», статтею 13 Закону України «Про порядок виділення в натурі( на місцевості) земельних часток  (паїв)», статтею 26 Закону України «Про місцеве самоврядування в Україні» ,розглянувши заяву ФГ «Ягідна країна », </w:t>
      </w:r>
      <w:r>
        <w:rPr>
          <w:rFonts w:ascii="Times New Roman" w:hAnsi="Times New Roman" w:cs="Times New Roman"/>
          <w:sz w:val="28"/>
          <w:szCs w:val="28"/>
        </w:rPr>
        <w:t xml:space="preserve">ураховуючи рекомендації постійної комісії з питань земельних відносин, природокористування, архітектури, будівництва та просторового планування,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8A7767" w:rsidRDefault="008A7767" w:rsidP="008A776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1.Надати ФГ «Ягідна країна » дозвіл на розробку технічної документації із землеустрою щодо встановлення (відновлення) меж земельної ділянки  в натурі ( на місцевості) для ведення товарного сільськогосподарського виробництва  загальною площею 22,7367 га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 за рахунок </w:t>
      </w:r>
      <w:proofErr w:type="spellStart"/>
      <w:r>
        <w:rPr>
          <w:rFonts w:ascii="Times New Roman" w:hAnsi="Times New Roman"/>
          <w:sz w:val="28"/>
          <w:szCs w:val="28"/>
        </w:rPr>
        <w:t>невитребуваних</w:t>
      </w:r>
      <w:proofErr w:type="spellEnd"/>
      <w:r>
        <w:rPr>
          <w:rFonts w:ascii="Times New Roman" w:hAnsi="Times New Roman"/>
          <w:sz w:val="28"/>
          <w:szCs w:val="28"/>
        </w:rPr>
        <w:t xml:space="preserve"> (нерозподілених) земельних часток, а саме : </w:t>
      </w:r>
    </w:p>
    <w:p w:rsidR="008A7767" w:rsidRDefault="008A7767" w:rsidP="008A776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пай №15 площею 1,1987 га сіножаті;</w:t>
      </w:r>
    </w:p>
    <w:p w:rsidR="008A7767" w:rsidRDefault="008A7767" w:rsidP="008A776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пай №213 площею 1,1270 пасовище;</w:t>
      </w:r>
    </w:p>
    <w:p w:rsidR="008A7767" w:rsidRDefault="008A7767" w:rsidP="008A776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пай №271 площею 0,9487  га сіножаті;</w:t>
      </w:r>
    </w:p>
    <w:p w:rsidR="008A7767" w:rsidRDefault="008A7767" w:rsidP="008A776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пай №272 площею 0,9321 га сіножаті; </w:t>
      </w:r>
    </w:p>
    <w:p w:rsidR="008A7767" w:rsidRDefault="008A7767" w:rsidP="008A776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пай №273 площею 0,9201 га сіножаті;</w:t>
      </w:r>
    </w:p>
    <w:p w:rsidR="008A7767" w:rsidRDefault="008A7767" w:rsidP="008A776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пай №274 площею 0,9182 га сіножаті;</w:t>
      </w:r>
    </w:p>
    <w:p w:rsidR="008A7767" w:rsidRDefault="008A7767" w:rsidP="008A776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пай №275 площею 0,9237 га сіножаті; </w:t>
      </w:r>
    </w:p>
    <w:p w:rsidR="008A7767" w:rsidRDefault="008A7767" w:rsidP="008A776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пай №246 площею 0,9825 га сіножаті; </w:t>
      </w:r>
    </w:p>
    <w:p w:rsidR="008A7767" w:rsidRDefault="008A7767" w:rsidP="008A776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пай №277 площею 1,0893 га сіножаті; </w:t>
      </w:r>
    </w:p>
    <w:p w:rsidR="008A7767" w:rsidRDefault="008A7767" w:rsidP="008A776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пай №278 площею 1,1301 га сіножаті; </w:t>
      </w:r>
    </w:p>
    <w:p w:rsidR="008A7767" w:rsidRDefault="008A7767" w:rsidP="008A776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пай №279 площею 1,1033 га сіножаті; </w:t>
      </w:r>
    </w:p>
    <w:p w:rsidR="008A7767" w:rsidRDefault="008A7767" w:rsidP="008A776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пай №280 площею 1,1107 га сіножаті;</w:t>
      </w:r>
    </w:p>
    <w:p w:rsidR="008A7767" w:rsidRDefault="008A7767" w:rsidP="008A776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пай №281 площею 1,0982 га сіножаті;</w:t>
      </w:r>
    </w:p>
    <w:p w:rsidR="008A7767" w:rsidRDefault="008A7767" w:rsidP="008A776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пай №282 площею 1,0920 га сіножаті; </w:t>
      </w:r>
    </w:p>
    <w:p w:rsidR="008A7767" w:rsidRDefault="008A7767" w:rsidP="008A776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пай №283 площею 1,0950 га сіножаті; </w:t>
      </w:r>
    </w:p>
    <w:p w:rsidR="008A7767" w:rsidRDefault="008A7767" w:rsidP="008A776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пай №284 площею 1,0963 га сіножаті;</w:t>
      </w:r>
    </w:p>
    <w:p w:rsidR="008A7767" w:rsidRDefault="008A7767" w:rsidP="008A776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пай №285 площею 1,1009 га сіножаті; </w:t>
      </w:r>
    </w:p>
    <w:p w:rsidR="008A7767" w:rsidRDefault="008A7767" w:rsidP="008A776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пай №286 площею 1,1075 га сіножаті; </w:t>
      </w:r>
    </w:p>
    <w:p w:rsidR="008A7767" w:rsidRDefault="008A7767" w:rsidP="008A776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пай №344 площею 0,9596 га сіножаті; </w:t>
      </w:r>
    </w:p>
    <w:p w:rsidR="008A7767" w:rsidRDefault="008A7767" w:rsidP="008A776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пай №353 площею 0,8684 га сіножаті;</w:t>
      </w:r>
    </w:p>
    <w:p w:rsidR="008A7767" w:rsidRDefault="008A7767" w:rsidP="008A776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пай №388 площею 1,1257 га пасовище; </w:t>
      </w:r>
    </w:p>
    <w:p w:rsidR="008A7767" w:rsidRDefault="008A7767" w:rsidP="008A776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пай №587 площею 0,8087 га сіножаті, з подальшою передачею в оренду строком на 10 років, але не більше, ніж до моменту оформлення особою – власником не витребуваної (не розподіленої) земельної частки (паю) права власності на земельну ділянку.</w:t>
      </w:r>
    </w:p>
    <w:p w:rsidR="008A7767" w:rsidRPr="00D353E7" w:rsidRDefault="008A7767" w:rsidP="008A776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2.Рекомендувати ФГ «Ягідна країна </w:t>
      </w:r>
      <w:r w:rsidRPr="00D353E7">
        <w:rPr>
          <w:rFonts w:ascii="Times New Roman" w:hAnsi="Times New Roman"/>
          <w:sz w:val="28"/>
          <w:szCs w:val="28"/>
        </w:rPr>
        <w:t xml:space="preserve">» здійснити заходи щодо розроблення вищевказаної </w:t>
      </w:r>
      <w:r>
        <w:rPr>
          <w:rFonts w:ascii="Times New Roman" w:hAnsi="Times New Roman" w:cs="Times New Roman"/>
          <w:sz w:val="28"/>
          <w:szCs w:val="28"/>
        </w:rPr>
        <w:t xml:space="preserve">документації із землеустрою та подати її на розгляд сесії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 Чернігівської області.</w:t>
      </w:r>
    </w:p>
    <w:p w:rsidR="008A7767" w:rsidRDefault="008A7767" w:rsidP="008A7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3.Контроль за виконанням цього рішення покласти на відділ земельних відносин, архітектури, житлово-комунального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Чернігівського району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О.В.) та на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8A7767" w:rsidRDefault="008A7767" w:rsidP="008A7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7767" w:rsidRDefault="008A7767" w:rsidP="008A7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7767" w:rsidRDefault="008A7767" w:rsidP="008A7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70202" w:rsidRDefault="008A7767" w:rsidP="008A7767">
      <w:r>
        <w:rPr>
          <w:rFonts w:ascii="Times New Roman" w:hAnsi="Times New Roman" w:cs="Times New Roman"/>
          <w:sz w:val="28"/>
          <w:szCs w:val="28"/>
        </w:rPr>
        <w:t xml:space="preserve"> Сільський голова                                   Володимир ШЕЛУПЕЦЬ</w:t>
      </w:r>
    </w:p>
    <w:sectPr w:rsidR="00370202" w:rsidSect="00A948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2D9"/>
    <w:rsid w:val="00370202"/>
    <w:rsid w:val="008A7767"/>
    <w:rsid w:val="00A9484F"/>
    <w:rsid w:val="00B0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767"/>
    <w:pPr>
      <w:spacing w:after="200" w:line="276" w:lineRule="auto"/>
      <w:ind w:left="0" w:firstLine="0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7767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767"/>
    <w:pPr>
      <w:spacing w:after="200" w:line="276" w:lineRule="auto"/>
      <w:ind w:left="0" w:firstLine="0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7767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457</Words>
  <Characters>2606</Characters>
  <Application>Microsoft Office Word</Application>
  <DocSecurity>0</DocSecurity>
  <Lines>21</Lines>
  <Paragraphs>6</Paragraphs>
  <ScaleCrop>false</ScaleCrop>
  <Company>Krokoz™</Company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2021-10-20T11:19:00Z</dcterms:created>
  <dcterms:modified xsi:type="dcterms:W3CDTF">2021-10-20T11:29:00Z</dcterms:modified>
</cp:coreProperties>
</file>