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325" w:rsidRDefault="00026325" w:rsidP="0002632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DD4B7B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03225" r:id="rId8"/>
        </w:object>
      </w:r>
    </w:p>
    <w:p w:rsidR="00026325" w:rsidRDefault="00026325" w:rsidP="0002632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szCs w:val="22"/>
          <w:u w:val="single"/>
          <w:lang w:val="uk-UA"/>
        </w:rPr>
      </w:pP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026325" w:rsidRDefault="00026325" w:rsidP="00026325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26325" w:rsidRDefault="00026325" w:rsidP="0002632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33A9" w:rsidRDefault="003333A9" w:rsidP="003333A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333A9" w:rsidRDefault="003333A9" w:rsidP="003333A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3333A9" w:rsidRDefault="003333A9" w:rsidP="003333A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333A9" w:rsidRDefault="003333A9" w:rsidP="003333A9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33A9" w:rsidTr="003333A9">
        <w:trPr>
          <w:trHeight w:val="419"/>
        </w:trPr>
        <w:tc>
          <w:tcPr>
            <w:tcW w:w="3082" w:type="dxa"/>
            <w:hideMark/>
          </w:tcPr>
          <w:p w:rsidR="003333A9" w:rsidRDefault="00D43E0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3333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3333A9" w:rsidRDefault="003333A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333A9" w:rsidRPr="00D43E00" w:rsidRDefault="003333A9" w:rsidP="00D43E0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D43E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</w:tr>
    </w:tbl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D43E00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2592E" w:rsidRPr="00B2394A" w:rsidRDefault="00335762" w:rsidP="003333A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D43E00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proofErr w:type="spellStart"/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в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иго-товлення</w:t>
            </w:r>
            <w:proofErr w:type="spellEnd"/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з землеустрою щодо </w:t>
            </w:r>
            <w:proofErr w:type="spellStart"/>
            <w:r w:rsidR="002F1B43">
              <w:rPr>
                <w:rFonts w:cs="Times New Roman"/>
                <w:sz w:val="26"/>
                <w:szCs w:val="26"/>
                <w:lang w:val="uk-UA"/>
              </w:rPr>
              <w:t>встановле-ння</w:t>
            </w:r>
            <w:proofErr w:type="spellEnd"/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меж земельної</w:t>
            </w:r>
            <w:r w:rsidR="00D43E00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ділянки в натурі (на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місцевості) гр.</w:t>
            </w:r>
            <w:r w:rsidR="003333A9">
              <w:rPr>
                <w:rFonts w:cs="Times New Roman"/>
                <w:sz w:val="26"/>
                <w:szCs w:val="26"/>
                <w:lang w:val="uk-UA"/>
              </w:rPr>
              <w:t> </w:t>
            </w:r>
            <w:proofErr w:type="spellStart"/>
            <w:r w:rsidR="0055283B">
              <w:rPr>
                <w:rFonts w:cs="Times New Roman"/>
                <w:sz w:val="26"/>
                <w:szCs w:val="26"/>
                <w:lang w:val="uk-UA"/>
              </w:rPr>
              <w:t>Пламаділ</w:t>
            </w:r>
            <w:proofErr w:type="spellEnd"/>
            <w:r w:rsidR="0055283B">
              <w:rPr>
                <w:rFonts w:cs="Times New Roman"/>
                <w:sz w:val="26"/>
                <w:szCs w:val="26"/>
                <w:lang w:val="uk-UA"/>
              </w:rPr>
              <w:t xml:space="preserve"> Оксані Миколаївні</w:t>
            </w:r>
          </w:p>
        </w:tc>
      </w:tr>
    </w:tbl>
    <w:p w:rsidR="00335762" w:rsidRPr="00B2394A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B2394A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3333A9">
        <w:rPr>
          <w:rFonts w:cs="Times New Roman"/>
          <w:spacing w:val="-1"/>
          <w:sz w:val="26"/>
          <w:szCs w:val="26"/>
          <w:lang w:val="uk-UA"/>
        </w:rPr>
        <w:t> </w:t>
      </w:r>
      <w:proofErr w:type="spellStart"/>
      <w:r w:rsidR="00390A93">
        <w:rPr>
          <w:rFonts w:cs="Times New Roman"/>
          <w:spacing w:val="-1"/>
          <w:sz w:val="26"/>
          <w:szCs w:val="26"/>
          <w:lang w:val="uk-UA"/>
        </w:rPr>
        <w:t>Пламаділ</w:t>
      </w:r>
      <w:proofErr w:type="spellEnd"/>
      <w:r w:rsidR="00390A93">
        <w:rPr>
          <w:rFonts w:cs="Times New Roman"/>
          <w:spacing w:val="-1"/>
          <w:sz w:val="26"/>
          <w:szCs w:val="26"/>
          <w:lang w:val="uk-UA"/>
        </w:rPr>
        <w:t xml:space="preserve"> Оксани Миколаївни</w:t>
      </w:r>
      <w:r w:rsidR="00D43E0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</w:t>
      </w:r>
      <w:r w:rsidR="005E4EE1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віднов</w:t>
      </w:r>
      <w:r w:rsidR="003333A9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лення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>) меж земельної ділянки в натурі (на місцевості) на підставі пункту 34 статті</w:t>
      </w:r>
      <w:r w:rsidR="005E4EE1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proofErr w:type="spellStart"/>
      <w:r w:rsidR="003333A9" w:rsidRPr="003333A9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місцеве самоврядування в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Україні</w:t>
      </w:r>
      <w:r w:rsidR="003333A9" w:rsidRPr="003333A9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5E4EE1">
        <w:rPr>
          <w:rFonts w:cs="Times New Roman"/>
          <w:spacing w:val="-1"/>
          <w:sz w:val="26"/>
          <w:szCs w:val="26"/>
          <w:lang w:val="uk-UA"/>
        </w:rPr>
        <w:t xml:space="preserve">, статті 55 Закону </w:t>
      </w:r>
      <w:proofErr w:type="spellStart"/>
      <w:r w:rsidR="005E4EE1">
        <w:rPr>
          <w:rFonts w:cs="Times New Roman"/>
          <w:spacing w:val="-1"/>
          <w:sz w:val="26"/>
          <w:szCs w:val="26"/>
          <w:lang w:val="uk-UA"/>
        </w:rPr>
        <w:t>Украї</w:t>
      </w:r>
      <w:r w:rsidR="003333A9" w:rsidRPr="003333A9">
        <w:rPr>
          <w:rFonts w:cs="Times New Roman"/>
          <w:spacing w:val="-1"/>
          <w:sz w:val="26"/>
          <w:szCs w:val="26"/>
          <w:lang w:val="uk-UA"/>
        </w:rPr>
        <w:t>-</w:t>
      </w:r>
      <w:r w:rsidR="005E4EE1">
        <w:rPr>
          <w:rFonts w:cs="Times New Roman"/>
          <w:spacing w:val="-1"/>
          <w:sz w:val="26"/>
          <w:szCs w:val="26"/>
          <w:lang w:val="uk-UA"/>
        </w:rPr>
        <w:t>ни</w:t>
      </w:r>
      <w:proofErr w:type="spellEnd"/>
      <w:r w:rsidR="005E4EE1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3333A9" w:rsidRPr="003333A9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землеустрій</w:t>
      </w:r>
      <w:r w:rsidR="003333A9" w:rsidRPr="003333A9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5E4EE1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статей 12, 40, 81, 116, 118, 120, 121,122, 125, 126 З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емельного кодексу України, сільська рада</w:t>
      </w:r>
    </w:p>
    <w:p w:rsidR="00774DDB" w:rsidRPr="003333A9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2394A" w:rsidRDefault="0004438A" w:rsidP="003333A9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3333A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3333A9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55283B">
        <w:rPr>
          <w:rFonts w:cs="Times New Roman"/>
          <w:spacing w:val="-1"/>
          <w:sz w:val="26"/>
          <w:szCs w:val="26"/>
          <w:lang w:val="uk-UA"/>
        </w:rPr>
        <w:t>Пламаділ</w:t>
      </w:r>
      <w:proofErr w:type="spellEnd"/>
      <w:r w:rsidR="0055283B">
        <w:rPr>
          <w:rFonts w:cs="Times New Roman"/>
          <w:spacing w:val="-1"/>
          <w:sz w:val="26"/>
          <w:szCs w:val="26"/>
          <w:lang w:val="uk-UA"/>
        </w:rPr>
        <w:t xml:space="preserve"> Оксані Миколаївні</w:t>
      </w:r>
      <w:r w:rsidR="00D43E0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</w:t>
      </w:r>
      <w:proofErr w:type="spellStart"/>
      <w:r w:rsidR="00772E19" w:rsidRPr="00B2394A">
        <w:rPr>
          <w:rFonts w:cs="Times New Roman"/>
          <w:spacing w:val="-1"/>
          <w:sz w:val="26"/>
          <w:szCs w:val="26"/>
          <w:lang w:val="uk-UA"/>
        </w:rPr>
        <w:t>ді</w:t>
      </w:r>
      <w:r w:rsidR="003333A9" w:rsidRPr="00D43E00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лянки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в натурі (на місцевості) орієнтовною площею 0,2500</w:t>
      </w:r>
      <w:r w:rsidR="003333A9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га, для будівництва і обслуговування житлового будинку, господарських будівель і споруд (присадибна ділянка), що знаходитьс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F1B43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F1B43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ської ради в межах </w:t>
      </w:r>
      <w:proofErr w:type="spellStart"/>
      <w:r w:rsidR="00772E19" w:rsidRPr="00B2394A">
        <w:rPr>
          <w:rFonts w:cs="Times New Roman"/>
          <w:spacing w:val="-1"/>
          <w:sz w:val="26"/>
          <w:szCs w:val="26"/>
          <w:lang w:val="uk-UA"/>
        </w:rPr>
        <w:t>населе</w:t>
      </w:r>
      <w:r w:rsidR="003333A9" w:rsidRPr="003333A9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ного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пункту села </w:t>
      </w:r>
      <w:proofErr w:type="spellStart"/>
      <w:r w:rsidR="00D55DEC">
        <w:rPr>
          <w:rFonts w:cs="Times New Roman"/>
          <w:spacing w:val="-1"/>
          <w:sz w:val="26"/>
          <w:szCs w:val="26"/>
          <w:lang w:val="uk-UA"/>
        </w:rPr>
        <w:t>Чорнокозинці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по вули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ці </w:t>
      </w:r>
      <w:r w:rsidR="0055283B">
        <w:rPr>
          <w:rFonts w:cs="Times New Roman"/>
          <w:spacing w:val="-1"/>
          <w:sz w:val="26"/>
          <w:szCs w:val="26"/>
          <w:lang w:val="uk-UA"/>
        </w:rPr>
        <w:t>Ярова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024691">
        <w:rPr>
          <w:rFonts w:cs="Times New Roman"/>
          <w:spacing w:val="-1"/>
          <w:sz w:val="26"/>
          <w:szCs w:val="26"/>
          <w:lang w:val="uk-UA"/>
        </w:rPr>
        <w:t>1</w:t>
      </w:r>
      <w:r w:rsidR="0055283B">
        <w:rPr>
          <w:rFonts w:cs="Times New Roman"/>
          <w:spacing w:val="-1"/>
          <w:sz w:val="26"/>
          <w:szCs w:val="26"/>
          <w:lang w:val="uk-UA"/>
        </w:rPr>
        <w:t>6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>, Кам’янець-</w:t>
      </w:r>
      <w:r w:rsidR="005E4EE1">
        <w:rPr>
          <w:rFonts w:cs="Times New Roman"/>
          <w:spacing w:val="-1"/>
          <w:sz w:val="26"/>
          <w:szCs w:val="26"/>
          <w:lang w:val="uk-UA"/>
        </w:rPr>
        <w:t xml:space="preserve">Подільського </w:t>
      </w:r>
      <w:proofErr w:type="spellStart"/>
      <w:r w:rsidR="005E4EE1">
        <w:rPr>
          <w:rFonts w:cs="Times New Roman"/>
          <w:spacing w:val="-1"/>
          <w:sz w:val="26"/>
          <w:szCs w:val="26"/>
          <w:lang w:val="uk-UA"/>
        </w:rPr>
        <w:t>райо</w:t>
      </w:r>
      <w:r w:rsidR="003333A9" w:rsidRPr="003333A9">
        <w:rPr>
          <w:rFonts w:cs="Times New Roman"/>
          <w:spacing w:val="-1"/>
          <w:sz w:val="26"/>
          <w:szCs w:val="26"/>
          <w:lang w:val="uk-UA"/>
        </w:rPr>
        <w:t>-</w:t>
      </w:r>
      <w:r w:rsidR="005E4EE1">
        <w:rPr>
          <w:rFonts w:cs="Times New Roman"/>
          <w:spacing w:val="-1"/>
          <w:sz w:val="26"/>
          <w:szCs w:val="26"/>
          <w:lang w:val="uk-UA"/>
        </w:rPr>
        <w:t>ну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з метою подальшої передачі безоплатно у власність.</w:t>
      </w:r>
    </w:p>
    <w:p w:rsidR="0056033C" w:rsidRPr="00B2394A" w:rsidRDefault="0056033C" w:rsidP="003333A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ради.</w:t>
      </w:r>
    </w:p>
    <w:p w:rsidR="005E4EE1" w:rsidRDefault="0056033C" w:rsidP="00D43E00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тування та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еко</w:t>
      </w:r>
      <w:r w:rsidR="003333A9" w:rsidRPr="003333A9">
        <w:rPr>
          <w:rFonts w:cs="Times New Roman"/>
          <w:spacing w:val="-1"/>
          <w:sz w:val="26"/>
          <w:szCs w:val="26"/>
          <w:lang w:val="uk-UA"/>
        </w:rPr>
        <w:t>-</w:t>
      </w:r>
      <w:bookmarkStart w:id="0" w:name="_GoBack"/>
      <w:bookmarkEnd w:id="0"/>
      <w:r w:rsidRPr="00B2394A">
        <w:rPr>
          <w:rFonts w:cs="Times New Roman"/>
          <w:spacing w:val="-1"/>
          <w:sz w:val="26"/>
          <w:szCs w:val="26"/>
          <w:lang w:val="uk-UA"/>
        </w:rPr>
        <w:t>логічної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E4EE1">
        <w:rPr>
          <w:rFonts w:cs="Times New Roman"/>
          <w:spacing w:val="-1"/>
          <w:sz w:val="26"/>
          <w:szCs w:val="26"/>
          <w:lang w:val="uk-UA"/>
        </w:rPr>
        <w:t>безпеки (гол. Чорний М. В.)</w:t>
      </w:r>
      <w:r w:rsidR="007F6E29">
        <w:rPr>
          <w:rFonts w:cs="Times New Roman"/>
          <w:spacing w:val="-1"/>
          <w:sz w:val="26"/>
          <w:szCs w:val="26"/>
          <w:lang w:val="uk-UA"/>
        </w:rPr>
        <w:t>.</w:t>
      </w:r>
    </w:p>
    <w:p w:rsidR="00370C57" w:rsidRPr="00D26F99" w:rsidRDefault="00613254" w:rsidP="00D26F99">
      <w:pPr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D26F99" w:rsidSect="00D43E0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8DF" w:rsidRDefault="009B18DF" w:rsidP="00454C22">
      <w:r>
        <w:separator/>
      </w:r>
    </w:p>
  </w:endnote>
  <w:endnote w:type="continuationSeparator" w:id="1">
    <w:p w:rsidR="009B18DF" w:rsidRDefault="009B18DF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8DF" w:rsidRDefault="009B18DF" w:rsidP="00454C22">
      <w:r>
        <w:separator/>
      </w:r>
    </w:p>
  </w:footnote>
  <w:footnote w:type="continuationSeparator" w:id="1">
    <w:p w:rsidR="009B18DF" w:rsidRDefault="009B18DF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24691"/>
    <w:rsid w:val="00026325"/>
    <w:rsid w:val="0004438A"/>
    <w:rsid w:val="0005760D"/>
    <w:rsid w:val="000957A8"/>
    <w:rsid w:val="000B6244"/>
    <w:rsid w:val="00154514"/>
    <w:rsid w:val="0016152F"/>
    <w:rsid w:val="00271969"/>
    <w:rsid w:val="002C1D20"/>
    <w:rsid w:val="002F1B43"/>
    <w:rsid w:val="00305F82"/>
    <w:rsid w:val="003333A9"/>
    <w:rsid w:val="00335762"/>
    <w:rsid w:val="00370C57"/>
    <w:rsid w:val="00390A93"/>
    <w:rsid w:val="003B49B2"/>
    <w:rsid w:val="00435B10"/>
    <w:rsid w:val="00454C22"/>
    <w:rsid w:val="004D76E9"/>
    <w:rsid w:val="0055283B"/>
    <w:rsid w:val="0056033C"/>
    <w:rsid w:val="005B2BF8"/>
    <w:rsid w:val="005C5DB1"/>
    <w:rsid w:val="005E4EE1"/>
    <w:rsid w:val="00613254"/>
    <w:rsid w:val="00635684"/>
    <w:rsid w:val="0065053A"/>
    <w:rsid w:val="00672005"/>
    <w:rsid w:val="006D3726"/>
    <w:rsid w:val="007270F2"/>
    <w:rsid w:val="00772E19"/>
    <w:rsid w:val="00774DDB"/>
    <w:rsid w:val="007F6E29"/>
    <w:rsid w:val="008D5637"/>
    <w:rsid w:val="0092592E"/>
    <w:rsid w:val="00934611"/>
    <w:rsid w:val="009B18DF"/>
    <w:rsid w:val="00A16592"/>
    <w:rsid w:val="00A21CCB"/>
    <w:rsid w:val="00A32C40"/>
    <w:rsid w:val="00A73E67"/>
    <w:rsid w:val="00A74549"/>
    <w:rsid w:val="00AC7842"/>
    <w:rsid w:val="00AF141C"/>
    <w:rsid w:val="00B113A1"/>
    <w:rsid w:val="00B2394A"/>
    <w:rsid w:val="00B47033"/>
    <w:rsid w:val="00B63DB5"/>
    <w:rsid w:val="00BE2411"/>
    <w:rsid w:val="00C51FD5"/>
    <w:rsid w:val="00CC0CB5"/>
    <w:rsid w:val="00CC662B"/>
    <w:rsid w:val="00D26F99"/>
    <w:rsid w:val="00D43E00"/>
    <w:rsid w:val="00D52115"/>
    <w:rsid w:val="00D55DEC"/>
    <w:rsid w:val="00D60BF4"/>
    <w:rsid w:val="00DD4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09D8B-4D43-4B12-919A-DFBE2221E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40</cp:revision>
  <cp:lastPrinted>2021-05-28T07:34:00Z</cp:lastPrinted>
  <dcterms:created xsi:type="dcterms:W3CDTF">2021-03-11T12:16:00Z</dcterms:created>
  <dcterms:modified xsi:type="dcterms:W3CDTF">2021-05-28T07:34:00Z</dcterms:modified>
</cp:coreProperties>
</file>