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1B8" w:rsidRDefault="002E21B8" w:rsidP="002E21B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551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4679" r:id="rId8"/>
        </w:object>
      </w:r>
    </w:p>
    <w:p w:rsidR="002E21B8" w:rsidRDefault="002E21B8" w:rsidP="002E21B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E21B8" w:rsidRDefault="002E21B8" w:rsidP="002E21B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E21B8" w:rsidRDefault="002E21B8" w:rsidP="002E21B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E21B8" w:rsidTr="002E21B8">
        <w:trPr>
          <w:trHeight w:val="419"/>
        </w:trPr>
        <w:tc>
          <w:tcPr>
            <w:tcW w:w="3082" w:type="dxa"/>
            <w:hideMark/>
          </w:tcPr>
          <w:p w:rsidR="002E21B8" w:rsidRDefault="00BC56A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2E21B8" w:rsidRDefault="002E21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E21B8" w:rsidRDefault="00D81CA1" w:rsidP="00D81CA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</w:tbl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21B8" w:rsidRPr="003B5919" w:rsidTr="002E21B8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83AAC" w:rsidRDefault="002E21B8" w:rsidP="00BC2F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розроб-лення проекту землеустрою щодо відведення земельної ділянки у власність для ведення </w:t>
            </w:r>
            <w:r w:rsidR="00BC2F8A">
              <w:rPr>
                <w:rFonts w:cs="Times New Roman"/>
                <w:sz w:val="26"/>
                <w:szCs w:val="26"/>
                <w:lang w:val="uk-UA"/>
              </w:rPr>
              <w:t xml:space="preserve">особистого </w:t>
            </w:r>
          </w:p>
          <w:p w:rsidR="00BC2F8A" w:rsidRDefault="00BC2F8A" w:rsidP="00BC2F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селянського господарства гр. Паш-</w:t>
            </w:r>
          </w:p>
          <w:p w:rsidR="00BC2F8A" w:rsidRDefault="00BC2F8A" w:rsidP="00BC2F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ніцькій Ользі Миколаївні</w:t>
            </w:r>
          </w:p>
        </w:tc>
      </w:tr>
    </w:tbl>
    <w:p w:rsidR="002E21B8" w:rsidRDefault="002E21B8" w:rsidP="002E21B8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BC2F8A">
        <w:rPr>
          <w:rFonts w:cs="Times New Roman"/>
          <w:spacing w:val="-1"/>
          <w:sz w:val="26"/>
          <w:szCs w:val="26"/>
          <w:lang w:val="uk-UA"/>
        </w:rPr>
        <w:t>Пашніцької Ольги Миколаївни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земельної ділянки у власність для ведення </w:t>
      </w:r>
      <w:r w:rsidR="00BC2F8A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>, на підставі статей 12, 20, 118, 121, 198</w:t>
      </w:r>
      <w:r w:rsidR="005C578E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2E21B8" w:rsidRDefault="002E21B8" w:rsidP="002E21B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BC2F8A">
        <w:rPr>
          <w:rFonts w:cs="Times New Roman"/>
          <w:sz w:val="26"/>
          <w:szCs w:val="26"/>
          <w:lang w:val="uk-UA"/>
        </w:rPr>
        <w:t>Пашніцькій Ользі Миколаївні</w:t>
      </w:r>
      <w:r w:rsidR="00AC07AA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на розроблення проекту землеустрою щодо відведення земельної ділянки у власність із земель </w:t>
      </w:r>
      <w:r w:rsidR="00AC07AA">
        <w:rPr>
          <w:rFonts w:cs="Times New Roman"/>
          <w:spacing w:val="-1"/>
          <w:sz w:val="26"/>
          <w:szCs w:val="26"/>
          <w:lang w:val="uk-UA"/>
        </w:rPr>
        <w:t>сільськогосподарського призначення комунальної власності</w:t>
      </w:r>
      <w:r w:rsidR="00DF10ED">
        <w:rPr>
          <w:rFonts w:cs="Times New Roman"/>
          <w:spacing w:val="-1"/>
          <w:sz w:val="26"/>
          <w:szCs w:val="26"/>
          <w:lang w:val="uk-UA"/>
        </w:rPr>
        <w:t>,</w:t>
      </w:r>
      <w:r w:rsidR="00BC2F8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1,0000</w:t>
      </w:r>
      <w:r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BC2F8A">
        <w:rPr>
          <w:rFonts w:cs="Times New Roman"/>
          <w:spacing w:val="-1"/>
          <w:sz w:val="26"/>
          <w:szCs w:val="26"/>
          <w:lang w:val="uk-UA"/>
        </w:rPr>
        <w:t>ведення 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що знаходиться на території Орининської сільської ради 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BC2F8A">
        <w:rPr>
          <w:rFonts w:cs="Times New Roman"/>
          <w:spacing w:val="-1"/>
          <w:sz w:val="26"/>
          <w:szCs w:val="26"/>
          <w:lang w:val="uk-UA"/>
        </w:rPr>
        <w:t xml:space="preserve">Підпилип'я 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5919">
        <w:rPr>
          <w:rFonts w:cs="Times New Roman"/>
          <w:spacing w:val="-1"/>
          <w:sz w:val="26"/>
          <w:szCs w:val="26"/>
          <w:lang w:val="uk-UA"/>
        </w:rPr>
        <w:t>Кам’я</w:t>
      </w:r>
      <w:r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DF10ED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</w:t>
      </w:r>
      <w:r w:rsidR="003F57B6">
        <w:rPr>
          <w:rFonts w:cs="Times New Roman"/>
          <w:sz w:val="26"/>
          <w:szCs w:val="26"/>
          <w:lang w:val="uk-UA"/>
        </w:rPr>
        <w:t>,</w:t>
      </w:r>
      <w:bookmarkStart w:id="0" w:name="_GoBack"/>
      <w:bookmarkEnd w:id="0"/>
      <w:r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BC56AC" w:rsidRDefault="00BC56AC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F371A7" w:rsidRDefault="002E21B8" w:rsidP="00F371A7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371A7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053" w:rsidRDefault="002D0053" w:rsidP="00454C22">
      <w:r>
        <w:separator/>
      </w:r>
    </w:p>
  </w:endnote>
  <w:endnote w:type="continuationSeparator" w:id="0">
    <w:p w:rsidR="002D0053" w:rsidRDefault="002D005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053" w:rsidRDefault="002D0053" w:rsidP="00454C22">
      <w:r>
        <w:separator/>
      </w:r>
    </w:p>
  </w:footnote>
  <w:footnote w:type="continuationSeparator" w:id="0">
    <w:p w:rsidR="002D0053" w:rsidRDefault="002D005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438A"/>
    <w:rsid w:val="000554BE"/>
    <w:rsid w:val="0005760D"/>
    <w:rsid w:val="000665E1"/>
    <w:rsid w:val="00142C5D"/>
    <w:rsid w:val="0015249F"/>
    <w:rsid w:val="00154514"/>
    <w:rsid w:val="0016152F"/>
    <w:rsid w:val="00235004"/>
    <w:rsid w:val="002658B0"/>
    <w:rsid w:val="00271969"/>
    <w:rsid w:val="00293094"/>
    <w:rsid w:val="002D0053"/>
    <w:rsid w:val="002D4988"/>
    <w:rsid w:val="002E21B8"/>
    <w:rsid w:val="002F1B43"/>
    <w:rsid w:val="00305F82"/>
    <w:rsid w:val="00335762"/>
    <w:rsid w:val="00370C57"/>
    <w:rsid w:val="003B49B2"/>
    <w:rsid w:val="003B5919"/>
    <w:rsid w:val="003F57B6"/>
    <w:rsid w:val="003F5D58"/>
    <w:rsid w:val="00435B10"/>
    <w:rsid w:val="00454C22"/>
    <w:rsid w:val="00470537"/>
    <w:rsid w:val="0056033C"/>
    <w:rsid w:val="005B2BF8"/>
    <w:rsid w:val="005C578E"/>
    <w:rsid w:val="00613254"/>
    <w:rsid w:val="00635684"/>
    <w:rsid w:val="006417D1"/>
    <w:rsid w:val="0065053A"/>
    <w:rsid w:val="00672005"/>
    <w:rsid w:val="006D3726"/>
    <w:rsid w:val="006E30D6"/>
    <w:rsid w:val="006E5B7A"/>
    <w:rsid w:val="00772E19"/>
    <w:rsid w:val="00773B7C"/>
    <w:rsid w:val="00774DDB"/>
    <w:rsid w:val="00783119"/>
    <w:rsid w:val="008B4A02"/>
    <w:rsid w:val="008D5637"/>
    <w:rsid w:val="00934611"/>
    <w:rsid w:val="009E6291"/>
    <w:rsid w:val="00A06751"/>
    <w:rsid w:val="00A21CCB"/>
    <w:rsid w:val="00A73E67"/>
    <w:rsid w:val="00A74549"/>
    <w:rsid w:val="00AB0006"/>
    <w:rsid w:val="00AC07AA"/>
    <w:rsid w:val="00B113A1"/>
    <w:rsid w:val="00B2394A"/>
    <w:rsid w:val="00B47033"/>
    <w:rsid w:val="00B63DB5"/>
    <w:rsid w:val="00BC2F8A"/>
    <w:rsid w:val="00BC56AC"/>
    <w:rsid w:val="00BE2411"/>
    <w:rsid w:val="00BE719C"/>
    <w:rsid w:val="00C0670F"/>
    <w:rsid w:val="00C83AAC"/>
    <w:rsid w:val="00CC0CB5"/>
    <w:rsid w:val="00CC662B"/>
    <w:rsid w:val="00D3047B"/>
    <w:rsid w:val="00D52115"/>
    <w:rsid w:val="00D62C5A"/>
    <w:rsid w:val="00D81CA1"/>
    <w:rsid w:val="00DF10ED"/>
    <w:rsid w:val="00E551F4"/>
    <w:rsid w:val="00EE62BC"/>
    <w:rsid w:val="00F371A7"/>
    <w:rsid w:val="00F41330"/>
    <w:rsid w:val="00FE2184"/>
    <w:rsid w:val="00FE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3A8D8"/>
  <w15:docId w15:val="{A7330308-A4A2-4CB3-9603-6157F403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1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21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C571F-7F2F-4C18-B323-477F39D6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57</cp:revision>
  <cp:lastPrinted>2021-06-29T12:11:00Z</cp:lastPrinted>
  <dcterms:created xsi:type="dcterms:W3CDTF">2021-03-11T12:16:00Z</dcterms:created>
  <dcterms:modified xsi:type="dcterms:W3CDTF">2021-06-29T12:12:00Z</dcterms:modified>
</cp:coreProperties>
</file>